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D91FCE" w:rsidRPr="0032621C" w14:paraId="4211C067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A411EC" w14:textId="77777777" w:rsidR="00D91FCE" w:rsidRPr="0032621C" w:rsidRDefault="00D91FCE" w:rsidP="00022C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FAD2E142E6BE4A1285B547234EA7966E"/>
              </w:placeholder>
            </w:sdtPr>
            <w:sdtEndPr/>
            <w:sdtContent>
              <w:p w14:paraId="03507E81" w14:textId="07C49A1A" w:rsidR="00D91FCE" w:rsidRPr="0032621C" w:rsidRDefault="00D91FCE" w:rsidP="00022C01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E3182F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</w:t>
                </w:r>
              </w:p>
            </w:sdtContent>
          </w:sdt>
        </w:tc>
      </w:tr>
      <w:tr w:rsidR="00D91FCE" w:rsidRPr="0032621C" w14:paraId="4D6F6DE2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0F0956" w14:textId="77777777" w:rsidR="00D91FCE" w:rsidRPr="0032621C" w:rsidRDefault="00D91FCE" w:rsidP="00022C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E5F185" w14:textId="2C42CA98" w:rsidR="00D91FCE" w:rsidRPr="0032621C" w:rsidRDefault="00E3182F" w:rsidP="00022C01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Editar cuenta de usuario</w:t>
            </w:r>
          </w:p>
        </w:tc>
      </w:tr>
      <w:tr w:rsidR="00D91FCE" w:rsidRPr="0032621C" w14:paraId="2438884C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D74687" w14:textId="77777777" w:rsidR="00D91FCE" w:rsidRPr="0032621C" w:rsidRDefault="00D91FCE" w:rsidP="00022C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B97133" w14:textId="77777777" w:rsidR="00D91FCE" w:rsidRPr="0032621C" w:rsidRDefault="00D91FCE" w:rsidP="00022C01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D91FCE" w:rsidRPr="0032621C" w14:paraId="776A8C1F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7D18C20" w14:textId="77777777" w:rsidR="00D91FCE" w:rsidRPr="0032621C" w:rsidRDefault="00D91FCE" w:rsidP="00022C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673060197"/>
            <w:placeholder>
              <w:docPart w:val="82C59550B4F148F68B636A87484E482A"/>
            </w:placeholder>
            <w:date w:fullDate="2020-03-28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2CF96A2A" w14:textId="53D2B1DC" w:rsidR="00D91FCE" w:rsidRPr="0032621C" w:rsidRDefault="00E3182F" w:rsidP="00022C01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28</w:t>
                </w:r>
                <w:r w:rsidR="00D91FCE">
                  <w:rPr>
                    <w:rFonts w:ascii="Arial" w:hAnsi="Arial" w:cs="Arial"/>
                    <w:sz w:val="24"/>
                    <w:szCs w:val="24"/>
                  </w:rPr>
                  <w:t>/03/2020</w:t>
                </w:r>
              </w:p>
            </w:tc>
          </w:sdtContent>
        </w:sdt>
      </w:tr>
      <w:tr w:rsidR="00D91FCE" w:rsidRPr="0032621C" w14:paraId="401DFDD6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8E6A50" w14:textId="77777777" w:rsidR="00D91FCE" w:rsidRPr="0032621C" w:rsidRDefault="00D91FCE" w:rsidP="00022C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914C03" w14:textId="19D5047F" w:rsidR="00D91FCE" w:rsidRPr="0032621C" w:rsidRDefault="00EC02E2" w:rsidP="00022C01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31/03/2020</w:t>
            </w:r>
          </w:p>
        </w:tc>
      </w:tr>
      <w:tr w:rsidR="00D91FCE" w:rsidRPr="0032621C" w14:paraId="0D9EF49B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99FC033" w14:textId="77777777" w:rsidR="00D91FCE" w:rsidRPr="0032621C" w:rsidRDefault="00D91FCE" w:rsidP="00022C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694510340"/>
            <w:placeholder>
              <w:docPart w:val="6C3E1D4009D74629800BA37A0B7C1CF0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609D4CFA" w14:textId="7C1B9A74" w:rsidR="00D91FCE" w:rsidRPr="0032621C" w:rsidRDefault="00E3182F" w:rsidP="00022C01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Administrador</w:t>
                </w:r>
              </w:p>
            </w:tc>
          </w:sdtContent>
        </w:sdt>
      </w:tr>
      <w:tr w:rsidR="00D91FCE" w:rsidRPr="0032621C" w14:paraId="1C101866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1A935C" w14:textId="77777777" w:rsidR="00D91FCE" w:rsidRPr="0032621C" w:rsidRDefault="00D91FCE" w:rsidP="00022C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72104627"/>
              <w:placeholder>
                <w:docPart w:val="E6D6933C8A374BACACB2C726F6336326"/>
              </w:placeholder>
            </w:sdtPr>
            <w:sdtEndPr/>
            <w:sdtContent>
              <w:p w14:paraId="6493FAF9" w14:textId="279D8B37" w:rsidR="00D91FCE" w:rsidRPr="0032621C" w:rsidRDefault="00D6595D" w:rsidP="00022C01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Este caso de uso permitirá realizar cambios en la información de un empleado que trabaje en Italia Pizza.</w:t>
                </w:r>
              </w:p>
            </w:sdtContent>
          </w:sdt>
        </w:tc>
      </w:tr>
      <w:tr w:rsidR="00D91FCE" w:rsidRPr="0032621C" w14:paraId="7CFF5831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084B0C9" w14:textId="77777777" w:rsidR="00D91FCE" w:rsidRPr="0032621C" w:rsidRDefault="00D91FCE" w:rsidP="00022C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21689E" w14:textId="6D497924" w:rsidR="00D91FCE" w:rsidRDefault="00E3182F" w:rsidP="00022C01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PRE1: El administrador tiene una sesión iniciada.</w:t>
            </w:r>
          </w:p>
          <w:p w14:paraId="3706051F" w14:textId="62565196" w:rsidR="00E3182F" w:rsidRPr="0032621C" w:rsidRDefault="00E3182F" w:rsidP="00022C01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PRE2: El administrador </w:t>
            </w:r>
            <w:r w:rsidR="00D6595D">
              <w:rPr>
                <w:rFonts w:ascii="Arial" w:hAnsi="Arial" w:cs="Arial"/>
                <w:sz w:val="24"/>
                <w:szCs w:val="24"/>
                <w:lang w:val="es-ES"/>
              </w:rPr>
              <w:t xml:space="preserve">se encuentra en la </w:t>
            </w:r>
            <w:proofErr w:type="spellStart"/>
            <w:r w:rsidR="00D6595D">
              <w:rPr>
                <w:rFonts w:ascii="Arial" w:hAnsi="Arial" w:cs="Arial"/>
                <w:sz w:val="24"/>
                <w:szCs w:val="24"/>
                <w:lang w:val="es-ES"/>
              </w:rPr>
              <w:t>GUIBuscarEmpledo</w:t>
            </w:r>
            <w:proofErr w:type="spellEnd"/>
            <w:r w:rsidR="00D6595D">
              <w:rPr>
                <w:rFonts w:ascii="Arial" w:hAnsi="Arial" w:cs="Arial"/>
                <w:sz w:val="24"/>
                <w:szCs w:val="24"/>
                <w:lang w:val="es-ES"/>
              </w:rPr>
              <w:t xml:space="preserve"> y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tiene </w:t>
            </w:r>
            <w:r w:rsidR="00D6595D">
              <w:rPr>
                <w:rFonts w:ascii="Arial" w:hAnsi="Arial" w:cs="Arial"/>
                <w:sz w:val="24"/>
                <w:szCs w:val="24"/>
                <w:lang w:val="es-ES"/>
              </w:rPr>
              <w:t>uno o varios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resultado</w:t>
            </w:r>
            <w:r w:rsidR="00D6595D">
              <w:rPr>
                <w:rFonts w:ascii="Arial" w:hAnsi="Arial" w:cs="Arial"/>
                <w:sz w:val="24"/>
                <w:szCs w:val="24"/>
                <w:lang w:val="es-ES"/>
              </w:rPr>
              <w:t>s mostrando en pantalla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D91FCE" w:rsidRPr="0032621C" w14:paraId="3AE1C30C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E73926" w14:textId="77777777" w:rsidR="00D91FCE" w:rsidRPr="0032621C" w:rsidRDefault="00D91FCE" w:rsidP="00022C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024B2A" w14:textId="014B33AE" w:rsidR="00D6595D" w:rsidRDefault="00D6595D" w:rsidP="00022C0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selecciona algún resultado de la tabla.</w:t>
            </w:r>
          </w:p>
          <w:p w14:paraId="3D0A52EF" w14:textId="34F3BFEA" w:rsidR="00D6595D" w:rsidRDefault="00D6595D" w:rsidP="00022C0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habilita las opciones “Editar” y “Eliminar”.</w:t>
            </w:r>
          </w:p>
          <w:p w14:paraId="75853AE0" w14:textId="68F0F47C" w:rsidR="00D91FCE" w:rsidRDefault="00E3182F" w:rsidP="00022C0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selecciona la opción “Editar”</w:t>
            </w:r>
            <w:r w:rsidR="00EC5B8B">
              <w:rPr>
                <w:rFonts w:ascii="Arial" w:hAnsi="Arial" w:cs="Arial"/>
                <w:sz w:val="24"/>
                <w:szCs w:val="24"/>
              </w:rPr>
              <w:t xml:space="preserve"> (ver FA1)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4B9294A" w14:textId="249969AF" w:rsidR="00E3182F" w:rsidRDefault="00E3182F" w:rsidP="00022C0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habilita todos los campos</w:t>
            </w:r>
            <w:r w:rsidR="00D07C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6595D">
              <w:rPr>
                <w:rFonts w:ascii="Arial" w:hAnsi="Arial" w:cs="Arial"/>
                <w:sz w:val="24"/>
                <w:szCs w:val="24"/>
              </w:rPr>
              <w:t xml:space="preserve">del resultado seleccionado </w:t>
            </w:r>
            <w:r w:rsidR="00D07C8E">
              <w:rPr>
                <w:rFonts w:ascii="Arial" w:hAnsi="Arial" w:cs="Arial"/>
                <w:sz w:val="24"/>
                <w:szCs w:val="24"/>
              </w:rPr>
              <w:t>para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</w:t>
            </w:r>
            <w:r w:rsidR="00D6595D">
              <w:rPr>
                <w:rFonts w:ascii="Arial" w:hAnsi="Arial" w:cs="Arial"/>
                <w:sz w:val="24"/>
                <w:szCs w:val="24"/>
              </w:rPr>
              <w:t xml:space="preserve"> la información.</w:t>
            </w:r>
          </w:p>
          <w:p w14:paraId="04FC76C1" w14:textId="60C2659C" w:rsidR="00022C01" w:rsidRDefault="00E3182F" w:rsidP="00022C0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modifica la información necesaria</w:t>
            </w:r>
            <w:r w:rsidR="00EC5B8B">
              <w:rPr>
                <w:rFonts w:ascii="Arial" w:hAnsi="Arial" w:cs="Arial"/>
                <w:sz w:val="24"/>
                <w:szCs w:val="24"/>
              </w:rPr>
              <w:t xml:space="preserve"> (ver FA2)</w:t>
            </w:r>
            <w:r w:rsidR="00022C01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014B68D" w14:textId="696ED419" w:rsidR="00022C01" w:rsidRDefault="00022C01" w:rsidP="00022C0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habilita el botón “</w:t>
            </w:r>
            <w:r w:rsidR="00D6595D">
              <w:rPr>
                <w:rFonts w:ascii="Arial" w:hAnsi="Arial" w:cs="Arial"/>
                <w:sz w:val="24"/>
                <w:szCs w:val="24"/>
              </w:rPr>
              <w:t>Aceptar</w:t>
            </w:r>
            <w:r>
              <w:rPr>
                <w:rFonts w:ascii="Arial" w:hAnsi="Arial" w:cs="Arial"/>
                <w:sz w:val="24"/>
                <w:szCs w:val="24"/>
              </w:rPr>
              <w:t>”.</w:t>
            </w:r>
          </w:p>
          <w:p w14:paraId="74F186E9" w14:textId="1256BA47" w:rsidR="00E3182F" w:rsidRDefault="00022C01" w:rsidP="00022C0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 w:rsidR="00D6595D">
              <w:rPr>
                <w:rFonts w:ascii="Arial" w:hAnsi="Arial" w:cs="Arial"/>
                <w:sz w:val="24"/>
                <w:szCs w:val="24"/>
              </w:rPr>
              <w:t>selecciona</w:t>
            </w:r>
            <w:r w:rsidR="00E3182F">
              <w:rPr>
                <w:rFonts w:ascii="Arial" w:hAnsi="Arial" w:cs="Arial"/>
                <w:sz w:val="24"/>
                <w:szCs w:val="24"/>
              </w:rPr>
              <w:t xml:space="preserve"> la opción “</w:t>
            </w:r>
            <w:r w:rsidR="00D6595D">
              <w:rPr>
                <w:rFonts w:ascii="Arial" w:hAnsi="Arial" w:cs="Arial"/>
                <w:sz w:val="24"/>
                <w:szCs w:val="24"/>
              </w:rPr>
              <w:t>Aceptar</w:t>
            </w:r>
            <w:r w:rsidR="00E3182F">
              <w:rPr>
                <w:rFonts w:ascii="Arial" w:hAnsi="Arial" w:cs="Arial"/>
                <w:sz w:val="24"/>
                <w:szCs w:val="24"/>
              </w:rPr>
              <w:t>”.</w:t>
            </w:r>
          </w:p>
          <w:p w14:paraId="0E46D3C2" w14:textId="34030521" w:rsidR="00D07C8E" w:rsidRPr="0032621C" w:rsidRDefault="00D07C8E" w:rsidP="00022C0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Pr="0032621C">
              <w:rPr>
                <w:rFonts w:ascii="Arial" w:hAnsi="Arial" w:cs="Arial"/>
                <w:sz w:val="24"/>
                <w:szCs w:val="24"/>
              </w:rPr>
              <w:t xml:space="preserve">valida que no haya caracteres inválidos en </w:t>
            </w:r>
            <w:r w:rsidR="00D6595D">
              <w:rPr>
                <w:rFonts w:ascii="Arial" w:hAnsi="Arial" w:cs="Arial"/>
                <w:sz w:val="24"/>
                <w:szCs w:val="24"/>
              </w:rPr>
              <w:t>el cuadro de texto</w:t>
            </w:r>
            <w:r>
              <w:rPr>
                <w:rFonts w:ascii="Arial" w:hAnsi="Arial" w:cs="Arial"/>
                <w:sz w:val="24"/>
                <w:szCs w:val="24"/>
              </w:rPr>
              <w:t xml:space="preserve"> (ver FA</w:t>
            </w:r>
            <w:r w:rsidR="00EC5B8B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Pr="0032621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71C9BCE" w14:textId="53622AAA" w:rsidR="00D07C8E" w:rsidRDefault="00D07C8E" w:rsidP="00022C0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modifica</w:t>
            </w:r>
            <w:r w:rsidRPr="0032621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en la base de datos </w:t>
            </w:r>
            <w:r w:rsidRPr="0032621C">
              <w:rPr>
                <w:rFonts w:ascii="Arial" w:hAnsi="Arial" w:cs="Arial"/>
                <w:sz w:val="24"/>
                <w:szCs w:val="24"/>
              </w:rPr>
              <w:t>la información que se ingresó en el formulario</w:t>
            </w:r>
            <w:r>
              <w:rPr>
                <w:rFonts w:ascii="Arial" w:hAnsi="Arial" w:cs="Arial"/>
                <w:sz w:val="24"/>
                <w:szCs w:val="24"/>
              </w:rPr>
              <w:t xml:space="preserve"> y muestra </w:t>
            </w:r>
            <w:r w:rsidR="00D6595D">
              <w:rPr>
                <w:rFonts w:ascii="Arial" w:hAnsi="Arial" w:cs="Arial"/>
                <w:sz w:val="24"/>
                <w:szCs w:val="24"/>
              </w:rPr>
              <w:t>la información actualizada en la tabla</w:t>
            </w:r>
            <w:r w:rsidR="00EC5B8B">
              <w:rPr>
                <w:rFonts w:ascii="Arial" w:hAnsi="Arial" w:cs="Arial"/>
                <w:sz w:val="24"/>
                <w:szCs w:val="24"/>
              </w:rPr>
              <w:t xml:space="preserve"> (ver FA4</w:t>
            </w:r>
            <w:r w:rsidR="00FA500C">
              <w:rPr>
                <w:rFonts w:ascii="Arial" w:hAnsi="Arial" w:cs="Arial"/>
                <w:sz w:val="24"/>
                <w:szCs w:val="24"/>
              </w:rPr>
              <w:t>, EX1</w:t>
            </w:r>
            <w:r w:rsidR="00EC5B8B">
              <w:rPr>
                <w:rFonts w:ascii="Arial" w:hAnsi="Arial" w:cs="Arial"/>
                <w:sz w:val="24"/>
                <w:szCs w:val="24"/>
              </w:rPr>
              <w:t>)</w:t>
            </w:r>
            <w:r w:rsidR="00D6595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3414ADC" w14:textId="6A747F5C" w:rsidR="00D07C8E" w:rsidRPr="0032621C" w:rsidRDefault="00D07C8E" w:rsidP="00022C0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 caso de uso.</w:t>
            </w:r>
          </w:p>
        </w:tc>
      </w:tr>
      <w:tr w:rsidR="00D91FCE" w:rsidRPr="0032621C" w14:paraId="31FE05CE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2047722" w14:textId="77777777" w:rsidR="00D91FCE" w:rsidRPr="0032621C" w:rsidRDefault="00D91FCE" w:rsidP="00022C01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7E5BBE2" w14:textId="2A3132E7" w:rsidR="00EC5B8B" w:rsidRDefault="00EC5B8B" w:rsidP="00EC5B8B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1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Se selecciona la opción “Cancelar”:</w:t>
            </w:r>
          </w:p>
          <w:p w14:paraId="6DB1AC54" w14:textId="77777777" w:rsidR="00FA500C" w:rsidRDefault="00FA500C" w:rsidP="00FA500C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pidiendo la confirmación para realizar la acción con las opciones “Aceptar” y “Cancelar”.</w:t>
            </w:r>
          </w:p>
          <w:p w14:paraId="542D0D79" w14:textId="77777777" w:rsidR="00FA500C" w:rsidRDefault="00FA500C" w:rsidP="00FA500C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administrador selecciona la opción “Aceptar” (ver FA1.1).</w:t>
            </w:r>
          </w:p>
          <w:p w14:paraId="5F6AB7A4" w14:textId="77777777" w:rsidR="00FA500C" w:rsidRPr="00A2332A" w:rsidRDefault="00FA500C" w:rsidP="00FA500C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517E3">
              <w:rPr>
                <w:rFonts w:ascii="Arial" w:hAnsi="Arial" w:cs="Arial"/>
                <w:sz w:val="24"/>
                <w:szCs w:val="24"/>
                <w:lang w:val="es-ES"/>
              </w:rPr>
              <w:t>El sistema cierra la ventana actual y la conexión a la base de datos, volviendo a la pantalla principal del administrador.</w:t>
            </w:r>
          </w:p>
          <w:p w14:paraId="1CAD7938" w14:textId="77777777" w:rsidR="00FA500C" w:rsidRDefault="00FA500C" w:rsidP="00022C01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51C9200" w14:textId="46102519" w:rsidR="00EC5B8B" w:rsidRDefault="00EC5B8B" w:rsidP="00022C01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036EB800" w14:textId="77777777" w:rsidR="00EC5B8B" w:rsidRDefault="00EC5B8B" w:rsidP="00EC5B8B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99578F8" w14:textId="40724C57" w:rsidR="00EC5B8B" w:rsidRDefault="00EC5B8B" w:rsidP="00EC5B8B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1.1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 selecciona la opción </w:t>
            </w:r>
            <w:r w:rsidR="00FA500C">
              <w:rPr>
                <w:rFonts w:ascii="Arial" w:hAnsi="Arial" w:cs="Arial"/>
                <w:sz w:val="24"/>
                <w:szCs w:val="24"/>
                <w:lang w:val="es-ES"/>
              </w:rPr>
              <w:t>“Cancelar”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14:paraId="064E98F1" w14:textId="77777777" w:rsidR="00EC5B8B" w:rsidRDefault="00EC5B8B" w:rsidP="00EC5B8B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negativa.</w:t>
            </w:r>
          </w:p>
          <w:p w14:paraId="104DF6AC" w14:textId="77777777" w:rsidR="00EC5B8B" w:rsidRDefault="00EC5B8B" w:rsidP="00EC5B8B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pregunta.</w:t>
            </w:r>
          </w:p>
          <w:p w14:paraId="19FCE2E7" w14:textId="3BBBE581" w:rsidR="00EC5B8B" w:rsidRDefault="00EC5B8B" w:rsidP="00EC5B8B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1.1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32604780" w14:textId="32A3D7D6" w:rsidR="00EC5B8B" w:rsidRDefault="00EC5B8B" w:rsidP="00EC5B8B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29BFA84" w14:textId="631C29A6" w:rsidR="00EC5B8B" w:rsidRPr="009C5A0E" w:rsidRDefault="00EC5B8B" w:rsidP="00EC5B8B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Se selecciona “Cancelar” con campos habilitados:</w:t>
            </w:r>
          </w:p>
          <w:p w14:paraId="445CD1B4" w14:textId="5822727A" w:rsidR="00EC5B8B" w:rsidRDefault="00EC5B8B" w:rsidP="00EC5B8B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deshabilita los campos para volquear la edición de la información.</w:t>
            </w:r>
          </w:p>
          <w:p w14:paraId="3C8E8DA9" w14:textId="37ACF922" w:rsidR="00EC5B8B" w:rsidRPr="00EC5B8B" w:rsidRDefault="00EC5B8B" w:rsidP="00EC5B8B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1 del flujo normal.</w:t>
            </w:r>
          </w:p>
          <w:p w14:paraId="46B25E5C" w14:textId="56F2D881" w:rsidR="00EC5B8B" w:rsidRDefault="00EC5B8B" w:rsidP="00022C01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FINFA2.</w:t>
            </w:r>
          </w:p>
          <w:p w14:paraId="3B20043F" w14:textId="77777777" w:rsidR="00EC5B8B" w:rsidRDefault="00EC5B8B" w:rsidP="00022C01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881A89E" w14:textId="4C579267" w:rsidR="00D07C8E" w:rsidRDefault="00D07C8E" w:rsidP="00022C01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EC5B8B"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Existen </w:t>
            </w:r>
            <w:r w:rsidR="00022C01">
              <w:rPr>
                <w:rFonts w:ascii="Arial" w:hAnsi="Arial" w:cs="Arial"/>
                <w:sz w:val="24"/>
                <w:szCs w:val="24"/>
                <w:lang w:val="es-ES"/>
              </w:rPr>
              <w:t>caracteres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inválidos</w:t>
            </w:r>
            <w:r w:rsidR="00022C01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14:paraId="212EA0FF" w14:textId="77777777" w:rsidR="00D07C8E" w:rsidRPr="00AB09DD" w:rsidRDefault="00D07C8E" w:rsidP="00022C01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los caracteres no permitidos en el formulario.</w:t>
            </w:r>
          </w:p>
          <w:p w14:paraId="14E32A2F" w14:textId="77777777" w:rsidR="00D07C8E" w:rsidRPr="00AB09DD" w:rsidRDefault="00D07C8E" w:rsidP="00022C01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“Aceptar”.</w:t>
            </w:r>
          </w:p>
          <w:p w14:paraId="69D614DA" w14:textId="77777777" w:rsidR="00D07C8E" w:rsidRDefault="00D07C8E" w:rsidP="00022C01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mensaje.</w:t>
            </w:r>
          </w:p>
          <w:p w14:paraId="54EAEFD9" w14:textId="19F101D0" w:rsidR="00D07C8E" w:rsidRDefault="00D07C8E" w:rsidP="00022C01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administrador </w:t>
            </w:r>
            <w:r w:rsidR="00022C01">
              <w:rPr>
                <w:rFonts w:ascii="Arial" w:hAnsi="Arial" w:cs="Arial"/>
                <w:sz w:val="24"/>
                <w:szCs w:val="24"/>
                <w:lang w:val="es-ES"/>
              </w:rPr>
              <w:t>quita los caracteres inválidos.</w:t>
            </w:r>
          </w:p>
          <w:p w14:paraId="54002CF3" w14:textId="5C1A8F73" w:rsidR="00D07C8E" w:rsidRDefault="00D07C8E" w:rsidP="00022C01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Regresar al paso </w:t>
            </w:r>
            <w:r w:rsidR="00022C01"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25C94D4E" w14:textId="2E4BA1CE" w:rsidR="00D07C8E" w:rsidRDefault="00D07C8E" w:rsidP="00022C01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FIN </w:t>
            </w:r>
            <w:r w:rsidR="009C5A0E"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EC5B8B"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  <w:r w:rsidR="00D6595D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4C92C2B9" w14:textId="35451570" w:rsidR="00022C01" w:rsidRDefault="00022C01" w:rsidP="00022C01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A6FFB0C" w14:textId="452CA44E" w:rsidR="00022C01" w:rsidRDefault="00022C01" w:rsidP="00022C01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EC5B8B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 introdujo un nombre de usuario y/o correo en uso:</w:t>
            </w:r>
          </w:p>
          <w:p w14:paraId="14FEF38C" w14:textId="32009ABB" w:rsidR="00022C01" w:rsidRDefault="00022C01" w:rsidP="00022C01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el o los campos en uso.</w:t>
            </w:r>
          </w:p>
          <w:p w14:paraId="13D202D3" w14:textId="77777777" w:rsidR="00022C01" w:rsidRDefault="00022C01" w:rsidP="00022C01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“Aceptar”.</w:t>
            </w:r>
          </w:p>
          <w:p w14:paraId="7AC31EA2" w14:textId="77777777" w:rsidR="00022C01" w:rsidRDefault="00022C01" w:rsidP="00022C01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mensaje.</w:t>
            </w:r>
          </w:p>
          <w:p w14:paraId="507C9ADA" w14:textId="7099615E" w:rsidR="00022C01" w:rsidRDefault="00022C01" w:rsidP="00022C01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Regresar al paso </w:t>
            </w:r>
            <w:r w:rsidR="000B08F4"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4FC41F9F" w14:textId="3863D87A" w:rsidR="00D91FCE" w:rsidRPr="00757AA8" w:rsidRDefault="00022C01" w:rsidP="00EC5B8B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FIN </w:t>
            </w:r>
            <w:r w:rsidR="009C5A0E">
              <w:rPr>
                <w:rFonts w:ascii="Arial" w:hAnsi="Arial" w:cs="Arial"/>
                <w:sz w:val="24"/>
                <w:szCs w:val="24"/>
                <w:lang w:val="es-ES"/>
              </w:rPr>
              <w:t>F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A</w:t>
            </w:r>
            <w:r w:rsidR="00EC5B8B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D91FCE" w:rsidRPr="0032621C" w14:paraId="45A4E97B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9319104" w14:textId="77777777" w:rsidR="00D91FCE" w:rsidRPr="0032621C" w:rsidRDefault="00D91FCE" w:rsidP="00022C01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1A02A3" w14:textId="77777777" w:rsidR="00D91FCE" w:rsidRDefault="00FA500C" w:rsidP="00022C01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El servidor no responde:</w:t>
            </w:r>
          </w:p>
          <w:p w14:paraId="6901A401" w14:textId="77777777" w:rsidR="00FA500C" w:rsidRDefault="00FA500C" w:rsidP="00FA500C">
            <w:pPr>
              <w:pStyle w:val="Prrafodelista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</w:t>
            </w:r>
            <w:r w:rsidRPr="00FA500C">
              <w:rPr>
                <w:rFonts w:ascii="Arial" w:hAnsi="Arial" w:cs="Arial"/>
                <w:sz w:val="24"/>
                <w:szCs w:val="24"/>
              </w:rPr>
              <w:t xml:space="preserve"> muestra un mensaje</w:t>
            </w:r>
            <w:r>
              <w:rPr>
                <w:rFonts w:ascii="Arial" w:hAnsi="Arial" w:cs="Arial"/>
                <w:sz w:val="24"/>
                <w:szCs w:val="24"/>
              </w:rPr>
              <w:t xml:space="preserve"> con la opción “Aceptar”, indicando que no se pudo acceder al servidor.</w:t>
            </w:r>
          </w:p>
          <w:p w14:paraId="23523174" w14:textId="77777777" w:rsidR="00FA500C" w:rsidRDefault="00FA500C" w:rsidP="00FA500C">
            <w:pPr>
              <w:pStyle w:val="Prrafodelista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administrador selecciona la opción “Aceptar”.</w:t>
            </w:r>
          </w:p>
          <w:p w14:paraId="7CE9D748" w14:textId="77777777" w:rsidR="00FA500C" w:rsidRDefault="00FA500C" w:rsidP="00FA500C">
            <w:pPr>
              <w:pStyle w:val="Prrafodelista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mensaje.</w:t>
            </w:r>
          </w:p>
          <w:p w14:paraId="17557CE4" w14:textId="3D83EA03" w:rsidR="00FA500C" w:rsidRPr="00FA500C" w:rsidRDefault="00FA500C" w:rsidP="00FA500C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FINM EX1.</w:t>
            </w:r>
          </w:p>
        </w:tc>
      </w:tr>
      <w:tr w:rsidR="00D91FCE" w:rsidRPr="0032621C" w14:paraId="2B754CE5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29DE56E" w14:textId="77777777" w:rsidR="00D91FCE" w:rsidRPr="0032621C" w:rsidRDefault="00D91FCE" w:rsidP="00022C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7660F8BC64D6456B9A61B407F770C268"/>
              </w:placeholder>
            </w:sdtPr>
            <w:sdtEndPr/>
            <w:sdtContent>
              <w:p w14:paraId="5E778D51" w14:textId="47752170" w:rsidR="00D91FCE" w:rsidRPr="00403774" w:rsidRDefault="000B08F4" w:rsidP="00022C01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Hay información modificada de un usuario existente en la base de datos.</w:t>
                </w:r>
              </w:p>
            </w:sdtContent>
          </w:sdt>
        </w:tc>
      </w:tr>
      <w:tr w:rsidR="00D91FCE" w:rsidRPr="0032621C" w14:paraId="601909A6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E13B951" w14:textId="77777777" w:rsidR="00D91FCE" w:rsidRPr="0032621C" w:rsidRDefault="00D91FCE" w:rsidP="00022C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65B9473E" w14:textId="77777777" w:rsidR="00D91FCE" w:rsidRPr="0032621C" w:rsidRDefault="00D91FCE" w:rsidP="00022C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Include</w:t>
            </w:r>
            <w:proofErr w:type="spellEnd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FEF082B" w14:textId="68F6C237" w:rsidR="00D91FCE" w:rsidRPr="0032621C" w:rsidRDefault="000B08F4" w:rsidP="00022C01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  <w:bookmarkStart w:id="0" w:name="_GoBack"/>
            <w:bookmarkEnd w:id="0"/>
          </w:p>
        </w:tc>
      </w:tr>
      <w:tr w:rsidR="00D91FCE" w:rsidRPr="0032621C" w14:paraId="7FC65C21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B940FB4" w14:textId="77777777" w:rsidR="00D91FCE" w:rsidRPr="0032621C" w:rsidRDefault="00D91FCE" w:rsidP="00022C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A2B4388" w14:textId="77777777" w:rsidR="00D91FCE" w:rsidRPr="0032621C" w:rsidRDefault="00D91FCE" w:rsidP="00022C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Extend</w:t>
            </w:r>
            <w:proofErr w:type="spellEnd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CA9BC3" w14:textId="0C9315E0" w:rsidR="00D91FCE" w:rsidRPr="0032621C" w:rsidRDefault="000B08F4" w:rsidP="00022C01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75E40130" w14:textId="77777777" w:rsidR="007C1FDD" w:rsidRDefault="007C1FDD" w:rsidP="00022C01">
      <w:pPr>
        <w:jc w:val="both"/>
      </w:pPr>
    </w:p>
    <w:sectPr w:rsidR="007C1F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45D93"/>
    <w:multiLevelType w:val="hybridMultilevel"/>
    <w:tmpl w:val="D6BC87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2582"/>
    <w:multiLevelType w:val="hybridMultilevel"/>
    <w:tmpl w:val="4C42D4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0205B"/>
    <w:multiLevelType w:val="hybridMultilevel"/>
    <w:tmpl w:val="859884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42403"/>
    <w:multiLevelType w:val="hybridMultilevel"/>
    <w:tmpl w:val="072CA2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A790A"/>
    <w:multiLevelType w:val="hybridMultilevel"/>
    <w:tmpl w:val="9DD6AD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A10FF"/>
    <w:multiLevelType w:val="hybridMultilevel"/>
    <w:tmpl w:val="F774A8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65E9B"/>
    <w:multiLevelType w:val="hybridMultilevel"/>
    <w:tmpl w:val="123E11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066C4"/>
    <w:multiLevelType w:val="hybridMultilevel"/>
    <w:tmpl w:val="3378EE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E1046"/>
    <w:multiLevelType w:val="hybridMultilevel"/>
    <w:tmpl w:val="F7F642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2752F"/>
    <w:multiLevelType w:val="hybridMultilevel"/>
    <w:tmpl w:val="4D841E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4D56"/>
    <w:multiLevelType w:val="hybridMultilevel"/>
    <w:tmpl w:val="C77A2E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9"/>
  </w:num>
  <w:num w:numId="9">
    <w:abstractNumId w:val="6"/>
  </w:num>
  <w:num w:numId="10">
    <w:abstractNumId w:val="1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CE"/>
    <w:rsid w:val="00022C01"/>
    <w:rsid w:val="000B08F4"/>
    <w:rsid w:val="00512A16"/>
    <w:rsid w:val="00685F75"/>
    <w:rsid w:val="007C1FDD"/>
    <w:rsid w:val="009C5A0E"/>
    <w:rsid w:val="00D07C8E"/>
    <w:rsid w:val="00D6595D"/>
    <w:rsid w:val="00D91FCE"/>
    <w:rsid w:val="00E3182F"/>
    <w:rsid w:val="00EC02E2"/>
    <w:rsid w:val="00EC5B8B"/>
    <w:rsid w:val="00FA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F942"/>
  <w15:chartTrackingRefBased/>
  <w15:docId w15:val="{B99EE176-F107-4B06-AD4F-BFB5E726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F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1FCE"/>
    <w:pPr>
      <w:spacing w:after="200" w:line="276" w:lineRule="auto"/>
      <w:ind w:left="720"/>
      <w:contextualSpacing/>
    </w:pPr>
    <w:rPr>
      <w:rFonts w:eastAsiaTheme="minorEastAsia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D91F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AD2E142E6BE4A1285B547234EA79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887FA-ACDB-4449-B406-1EE1C2FFEF4C}"/>
      </w:docPartPr>
      <w:docPartBody>
        <w:p w:rsidR="00E278D2" w:rsidRDefault="00421673" w:rsidP="00421673">
          <w:pPr>
            <w:pStyle w:val="FAD2E142E6BE4A1285B547234EA7966E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2C59550B4F148F68B636A87484E4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BE2CF-8AAF-4AAD-8ADB-DC37EFD683F8}"/>
      </w:docPartPr>
      <w:docPartBody>
        <w:p w:rsidR="00E278D2" w:rsidRDefault="00421673" w:rsidP="00421673">
          <w:pPr>
            <w:pStyle w:val="82C59550B4F148F68B636A87484E482A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C3E1D4009D74629800BA37A0B7C1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487F6-CB19-486D-97A4-96A4A7D8234F}"/>
      </w:docPartPr>
      <w:docPartBody>
        <w:p w:rsidR="00E278D2" w:rsidRDefault="00421673" w:rsidP="00421673">
          <w:pPr>
            <w:pStyle w:val="6C3E1D4009D74629800BA37A0B7C1CF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6D6933C8A374BACACB2C726F6336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640D-AF73-49E8-9B42-E5A53D03C903}"/>
      </w:docPartPr>
      <w:docPartBody>
        <w:p w:rsidR="00E278D2" w:rsidRDefault="00421673" w:rsidP="00421673">
          <w:pPr>
            <w:pStyle w:val="E6D6933C8A374BACACB2C726F6336326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660F8BC64D6456B9A61B407F770C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B1467-6656-4DD1-85B7-2BF3630A3AB8}"/>
      </w:docPartPr>
      <w:docPartBody>
        <w:p w:rsidR="00E278D2" w:rsidRDefault="00421673" w:rsidP="00421673">
          <w:pPr>
            <w:pStyle w:val="7660F8BC64D6456B9A61B407F770C26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73"/>
    <w:rsid w:val="002142ED"/>
    <w:rsid w:val="00306B7B"/>
    <w:rsid w:val="003C49F1"/>
    <w:rsid w:val="00421673"/>
    <w:rsid w:val="00E20996"/>
    <w:rsid w:val="00E2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21673"/>
    <w:rPr>
      <w:color w:val="808080"/>
    </w:rPr>
  </w:style>
  <w:style w:type="paragraph" w:customStyle="1" w:styleId="FAD2E142E6BE4A1285B547234EA7966E">
    <w:name w:val="FAD2E142E6BE4A1285B547234EA7966E"/>
    <w:rsid w:val="00421673"/>
  </w:style>
  <w:style w:type="paragraph" w:customStyle="1" w:styleId="82C59550B4F148F68B636A87484E482A">
    <w:name w:val="82C59550B4F148F68B636A87484E482A"/>
    <w:rsid w:val="00421673"/>
  </w:style>
  <w:style w:type="paragraph" w:customStyle="1" w:styleId="6C3E1D4009D74629800BA37A0B7C1CF0">
    <w:name w:val="6C3E1D4009D74629800BA37A0B7C1CF0"/>
    <w:rsid w:val="00421673"/>
  </w:style>
  <w:style w:type="paragraph" w:customStyle="1" w:styleId="E6D6933C8A374BACACB2C726F6336326">
    <w:name w:val="E6D6933C8A374BACACB2C726F6336326"/>
    <w:rsid w:val="00421673"/>
  </w:style>
  <w:style w:type="paragraph" w:customStyle="1" w:styleId="7660F8BC64D6456B9A61B407F770C268">
    <w:name w:val="7660F8BC64D6456B9A61B407F770C268"/>
    <w:rsid w:val="00421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Angelopolis</dc:creator>
  <cp:keywords/>
  <dc:description/>
  <cp:lastModifiedBy>Angelopolis</cp:lastModifiedBy>
  <cp:revision>5</cp:revision>
  <dcterms:created xsi:type="dcterms:W3CDTF">2020-03-29T02:36:00Z</dcterms:created>
  <dcterms:modified xsi:type="dcterms:W3CDTF">2020-03-31T18:48:00Z</dcterms:modified>
</cp:coreProperties>
</file>