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91FCE" w:rsidRPr="0032621C" w14:paraId="4211C067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A411EC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FAD2E142E6BE4A1285B547234EA7966E"/>
              </w:placeholder>
            </w:sdtPr>
            <w:sdtEndPr/>
            <w:sdtContent>
              <w:p w14:paraId="03507E81" w14:textId="07C49A1A" w:rsidR="00D91FCE" w:rsidRPr="0032621C" w:rsidRDefault="00D91FCE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E3182F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D91FCE" w:rsidRPr="0032621C" w14:paraId="4D6F6DE2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0F0956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E5F185" w14:textId="2C42CA98" w:rsidR="00D91FCE" w:rsidRPr="0032621C" w:rsidRDefault="00E3182F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cuenta de usuario</w:t>
            </w:r>
          </w:p>
        </w:tc>
      </w:tr>
      <w:tr w:rsidR="00D91FCE" w:rsidRPr="0032621C" w14:paraId="2438884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D74687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B97133" w14:textId="77777777" w:rsidR="00D91FCE" w:rsidRPr="0032621C" w:rsidRDefault="00D91FCE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91FCE" w:rsidRPr="0032621C" w14:paraId="776A8C1F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D18C20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82C59550B4F148F68B636A87484E482A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F96A2A" w14:textId="53D2B1DC" w:rsidR="00D91FCE" w:rsidRPr="0032621C" w:rsidRDefault="00E3182F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</w:t>
                </w:r>
                <w:r w:rsidR="00D91FCE"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D91FCE" w:rsidRPr="0032621C" w14:paraId="401DFDD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8E6A50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914C03" w14:textId="77777777" w:rsidR="00D91FCE" w:rsidRPr="0032621C" w:rsidRDefault="00D91FCE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0D9EF49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9FC033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6C3E1D4009D74629800BA37A0B7C1CF0"/>
            </w:placeholder>
          </w:sdtPr>
          <w:sdtEndPr/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09D4CFA" w14:textId="7C1B9A74" w:rsidR="00D91FCE" w:rsidRPr="0032621C" w:rsidRDefault="00E3182F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91FCE" w:rsidRPr="0032621C" w14:paraId="1C10186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1A935C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E6D6933C8A374BACACB2C726F6336326"/>
              </w:placeholder>
            </w:sdtPr>
            <w:sdtEndPr/>
            <w:sdtContent>
              <w:p w14:paraId="6493FAF9" w14:textId="27936F70" w:rsidR="00D91FCE" w:rsidRPr="0032621C" w:rsidRDefault="00E3182F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El administrador podrá buscar una cuenta de usuario para poder editar la información necesaria de esta.</w:t>
                </w:r>
              </w:p>
            </w:sdtContent>
          </w:sdt>
        </w:tc>
      </w:tr>
      <w:tr w:rsidR="00D91FCE" w:rsidRPr="0032621C" w14:paraId="7CFF583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84B0C9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21689E" w14:textId="6D497924" w:rsidR="00D91FCE" w:rsidRDefault="00E3182F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iniciada.</w:t>
            </w:r>
          </w:p>
          <w:p w14:paraId="3706051F" w14:textId="4B7EE276" w:rsidR="00E3182F" w:rsidRPr="0032621C" w:rsidRDefault="00E3182F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ya buscó y tiene el resultado de la cuenta.</w:t>
            </w:r>
          </w:p>
        </w:tc>
      </w:tr>
      <w:tr w:rsidR="00D91FCE" w:rsidRPr="0032621C" w14:paraId="3AE1C30C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E73926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853AE0" w14:textId="593AD45D" w:rsidR="00D91FCE" w:rsidRDefault="00E3182F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“Editar”.</w:t>
            </w:r>
          </w:p>
          <w:p w14:paraId="64B9294A" w14:textId="583B8716" w:rsidR="00E3182F" w:rsidRDefault="00E3182F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todos los campos</w:t>
            </w:r>
            <w:r w:rsidR="00D07C8E">
              <w:rPr>
                <w:rFonts w:ascii="Arial" w:hAnsi="Arial" w:cs="Arial"/>
                <w:sz w:val="24"/>
                <w:szCs w:val="24"/>
              </w:rPr>
              <w:t xml:space="preserve">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la información</w:t>
            </w:r>
            <w:r w:rsidR="00D07C8E">
              <w:rPr>
                <w:rFonts w:ascii="Arial" w:hAnsi="Arial" w:cs="Arial"/>
                <w:sz w:val="24"/>
                <w:szCs w:val="24"/>
              </w:rPr>
              <w:t xml:space="preserve"> y deshabilita los botones “Buscar”, “Editar” y “Eliminar”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FC76C1" w14:textId="77777777" w:rsidR="00022C01" w:rsidRDefault="00E3182F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modifica la información necesaria</w:t>
            </w:r>
            <w:r w:rsidR="00022C0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014B68D" w14:textId="77777777" w:rsidR="00022C01" w:rsidRDefault="00022C01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el botón “Guardar”.</w:t>
            </w:r>
          </w:p>
          <w:p w14:paraId="74F186E9" w14:textId="426579D6" w:rsidR="00E3182F" w:rsidRDefault="00022C01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E3182F">
              <w:rPr>
                <w:rFonts w:ascii="Arial" w:hAnsi="Arial" w:cs="Arial"/>
                <w:sz w:val="24"/>
                <w:szCs w:val="24"/>
              </w:rPr>
              <w:t>presiona la opción “Guardar”.</w:t>
            </w:r>
          </w:p>
          <w:p w14:paraId="0E46D3C2" w14:textId="77777777" w:rsidR="00D07C8E" w:rsidRPr="0032621C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Pr="0032621C">
              <w:rPr>
                <w:rFonts w:ascii="Arial" w:hAnsi="Arial" w:cs="Arial"/>
                <w:sz w:val="24"/>
                <w:szCs w:val="24"/>
              </w:rPr>
              <w:t>valida que todos los campos estén llenos y que no haya caracteres inválidos en los campos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1C9BCE" w14:textId="728B4976" w:rsidR="00D07C8E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</w:t>
            </w:r>
            <w:r w:rsidRPr="0032621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un mensaje de éxito con la opción “Aceptar”, indicando que el empleado se guardó exitosamente (ver FA3)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8E3378" w14:textId="5D1EFFBF" w:rsidR="00D07C8E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058C"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09463987" w14:textId="66199C2C" w:rsidR="00D07C8E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mensaje, limpia el formulario y vuelve a desactivar los botones, excepto el botón “Cancelar”</w:t>
            </w:r>
          </w:p>
          <w:p w14:paraId="43414ADC" w14:textId="6A747F5C" w:rsidR="00D07C8E" w:rsidRPr="0032621C" w:rsidRDefault="00D07C8E" w:rsidP="00022C0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 caso de uso.</w:t>
            </w:r>
          </w:p>
        </w:tc>
      </w:tr>
      <w:tr w:rsidR="00D91FCE" w:rsidRPr="0032621C" w14:paraId="31FE05CE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047722" w14:textId="77777777" w:rsidR="00D91FCE" w:rsidRPr="0032621C" w:rsidRDefault="00D91FCE" w:rsidP="00022C01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D2F91B" w14:textId="3EC653AF" w:rsidR="00D07C8E" w:rsidRDefault="00D07C8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FA1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Se dejaron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campos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vacíos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6CAB4D75" w14:textId="77777777" w:rsidR="00D07C8E" w:rsidRDefault="00D07C8E" w:rsidP="00022C01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hay campos vacíos.</w:t>
            </w:r>
          </w:p>
          <w:p w14:paraId="02C77ABE" w14:textId="77777777" w:rsidR="00D07C8E" w:rsidRDefault="00D07C8E" w:rsidP="00022C01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</w:t>
            </w:r>
          </w:p>
          <w:p w14:paraId="39BC7A9B" w14:textId="77777777" w:rsidR="00D07C8E" w:rsidRDefault="00D07C8E" w:rsidP="00022C01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mensaje.</w:t>
            </w:r>
          </w:p>
          <w:p w14:paraId="0EB84CE7" w14:textId="77777777" w:rsidR="00D07C8E" w:rsidRDefault="00D07C8E" w:rsidP="00022C01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llena los campos faltantes.</w:t>
            </w:r>
          </w:p>
          <w:p w14:paraId="4F6AF410" w14:textId="79B915E4" w:rsidR="00D07C8E" w:rsidRDefault="00D07C8E" w:rsidP="00022C01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521E1DA" w14:textId="77777777" w:rsidR="00D07C8E" w:rsidRDefault="00D07C8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0FE25272" w14:textId="77777777" w:rsidR="00D07C8E" w:rsidRDefault="00D07C8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81A89E" w14:textId="1363D247" w:rsidR="00D07C8E" w:rsidRDefault="00D07C8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FA2 Existen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caracteres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inválidos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2EA0FF" w14:textId="77777777" w:rsidR="00D07C8E" w:rsidRPr="00AB09DD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los caracteres no permitidos en el formulario.</w:t>
            </w:r>
          </w:p>
          <w:p w14:paraId="14E32A2F" w14:textId="77777777" w:rsidR="00D07C8E" w:rsidRPr="00AB09DD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69D614DA" w14:textId="77777777" w:rsidR="00D07C8E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54EAEFD9" w14:textId="19F101D0" w:rsidR="00D07C8E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quita los caracteres inválidos.</w:t>
            </w:r>
          </w:p>
          <w:p w14:paraId="54002CF3" w14:textId="5C1A8F73" w:rsidR="00D07C8E" w:rsidRDefault="00D07C8E" w:rsidP="00022C01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022C01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25C94D4E" w14:textId="32B6A4C1" w:rsidR="00D07C8E" w:rsidRDefault="00D07C8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9C5A0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2.</w:t>
            </w:r>
          </w:p>
          <w:p w14:paraId="4C92C2B9" w14:textId="35451570" w:rsidR="00022C01" w:rsidRDefault="00022C01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6FFB0C" w14:textId="5A8B6DD0" w:rsidR="00022C01" w:rsidRDefault="00022C01" w:rsidP="00022C01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introdujo un nombre de usuario y/o correo en uso:</w:t>
            </w:r>
          </w:p>
          <w:p w14:paraId="14FEF38C" w14:textId="32009ABB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el o los campos en uso.</w:t>
            </w:r>
          </w:p>
          <w:p w14:paraId="13D202D3" w14:textId="77777777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7AC31EA2" w14:textId="77777777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2A7B1FB8" w14:textId="11B7BC93" w:rsidR="00022C01" w:rsidRPr="00EA7B8A" w:rsidRDefault="000B08F4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edita la información indicada por el sistema.</w:t>
            </w:r>
          </w:p>
          <w:p w14:paraId="507C9ADA" w14:textId="7099615E" w:rsidR="00022C01" w:rsidRDefault="00022C01" w:rsidP="00022C01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 w:rsidR="000B08F4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74D8233" w14:textId="2EA133A3" w:rsidR="00022C01" w:rsidRDefault="00022C01" w:rsidP="00022C01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FIN </w:t>
            </w:r>
            <w:r w:rsidR="009C5A0E">
              <w:rPr>
                <w:rFonts w:ascii="Arial" w:hAnsi="Arial" w:cs="Arial"/>
                <w:sz w:val="24"/>
                <w:szCs w:val="24"/>
                <w:lang w:val="es-ES"/>
              </w:rPr>
              <w:t>F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AU3.</w:t>
            </w:r>
          </w:p>
          <w:p w14:paraId="3654488C" w14:textId="2DF7925B" w:rsidR="00022C01" w:rsidRDefault="00022C01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B01644" w14:textId="089CBB94" w:rsidR="009C5A0E" w:rsidRDefault="009C5A0E" w:rsidP="009C5A0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Se selecciona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la opción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“Cancelar”:</w:t>
            </w:r>
          </w:p>
          <w:p w14:paraId="1D52FFB4" w14:textId="1761430A" w:rsidR="009C5A0E" w:rsidRDefault="009C5A0E" w:rsidP="009C5A0E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pregunta si esta seguro que desea cancelar la operación, mostrando las opciones “Sí” y “No”.</w:t>
            </w:r>
          </w:p>
          <w:p w14:paraId="09559EA4" w14:textId="1ACC5B67" w:rsidR="009C5A0E" w:rsidRDefault="009C5A0E" w:rsidP="009C5A0E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afirmativa (ver FA5).</w:t>
            </w:r>
          </w:p>
          <w:p w14:paraId="626DBD83" w14:textId="0611778A" w:rsidR="009C5A0E" w:rsidRDefault="009C5A0E" w:rsidP="009C5A0E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pregunta, permanece con la información anterior y vuelve a deshabilitar los campos.</w:t>
            </w:r>
          </w:p>
          <w:p w14:paraId="0DB674EB" w14:textId="2CDB3DA9" w:rsidR="009C5A0E" w:rsidRDefault="009C5A0E" w:rsidP="009C5A0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FA4.</w:t>
            </w:r>
          </w:p>
          <w:p w14:paraId="71D93B8E" w14:textId="35CEBB82" w:rsidR="009C5A0E" w:rsidRDefault="009C5A0E" w:rsidP="009C5A0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6FC4D0E" w14:textId="5C7B37BE" w:rsidR="009C5A0E" w:rsidRDefault="009C5A0E" w:rsidP="009C5A0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Se selecciona la opción negativa:</w:t>
            </w:r>
          </w:p>
          <w:p w14:paraId="7E166D8E" w14:textId="1CC4820D" w:rsidR="009C5A0E" w:rsidRDefault="009C5A0E" w:rsidP="009C5A0E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selecciona la opción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negativa.</w:t>
            </w:r>
          </w:p>
          <w:p w14:paraId="39BDFC86" w14:textId="454EF663" w:rsidR="009C5A0E" w:rsidRDefault="009C5A0E" w:rsidP="009C5A0E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014F1DEB" w14:textId="5C4B54D5" w:rsidR="009C5A0E" w:rsidRPr="009C5A0E" w:rsidRDefault="009C5A0E" w:rsidP="009C5A0E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FA5.</w:t>
            </w:r>
            <w:bookmarkStart w:id="0" w:name="_GoBack"/>
            <w:bookmarkEnd w:id="0"/>
          </w:p>
          <w:p w14:paraId="4FC41F9F" w14:textId="692DBA31" w:rsidR="00D91FCE" w:rsidRPr="00757AA8" w:rsidRDefault="00D91FCE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91FCE" w:rsidRPr="0032621C" w14:paraId="45A4E97B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319104" w14:textId="77777777" w:rsidR="00D91FCE" w:rsidRPr="0032621C" w:rsidRDefault="00D91FCE" w:rsidP="00022C01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557CE4" w14:textId="08C771E8" w:rsidR="00D91FCE" w:rsidRPr="00B744D8" w:rsidRDefault="000B08F4" w:rsidP="00022C01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91FCE" w:rsidRPr="0032621C" w14:paraId="2B754CE5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9DE56E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7660F8BC64D6456B9A61B407F770C268"/>
              </w:placeholder>
            </w:sdtPr>
            <w:sdtEndPr/>
            <w:sdtContent>
              <w:p w14:paraId="5E778D51" w14:textId="47752170" w:rsidR="00D91FCE" w:rsidRPr="00403774" w:rsidRDefault="000B08F4" w:rsidP="00022C01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modificada de un usuario existente en la base de datos.</w:t>
                </w:r>
              </w:p>
            </w:sdtContent>
          </w:sdt>
        </w:tc>
      </w:tr>
      <w:tr w:rsidR="00D91FCE" w:rsidRPr="0032621C" w14:paraId="601909A6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13B951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5B9473E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FEF082B" w14:textId="68F6C237" w:rsidR="00D91FCE" w:rsidRPr="0032621C" w:rsidRDefault="000B08F4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91FCE" w:rsidRPr="0032621C" w14:paraId="7FC65C21" w14:textId="77777777" w:rsidTr="00FE51A4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940FB4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A2B4388" w14:textId="77777777" w:rsidR="00D91FCE" w:rsidRPr="0032621C" w:rsidRDefault="00D91FCE" w:rsidP="00022C01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CA9BC3" w14:textId="0C9315E0" w:rsidR="00D91FCE" w:rsidRPr="0032621C" w:rsidRDefault="000B08F4" w:rsidP="00022C01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5E40130" w14:textId="77777777" w:rsidR="007C1FDD" w:rsidRDefault="007C1FDD" w:rsidP="00022C01">
      <w:pPr>
        <w:jc w:val="both"/>
      </w:pPr>
    </w:p>
    <w:sectPr w:rsidR="007C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A10FF"/>
    <w:multiLevelType w:val="hybridMultilevel"/>
    <w:tmpl w:val="F774A8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2752F"/>
    <w:multiLevelType w:val="hybridMultilevel"/>
    <w:tmpl w:val="4D841E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CE"/>
    <w:rsid w:val="00022C01"/>
    <w:rsid w:val="000B08F4"/>
    <w:rsid w:val="00512A16"/>
    <w:rsid w:val="00685F75"/>
    <w:rsid w:val="007C1FDD"/>
    <w:rsid w:val="009C5A0E"/>
    <w:rsid w:val="00D07C8E"/>
    <w:rsid w:val="00D91FCE"/>
    <w:rsid w:val="00E3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F942"/>
  <w15:chartTrackingRefBased/>
  <w15:docId w15:val="{B99EE176-F107-4B06-AD4F-BFB5E726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FCE"/>
    <w:pPr>
      <w:spacing w:after="200" w:line="276" w:lineRule="auto"/>
      <w:ind w:left="720"/>
      <w:contextualSpacing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91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D2E142E6BE4A1285B547234EA79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87FA-ACDB-4449-B406-1EE1C2FFEF4C}"/>
      </w:docPartPr>
      <w:docPartBody>
        <w:p w:rsidR="00E278D2" w:rsidRDefault="00421673" w:rsidP="00421673">
          <w:pPr>
            <w:pStyle w:val="FAD2E142E6BE4A1285B547234EA796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2C59550B4F148F68B636A87484E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BE2CF-8AAF-4AAD-8ADB-DC37EFD683F8}"/>
      </w:docPartPr>
      <w:docPartBody>
        <w:p w:rsidR="00E278D2" w:rsidRDefault="00421673" w:rsidP="00421673">
          <w:pPr>
            <w:pStyle w:val="82C59550B4F148F68B636A87484E482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C3E1D4009D74629800BA37A0B7C1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487F6-CB19-486D-97A4-96A4A7D8234F}"/>
      </w:docPartPr>
      <w:docPartBody>
        <w:p w:rsidR="00E278D2" w:rsidRDefault="00421673" w:rsidP="00421673">
          <w:pPr>
            <w:pStyle w:val="6C3E1D4009D74629800BA37A0B7C1CF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D6933C8A374BACACB2C726F6336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640D-AF73-49E8-9B42-E5A53D03C903}"/>
      </w:docPartPr>
      <w:docPartBody>
        <w:p w:rsidR="00E278D2" w:rsidRDefault="00421673" w:rsidP="00421673">
          <w:pPr>
            <w:pStyle w:val="E6D6933C8A374BACACB2C726F633632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60F8BC64D6456B9A61B407F770C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B1467-6656-4DD1-85B7-2BF3630A3AB8}"/>
      </w:docPartPr>
      <w:docPartBody>
        <w:p w:rsidR="00E278D2" w:rsidRDefault="00421673" w:rsidP="00421673">
          <w:pPr>
            <w:pStyle w:val="7660F8BC64D6456B9A61B407F770C26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73"/>
    <w:rsid w:val="002142ED"/>
    <w:rsid w:val="003C49F1"/>
    <w:rsid w:val="00421673"/>
    <w:rsid w:val="00E20996"/>
    <w:rsid w:val="00E2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21673"/>
    <w:rPr>
      <w:color w:val="808080"/>
    </w:rPr>
  </w:style>
  <w:style w:type="paragraph" w:customStyle="1" w:styleId="FAD2E142E6BE4A1285B547234EA7966E">
    <w:name w:val="FAD2E142E6BE4A1285B547234EA7966E"/>
    <w:rsid w:val="00421673"/>
  </w:style>
  <w:style w:type="paragraph" w:customStyle="1" w:styleId="82C59550B4F148F68B636A87484E482A">
    <w:name w:val="82C59550B4F148F68B636A87484E482A"/>
    <w:rsid w:val="00421673"/>
  </w:style>
  <w:style w:type="paragraph" w:customStyle="1" w:styleId="6C3E1D4009D74629800BA37A0B7C1CF0">
    <w:name w:val="6C3E1D4009D74629800BA37A0B7C1CF0"/>
    <w:rsid w:val="00421673"/>
  </w:style>
  <w:style w:type="paragraph" w:customStyle="1" w:styleId="E6D6933C8A374BACACB2C726F6336326">
    <w:name w:val="E6D6933C8A374BACACB2C726F6336326"/>
    <w:rsid w:val="00421673"/>
  </w:style>
  <w:style w:type="paragraph" w:customStyle="1" w:styleId="7660F8BC64D6456B9A61B407F770C268">
    <w:name w:val="7660F8BC64D6456B9A61B407F770C268"/>
    <w:rsid w:val="00421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Angelopolis</dc:creator>
  <cp:keywords/>
  <dc:description/>
  <cp:lastModifiedBy>Angelopolis</cp:lastModifiedBy>
  <cp:revision>4</cp:revision>
  <dcterms:created xsi:type="dcterms:W3CDTF">2020-03-29T02:36:00Z</dcterms:created>
  <dcterms:modified xsi:type="dcterms:W3CDTF">2020-03-29T04:07:00Z</dcterms:modified>
</cp:coreProperties>
</file>