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B7078" w14:textId="510C8314" w:rsidR="007D2149" w:rsidRPr="00754406" w:rsidRDefault="00754406" w:rsidP="00754406">
      <w:pPr>
        <w:jc w:val="center"/>
        <w:rPr>
          <w:rFonts w:ascii="Times New Roman" w:hAnsi="Times New Roman" w:cs="Times New Roman"/>
          <w:sz w:val="24"/>
          <w:szCs w:val="24"/>
          <w:u w:val="single"/>
        </w:rPr>
      </w:pPr>
      <w:r w:rsidRPr="00754406">
        <w:rPr>
          <w:rFonts w:ascii="Times New Roman" w:hAnsi="Times New Roman" w:cs="Times New Roman"/>
          <w:sz w:val="24"/>
          <w:szCs w:val="24"/>
          <w:u w:val="single"/>
        </w:rPr>
        <w:t>ASSIGNMENT-4</w:t>
      </w:r>
    </w:p>
    <w:p w14:paraId="680D8562" w14:textId="0A079B95" w:rsidR="00754406" w:rsidRPr="00754406" w:rsidRDefault="00754406" w:rsidP="00754406">
      <w:pPr>
        <w:jc w:val="center"/>
        <w:rPr>
          <w:rFonts w:ascii="Times New Roman" w:hAnsi="Times New Roman" w:cs="Times New Roman"/>
          <w:sz w:val="24"/>
          <w:szCs w:val="24"/>
          <w:u w:val="single"/>
        </w:rPr>
      </w:pPr>
      <w:r w:rsidRPr="00754406">
        <w:rPr>
          <w:rFonts w:ascii="Times New Roman" w:hAnsi="Times New Roman" w:cs="Times New Roman"/>
          <w:sz w:val="24"/>
          <w:szCs w:val="24"/>
          <w:u w:val="single"/>
        </w:rPr>
        <w:t>NATURAL LANGUAGE PROCESSING</w:t>
      </w:r>
    </w:p>
    <w:p w14:paraId="76222B64" w14:textId="77777777" w:rsidR="00754406" w:rsidRDefault="00754406" w:rsidP="007D2149">
      <w:pPr>
        <w:rPr>
          <w:rFonts w:ascii="Times New Roman" w:hAnsi="Times New Roman" w:cs="Times New Roman"/>
          <w:sz w:val="24"/>
          <w:szCs w:val="24"/>
        </w:rPr>
      </w:pPr>
    </w:p>
    <w:p w14:paraId="1E5A923F" w14:textId="278A0D04" w:rsidR="007D2149" w:rsidRPr="00754406" w:rsidRDefault="00754406" w:rsidP="007D2149">
      <w:pPr>
        <w:rPr>
          <w:rFonts w:ascii="Times New Roman" w:hAnsi="Times New Roman" w:cs="Times New Roman"/>
          <w:sz w:val="24"/>
          <w:szCs w:val="24"/>
        </w:rPr>
      </w:pPr>
      <w:r w:rsidRPr="00754406">
        <w:rPr>
          <w:rFonts w:ascii="Times New Roman" w:hAnsi="Times New Roman" w:cs="Times New Roman"/>
          <w:sz w:val="24"/>
          <w:szCs w:val="24"/>
        </w:rPr>
        <w:t>1)</w:t>
      </w:r>
      <w:r w:rsidRPr="00754406">
        <w:rPr>
          <w:rFonts w:ascii="Times New Roman" w:hAnsi="Times New Roman" w:cs="Times New Roman"/>
          <w:color w:val="202122"/>
          <w:spacing w:val="3"/>
          <w:sz w:val="24"/>
          <w:szCs w:val="24"/>
        </w:rPr>
        <w:t xml:space="preserve"> </w:t>
      </w:r>
      <w:r w:rsidRPr="00754406">
        <w:rPr>
          <w:rFonts w:ascii="Times New Roman" w:hAnsi="Times New Roman" w:cs="Times New Roman"/>
          <w:color w:val="202122"/>
          <w:spacing w:val="3"/>
          <w:sz w:val="24"/>
          <w:szCs w:val="24"/>
        </w:rPr>
        <w:t>write an essay of up to 2 pages in which you summarize its main approach of semantic folding and fingerprinting.</w:t>
      </w:r>
    </w:p>
    <w:p w14:paraId="015E8D6F" w14:textId="77777777" w:rsidR="00765AA0" w:rsidRDefault="00765AA0" w:rsidP="007D2149">
      <w:pPr>
        <w:rPr>
          <w:rFonts w:ascii="Times New Roman" w:hAnsi="Times New Roman" w:cs="Times New Roman"/>
          <w:sz w:val="24"/>
          <w:szCs w:val="24"/>
        </w:rPr>
      </w:pPr>
    </w:p>
    <w:p w14:paraId="175A713B" w14:textId="69B5DFFB" w:rsidR="007D2149" w:rsidRPr="00754406" w:rsidRDefault="007D2149" w:rsidP="007D2149">
      <w:pPr>
        <w:rPr>
          <w:rFonts w:ascii="Times New Roman" w:hAnsi="Times New Roman" w:cs="Times New Roman"/>
          <w:sz w:val="24"/>
          <w:szCs w:val="24"/>
        </w:rPr>
      </w:pPr>
      <w:r w:rsidRPr="00754406">
        <w:rPr>
          <w:rFonts w:ascii="Times New Roman" w:hAnsi="Times New Roman" w:cs="Times New Roman"/>
          <w:sz w:val="24"/>
          <w:szCs w:val="24"/>
        </w:rPr>
        <w:t>Introduction</w:t>
      </w:r>
    </w:p>
    <w:p w14:paraId="4FFE4BFC" w14:textId="5D449A92" w:rsidR="00765AA0" w:rsidRDefault="007D2149" w:rsidP="007D2149">
      <w:pPr>
        <w:rPr>
          <w:rFonts w:ascii="Times New Roman" w:hAnsi="Times New Roman" w:cs="Times New Roman"/>
          <w:sz w:val="24"/>
          <w:szCs w:val="24"/>
        </w:rPr>
      </w:pPr>
      <w:r w:rsidRPr="00754406">
        <w:rPr>
          <w:rFonts w:ascii="Times New Roman" w:hAnsi="Times New Roman" w:cs="Times New Roman"/>
          <w:sz w:val="24"/>
          <w:szCs w:val="24"/>
        </w:rPr>
        <w:t xml:space="preserve">The paper "Semantic Folding Theory and its Application in Semantic Fingerprinting" by Francisco De Sousa Webber presents a novel approach to natural language processing based on the principles of semantic folding theory. </w:t>
      </w:r>
      <w:r w:rsidR="00804BC0" w:rsidRPr="00804BC0">
        <w:rPr>
          <w:rFonts w:ascii="Times New Roman" w:hAnsi="Times New Roman" w:cs="Times New Roman"/>
          <w:sz w:val="24"/>
          <w:szCs w:val="24"/>
        </w:rPr>
        <w:t>The paper gives a general summary of the theory and discusses how semantic fingerprinting, a method for examining and contrasting the semantic content of text documents, applies the theory. The main ideas in the work will be covered in this essay, along with its significance for the study of natural language processing.</w:t>
      </w:r>
    </w:p>
    <w:p w14:paraId="4636EFF2" w14:textId="77777777" w:rsidR="00B10AAF" w:rsidRDefault="00B10AAF" w:rsidP="007D2149">
      <w:pPr>
        <w:rPr>
          <w:rFonts w:ascii="Times New Roman" w:hAnsi="Times New Roman" w:cs="Times New Roman"/>
          <w:sz w:val="24"/>
          <w:szCs w:val="24"/>
        </w:rPr>
      </w:pPr>
    </w:p>
    <w:p w14:paraId="524C3982" w14:textId="015F75CD" w:rsidR="007D2149" w:rsidRPr="00754406" w:rsidRDefault="007D2149" w:rsidP="007D2149">
      <w:pPr>
        <w:rPr>
          <w:rFonts w:ascii="Times New Roman" w:hAnsi="Times New Roman" w:cs="Times New Roman"/>
          <w:sz w:val="24"/>
          <w:szCs w:val="24"/>
        </w:rPr>
      </w:pPr>
      <w:r w:rsidRPr="00754406">
        <w:rPr>
          <w:rFonts w:ascii="Times New Roman" w:hAnsi="Times New Roman" w:cs="Times New Roman"/>
          <w:sz w:val="24"/>
          <w:szCs w:val="24"/>
        </w:rPr>
        <w:t>Semantic Folding Theory</w:t>
      </w:r>
    </w:p>
    <w:p w14:paraId="0C5B534C" w14:textId="77777777" w:rsidR="00804BC0" w:rsidRDefault="00804BC0" w:rsidP="007D2149">
      <w:pPr>
        <w:rPr>
          <w:rFonts w:ascii="Times New Roman" w:hAnsi="Times New Roman" w:cs="Times New Roman"/>
          <w:sz w:val="24"/>
          <w:szCs w:val="24"/>
        </w:rPr>
      </w:pPr>
      <w:r w:rsidRPr="00804BC0">
        <w:rPr>
          <w:rFonts w:ascii="Times New Roman" w:hAnsi="Times New Roman" w:cs="Times New Roman"/>
          <w:sz w:val="24"/>
          <w:szCs w:val="24"/>
        </w:rPr>
        <w:t xml:space="preserve">The theory of semantic folding offers a fresh perspective on how people think and interpret language. According to the hypothesis, the human brain interprets information as a continuous stream of sensory data that is folded into a three-dimensional space. The information is compressed into a lower-dimensional space while maintaining its semantic content through the folding process. The process, according to the hypothesis, enables the brain to effectively </w:t>
      </w:r>
      <w:proofErr w:type="spellStart"/>
      <w:r w:rsidRPr="00804BC0">
        <w:rPr>
          <w:rFonts w:ascii="Times New Roman" w:hAnsi="Times New Roman" w:cs="Times New Roman"/>
          <w:sz w:val="24"/>
          <w:szCs w:val="24"/>
        </w:rPr>
        <w:t>analyze</w:t>
      </w:r>
      <w:proofErr w:type="spellEnd"/>
      <w:r w:rsidRPr="00804BC0">
        <w:rPr>
          <w:rFonts w:ascii="Times New Roman" w:hAnsi="Times New Roman" w:cs="Times New Roman"/>
          <w:sz w:val="24"/>
          <w:szCs w:val="24"/>
        </w:rPr>
        <w:t xml:space="preserve"> and manipulate data while keeping semantic coherence.</w:t>
      </w:r>
    </w:p>
    <w:p w14:paraId="605112CE" w14:textId="77777777" w:rsidR="00804BC0" w:rsidRDefault="00804BC0" w:rsidP="007D2149">
      <w:pPr>
        <w:rPr>
          <w:rFonts w:ascii="Times New Roman" w:hAnsi="Times New Roman" w:cs="Times New Roman"/>
          <w:sz w:val="24"/>
          <w:szCs w:val="24"/>
        </w:rPr>
      </w:pPr>
      <w:r w:rsidRPr="00804BC0">
        <w:rPr>
          <w:rFonts w:ascii="Times New Roman" w:hAnsi="Times New Roman" w:cs="Times New Roman"/>
          <w:sz w:val="24"/>
          <w:szCs w:val="24"/>
        </w:rPr>
        <w:t xml:space="preserve">The Semantic Folding Theory offers a mechanism for representing and processing information that is more effective and efficient than conventional ways, which is one of its main benefits. This is </w:t>
      </w:r>
      <w:proofErr w:type="gramStart"/>
      <w:r w:rsidRPr="00804BC0">
        <w:rPr>
          <w:rFonts w:ascii="Times New Roman" w:hAnsi="Times New Roman" w:cs="Times New Roman"/>
          <w:sz w:val="24"/>
          <w:szCs w:val="24"/>
        </w:rPr>
        <w:t>due to the fact that</w:t>
      </w:r>
      <w:proofErr w:type="gramEnd"/>
      <w:r w:rsidRPr="00804BC0">
        <w:rPr>
          <w:rFonts w:ascii="Times New Roman" w:hAnsi="Times New Roman" w:cs="Times New Roman"/>
          <w:sz w:val="24"/>
          <w:szCs w:val="24"/>
        </w:rPr>
        <w:t xml:space="preserve"> the spatial structure enables the development of intricate links between concepts, such as metaphors, associations, and analogies, which are not achievable using conventional techniques. Additionally, it enables the development of semantic fingerprints, which are concise, effective, and interpretive textual representations.</w:t>
      </w:r>
    </w:p>
    <w:p w14:paraId="3DB250FE" w14:textId="483A556D" w:rsidR="00765AA0" w:rsidRDefault="00804BC0" w:rsidP="007D2149">
      <w:pPr>
        <w:rPr>
          <w:rFonts w:ascii="Times New Roman" w:hAnsi="Times New Roman" w:cs="Times New Roman"/>
          <w:sz w:val="24"/>
          <w:szCs w:val="24"/>
        </w:rPr>
      </w:pPr>
      <w:r w:rsidRPr="00804BC0">
        <w:rPr>
          <w:rFonts w:ascii="Times New Roman" w:hAnsi="Times New Roman" w:cs="Times New Roman"/>
          <w:sz w:val="24"/>
          <w:szCs w:val="24"/>
        </w:rPr>
        <w:t xml:space="preserve">The study presents the mathematical framework for semantic folding, which entails encoding the semantic information in a written document using sparse distributed representations (SDRs). SDRs are binary vectors that convey a high-dimensional space's feature presence or absence. Semantic folding theory enables the effective encoding of intricate semantic links between words and sentences in natural language </w:t>
      </w:r>
      <w:proofErr w:type="gramStart"/>
      <w:r w:rsidRPr="00804BC0">
        <w:rPr>
          <w:rFonts w:ascii="Times New Roman" w:hAnsi="Times New Roman" w:cs="Times New Roman"/>
          <w:sz w:val="24"/>
          <w:szCs w:val="24"/>
        </w:rPr>
        <w:t>through the use of</w:t>
      </w:r>
      <w:proofErr w:type="gramEnd"/>
      <w:r w:rsidRPr="00804BC0">
        <w:rPr>
          <w:rFonts w:ascii="Times New Roman" w:hAnsi="Times New Roman" w:cs="Times New Roman"/>
          <w:sz w:val="24"/>
          <w:szCs w:val="24"/>
        </w:rPr>
        <w:t xml:space="preserve"> SDRs.</w:t>
      </w:r>
    </w:p>
    <w:p w14:paraId="7A5974B4" w14:textId="77777777" w:rsidR="00804BC0" w:rsidRDefault="00804BC0" w:rsidP="007D2149">
      <w:pPr>
        <w:rPr>
          <w:rFonts w:ascii="Times New Roman" w:hAnsi="Times New Roman" w:cs="Times New Roman"/>
          <w:sz w:val="24"/>
          <w:szCs w:val="24"/>
        </w:rPr>
      </w:pPr>
    </w:p>
    <w:p w14:paraId="16C956E9" w14:textId="00EC0A72" w:rsidR="007D2149" w:rsidRPr="00754406" w:rsidRDefault="007D2149" w:rsidP="007D2149">
      <w:pPr>
        <w:rPr>
          <w:rFonts w:ascii="Times New Roman" w:hAnsi="Times New Roman" w:cs="Times New Roman"/>
          <w:sz w:val="24"/>
          <w:szCs w:val="24"/>
        </w:rPr>
      </w:pPr>
      <w:r w:rsidRPr="00754406">
        <w:rPr>
          <w:rFonts w:ascii="Times New Roman" w:hAnsi="Times New Roman" w:cs="Times New Roman"/>
          <w:sz w:val="24"/>
          <w:szCs w:val="24"/>
        </w:rPr>
        <w:t>Semantic Fingerprinting</w:t>
      </w:r>
    </w:p>
    <w:p w14:paraId="5607FB1B" w14:textId="77777777" w:rsidR="00804BC0" w:rsidRDefault="00804BC0" w:rsidP="007D2149">
      <w:pPr>
        <w:rPr>
          <w:rFonts w:ascii="Times New Roman" w:hAnsi="Times New Roman" w:cs="Times New Roman"/>
          <w:sz w:val="24"/>
          <w:szCs w:val="24"/>
        </w:rPr>
      </w:pPr>
      <w:r w:rsidRPr="00804BC0">
        <w:rPr>
          <w:rFonts w:ascii="Times New Roman" w:hAnsi="Times New Roman" w:cs="Times New Roman"/>
          <w:sz w:val="24"/>
          <w:szCs w:val="24"/>
        </w:rPr>
        <w:t xml:space="preserve">Semantic fingerprinting is a method for examining and contrasting the semantic content of text documents by utilizing the ideas behind semantic folding theory. The method entails converting each document into an SDR and assessing how similar the resulting vectors are to one another. This makes it possible to recognize the semantic parallels and discrepancies in </w:t>
      </w:r>
      <w:r w:rsidRPr="00804BC0">
        <w:rPr>
          <w:rFonts w:ascii="Times New Roman" w:hAnsi="Times New Roman" w:cs="Times New Roman"/>
          <w:sz w:val="24"/>
          <w:szCs w:val="24"/>
        </w:rPr>
        <w:lastRenderedPageBreak/>
        <w:t xml:space="preserve">documents, which can be utilized for a number of tasks, such as text classification, topic </w:t>
      </w:r>
      <w:proofErr w:type="spellStart"/>
      <w:r w:rsidRPr="00804BC0">
        <w:rPr>
          <w:rFonts w:ascii="Times New Roman" w:hAnsi="Times New Roman" w:cs="Times New Roman"/>
          <w:sz w:val="24"/>
          <w:szCs w:val="24"/>
        </w:rPr>
        <w:t>modeling</w:t>
      </w:r>
      <w:proofErr w:type="spellEnd"/>
      <w:r w:rsidRPr="00804BC0">
        <w:rPr>
          <w:rFonts w:ascii="Times New Roman" w:hAnsi="Times New Roman" w:cs="Times New Roman"/>
          <w:sz w:val="24"/>
          <w:szCs w:val="24"/>
        </w:rPr>
        <w:t>, and information retrieval.</w:t>
      </w:r>
    </w:p>
    <w:p w14:paraId="364901DC" w14:textId="310A641E" w:rsidR="007D2149" w:rsidRPr="00754406" w:rsidRDefault="00804BC0" w:rsidP="007D2149">
      <w:pPr>
        <w:rPr>
          <w:rFonts w:ascii="Times New Roman" w:hAnsi="Times New Roman" w:cs="Times New Roman"/>
          <w:sz w:val="24"/>
          <w:szCs w:val="24"/>
        </w:rPr>
      </w:pPr>
      <w:r w:rsidRPr="00804BC0">
        <w:rPr>
          <w:rFonts w:ascii="Times New Roman" w:hAnsi="Times New Roman" w:cs="Times New Roman"/>
          <w:sz w:val="24"/>
          <w:szCs w:val="24"/>
        </w:rPr>
        <w:t>The article provides an illustration of how semantic fingerprinting can be used to find connections between scientific articles on a given subject. The effectiveness of semantic folding theory for revealing subtle semantic linkages in text data was demonstrated by the technique's ability to spot commonalities between articles that were not immediately obvious from their keywords or abstracts</w:t>
      </w:r>
      <w:r w:rsidR="007D2149" w:rsidRPr="00754406">
        <w:rPr>
          <w:rFonts w:ascii="Times New Roman" w:hAnsi="Times New Roman" w:cs="Times New Roman"/>
          <w:sz w:val="24"/>
          <w:szCs w:val="24"/>
        </w:rPr>
        <w:t>.</w:t>
      </w:r>
    </w:p>
    <w:p w14:paraId="633913D8" w14:textId="77777777" w:rsidR="00765AA0" w:rsidRDefault="00765AA0" w:rsidP="007D2149">
      <w:pPr>
        <w:rPr>
          <w:rFonts w:ascii="Times New Roman" w:hAnsi="Times New Roman" w:cs="Times New Roman"/>
          <w:sz w:val="24"/>
          <w:szCs w:val="24"/>
        </w:rPr>
      </w:pPr>
    </w:p>
    <w:p w14:paraId="0ABE8DB5" w14:textId="47AD6CF0" w:rsidR="007D2149" w:rsidRPr="00754406" w:rsidRDefault="007D2149" w:rsidP="007D2149">
      <w:pPr>
        <w:rPr>
          <w:rFonts w:ascii="Times New Roman" w:hAnsi="Times New Roman" w:cs="Times New Roman"/>
          <w:sz w:val="24"/>
          <w:szCs w:val="24"/>
        </w:rPr>
      </w:pPr>
      <w:r w:rsidRPr="00754406">
        <w:rPr>
          <w:rFonts w:ascii="Times New Roman" w:hAnsi="Times New Roman" w:cs="Times New Roman"/>
          <w:sz w:val="24"/>
          <w:szCs w:val="24"/>
        </w:rPr>
        <w:t>Implications for Natural Language Processing</w:t>
      </w:r>
    </w:p>
    <w:p w14:paraId="7E6405E7" w14:textId="77777777" w:rsidR="00804BC0" w:rsidRDefault="00804BC0" w:rsidP="007D2149">
      <w:pPr>
        <w:rPr>
          <w:rFonts w:ascii="Times New Roman" w:hAnsi="Times New Roman" w:cs="Times New Roman"/>
          <w:sz w:val="24"/>
          <w:szCs w:val="24"/>
        </w:rPr>
      </w:pPr>
      <w:r w:rsidRPr="00804BC0">
        <w:rPr>
          <w:rFonts w:ascii="Times New Roman" w:hAnsi="Times New Roman" w:cs="Times New Roman"/>
          <w:sz w:val="24"/>
          <w:szCs w:val="24"/>
        </w:rPr>
        <w:t>The method to natural language processing that is suggested in this research has several significant ramifications for the industry. First, the strategy offers a more accurate and efficient way to encode and manipulate the semantic content of natural language by drawing on the ideas of semantic folding theory. Applications like text classification, sentiment analysis, and machine translation may be significantly impacted by this.</w:t>
      </w:r>
    </w:p>
    <w:p w14:paraId="6A7E966B" w14:textId="445D4A0F" w:rsidR="00765AA0" w:rsidRDefault="00804BC0" w:rsidP="007D2149">
      <w:pPr>
        <w:rPr>
          <w:rFonts w:ascii="Times New Roman" w:hAnsi="Times New Roman" w:cs="Times New Roman"/>
          <w:sz w:val="24"/>
          <w:szCs w:val="24"/>
        </w:rPr>
      </w:pPr>
      <w:r w:rsidRPr="00804BC0">
        <w:rPr>
          <w:rFonts w:ascii="Times New Roman" w:hAnsi="Times New Roman" w:cs="Times New Roman"/>
          <w:sz w:val="24"/>
          <w:szCs w:val="24"/>
        </w:rPr>
        <w:t>Second, the method offers a fresh framework for comprehending how humans absorb language and think. The idea contradicts conventional models of language processing that depend on discrete symbols and grammatical rules by stating that the brain represents information as a continuous stream of sensory input folded into a lower-dimensional realm. As a result, more complex artificial intelligence models may be created and new knowledge about the nature of language and cognition may be gained.</w:t>
      </w:r>
    </w:p>
    <w:p w14:paraId="473195C2" w14:textId="77777777" w:rsidR="00B10AAF" w:rsidRDefault="00B10AAF" w:rsidP="007D2149">
      <w:pPr>
        <w:rPr>
          <w:rFonts w:ascii="Times New Roman" w:hAnsi="Times New Roman" w:cs="Times New Roman"/>
          <w:sz w:val="24"/>
          <w:szCs w:val="24"/>
        </w:rPr>
      </w:pPr>
    </w:p>
    <w:p w14:paraId="5D117988" w14:textId="449FF2C7" w:rsidR="007D2149" w:rsidRPr="00754406" w:rsidRDefault="007D2149" w:rsidP="007D2149">
      <w:pPr>
        <w:rPr>
          <w:rFonts w:ascii="Times New Roman" w:hAnsi="Times New Roman" w:cs="Times New Roman"/>
          <w:sz w:val="24"/>
          <w:szCs w:val="24"/>
        </w:rPr>
      </w:pPr>
      <w:r w:rsidRPr="00754406">
        <w:rPr>
          <w:rFonts w:ascii="Times New Roman" w:hAnsi="Times New Roman" w:cs="Times New Roman"/>
          <w:sz w:val="24"/>
          <w:szCs w:val="24"/>
        </w:rPr>
        <w:t>Conclusion</w:t>
      </w:r>
    </w:p>
    <w:p w14:paraId="7056FF5A" w14:textId="13A93E2D" w:rsidR="00E26761" w:rsidRPr="00754406" w:rsidRDefault="007D2149" w:rsidP="007D2149">
      <w:pPr>
        <w:rPr>
          <w:rFonts w:ascii="Times New Roman" w:hAnsi="Times New Roman" w:cs="Times New Roman"/>
          <w:sz w:val="24"/>
          <w:szCs w:val="24"/>
        </w:rPr>
      </w:pPr>
      <w:r w:rsidRPr="00754406">
        <w:rPr>
          <w:rFonts w:ascii="Times New Roman" w:hAnsi="Times New Roman" w:cs="Times New Roman"/>
          <w:sz w:val="24"/>
          <w:szCs w:val="24"/>
        </w:rPr>
        <w:t>The paper "Semantic Folding Theory and its Application in Semantic Fingerprinting" presents a novel approach to natural language processing based on the principles of semantic folding theory. The approach leverages sparse distributed representations to efficiently encode and manipulate the semantic content of text data, allowing for more accurate and efficient analysis of natural language. The paper's application of semantic fingerprinting demonstrates the power of this approach for uncovering subtle semantic relationships in text data. The approach has important implications for the field of natural language processing, providing a new framework for understanding the nature of language and cognition and informing the development of more sophisticated models of artificial intelligence.</w:t>
      </w:r>
    </w:p>
    <w:p w14:paraId="5EC2FC2B" w14:textId="7950E3D2" w:rsidR="007D2149" w:rsidRPr="00754406" w:rsidRDefault="007D2149" w:rsidP="007D2149">
      <w:pPr>
        <w:rPr>
          <w:rFonts w:ascii="Times New Roman" w:hAnsi="Times New Roman" w:cs="Times New Roman"/>
          <w:sz w:val="24"/>
          <w:szCs w:val="24"/>
        </w:rPr>
      </w:pPr>
    </w:p>
    <w:p w14:paraId="2F40E634" w14:textId="67CC168E" w:rsidR="007D2149" w:rsidRPr="00754406" w:rsidRDefault="007D2149" w:rsidP="007D2149">
      <w:pPr>
        <w:rPr>
          <w:rFonts w:ascii="Times New Roman" w:hAnsi="Times New Roman" w:cs="Times New Roman"/>
          <w:sz w:val="24"/>
          <w:szCs w:val="24"/>
        </w:rPr>
      </w:pPr>
    </w:p>
    <w:p w14:paraId="05849068" w14:textId="77777777" w:rsidR="00AA7DB7" w:rsidRDefault="00AA7DB7" w:rsidP="007D2149">
      <w:pPr>
        <w:rPr>
          <w:rFonts w:ascii="Times New Roman" w:hAnsi="Times New Roman" w:cs="Times New Roman"/>
          <w:color w:val="202122"/>
          <w:spacing w:val="3"/>
          <w:sz w:val="24"/>
          <w:szCs w:val="24"/>
        </w:rPr>
      </w:pPr>
    </w:p>
    <w:p w14:paraId="47C10B5E" w14:textId="77777777" w:rsidR="00AA7DB7" w:rsidRDefault="00AA7DB7" w:rsidP="007D2149">
      <w:pPr>
        <w:rPr>
          <w:rFonts w:ascii="Times New Roman" w:hAnsi="Times New Roman" w:cs="Times New Roman"/>
          <w:color w:val="202122"/>
          <w:spacing w:val="3"/>
          <w:sz w:val="24"/>
          <w:szCs w:val="24"/>
        </w:rPr>
      </w:pPr>
    </w:p>
    <w:p w14:paraId="051A8698" w14:textId="77777777" w:rsidR="00AA7DB7" w:rsidRDefault="00AA7DB7" w:rsidP="007D2149">
      <w:pPr>
        <w:rPr>
          <w:rFonts w:ascii="Times New Roman" w:hAnsi="Times New Roman" w:cs="Times New Roman"/>
          <w:color w:val="202122"/>
          <w:spacing w:val="3"/>
          <w:sz w:val="24"/>
          <w:szCs w:val="24"/>
        </w:rPr>
      </w:pPr>
    </w:p>
    <w:p w14:paraId="4B162FC7" w14:textId="77777777" w:rsidR="00AA7DB7" w:rsidRDefault="00AA7DB7" w:rsidP="007D2149">
      <w:pPr>
        <w:rPr>
          <w:rFonts w:ascii="Times New Roman" w:hAnsi="Times New Roman" w:cs="Times New Roman"/>
          <w:color w:val="202122"/>
          <w:spacing w:val="3"/>
          <w:sz w:val="24"/>
          <w:szCs w:val="24"/>
        </w:rPr>
      </w:pPr>
    </w:p>
    <w:p w14:paraId="1B8A323C" w14:textId="65AA2339" w:rsidR="007D2149" w:rsidRPr="00754406" w:rsidRDefault="007D2149" w:rsidP="007D2149">
      <w:pPr>
        <w:rPr>
          <w:rFonts w:ascii="Times New Roman" w:hAnsi="Times New Roman" w:cs="Times New Roman"/>
          <w:color w:val="202122"/>
          <w:spacing w:val="3"/>
          <w:sz w:val="24"/>
          <w:szCs w:val="24"/>
        </w:rPr>
      </w:pPr>
      <w:r w:rsidRPr="00754406">
        <w:rPr>
          <w:rFonts w:ascii="Times New Roman" w:hAnsi="Times New Roman" w:cs="Times New Roman"/>
          <w:color w:val="202122"/>
          <w:spacing w:val="3"/>
          <w:sz w:val="24"/>
          <w:szCs w:val="24"/>
        </w:rPr>
        <w:t xml:space="preserve">2) </w:t>
      </w:r>
      <w:r w:rsidRPr="00754406">
        <w:rPr>
          <w:rFonts w:ascii="Times New Roman" w:hAnsi="Times New Roman" w:cs="Times New Roman"/>
          <w:color w:val="202122"/>
          <w:spacing w:val="3"/>
          <w:sz w:val="24"/>
          <w:szCs w:val="24"/>
        </w:rPr>
        <w:t xml:space="preserve">explain how semantic folding differs from other approaches such as Word2Vec, </w:t>
      </w:r>
      <w:proofErr w:type="spellStart"/>
      <w:r w:rsidRPr="00754406">
        <w:rPr>
          <w:rFonts w:ascii="Times New Roman" w:hAnsi="Times New Roman" w:cs="Times New Roman"/>
          <w:color w:val="202122"/>
          <w:spacing w:val="3"/>
          <w:sz w:val="24"/>
          <w:szCs w:val="24"/>
        </w:rPr>
        <w:t>GloVe</w:t>
      </w:r>
      <w:proofErr w:type="spellEnd"/>
      <w:r w:rsidRPr="00754406">
        <w:rPr>
          <w:rFonts w:ascii="Times New Roman" w:hAnsi="Times New Roman" w:cs="Times New Roman"/>
          <w:color w:val="202122"/>
          <w:spacing w:val="3"/>
          <w:sz w:val="24"/>
          <w:szCs w:val="24"/>
        </w:rPr>
        <w:t xml:space="preserve">, and </w:t>
      </w:r>
      <w:proofErr w:type="spellStart"/>
      <w:r w:rsidRPr="00754406">
        <w:rPr>
          <w:rFonts w:ascii="Times New Roman" w:hAnsi="Times New Roman" w:cs="Times New Roman"/>
          <w:color w:val="202122"/>
          <w:spacing w:val="3"/>
          <w:sz w:val="24"/>
          <w:szCs w:val="24"/>
        </w:rPr>
        <w:t>fastText</w:t>
      </w:r>
      <w:proofErr w:type="spellEnd"/>
      <w:r w:rsidRPr="00754406">
        <w:rPr>
          <w:rFonts w:ascii="Times New Roman" w:hAnsi="Times New Roman" w:cs="Times New Roman"/>
          <w:color w:val="202122"/>
          <w:spacing w:val="3"/>
          <w:sz w:val="24"/>
          <w:szCs w:val="24"/>
        </w:rPr>
        <w:t>:</w:t>
      </w:r>
    </w:p>
    <w:p w14:paraId="45FC9066" w14:textId="7C93F517" w:rsidR="00935508" w:rsidRPr="00754406" w:rsidRDefault="00935508" w:rsidP="00935508">
      <w:pPr>
        <w:rPr>
          <w:rFonts w:ascii="Times New Roman" w:hAnsi="Times New Roman" w:cs="Times New Roman"/>
          <w:sz w:val="24"/>
          <w:szCs w:val="24"/>
        </w:rPr>
      </w:pPr>
      <w:r w:rsidRPr="00754406">
        <w:rPr>
          <w:rFonts w:ascii="Times New Roman" w:hAnsi="Times New Roman" w:cs="Times New Roman"/>
          <w:sz w:val="24"/>
          <w:szCs w:val="24"/>
        </w:rPr>
        <w:t xml:space="preserve">Semantic folding differs from other approaches such as Word2Vec, </w:t>
      </w:r>
      <w:proofErr w:type="spellStart"/>
      <w:r w:rsidRPr="00754406">
        <w:rPr>
          <w:rFonts w:ascii="Times New Roman" w:hAnsi="Times New Roman" w:cs="Times New Roman"/>
          <w:sz w:val="24"/>
          <w:szCs w:val="24"/>
        </w:rPr>
        <w:t>GloVe</w:t>
      </w:r>
      <w:proofErr w:type="spellEnd"/>
      <w:r w:rsidRPr="00754406">
        <w:rPr>
          <w:rFonts w:ascii="Times New Roman" w:hAnsi="Times New Roman" w:cs="Times New Roman"/>
          <w:sz w:val="24"/>
          <w:szCs w:val="24"/>
        </w:rPr>
        <w:t xml:space="preserve">, and </w:t>
      </w:r>
      <w:proofErr w:type="spellStart"/>
      <w:r w:rsidRPr="00754406">
        <w:rPr>
          <w:rFonts w:ascii="Times New Roman" w:hAnsi="Times New Roman" w:cs="Times New Roman"/>
          <w:sz w:val="24"/>
          <w:szCs w:val="24"/>
        </w:rPr>
        <w:t>fastText</w:t>
      </w:r>
      <w:proofErr w:type="spellEnd"/>
      <w:r w:rsidRPr="00754406">
        <w:rPr>
          <w:rFonts w:ascii="Times New Roman" w:hAnsi="Times New Roman" w:cs="Times New Roman"/>
          <w:sz w:val="24"/>
          <w:szCs w:val="24"/>
        </w:rPr>
        <w:t xml:space="preserve"> in several ways</w:t>
      </w:r>
      <w:r w:rsidR="00B10AAF">
        <w:rPr>
          <w:rFonts w:ascii="Times New Roman" w:hAnsi="Times New Roman" w:cs="Times New Roman"/>
          <w:sz w:val="24"/>
          <w:szCs w:val="24"/>
        </w:rPr>
        <w:t>:</w:t>
      </w:r>
    </w:p>
    <w:p w14:paraId="2BF032CB" w14:textId="0D4BC27A" w:rsidR="00935508" w:rsidRPr="00754406" w:rsidRDefault="00FA1BED" w:rsidP="00935508">
      <w:pPr>
        <w:rPr>
          <w:rFonts w:ascii="Times New Roman" w:hAnsi="Times New Roman" w:cs="Times New Roman"/>
          <w:sz w:val="24"/>
          <w:szCs w:val="24"/>
        </w:rPr>
      </w:pPr>
      <w:r w:rsidRPr="00FA1BED">
        <w:rPr>
          <w:rFonts w:ascii="Times New Roman" w:hAnsi="Times New Roman" w:cs="Times New Roman"/>
          <w:sz w:val="24"/>
          <w:szCs w:val="24"/>
        </w:rPr>
        <w:t xml:space="preserve">First, the notion of sparse distributed representations (SDR), a model of the neocortex that draws inspiration from biology, is the foundation of semantic folding. </w:t>
      </w:r>
      <w:proofErr w:type="gramStart"/>
      <w:r w:rsidRPr="00FA1BED">
        <w:rPr>
          <w:rFonts w:ascii="Times New Roman" w:hAnsi="Times New Roman" w:cs="Times New Roman"/>
          <w:sz w:val="24"/>
          <w:szCs w:val="24"/>
        </w:rPr>
        <w:t>A large number of</w:t>
      </w:r>
      <w:proofErr w:type="gramEnd"/>
      <w:r w:rsidRPr="00FA1BED">
        <w:rPr>
          <w:rFonts w:ascii="Times New Roman" w:hAnsi="Times New Roman" w:cs="Times New Roman"/>
          <w:sz w:val="24"/>
          <w:szCs w:val="24"/>
        </w:rPr>
        <w:t xml:space="preserve"> </w:t>
      </w:r>
      <w:r w:rsidRPr="00FA1BED">
        <w:rPr>
          <w:rFonts w:ascii="Times New Roman" w:hAnsi="Times New Roman" w:cs="Times New Roman"/>
          <w:sz w:val="24"/>
          <w:szCs w:val="24"/>
        </w:rPr>
        <w:lastRenderedPageBreak/>
        <w:t>sparsely active binary elements are used in SDR to represent information. This makes it possible to store and retrieve information in an effective and reliable manner, and is regarded to be the foundation for many cognitive processes in the brain.</w:t>
      </w:r>
      <w:r>
        <w:rPr>
          <w:rFonts w:ascii="Times New Roman" w:hAnsi="Times New Roman" w:cs="Times New Roman"/>
          <w:sz w:val="24"/>
          <w:szCs w:val="24"/>
        </w:rPr>
        <w:t xml:space="preserve"> </w:t>
      </w:r>
      <w:r w:rsidRPr="00FA1BED">
        <w:rPr>
          <w:rFonts w:ascii="Times New Roman" w:hAnsi="Times New Roman" w:cs="Times New Roman"/>
          <w:sz w:val="24"/>
          <w:szCs w:val="24"/>
        </w:rPr>
        <w:t xml:space="preserve">In contrast, the distributional hypothesis, which contends that words that appear in comparable contexts likely to have similar meanings, is the foundation for Word2Vec, </w:t>
      </w:r>
      <w:proofErr w:type="spellStart"/>
      <w:r w:rsidRPr="00FA1BED">
        <w:rPr>
          <w:rFonts w:ascii="Times New Roman" w:hAnsi="Times New Roman" w:cs="Times New Roman"/>
          <w:sz w:val="24"/>
          <w:szCs w:val="24"/>
        </w:rPr>
        <w:t>GloVe</w:t>
      </w:r>
      <w:proofErr w:type="spellEnd"/>
      <w:r w:rsidRPr="00FA1BED">
        <w:rPr>
          <w:rFonts w:ascii="Times New Roman" w:hAnsi="Times New Roman" w:cs="Times New Roman"/>
          <w:sz w:val="24"/>
          <w:szCs w:val="24"/>
        </w:rPr>
        <w:t xml:space="preserve">, and </w:t>
      </w:r>
      <w:proofErr w:type="spellStart"/>
      <w:r w:rsidRPr="00FA1BED">
        <w:rPr>
          <w:rFonts w:ascii="Times New Roman" w:hAnsi="Times New Roman" w:cs="Times New Roman"/>
          <w:sz w:val="24"/>
          <w:szCs w:val="24"/>
        </w:rPr>
        <w:t>fastText</w:t>
      </w:r>
      <w:proofErr w:type="spellEnd"/>
      <w:r w:rsidRPr="00FA1BED">
        <w:rPr>
          <w:rFonts w:ascii="Times New Roman" w:hAnsi="Times New Roman" w:cs="Times New Roman"/>
          <w:sz w:val="24"/>
          <w:szCs w:val="24"/>
        </w:rPr>
        <w:t>. These methods, which are frequently employed for diverse natural language processing applications, employ neural networks to learn distributed representations of words that reflect this similarity.</w:t>
      </w:r>
    </w:p>
    <w:p w14:paraId="36D1CF39" w14:textId="61B735E6" w:rsidR="00935508" w:rsidRPr="00754406" w:rsidRDefault="00FA1BED" w:rsidP="00935508">
      <w:pPr>
        <w:rPr>
          <w:rFonts w:ascii="Times New Roman" w:hAnsi="Times New Roman" w:cs="Times New Roman"/>
          <w:sz w:val="24"/>
          <w:szCs w:val="24"/>
        </w:rPr>
      </w:pPr>
      <w:r w:rsidRPr="00FA1BED">
        <w:rPr>
          <w:rFonts w:ascii="Times New Roman" w:hAnsi="Times New Roman" w:cs="Times New Roman"/>
          <w:sz w:val="24"/>
          <w:szCs w:val="24"/>
        </w:rPr>
        <w:t xml:space="preserve">Second, semantic folding is an unsupervised learning method that </w:t>
      </w:r>
      <w:proofErr w:type="gramStart"/>
      <w:r w:rsidRPr="00FA1BED">
        <w:rPr>
          <w:rFonts w:ascii="Times New Roman" w:hAnsi="Times New Roman" w:cs="Times New Roman"/>
          <w:sz w:val="24"/>
          <w:szCs w:val="24"/>
        </w:rPr>
        <w:t>doesn't</w:t>
      </w:r>
      <w:proofErr w:type="gramEnd"/>
      <w:r w:rsidRPr="00FA1BED">
        <w:rPr>
          <w:rFonts w:ascii="Times New Roman" w:hAnsi="Times New Roman" w:cs="Times New Roman"/>
          <w:sz w:val="24"/>
          <w:szCs w:val="24"/>
        </w:rPr>
        <w:t xml:space="preserve"> need any </w:t>
      </w:r>
      <w:proofErr w:type="spellStart"/>
      <w:r w:rsidRPr="00FA1BED">
        <w:rPr>
          <w:rFonts w:ascii="Times New Roman" w:hAnsi="Times New Roman" w:cs="Times New Roman"/>
          <w:sz w:val="24"/>
          <w:szCs w:val="24"/>
        </w:rPr>
        <w:t>labeled</w:t>
      </w:r>
      <w:proofErr w:type="spellEnd"/>
      <w:r w:rsidRPr="00FA1BED">
        <w:rPr>
          <w:rFonts w:ascii="Times New Roman" w:hAnsi="Times New Roman" w:cs="Times New Roman"/>
          <w:sz w:val="24"/>
          <w:szCs w:val="24"/>
        </w:rPr>
        <w:t xml:space="preserve"> training data. To learn the semantic associations between words, it instead makes use of a set of co-occurrence statistics. This makes it more adaptable and scalable than supervised methods that rely on </w:t>
      </w:r>
      <w:proofErr w:type="spellStart"/>
      <w:r w:rsidRPr="00FA1BED">
        <w:rPr>
          <w:rFonts w:ascii="Times New Roman" w:hAnsi="Times New Roman" w:cs="Times New Roman"/>
          <w:sz w:val="24"/>
          <w:szCs w:val="24"/>
        </w:rPr>
        <w:t>labeled</w:t>
      </w:r>
      <w:proofErr w:type="spellEnd"/>
      <w:r w:rsidRPr="00FA1BED">
        <w:rPr>
          <w:rFonts w:ascii="Times New Roman" w:hAnsi="Times New Roman" w:cs="Times New Roman"/>
          <w:sz w:val="24"/>
          <w:szCs w:val="24"/>
        </w:rPr>
        <w:t xml:space="preserve"> data and enables it to perform well in fields where </w:t>
      </w:r>
      <w:proofErr w:type="spellStart"/>
      <w:r w:rsidRPr="00FA1BED">
        <w:rPr>
          <w:rFonts w:ascii="Times New Roman" w:hAnsi="Times New Roman" w:cs="Times New Roman"/>
          <w:sz w:val="24"/>
          <w:szCs w:val="24"/>
        </w:rPr>
        <w:t>labeled</w:t>
      </w:r>
      <w:proofErr w:type="spellEnd"/>
      <w:r w:rsidRPr="00FA1BED">
        <w:rPr>
          <w:rFonts w:ascii="Times New Roman" w:hAnsi="Times New Roman" w:cs="Times New Roman"/>
          <w:sz w:val="24"/>
          <w:szCs w:val="24"/>
        </w:rPr>
        <w:t xml:space="preserve"> data is hard to come by or expensive.</w:t>
      </w:r>
      <w:r w:rsidR="00935508" w:rsidRPr="00754406">
        <w:rPr>
          <w:rFonts w:ascii="Times New Roman" w:hAnsi="Times New Roman" w:cs="Times New Roman"/>
          <w:sz w:val="24"/>
          <w:szCs w:val="24"/>
        </w:rPr>
        <w:t xml:space="preserve"> </w:t>
      </w:r>
      <w:r w:rsidRPr="00FA1BED">
        <w:rPr>
          <w:rFonts w:ascii="Times New Roman" w:hAnsi="Times New Roman" w:cs="Times New Roman"/>
          <w:sz w:val="24"/>
          <w:szCs w:val="24"/>
        </w:rPr>
        <w:t xml:space="preserve">Word2Vec, </w:t>
      </w:r>
      <w:proofErr w:type="spellStart"/>
      <w:r w:rsidRPr="00FA1BED">
        <w:rPr>
          <w:rFonts w:ascii="Times New Roman" w:hAnsi="Times New Roman" w:cs="Times New Roman"/>
          <w:sz w:val="24"/>
          <w:szCs w:val="24"/>
        </w:rPr>
        <w:t>GloVe</w:t>
      </w:r>
      <w:proofErr w:type="spellEnd"/>
      <w:r w:rsidRPr="00FA1BED">
        <w:rPr>
          <w:rFonts w:ascii="Times New Roman" w:hAnsi="Times New Roman" w:cs="Times New Roman"/>
          <w:sz w:val="24"/>
          <w:szCs w:val="24"/>
        </w:rPr>
        <w:t xml:space="preserve">, and </w:t>
      </w:r>
      <w:proofErr w:type="spellStart"/>
      <w:r w:rsidRPr="00FA1BED">
        <w:rPr>
          <w:rFonts w:ascii="Times New Roman" w:hAnsi="Times New Roman" w:cs="Times New Roman"/>
          <w:sz w:val="24"/>
          <w:szCs w:val="24"/>
        </w:rPr>
        <w:t>fastText</w:t>
      </w:r>
      <w:proofErr w:type="spellEnd"/>
      <w:r w:rsidRPr="00FA1BED">
        <w:rPr>
          <w:rFonts w:ascii="Times New Roman" w:hAnsi="Times New Roman" w:cs="Times New Roman"/>
          <w:sz w:val="24"/>
          <w:szCs w:val="24"/>
        </w:rPr>
        <w:t xml:space="preserve">, on the other hand, are all supervised or semi-supervised techniques, necessitating some sort of </w:t>
      </w:r>
      <w:proofErr w:type="spellStart"/>
      <w:r w:rsidRPr="00FA1BED">
        <w:rPr>
          <w:rFonts w:ascii="Times New Roman" w:hAnsi="Times New Roman" w:cs="Times New Roman"/>
          <w:sz w:val="24"/>
          <w:szCs w:val="24"/>
        </w:rPr>
        <w:t>labeled</w:t>
      </w:r>
      <w:proofErr w:type="spellEnd"/>
      <w:r w:rsidRPr="00FA1BED">
        <w:rPr>
          <w:rFonts w:ascii="Times New Roman" w:hAnsi="Times New Roman" w:cs="Times New Roman"/>
          <w:sz w:val="24"/>
          <w:szCs w:val="24"/>
        </w:rPr>
        <w:t xml:space="preserve"> training data. For instance, </w:t>
      </w:r>
      <w:proofErr w:type="spellStart"/>
      <w:r w:rsidRPr="00FA1BED">
        <w:rPr>
          <w:rFonts w:ascii="Times New Roman" w:hAnsi="Times New Roman" w:cs="Times New Roman"/>
          <w:sz w:val="24"/>
          <w:szCs w:val="24"/>
        </w:rPr>
        <w:t>GloVe</w:t>
      </w:r>
      <w:proofErr w:type="spellEnd"/>
      <w:r w:rsidRPr="00FA1BED">
        <w:rPr>
          <w:rFonts w:ascii="Times New Roman" w:hAnsi="Times New Roman" w:cs="Times New Roman"/>
          <w:sz w:val="24"/>
          <w:szCs w:val="24"/>
        </w:rPr>
        <w:t xml:space="preserve"> and </w:t>
      </w:r>
      <w:proofErr w:type="spellStart"/>
      <w:r w:rsidRPr="00FA1BED">
        <w:rPr>
          <w:rFonts w:ascii="Times New Roman" w:hAnsi="Times New Roman" w:cs="Times New Roman"/>
          <w:sz w:val="24"/>
          <w:szCs w:val="24"/>
        </w:rPr>
        <w:t>fastText</w:t>
      </w:r>
      <w:proofErr w:type="spellEnd"/>
      <w:r w:rsidRPr="00FA1BED">
        <w:rPr>
          <w:rFonts w:ascii="Times New Roman" w:hAnsi="Times New Roman" w:cs="Times New Roman"/>
          <w:sz w:val="24"/>
          <w:szCs w:val="24"/>
        </w:rPr>
        <w:t xml:space="preserve"> require a co-occurrence matrix or pre-trained word vectors, whereas Word2Vec needs a sizable corpus of text.</w:t>
      </w:r>
    </w:p>
    <w:p w14:paraId="7A163721" w14:textId="6BD39C7E" w:rsidR="00935508" w:rsidRPr="00754406" w:rsidRDefault="00FA1BED" w:rsidP="00935508">
      <w:pPr>
        <w:rPr>
          <w:rFonts w:ascii="Times New Roman" w:hAnsi="Times New Roman" w:cs="Times New Roman"/>
          <w:sz w:val="24"/>
          <w:szCs w:val="24"/>
        </w:rPr>
      </w:pPr>
      <w:r w:rsidRPr="00FA1BED">
        <w:rPr>
          <w:rFonts w:ascii="Times New Roman" w:hAnsi="Times New Roman" w:cs="Times New Roman"/>
          <w:sz w:val="24"/>
          <w:szCs w:val="24"/>
        </w:rPr>
        <w:t>Thirdly, rather than focusing on specific words or phrases, semantic folding takes a comprehensive approach. It uses this knowledge to learn the semantic relationships between words while taking into consideration the context in which they are spoken. This enables it to pick up on subtler and more intricate word associations that other methods might overlook.</w:t>
      </w:r>
      <w:r>
        <w:rPr>
          <w:rFonts w:ascii="Times New Roman" w:hAnsi="Times New Roman" w:cs="Times New Roman"/>
          <w:sz w:val="24"/>
          <w:szCs w:val="24"/>
        </w:rPr>
        <w:t xml:space="preserve"> </w:t>
      </w:r>
      <w:r w:rsidRPr="00FA1BED">
        <w:rPr>
          <w:rFonts w:ascii="Times New Roman" w:hAnsi="Times New Roman" w:cs="Times New Roman"/>
          <w:sz w:val="24"/>
          <w:szCs w:val="24"/>
        </w:rPr>
        <w:t xml:space="preserve">In contrast, the bag-of-words paradigm, which treats each word as independent of the others, is the foundation for Word2Vec, </w:t>
      </w:r>
      <w:proofErr w:type="spellStart"/>
      <w:r w:rsidRPr="00FA1BED">
        <w:rPr>
          <w:rFonts w:ascii="Times New Roman" w:hAnsi="Times New Roman" w:cs="Times New Roman"/>
          <w:sz w:val="24"/>
          <w:szCs w:val="24"/>
        </w:rPr>
        <w:t>GloVe</w:t>
      </w:r>
      <w:proofErr w:type="spellEnd"/>
      <w:r w:rsidRPr="00FA1BED">
        <w:rPr>
          <w:rFonts w:ascii="Times New Roman" w:hAnsi="Times New Roman" w:cs="Times New Roman"/>
          <w:sz w:val="24"/>
          <w:szCs w:val="24"/>
        </w:rPr>
        <w:t xml:space="preserve">, and </w:t>
      </w:r>
      <w:proofErr w:type="spellStart"/>
      <w:r w:rsidRPr="00FA1BED">
        <w:rPr>
          <w:rFonts w:ascii="Times New Roman" w:hAnsi="Times New Roman" w:cs="Times New Roman"/>
          <w:sz w:val="24"/>
          <w:szCs w:val="24"/>
        </w:rPr>
        <w:t>fastText</w:t>
      </w:r>
      <w:proofErr w:type="spellEnd"/>
      <w:r w:rsidRPr="00FA1BED">
        <w:rPr>
          <w:rFonts w:ascii="Times New Roman" w:hAnsi="Times New Roman" w:cs="Times New Roman"/>
          <w:sz w:val="24"/>
          <w:szCs w:val="24"/>
        </w:rPr>
        <w:t>. This method could overlook essential contextual information that is necessary for deciphering the meaning of text.</w:t>
      </w:r>
    </w:p>
    <w:p w14:paraId="6CA46768" w14:textId="482DFCF6" w:rsidR="007D2149" w:rsidRPr="00754406" w:rsidRDefault="00FA1BED" w:rsidP="00FA1BED">
      <w:pPr>
        <w:rPr>
          <w:rFonts w:ascii="Times New Roman" w:hAnsi="Times New Roman" w:cs="Times New Roman"/>
          <w:sz w:val="24"/>
          <w:szCs w:val="24"/>
        </w:rPr>
      </w:pPr>
      <w:r w:rsidRPr="00FA1BED">
        <w:rPr>
          <w:rFonts w:ascii="Times New Roman" w:hAnsi="Times New Roman" w:cs="Times New Roman"/>
          <w:sz w:val="24"/>
          <w:szCs w:val="24"/>
        </w:rPr>
        <w:t xml:space="preserve">Overall, semantic folding offers a distinct method that is based on a biologically inspired model of the brain and is more flexible, scalable, and comprehensive, whereas Word2Vec, </w:t>
      </w:r>
      <w:proofErr w:type="spellStart"/>
      <w:r w:rsidRPr="00FA1BED">
        <w:rPr>
          <w:rFonts w:ascii="Times New Roman" w:hAnsi="Times New Roman" w:cs="Times New Roman"/>
          <w:sz w:val="24"/>
          <w:szCs w:val="24"/>
        </w:rPr>
        <w:t>GloVe</w:t>
      </w:r>
      <w:proofErr w:type="spellEnd"/>
      <w:r w:rsidRPr="00FA1BED">
        <w:rPr>
          <w:rFonts w:ascii="Times New Roman" w:hAnsi="Times New Roman" w:cs="Times New Roman"/>
          <w:sz w:val="24"/>
          <w:szCs w:val="24"/>
        </w:rPr>
        <w:t xml:space="preserve">, and </w:t>
      </w:r>
      <w:proofErr w:type="spellStart"/>
      <w:r w:rsidRPr="00FA1BED">
        <w:rPr>
          <w:rFonts w:ascii="Times New Roman" w:hAnsi="Times New Roman" w:cs="Times New Roman"/>
          <w:sz w:val="24"/>
          <w:szCs w:val="24"/>
        </w:rPr>
        <w:t>fastText</w:t>
      </w:r>
      <w:proofErr w:type="spellEnd"/>
      <w:r w:rsidRPr="00FA1BED">
        <w:rPr>
          <w:rFonts w:ascii="Times New Roman" w:hAnsi="Times New Roman" w:cs="Times New Roman"/>
          <w:sz w:val="24"/>
          <w:szCs w:val="24"/>
        </w:rPr>
        <w:t xml:space="preserve"> have demonstrated to be powerful tools for various natural language processing applications. It might be especially helpful in fields like the study of scientific literature or medical records, where </w:t>
      </w:r>
      <w:proofErr w:type="spellStart"/>
      <w:r w:rsidRPr="00FA1BED">
        <w:rPr>
          <w:rFonts w:ascii="Times New Roman" w:hAnsi="Times New Roman" w:cs="Times New Roman"/>
          <w:sz w:val="24"/>
          <w:szCs w:val="24"/>
        </w:rPr>
        <w:t>labeled</w:t>
      </w:r>
      <w:proofErr w:type="spellEnd"/>
      <w:r w:rsidRPr="00FA1BED">
        <w:rPr>
          <w:rFonts w:ascii="Times New Roman" w:hAnsi="Times New Roman" w:cs="Times New Roman"/>
          <w:sz w:val="24"/>
          <w:szCs w:val="24"/>
        </w:rPr>
        <w:t xml:space="preserve"> data is rare or where capturing nuanced semantic links is essential.</w:t>
      </w:r>
    </w:p>
    <w:sectPr w:rsidR="007D2149" w:rsidRPr="007544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F23"/>
    <w:rsid w:val="006B4F23"/>
    <w:rsid w:val="00754406"/>
    <w:rsid w:val="00765AA0"/>
    <w:rsid w:val="007D2149"/>
    <w:rsid w:val="00804BC0"/>
    <w:rsid w:val="00935508"/>
    <w:rsid w:val="00A019E8"/>
    <w:rsid w:val="00AA7DB7"/>
    <w:rsid w:val="00B10AAF"/>
    <w:rsid w:val="00E26761"/>
    <w:rsid w:val="00EA74A1"/>
    <w:rsid w:val="00F71753"/>
    <w:rsid w:val="00FA1B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4D7F2"/>
  <w15:chartTrackingRefBased/>
  <w15:docId w15:val="{9DE1D5E7-3A2A-4870-8829-146A05FCF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586202">
      <w:bodyDiv w:val="1"/>
      <w:marLeft w:val="0"/>
      <w:marRight w:val="0"/>
      <w:marTop w:val="0"/>
      <w:marBottom w:val="0"/>
      <w:divBdr>
        <w:top w:val="none" w:sz="0" w:space="0" w:color="auto"/>
        <w:left w:val="none" w:sz="0" w:space="0" w:color="auto"/>
        <w:bottom w:val="none" w:sz="0" w:space="0" w:color="auto"/>
        <w:right w:val="none" w:sz="0" w:space="0" w:color="auto"/>
      </w:divBdr>
    </w:div>
    <w:div w:id="1352730805">
      <w:bodyDiv w:val="1"/>
      <w:marLeft w:val="0"/>
      <w:marRight w:val="0"/>
      <w:marTop w:val="0"/>
      <w:marBottom w:val="0"/>
      <w:divBdr>
        <w:top w:val="none" w:sz="0" w:space="0" w:color="auto"/>
        <w:left w:val="none" w:sz="0" w:space="0" w:color="auto"/>
        <w:bottom w:val="none" w:sz="0" w:space="0" w:color="auto"/>
        <w:right w:val="none" w:sz="0" w:space="0" w:color="auto"/>
      </w:divBdr>
    </w:div>
    <w:div w:id="180886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1392</TotalTime>
  <Pages>3</Pages>
  <Words>1157</Words>
  <Characters>6597</Characters>
  <Application>Microsoft Office Word</Application>
  <DocSecurity>0</DocSecurity>
  <Lines>54</Lines>
  <Paragraphs>15</Paragraphs>
  <ScaleCrop>false</ScaleCrop>
  <Company/>
  <LinksUpToDate>false</LinksUpToDate>
  <CharactersWithSpaces>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irava</dc:creator>
  <cp:keywords/>
  <dc:description/>
  <cp:lastModifiedBy>irava</cp:lastModifiedBy>
  <cp:revision>14</cp:revision>
  <cp:lastPrinted>2023-04-10T02:55:00Z</cp:lastPrinted>
  <dcterms:created xsi:type="dcterms:W3CDTF">2023-04-09T03:18:00Z</dcterms:created>
  <dcterms:modified xsi:type="dcterms:W3CDTF">2023-04-10T02:56:00Z</dcterms:modified>
</cp:coreProperties>
</file>