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-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(СибГУТИ)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>Институт заочного образования</w:t>
      </w:r>
    </w:p>
    <w:p>
      <w:pPr>
        <w:pStyle w:val="Style71"/>
        <w:widowControl/>
        <w:spacing w:lineRule="auto" w:line="240"/>
        <w:ind w:left="3420"/>
        <w:jc w:val="left"/>
        <w:rPr>
          <w:bCs/>
          <w:color w:val="000000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 xml:space="preserve">09.03.01 "Информатика и вычислительная техника" </w:t>
      </w:r>
    </w:p>
    <w:p>
      <w:pPr>
        <w:pStyle w:val="Style71"/>
        <w:widowControl/>
        <w:spacing w:lineRule="auto" w:line="240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>профиль "Программное обеспечение средств вычислительной техники и автоматизированных систем"</w:t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jc w:val="center"/>
        <w:rPr>
          <w:rFonts w:ascii="Times New Roman" w:hAnsi="Times New Roman" w:eastAsia="Calibri"/>
          <w:bCs/>
          <w:sz w:val="28"/>
          <w:szCs w:val="28"/>
          <w:lang w:eastAsia="en-US"/>
        </w:rPr>
      </w:pPr>
      <w:r>
        <w:rPr>
          <w:rFonts w:eastAsia="Calibri" w:ascii="Times New Roman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 xml:space="preserve">Контрольная работа </w:t>
        <w:br/>
        <w:t xml:space="preserve"> Алгоритмы и вычислительные методы оптимизации</w:t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>Решение задачи линейного программирования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>Вариант 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  <w:br/>
      </w:r>
    </w:p>
    <w:p>
      <w:pPr>
        <w:pStyle w:val="Style171"/>
        <w:widowControl/>
        <w:spacing w:lineRule="auto" w:line="240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 гр.ЗП-31</w:t>
        <w:tab/>
        <w:tab/>
        <w:tab/>
        <w:t xml:space="preserve">                          _____________/Ушакова Е. А./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</w:t>
      </w:r>
      <w:r>
        <w:rPr>
          <w:rStyle w:val="FontStyle22"/>
          <w:rFonts w:cs="Times New Roman" w:ascii="Times New Roman" w:hAnsi="Times New Roman"/>
          <w:sz w:val="20"/>
          <w:szCs w:val="20"/>
        </w:rPr>
        <w:t>ФИО студента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 xml:space="preserve">«__» _____________ 2026 г. 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Проверил</w:t>
        <w:tab/>
        <w:tab/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доцент каф. ПМиК</w:t>
        <w:tab/>
        <w:tab/>
        <w:tab/>
        <w:tab/>
        <w:t xml:space="preserve">      _____________/Галкина М.Ю./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«__» _____________ 2026 г.</w:t>
        <w:tab/>
        <w:tab/>
        <w:tab/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 г.</w:t>
      </w:r>
      <w:r>
        <w:br w:type="page"/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Перейти к канонической форме задачи линейного программирования. 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min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a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b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c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0</m:t>
              </m:r>
            </m:e>
          </m:eqArr>
        </m:oMath>
      </m:oMathPara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Написать программу, решающую задачу линейного программирования в канонической форме симплекс-методом одним из перечисленных способов (в соответствии с последним столбцом приведенной ниже таблицы): 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− </w:t>
      </w:r>
      <w:r>
        <w:rPr>
          <w:rFonts w:ascii="Times New Roman" w:hAnsi="Times New Roman"/>
          <w:sz w:val="28"/>
          <w:szCs w:val="28"/>
        </w:rPr>
        <w:t xml:space="preserve">симплекс-методом, используя в качестве начальной угловой точки опорное решение с указанными в задании базисными переменными, найденное методом Жордана-Гаусса (1); 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3. Решить исходную задачу графически и отметить на чертеже точки, соответствующие симплексным таблицам, полученным при выполнении программы из п.2.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6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min</m:t>
              </m:r>
            </m:e>
            <m:e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5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16</m:t>
              </m:r>
            </m:e>
            <m:e>
              <m:r>
                <w:rPr>
                  <w:rFonts w:ascii="Cambria Math" w:hAnsi="Cambria Math"/>
                </w:rPr>
                <m:t xml:space="preserve">4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9</m:t>
              </m:r>
            </m:e>
            <m:e>
              <m:r>
                <w:rPr>
                  <w:rFonts w:ascii="Cambria Math" w:hAnsi="Cambria Math"/>
                </w:rPr>
                <m:t xml:space="preserve">3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13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0</m:t>
              </m:r>
            </m:e>
          </m:eqArr>
        </m:oMath>
      </m:oMathPara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Аналитические расчеты.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Приведем систему к каноническому виду: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Z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Z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max</m:t>
              </m:r>
            </m:e>
            <m:e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5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16</m:t>
              </m:r>
            </m:e>
            <m:e>
              <m:r>
                <w:rPr>
                  <w:rFonts w:ascii="Cambria Math" w:hAnsi="Cambria Math"/>
                </w:rPr>
                <m:t xml:space="preserve">4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9</m:t>
              </m:r>
            </m:e>
            <m:e>
              <m:r>
                <w:rPr>
                  <w:rFonts w:ascii="Cambria Math" w:hAnsi="Cambria Math"/>
                </w:rPr>
                <m:t xml:space="preserve">3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5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13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5</m:t>
                  </m:r>
                </m:sub>
              </m:sSub>
              <m:r>
                <w:rPr>
                  <w:rFonts w:ascii="Cambria Math" w:hAnsi="Cambria Math"/>
                </w:rPr>
                <m:t xml:space="preserve">≥</m:t>
              </m:r>
              <m:r>
                <w:rPr>
                  <w:rFonts w:ascii="Cambria Math" w:hAnsi="Cambria Math"/>
                </w:rPr>
                <m:t xml:space="preserve">0</m:t>
              </m:r>
            </m:e>
          </m:eqArr>
        </m:oMath>
      </m:oMathPara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Исходный текст программы.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 работы программы.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Графическое решение задачи.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Уравнения граничных прямых:</w:t>
      </w:r>
    </w:p>
    <w:p>
      <w:pPr>
        <w:pStyle w:val="Style20"/>
        <w:widowControl/>
        <w:suppressAutoHyphens w:val="true"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</m:t>
          </m:r>
        </m:oMath>
      </m:oMathPara>
    </w:p>
    <w:tbl>
      <w:tblPr>
        <w:tblW w:w="30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0"/>
        <w:gridCol w:w="1000"/>
        <w:gridCol w:w="1000"/>
      </w:tblGrid>
      <w:tr>
        <w:trPr>
          <w:trHeight w:val="657" w:hRule="atLeast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8</w:t>
            </w:r>
          </w:p>
        </w:tc>
      </w:tr>
      <w:tr>
        <w:trPr>
          <w:trHeight w:val="588" w:hRule="atLeast"/>
        </w:trPr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3,2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</w:tr>
    </w:tbl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</m:t>
          </m:r>
        </m:oMath>
      </m:oMathPara>
    </w:p>
    <w:tbl>
      <w:tblPr>
        <w:tblW w:w="30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0"/>
        <w:gridCol w:w="1000"/>
        <w:gridCol w:w="1000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2,25</w:t>
            </w:r>
          </w:p>
        </w:tc>
      </w:tr>
      <w:tr>
        <w:trPr/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9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</w:tr>
    </w:tbl>
    <w:p>
      <w:pPr>
        <w:pStyle w:val="Normal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3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</m:t>
          </m:r>
        </m:oMath>
      </m:oMathPara>
    </w:p>
    <w:tbl>
      <w:tblPr>
        <w:tblW w:w="30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0"/>
        <w:gridCol w:w="1000"/>
        <w:gridCol w:w="1000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6,5</w:t>
            </w:r>
          </w:p>
        </w:tc>
      </w:tr>
      <w:tr>
        <w:trPr>
          <w:trHeight w:val="588" w:hRule="atLeast"/>
        </w:trPr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4,33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</w:tr>
    </w:tbl>
    <w:p>
      <w:pPr>
        <w:pStyle w:val="Normal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Подставляем пробную точку (0,0) в каждое неравенство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16</m:t>
        </m:r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не верно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9</m:t>
        </m:r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не верно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13</m:t>
        </m:r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не верно</w:t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Z=48:  </w:t>
      </w:r>
      <w:r>
        <w:rPr>
          <w:rFonts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48</m:t>
        </m:r>
      </m:oMath>
    </w:p>
    <w:tbl>
      <w:tblPr>
        <w:tblW w:w="30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0"/>
        <w:gridCol w:w="1000"/>
        <w:gridCol w:w="1000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-8</w:t>
            </w:r>
          </w:p>
        </w:tc>
      </w:tr>
      <w:tr>
        <w:trPr>
          <w:trHeight w:val="588" w:hRule="atLeast"/>
        </w:trPr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-48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200"/>
              <w:rPr/>
            </w:pPr>
            <w:r>
              <w:rPr/>
              <w:t>0</w:t>
            </w:r>
          </w:p>
        </w:tc>
      </w:tr>
    </w:tbl>
    <w:p>
      <w:pPr>
        <w:pStyle w:val="Normal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widowControl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GOST type 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89230"/>
              <wp:effectExtent l="0" t="0" r="0" b="0"/>
              <wp:wrapSquare wrapText="bothSides"/>
              <wp:docPr id="2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466.5pt;margin-top:0.05pt;width:1.1pt;height:14.85pt;mso-wrap-style:none;v-text-anchor:middle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89230"/>
              <wp:effectExtent l="0" t="0" r="0" b="0"/>
              <wp:wrapSquare wrapText="bothSides"/>
              <wp:docPr id="3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466.5pt;margin-top:0.05pt;width:1.1pt;height:14.85pt;mso-wrap-style:none;v-text-anchor:middle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4" w:customStyle="1">
    <w:name w:val="Штампы Знак"/>
    <w:link w:val="Style20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5" w:customStyle="1">
    <w:name w:val="Нижний колонтитул Знак"/>
    <w:basedOn w:val="DefaultParagraphFont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6" w:customStyle="1">
    <w:name w:val="Верхний колонтитул Знак"/>
    <w:basedOn w:val="DefaultParagraphFont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1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20" w:customStyle="1">
    <w:name w:val="Штампы"/>
    <w:link w:val="Style14"/>
    <w:qFormat/>
    <w:rsid w:val="00a47fb5"/>
    <w:pPr>
      <w:widowControl/>
      <w:suppressAutoHyphens w:val="true"/>
      <w:bidi w:val="0"/>
      <w:spacing w:lineRule="auto" w:line="240" w:before="0" w:after="0"/>
      <w:ind w:left="28"/>
      <w:jc w:val="left"/>
    </w:pPr>
    <w:rPr>
      <w:rFonts w:ascii="GOST type A" w:hAnsi="GOST type A" w:eastAsia="Times New Roman" w:cs="Times New Roman"/>
      <w:color w:val="auto"/>
      <w:kern w:val="0"/>
      <w:sz w:val="20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6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LibreOffice/24.2.7.2$Linux_X86_64 LibreOffice_project/420$Build-2</Application>
  <AppVersion>15.0000</AppVersion>
  <Pages>3</Pages>
  <Words>218</Words>
  <Characters>1463</Characters>
  <CharactersWithSpaces>1694</CharactersWithSpaces>
  <Paragraphs>65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2020-10-21T11:04:00Z</dcterms:created>
  <dc:creator>Arn Ahh</dc:creator>
  <dc:description/>
  <dc:language>ru-RU</dc:language>
  <cp:lastModifiedBy/>
  <dcterms:modified xsi:type="dcterms:W3CDTF">2026-02-07T14:07:12Z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