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4"/>
        <w:gridCol w:w="1906"/>
      </w:tblGrid>
      <w:tr w:rsidR="00A109BD" w:rsidRPr="00CD6227" w14:paraId="581F632E" w14:textId="77777777" w:rsidTr="00FD286F">
        <w:trPr>
          <w:trHeight w:val="650"/>
        </w:trPr>
        <w:tc>
          <w:tcPr>
            <w:tcW w:w="0" w:type="auto"/>
            <w:gridSpan w:val="2"/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9B708" w14:textId="77777777" w:rsidR="00A109BD" w:rsidRPr="00CD6227" w:rsidRDefault="00A109BD" w:rsidP="00CD6227">
            <w:pPr>
              <w:spacing w:after="0" w:line="240" w:lineRule="auto"/>
              <w:rPr>
                <w:rFonts w:ascii="Verdana" w:eastAsia="Times New Roman" w:hAnsi="Verdana" w:cs="Calibri"/>
                <w:b/>
                <w:color w:val="414141"/>
                <w:sz w:val="28"/>
                <w:szCs w:val="28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b/>
                <w:color w:val="414141"/>
                <w:sz w:val="28"/>
                <w:szCs w:val="28"/>
                <w:lang w:eastAsia="ru-RU"/>
              </w:rPr>
              <w:t>Дополнительное оборудование</w:t>
            </w:r>
          </w:p>
        </w:tc>
      </w:tr>
      <w:tr w:rsidR="00CD6227" w:rsidRPr="00CD6227" w14:paraId="3DCC3762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2CBB2B" w14:textId="77777777" w:rsidR="00CD6227" w:rsidRPr="00CD6227" w:rsidRDefault="00CD6227" w:rsidP="00CD6227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Оборудование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154A33" w14:textId="77777777" w:rsidR="00CD6227" w:rsidRPr="00CD6227" w:rsidRDefault="00CD6227" w:rsidP="00CD622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Стоимость, руб.</w:t>
            </w:r>
          </w:p>
        </w:tc>
      </w:tr>
      <w:tr w:rsidR="00CD6227" w:rsidRPr="00CD6227" w14:paraId="7FDF2E85" w14:textId="77777777" w:rsidTr="009529D7">
        <w:trPr>
          <w:trHeight w:val="300"/>
        </w:trPr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5E756E8F" w14:textId="44F51AA1" w:rsidR="00CD6227" w:rsidRPr="00217811" w:rsidRDefault="00217811" w:rsidP="00CD6227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Стандартный (</w:t>
            </w:r>
            <w:proofErr w:type="spellStart"/>
            <w:r>
              <w:rPr>
                <w:rFonts w:ascii="Verdana" w:eastAsia="Times New Roman" w:hAnsi="Verdana" w:cs="Calibri"/>
                <w:lang w:eastAsia="ru-RU"/>
              </w:rPr>
              <w:t>однодиапазонный</w:t>
            </w:r>
            <w:proofErr w:type="spellEnd"/>
            <w:r>
              <w:rPr>
                <w:rFonts w:ascii="Verdana" w:eastAsia="Times New Roman" w:hAnsi="Verdana" w:cs="Calibri"/>
                <w:lang w:eastAsia="ru-RU"/>
              </w:rPr>
              <w:t xml:space="preserve"> 2.4Ггц)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F5A7C" w14:textId="612854C2" w:rsidR="00CD6227" w:rsidRPr="00CD6227" w:rsidRDefault="00217811" w:rsidP="00CD6227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3</w:t>
            </w:r>
            <w:r w:rsidR="00CD6227">
              <w:rPr>
                <w:rFonts w:ascii="Verdana" w:eastAsia="Times New Roman" w:hAnsi="Verdana" w:cs="Calibri"/>
                <w:lang w:eastAsia="ru-RU"/>
              </w:rPr>
              <w:t> </w:t>
            </w:r>
            <w:r>
              <w:rPr>
                <w:rFonts w:ascii="Verdana" w:eastAsia="Times New Roman" w:hAnsi="Verdana" w:cs="Calibri"/>
                <w:lang w:eastAsia="ru-RU"/>
              </w:rPr>
              <w:t>5</w:t>
            </w:r>
            <w:r w:rsidR="009529D7">
              <w:rPr>
                <w:rFonts w:ascii="Verdana" w:eastAsia="Times New Roman" w:hAnsi="Verdana" w:cs="Calibri"/>
                <w:lang w:eastAsia="ru-RU"/>
              </w:rPr>
              <w:t>0</w:t>
            </w:r>
            <w:r w:rsidR="00CD6227" w:rsidRPr="00CD6227">
              <w:rPr>
                <w:rFonts w:ascii="Verdana" w:eastAsia="Times New Roman" w:hAnsi="Verdana" w:cs="Calibri"/>
                <w:lang w:eastAsia="ru-RU"/>
              </w:rPr>
              <w:t>0</w:t>
            </w:r>
            <w:r w:rsidR="00CD6227">
              <w:rPr>
                <w:rFonts w:ascii="Verdana" w:eastAsia="Times New Roman" w:hAnsi="Verdana" w:cs="Calibri"/>
                <w:lang w:eastAsia="ru-RU"/>
              </w:rPr>
              <w:t xml:space="preserve"> </w:t>
            </w:r>
            <w:r w:rsidR="00CD6227" w:rsidRPr="00CD6227">
              <w:rPr>
                <w:rFonts w:ascii="Verdana" w:eastAsia="Times New Roman" w:hAnsi="Verdana" w:cs="Calibri"/>
                <w:lang w:eastAsia="ru-RU"/>
              </w:rPr>
              <w:t>руб.</w:t>
            </w:r>
          </w:p>
        </w:tc>
      </w:tr>
      <w:tr w:rsidR="00DE7D18" w:rsidRPr="00CD6227" w14:paraId="3E943CF0" w14:textId="77777777" w:rsidTr="009529D7">
        <w:trPr>
          <w:trHeight w:val="300"/>
        </w:trPr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30089E9A" w14:textId="4B737490" w:rsidR="00DE7D18" w:rsidRPr="00217811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Гигабитный (двухдиапазонный 2.4Ггц и 5Ггц)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93E34" w14:textId="550D0BFC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4</w:t>
            </w:r>
            <w:r w:rsidR="009529D7">
              <w:rPr>
                <w:rFonts w:ascii="Verdana" w:eastAsia="Times New Roman" w:hAnsi="Verdana" w:cs="Calibri"/>
                <w:lang w:eastAsia="ru-RU"/>
              </w:rPr>
              <w:t> </w:t>
            </w:r>
            <w:r w:rsidR="009529D7" w:rsidRPr="00CD6227">
              <w:rPr>
                <w:rFonts w:ascii="Verdana" w:eastAsia="Times New Roman" w:hAnsi="Verdana" w:cs="Calibri"/>
                <w:lang w:eastAsia="ru-RU"/>
              </w:rPr>
              <w:t>9</w:t>
            </w:r>
            <w:r>
              <w:rPr>
                <w:rFonts w:ascii="Verdana" w:eastAsia="Times New Roman" w:hAnsi="Verdana" w:cs="Calibri"/>
                <w:lang w:eastAsia="ru-RU"/>
              </w:rPr>
              <w:t>0</w:t>
            </w:r>
            <w:r w:rsidR="009529D7" w:rsidRPr="00CD6227">
              <w:rPr>
                <w:rFonts w:ascii="Verdana" w:eastAsia="Times New Roman" w:hAnsi="Verdana" w:cs="Calibri"/>
                <w:lang w:eastAsia="ru-RU"/>
              </w:rPr>
              <w:t>0</w:t>
            </w:r>
            <w:r w:rsidR="009529D7">
              <w:rPr>
                <w:rFonts w:ascii="Verdana" w:eastAsia="Times New Roman" w:hAnsi="Verdana" w:cs="Calibri"/>
                <w:lang w:eastAsia="ru-RU"/>
              </w:rPr>
              <w:t xml:space="preserve"> </w:t>
            </w:r>
            <w:r w:rsidR="009529D7" w:rsidRPr="00CD6227">
              <w:rPr>
                <w:rFonts w:ascii="Verdana" w:eastAsia="Times New Roman" w:hAnsi="Verdana" w:cs="Calibri"/>
                <w:lang w:eastAsia="ru-RU"/>
              </w:rPr>
              <w:t>руб.</w:t>
            </w:r>
          </w:p>
        </w:tc>
      </w:tr>
      <w:tr w:rsidR="00DE7D18" w:rsidRPr="00CD6227" w14:paraId="36E249C8" w14:textId="77777777" w:rsidTr="00A109BD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08DD08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145A8A" w14:textId="77777777" w:rsidR="00DE7D18" w:rsidRPr="00CD6227" w:rsidRDefault="00DE7D18" w:rsidP="00DE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E7D18" w:rsidRPr="00CD6227" w14:paraId="74112D4E" w14:textId="77777777" w:rsidTr="00A109BD">
        <w:trPr>
          <w:trHeight w:val="300"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355BD8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b/>
                <w:sz w:val="28"/>
                <w:szCs w:val="28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b/>
                <w:sz w:val="28"/>
                <w:szCs w:val="28"/>
                <w:lang w:eastAsia="ru-RU"/>
              </w:rPr>
              <w:t>Дополнительные услуги</w:t>
            </w:r>
          </w:p>
        </w:tc>
      </w:tr>
      <w:tr w:rsidR="00DE7D18" w:rsidRPr="00CD6227" w14:paraId="1BE881A8" w14:textId="77777777" w:rsidTr="00A109BD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04003F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A54EA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E7D18" w:rsidRPr="00CD6227" w14:paraId="69205C8C" w14:textId="77777777" w:rsidTr="00A109BD">
        <w:trPr>
          <w:trHeight w:val="300"/>
        </w:trPr>
        <w:tc>
          <w:tcPr>
            <w:tcW w:w="0" w:type="auto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C2CC31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b/>
                <w:bCs/>
                <w:lang w:eastAsia="ru-RU"/>
              </w:rPr>
              <w:t>Тариф на обработку платных вызовов</w:t>
            </w:r>
          </w:p>
        </w:tc>
      </w:tr>
      <w:tr w:rsidR="00DE7D18" w:rsidRPr="00CD6227" w14:paraId="5EF53827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8B6484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Перечень услуг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9BE6E2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Стоимость, руб.</w:t>
            </w:r>
          </w:p>
        </w:tc>
      </w:tr>
      <w:tr w:rsidR="00DE7D18" w:rsidRPr="00CD6227" w14:paraId="62653BFF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781806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Выезд специалиста к клиенту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3E4838" w14:textId="1D09B510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8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>00</w:t>
            </w:r>
            <w:r w:rsidR="00DE7D18">
              <w:rPr>
                <w:rFonts w:ascii="Verdana" w:eastAsia="Times New Roman" w:hAnsi="Verdana" w:cs="Calibri"/>
                <w:lang w:eastAsia="ru-RU"/>
              </w:rPr>
              <w:t xml:space="preserve"> руб.</w:t>
            </w:r>
          </w:p>
        </w:tc>
      </w:tr>
      <w:tr w:rsidR="00DE7D18" w:rsidRPr="00CD6227" w14:paraId="451F7E83" w14:textId="77777777" w:rsidTr="00662753">
        <w:trPr>
          <w:trHeight w:val="30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BB9F0E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Срочный выезд специалиста к клиенту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D1D685" w14:textId="485DF95B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15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>00</w:t>
            </w:r>
            <w:r w:rsidR="00DE7D18">
              <w:rPr>
                <w:rFonts w:ascii="Verdana" w:eastAsia="Times New Roman" w:hAnsi="Verdana" w:cs="Calibri"/>
                <w:lang w:eastAsia="ru-RU"/>
              </w:rPr>
              <w:t xml:space="preserve"> руб.</w:t>
            </w:r>
          </w:p>
        </w:tc>
      </w:tr>
      <w:tr w:rsidR="00DE7D18" w:rsidRPr="00CD6227" w14:paraId="732A25B2" w14:textId="77777777" w:rsidTr="0066275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454B64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6A396F" w14:textId="77777777" w:rsidR="00DE7D18" w:rsidRPr="00CD6227" w:rsidRDefault="00DE7D18" w:rsidP="00DE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E7D18" w:rsidRPr="00CD6227" w14:paraId="0081DFA8" w14:textId="77777777" w:rsidTr="00C21C2A">
        <w:trPr>
          <w:trHeight w:val="300"/>
        </w:trPr>
        <w:tc>
          <w:tcPr>
            <w:tcW w:w="0" w:type="auto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F51DB8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b/>
                <w:bCs/>
                <w:lang w:eastAsia="ru-RU"/>
              </w:rPr>
              <w:t>Монтажные работы</w:t>
            </w:r>
          </w:p>
        </w:tc>
      </w:tr>
      <w:tr w:rsidR="00DE7D18" w:rsidRPr="00CD6227" w14:paraId="4A40AFE8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6DF245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Перечень услуг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F40A6C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Стоимость, руб.</w:t>
            </w:r>
          </w:p>
        </w:tc>
      </w:tr>
      <w:tr w:rsidR="00DE7D18" w:rsidRPr="00CD6227" w14:paraId="11576B1C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A93132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кабель витая пара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BD123CE" w14:textId="60138710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50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руб./м.</w:t>
            </w:r>
          </w:p>
        </w:tc>
      </w:tr>
      <w:tr w:rsidR="00DE7D18" w:rsidRPr="00CD6227" w14:paraId="5A89759C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B4B968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прокладка кабеля открытым способом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39B95F" w14:textId="4E8824A5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50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руб./м.</w:t>
            </w:r>
          </w:p>
        </w:tc>
      </w:tr>
      <w:tr w:rsidR="00DE7D18" w:rsidRPr="00CD6227" w14:paraId="634F209B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71C480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прокладка кабеля закрытым способом (кладка под плинтус, потолок и т.п.)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8C52BE" w14:textId="5297B210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80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руб./м.</w:t>
            </w:r>
          </w:p>
        </w:tc>
      </w:tr>
      <w:tr w:rsidR="00DE7D18" w:rsidRPr="00CD6227" w14:paraId="60541E21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DA2D57D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сверление дополнительных отверстий в квартире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E50DEE" w14:textId="32F3B1AF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250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4E2B41C1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614BA72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крепление роутера на стену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4174D1" w14:textId="22FA5F00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500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392454A9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865C0E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установка дополнительной мачты на частный дом (при отсутствии видимости)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9868835" w14:textId="6CAF7863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От </w:t>
            </w:r>
            <w:r w:rsidR="00217811">
              <w:rPr>
                <w:rFonts w:ascii="Verdana" w:eastAsia="Times New Roman" w:hAnsi="Verdana" w:cs="Calibri"/>
                <w:lang w:eastAsia="ru-RU"/>
              </w:rPr>
              <w:t>3000</w:t>
            </w: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2C67BFCD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D0B787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установка компьютерной розетки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1D919A" w14:textId="03A87B63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450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70547795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335E2E2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установка/замена коннектора RJ45, 1шт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54DAF8C" w14:textId="5217614F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250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109844E7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7C7448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установка/замена розетки </w:t>
            </w:r>
            <w:proofErr w:type="spellStart"/>
            <w:r w:rsidRPr="00CD6227">
              <w:rPr>
                <w:rFonts w:ascii="Verdana" w:eastAsia="Times New Roman" w:hAnsi="Verdana" w:cs="Calibri"/>
                <w:lang w:eastAsia="ru-RU"/>
              </w:rPr>
              <w:t>однопортовой</w:t>
            </w:r>
            <w:proofErr w:type="spellEnd"/>
            <w:r w:rsidRPr="00CD6227">
              <w:rPr>
                <w:rFonts w:ascii="Verdana" w:eastAsia="Times New Roman" w:hAnsi="Verdana" w:cs="Calibri"/>
                <w:lang w:eastAsia="ru-RU"/>
              </w:rPr>
              <w:t xml:space="preserve"> RJ-45, 1шт (розетка входит в стоимость)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885D064" w14:textId="0183BC47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850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3A0EB86A" w14:textId="77777777" w:rsidTr="005459B8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980AB7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установка сетевой карты (сетевая карта входит в стоимость)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DFDC2F" w14:textId="44D1548C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2000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</w:t>
            </w:r>
            <w:proofErr w:type="spellStart"/>
            <w:r w:rsidR="00DE7D18" w:rsidRPr="00CD6227">
              <w:rPr>
                <w:rFonts w:ascii="Verdana" w:eastAsia="Times New Roman" w:hAnsi="Verdana" w:cs="Calibri"/>
                <w:lang w:eastAsia="ru-RU"/>
              </w:rPr>
              <w:t>шт</w:t>
            </w:r>
            <w:proofErr w:type="spellEnd"/>
          </w:p>
        </w:tc>
      </w:tr>
      <w:tr w:rsidR="00DE7D18" w:rsidRPr="00CD6227" w14:paraId="7E11ADDD" w14:textId="77777777" w:rsidTr="00662753">
        <w:trPr>
          <w:trHeight w:val="30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</w:tcPr>
          <w:p w14:paraId="61C57CF8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сварка оптоволоконного кабеля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7058145A" w14:textId="1D6F53A7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1200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195D665B" w14:textId="77777777" w:rsidTr="00662753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7EA27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EE9F2D" w14:textId="77777777" w:rsidR="00DE7D18" w:rsidRPr="00CD6227" w:rsidRDefault="00DE7D18" w:rsidP="00DE7D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E7D18" w:rsidRPr="00CD6227" w14:paraId="543F3745" w14:textId="77777777" w:rsidTr="00CE2B92">
        <w:trPr>
          <w:trHeight w:val="300"/>
        </w:trPr>
        <w:tc>
          <w:tcPr>
            <w:tcW w:w="0" w:type="auto"/>
            <w:gridSpan w:val="2"/>
            <w:tcBorders>
              <w:top w:val="single" w:sz="4" w:space="0" w:color="auto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2C5ED7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b/>
                <w:bCs/>
                <w:lang w:eastAsia="ru-RU"/>
              </w:rPr>
              <w:t>Настройка клиентского оборудования, установка программного обеспечения</w:t>
            </w:r>
            <w:r>
              <w:rPr>
                <w:rFonts w:ascii="Verdana" w:eastAsia="Times New Roman" w:hAnsi="Verdana" w:cs="Calibri"/>
                <w:b/>
                <w:bCs/>
                <w:lang w:eastAsia="ru-RU"/>
              </w:rPr>
              <w:t xml:space="preserve"> </w:t>
            </w:r>
            <w:r w:rsidRPr="00CD6227">
              <w:rPr>
                <w:rFonts w:ascii="Verdana" w:eastAsia="Times New Roman" w:hAnsi="Verdana" w:cs="Calibri"/>
                <w:b/>
                <w:bCs/>
                <w:lang w:eastAsia="ru-RU"/>
              </w:rPr>
              <w:t xml:space="preserve">(предоставляется клиентом либо распространяется по лицензии </w:t>
            </w:r>
            <w:proofErr w:type="spellStart"/>
            <w:r w:rsidRPr="00CD6227">
              <w:rPr>
                <w:rFonts w:ascii="Verdana" w:eastAsia="Times New Roman" w:hAnsi="Verdana" w:cs="Calibri"/>
                <w:b/>
                <w:bCs/>
                <w:lang w:eastAsia="ru-RU"/>
              </w:rPr>
              <w:t>freeware</w:t>
            </w:r>
            <w:proofErr w:type="spellEnd"/>
            <w:r w:rsidRPr="00CD6227">
              <w:rPr>
                <w:rFonts w:ascii="Verdana" w:eastAsia="Times New Roman" w:hAnsi="Verdana" w:cs="Calibri"/>
                <w:b/>
                <w:bCs/>
                <w:lang w:eastAsia="ru-RU"/>
              </w:rPr>
              <w:t>), линейные работы, аппаратные средства, прочее.</w:t>
            </w:r>
          </w:p>
        </w:tc>
      </w:tr>
      <w:tr w:rsidR="00DE7D18" w:rsidRPr="00CD6227" w14:paraId="35E59181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83831C1" w14:textId="77777777" w:rsidR="00DE7D18" w:rsidRPr="00CD6227" w:rsidRDefault="00DE7D18" w:rsidP="00DE7D18">
            <w:pPr>
              <w:spacing w:after="0" w:line="240" w:lineRule="auto"/>
              <w:jc w:val="center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Перечень услуг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D96ADE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Стоимость, руб.</w:t>
            </w:r>
          </w:p>
        </w:tc>
      </w:tr>
      <w:tr w:rsidR="00DE7D18" w:rsidRPr="00CD6227" w14:paraId="58735D7D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0BC6F3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настройка домашней </w:t>
            </w:r>
            <w:proofErr w:type="spellStart"/>
            <w:r w:rsidRPr="00CD6227">
              <w:rPr>
                <w:rFonts w:ascii="Verdana" w:eastAsia="Times New Roman" w:hAnsi="Verdana" w:cs="Calibri"/>
                <w:lang w:eastAsia="ru-RU"/>
              </w:rPr>
              <w:t>Wi</w:t>
            </w:r>
            <w:proofErr w:type="spellEnd"/>
            <w:r w:rsidRPr="00CD6227">
              <w:rPr>
                <w:rFonts w:ascii="Verdana" w:eastAsia="Times New Roman" w:hAnsi="Verdana" w:cs="Calibri"/>
                <w:lang w:eastAsia="ru-RU"/>
              </w:rPr>
              <w:t>-Fi сети при под</w:t>
            </w:r>
            <w:r>
              <w:rPr>
                <w:rFonts w:ascii="Verdana" w:eastAsia="Times New Roman" w:hAnsi="Verdana" w:cs="Calibri"/>
                <w:lang w:eastAsia="ru-RU"/>
              </w:rPr>
              <w:t xml:space="preserve">ключении абонента к сети </w:t>
            </w:r>
            <w:proofErr w:type="spellStart"/>
            <w:r>
              <w:rPr>
                <w:rFonts w:ascii="Verdana" w:eastAsia="Times New Roman" w:hAnsi="Verdana" w:cs="Calibri"/>
                <w:lang w:eastAsia="ru-RU"/>
              </w:rPr>
              <w:t>SmIT</w:t>
            </w:r>
            <w:proofErr w:type="spellEnd"/>
            <w:r>
              <w:rPr>
                <w:rFonts w:ascii="Verdana" w:eastAsia="Times New Roman" w:hAnsi="Verdana" w:cs="Calibri"/>
                <w:lang w:eastAsia="ru-RU"/>
              </w:rPr>
              <w:t xml:space="preserve"> (</w:t>
            </w:r>
            <w:r w:rsidRPr="00CD6227">
              <w:rPr>
                <w:rFonts w:ascii="Verdana" w:eastAsia="Times New Roman" w:hAnsi="Verdana" w:cs="Calibri"/>
                <w:lang w:eastAsia="ru-RU"/>
              </w:rPr>
              <w:t>при имеющемся роутере)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DC1DE3" w14:textId="48B14B6C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1200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6AEF2AA0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8DD20A" w14:textId="2FD7DED8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настройка домашней </w:t>
            </w:r>
            <w:proofErr w:type="spellStart"/>
            <w:r w:rsidRPr="00CD6227">
              <w:rPr>
                <w:rFonts w:ascii="Verdana" w:eastAsia="Times New Roman" w:hAnsi="Verdana" w:cs="Calibri"/>
                <w:lang w:eastAsia="ru-RU"/>
              </w:rPr>
              <w:t>Wi</w:t>
            </w:r>
            <w:proofErr w:type="spellEnd"/>
            <w:r w:rsidRPr="00CD6227">
              <w:rPr>
                <w:rFonts w:ascii="Verdana" w:eastAsia="Times New Roman" w:hAnsi="Verdana" w:cs="Calibri"/>
                <w:lang w:eastAsia="ru-RU"/>
              </w:rPr>
              <w:t xml:space="preserve">-Fi сети - </w:t>
            </w:r>
            <w:r w:rsidR="00217811">
              <w:rPr>
                <w:rFonts w:ascii="Verdana" w:eastAsia="Times New Roman" w:hAnsi="Verdana" w:cs="Calibri"/>
                <w:lang w:eastAsia="ru-RU"/>
              </w:rPr>
              <w:t>12</w:t>
            </w: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00руб./шт. + </w:t>
            </w:r>
            <w:r w:rsidR="00217811">
              <w:rPr>
                <w:rFonts w:ascii="Verdana" w:eastAsia="Times New Roman" w:hAnsi="Verdana" w:cs="Calibri"/>
                <w:lang w:eastAsia="ru-RU"/>
              </w:rPr>
              <w:t>8</w:t>
            </w:r>
            <w:r w:rsidRPr="00CD6227">
              <w:rPr>
                <w:rFonts w:ascii="Verdana" w:eastAsia="Times New Roman" w:hAnsi="Verdana" w:cs="Calibri"/>
                <w:lang w:eastAsia="ru-RU"/>
              </w:rPr>
              <w:t>00руб. - вызов мастера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8BFA378" w14:textId="4754BA9A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2 0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>00руб.</w:t>
            </w:r>
          </w:p>
        </w:tc>
      </w:tr>
      <w:tr w:rsidR="00DE7D18" w:rsidRPr="00CD6227" w14:paraId="2FBE2736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4433C06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установка ПО, имеющегося у абонента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262B4C7" w14:textId="13EE9FF0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1200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1D549AB8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CF31231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 xml:space="preserve">установка и настройка антивируса (ПО </w:t>
            </w:r>
            <w:proofErr w:type="spellStart"/>
            <w:r w:rsidRPr="00CD6227">
              <w:rPr>
                <w:rFonts w:ascii="Verdana" w:eastAsia="Times New Roman" w:hAnsi="Verdana" w:cs="Calibri"/>
                <w:lang w:eastAsia="ru-RU"/>
              </w:rPr>
              <w:t>прдоставляется</w:t>
            </w:r>
            <w:proofErr w:type="spellEnd"/>
            <w:r w:rsidRPr="00CD6227">
              <w:rPr>
                <w:rFonts w:ascii="Verdana" w:eastAsia="Times New Roman" w:hAnsi="Verdana" w:cs="Calibri"/>
                <w:lang w:eastAsia="ru-RU"/>
              </w:rPr>
              <w:t xml:space="preserve"> абонентом)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0DB7E6" w14:textId="24649E86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1000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58E867B4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D5E0A83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регистрация почты и прочих интернет - сервисов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C61389" w14:textId="1893A745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400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0CBA8ACC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DF44AC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установка Microsoft Office (предоставляется клиентом)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5A63FC" w14:textId="174DC1A4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700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25305FA8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6B7C30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восстановление операционной системы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588339A" w14:textId="241BA89A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4500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76F73258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BD27929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полное сохранение данных с HDD клиента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7EFE85" w14:textId="5041C959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4000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7005F430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5347BE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профилактика компьютера (выполнение антивирусной проверки, проверка на ошибки, чистка реестра)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F3FB8D" w14:textId="5F52917E" w:rsidR="00DE7D18" w:rsidRPr="00CD6227" w:rsidRDefault="00217811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3000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7F062BFE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75B679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удаление баннера – «вымогателя» с компьютера клиента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E5FC20" w14:textId="6BE3C026" w:rsidR="00DE7D18" w:rsidRPr="00CD6227" w:rsidRDefault="00211FC6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3500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1027991D" w14:textId="77777777" w:rsidTr="00CD6227">
        <w:trPr>
          <w:trHeight w:val="300"/>
        </w:trPr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1291CD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детальная диагностика системы, аппаратная диагностика</w:t>
            </w:r>
          </w:p>
        </w:tc>
        <w:tc>
          <w:tcPr>
            <w:tcW w:w="0" w:type="auto"/>
            <w:shd w:val="clear" w:color="auto" w:fill="DCDCDC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706035" w14:textId="3D363B10" w:rsidR="00DE7D18" w:rsidRPr="00CD6227" w:rsidRDefault="00211FC6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1200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 xml:space="preserve"> руб./шт.</w:t>
            </w:r>
          </w:p>
        </w:tc>
      </w:tr>
      <w:tr w:rsidR="00DE7D18" w:rsidRPr="00CD6227" w14:paraId="31DB2268" w14:textId="77777777" w:rsidTr="00CD6227">
        <w:trPr>
          <w:trHeight w:val="300"/>
        </w:trPr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A29A86D" w14:textId="77777777" w:rsidR="00DE7D18" w:rsidRPr="00CD6227" w:rsidRDefault="00DE7D18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 w:rsidRPr="00CD6227">
              <w:rPr>
                <w:rFonts w:ascii="Verdana" w:eastAsia="Times New Roman" w:hAnsi="Verdana" w:cs="Calibri"/>
                <w:lang w:eastAsia="ru-RU"/>
              </w:rPr>
              <w:t>проведение профилактических работ, чистка, замена термопасты</w:t>
            </w:r>
          </w:p>
        </w:tc>
        <w:tc>
          <w:tcPr>
            <w:tcW w:w="0" w:type="auto"/>
            <w:shd w:val="clear" w:color="auto" w:fill="F1F1F1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2F54F6" w14:textId="1E9DC0FA" w:rsidR="00DE7D18" w:rsidRPr="00CD6227" w:rsidRDefault="00410BD4" w:rsidP="00DE7D18">
            <w:pPr>
              <w:spacing w:after="0" w:line="240" w:lineRule="auto"/>
              <w:rPr>
                <w:rFonts w:ascii="Verdana" w:eastAsia="Times New Roman" w:hAnsi="Verdana" w:cs="Calibri"/>
                <w:lang w:eastAsia="ru-RU"/>
              </w:rPr>
            </w:pPr>
            <w:r>
              <w:rPr>
                <w:rFonts w:ascii="Verdana" w:eastAsia="Times New Roman" w:hAnsi="Verdana" w:cs="Calibri"/>
                <w:lang w:eastAsia="ru-RU"/>
              </w:rPr>
              <w:t>3</w:t>
            </w:r>
            <w:r w:rsidR="00DE7D18" w:rsidRPr="00CD6227">
              <w:rPr>
                <w:rFonts w:ascii="Verdana" w:eastAsia="Times New Roman" w:hAnsi="Verdana" w:cs="Calibri"/>
                <w:lang w:eastAsia="ru-RU"/>
              </w:rPr>
              <w:t>500 руб./шт.</w:t>
            </w:r>
          </w:p>
        </w:tc>
      </w:tr>
      <w:tr w:rsidR="00DE7D18" w:rsidRPr="00CD6227" w14:paraId="7351D72F" w14:textId="77777777" w:rsidTr="00CD6227">
        <w:trPr>
          <w:trHeight w:val="300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B80E7" w14:textId="77777777" w:rsidR="00DE7D18" w:rsidRPr="00CD6227" w:rsidRDefault="00DE7D18" w:rsidP="00DE7D18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eastAsia="ru-RU"/>
              </w:rPr>
            </w:pPr>
            <w:hyperlink r:id="rId5" w:tgtFrame="_blank" w:history="1">
              <w:r w:rsidRPr="00CD6227">
                <w:rPr>
                  <w:rFonts w:ascii="Calibri" w:eastAsia="Times New Roman" w:hAnsi="Calibri" w:cs="Calibri"/>
                  <w:color w:val="0000FF"/>
                  <w:u w:val="single"/>
                  <w:lang w:eastAsia="ru-RU"/>
                </w:rPr>
                <w:t>https://smit34.ru/services/dopuslugi/index.html</w:t>
              </w:r>
            </w:hyperlink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9D0EEA" w14:textId="77777777" w:rsidR="00DE7D18" w:rsidRPr="00CD6227" w:rsidRDefault="00DE7D18" w:rsidP="00DE7D18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eastAsia="ru-RU"/>
              </w:rPr>
            </w:pPr>
          </w:p>
        </w:tc>
      </w:tr>
    </w:tbl>
    <w:p w14:paraId="25B91E69" w14:textId="77777777" w:rsidR="00006AE0" w:rsidRDefault="00006AE0"/>
    <w:sectPr w:rsidR="00006AE0" w:rsidSect="00CD62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D28"/>
    <w:rsid w:val="00006AE0"/>
    <w:rsid w:val="00211FC6"/>
    <w:rsid w:val="00217811"/>
    <w:rsid w:val="00410BD4"/>
    <w:rsid w:val="004B062A"/>
    <w:rsid w:val="00662753"/>
    <w:rsid w:val="009529D7"/>
    <w:rsid w:val="00A109BD"/>
    <w:rsid w:val="00CD6227"/>
    <w:rsid w:val="00DB2D28"/>
    <w:rsid w:val="00DE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6A53"/>
  <w15:chartTrackingRefBased/>
  <w15:docId w15:val="{A67AFA68-B7A9-4FEC-B590-401C3E55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D622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CD622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mit34.ru/services/dopuslugi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424F4-5E19-4F02-A532-23D60A06C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Mariya Vedeneva</cp:lastModifiedBy>
  <cp:revision>2</cp:revision>
  <dcterms:created xsi:type="dcterms:W3CDTF">2025-11-12T13:13:00Z</dcterms:created>
  <dcterms:modified xsi:type="dcterms:W3CDTF">2025-11-12T13:13:00Z</dcterms:modified>
</cp:coreProperties>
</file>