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450EB" w14:textId="136F6A2F" w:rsidR="00780D19" w:rsidRPr="00780D19" w:rsidRDefault="00780D19" w:rsidP="00780D19">
      <w:pPr>
        <w:rPr>
          <w:rFonts w:ascii="Times New Roman" w:hAnsi="Times New Roman" w:cs="Times New Roman"/>
          <w:b/>
          <w:bCs/>
        </w:rPr>
      </w:pPr>
      <w:r w:rsidRPr="00780D19">
        <w:rPr>
          <w:rFonts w:ascii="Times New Roman" w:hAnsi="Times New Roman" w:cs="Times New Roman"/>
        </w:rPr>
        <w:t xml:space="preserve"> </w:t>
      </w:r>
      <w:r w:rsidRPr="00780D19">
        <w:rPr>
          <w:rFonts w:ascii="Times New Roman" w:hAnsi="Times New Roman" w:cs="Times New Roman"/>
          <w:b/>
          <w:bCs/>
        </w:rPr>
        <w:t>Практическое занятие № 2</w:t>
      </w:r>
    </w:p>
    <w:p w14:paraId="778E4C0D" w14:textId="68EF8F40" w:rsidR="00780D19" w:rsidRPr="008115BE" w:rsidRDefault="00780D19" w:rsidP="00780D19">
      <w:pPr>
        <w:rPr>
          <w:rFonts w:ascii="Times New Roman" w:hAnsi="Times New Roman" w:cs="Times New Roman"/>
          <w:b/>
          <w:bCs/>
        </w:rPr>
      </w:pPr>
      <w:r w:rsidRPr="00780D19">
        <w:rPr>
          <w:rFonts w:ascii="Times New Roman" w:hAnsi="Times New Roman" w:cs="Times New Roman"/>
          <w:b/>
          <w:bCs/>
        </w:rPr>
        <w:t xml:space="preserve"> Тема: </w:t>
      </w:r>
      <w:r w:rsidR="002E5B6E" w:rsidRPr="002E5B6E">
        <w:rPr>
          <w:rFonts w:ascii="Times New Roman" w:hAnsi="Times New Roman" w:cs="Times New Roman"/>
          <w:b/>
          <w:bCs/>
        </w:rPr>
        <w:t>Построение конвейера компьютерного зрения: детекция объектов и семантическая сегментация видеоряда</w:t>
      </w:r>
    </w:p>
    <w:p w14:paraId="44D67482" w14:textId="162CC671" w:rsidR="00780D19" w:rsidRPr="008115BE" w:rsidRDefault="00780D19" w:rsidP="00780D19">
      <w:pPr>
        <w:rPr>
          <w:rFonts w:ascii="Times New Roman" w:hAnsi="Times New Roman" w:cs="Times New Roman"/>
          <w:b/>
          <w:bCs/>
        </w:rPr>
      </w:pPr>
      <w:r w:rsidRPr="00780D19">
        <w:rPr>
          <w:rFonts w:ascii="Times New Roman" w:hAnsi="Times New Roman" w:cs="Times New Roman"/>
          <w:b/>
          <w:bCs/>
        </w:rPr>
        <w:t xml:space="preserve"> 1. Цель занятия</w:t>
      </w:r>
    </w:p>
    <w:p w14:paraId="5B4ED4AC" w14:textId="77777777" w:rsidR="002E5B6E" w:rsidRDefault="002E5B6E" w:rsidP="00780D19">
      <w:p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</w:rPr>
        <w:t xml:space="preserve">Познакомиться с готовыми инструментами для обработки изображений, в частности для выделения (детекции) объектов и семантической сегментации изображения. Освоить полный цикл обработки видеопотока: от извлечения кадров с помощью </w:t>
      </w:r>
      <w:proofErr w:type="spellStart"/>
      <w:r w:rsidRPr="002E5B6E">
        <w:rPr>
          <w:rFonts w:ascii="Times New Roman" w:hAnsi="Times New Roman" w:cs="Times New Roman"/>
        </w:rPr>
        <w:t>ffmpeg</w:t>
      </w:r>
      <w:proofErr w:type="spellEnd"/>
      <w:r w:rsidRPr="002E5B6E">
        <w:rPr>
          <w:rFonts w:ascii="Times New Roman" w:hAnsi="Times New Roman" w:cs="Times New Roman"/>
        </w:rPr>
        <w:t xml:space="preserve"> до синтеза анимированных GIF с наложенными результатами работы моделей.</w:t>
      </w:r>
      <w:r w:rsidR="00780D19" w:rsidRPr="00780D19">
        <w:rPr>
          <w:rFonts w:ascii="Times New Roman" w:hAnsi="Times New Roman" w:cs="Times New Roman"/>
          <w:b/>
          <w:bCs/>
        </w:rPr>
        <w:t xml:space="preserve"> </w:t>
      </w:r>
    </w:p>
    <w:p w14:paraId="5F82DEC1" w14:textId="29B336EC" w:rsidR="00780D19" w:rsidRPr="008115BE" w:rsidRDefault="00780D19" w:rsidP="00780D19">
      <w:pPr>
        <w:rPr>
          <w:rFonts w:ascii="Times New Roman" w:hAnsi="Times New Roman" w:cs="Times New Roman"/>
          <w:b/>
          <w:bCs/>
        </w:rPr>
      </w:pPr>
      <w:r w:rsidRPr="00780D19">
        <w:rPr>
          <w:rFonts w:ascii="Times New Roman" w:hAnsi="Times New Roman" w:cs="Times New Roman"/>
          <w:b/>
          <w:bCs/>
        </w:rPr>
        <w:t>2. Задачи</w:t>
      </w:r>
    </w:p>
    <w:p w14:paraId="31DB5998" w14:textId="77777777" w:rsidR="002E5B6E" w:rsidRPr="002E5B6E" w:rsidRDefault="002E5B6E" w:rsidP="002E5B6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Настроить рабочее окружение (</w:t>
      </w:r>
      <w:proofErr w:type="spellStart"/>
      <w:r w:rsidRPr="002E5B6E">
        <w:rPr>
          <w:rFonts w:ascii="Times New Roman" w:hAnsi="Times New Roman" w:cs="Times New Roman"/>
        </w:rPr>
        <w:t>ffmpeg</w:t>
      </w:r>
      <w:proofErr w:type="spellEnd"/>
      <w:r w:rsidRPr="002E5B6E">
        <w:rPr>
          <w:rFonts w:ascii="Times New Roman" w:hAnsi="Times New Roman" w:cs="Times New Roman"/>
        </w:rPr>
        <w:t xml:space="preserve">, </w:t>
      </w:r>
      <w:proofErr w:type="spellStart"/>
      <w:r w:rsidRPr="002E5B6E">
        <w:rPr>
          <w:rFonts w:ascii="Times New Roman" w:hAnsi="Times New Roman" w:cs="Times New Roman"/>
        </w:rPr>
        <w:t>Miniconda</w:t>
      </w:r>
      <w:proofErr w:type="spellEnd"/>
      <w:r w:rsidRPr="002E5B6E">
        <w:rPr>
          <w:rFonts w:ascii="Times New Roman" w:hAnsi="Times New Roman" w:cs="Times New Roman"/>
        </w:rPr>
        <w:t>, библиотека компьютерного зрения).</w:t>
      </w:r>
    </w:p>
    <w:p w14:paraId="4708DEFB" w14:textId="77777777" w:rsidR="002E5B6E" w:rsidRPr="002E5B6E" w:rsidRDefault="002E5B6E" w:rsidP="002E5B6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Научиться </w:t>
      </w:r>
      <w:proofErr w:type="spellStart"/>
      <w:r w:rsidRPr="002E5B6E">
        <w:rPr>
          <w:rFonts w:ascii="Times New Roman" w:hAnsi="Times New Roman" w:cs="Times New Roman"/>
        </w:rPr>
        <w:t>программно</w:t>
      </w:r>
      <w:proofErr w:type="spellEnd"/>
      <w:r w:rsidRPr="002E5B6E">
        <w:rPr>
          <w:rFonts w:ascii="Times New Roman" w:hAnsi="Times New Roman" w:cs="Times New Roman"/>
        </w:rPr>
        <w:t xml:space="preserve"> извлекать отдельные кадры из видеоролика.</w:t>
      </w:r>
    </w:p>
    <w:p w14:paraId="3A5F16F4" w14:textId="77777777" w:rsidR="002E5B6E" w:rsidRPr="002E5B6E" w:rsidRDefault="002E5B6E" w:rsidP="002E5B6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Научиться применять </w:t>
      </w:r>
      <w:proofErr w:type="spellStart"/>
      <w:r w:rsidRPr="002E5B6E">
        <w:rPr>
          <w:rFonts w:ascii="Times New Roman" w:hAnsi="Times New Roman" w:cs="Times New Roman"/>
        </w:rPr>
        <w:t>предобученные</w:t>
      </w:r>
      <w:proofErr w:type="spellEnd"/>
      <w:r w:rsidRPr="002E5B6E">
        <w:rPr>
          <w:rFonts w:ascii="Times New Roman" w:hAnsi="Times New Roman" w:cs="Times New Roman"/>
        </w:rPr>
        <w:t xml:space="preserve"> модели для детекции объектов и семантической сегментации.</w:t>
      </w:r>
    </w:p>
    <w:p w14:paraId="6D006B53" w14:textId="77777777" w:rsidR="002E5B6E" w:rsidRPr="002E5B6E" w:rsidRDefault="002E5B6E" w:rsidP="002E5B6E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Научиться визуализировать результаты (</w:t>
      </w:r>
      <w:proofErr w:type="spellStart"/>
      <w:r w:rsidRPr="002E5B6E">
        <w:rPr>
          <w:rFonts w:ascii="Times New Roman" w:hAnsi="Times New Roman" w:cs="Times New Roman"/>
        </w:rPr>
        <w:t>bounding</w:t>
      </w:r>
      <w:proofErr w:type="spellEnd"/>
      <w:r w:rsidRPr="002E5B6E">
        <w:rPr>
          <w:rFonts w:ascii="Times New Roman" w:hAnsi="Times New Roman" w:cs="Times New Roman"/>
        </w:rPr>
        <w:t xml:space="preserve"> </w:t>
      </w:r>
      <w:proofErr w:type="spellStart"/>
      <w:r w:rsidRPr="002E5B6E">
        <w:rPr>
          <w:rFonts w:ascii="Times New Roman" w:hAnsi="Times New Roman" w:cs="Times New Roman"/>
        </w:rPr>
        <w:t>box</w:t>
      </w:r>
      <w:proofErr w:type="spellEnd"/>
      <w:r w:rsidRPr="002E5B6E">
        <w:rPr>
          <w:rFonts w:ascii="Times New Roman" w:hAnsi="Times New Roman" w:cs="Times New Roman"/>
        </w:rPr>
        <w:t xml:space="preserve"> / маски сегментации) на исходных кадрах.</w:t>
      </w:r>
    </w:p>
    <w:p w14:paraId="278445B6" w14:textId="77777777" w:rsidR="002E5B6E" w:rsidRPr="002E5B6E" w:rsidRDefault="002E5B6E" w:rsidP="002E5B6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</w:rPr>
        <w:t>Научиться собирать последовательность аннотированных кадров в анимированный GIF.</w:t>
      </w:r>
      <w:r w:rsidR="00780D19" w:rsidRPr="002E5B6E">
        <w:rPr>
          <w:rFonts w:ascii="Times New Roman" w:hAnsi="Times New Roman" w:cs="Times New Roman"/>
          <w:b/>
          <w:bCs/>
        </w:rPr>
        <w:t xml:space="preserve"> </w:t>
      </w:r>
    </w:p>
    <w:p w14:paraId="197EA46B" w14:textId="71821C4A" w:rsidR="00780D19" w:rsidRPr="008115BE" w:rsidRDefault="00780D19" w:rsidP="002E5B6E">
      <w:pPr>
        <w:rPr>
          <w:rFonts w:ascii="Times New Roman" w:hAnsi="Times New Roman" w:cs="Times New Roman"/>
          <w:b/>
          <w:bCs/>
        </w:rPr>
      </w:pPr>
      <w:r w:rsidRPr="00780D19">
        <w:rPr>
          <w:rFonts w:ascii="Times New Roman" w:hAnsi="Times New Roman" w:cs="Times New Roman"/>
          <w:b/>
          <w:bCs/>
        </w:rPr>
        <w:t>3. Задания</w:t>
      </w:r>
    </w:p>
    <w:p w14:paraId="659724C0" w14:textId="77777777" w:rsidR="002E5B6E" w:rsidRPr="002E5B6E" w:rsidRDefault="00780D19" w:rsidP="002E5B6E">
      <w:p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  <w:b/>
          <w:bCs/>
        </w:rPr>
        <w:t xml:space="preserve"> </w:t>
      </w:r>
      <w:r w:rsidR="002E5B6E" w:rsidRPr="002E5B6E">
        <w:rPr>
          <w:rFonts w:ascii="Times New Roman" w:hAnsi="Times New Roman" w:cs="Times New Roman"/>
          <w:b/>
          <w:bCs/>
        </w:rPr>
        <w:t>Задание 1. Подготовка окружения</w:t>
      </w:r>
    </w:p>
    <w:p w14:paraId="7269C964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1.1. Установить </w:t>
      </w:r>
      <w:proofErr w:type="spellStart"/>
      <w:r w:rsidRPr="002E5B6E">
        <w:rPr>
          <w:rFonts w:ascii="Times New Roman" w:hAnsi="Times New Roman" w:cs="Times New Roman"/>
        </w:rPr>
        <w:t>ffmpeg</w:t>
      </w:r>
      <w:proofErr w:type="spellEnd"/>
      <w:r w:rsidRPr="002E5B6E">
        <w:rPr>
          <w:rFonts w:ascii="Times New Roman" w:hAnsi="Times New Roman" w:cs="Times New Roman"/>
        </w:rPr>
        <w:t xml:space="preserve"> и убедиться в работоспособности (</w:t>
      </w:r>
      <w:proofErr w:type="spellStart"/>
      <w:r w:rsidRPr="002E5B6E">
        <w:rPr>
          <w:rFonts w:ascii="Times New Roman" w:hAnsi="Times New Roman" w:cs="Times New Roman"/>
        </w:rPr>
        <w:t>ffmpeg</w:t>
      </w:r>
      <w:proofErr w:type="spellEnd"/>
      <w:r w:rsidRPr="002E5B6E">
        <w:rPr>
          <w:rFonts w:ascii="Times New Roman" w:hAnsi="Times New Roman" w:cs="Times New Roman"/>
        </w:rPr>
        <w:t xml:space="preserve"> -</w:t>
      </w:r>
      <w:proofErr w:type="spellStart"/>
      <w:r w:rsidRPr="002E5B6E">
        <w:rPr>
          <w:rFonts w:ascii="Times New Roman" w:hAnsi="Times New Roman" w:cs="Times New Roman"/>
        </w:rPr>
        <w:t>version</w:t>
      </w:r>
      <w:proofErr w:type="spellEnd"/>
      <w:r w:rsidRPr="002E5B6E">
        <w:rPr>
          <w:rFonts w:ascii="Times New Roman" w:hAnsi="Times New Roman" w:cs="Times New Roman"/>
        </w:rPr>
        <w:t>).</w:t>
      </w:r>
    </w:p>
    <w:p w14:paraId="5F5FF3E4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1.2. Установить </w:t>
      </w:r>
      <w:proofErr w:type="spellStart"/>
      <w:r w:rsidRPr="002E5B6E">
        <w:rPr>
          <w:rFonts w:ascii="Times New Roman" w:hAnsi="Times New Roman" w:cs="Times New Roman"/>
        </w:rPr>
        <w:t>miniconda</w:t>
      </w:r>
      <w:proofErr w:type="spellEnd"/>
      <w:r w:rsidRPr="002E5B6E">
        <w:rPr>
          <w:rFonts w:ascii="Times New Roman" w:hAnsi="Times New Roman" w:cs="Times New Roman"/>
        </w:rPr>
        <w:t xml:space="preserve"> (или </w:t>
      </w:r>
      <w:proofErr w:type="spellStart"/>
      <w:r w:rsidRPr="002E5B6E">
        <w:rPr>
          <w:rFonts w:ascii="Times New Roman" w:hAnsi="Times New Roman" w:cs="Times New Roman"/>
        </w:rPr>
        <w:t>Anaconda</w:t>
      </w:r>
      <w:proofErr w:type="spellEnd"/>
      <w:r w:rsidRPr="002E5B6E">
        <w:rPr>
          <w:rFonts w:ascii="Times New Roman" w:hAnsi="Times New Roman" w:cs="Times New Roman"/>
        </w:rPr>
        <w:t>) и создать отдельное виртуальное окружение под практику.</w:t>
      </w:r>
    </w:p>
    <w:p w14:paraId="7FC2C06C" w14:textId="31DEFA65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1.3. В окружении установить </w:t>
      </w:r>
      <w:proofErr w:type="spellStart"/>
      <w:r w:rsidRPr="002E5B6E">
        <w:rPr>
          <w:rFonts w:ascii="Times New Roman" w:hAnsi="Times New Roman" w:cs="Times New Roman"/>
        </w:rPr>
        <w:t>PyTorch</w:t>
      </w:r>
      <w:proofErr w:type="spellEnd"/>
      <w:r w:rsidRPr="002E5B6E">
        <w:rPr>
          <w:rFonts w:ascii="Times New Roman" w:hAnsi="Times New Roman" w:cs="Times New Roman"/>
        </w:rPr>
        <w:t xml:space="preserve"> и библиотеку/модель детекции и сегментации (Detectron2 или аналог — </w:t>
      </w:r>
      <w:proofErr w:type="spellStart"/>
      <w:r w:rsidRPr="002E5B6E">
        <w:rPr>
          <w:rFonts w:ascii="Times New Roman" w:hAnsi="Times New Roman" w:cs="Times New Roman"/>
        </w:rPr>
        <w:t>torchvision</w:t>
      </w:r>
      <w:proofErr w:type="spellEnd"/>
      <w:r w:rsidRPr="002E5B6E">
        <w:rPr>
          <w:rFonts w:ascii="Times New Roman" w:hAnsi="Times New Roman" w:cs="Times New Roman"/>
        </w:rPr>
        <w:t>, YOLOv8 с режимом сегментации).</w:t>
      </w:r>
    </w:p>
    <w:p w14:paraId="6D5CE83E" w14:textId="77777777" w:rsidR="002E5B6E" w:rsidRPr="002E5B6E" w:rsidRDefault="002E5B6E" w:rsidP="002E5B6E">
      <w:p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  <w:b/>
          <w:bCs/>
        </w:rPr>
        <w:t>Задание 2. Подготовка видеоматериала</w:t>
      </w:r>
    </w:p>
    <w:p w14:paraId="204679DA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2.1. Подобрать короткий видеоролик (10–30 с) с видеорядом, содержащим людей, машины, животных и т.п.</w:t>
      </w:r>
    </w:p>
    <w:p w14:paraId="5F089F15" w14:textId="5238D3A0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2.2. Убедиться, что ролик содержит разнообразие объектов, пригодных для детекции и сегментации.</w:t>
      </w:r>
    </w:p>
    <w:p w14:paraId="68CBCFCE" w14:textId="77777777" w:rsidR="002E5B6E" w:rsidRPr="002E5B6E" w:rsidRDefault="002E5B6E" w:rsidP="002E5B6E">
      <w:p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  <w:b/>
          <w:bCs/>
        </w:rPr>
        <w:t>Задание 3. Извлечение кадров</w:t>
      </w:r>
    </w:p>
    <w:p w14:paraId="6DEFF03E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3.1. С помощью </w:t>
      </w:r>
      <w:proofErr w:type="spellStart"/>
      <w:r w:rsidRPr="002E5B6E">
        <w:rPr>
          <w:rFonts w:ascii="Times New Roman" w:hAnsi="Times New Roman" w:cs="Times New Roman"/>
        </w:rPr>
        <w:t>ffmpeg</w:t>
      </w:r>
      <w:proofErr w:type="spellEnd"/>
      <w:r w:rsidRPr="002E5B6E">
        <w:rPr>
          <w:rFonts w:ascii="Times New Roman" w:hAnsi="Times New Roman" w:cs="Times New Roman"/>
        </w:rPr>
        <w:t xml:space="preserve"> нарезать серию кадров с заданной частотой (например, 2–5 </w:t>
      </w:r>
      <w:proofErr w:type="spellStart"/>
      <w:r w:rsidRPr="002E5B6E">
        <w:rPr>
          <w:rFonts w:ascii="Times New Roman" w:hAnsi="Times New Roman" w:cs="Times New Roman"/>
        </w:rPr>
        <w:t>fps</w:t>
      </w:r>
      <w:proofErr w:type="spellEnd"/>
      <w:r w:rsidRPr="002E5B6E">
        <w:rPr>
          <w:rFonts w:ascii="Times New Roman" w:hAnsi="Times New Roman" w:cs="Times New Roman"/>
        </w:rPr>
        <w:t>) в отдельную директорию.</w:t>
      </w:r>
    </w:p>
    <w:p w14:paraId="460D8C1C" w14:textId="691B8048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3.2. Проверить корректность и порядок извлечённых кадров.</w:t>
      </w:r>
    </w:p>
    <w:p w14:paraId="10C4FA39" w14:textId="77777777" w:rsidR="002E5B6E" w:rsidRPr="002E5B6E" w:rsidRDefault="002E5B6E" w:rsidP="002E5B6E">
      <w:p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  <w:b/>
          <w:bCs/>
        </w:rPr>
        <w:t>Задание 4. Детекция объектов и семантическая сегментация</w:t>
      </w:r>
    </w:p>
    <w:p w14:paraId="6FC00D55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lastRenderedPageBreak/>
        <w:t xml:space="preserve">4.1. Прогнать все извлечённые кадры через модель (Detectron2 или аналог) для детекции объектов: получить </w:t>
      </w:r>
      <w:proofErr w:type="spellStart"/>
      <w:r w:rsidRPr="002E5B6E">
        <w:rPr>
          <w:rFonts w:ascii="Times New Roman" w:hAnsi="Times New Roman" w:cs="Times New Roman"/>
        </w:rPr>
        <w:t>bounding</w:t>
      </w:r>
      <w:proofErr w:type="spellEnd"/>
      <w:r w:rsidRPr="002E5B6E">
        <w:rPr>
          <w:rFonts w:ascii="Times New Roman" w:hAnsi="Times New Roman" w:cs="Times New Roman"/>
        </w:rPr>
        <w:t xml:space="preserve"> </w:t>
      </w:r>
      <w:proofErr w:type="spellStart"/>
      <w:r w:rsidRPr="002E5B6E">
        <w:rPr>
          <w:rFonts w:ascii="Times New Roman" w:hAnsi="Times New Roman" w:cs="Times New Roman"/>
        </w:rPr>
        <w:t>box</w:t>
      </w:r>
      <w:proofErr w:type="spellEnd"/>
      <w:r w:rsidRPr="002E5B6E">
        <w:rPr>
          <w:rFonts w:ascii="Times New Roman" w:hAnsi="Times New Roman" w:cs="Times New Roman"/>
        </w:rPr>
        <w:t xml:space="preserve">, класс, </w:t>
      </w:r>
      <w:proofErr w:type="spellStart"/>
      <w:r w:rsidRPr="002E5B6E">
        <w:rPr>
          <w:rFonts w:ascii="Times New Roman" w:hAnsi="Times New Roman" w:cs="Times New Roman"/>
        </w:rPr>
        <w:t>confidence</w:t>
      </w:r>
      <w:proofErr w:type="spellEnd"/>
      <w:r w:rsidRPr="002E5B6E">
        <w:rPr>
          <w:rFonts w:ascii="Times New Roman" w:hAnsi="Times New Roman" w:cs="Times New Roman"/>
        </w:rPr>
        <w:t>.</w:t>
      </w:r>
    </w:p>
    <w:p w14:paraId="35CC71A9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4.2. Прогнать те же кадры через модель для семантической сегментации: получить маски/пиксельные подписи по классам.</w:t>
      </w:r>
    </w:p>
    <w:p w14:paraId="1EFB5CD1" w14:textId="5F153E38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4.3. Для каждого кадра сохранить результат </w:t>
      </w:r>
      <w:proofErr w:type="spellStart"/>
      <w:r w:rsidRPr="002E5B6E">
        <w:rPr>
          <w:rFonts w:ascii="Times New Roman" w:hAnsi="Times New Roman" w:cs="Times New Roman"/>
        </w:rPr>
        <w:t>инференса</w:t>
      </w:r>
      <w:proofErr w:type="spellEnd"/>
      <w:r w:rsidRPr="002E5B6E">
        <w:rPr>
          <w:rFonts w:ascii="Times New Roman" w:hAnsi="Times New Roman" w:cs="Times New Roman"/>
        </w:rPr>
        <w:t xml:space="preserve"> обоих типов.</w:t>
      </w:r>
    </w:p>
    <w:p w14:paraId="2C247633" w14:textId="77777777" w:rsidR="002E5B6E" w:rsidRPr="002E5B6E" w:rsidRDefault="002E5B6E" w:rsidP="002E5B6E">
      <w:p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  <w:b/>
          <w:bCs/>
        </w:rPr>
        <w:t>Задание 5. Визуализация и сборка GIF (детекция)</w:t>
      </w:r>
    </w:p>
    <w:p w14:paraId="0DD745D1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5.1. Наложить результаты детекции объектов (рамки, подписи классов, </w:t>
      </w:r>
      <w:proofErr w:type="spellStart"/>
      <w:r w:rsidRPr="002E5B6E">
        <w:rPr>
          <w:rFonts w:ascii="Times New Roman" w:hAnsi="Times New Roman" w:cs="Times New Roman"/>
        </w:rPr>
        <w:t>confidence</w:t>
      </w:r>
      <w:proofErr w:type="spellEnd"/>
      <w:r w:rsidRPr="002E5B6E">
        <w:rPr>
          <w:rFonts w:ascii="Times New Roman" w:hAnsi="Times New Roman" w:cs="Times New Roman"/>
        </w:rPr>
        <w:t>) на исходные кадры.</w:t>
      </w:r>
    </w:p>
    <w:p w14:paraId="4A74F797" w14:textId="4D00D20B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5.2. Собрать аннотированные кадры в анимированный GIF.</w:t>
      </w:r>
    </w:p>
    <w:p w14:paraId="044B2C68" w14:textId="77777777" w:rsidR="002E5B6E" w:rsidRPr="002E5B6E" w:rsidRDefault="002E5B6E" w:rsidP="002E5B6E">
      <w:p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  <w:b/>
          <w:bCs/>
        </w:rPr>
        <w:t>Задание 6. Визуализация и сборка GIF (сегментация)</w:t>
      </w:r>
    </w:p>
    <w:p w14:paraId="52F34F5F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6.1. Наложить результаты семантической сегментации (цветные маски по классам, при необходимости — легенду) на исходные кадры.</w:t>
      </w:r>
    </w:p>
    <w:p w14:paraId="6DAD7143" w14:textId="77777777" w:rsidR="002E5B6E" w:rsidRPr="002E5B6E" w:rsidRDefault="002E5B6E" w:rsidP="002E5B6E">
      <w:p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>6.2. Собрать аннотированные кадры во второй анимированный GIF.</w:t>
      </w:r>
      <w:r w:rsidR="00780D19" w:rsidRPr="002E5B6E">
        <w:rPr>
          <w:rFonts w:ascii="Times New Roman" w:hAnsi="Times New Roman" w:cs="Times New Roman"/>
        </w:rPr>
        <w:t xml:space="preserve"> </w:t>
      </w:r>
    </w:p>
    <w:p w14:paraId="0746FA36" w14:textId="2E577EEF" w:rsidR="00780D19" w:rsidRPr="002E5B6E" w:rsidRDefault="00780D19" w:rsidP="002E5B6E">
      <w:pPr>
        <w:rPr>
          <w:rFonts w:ascii="Times New Roman" w:hAnsi="Times New Roman" w:cs="Times New Roman"/>
          <w:b/>
          <w:bCs/>
        </w:rPr>
      </w:pPr>
      <w:r w:rsidRPr="00780D19">
        <w:rPr>
          <w:rFonts w:ascii="Times New Roman" w:hAnsi="Times New Roman" w:cs="Times New Roman"/>
          <w:b/>
          <w:bCs/>
        </w:rPr>
        <w:t>4. Ожидаемые результаты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1"/>
        <w:gridCol w:w="3673"/>
        <w:gridCol w:w="3685"/>
      </w:tblGrid>
      <w:tr w:rsidR="002E5B6E" w:rsidRPr="002E5B6E" w14:paraId="5FE655FC" w14:textId="77777777" w:rsidTr="002E5B6E">
        <w:tc>
          <w:tcPr>
            <w:tcW w:w="1851" w:type="dxa"/>
          </w:tcPr>
          <w:p w14:paraId="59BC70A9" w14:textId="1B2A97C7" w:rsidR="002E5B6E" w:rsidRPr="002E5B6E" w:rsidRDefault="002E5B6E" w:rsidP="002E5B6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5B6E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673" w:type="dxa"/>
          </w:tcPr>
          <w:p w14:paraId="2D3AE781" w14:textId="39E7047D" w:rsidR="002E5B6E" w:rsidRPr="002E5B6E" w:rsidRDefault="002E5B6E" w:rsidP="002E5B6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5B6E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  <w:tc>
          <w:tcPr>
            <w:tcW w:w="3685" w:type="dxa"/>
          </w:tcPr>
          <w:p w14:paraId="47CFFDC1" w14:textId="22A274DA" w:rsidR="002E5B6E" w:rsidRPr="002E5B6E" w:rsidRDefault="002E5B6E" w:rsidP="002E5B6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5B6E">
              <w:rPr>
                <w:rFonts w:ascii="Times New Roman" w:hAnsi="Times New Roman" w:cs="Times New Roman"/>
                <w:b/>
                <w:bCs/>
              </w:rPr>
              <w:t>Формат фиксации</w:t>
            </w:r>
          </w:p>
        </w:tc>
      </w:tr>
      <w:tr w:rsidR="002E5B6E" w:rsidRPr="002E5B6E" w14:paraId="6F2B258A" w14:textId="77777777" w:rsidTr="002E5B6E">
        <w:tc>
          <w:tcPr>
            <w:tcW w:w="1851" w:type="dxa"/>
          </w:tcPr>
          <w:p w14:paraId="2A730260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1 </w:t>
            </w:r>
          </w:p>
        </w:tc>
        <w:tc>
          <w:tcPr>
            <w:tcW w:w="3673" w:type="dxa"/>
          </w:tcPr>
          <w:p w14:paraId="192EEB07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Настроенное окружение (</w:t>
            </w:r>
            <w:proofErr w:type="spellStart"/>
            <w:r w:rsidRPr="002E5B6E">
              <w:rPr>
                <w:rFonts w:ascii="Times New Roman" w:hAnsi="Times New Roman" w:cs="Times New Roman"/>
              </w:rPr>
              <w:t>ffmpeg</w:t>
            </w:r>
            <w:proofErr w:type="spellEnd"/>
            <w:r w:rsidRPr="002E5B6E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2E5B6E">
              <w:rPr>
                <w:rFonts w:ascii="Times New Roman" w:hAnsi="Times New Roman" w:cs="Times New Roman"/>
              </w:rPr>
              <w:t>miniconda</w:t>
            </w:r>
            <w:proofErr w:type="spellEnd"/>
            <w:r w:rsidRPr="002E5B6E">
              <w:rPr>
                <w:rFonts w:ascii="Times New Roman" w:hAnsi="Times New Roman" w:cs="Times New Roman"/>
              </w:rPr>
              <w:t xml:space="preserve"> + модель) </w:t>
            </w:r>
          </w:p>
        </w:tc>
        <w:tc>
          <w:tcPr>
            <w:tcW w:w="3685" w:type="dxa"/>
          </w:tcPr>
          <w:p w14:paraId="37FB3054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Скриншоты / список пакетов </w:t>
            </w:r>
          </w:p>
        </w:tc>
      </w:tr>
      <w:tr w:rsidR="002E5B6E" w:rsidRPr="002E5B6E" w14:paraId="6B56B13C" w14:textId="77777777" w:rsidTr="002E5B6E">
        <w:tc>
          <w:tcPr>
            <w:tcW w:w="1851" w:type="dxa"/>
          </w:tcPr>
          <w:p w14:paraId="3415FB18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2 </w:t>
            </w:r>
          </w:p>
        </w:tc>
        <w:tc>
          <w:tcPr>
            <w:tcW w:w="3673" w:type="dxa"/>
          </w:tcPr>
          <w:p w14:paraId="4A4E97E4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Директория с извлечёнными кадрами </w:t>
            </w:r>
          </w:p>
        </w:tc>
        <w:tc>
          <w:tcPr>
            <w:tcW w:w="3685" w:type="dxa"/>
          </w:tcPr>
          <w:p w14:paraId="4425ED4E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Файлы изображений </w:t>
            </w:r>
          </w:p>
        </w:tc>
      </w:tr>
      <w:tr w:rsidR="002E5B6E" w:rsidRPr="002E5B6E" w14:paraId="5A6680A6" w14:textId="77777777" w:rsidTr="002E5B6E">
        <w:tc>
          <w:tcPr>
            <w:tcW w:w="1851" w:type="dxa"/>
          </w:tcPr>
          <w:p w14:paraId="0979B369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3 </w:t>
            </w:r>
          </w:p>
        </w:tc>
        <w:tc>
          <w:tcPr>
            <w:tcW w:w="3673" w:type="dxa"/>
          </w:tcPr>
          <w:p w14:paraId="1CE47520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Результаты </w:t>
            </w:r>
            <w:proofErr w:type="spellStart"/>
            <w:r w:rsidRPr="002E5B6E">
              <w:rPr>
                <w:rFonts w:ascii="Times New Roman" w:hAnsi="Times New Roman" w:cs="Times New Roman"/>
              </w:rPr>
              <w:t>инференса</w:t>
            </w:r>
            <w:proofErr w:type="spellEnd"/>
            <w:r w:rsidRPr="002E5B6E">
              <w:rPr>
                <w:rFonts w:ascii="Times New Roman" w:hAnsi="Times New Roman" w:cs="Times New Roman"/>
              </w:rPr>
              <w:t xml:space="preserve">: детекции и маски сегментации по каждому кадру </w:t>
            </w:r>
          </w:p>
        </w:tc>
        <w:tc>
          <w:tcPr>
            <w:tcW w:w="3685" w:type="dxa"/>
          </w:tcPr>
          <w:p w14:paraId="036E0606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Файлы / данные </w:t>
            </w:r>
          </w:p>
        </w:tc>
      </w:tr>
      <w:tr w:rsidR="002E5B6E" w:rsidRPr="002E5B6E" w14:paraId="1A03AECF" w14:textId="77777777" w:rsidTr="002E5B6E">
        <w:tc>
          <w:tcPr>
            <w:tcW w:w="1851" w:type="dxa"/>
          </w:tcPr>
          <w:p w14:paraId="3B0F5013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4 </w:t>
            </w:r>
          </w:p>
        </w:tc>
        <w:tc>
          <w:tcPr>
            <w:tcW w:w="3673" w:type="dxa"/>
          </w:tcPr>
          <w:p w14:paraId="557FCAAF" w14:textId="037E3BC1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GIF № 1 — кадры с наложенными результатами детекции объектов </w:t>
            </w:r>
          </w:p>
        </w:tc>
        <w:tc>
          <w:tcPr>
            <w:tcW w:w="3685" w:type="dxa"/>
          </w:tcPr>
          <w:p w14:paraId="228F76FD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Анимированный GIF </w:t>
            </w:r>
          </w:p>
        </w:tc>
      </w:tr>
      <w:tr w:rsidR="002E5B6E" w:rsidRPr="002E5B6E" w14:paraId="5BE0D58B" w14:textId="77777777" w:rsidTr="002E5B6E">
        <w:tc>
          <w:tcPr>
            <w:tcW w:w="1851" w:type="dxa"/>
          </w:tcPr>
          <w:p w14:paraId="6D283ABA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5 </w:t>
            </w:r>
          </w:p>
        </w:tc>
        <w:tc>
          <w:tcPr>
            <w:tcW w:w="3673" w:type="dxa"/>
          </w:tcPr>
          <w:p w14:paraId="3B61D0F4" w14:textId="11BCF545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GIF № 2 — кадры с наложенными результатами семантической сегментации </w:t>
            </w:r>
          </w:p>
        </w:tc>
        <w:tc>
          <w:tcPr>
            <w:tcW w:w="3685" w:type="dxa"/>
          </w:tcPr>
          <w:p w14:paraId="329A0353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Анимированный GIF </w:t>
            </w:r>
          </w:p>
        </w:tc>
      </w:tr>
      <w:tr w:rsidR="002E5B6E" w:rsidRPr="002E5B6E" w14:paraId="60CDFFEC" w14:textId="77777777" w:rsidTr="002E5B6E">
        <w:tc>
          <w:tcPr>
            <w:tcW w:w="1851" w:type="dxa"/>
          </w:tcPr>
          <w:p w14:paraId="06D48FA9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6 </w:t>
            </w:r>
          </w:p>
        </w:tc>
        <w:tc>
          <w:tcPr>
            <w:tcW w:w="3673" w:type="dxa"/>
          </w:tcPr>
          <w:p w14:paraId="239803D6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Краткое сравнение двух результатов (что «видит» детектор, что сегментация; ограничения) </w:t>
            </w:r>
          </w:p>
        </w:tc>
        <w:tc>
          <w:tcPr>
            <w:tcW w:w="3685" w:type="dxa"/>
          </w:tcPr>
          <w:p w14:paraId="19D8007C" w14:textId="77777777" w:rsidR="002E5B6E" w:rsidRPr="002E5B6E" w:rsidRDefault="002E5B6E" w:rsidP="006B518E">
            <w:pPr>
              <w:rPr>
                <w:rFonts w:ascii="Times New Roman" w:hAnsi="Times New Roman" w:cs="Times New Roman"/>
              </w:rPr>
            </w:pPr>
            <w:r w:rsidRPr="002E5B6E">
              <w:rPr>
                <w:rFonts w:ascii="Times New Roman" w:hAnsi="Times New Roman" w:cs="Times New Roman"/>
              </w:rPr>
              <w:t xml:space="preserve"> 1–2 абзаца в отчёте </w:t>
            </w:r>
          </w:p>
        </w:tc>
      </w:tr>
    </w:tbl>
    <w:p w14:paraId="2B8793D4" w14:textId="388FA38F" w:rsidR="00780D19" w:rsidRPr="002E5B6E" w:rsidRDefault="00780D19" w:rsidP="00780D19">
      <w:pPr>
        <w:rPr>
          <w:rFonts w:ascii="Times New Roman" w:hAnsi="Times New Roman" w:cs="Times New Roman"/>
          <w:b/>
          <w:bCs/>
        </w:rPr>
      </w:pPr>
      <w:r w:rsidRPr="002E5B6E">
        <w:rPr>
          <w:rFonts w:ascii="Times New Roman" w:hAnsi="Times New Roman" w:cs="Times New Roman"/>
          <w:b/>
          <w:bCs/>
        </w:rPr>
        <w:t xml:space="preserve"> 5. Критерии оценивания</w:t>
      </w:r>
    </w:p>
    <w:p w14:paraId="102BA3EF" w14:textId="46E92C2E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  <w:b/>
          <w:bCs/>
        </w:rPr>
        <w:t xml:space="preserve">Полнота </w:t>
      </w:r>
      <w:r w:rsidRPr="002E5B6E">
        <w:rPr>
          <w:rFonts w:ascii="Times New Roman" w:hAnsi="Times New Roman" w:cs="Times New Roman"/>
        </w:rPr>
        <w:t>— оба результата (детекция и сегментация) выполнены, получены две GIF.</w:t>
      </w:r>
    </w:p>
    <w:p w14:paraId="753CC6D6" w14:textId="0A4D0365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  <w:b/>
          <w:bCs/>
        </w:rPr>
        <w:t xml:space="preserve">Качество визуализации </w:t>
      </w:r>
      <w:r w:rsidRPr="002E5B6E">
        <w:rPr>
          <w:rFonts w:ascii="Times New Roman" w:hAnsi="Times New Roman" w:cs="Times New Roman"/>
        </w:rPr>
        <w:t>— корректность рамок и масок, читаемость подписи/легенды, отсутствие артефактов.</w:t>
      </w:r>
    </w:p>
    <w:p w14:paraId="37A4F6BB" w14:textId="723DF69A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  <w:b/>
          <w:bCs/>
        </w:rPr>
        <w:t xml:space="preserve">Корректность </w:t>
      </w:r>
      <w:proofErr w:type="spellStart"/>
      <w:r w:rsidRPr="002E5B6E">
        <w:rPr>
          <w:rFonts w:ascii="Times New Roman" w:hAnsi="Times New Roman" w:cs="Times New Roman"/>
          <w:b/>
          <w:bCs/>
        </w:rPr>
        <w:t>инференса</w:t>
      </w:r>
      <w:proofErr w:type="spellEnd"/>
      <w:r w:rsidRPr="002E5B6E">
        <w:rPr>
          <w:rFonts w:ascii="Times New Roman" w:hAnsi="Times New Roman" w:cs="Times New Roman"/>
          <w:b/>
          <w:bCs/>
        </w:rPr>
        <w:t xml:space="preserve"> </w:t>
      </w:r>
      <w:r w:rsidRPr="002E5B6E">
        <w:rPr>
          <w:rFonts w:ascii="Times New Roman" w:hAnsi="Times New Roman" w:cs="Times New Roman"/>
        </w:rPr>
        <w:t>— соответствие результатов ожидаемому содержанию видео.</w:t>
      </w:r>
    </w:p>
    <w:p w14:paraId="4E9A287E" w14:textId="5A0BCF51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  <w:b/>
          <w:bCs/>
        </w:rPr>
        <w:t xml:space="preserve">Воспроизводимость </w:t>
      </w:r>
      <w:r w:rsidRPr="002E5B6E">
        <w:rPr>
          <w:rFonts w:ascii="Times New Roman" w:hAnsi="Times New Roman" w:cs="Times New Roman"/>
        </w:rPr>
        <w:t>— возможность повторить конвейер по инструкции.</w:t>
      </w:r>
    </w:p>
    <w:p w14:paraId="7B623A7D" w14:textId="7FF8266C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  <w:b/>
          <w:bCs/>
        </w:rPr>
        <w:t xml:space="preserve">Критичность </w:t>
      </w:r>
      <w:r w:rsidRPr="002E5B6E">
        <w:rPr>
          <w:rFonts w:ascii="Times New Roman" w:hAnsi="Times New Roman" w:cs="Times New Roman"/>
        </w:rPr>
        <w:t xml:space="preserve">— умение оценить различия и ограничения детекции </w:t>
      </w:r>
      <w:proofErr w:type="spellStart"/>
      <w:r w:rsidRPr="002E5B6E">
        <w:rPr>
          <w:rFonts w:ascii="Times New Roman" w:hAnsi="Times New Roman" w:cs="Times New Roman"/>
        </w:rPr>
        <w:t>vs</w:t>
      </w:r>
      <w:proofErr w:type="spellEnd"/>
      <w:r w:rsidRPr="002E5B6E">
        <w:rPr>
          <w:rFonts w:ascii="Times New Roman" w:hAnsi="Times New Roman" w:cs="Times New Roman"/>
        </w:rPr>
        <w:t xml:space="preserve"> сегментации (скорость, точность, ресурсы).</w:t>
      </w:r>
      <w:r w:rsidR="00780D19" w:rsidRPr="002E5B6E">
        <w:rPr>
          <w:rFonts w:ascii="Times New Roman" w:hAnsi="Times New Roman" w:cs="Times New Roman"/>
        </w:rPr>
        <w:t xml:space="preserve"> </w:t>
      </w:r>
    </w:p>
    <w:p w14:paraId="42626456" w14:textId="50B99A53" w:rsidR="00780D19" w:rsidRPr="008115BE" w:rsidRDefault="00780D19" w:rsidP="002E5B6E">
      <w:pPr>
        <w:rPr>
          <w:rFonts w:ascii="Times New Roman" w:hAnsi="Times New Roman" w:cs="Times New Roman"/>
        </w:rPr>
      </w:pPr>
      <w:r w:rsidRPr="00780D19">
        <w:rPr>
          <w:rFonts w:ascii="Times New Roman" w:hAnsi="Times New Roman" w:cs="Times New Roman"/>
        </w:rPr>
        <w:lastRenderedPageBreak/>
        <w:t>6. Рекомендуемое окружение</w:t>
      </w:r>
    </w:p>
    <w:p w14:paraId="70545D20" w14:textId="45C21719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2E5B6E">
        <w:rPr>
          <w:rFonts w:ascii="Times New Roman" w:hAnsi="Times New Roman" w:cs="Times New Roman"/>
        </w:rPr>
        <w:t xml:space="preserve">ОС: Linux / </w:t>
      </w:r>
      <w:proofErr w:type="spellStart"/>
      <w:r w:rsidRPr="002E5B6E">
        <w:rPr>
          <w:rFonts w:ascii="Times New Roman" w:hAnsi="Times New Roman" w:cs="Times New Roman"/>
        </w:rPr>
        <w:t>macOS</w:t>
      </w:r>
      <w:proofErr w:type="spellEnd"/>
    </w:p>
    <w:p w14:paraId="6F8575BB" w14:textId="277B866E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E5B6E">
        <w:rPr>
          <w:rFonts w:ascii="Times New Roman" w:hAnsi="Times New Roman" w:cs="Times New Roman"/>
        </w:rPr>
        <w:t>ffmpeg</w:t>
      </w:r>
      <w:proofErr w:type="spellEnd"/>
      <w:r w:rsidRPr="002E5B6E">
        <w:rPr>
          <w:rFonts w:ascii="Times New Roman" w:hAnsi="Times New Roman" w:cs="Times New Roman"/>
        </w:rPr>
        <w:t xml:space="preserve"> (последняя стабильная версия)</w:t>
      </w:r>
    </w:p>
    <w:p w14:paraId="6E02705B" w14:textId="4672DB8E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E5B6E">
        <w:rPr>
          <w:rFonts w:ascii="Times New Roman" w:hAnsi="Times New Roman" w:cs="Times New Roman"/>
        </w:rPr>
        <w:t>Miniconda</w:t>
      </w:r>
      <w:proofErr w:type="spellEnd"/>
      <w:r w:rsidRPr="002E5B6E">
        <w:rPr>
          <w:rFonts w:ascii="Times New Roman" w:hAnsi="Times New Roman" w:cs="Times New Roman"/>
        </w:rPr>
        <w:t xml:space="preserve"> + виртуальное окружение Python 3.10+</w:t>
      </w:r>
    </w:p>
    <w:p w14:paraId="6E9D42C6" w14:textId="3AF9D10A" w:rsidR="002E5B6E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E5B6E">
        <w:rPr>
          <w:rFonts w:ascii="Times New Roman" w:hAnsi="Times New Roman" w:cs="Times New Roman"/>
        </w:rPr>
        <w:t>PyTorch</w:t>
      </w:r>
      <w:proofErr w:type="spellEnd"/>
      <w:r w:rsidRPr="002E5B6E">
        <w:rPr>
          <w:rFonts w:ascii="Times New Roman" w:hAnsi="Times New Roman" w:cs="Times New Roman"/>
        </w:rPr>
        <w:t xml:space="preserve"> + Detectron2 (или </w:t>
      </w:r>
      <w:proofErr w:type="spellStart"/>
      <w:r w:rsidRPr="002E5B6E">
        <w:rPr>
          <w:rFonts w:ascii="Times New Roman" w:hAnsi="Times New Roman" w:cs="Times New Roman"/>
        </w:rPr>
        <w:t>torchvision</w:t>
      </w:r>
      <w:proofErr w:type="spellEnd"/>
      <w:r w:rsidRPr="002E5B6E">
        <w:rPr>
          <w:rFonts w:ascii="Times New Roman" w:hAnsi="Times New Roman" w:cs="Times New Roman"/>
        </w:rPr>
        <w:t xml:space="preserve"> / </w:t>
      </w:r>
      <w:proofErr w:type="spellStart"/>
      <w:r w:rsidRPr="002E5B6E">
        <w:rPr>
          <w:rFonts w:ascii="Times New Roman" w:hAnsi="Times New Roman" w:cs="Times New Roman"/>
        </w:rPr>
        <w:t>ultralytics</w:t>
      </w:r>
      <w:proofErr w:type="spellEnd"/>
      <w:r w:rsidRPr="002E5B6E">
        <w:rPr>
          <w:rFonts w:ascii="Times New Roman" w:hAnsi="Times New Roman" w:cs="Times New Roman"/>
        </w:rPr>
        <w:t xml:space="preserve"> с поддержкой сегментации)</w:t>
      </w:r>
    </w:p>
    <w:p w14:paraId="3DA36654" w14:textId="0397C82D" w:rsidR="00780D19" w:rsidRPr="002E5B6E" w:rsidRDefault="002E5B6E" w:rsidP="002E5B6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E5B6E">
        <w:rPr>
          <w:rFonts w:ascii="Times New Roman" w:hAnsi="Times New Roman" w:cs="Times New Roman"/>
        </w:rPr>
        <w:t>Pillow</w:t>
      </w:r>
      <w:proofErr w:type="spellEnd"/>
      <w:r w:rsidRPr="002E5B6E">
        <w:rPr>
          <w:rFonts w:ascii="Times New Roman" w:hAnsi="Times New Roman" w:cs="Times New Roman"/>
        </w:rPr>
        <w:t xml:space="preserve"> / </w:t>
      </w:r>
      <w:proofErr w:type="spellStart"/>
      <w:r w:rsidRPr="002E5B6E">
        <w:rPr>
          <w:rFonts w:ascii="Times New Roman" w:hAnsi="Times New Roman" w:cs="Times New Roman"/>
        </w:rPr>
        <w:t>OpenCV</w:t>
      </w:r>
      <w:proofErr w:type="spellEnd"/>
      <w:r w:rsidRPr="002E5B6E">
        <w:rPr>
          <w:rFonts w:ascii="Times New Roman" w:hAnsi="Times New Roman" w:cs="Times New Roman"/>
        </w:rPr>
        <w:t xml:space="preserve"> (для наложения и сборки GIF)</w:t>
      </w:r>
    </w:p>
    <w:sectPr w:rsidR="00780D19" w:rsidRPr="002E5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4F28"/>
    <w:multiLevelType w:val="hybridMultilevel"/>
    <w:tmpl w:val="24600058"/>
    <w:lvl w:ilvl="0" w:tplc="C37E3A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14E63"/>
    <w:multiLevelType w:val="hybridMultilevel"/>
    <w:tmpl w:val="C10ED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0888"/>
    <w:multiLevelType w:val="hybridMultilevel"/>
    <w:tmpl w:val="F9664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D409B"/>
    <w:multiLevelType w:val="hybridMultilevel"/>
    <w:tmpl w:val="74F8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2454F"/>
    <w:multiLevelType w:val="hybridMultilevel"/>
    <w:tmpl w:val="65969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D1D46"/>
    <w:multiLevelType w:val="hybridMultilevel"/>
    <w:tmpl w:val="1FB48B20"/>
    <w:lvl w:ilvl="0" w:tplc="C37E3A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61CDE"/>
    <w:multiLevelType w:val="hybridMultilevel"/>
    <w:tmpl w:val="74AC8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311344">
    <w:abstractNumId w:val="6"/>
  </w:num>
  <w:num w:numId="2" w16cid:durableId="323552930">
    <w:abstractNumId w:val="4"/>
  </w:num>
  <w:num w:numId="3" w16cid:durableId="1645038130">
    <w:abstractNumId w:val="2"/>
  </w:num>
  <w:num w:numId="4" w16cid:durableId="1094784633">
    <w:abstractNumId w:val="0"/>
  </w:num>
  <w:num w:numId="5" w16cid:durableId="1259631667">
    <w:abstractNumId w:val="5"/>
  </w:num>
  <w:num w:numId="6" w16cid:durableId="461653150">
    <w:abstractNumId w:val="1"/>
  </w:num>
  <w:num w:numId="7" w16cid:durableId="264964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19"/>
    <w:rsid w:val="002E5B6E"/>
    <w:rsid w:val="00604712"/>
    <w:rsid w:val="00780D19"/>
    <w:rsid w:val="008115BE"/>
    <w:rsid w:val="00F4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19699"/>
  <w15:chartTrackingRefBased/>
  <w15:docId w15:val="{5CCCB15B-D3B6-4C5F-A5FB-515D7082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D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D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D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D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D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D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D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D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D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D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0D1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80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7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Махова Полина Андреевна</dc:creator>
  <cp:keywords/>
  <dc:description/>
  <cp:lastModifiedBy>Махова Полина Андреевна</cp:lastModifiedBy>
  <cp:revision>2</cp:revision>
  <dcterms:created xsi:type="dcterms:W3CDTF">2026-09-23T12:35:00Z</dcterms:created>
  <dcterms:modified xsi:type="dcterms:W3CDTF">2026-09-23T12:35:00Z</dcterms:modified>
</cp:coreProperties>
</file>