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9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Irene Musau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hanging="0" w:left="15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Nairobi, Kenya |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irenemwikalii04@gmail.com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| 0799-138-346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hanging="0" w:left="14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LinkedIn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[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highlight w:val="white"/>
          <w:u w:val="single"/>
          <w:vertAlign w:val="baseline"/>
        </w:rPr>
        <w:t>www.linkedin.com/in/irene-musau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] | Github [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https://github.com/ire-design/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0" w:after="0"/>
        <w:ind w:hanging="0" w:left="0" w:right="0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SOFTWARE ENGINEER&lt;FULL_STACK_DEVELOPER&gt;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7" w:before="306" w:after="0"/>
        <w:ind w:hanging="0" w:left="6" w:right="64"/>
        <w:jc w:val="left"/>
        <w:rPr>
          <w:sz w:val="20"/>
          <w:szCs w:val="20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Experienced in JavaScript</w:t>
      </w:r>
      <w:r>
        <w:rPr>
          <w:sz w:val="20"/>
          <w:szCs w:val="20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React, Node.js and Python, with a strong foundation in HTML, CSS, ES6, and databases (MongoDB, PostgreSQL, MySQL). </w:t>
      </w:r>
      <w:r>
        <w:rPr>
          <w:sz w:val="20"/>
          <w:szCs w:val="20"/>
        </w:rPr>
        <w:t xml:space="preserve"> Skilled in building scalable, user-friendly applications across front-end and back-end, with experience in modern frameworks, cloud technologies, and database optimization.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7" w:before="306" w:after="0"/>
        <w:ind w:firstLine="713" w:left="2166" w:right="64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TECHNICAL SKILLS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6" w:after="0"/>
        <w:ind w:hanging="0" w:left="14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Programming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Python (Flask), JavaScript, SQL, HTML, CSS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hanging="0" w:left="14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Frameworks/Libraries: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Flask, React.js, Node.js, Express.js, Bootstrap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hanging="0" w:left="14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Databases: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PostgreSQL, MySQL, SQLite, MongoDB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hanging="0" w:left="4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Tools/Technologies: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Git, GitHub, Visual Studio Code, Postman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77" w:before="6" w:after="0"/>
        <w:ind w:hanging="0" w:left="7" w:right="2681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Soft Skills: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Team building, time management, problem-solving, adaptability, communication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TECHNICAL PROJECTS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8" w:before="251" w:after="0"/>
        <w:ind w:hanging="0" w:left="0" w:right="188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hyperlink r:id="rId2">
        <w:r>
          <w:rPr>
            <w:rStyle w:val="ListLabel1"/>
            <w:b/>
            <w:color w:val="1155CC"/>
            <w:sz w:val="20"/>
            <w:szCs w:val="20"/>
            <w:u w:val="single"/>
          </w:rPr>
          <w:t>Fitness and Nutrition Tracker</w:t>
        </w:r>
      </w:hyperlink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</w:t>
      </w:r>
      <w:r>
        <w:rPr>
          <w:sz w:val="20"/>
          <w:szCs w:val="20"/>
        </w:rPr>
        <w:t>Built a Python application with Flask, SQLAlchemy, and Click, featuring both a CLI tool and RESTful API to manage clients, log workouts, track nutrition, and generate analytics with tabular reporting.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8" w:before="251" w:after="0"/>
        <w:ind w:firstLine="7" w:left="6" w:right="43"/>
        <w:jc w:val="left"/>
        <w:rPr>
          <w:sz w:val="20"/>
          <w:szCs w:val="20"/>
        </w:rPr>
      </w:pPr>
      <w:hyperlink r:id="rId3">
        <w:r>
          <w:rPr>
            <w:rStyle w:val="ListLabel1"/>
            <w:b/>
            <w:color w:val="1155CC"/>
            <w:sz w:val="20"/>
            <w:szCs w:val="20"/>
            <w:u w:val="single"/>
          </w:rPr>
          <w:t>Personal-portfolio</w:t>
        </w:r>
      </w:hyperlink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Built with TypeScript, React, Tailwind CSS, and Vite to showcase projects and skills. Deployed on Netlify for responsive, fast, and accessible presentation.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8" w:before="251" w:after="0"/>
        <w:ind w:hanging="0" w:left="0" w:right="43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hyperlink r:id="rId4">
        <w:r>
          <w:rPr>
            <w:rStyle w:val="ListLabel2"/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Gym Management System</w:t>
        </w:r>
      </w:hyperlink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Built a comprehensive system to oversee gym operations, including member management and class scheduling, improving administrative efficiency.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8" w:before="251" w:after="0"/>
        <w:ind w:firstLine="7" w:left="6" w:right="43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hyperlink r:id="rId5">
        <w:r>
          <w:rPr>
            <w:rStyle w:val="ListLabel1"/>
            <w:b/>
            <w:color w:val="1155CC"/>
            <w:sz w:val="20"/>
            <w:szCs w:val="20"/>
            <w:u w:val="single"/>
          </w:rPr>
          <w:t>Book-A-Meal</w:t>
        </w:r>
      </w:hyperlink>
      <w:hyperlink r:id="rId6">
        <w:r>
          <w:rPr>
            <w:rStyle w:val="ListLabel3"/>
            <w:color w:val="1155CC"/>
            <w:sz w:val="20"/>
            <w:szCs w:val="20"/>
            <w:u w:val="single"/>
          </w:rPr>
          <w:t>:</w:t>
        </w:r>
      </w:hyperlink>
      <w:r>
        <w:rPr>
          <w:sz w:val="20"/>
          <w:szCs w:val="20"/>
        </w:rPr>
        <w:t xml:space="preserve"> Collaborated on a meal ordering platform using HTML5, CSS3, JavaScript, and Python (Flask), developing dynamic menus and secure order processing.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8" w:before="251" w:after="0"/>
        <w:ind w:hanging="3" w:left="13" w:right="621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hyperlink r:id="rId7">
        <w:r>
          <w:rPr>
            <w:rStyle w:val="ListLabel2"/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Car Rental Service Application</w:t>
        </w:r>
      </w:hyperlink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Developed a platform for managing car rentals, featuring vehicle listings, booking management, and user authentication to streamline rental processes.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1" w:after="0"/>
        <w:ind w:firstLine="720" w:left="216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EXPERIENCE </w:t>
      </w:r>
    </w:p>
    <w:p>
      <w:pPr>
        <w:pStyle w:val="normal1"/>
        <w:widowControl w:val="false"/>
        <w:spacing w:lineRule="auto" w:line="240" w:before="246" w:after="0"/>
        <w:ind w:hanging="0" w:left="7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b/>
          <w:sz w:val="20"/>
          <w:szCs w:val="20"/>
        </w:rPr>
        <w:t xml:space="preserve">Intern at Kenya Airport Authorities, JKIA </w:t>
      </w:r>
      <w:r>
        <w:rPr>
          <w:sz w:val="20"/>
          <w:szCs w:val="20"/>
        </w:rPr>
        <w:t>May 2025 - August 2025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Assisting the ICT department with technical support, network troubleshooting, system maintenance, and user support across various airport systems.</w:t>
        <w:br/>
        <w:br/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Volunteer Developer, GDSC Club </w:t>
      </w:r>
      <w:r>
        <w:rPr>
          <w:b/>
          <w:sz w:val="20"/>
          <w:szCs w:val="20"/>
        </w:rPr>
        <w:br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Built projects</w:t>
      </w:r>
      <w:r>
        <w:rPr>
          <w:sz w:val="20"/>
          <w:szCs w:val="20"/>
        </w:rPr>
        <w:t xml:space="preserve"> and participated in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coding workshops</w:t>
      </w:r>
      <w:r>
        <w:rPr>
          <w:sz w:val="20"/>
          <w:szCs w:val="20"/>
        </w:rPr>
        <w:t xml:space="preserve"> with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peers, in </w:t>
      </w:r>
      <w:r>
        <w:rPr>
          <w:sz w:val="20"/>
          <w:szCs w:val="20"/>
        </w:rPr>
        <w:t>FrontEnd Development.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6" w:after="0"/>
        <w:ind w:hanging="0" w:left="7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School Head Girl, St. George Academy </w:t>
      </w:r>
      <w:r>
        <w:rPr>
          <w:b/>
          <w:sz w:val="20"/>
          <w:szCs w:val="20"/>
        </w:rPr>
        <w:br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Led initiatives, promoted teamwork, and fostered inclusivity.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6" w:after="0"/>
        <w:ind w:firstLine="720" w:left="216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EDUCATION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7" w:before="66" w:after="0"/>
        <w:ind w:hanging="0" w:left="0" w:right="0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Murang’a University of Technology </w:t>
      </w:r>
      <w:r>
        <w:rPr>
          <w:sz w:val="20"/>
          <w:szCs w:val="20"/>
        </w:rPr>
        <w:t xml:space="preserve">Murang’a, Kenya </w:t>
        <w:br/>
      </w:r>
      <w:r>
        <w:rPr>
          <w:b/>
          <w:i/>
          <w:sz w:val="20"/>
          <w:szCs w:val="20"/>
        </w:rPr>
        <w:t>Bsc Computer Science</w:t>
      </w:r>
      <w:r>
        <w:rPr>
          <w:sz w:val="20"/>
          <w:szCs w:val="20"/>
        </w:rPr>
        <w:t xml:space="preserve"> 09/2022 - present</w:t>
        <w:br/>
        <w:br/>
      </w:r>
      <w:r>
        <w:rPr>
          <w:b/>
          <w:sz w:val="20"/>
          <w:szCs w:val="20"/>
        </w:rPr>
        <w:t>Moringa School + WeThinkCode</w:t>
      </w:r>
      <w:r>
        <w:rPr>
          <w:sz w:val="20"/>
          <w:szCs w:val="20"/>
        </w:rPr>
        <w:t xml:space="preserve"> Nairobi, Kenya</w:t>
      </w:r>
      <w:r>
        <w:rPr>
          <w:b/>
          <w:sz w:val="20"/>
          <w:szCs w:val="20"/>
        </w:rPr>
        <w:br/>
        <w:t xml:space="preserve">Generative AI: </w:t>
      </w:r>
      <w:r>
        <w:rPr>
          <w:sz w:val="20"/>
          <w:szCs w:val="20"/>
        </w:rPr>
        <w:t>Aug 2025 - present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7" w:before="66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Moringa School + Flatiron School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Nairobi, Kenya </w:t>
        <w:br/>
      </w:r>
      <w:r>
        <w:rPr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Software Engineering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Full Stack Web Development 06/2024 - 02/2025 </w:t>
        <w:br/>
      </w:r>
    </w:p>
    <w:sectPr>
      <w:type w:val="nextPage"/>
      <w:pgSz w:w="12240" w:h="15840"/>
      <w:pgMar w:left="720" w:right="682" w:gutter="0" w:header="0" w:top="708" w:footer="0" w:bottom="120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re-design/fitness-nutrition-tracker" TargetMode="External"/><Relationship Id="rId3" Type="http://schemas.openxmlformats.org/officeDocument/2006/relationships/hyperlink" Target="https://irene-musau.netlify.app/" TargetMode="External"/><Relationship Id="rId4" Type="http://schemas.openxmlformats.org/officeDocument/2006/relationships/hyperlink" Target="https://www.loom.com/share/861fe24d705a4efd8c5f4fddcf15d3ea?sid=36f661b5-49cc-4ecd-b761-eb7377f4878d" TargetMode="External"/><Relationship Id="rId5" Type="http://schemas.openxmlformats.org/officeDocument/2006/relationships/hyperlink" Target="https://github.com/ire-design/book-a-meal" TargetMode="External"/><Relationship Id="rId6" Type="http://schemas.openxmlformats.org/officeDocument/2006/relationships/hyperlink" Target="https://github.com/ire-design/book-a-meal" TargetMode="External"/><Relationship Id="rId7" Type="http://schemas.openxmlformats.org/officeDocument/2006/relationships/hyperlink" Target="https://github.com/ire-design/car-renta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315</Words>
  <Characters>2207</Characters>
  <CharactersWithSpaces>2525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2025-09-08T22:10:27Z</dcterms:modified>
  <cp:revision>1</cp:revision>
  <dc:subject/>
  <dc:title/>
</cp:coreProperties>
</file>