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0CE666A" wp14:paraId="040500B5" wp14:textId="248936CE">
      <w:pPr>
        <w:pStyle w:val="Title"/>
        <w:spacing w:before="85" w:after="0" w:line="240" w:lineRule="auto"/>
        <w:ind w:left="120" w:right="0"/>
        <w:jc w:val="left"/>
        <w:rPr>
          <w:rFonts w:ascii="Bahnschrift" w:hAnsi="Bahnschrift" w:eastAsia="Bahnschrift" w:cs="Bahnschrift"/>
          <w:b w:val="1"/>
          <w:bCs w:val="1"/>
          <w:i w:val="0"/>
          <w:iCs w:val="0"/>
          <w:noProof w:val="0"/>
          <w:sz w:val="44"/>
          <w:szCs w:val="44"/>
          <w:lang w:val="en-US"/>
        </w:rPr>
      </w:pPr>
      <w:r w:rsidRPr="60CE666A" w:rsidR="4F1484B9">
        <w:rPr>
          <w:rFonts w:ascii="Bahnschrift" w:hAnsi="Bahnschrift" w:eastAsia="Bahnschrift" w:cs="Bahnschrift"/>
          <w:b w:val="1"/>
          <w:bCs w:val="1"/>
          <w:sz w:val="44"/>
          <w:szCs w:val="44"/>
        </w:rPr>
        <w:t xml:space="preserve">Syllabus: DIG 3181 </w:t>
      </w:r>
    </w:p>
    <w:p xmlns:wp14="http://schemas.microsoft.com/office/word/2010/wordml" w:rsidP="60CE666A" wp14:paraId="177C116B" wp14:textId="672D20D0">
      <w:pPr>
        <w:spacing w:before="3" w:after="0" w:line="240" w:lineRule="auto"/>
        <w:ind w:left="0" w:right="0" w:firstLine="120"/>
        <w:jc w:val="left"/>
        <w:rPr>
          <w:rFonts w:ascii="Cambria" w:hAnsi="Cambria" w:eastAsia="Cambria" w:cs="Cambria"/>
          <w:b w:val="0"/>
          <w:bCs w:val="0"/>
          <w:i w:val="0"/>
          <w:iCs w:val="0"/>
          <w:noProof w:val="0"/>
          <w:sz w:val="16"/>
          <w:szCs w:val="16"/>
          <w:lang w:val="en-US"/>
        </w:rPr>
      </w:pPr>
    </w:p>
    <w:p xmlns:wp14="http://schemas.microsoft.com/office/word/2010/wordml" w:rsidP="60CE666A" wp14:paraId="03836EA0" wp14:textId="40C44FC9">
      <w:pPr>
        <w:pStyle w:val="Heading1"/>
        <w:keepNext w:val="1"/>
        <w:keepLines w:val="1"/>
        <w:spacing w:before="90" w:beforeAutospacing="off" w:after="0" w:afterAutospacing="off" w:line="240" w:lineRule="auto"/>
        <w:ind w:left="119" w:right="0"/>
        <w:jc w:val="left"/>
        <w:rPr>
          <w:rFonts w:ascii="Bahnschrift" w:hAnsi="Bahnschrift" w:eastAsia="Bahnschrift" w:cs="Bahnschrift"/>
          <w:b w:val="1"/>
          <w:bCs w:val="1"/>
          <w:i w:val="0"/>
          <w:iCs w:val="0"/>
          <w:noProof w:val="0"/>
          <w:color w:val="404040" w:themeColor="text1" w:themeTint="BF" w:themeShade="FF"/>
          <w:sz w:val="40"/>
          <w:szCs w:val="40"/>
          <w:lang w:val="en-US"/>
        </w:rPr>
      </w:pPr>
      <w:r w:rsidRPr="60CE666A" w:rsidR="4F1484B9">
        <w:rPr>
          <w:rFonts w:ascii="Bahnschrift" w:hAnsi="Bahnschrift" w:eastAsia="Bahnschrift" w:cs="Bahnschrift"/>
          <w:b w:val="1"/>
          <w:bCs w:val="1"/>
          <w:color w:val="404040" w:themeColor="text1" w:themeTint="BF" w:themeShade="FF"/>
          <w:sz w:val="40"/>
          <w:szCs w:val="40"/>
        </w:rPr>
        <w:t>Interactive Media 2:</w:t>
      </w:r>
    </w:p>
    <w:p xmlns:wp14="http://schemas.microsoft.com/office/word/2010/wordml" w:rsidP="60CE666A" wp14:paraId="1A8AB924" wp14:textId="4450621C">
      <w:pPr>
        <w:pStyle w:val="Heading1"/>
        <w:keepNext w:val="1"/>
        <w:keepLines w:val="1"/>
        <w:spacing w:before="90" w:beforeAutospacing="off" w:after="0" w:afterAutospacing="off" w:line="240" w:lineRule="auto"/>
        <w:ind w:left="119" w:right="0"/>
        <w:jc w:val="left"/>
        <w:rPr>
          <w:rFonts w:ascii="Bahnschrift" w:hAnsi="Bahnschrift" w:eastAsia="Bahnschrift" w:cs="Bahnschrift"/>
          <w:b w:val="1"/>
          <w:bCs w:val="1"/>
          <w:i w:val="0"/>
          <w:iCs w:val="0"/>
          <w:noProof w:val="0"/>
          <w:color w:val="2F5496" w:themeColor="accent1" w:themeTint="FF" w:themeShade="BF"/>
          <w:sz w:val="56"/>
          <w:szCs w:val="56"/>
          <w:lang w:val="en-US"/>
        </w:rPr>
      </w:pPr>
      <w:r w:rsidRPr="60CE666A" w:rsidR="4F1484B9">
        <w:rPr>
          <w:rFonts w:ascii="Bahnschrift" w:hAnsi="Bahnschrift" w:eastAsia="Bahnschrift" w:cs="Bahnschrift"/>
          <w:b w:val="1"/>
          <w:bCs w:val="1"/>
          <w:sz w:val="56"/>
          <w:szCs w:val="56"/>
        </w:rPr>
        <w:t>Interactive Visualization</w:t>
      </w:r>
    </w:p>
    <w:p xmlns:wp14="http://schemas.microsoft.com/office/word/2010/wordml" w:rsidP="79B5250B" wp14:paraId="7B7B50AD" wp14:textId="343A3E64">
      <w:pPr>
        <w:pStyle w:val="Heading1"/>
        <w:keepNext w:val="1"/>
        <w:keepLines w:val="1"/>
        <w:spacing w:before="100" w:beforeAutospacing="off" w:after="0" w:line="240" w:lineRule="auto"/>
        <w:ind w:left="119" w:right="0"/>
        <w:jc w:val="left"/>
        <w:rPr>
          <w:rFonts w:ascii="Bahnschrift" w:hAnsi="Bahnschrift" w:eastAsia="Bahnschrift" w:cs="Bahnschrift"/>
          <w:b w:val="1"/>
          <w:bCs w:val="1"/>
          <w:i w:val="0"/>
          <w:iCs w:val="0"/>
          <w:noProof w:val="0"/>
          <w:color w:val="2F5496" w:themeColor="accent1" w:themeTint="FF" w:themeShade="BF"/>
          <w:sz w:val="24"/>
          <w:szCs w:val="24"/>
          <w:lang w:val="en-US"/>
        </w:rPr>
      </w:pPr>
      <w:r w:rsidRPr="79B5250B" w:rsidR="472FB843">
        <w:rPr>
          <w:rFonts w:ascii="Bahnschrift" w:hAnsi="Bahnschrift" w:eastAsia="Bahnschrift" w:cs="Bahnschrift"/>
          <w:b w:val="1"/>
          <w:bCs w:val="1"/>
          <w:sz w:val="24"/>
          <w:szCs w:val="24"/>
        </w:rPr>
        <w:t xml:space="preserve">SPRING </w:t>
      </w:r>
      <w:r w:rsidRPr="79B5250B" w:rsidR="6D149FC0">
        <w:rPr>
          <w:rFonts w:ascii="Bahnschrift" w:hAnsi="Bahnschrift" w:eastAsia="Bahnschrift" w:cs="Bahnschrift"/>
          <w:b w:val="1"/>
          <w:bCs w:val="1"/>
          <w:sz w:val="24"/>
          <w:szCs w:val="24"/>
        </w:rPr>
        <w:t>2024</w:t>
      </w:r>
    </w:p>
    <w:p xmlns:wp14="http://schemas.microsoft.com/office/word/2010/wordml" w:rsidP="19AC8882" wp14:paraId="02F57380" wp14:textId="4191AFAC">
      <w:pPr>
        <w:pStyle w:val="Normal"/>
        <w:keepNext w:val="1"/>
        <w:keepLines w:val="1"/>
      </w:pPr>
    </w:p>
    <w:p xmlns:wp14="http://schemas.microsoft.com/office/word/2010/wordml" w:rsidP="19AC8882" wp14:paraId="4ED3B02B" wp14:textId="08D4DF97">
      <w:pPr>
        <w:spacing w:before="56" w:after="0" w:line="417" w:lineRule="auto"/>
        <w:ind w:left="0" w:right="2388" w:firstLine="119"/>
        <w:jc w:val="left"/>
        <w:rPr>
          <w:rFonts w:ascii="Cambria" w:hAnsi="Cambria" w:eastAsia="Cambria" w:cs="Cambria"/>
          <w:b w:val="0"/>
          <w:bCs w:val="0"/>
          <w:i w:val="0"/>
          <w:iCs w:val="0"/>
          <w:noProof w:val="0"/>
          <w:color w:val="FFFFFF" w:themeColor="background1" w:themeTint="FF" w:themeShade="FF"/>
          <w:sz w:val="22"/>
          <w:szCs w:val="22"/>
          <w:lang w:val="en-US"/>
        </w:rPr>
      </w:pPr>
      <w:r w:rsidRPr="19AC8882" w:rsidR="3AAAF36C">
        <w:rPr>
          <w:rFonts w:ascii="Cambria" w:hAnsi="Cambria" w:eastAsia="Cambria" w:cs="Cambria"/>
          <w:b w:val="1"/>
          <w:bCs w:val="1"/>
          <w:i w:val="0"/>
          <w:iCs w:val="0"/>
          <w:noProof w:val="0"/>
          <w:sz w:val="22"/>
          <w:szCs w:val="22"/>
          <w:lang w:val="en-US"/>
        </w:rPr>
        <w:t xml:space="preserve">Class Modality: </w:t>
      </w:r>
      <w:r w:rsidRPr="19AC8882" w:rsidR="3AAAF36C">
        <w:rPr>
          <w:rFonts w:ascii="Cambria" w:hAnsi="Cambria" w:eastAsia="Cambria" w:cs="Cambria"/>
          <w:b w:val="0"/>
          <w:bCs w:val="0"/>
          <w:i w:val="0"/>
          <w:iCs w:val="0"/>
          <w:noProof w:val="0"/>
          <w:color w:val="FFFFFF" w:themeColor="background1" w:themeTint="FF" w:themeShade="FF"/>
          <w:sz w:val="22"/>
          <w:szCs w:val="22"/>
          <w:highlight w:val="darkCyan"/>
          <w:lang w:val="en-US"/>
        </w:rPr>
        <w:t>In person</w:t>
      </w:r>
    </w:p>
    <w:p xmlns:wp14="http://schemas.microsoft.com/office/word/2010/wordml" w:rsidP="19AC8882" wp14:paraId="2364EFB6" wp14:textId="427A2316">
      <w:pPr>
        <w:spacing w:before="56" w:after="0" w:line="417" w:lineRule="auto"/>
        <w:ind w:left="0" w:right="2388" w:firstLine="119"/>
        <w:jc w:val="left"/>
        <w:rPr>
          <w:rFonts w:ascii="Cambria" w:hAnsi="Cambria" w:eastAsia="Cambria" w:cs="Cambria"/>
          <w:b w:val="0"/>
          <w:bCs w:val="0"/>
          <w:i w:val="0"/>
          <w:iCs w:val="0"/>
          <w:noProof w:val="0"/>
          <w:color w:val="FFFFFF" w:themeColor="background1" w:themeTint="FF" w:themeShade="FF"/>
          <w:sz w:val="22"/>
          <w:szCs w:val="22"/>
          <w:lang w:val="en-US"/>
        </w:rPr>
      </w:pPr>
      <w:r w:rsidRPr="19AC8882" w:rsidR="3AAAF36C">
        <w:rPr>
          <w:rFonts w:ascii="Cambria" w:hAnsi="Cambria" w:eastAsia="Cambria" w:cs="Cambria"/>
          <w:b w:val="1"/>
          <w:bCs w:val="1"/>
          <w:i w:val="0"/>
          <w:iCs w:val="0"/>
          <w:noProof w:val="0"/>
          <w:sz w:val="22"/>
          <w:szCs w:val="22"/>
          <w:lang w:val="en-US"/>
        </w:rPr>
        <w:t xml:space="preserve">Classroom: </w:t>
      </w:r>
      <w:r w:rsidRPr="19AC8882" w:rsidR="3AAAF36C">
        <w:rPr>
          <w:rFonts w:ascii="Cambria" w:hAnsi="Cambria" w:eastAsia="Cambria" w:cs="Cambria"/>
          <w:b w:val="0"/>
          <w:bCs w:val="0"/>
          <w:i w:val="0"/>
          <w:iCs w:val="0"/>
          <w:noProof w:val="0"/>
          <w:color w:val="FFFFFF" w:themeColor="background1" w:themeTint="FF" w:themeShade="FF"/>
          <w:sz w:val="22"/>
          <w:szCs w:val="22"/>
          <w:highlight w:val="darkCyan"/>
          <w:lang w:val="en-US"/>
        </w:rPr>
        <w:t>Academic Two, Room 242</w:t>
      </w:r>
    </w:p>
    <w:p xmlns:wp14="http://schemas.microsoft.com/office/word/2010/wordml" w:rsidP="19AC8882" wp14:paraId="2A77947E" wp14:textId="7E92FDD1">
      <w:pPr>
        <w:spacing w:before="56" w:after="0" w:line="417" w:lineRule="auto"/>
        <w:ind w:left="0" w:right="2388" w:firstLine="119"/>
        <w:jc w:val="left"/>
        <w:rPr>
          <w:rFonts w:ascii="Cambria" w:hAnsi="Cambria" w:eastAsia="Cambria" w:cs="Cambria"/>
          <w:b w:val="0"/>
          <w:bCs w:val="0"/>
          <w:i w:val="0"/>
          <w:iCs w:val="0"/>
          <w:noProof w:val="0"/>
          <w:color w:val="FFFFFF" w:themeColor="background1" w:themeTint="FF" w:themeShade="FF"/>
          <w:sz w:val="22"/>
          <w:szCs w:val="22"/>
          <w:lang w:val="en-US"/>
        </w:rPr>
      </w:pPr>
      <w:r w:rsidRPr="19AC8882" w:rsidR="3AAAF36C">
        <w:rPr>
          <w:rFonts w:ascii="Cambria" w:hAnsi="Cambria" w:eastAsia="Cambria" w:cs="Cambria"/>
          <w:b w:val="1"/>
          <w:bCs w:val="1"/>
          <w:i w:val="0"/>
          <w:iCs w:val="0"/>
          <w:noProof w:val="0"/>
          <w:sz w:val="22"/>
          <w:szCs w:val="22"/>
          <w:lang w:val="en-US"/>
        </w:rPr>
        <w:t xml:space="preserve">Class time:  </w:t>
      </w:r>
      <w:r w:rsidRPr="19AC8882" w:rsidR="3AAAF36C">
        <w:rPr>
          <w:rFonts w:ascii="Cambria" w:hAnsi="Cambria" w:eastAsia="Cambria" w:cs="Cambria"/>
          <w:b w:val="0"/>
          <w:bCs w:val="0"/>
          <w:i w:val="0"/>
          <w:iCs w:val="0"/>
          <w:noProof w:val="0"/>
          <w:color w:val="FFFFFF" w:themeColor="background1" w:themeTint="FF" w:themeShade="FF"/>
          <w:sz w:val="22"/>
          <w:szCs w:val="22"/>
          <w:highlight w:val="darkMagenta"/>
          <w:lang w:val="en-US"/>
        </w:rPr>
        <w:t>Wednesday and Friday, 1</w:t>
      </w:r>
      <w:r w:rsidRPr="19AC8882" w:rsidR="1087A1D5">
        <w:rPr>
          <w:rFonts w:ascii="Cambria" w:hAnsi="Cambria" w:eastAsia="Cambria" w:cs="Cambria"/>
          <w:b w:val="0"/>
          <w:bCs w:val="0"/>
          <w:i w:val="0"/>
          <w:iCs w:val="0"/>
          <w:noProof w:val="0"/>
          <w:color w:val="FFFFFF" w:themeColor="background1" w:themeTint="FF" w:themeShade="FF"/>
          <w:sz w:val="22"/>
          <w:szCs w:val="22"/>
          <w:highlight w:val="darkMagenta"/>
          <w:lang w:val="en-US"/>
        </w:rPr>
        <w:t>:00</w:t>
      </w:r>
      <w:r w:rsidRPr="19AC8882" w:rsidR="0A378592">
        <w:rPr>
          <w:rFonts w:ascii="Cambria" w:hAnsi="Cambria" w:eastAsia="Cambria" w:cs="Cambria"/>
          <w:b w:val="0"/>
          <w:bCs w:val="0"/>
          <w:i w:val="0"/>
          <w:iCs w:val="0"/>
          <w:noProof w:val="0"/>
          <w:color w:val="FFFFFF" w:themeColor="background1" w:themeTint="FF" w:themeShade="FF"/>
          <w:sz w:val="22"/>
          <w:szCs w:val="22"/>
          <w:highlight w:val="darkMagenta"/>
          <w:lang w:val="en-US"/>
        </w:rPr>
        <w:t>p</w:t>
      </w:r>
      <w:r w:rsidRPr="19AC8882" w:rsidR="3AAAF36C">
        <w:rPr>
          <w:rFonts w:ascii="Cambria" w:hAnsi="Cambria" w:eastAsia="Cambria" w:cs="Cambria"/>
          <w:b w:val="0"/>
          <w:bCs w:val="0"/>
          <w:i w:val="0"/>
          <w:iCs w:val="0"/>
          <w:noProof w:val="0"/>
          <w:color w:val="FFFFFF" w:themeColor="background1" w:themeTint="FF" w:themeShade="FF"/>
          <w:sz w:val="22"/>
          <w:szCs w:val="22"/>
          <w:highlight w:val="darkMagenta"/>
          <w:lang w:val="en-US"/>
        </w:rPr>
        <w:t>m</w:t>
      </w:r>
      <w:r w:rsidRPr="19AC8882" w:rsidR="681E5AA5">
        <w:rPr>
          <w:rFonts w:ascii="Cambria" w:hAnsi="Cambria" w:eastAsia="Cambria" w:cs="Cambria"/>
          <w:b w:val="0"/>
          <w:bCs w:val="0"/>
          <w:i w:val="0"/>
          <w:iCs w:val="0"/>
          <w:noProof w:val="0"/>
          <w:color w:val="FFFFFF" w:themeColor="background1" w:themeTint="FF" w:themeShade="FF"/>
          <w:sz w:val="22"/>
          <w:szCs w:val="22"/>
          <w:highlight w:val="darkMagenta"/>
          <w:lang w:val="en-US"/>
        </w:rPr>
        <w:t xml:space="preserve"> – </w:t>
      </w:r>
      <w:r w:rsidRPr="19AC8882" w:rsidR="321BAADD">
        <w:rPr>
          <w:rFonts w:ascii="Cambria" w:hAnsi="Cambria" w:eastAsia="Cambria" w:cs="Cambria"/>
          <w:b w:val="0"/>
          <w:bCs w:val="0"/>
          <w:i w:val="0"/>
          <w:iCs w:val="0"/>
          <w:noProof w:val="0"/>
          <w:color w:val="FFFFFF" w:themeColor="background1" w:themeTint="FF" w:themeShade="FF"/>
          <w:sz w:val="22"/>
          <w:szCs w:val="22"/>
          <w:highlight w:val="darkMagenta"/>
          <w:lang w:val="en-US"/>
        </w:rPr>
        <w:t>3</w:t>
      </w:r>
      <w:r w:rsidRPr="19AC8882" w:rsidR="681E5AA5">
        <w:rPr>
          <w:rFonts w:ascii="Cambria" w:hAnsi="Cambria" w:eastAsia="Cambria" w:cs="Cambria"/>
          <w:b w:val="0"/>
          <w:bCs w:val="0"/>
          <w:i w:val="0"/>
          <w:iCs w:val="0"/>
          <w:noProof w:val="0"/>
          <w:color w:val="FFFFFF" w:themeColor="background1" w:themeTint="FF" w:themeShade="FF"/>
          <w:sz w:val="22"/>
          <w:szCs w:val="22"/>
          <w:highlight w:val="darkMagenta"/>
          <w:lang w:val="en-US"/>
        </w:rPr>
        <w:t>:00</w:t>
      </w:r>
      <w:r w:rsidRPr="19AC8882" w:rsidR="3AAAF36C">
        <w:rPr>
          <w:rFonts w:ascii="Cambria" w:hAnsi="Cambria" w:eastAsia="Cambria" w:cs="Cambria"/>
          <w:b w:val="0"/>
          <w:bCs w:val="0"/>
          <w:i w:val="0"/>
          <w:iCs w:val="0"/>
          <w:noProof w:val="0"/>
          <w:color w:val="FFFFFF" w:themeColor="background1" w:themeTint="FF" w:themeShade="FF"/>
          <w:sz w:val="22"/>
          <w:szCs w:val="22"/>
          <w:highlight w:val="darkMagenta"/>
          <w:lang w:val="en-US"/>
        </w:rPr>
        <w:t>pm</w:t>
      </w:r>
    </w:p>
    <w:p xmlns:wp14="http://schemas.microsoft.com/office/word/2010/wordml" w:rsidP="19AC8882" wp14:paraId="210B6E37" wp14:textId="1904B46E">
      <w:pPr>
        <w:spacing w:after="160" w:line="259" w:lineRule="auto"/>
        <w:rPr>
          <w:rFonts w:ascii="Cambria" w:hAnsi="Cambria" w:eastAsia="Cambria" w:cs="Cambria"/>
          <w:b w:val="0"/>
          <w:bCs w:val="0"/>
          <w:i w:val="0"/>
          <w:iCs w:val="0"/>
          <w:noProof w:val="0"/>
          <w:sz w:val="22"/>
          <w:szCs w:val="22"/>
          <w:lang w:val="en-US"/>
        </w:rPr>
      </w:pPr>
    </w:p>
    <w:p xmlns:wp14="http://schemas.microsoft.com/office/word/2010/wordml" w:rsidP="19AC8882" wp14:paraId="4B4ACE6C" wp14:textId="72013154">
      <w:pPr>
        <w:spacing w:before="161" w:after="0" w:line="240" w:lineRule="auto"/>
        <w:ind w:left="119" w:right="0"/>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1"/>
          <w:bCs w:val="1"/>
          <w:i w:val="0"/>
          <w:iCs w:val="0"/>
          <w:noProof w:val="0"/>
          <w:sz w:val="22"/>
          <w:szCs w:val="22"/>
          <w:lang w:val="en-US"/>
        </w:rPr>
        <w:t xml:space="preserve">Instructor: </w:t>
      </w:r>
      <w:r w:rsidRPr="19AC8882" w:rsidR="3AAAF36C">
        <w:rPr>
          <w:rFonts w:ascii="Cambria" w:hAnsi="Cambria" w:eastAsia="Cambria" w:cs="Cambria"/>
          <w:b w:val="0"/>
          <w:bCs w:val="0"/>
          <w:i w:val="0"/>
          <w:iCs w:val="0"/>
          <w:noProof w:val="0"/>
          <w:sz w:val="22"/>
          <w:szCs w:val="22"/>
          <w:lang w:val="en-US"/>
        </w:rPr>
        <w:t>Professor Laura Kurtzberg, MFA</w:t>
      </w:r>
    </w:p>
    <w:p xmlns:wp14="http://schemas.microsoft.com/office/word/2010/wordml" w:rsidP="19AC8882" wp14:paraId="0391267B" wp14:textId="165AF42F">
      <w:pPr>
        <w:spacing w:before="136" w:after="0" w:line="240" w:lineRule="auto"/>
        <w:ind w:left="120" w:right="0"/>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1"/>
          <w:bCs w:val="1"/>
          <w:i w:val="0"/>
          <w:iCs w:val="0"/>
          <w:noProof w:val="0"/>
          <w:sz w:val="22"/>
          <w:szCs w:val="22"/>
          <w:lang w:val="en-US"/>
        </w:rPr>
        <w:t xml:space="preserve">Office: </w:t>
      </w:r>
      <w:r w:rsidRPr="19AC8882" w:rsidR="3AAAF36C">
        <w:rPr>
          <w:rFonts w:ascii="Cambria" w:hAnsi="Cambria" w:eastAsia="Cambria" w:cs="Cambria"/>
          <w:b w:val="0"/>
          <w:bCs w:val="0"/>
          <w:i w:val="0"/>
          <w:iCs w:val="0"/>
          <w:noProof w:val="0"/>
          <w:sz w:val="22"/>
          <w:szCs w:val="22"/>
          <w:lang w:val="en-US"/>
        </w:rPr>
        <w:t>Academic Two #317</w:t>
      </w:r>
    </w:p>
    <w:p xmlns:wp14="http://schemas.microsoft.com/office/word/2010/wordml" w:rsidP="19AC8882" wp14:paraId="083D14D1" wp14:textId="01C6ED69">
      <w:pPr>
        <w:spacing w:before="136" w:after="0" w:line="240" w:lineRule="auto"/>
        <w:ind w:left="120" w:right="0"/>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1"/>
          <w:bCs w:val="1"/>
          <w:i w:val="0"/>
          <w:iCs w:val="0"/>
          <w:noProof w:val="0"/>
          <w:sz w:val="22"/>
          <w:szCs w:val="22"/>
          <w:lang w:val="en-US"/>
        </w:rPr>
        <w:t xml:space="preserve">Office hours: </w:t>
      </w:r>
      <w:r w:rsidRPr="19AC8882" w:rsidR="3AAAF36C">
        <w:rPr>
          <w:rFonts w:ascii="Cambria" w:hAnsi="Cambria" w:eastAsia="Cambria" w:cs="Cambria"/>
          <w:b w:val="0"/>
          <w:bCs w:val="0"/>
          <w:i w:val="0"/>
          <w:iCs w:val="0"/>
          <w:noProof w:val="0"/>
          <w:sz w:val="22"/>
          <w:szCs w:val="22"/>
          <w:lang w:val="en-US"/>
        </w:rPr>
        <w:t>By appointment anytime</w:t>
      </w:r>
      <w:r w:rsidRPr="19AC8882" w:rsidR="3DA27C8B">
        <w:rPr>
          <w:rFonts w:ascii="Cambria" w:hAnsi="Cambria" w:eastAsia="Cambria" w:cs="Cambria"/>
          <w:b w:val="0"/>
          <w:bCs w:val="0"/>
          <w:i w:val="0"/>
          <w:iCs w:val="0"/>
          <w:noProof w:val="0"/>
          <w:sz w:val="22"/>
          <w:szCs w:val="22"/>
          <w:lang w:val="en-US"/>
        </w:rPr>
        <w:t>;</w:t>
      </w:r>
      <w:r w:rsidRPr="19AC8882" w:rsidR="3AAAF36C">
        <w:rPr>
          <w:rFonts w:ascii="Cambria" w:hAnsi="Cambria" w:eastAsia="Cambria" w:cs="Cambria"/>
          <w:b w:val="0"/>
          <w:bCs w:val="0"/>
          <w:i w:val="0"/>
          <w:iCs w:val="0"/>
          <w:noProof w:val="0"/>
          <w:sz w:val="22"/>
          <w:szCs w:val="22"/>
          <w:lang w:val="en-US"/>
        </w:rPr>
        <w:t xml:space="preserve"> </w:t>
      </w:r>
      <w:hyperlink r:id="Rb1b2239b55904612">
        <w:r w:rsidRPr="19AC8882" w:rsidR="1ADBF53C">
          <w:rPr>
            <w:rStyle w:val="Hyperlink"/>
            <w:rFonts w:ascii="Cambria" w:hAnsi="Cambria" w:eastAsia="Cambria" w:cs="Cambria"/>
            <w:b w:val="1"/>
            <w:bCs w:val="1"/>
            <w:i w:val="0"/>
            <w:iCs w:val="0"/>
            <w:strike w:val="0"/>
            <w:dstrike w:val="0"/>
            <w:noProof w:val="0"/>
            <w:sz w:val="22"/>
            <w:szCs w:val="22"/>
            <w:lang w:val="en-US"/>
          </w:rPr>
          <w:t>ma</w:t>
        </w:r>
        <w:r w:rsidRPr="19AC8882" w:rsidR="3AAAF36C">
          <w:rPr>
            <w:rStyle w:val="Hyperlink"/>
            <w:rFonts w:ascii="Cambria" w:hAnsi="Cambria" w:eastAsia="Cambria" w:cs="Cambria"/>
            <w:b w:val="1"/>
            <w:bCs w:val="1"/>
            <w:i w:val="0"/>
            <w:iCs w:val="0"/>
            <w:strike w:val="0"/>
            <w:dstrike w:val="0"/>
            <w:noProof w:val="0"/>
            <w:sz w:val="22"/>
            <w:szCs w:val="22"/>
            <w:lang w:val="en-US"/>
          </w:rPr>
          <w:t>ke an appointment</w:t>
        </w:r>
      </w:hyperlink>
      <w:r w:rsidRPr="19AC8882" w:rsidR="3AAAF36C">
        <w:rPr>
          <w:rFonts w:ascii="Cambria" w:hAnsi="Cambria" w:eastAsia="Cambria" w:cs="Cambria"/>
          <w:b w:val="0"/>
          <w:bCs w:val="0"/>
          <w:i w:val="0"/>
          <w:iCs w:val="0"/>
          <w:noProof w:val="0"/>
          <w:sz w:val="22"/>
          <w:szCs w:val="22"/>
          <w:lang w:val="en-US"/>
        </w:rPr>
        <w:t xml:space="preserve">. </w:t>
      </w:r>
    </w:p>
    <w:p xmlns:wp14="http://schemas.microsoft.com/office/word/2010/wordml" w:rsidP="19AC8882" wp14:paraId="641BC764" wp14:textId="412CCFF4">
      <w:pPr>
        <w:spacing w:before="136" w:after="0" w:line="240" w:lineRule="auto"/>
        <w:ind w:left="120" w:right="0"/>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All Zoom office hour appointments use the following Zoom meeting room:</w:t>
      </w:r>
    </w:p>
    <w:p xmlns:wp14="http://schemas.microsoft.com/office/word/2010/wordml" w:rsidP="19AC8882" wp14:paraId="066A02E0" wp14:textId="6D9D5756">
      <w:pPr>
        <w:pStyle w:val="ListParagraph"/>
        <w:numPr>
          <w:ilvl w:val="0"/>
          <w:numId w:val="31"/>
        </w:numPr>
        <w:spacing w:before="136" w:after="0" w:line="240" w:lineRule="auto"/>
        <w:ind w:right="0"/>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1"/>
          <w:bCs w:val="1"/>
          <w:i w:val="0"/>
          <w:iCs w:val="0"/>
          <w:noProof w:val="0"/>
          <w:sz w:val="22"/>
          <w:szCs w:val="22"/>
          <w:lang w:val="en-US"/>
        </w:rPr>
        <w:t>Link:</w:t>
      </w:r>
      <w:r w:rsidRPr="19AC8882" w:rsidR="3AAAF36C">
        <w:rPr>
          <w:rFonts w:ascii="Cambria" w:hAnsi="Cambria" w:eastAsia="Cambria" w:cs="Cambria"/>
          <w:b w:val="0"/>
          <w:bCs w:val="0"/>
          <w:i w:val="0"/>
          <w:iCs w:val="0"/>
          <w:noProof w:val="0"/>
          <w:sz w:val="22"/>
          <w:szCs w:val="22"/>
          <w:lang w:val="en-US"/>
        </w:rPr>
        <w:t xml:space="preserve"> </w:t>
      </w:r>
      <w:hyperlink r:id="R5ba9f6a6d8d24d7b">
        <w:r w:rsidRPr="19AC8882" w:rsidR="3AAAF36C">
          <w:rPr>
            <w:rStyle w:val="Hyperlink"/>
            <w:rFonts w:ascii="Cambria" w:hAnsi="Cambria" w:eastAsia="Cambria" w:cs="Cambria"/>
            <w:b w:val="0"/>
            <w:bCs w:val="0"/>
            <w:i w:val="0"/>
            <w:iCs w:val="0"/>
            <w:strike w:val="0"/>
            <w:dstrike w:val="0"/>
            <w:noProof w:val="0"/>
            <w:sz w:val="22"/>
            <w:szCs w:val="22"/>
            <w:lang w:val="en-US"/>
          </w:rPr>
          <w:t>https://fiu.zoom.us/j/5504717223</w:t>
        </w:r>
      </w:hyperlink>
    </w:p>
    <w:p xmlns:wp14="http://schemas.microsoft.com/office/word/2010/wordml" w:rsidP="19AC8882" wp14:paraId="569E741F" wp14:textId="64D0FBAC">
      <w:pPr>
        <w:pStyle w:val="ListParagraph"/>
        <w:numPr>
          <w:ilvl w:val="0"/>
          <w:numId w:val="31"/>
        </w:numPr>
        <w:spacing w:before="136" w:after="0" w:line="240" w:lineRule="auto"/>
        <w:ind w:right="0"/>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1"/>
          <w:bCs w:val="1"/>
          <w:i w:val="0"/>
          <w:iCs w:val="0"/>
          <w:noProof w:val="0"/>
          <w:sz w:val="22"/>
          <w:szCs w:val="22"/>
          <w:lang w:val="en-US"/>
        </w:rPr>
        <w:t xml:space="preserve">Room code: </w:t>
      </w:r>
      <w:r w:rsidRPr="19AC8882" w:rsidR="3AAAF36C">
        <w:rPr>
          <w:rFonts w:ascii="Cambria" w:hAnsi="Cambria" w:eastAsia="Cambria" w:cs="Cambria"/>
          <w:b w:val="0"/>
          <w:bCs w:val="0"/>
          <w:i w:val="0"/>
          <w:iCs w:val="0"/>
          <w:noProof w:val="0"/>
          <w:sz w:val="22"/>
          <w:szCs w:val="22"/>
          <w:lang w:val="en-US"/>
        </w:rPr>
        <w:t>550 471 7223</w:t>
      </w:r>
    </w:p>
    <w:p xmlns:wp14="http://schemas.microsoft.com/office/word/2010/wordml" w:rsidP="19AC8882" wp14:paraId="5A7B585A" wp14:textId="0A0AED8F">
      <w:pPr>
        <w:spacing w:before="136" w:after="0" w:line="240" w:lineRule="auto"/>
        <w:ind w:left="120" w:right="0"/>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1"/>
          <w:bCs w:val="1"/>
          <w:i w:val="0"/>
          <w:iCs w:val="0"/>
          <w:noProof w:val="0"/>
          <w:sz w:val="22"/>
          <w:szCs w:val="22"/>
          <w:lang w:val="en-US"/>
        </w:rPr>
        <w:t xml:space="preserve">Email: </w:t>
      </w:r>
      <w:hyperlink r:id="R16dd5f77cbb04840">
        <w:r w:rsidRPr="19AC8882" w:rsidR="3AAAF36C">
          <w:rPr>
            <w:rStyle w:val="Hyperlink"/>
            <w:rFonts w:ascii="Cambria" w:hAnsi="Cambria" w:eastAsia="Cambria" w:cs="Cambria"/>
            <w:b w:val="0"/>
            <w:bCs w:val="0"/>
            <w:i w:val="0"/>
            <w:iCs w:val="0"/>
            <w:strike w:val="0"/>
            <w:dstrike w:val="0"/>
            <w:noProof w:val="0"/>
            <w:sz w:val="22"/>
            <w:szCs w:val="22"/>
            <w:lang w:val="en-US"/>
          </w:rPr>
          <w:t>lkurtzbe@fiu.edu</w:t>
        </w:r>
      </w:hyperlink>
    </w:p>
    <w:p xmlns:wp14="http://schemas.microsoft.com/office/word/2010/wordml" w:rsidP="19AC8882" wp14:paraId="6759B427" wp14:textId="2FC0DB48">
      <w:pPr>
        <w:spacing w:after="160" w:line="259" w:lineRule="auto"/>
        <w:rPr>
          <w:rFonts w:ascii="Calibri" w:hAnsi="Calibri" w:eastAsia="Calibri" w:cs="Calibri"/>
          <w:b w:val="0"/>
          <w:bCs w:val="0"/>
          <w:i w:val="0"/>
          <w:iCs w:val="0"/>
          <w:noProof w:val="0"/>
          <w:sz w:val="22"/>
          <w:szCs w:val="22"/>
          <w:lang w:val="en-US"/>
        </w:rPr>
      </w:pPr>
    </w:p>
    <w:p xmlns:wp14="http://schemas.microsoft.com/office/word/2010/wordml" w:rsidP="19AC8882" wp14:paraId="4BEAE432" wp14:textId="3DC98EF6">
      <w:pPr>
        <w:spacing w:before="136" w:after="0" w:line="312" w:lineRule="auto"/>
        <w:ind w:left="119" w:right="57"/>
        <w:jc w:val="left"/>
        <w:rPr>
          <w:rFonts w:ascii="Calibri" w:hAnsi="Calibri" w:eastAsia="Calibri" w:cs="Calibri"/>
          <w:b w:val="0"/>
          <w:bCs w:val="0"/>
          <w:i w:val="0"/>
          <w:iCs w:val="0"/>
          <w:noProof w:val="0"/>
          <w:sz w:val="16"/>
          <w:szCs w:val="16"/>
          <w:lang w:val="en-US"/>
        </w:rPr>
      </w:pPr>
    </w:p>
    <w:p xmlns:wp14="http://schemas.microsoft.com/office/word/2010/wordml" w:rsidP="19AC8882" wp14:paraId="7BB3E933" wp14:textId="31EB2AAF">
      <w:pPr>
        <w:pStyle w:val="Heading1"/>
        <w:keepNext w:val="1"/>
        <w:keepLines w:val="1"/>
        <w:spacing w:before="1" w:after="0" w:line="240" w:lineRule="auto"/>
        <w:ind w:left="0" w:right="0"/>
        <w:jc w:val="left"/>
        <w:rPr>
          <w:rFonts w:ascii="Bahnschrift" w:hAnsi="Bahnschrift" w:eastAsia="Bahnschrift" w:cs="Bahnschrift"/>
          <w:b w:val="0"/>
          <w:bCs w:val="0"/>
          <w:i w:val="0"/>
          <w:iCs w:val="0"/>
          <w:noProof w:val="0"/>
          <w:color w:val="2F5496" w:themeColor="accent1" w:themeTint="FF" w:themeShade="BF"/>
          <w:sz w:val="32"/>
          <w:szCs w:val="32"/>
          <w:lang w:val="en-US"/>
        </w:rPr>
      </w:pPr>
      <w:r w:rsidR="3AAAF36C">
        <w:rPr/>
        <w:t xml:space="preserve">📜 </w:t>
      </w:r>
      <w:r w:rsidRPr="19AC8882" w:rsidR="3AAAF36C">
        <w:rPr>
          <w:rFonts w:ascii="Bahnschrift" w:hAnsi="Bahnschrift" w:eastAsia="Bahnschrift" w:cs="Bahnschrift"/>
          <w:b w:val="1"/>
          <w:bCs w:val="1"/>
        </w:rPr>
        <w:t>Course Description</w:t>
      </w:r>
    </w:p>
    <w:p xmlns:wp14="http://schemas.microsoft.com/office/word/2010/wordml" w:rsidP="19AC8882" wp14:paraId="2125978E" wp14:textId="0F5099E2">
      <w:pPr>
        <w:spacing w:before="92" w:after="0" w:line="312" w:lineRule="auto"/>
        <w:ind w:left="0" w:right="197"/>
        <w:jc w:val="left"/>
        <w:rPr>
          <w:rFonts w:ascii="Cambria" w:hAnsi="Cambria" w:eastAsia="Cambria" w:cs="Cambria"/>
          <w:b w:val="0"/>
          <w:bCs w:val="0"/>
          <w:i w:val="0"/>
          <w:iCs w:val="0"/>
          <w:noProof w:val="0"/>
          <w:color w:val="000000" w:themeColor="text1" w:themeTint="FF" w:themeShade="FF"/>
          <w:sz w:val="22"/>
          <w:szCs w:val="22"/>
          <w:lang w:val="en-US"/>
        </w:rPr>
      </w:pPr>
      <w:r w:rsidRPr="19AC8882" w:rsidR="3AAAF36C">
        <w:rPr>
          <w:rFonts w:ascii="Cambria" w:hAnsi="Cambria" w:eastAsia="Cambria" w:cs="Cambria"/>
          <w:b w:val="0"/>
          <w:bCs w:val="0"/>
          <w:i w:val="0"/>
          <w:iCs w:val="0"/>
          <w:noProof w:val="0"/>
          <w:sz w:val="22"/>
          <w:szCs w:val="22"/>
          <w:lang w:val="en-US"/>
        </w:rPr>
        <w:t xml:space="preserve">This course explores the </w:t>
      </w:r>
      <w:r w:rsidRPr="19AC8882" w:rsidR="3AAAF36C">
        <w:rPr>
          <w:rFonts w:ascii="Cambria" w:hAnsi="Cambria" w:eastAsia="Cambria" w:cs="Cambria"/>
          <w:b w:val="0"/>
          <w:bCs w:val="0"/>
          <w:i w:val="0"/>
          <w:iCs w:val="0"/>
          <w:noProof w:val="0"/>
          <w:color w:val="000000" w:themeColor="text1" w:themeTint="FF" w:themeShade="FF"/>
          <w:sz w:val="22"/>
          <w:szCs w:val="22"/>
          <w:lang w:val="en-US"/>
        </w:rPr>
        <w:t xml:space="preserve">practice of creating data visualizations and maps for multimedia storytelling projects, also known as </w:t>
      </w:r>
      <w:r w:rsidRPr="19AC8882" w:rsidR="3AAAF36C">
        <w:rPr>
          <w:rFonts w:ascii="Cambria" w:hAnsi="Cambria" w:eastAsia="Cambria" w:cs="Cambria"/>
          <w:b w:val="1"/>
          <w:bCs w:val="1"/>
          <w:i w:val="0"/>
          <w:iCs w:val="0"/>
          <w:noProof w:val="0"/>
          <w:color w:val="000000" w:themeColor="text1" w:themeTint="FF" w:themeShade="FF"/>
          <w:sz w:val="22"/>
          <w:szCs w:val="22"/>
          <w:lang w:val="en-US"/>
        </w:rPr>
        <w:t>information design</w:t>
      </w:r>
      <w:r w:rsidRPr="19AC8882" w:rsidR="3AAAF36C">
        <w:rPr>
          <w:rFonts w:ascii="Cambria" w:hAnsi="Cambria" w:eastAsia="Cambria" w:cs="Cambria"/>
          <w:b w:val="0"/>
          <w:bCs w:val="0"/>
          <w:i w:val="0"/>
          <w:iCs w:val="0"/>
          <w:noProof w:val="0"/>
          <w:color w:val="000000" w:themeColor="text1" w:themeTint="FF" w:themeShade="FF"/>
          <w:sz w:val="22"/>
          <w:szCs w:val="22"/>
          <w:lang w:val="en-US"/>
        </w:rPr>
        <w:t>. You will need to adopt a multidisciplinary skill set to produce data graphics, including design methods, basic statistical analysis, and investigative journalism research. Throughout it all, you will uncover new information and publish stories that you care about.</w:t>
      </w:r>
    </w:p>
    <w:p xmlns:wp14="http://schemas.microsoft.com/office/word/2010/wordml" w:rsidP="19AC8882" wp14:paraId="5A5E76B9" wp14:textId="24192942">
      <w:pPr>
        <w:spacing w:before="92" w:after="0" w:line="312" w:lineRule="auto"/>
        <w:ind w:left="120" w:right="197"/>
        <w:jc w:val="left"/>
        <w:rPr>
          <w:rFonts w:ascii="Cambria" w:hAnsi="Cambria" w:eastAsia="Cambria" w:cs="Cambria"/>
          <w:b w:val="0"/>
          <w:bCs w:val="0"/>
          <w:i w:val="0"/>
          <w:iCs w:val="0"/>
          <w:noProof w:val="0"/>
          <w:color w:val="000000" w:themeColor="text1" w:themeTint="FF" w:themeShade="FF"/>
          <w:sz w:val="16"/>
          <w:szCs w:val="16"/>
          <w:lang w:val="en-US"/>
        </w:rPr>
      </w:pPr>
    </w:p>
    <w:p xmlns:wp14="http://schemas.microsoft.com/office/word/2010/wordml" w:rsidP="19AC8882" wp14:paraId="7C1742F3" wp14:textId="0EE0F8BE">
      <w:pPr>
        <w:keepNext w:val="1"/>
        <w:keepLines w:val="1"/>
        <w:spacing w:before="2" w:after="0" w:line="240" w:lineRule="auto"/>
        <w:ind w:left="0" w:right="0"/>
        <w:jc w:val="left"/>
        <w:rPr>
          <w:rFonts w:ascii="Cambria" w:hAnsi="Cambria" w:eastAsia="Cambria" w:cs="Cambria"/>
          <w:b w:val="0"/>
          <w:bCs w:val="0"/>
          <w:i w:val="0"/>
          <w:iCs w:val="0"/>
          <w:noProof w:val="0"/>
          <w:color w:val="2F5496" w:themeColor="accent1" w:themeTint="FF" w:themeShade="BF"/>
          <w:sz w:val="35"/>
          <w:szCs w:val="35"/>
          <w:lang w:val="en-US"/>
        </w:rPr>
      </w:pPr>
    </w:p>
    <w:p xmlns:wp14="http://schemas.microsoft.com/office/word/2010/wordml" w:rsidP="19AC8882" wp14:paraId="2E885966" wp14:textId="2AA7CDB6">
      <w:pPr>
        <w:pStyle w:val="Heading1"/>
        <w:keepNext w:val="1"/>
        <w:keepLines w:val="1"/>
        <w:spacing w:before="2" w:after="0" w:line="240" w:lineRule="auto"/>
        <w:ind w:left="0" w:right="0"/>
        <w:jc w:val="left"/>
        <w:rPr>
          <w:rFonts w:ascii="Bahnschrift" w:hAnsi="Bahnschrift" w:eastAsia="Bahnschrift" w:cs="Bahnschrift"/>
          <w:b w:val="0"/>
          <w:bCs w:val="0"/>
          <w:i w:val="0"/>
          <w:iCs w:val="0"/>
          <w:noProof w:val="0"/>
          <w:color w:val="2F5496" w:themeColor="accent1" w:themeTint="FF" w:themeShade="BF"/>
          <w:sz w:val="32"/>
          <w:szCs w:val="32"/>
          <w:lang w:val="en-US"/>
        </w:rPr>
      </w:pPr>
      <w:r w:rsidR="3AAAF36C">
        <w:rPr/>
        <w:t xml:space="preserve">💡 </w:t>
      </w:r>
      <w:r w:rsidRPr="19AC8882" w:rsidR="3AAAF36C">
        <w:rPr>
          <w:rFonts w:ascii="Bahnschrift" w:hAnsi="Bahnschrift" w:eastAsia="Bahnschrift" w:cs="Bahnschrift"/>
          <w:b w:val="1"/>
          <w:bCs w:val="1"/>
        </w:rPr>
        <w:t>Why Should You Take This Course?</w:t>
      </w:r>
    </w:p>
    <w:p xmlns:wp14="http://schemas.microsoft.com/office/word/2010/wordml" w:rsidP="19AC8882" wp14:paraId="72DB0511" wp14:textId="453FD547">
      <w:pPr>
        <w:spacing w:before="92" w:after="0" w:line="312" w:lineRule="auto"/>
        <w:ind w:left="0" w:right="197"/>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1"/>
          <w:iCs w:val="1"/>
          <w:noProof w:val="0"/>
          <w:sz w:val="22"/>
          <w:szCs w:val="22"/>
          <w:lang w:val="en-US"/>
        </w:rPr>
        <w:t xml:space="preserve">Data visualizations are persuasive. </w:t>
      </w:r>
      <w:r w:rsidRPr="19AC8882" w:rsidR="3AAAF36C">
        <w:rPr>
          <w:rFonts w:ascii="Cambria" w:hAnsi="Cambria" w:eastAsia="Cambria" w:cs="Cambria"/>
          <w:b w:val="0"/>
          <w:bCs w:val="0"/>
          <w:i w:val="0"/>
          <w:iCs w:val="0"/>
          <w:noProof w:val="0"/>
          <w:sz w:val="22"/>
          <w:szCs w:val="22"/>
          <w:lang w:val="en-US"/>
        </w:rPr>
        <w:t>A 2014 NYU study found that people are more likely to change their mind about a topic if they are presented with a chart (compared to textual information). As media makers, it is your responsibility to carefully use the power of visual graphics to reveal the truth and effectively communicate.</w:t>
      </w:r>
    </w:p>
    <w:p xmlns:wp14="http://schemas.microsoft.com/office/word/2010/wordml" w:rsidP="19AC8882" wp14:paraId="536EFFC6" wp14:textId="0E76D922">
      <w:pPr>
        <w:spacing w:before="82" w:after="0" w:line="240" w:lineRule="auto"/>
        <w:ind w:left="0" w:right="0"/>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Even if you're not a journalist...</w:t>
      </w:r>
    </w:p>
    <w:p xmlns:wp14="http://schemas.microsoft.com/office/word/2010/wordml" w:rsidP="19AC8882" wp14:paraId="299CE4FE" wp14:textId="08AE9C7A">
      <w:pPr>
        <w:pStyle w:val="ListParagraph"/>
        <w:numPr>
          <w:ilvl w:val="0"/>
          <w:numId w:val="33"/>
        </w:numPr>
        <w:spacing w:before="156" w:after="0" w:line="312" w:lineRule="auto"/>
        <w:ind w:right="197"/>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Data visualization skills are in high demand. Many jobs, whether they are in marketing, social media, science or health, require the use of data graphics.</w:t>
      </w:r>
    </w:p>
    <w:p xmlns:wp14="http://schemas.microsoft.com/office/word/2010/wordml" w:rsidP="19AC8882" wp14:paraId="366CCA99" wp14:textId="47F795CE">
      <w:pPr>
        <w:pStyle w:val="ListParagraph"/>
        <w:numPr>
          <w:ilvl w:val="0"/>
          <w:numId w:val="33"/>
        </w:numPr>
        <w:spacing w:before="92" w:after="0" w:line="312" w:lineRule="auto"/>
        <w:ind w:right="197"/>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Understanding data visualization will allow you to avoid being misled by charts. Increasing your chart literacy will help you see the truth, no matter how it is presented.</w:t>
      </w:r>
    </w:p>
    <w:p xmlns:wp14="http://schemas.microsoft.com/office/word/2010/wordml" w:rsidP="19AC8882" wp14:paraId="7072FBF3" wp14:textId="30D1C321">
      <w:pPr>
        <w:spacing w:after="160" w:line="259" w:lineRule="auto"/>
        <w:rPr>
          <w:rFonts w:ascii="Cambria" w:hAnsi="Cambria" w:eastAsia="Cambria" w:cs="Cambria"/>
          <w:b w:val="0"/>
          <w:bCs w:val="0"/>
          <w:i w:val="0"/>
          <w:iCs w:val="0"/>
          <w:noProof w:val="0"/>
          <w:sz w:val="22"/>
          <w:szCs w:val="22"/>
          <w:lang w:val="en-US"/>
        </w:rPr>
      </w:pPr>
    </w:p>
    <w:p xmlns:wp14="http://schemas.microsoft.com/office/word/2010/wordml" w:rsidP="19AC8882" wp14:paraId="6444974E" wp14:textId="4E73BDF8">
      <w:pPr>
        <w:pStyle w:val="Heading1"/>
        <w:keepNext w:val="1"/>
        <w:keepLines w:val="1"/>
        <w:spacing w:before="0" w:after="0" w:line="448" w:lineRule="exact"/>
        <w:ind w:left="0" w:right="0"/>
        <w:jc w:val="left"/>
        <w:rPr>
          <w:rFonts w:ascii="Bahnschrift" w:hAnsi="Bahnschrift" w:eastAsia="Bahnschrift" w:cs="Bahnschrift"/>
          <w:b w:val="1"/>
          <w:bCs w:val="1"/>
          <w:i w:val="0"/>
          <w:iCs w:val="0"/>
          <w:noProof w:val="0"/>
          <w:color w:val="2F5496" w:themeColor="accent1" w:themeTint="FF" w:themeShade="BF"/>
          <w:sz w:val="32"/>
          <w:szCs w:val="32"/>
          <w:lang w:val="en-US"/>
        </w:rPr>
      </w:pPr>
      <w:r w:rsidR="3AAAF36C">
        <w:rPr/>
        <w:t xml:space="preserve">🧮 </w:t>
      </w:r>
      <w:r w:rsidRPr="19AC8882" w:rsidR="3AAAF36C">
        <w:rPr>
          <w:rFonts w:ascii="Bahnschrift" w:hAnsi="Bahnschrift" w:eastAsia="Bahnschrift" w:cs="Bahnschrift"/>
          <w:b w:val="1"/>
          <w:bCs w:val="1"/>
        </w:rPr>
        <w:t>Learning Objectives &amp; Course Skills</w:t>
      </w:r>
    </w:p>
    <w:p xmlns:wp14="http://schemas.microsoft.com/office/word/2010/wordml" w:rsidP="19AC8882" wp14:paraId="3CBB77B8" wp14:textId="503D91B9">
      <w:pPr>
        <w:spacing w:after="160" w:line="360" w:lineRule="auto"/>
        <w:ind w:left="0"/>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 xml:space="preserve">As a student, by the end of the semester you will have learned to: </w:t>
      </w:r>
    </w:p>
    <w:p xmlns:wp14="http://schemas.microsoft.com/office/word/2010/wordml" w:rsidP="19AC8882" wp14:paraId="155B51BC" wp14:textId="45E49357">
      <w:pPr>
        <w:pStyle w:val="ListParagraph"/>
        <w:numPr>
          <w:ilvl w:val="0"/>
          <w:numId w:val="35"/>
        </w:numPr>
        <w:spacing w:after="160" w:line="360" w:lineRule="auto"/>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 xml:space="preserve">Identify and make use of </w:t>
      </w:r>
      <w:r w:rsidRPr="19AC8882" w:rsidR="3AAAF36C">
        <w:rPr>
          <w:rFonts w:ascii="Cambria" w:hAnsi="Cambria" w:eastAsia="Cambria" w:cs="Cambria"/>
          <w:b w:val="1"/>
          <w:bCs w:val="1"/>
          <w:i w:val="0"/>
          <w:iCs w:val="0"/>
          <w:noProof w:val="0"/>
          <w:sz w:val="22"/>
          <w:szCs w:val="22"/>
          <w:lang w:val="en-US"/>
        </w:rPr>
        <w:t>methods of encoding</w:t>
      </w:r>
      <w:r w:rsidRPr="19AC8882" w:rsidR="3AAAF36C">
        <w:rPr>
          <w:rFonts w:ascii="Cambria" w:hAnsi="Cambria" w:eastAsia="Cambria" w:cs="Cambria"/>
          <w:b w:val="0"/>
          <w:bCs w:val="0"/>
          <w:i w:val="0"/>
          <w:iCs w:val="0"/>
          <w:noProof w:val="0"/>
          <w:sz w:val="22"/>
          <w:szCs w:val="22"/>
          <w:lang w:val="en-US"/>
        </w:rPr>
        <w:t xml:space="preserve"> to represent data</w:t>
      </w:r>
    </w:p>
    <w:p xmlns:wp14="http://schemas.microsoft.com/office/word/2010/wordml" w:rsidP="19AC8882" wp14:paraId="430A17D5" wp14:textId="2EC85D9E">
      <w:pPr>
        <w:pStyle w:val="ListParagraph"/>
        <w:numPr>
          <w:ilvl w:val="0"/>
          <w:numId w:val="35"/>
        </w:numPr>
        <w:spacing w:after="160" w:line="360" w:lineRule="auto"/>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 xml:space="preserve">Differentiate between and use different </w:t>
      </w:r>
      <w:r w:rsidRPr="19AC8882" w:rsidR="3AAAF36C">
        <w:rPr>
          <w:rFonts w:ascii="Cambria" w:hAnsi="Cambria" w:eastAsia="Cambria" w:cs="Cambria"/>
          <w:b w:val="1"/>
          <w:bCs w:val="1"/>
          <w:i w:val="0"/>
          <w:iCs w:val="0"/>
          <w:noProof w:val="0"/>
          <w:sz w:val="22"/>
          <w:szCs w:val="22"/>
          <w:lang w:val="en-US"/>
        </w:rPr>
        <w:t>chart types</w:t>
      </w:r>
      <w:r w:rsidRPr="19AC8882" w:rsidR="3AAAF36C">
        <w:rPr>
          <w:rFonts w:ascii="Cambria" w:hAnsi="Cambria" w:eastAsia="Cambria" w:cs="Cambria"/>
          <w:b w:val="0"/>
          <w:bCs w:val="0"/>
          <w:i w:val="0"/>
          <w:iCs w:val="0"/>
          <w:noProof w:val="0"/>
          <w:sz w:val="22"/>
          <w:szCs w:val="22"/>
          <w:lang w:val="en-US"/>
        </w:rPr>
        <w:t xml:space="preserve"> in your investigative data stories</w:t>
      </w:r>
    </w:p>
    <w:p xmlns:wp14="http://schemas.microsoft.com/office/word/2010/wordml" w:rsidP="19AC8882" wp14:paraId="1F5F653F" wp14:textId="774F544C">
      <w:pPr>
        <w:pStyle w:val="ListParagraph"/>
        <w:numPr>
          <w:ilvl w:val="0"/>
          <w:numId w:val="35"/>
        </w:numPr>
        <w:spacing w:after="160" w:line="360" w:lineRule="auto"/>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Pitch a local investigative data story</w:t>
      </w:r>
    </w:p>
    <w:p xmlns:wp14="http://schemas.microsoft.com/office/word/2010/wordml" w:rsidP="19AC8882" wp14:paraId="6BB36200" wp14:textId="2A502EFD">
      <w:pPr>
        <w:pStyle w:val="ListParagraph"/>
        <w:numPr>
          <w:ilvl w:val="0"/>
          <w:numId w:val="35"/>
        </w:numPr>
        <w:spacing w:after="160" w:line="360" w:lineRule="auto"/>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Build techniques to "interview" a dataset, and to find a story within the data</w:t>
      </w:r>
    </w:p>
    <w:p xmlns:wp14="http://schemas.microsoft.com/office/word/2010/wordml" w:rsidP="19AC8882" wp14:paraId="718F2942" wp14:textId="22642461">
      <w:pPr>
        <w:pStyle w:val="ListParagraph"/>
        <w:numPr>
          <w:ilvl w:val="0"/>
          <w:numId w:val="35"/>
        </w:numPr>
        <w:spacing w:after="160" w:line="360" w:lineRule="auto"/>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 xml:space="preserve">Create an interactive map using Datawrapper or Flourish </w:t>
      </w:r>
    </w:p>
    <w:p xmlns:wp14="http://schemas.microsoft.com/office/word/2010/wordml" w:rsidP="19AC8882" wp14:paraId="7F43B6C6" wp14:textId="481E164A">
      <w:pPr>
        <w:pStyle w:val="ListParagraph"/>
        <w:numPr>
          <w:ilvl w:val="0"/>
          <w:numId w:val="35"/>
        </w:numPr>
        <w:spacing w:after="160" w:line="360" w:lineRule="auto"/>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Create an interactive data visualization using Datawrapper or Flourish</w:t>
      </w:r>
    </w:p>
    <w:p xmlns:wp14="http://schemas.microsoft.com/office/word/2010/wordml" w:rsidP="19AC8882" wp14:paraId="4DA383A3" wp14:textId="174433AB">
      <w:pPr>
        <w:pStyle w:val="ListParagraph"/>
        <w:numPr>
          <w:ilvl w:val="0"/>
          <w:numId w:val="35"/>
        </w:numPr>
        <w:spacing w:after="160" w:line="360" w:lineRule="auto"/>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Read and interpret a diverse array of data charts</w:t>
      </w:r>
    </w:p>
    <w:p xmlns:wp14="http://schemas.microsoft.com/office/word/2010/wordml" w:rsidP="19AC8882" wp14:paraId="4C1859AA" wp14:textId="2F188197">
      <w:pPr>
        <w:pStyle w:val="ListParagraph"/>
        <w:numPr>
          <w:ilvl w:val="0"/>
          <w:numId w:val="35"/>
        </w:numPr>
        <w:spacing w:after="160" w:line="360" w:lineRule="auto"/>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Detect misleading designs and mistakes in published data charts and maps</w:t>
      </w:r>
    </w:p>
    <w:p xmlns:wp14="http://schemas.microsoft.com/office/word/2010/wordml" w:rsidP="19AC8882" wp14:paraId="02F025A3" wp14:textId="34017618">
      <w:pPr>
        <w:pStyle w:val="ListParagraph"/>
        <w:numPr>
          <w:ilvl w:val="0"/>
          <w:numId w:val="35"/>
        </w:numPr>
        <w:spacing w:after="160" w:line="360" w:lineRule="auto"/>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 xml:space="preserve">Recognize and critique the origins and </w:t>
      </w:r>
      <w:r w:rsidRPr="19AC8882" w:rsidR="3AAAF36C">
        <w:rPr>
          <w:rFonts w:ascii="Cambria" w:hAnsi="Cambria" w:eastAsia="Cambria" w:cs="Cambria"/>
          <w:b w:val="1"/>
          <w:bCs w:val="1"/>
          <w:i w:val="0"/>
          <w:iCs w:val="0"/>
          <w:noProof w:val="0"/>
          <w:sz w:val="22"/>
          <w:szCs w:val="22"/>
          <w:lang w:val="en-US"/>
        </w:rPr>
        <w:t>context</w:t>
      </w:r>
      <w:r w:rsidRPr="19AC8882" w:rsidR="3AAAF36C">
        <w:rPr>
          <w:rFonts w:ascii="Cambria" w:hAnsi="Cambria" w:eastAsia="Cambria" w:cs="Cambria"/>
          <w:b w:val="0"/>
          <w:bCs w:val="0"/>
          <w:i w:val="0"/>
          <w:iCs w:val="0"/>
          <w:noProof w:val="0"/>
          <w:sz w:val="22"/>
          <w:szCs w:val="22"/>
          <w:lang w:val="en-US"/>
        </w:rPr>
        <w:t xml:space="preserve"> of encountered datasets, like data from the US Census or US Bureau of Labor Statistics</w:t>
      </w:r>
    </w:p>
    <w:p xmlns:wp14="http://schemas.microsoft.com/office/word/2010/wordml" w:rsidP="19AC8882" wp14:paraId="3B2C05A7" wp14:textId="51B84C4E">
      <w:pPr>
        <w:pStyle w:val="ListParagraph"/>
        <w:numPr>
          <w:ilvl w:val="0"/>
          <w:numId w:val="35"/>
        </w:numPr>
        <w:spacing w:after="160" w:line="360" w:lineRule="auto"/>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Recognize and discuss the biases and human error involved in</w:t>
      </w:r>
      <w:r w:rsidRPr="19AC8882" w:rsidR="3AAAF36C">
        <w:rPr>
          <w:rFonts w:ascii="Cambria" w:hAnsi="Cambria" w:eastAsia="Cambria" w:cs="Cambria"/>
          <w:b w:val="1"/>
          <w:bCs w:val="1"/>
          <w:i w:val="0"/>
          <w:iCs w:val="0"/>
          <w:noProof w:val="0"/>
          <w:sz w:val="22"/>
          <w:szCs w:val="22"/>
          <w:lang w:val="en-US"/>
        </w:rPr>
        <w:t xml:space="preserve"> generating data</w:t>
      </w:r>
    </w:p>
    <w:p xmlns:wp14="http://schemas.microsoft.com/office/word/2010/wordml" w:rsidP="19AC8882" wp14:paraId="1B4EF0A3" wp14:textId="2BEC660E">
      <w:pPr>
        <w:pStyle w:val="ListParagraph"/>
        <w:numPr>
          <w:ilvl w:val="0"/>
          <w:numId w:val="35"/>
        </w:numPr>
        <w:spacing w:after="160" w:line="360" w:lineRule="auto"/>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 xml:space="preserve">Consider and debate the importance of </w:t>
      </w:r>
      <w:r w:rsidRPr="19AC8882" w:rsidR="3AAAF36C">
        <w:rPr>
          <w:rFonts w:ascii="Cambria" w:hAnsi="Cambria" w:eastAsia="Cambria" w:cs="Cambria"/>
          <w:b w:val="1"/>
          <w:bCs w:val="1"/>
          <w:i w:val="0"/>
          <w:iCs w:val="0"/>
          <w:noProof w:val="0"/>
          <w:sz w:val="22"/>
          <w:szCs w:val="22"/>
          <w:lang w:val="en-US"/>
        </w:rPr>
        <w:t>missing datasets</w:t>
      </w:r>
    </w:p>
    <w:p xmlns:wp14="http://schemas.microsoft.com/office/word/2010/wordml" w:rsidP="19AC8882" wp14:paraId="4049C049" wp14:textId="68BAEFC3">
      <w:pPr>
        <w:pStyle w:val="ListParagraph"/>
        <w:numPr>
          <w:ilvl w:val="0"/>
          <w:numId w:val="35"/>
        </w:numPr>
        <w:spacing w:after="160" w:line="360" w:lineRule="auto"/>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 xml:space="preserve">Tell data-driven stories with a rich set of </w:t>
      </w:r>
      <w:r w:rsidRPr="19AC8882" w:rsidR="3AAAF36C">
        <w:rPr>
          <w:rFonts w:ascii="Cambria" w:hAnsi="Cambria" w:eastAsia="Cambria" w:cs="Cambria"/>
          <w:b w:val="1"/>
          <w:bCs w:val="1"/>
          <w:i w:val="0"/>
          <w:iCs w:val="0"/>
          <w:noProof w:val="0"/>
          <w:sz w:val="22"/>
          <w:szCs w:val="22"/>
          <w:lang w:val="en-US"/>
        </w:rPr>
        <w:t>digital and non-digital</w:t>
      </w:r>
      <w:r w:rsidRPr="19AC8882" w:rsidR="3AAAF36C">
        <w:rPr>
          <w:rFonts w:ascii="Cambria" w:hAnsi="Cambria" w:eastAsia="Cambria" w:cs="Cambria"/>
          <w:b w:val="0"/>
          <w:bCs w:val="0"/>
          <w:i w:val="0"/>
          <w:iCs w:val="0"/>
          <w:noProof w:val="0"/>
          <w:sz w:val="22"/>
          <w:szCs w:val="22"/>
          <w:lang w:val="en-US"/>
        </w:rPr>
        <w:t xml:space="preserve"> tools</w:t>
      </w:r>
    </w:p>
    <w:p xmlns:wp14="http://schemas.microsoft.com/office/word/2010/wordml" w:rsidP="19AC8882" wp14:paraId="4DAE3D48" wp14:textId="661D1031">
      <w:pPr>
        <w:pStyle w:val="ListParagraph"/>
        <w:numPr>
          <w:ilvl w:val="0"/>
          <w:numId w:val="35"/>
        </w:numPr>
        <w:spacing w:after="160" w:line="360" w:lineRule="auto"/>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Incorporate data into audio, video, and written storytelling projects</w:t>
      </w:r>
    </w:p>
    <w:p xmlns:wp14="http://schemas.microsoft.com/office/word/2010/wordml" w:rsidP="19AC8882" wp14:paraId="7F901EFE" wp14:textId="485F30B7">
      <w:pPr>
        <w:spacing w:after="160" w:line="360" w:lineRule="auto"/>
        <w:jc w:val="left"/>
        <w:rPr>
          <w:rFonts w:ascii="Cambria" w:hAnsi="Cambria" w:eastAsia="Cambria" w:cs="Cambria"/>
          <w:b w:val="0"/>
          <w:bCs w:val="0"/>
          <w:i w:val="0"/>
          <w:iCs w:val="0"/>
          <w:noProof w:val="0"/>
          <w:sz w:val="20"/>
          <w:szCs w:val="20"/>
          <w:lang w:val="en-US"/>
        </w:rPr>
      </w:pPr>
    </w:p>
    <w:p xmlns:wp14="http://schemas.microsoft.com/office/word/2010/wordml" w:rsidP="19AC8882" wp14:paraId="6EAE5C41" wp14:textId="4511B2BC">
      <w:pPr>
        <w:pStyle w:val="Heading1"/>
        <w:keepNext w:val="1"/>
        <w:keepLines w:val="1"/>
        <w:spacing w:before="154" w:after="0" w:line="240" w:lineRule="auto"/>
        <w:ind w:left="0" w:right="0"/>
        <w:jc w:val="left"/>
        <w:rPr>
          <w:rFonts w:ascii="Bahnschrift" w:hAnsi="Bahnschrift" w:eastAsia="Bahnschrift" w:cs="Bahnschrift"/>
          <w:b w:val="0"/>
          <w:bCs w:val="0"/>
          <w:i w:val="0"/>
          <w:iCs w:val="0"/>
          <w:noProof w:val="0"/>
          <w:color w:val="2F5496" w:themeColor="accent1" w:themeTint="FF" w:themeShade="BF"/>
          <w:sz w:val="32"/>
          <w:szCs w:val="32"/>
          <w:lang w:val="en-US"/>
        </w:rPr>
      </w:pPr>
      <w:r w:rsidR="3AAAF36C">
        <w:rPr/>
        <w:t xml:space="preserve">📚 </w:t>
      </w:r>
      <w:r w:rsidRPr="19AC8882" w:rsidR="3AAAF36C">
        <w:rPr>
          <w:rFonts w:ascii="Bahnschrift" w:hAnsi="Bahnschrift" w:eastAsia="Bahnschrift" w:cs="Bahnschrift"/>
          <w:b w:val="1"/>
          <w:bCs w:val="1"/>
        </w:rPr>
        <w:t>Required Readings</w:t>
      </w:r>
    </w:p>
    <w:p xmlns:wp14="http://schemas.microsoft.com/office/word/2010/wordml" w:rsidP="19AC8882" wp14:paraId="51E81516" wp14:textId="3E9EA776">
      <w:pPr>
        <w:spacing w:before="6" w:after="0" w:line="240" w:lineRule="auto"/>
        <w:ind w:left="0" w:right="0"/>
        <w:jc w:val="left"/>
        <w:rPr>
          <w:rFonts w:ascii="Cambria" w:hAnsi="Cambria" w:eastAsia="Cambria" w:cs="Cambria"/>
          <w:b w:val="0"/>
          <w:bCs w:val="0"/>
          <w:i w:val="0"/>
          <w:iCs w:val="0"/>
          <w:noProof w:val="0"/>
          <w:sz w:val="12"/>
          <w:szCs w:val="12"/>
          <w:lang w:val="en-US"/>
        </w:rPr>
      </w:pPr>
    </w:p>
    <w:tbl>
      <w:tblPr>
        <w:tblStyle w:val="TableGridLight"/>
        <w:tblW w:w="0" w:type="auto"/>
        <w:tblBorders>
          <w:top w:val="single" w:sz="6"/>
          <w:left w:val="single" w:sz="6"/>
          <w:bottom w:val="single" w:sz="6"/>
          <w:right w:val="single" w:sz="6"/>
        </w:tblBorders>
        <w:tblLayout w:type="fixed"/>
        <w:tblLook w:val="01E0" w:firstRow="1" w:lastRow="1" w:firstColumn="1" w:lastColumn="1" w:noHBand="0" w:noVBand="0"/>
      </w:tblPr>
      <w:tblGrid>
        <w:gridCol w:w="2273"/>
        <w:gridCol w:w="1738"/>
        <w:gridCol w:w="2897"/>
        <w:gridCol w:w="1560"/>
        <w:gridCol w:w="891"/>
      </w:tblGrid>
      <w:tr w:rsidR="19AC8882" w:rsidTr="19AC8882" w14:paraId="6E8D93A1">
        <w:trPr>
          <w:trHeight w:val="405"/>
        </w:trPr>
        <w:tc>
          <w:tcPr>
            <w:tcW w:w="2273" w:type="dxa"/>
            <w:tcBorders>
              <w:top w:val="single" w:color="D9E2F3" w:themeColor="accent1" w:themeTint="33" w:sz="6"/>
              <w:left w:val="single" w:color="D9E2F3" w:themeColor="accent1" w:themeTint="33" w:sz="6"/>
              <w:bottom w:val="single" w:color="D9E2F3" w:themeColor="accent1" w:themeTint="33" w:sz="6"/>
              <w:right w:val="single" w:color="D9E2F3" w:themeColor="accent1" w:themeTint="33" w:sz="6"/>
            </w:tcBorders>
            <w:shd w:val="clear" w:color="auto" w:fill="1E8BCD"/>
            <w:tcMar>
              <w:left w:w="105" w:type="dxa"/>
              <w:right w:w="105" w:type="dxa"/>
            </w:tcMar>
            <w:vAlign w:val="center"/>
          </w:tcPr>
          <w:p w:rsidR="19AC8882" w:rsidP="19AC8882" w:rsidRDefault="19AC8882" w14:paraId="730538F6" w14:textId="19D25B13">
            <w:pPr>
              <w:spacing w:before="48" w:after="0" w:line="240" w:lineRule="auto"/>
              <w:ind w:left="75" w:right="0"/>
              <w:jc w:val="left"/>
              <w:rPr>
                <w:rFonts w:ascii="Cambria" w:hAnsi="Cambria" w:eastAsia="Cambria" w:cs="Cambria"/>
                <w:b w:val="0"/>
                <w:bCs w:val="0"/>
                <w:i w:val="0"/>
                <w:iCs w:val="0"/>
                <w:color w:val="FFFFFF" w:themeColor="background1" w:themeTint="FF" w:themeShade="FF"/>
                <w:sz w:val="20"/>
                <w:szCs w:val="20"/>
              </w:rPr>
            </w:pPr>
            <w:r w:rsidRPr="19AC8882" w:rsidR="19AC8882">
              <w:rPr>
                <w:rFonts w:ascii="Cambria" w:hAnsi="Cambria" w:eastAsia="Cambria" w:cs="Cambria"/>
                <w:b w:val="1"/>
                <w:bCs w:val="1"/>
                <w:i w:val="0"/>
                <w:iCs w:val="0"/>
                <w:color w:val="FFFFFF" w:themeColor="background1" w:themeTint="FF" w:themeShade="FF"/>
                <w:sz w:val="20"/>
                <w:szCs w:val="20"/>
                <w:lang w:val="en-US"/>
              </w:rPr>
              <w:t>Name</w:t>
            </w:r>
          </w:p>
        </w:tc>
        <w:tc>
          <w:tcPr>
            <w:tcW w:w="1738" w:type="dxa"/>
            <w:tcBorders>
              <w:top w:val="single" w:color="D9E2F3" w:themeColor="accent1" w:themeTint="33" w:sz="6"/>
              <w:left w:val="single" w:color="D9E2F3" w:themeColor="accent1" w:themeTint="33" w:sz="6"/>
              <w:bottom w:val="single" w:color="D9E2F3" w:themeColor="accent1" w:themeTint="33" w:sz="6"/>
              <w:right w:val="single" w:color="D9E2F3" w:themeColor="accent1" w:themeTint="33" w:sz="6"/>
            </w:tcBorders>
            <w:shd w:val="clear" w:color="auto" w:fill="1E8BCD"/>
            <w:tcMar>
              <w:left w:w="105" w:type="dxa"/>
              <w:right w:w="105" w:type="dxa"/>
            </w:tcMar>
            <w:vAlign w:val="center"/>
          </w:tcPr>
          <w:p w:rsidR="19AC8882" w:rsidP="19AC8882" w:rsidRDefault="19AC8882" w14:paraId="60B6BEAF" w14:textId="25032D45">
            <w:pPr>
              <w:spacing w:before="48" w:after="0" w:line="240" w:lineRule="auto"/>
              <w:ind w:left="75" w:right="0"/>
              <w:jc w:val="left"/>
              <w:rPr>
                <w:rFonts w:ascii="Cambria" w:hAnsi="Cambria" w:eastAsia="Cambria" w:cs="Cambria"/>
                <w:b w:val="0"/>
                <w:bCs w:val="0"/>
                <w:i w:val="0"/>
                <w:iCs w:val="0"/>
                <w:color w:val="FFFFFF" w:themeColor="background1" w:themeTint="FF" w:themeShade="FF"/>
                <w:sz w:val="20"/>
                <w:szCs w:val="20"/>
              </w:rPr>
            </w:pPr>
            <w:r w:rsidRPr="19AC8882" w:rsidR="19AC8882">
              <w:rPr>
                <w:rFonts w:ascii="Cambria" w:hAnsi="Cambria" w:eastAsia="Cambria" w:cs="Cambria"/>
                <w:b w:val="1"/>
                <w:bCs w:val="1"/>
                <w:i w:val="0"/>
                <w:iCs w:val="0"/>
                <w:color w:val="FFFFFF" w:themeColor="background1" w:themeTint="FF" w:themeShade="FF"/>
                <w:sz w:val="20"/>
                <w:szCs w:val="20"/>
                <w:lang w:val="en-US"/>
              </w:rPr>
              <w:t>Authors</w:t>
            </w:r>
          </w:p>
        </w:tc>
        <w:tc>
          <w:tcPr>
            <w:tcW w:w="2897" w:type="dxa"/>
            <w:tcBorders>
              <w:top w:val="single" w:color="D9E2F3" w:themeColor="accent1" w:themeTint="33" w:sz="6"/>
              <w:left w:val="single" w:color="D9E2F3" w:themeColor="accent1" w:themeTint="33" w:sz="6"/>
              <w:bottom w:val="single" w:color="D9E2F3" w:themeColor="accent1" w:themeTint="33" w:sz="6"/>
              <w:right w:val="single" w:color="D9E2F3" w:themeColor="accent1" w:themeTint="33" w:sz="6"/>
            </w:tcBorders>
            <w:shd w:val="clear" w:color="auto" w:fill="1E8BCD"/>
            <w:tcMar>
              <w:left w:w="105" w:type="dxa"/>
              <w:right w:w="105" w:type="dxa"/>
            </w:tcMar>
            <w:vAlign w:val="center"/>
          </w:tcPr>
          <w:p w:rsidR="19AC8882" w:rsidP="19AC8882" w:rsidRDefault="19AC8882" w14:paraId="7AECA750" w14:textId="0670E0B9">
            <w:pPr>
              <w:spacing w:before="48" w:after="0" w:line="240" w:lineRule="auto"/>
              <w:ind w:left="75" w:right="0"/>
              <w:jc w:val="left"/>
              <w:rPr>
                <w:rFonts w:ascii="Cambria" w:hAnsi="Cambria" w:eastAsia="Cambria" w:cs="Cambria"/>
                <w:b w:val="0"/>
                <w:bCs w:val="0"/>
                <w:i w:val="0"/>
                <w:iCs w:val="0"/>
                <w:color w:val="FFFFFF" w:themeColor="background1" w:themeTint="FF" w:themeShade="FF"/>
                <w:sz w:val="20"/>
                <w:szCs w:val="20"/>
              </w:rPr>
            </w:pPr>
            <w:r w:rsidRPr="19AC8882" w:rsidR="19AC8882">
              <w:rPr>
                <w:rFonts w:ascii="Cambria" w:hAnsi="Cambria" w:eastAsia="Cambria" w:cs="Cambria"/>
                <w:b w:val="1"/>
                <w:bCs w:val="1"/>
                <w:i w:val="0"/>
                <w:iCs w:val="0"/>
                <w:color w:val="FFFFFF" w:themeColor="background1" w:themeTint="FF" w:themeShade="FF"/>
                <w:sz w:val="20"/>
                <w:szCs w:val="20"/>
                <w:lang w:val="en-US"/>
              </w:rPr>
              <w:t>Link</w:t>
            </w:r>
          </w:p>
        </w:tc>
        <w:tc>
          <w:tcPr>
            <w:tcW w:w="1560" w:type="dxa"/>
            <w:tcBorders>
              <w:top w:val="single" w:color="D9E2F3" w:themeColor="accent1" w:themeTint="33" w:sz="6"/>
              <w:left w:val="single" w:color="D9E2F3" w:themeColor="accent1" w:themeTint="33" w:sz="6"/>
              <w:bottom w:val="single" w:color="D9E2F3" w:themeColor="accent1" w:themeTint="33" w:sz="6"/>
              <w:right w:val="single" w:color="D9E2F3" w:themeColor="accent1" w:themeTint="33" w:sz="6"/>
            </w:tcBorders>
            <w:shd w:val="clear" w:color="auto" w:fill="1E8BCD"/>
            <w:tcMar>
              <w:left w:w="105" w:type="dxa"/>
              <w:right w:w="105" w:type="dxa"/>
            </w:tcMar>
            <w:vAlign w:val="center"/>
          </w:tcPr>
          <w:p w:rsidR="19AC8882" w:rsidP="19AC8882" w:rsidRDefault="19AC8882" w14:paraId="0669C2FA" w14:textId="37F36AAB">
            <w:pPr>
              <w:spacing w:before="48" w:after="0" w:line="240" w:lineRule="auto"/>
              <w:ind w:left="75" w:right="0"/>
              <w:jc w:val="left"/>
              <w:rPr>
                <w:rFonts w:ascii="Cambria" w:hAnsi="Cambria" w:eastAsia="Cambria" w:cs="Cambria"/>
                <w:b w:val="0"/>
                <w:bCs w:val="0"/>
                <w:i w:val="0"/>
                <w:iCs w:val="0"/>
                <w:color w:val="FFFFFF" w:themeColor="background1" w:themeTint="FF" w:themeShade="FF"/>
                <w:sz w:val="20"/>
                <w:szCs w:val="20"/>
              </w:rPr>
            </w:pPr>
            <w:r w:rsidRPr="19AC8882" w:rsidR="19AC8882">
              <w:rPr>
                <w:rFonts w:ascii="Cambria" w:hAnsi="Cambria" w:eastAsia="Cambria" w:cs="Cambria"/>
                <w:b w:val="1"/>
                <w:bCs w:val="1"/>
                <w:i w:val="0"/>
                <w:iCs w:val="0"/>
                <w:color w:val="FFFFFF" w:themeColor="background1" w:themeTint="FF" w:themeShade="FF"/>
                <w:sz w:val="20"/>
                <w:szCs w:val="20"/>
                <w:lang w:val="en-US"/>
              </w:rPr>
              <w:t>Publisher</w:t>
            </w:r>
          </w:p>
        </w:tc>
        <w:tc>
          <w:tcPr>
            <w:tcW w:w="891" w:type="dxa"/>
            <w:tcBorders>
              <w:top w:val="single" w:color="D9E2F3" w:themeColor="accent1" w:themeTint="33" w:sz="6"/>
              <w:left w:val="single" w:color="D9E2F3" w:themeColor="accent1" w:themeTint="33" w:sz="6"/>
              <w:bottom w:val="single" w:color="D9E2F3" w:themeColor="accent1" w:themeTint="33" w:sz="6"/>
              <w:right w:val="single" w:color="D9E2F3" w:themeColor="accent1" w:themeTint="33" w:sz="6"/>
            </w:tcBorders>
            <w:shd w:val="clear" w:color="auto" w:fill="1E8BCD"/>
            <w:tcMar>
              <w:left w:w="105" w:type="dxa"/>
              <w:right w:w="105" w:type="dxa"/>
            </w:tcMar>
            <w:vAlign w:val="center"/>
          </w:tcPr>
          <w:p w:rsidR="19AC8882" w:rsidP="19AC8882" w:rsidRDefault="19AC8882" w14:paraId="25662334" w14:textId="61EF951C">
            <w:pPr>
              <w:spacing w:before="48" w:after="0" w:line="240" w:lineRule="auto"/>
              <w:ind w:left="74" w:right="0"/>
              <w:jc w:val="left"/>
              <w:rPr>
                <w:rFonts w:ascii="Cambria" w:hAnsi="Cambria" w:eastAsia="Cambria" w:cs="Cambria"/>
                <w:b w:val="0"/>
                <w:bCs w:val="0"/>
                <w:i w:val="0"/>
                <w:iCs w:val="0"/>
                <w:color w:val="FFFFFF" w:themeColor="background1" w:themeTint="FF" w:themeShade="FF"/>
                <w:sz w:val="20"/>
                <w:szCs w:val="20"/>
              </w:rPr>
            </w:pPr>
            <w:r w:rsidRPr="19AC8882" w:rsidR="19AC8882">
              <w:rPr>
                <w:rFonts w:ascii="Cambria" w:hAnsi="Cambria" w:eastAsia="Cambria" w:cs="Cambria"/>
                <w:b w:val="1"/>
                <w:bCs w:val="1"/>
                <w:i w:val="0"/>
                <w:iCs w:val="0"/>
                <w:color w:val="FFFFFF" w:themeColor="background1" w:themeTint="FF" w:themeShade="FF"/>
                <w:sz w:val="20"/>
                <w:szCs w:val="20"/>
                <w:lang w:val="en-US"/>
              </w:rPr>
              <w:t>Year</w:t>
            </w:r>
          </w:p>
        </w:tc>
      </w:tr>
      <w:tr w:rsidR="19AC8882" w:rsidTr="19AC8882" w14:paraId="6C6FA3AC">
        <w:trPr>
          <w:trHeight w:val="1785"/>
        </w:trPr>
        <w:tc>
          <w:tcPr>
            <w:tcW w:w="2273" w:type="dxa"/>
            <w:tcBorders>
              <w:top w:val="single" w:color="D9E2F3" w:themeColor="accent1" w:themeTint="33" w:sz="6"/>
            </w:tcBorders>
            <w:tcMar>
              <w:left w:w="105" w:type="dxa"/>
              <w:right w:w="105" w:type="dxa"/>
            </w:tcMar>
            <w:vAlign w:val="top"/>
          </w:tcPr>
          <w:p w:rsidR="19AC8882" w:rsidP="19AC8882" w:rsidRDefault="19AC8882" w14:paraId="2C64D69D" w14:textId="2FC1D828">
            <w:pPr>
              <w:spacing w:before="12" w:after="0" w:line="210" w:lineRule="exact"/>
              <w:ind w:left="75" w:right="85"/>
              <w:jc w:val="left"/>
              <w:rPr>
                <w:rFonts w:ascii="Cambria" w:hAnsi="Cambria" w:eastAsia="Cambria" w:cs="Cambria"/>
                <w:b w:val="0"/>
                <w:bCs w:val="0"/>
                <w:i w:val="0"/>
                <w:iCs w:val="0"/>
                <w:sz w:val="20"/>
                <w:szCs w:val="20"/>
              </w:rPr>
            </w:pPr>
          </w:p>
          <w:p w:rsidR="19AC8882" w:rsidP="19AC8882" w:rsidRDefault="19AC8882" w14:paraId="73EFD0DB" w14:textId="562941CE">
            <w:pPr>
              <w:spacing w:before="12" w:after="0" w:line="210" w:lineRule="exact"/>
              <w:ind w:left="75" w:right="85"/>
              <w:jc w:val="left"/>
              <w:rPr>
                <w:rFonts w:ascii="Cambria" w:hAnsi="Cambria" w:eastAsia="Cambria" w:cs="Cambria"/>
                <w:b w:val="0"/>
                <w:bCs w:val="0"/>
                <w:i w:val="0"/>
                <w:iCs w:val="0"/>
                <w:sz w:val="20"/>
                <w:szCs w:val="20"/>
              </w:rPr>
            </w:pPr>
            <w:r w:rsidRPr="19AC8882" w:rsidR="19AC8882">
              <w:rPr>
                <w:rFonts w:ascii="Cambria" w:hAnsi="Cambria" w:eastAsia="Cambria" w:cs="Cambria"/>
                <w:b w:val="1"/>
                <w:bCs w:val="1"/>
                <w:i w:val="0"/>
                <w:iCs w:val="0"/>
                <w:sz w:val="20"/>
                <w:szCs w:val="20"/>
                <w:lang w:val="en-US"/>
              </w:rPr>
              <w:t>Hands-On Data Visualization: Interactive Storytelling from Spreadsheets to Code</w:t>
            </w:r>
          </w:p>
        </w:tc>
        <w:tc>
          <w:tcPr>
            <w:tcW w:w="1738" w:type="dxa"/>
            <w:tcBorders>
              <w:top w:val="single" w:color="D9E2F3" w:themeColor="accent1" w:themeTint="33" w:sz="6"/>
            </w:tcBorders>
            <w:tcMar>
              <w:left w:w="105" w:type="dxa"/>
              <w:right w:w="105" w:type="dxa"/>
            </w:tcMar>
            <w:vAlign w:val="top"/>
          </w:tcPr>
          <w:p w:rsidR="19AC8882" w:rsidP="19AC8882" w:rsidRDefault="19AC8882" w14:paraId="791B8EE8" w14:textId="60626F61">
            <w:pPr>
              <w:spacing w:before="0" w:after="0" w:line="240" w:lineRule="auto"/>
              <w:ind w:left="75" w:right="0"/>
              <w:jc w:val="left"/>
              <w:rPr>
                <w:rFonts w:ascii="Cambria" w:hAnsi="Cambria" w:eastAsia="Cambria" w:cs="Cambria"/>
                <w:b w:val="0"/>
                <w:bCs w:val="0"/>
                <w:i w:val="0"/>
                <w:iCs w:val="0"/>
                <w:sz w:val="20"/>
                <w:szCs w:val="20"/>
              </w:rPr>
            </w:pPr>
          </w:p>
          <w:p w:rsidR="19AC8882" w:rsidP="19AC8882" w:rsidRDefault="19AC8882" w14:paraId="181159DA" w14:textId="7917396E">
            <w:pPr>
              <w:spacing w:before="0" w:after="0" w:line="240" w:lineRule="auto"/>
              <w:ind w:left="75" w:right="0"/>
              <w:jc w:val="left"/>
              <w:rPr>
                <w:rFonts w:ascii="Cambria" w:hAnsi="Cambria" w:eastAsia="Cambria" w:cs="Cambria"/>
                <w:b w:val="0"/>
                <w:bCs w:val="0"/>
                <w:i w:val="0"/>
                <w:iCs w:val="0"/>
                <w:sz w:val="20"/>
                <w:szCs w:val="20"/>
              </w:rPr>
            </w:pPr>
          </w:p>
          <w:p w:rsidR="19AC8882" w:rsidP="19AC8882" w:rsidRDefault="19AC8882" w14:paraId="35A032E4" w14:textId="2212C072">
            <w:pPr>
              <w:spacing w:before="100" w:after="0" w:line="312" w:lineRule="auto"/>
              <w:ind w:left="75" w:right="93"/>
              <w:jc w:val="left"/>
              <w:rPr>
                <w:rFonts w:ascii="Cambria" w:hAnsi="Cambria" w:eastAsia="Cambria" w:cs="Cambria"/>
                <w:b w:val="0"/>
                <w:bCs w:val="0"/>
                <w:i w:val="0"/>
                <w:iCs w:val="0"/>
                <w:sz w:val="20"/>
                <w:szCs w:val="20"/>
              </w:rPr>
            </w:pPr>
            <w:r w:rsidRPr="19AC8882" w:rsidR="19AC8882">
              <w:rPr>
                <w:rFonts w:ascii="Cambria" w:hAnsi="Cambria" w:eastAsia="Cambria" w:cs="Cambria"/>
                <w:b w:val="0"/>
                <w:bCs w:val="0"/>
                <w:i w:val="0"/>
                <w:iCs w:val="0"/>
                <w:sz w:val="20"/>
                <w:szCs w:val="20"/>
                <w:lang w:val="en-US"/>
              </w:rPr>
              <w:t>Jack Dougherty; Ilya Ilyankou</w:t>
            </w:r>
          </w:p>
        </w:tc>
        <w:tc>
          <w:tcPr>
            <w:tcW w:w="2897" w:type="dxa"/>
            <w:tcBorders>
              <w:top w:val="single" w:color="D9E2F3" w:themeColor="accent1" w:themeTint="33" w:sz="6"/>
            </w:tcBorders>
            <w:tcMar>
              <w:left w:w="105" w:type="dxa"/>
              <w:right w:w="105" w:type="dxa"/>
            </w:tcMar>
            <w:vAlign w:val="top"/>
          </w:tcPr>
          <w:p w:rsidR="19AC8882" w:rsidP="19AC8882" w:rsidRDefault="19AC8882" w14:paraId="25417D31" w14:textId="38A65670">
            <w:pPr>
              <w:spacing w:before="0" w:after="0" w:line="240" w:lineRule="auto"/>
              <w:ind w:left="75" w:right="0"/>
              <w:jc w:val="left"/>
              <w:rPr>
                <w:rFonts w:ascii="Cambria" w:hAnsi="Cambria" w:eastAsia="Cambria" w:cs="Cambria"/>
                <w:b w:val="0"/>
                <w:bCs w:val="0"/>
                <w:i w:val="0"/>
                <w:iCs w:val="0"/>
                <w:sz w:val="20"/>
                <w:szCs w:val="20"/>
              </w:rPr>
            </w:pPr>
          </w:p>
          <w:p w:rsidR="19AC8882" w:rsidP="19AC8882" w:rsidRDefault="19AC8882" w14:paraId="67401123" w14:textId="4C892AD0">
            <w:pPr>
              <w:spacing w:before="0" w:after="0" w:line="240" w:lineRule="auto"/>
              <w:ind w:left="75" w:right="0"/>
              <w:jc w:val="left"/>
              <w:rPr>
                <w:rFonts w:ascii="Cambria" w:hAnsi="Cambria" w:eastAsia="Cambria" w:cs="Cambria"/>
                <w:b w:val="0"/>
                <w:bCs w:val="0"/>
                <w:i w:val="0"/>
                <w:iCs w:val="0"/>
                <w:sz w:val="20"/>
                <w:szCs w:val="20"/>
              </w:rPr>
            </w:pPr>
          </w:p>
          <w:p w:rsidR="19AC8882" w:rsidP="19AC8882" w:rsidRDefault="19AC8882" w14:paraId="1FDA47C1" w14:textId="742B2468">
            <w:pPr>
              <w:spacing w:before="5" w:after="0" w:line="240" w:lineRule="auto"/>
              <w:ind w:left="75" w:right="0"/>
              <w:jc w:val="left"/>
              <w:rPr>
                <w:rFonts w:ascii="Cambria" w:hAnsi="Cambria" w:eastAsia="Cambria" w:cs="Cambria"/>
                <w:b w:val="0"/>
                <w:bCs w:val="0"/>
                <w:i w:val="0"/>
                <w:iCs w:val="0"/>
                <w:sz w:val="20"/>
                <w:szCs w:val="20"/>
              </w:rPr>
            </w:pPr>
          </w:p>
          <w:p w:rsidR="19AC8882" w:rsidP="19AC8882" w:rsidRDefault="19AC8882" w14:paraId="119F6C92" w14:textId="3FF366F1">
            <w:pPr>
              <w:spacing w:before="0" w:after="0" w:line="240" w:lineRule="auto"/>
              <w:ind w:left="75" w:right="0"/>
              <w:jc w:val="left"/>
              <w:rPr>
                <w:rFonts w:ascii="Cambria" w:hAnsi="Cambria" w:eastAsia="Cambria" w:cs="Cambria"/>
                <w:b w:val="0"/>
                <w:bCs w:val="0"/>
                <w:i w:val="0"/>
                <w:iCs w:val="0"/>
                <w:sz w:val="20"/>
                <w:szCs w:val="20"/>
              </w:rPr>
            </w:pPr>
            <w:hyperlink r:id="R895f0f7a630141fe">
              <w:r w:rsidRPr="19AC8882" w:rsidR="19AC8882">
                <w:rPr>
                  <w:rStyle w:val="Hyperlink"/>
                  <w:rFonts w:ascii="Cambria" w:hAnsi="Cambria" w:eastAsia="Cambria" w:cs="Cambria"/>
                  <w:b w:val="1"/>
                  <w:bCs w:val="1"/>
                  <w:i w:val="0"/>
                  <w:iCs w:val="0"/>
                  <w:strike w:val="0"/>
                  <w:dstrike w:val="0"/>
                  <w:sz w:val="20"/>
                  <w:szCs w:val="20"/>
                  <w:lang w:val="en-US"/>
                </w:rPr>
                <w:t>https://handsondataviz.org/index.html</w:t>
              </w:r>
            </w:hyperlink>
          </w:p>
        </w:tc>
        <w:tc>
          <w:tcPr>
            <w:tcW w:w="1560" w:type="dxa"/>
            <w:tcBorders>
              <w:top w:val="single" w:color="D9E2F3" w:themeColor="accent1" w:themeTint="33" w:sz="6"/>
            </w:tcBorders>
            <w:tcMar>
              <w:left w:w="105" w:type="dxa"/>
              <w:right w:w="105" w:type="dxa"/>
            </w:tcMar>
            <w:vAlign w:val="top"/>
          </w:tcPr>
          <w:p w:rsidR="19AC8882" w:rsidP="19AC8882" w:rsidRDefault="19AC8882" w14:paraId="7AEF87CF" w14:textId="27895BAC">
            <w:pPr>
              <w:spacing w:before="0" w:after="0" w:line="240" w:lineRule="auto"/>
              <w:ind w:left="75" w:right="0"/>
              <w:jc w:val="left"/>
              <w:rPr>
                <w:rFonts w:ascii="Cambria" w:hAnsi="Cambria" w:eastAsia="Cambria" w:cs="Cambria"/>
                <w:b w:val="0"/>
                <w:bCs w:val="0"/>
                <w:i w:val="0"/>
                <w:iCs w:val="0"/>
                <w:sz w:val="20"/>
                <w:szCs w:val="20"/>
              </w:rPr>
            </w:pPr>
          </w:p>
          <w:p w:rsidR="19AC8882" w:rsidP="19AC8882" w:rsidRDefault="19AC8882" w14:paraId="6C3E019C" w14:textId="60BB4BD3">
            <w:pPr>
              <w:spacing w:before="0" w:after="0" w:line="240" w:lineRule="auto"/>
              <w:ind w:left="75" w:right="0"/>
              <w:jc w:val="left"/>
              <w:rPr>
                <w:rFonts w:ascii="Cambria" w:hAnsi="Cambria" w:eastAsia="Cambria" w:cs="Cambria"/>
                <w:b w:val="0"/>
                <w:bCs w:val="0"/>
                <w:i w:val="0"/>
                <w:iCs w:val="0"/>
                <w:sz w:val="20"/>
                <w:szCs w:val="20"/>
              </w:rPr>
            </w:pPr>
          </w:p>
          <w:p w:rsidR="19AC8882" w:rsidP="19AC8882" w:rsidRDefault="19AC8882" w14:paraId="3D4EF960" w14:textId="636B6980">
            <w:pPr>
              <w:spacing w:before="5" w:after="0" w:line="240" w:lineRule="auto"/>
              <w:ind w:left="75" w:right="0"/>
              <w:jc w:val="left"/>
              <w:rPr>
                <w:rFonts w:ascii="Cambria" w:hAnsi="Cambria" w:eastAsia="Cambria" w:cs="Cambria"/>
                <w:b w:val="0"/>
                <w:bCs w:val="0"/>
                <w:i w:val="0"/>
                <w:iCs w:val="0"/>
                <w:sz w:val="20"/>
                <w:szCs w:val="20"/>
              </w:rPr>
            </w:pPr>
          </w:p>
          <w:p w:rsidR="19AC8882" w:rsidP="19AC8882" w:rsidRDefault="19AC8882" w14:paraId="5A1CBA65" w14:textId="3D440FA2">
            <w:pPr>
              <w:spacing w:before="0" w:after="0" w:line="240" w:lineRule="auto"/>
              <w:ind w:left="75" w:right="0"/>
              <w:jc w:val="left"/>
              <w:rPr>
                <w:rFonts w:ascii="Cambria" w:hAnsi="Cambria" w:eastAsia="Cambria" w:cs="Cambria"/>
                <w:b w:val="0"/>
                <w:bCs w:val="0"/>
                <w:i w:val="0"/>
                <w:iCs w:val="0"/>
                <w:sz w:val="20"/>
                <w:szCs w:val="20"/>
              </w:rPr>
            </w:pPr>
            <w:r w:rsidRPr="19AC8882" w:rsidR="19AC8882">
              <w:rPr>
                <w:rFonts w:ascii="Cambria" w:hAnsi="Cambria" w:eastAsia="Cambria" w:cs="Cambria"/>
                <w:b w:val="0"/>
                <w:bCs w:val="0"/>
                <w:i w:val="0"/>
                <w:iCs w:val="0"/>
                <w:sz w:val="20"/>
                <w:szCs w:val="20"/>
                <w:lang w:val="en-US"/>
              </w:rPr>
              <w:t>O’Reilly</w:t>
            </w:r>
          </w:p>
        </w:tc>
        <w:tc>
          <w:tcPr>
            <w:tcW w:w="891" w:type="dxa"/>
            <w:tcBorders>
              <w:top w:val="single" w:color="D9E2F3" w:themeColor="accent1" w:themeTint="33" w:sz="6"/>
            </w:tcBorders>
            <w:tcMar>
              <w:left w:w="105" w:type="dxa"/>
              <w:right w:w="105" w:type="dxa"/>
            </w:tcMar>
            <w:vAlign w:val="top"/>
          </w:tcPr>
          <w:p w:rsidR="19AC8882" w:rsidP="19AC8882" w:rsidRDefault="19AC8882" w14:paraId="49B41C96" w14:textId="69E3F290">
            <w:pPr>
              <w:spacing w:before="0" w:after="0" w:line="240" w:lineRule="auto"/>
              <w:ind w:left="75" w:right="0"/>
              <w:jc w:val="left"/>
              <w:rPr>
                <w:rFonts w:ascii="Cambria" w:hAnsi="Cambria" w:eastAsia="Cambria" w:cs="Cambria"/>
                <w:b w:val="0"/>
                <w:bCs w:val="0"/>
                <w:i w:val="0"/>
                <w:iCs w:val="0"/>
                <w:sz w:val="20"/>
                <w:szCs w:val="20"/>
              </w:rPr>
            </w:pPr>
          </w:p>
          <w:p w:rsidR="19AC8882" w:rsidP="19AC8882" w:rsidRDefault="19AC8882" w14:paraId="52B5B727" w14:textId="16257B09">
            <w:pPr>
              <w:spacing w:before="0" w:after="0" w:line="240" w:lineRule="auto"/>
              <w:ind w:left="75" w:right="0"/>
              <w:jc w:val="left"/>
              <w:rPr>
                <w:rFonts w:ascii="Cambria" w:hAnsi="Cambria" w:eastAsia="Cambria" w:cs="Cambria"/>
                <w:b w:val="0"/>
                <w:bCs w:val="0"/>
                <w:i w:val="0"/>
                <w:iCs w:val="0"/>
                <w:sz w:val="20"/>
                <w:szCs w:val="20"/>
              </w:rPr>
            </w:pPr>
          </w:p>
          <w:p w:rsidR="19AC8882" w:rsidP="19AC8882" w:rsidRDefault="19AC8882" w14:paraId="5361AC2A" w14:textId="5A2FF090">
            <w:pPr>
              <w:spacing w:before="5" w:after="0" w:line="240" w:lineRule="auto"/>
              <w:ind w:left="75" w:right="0"/>
              <w:jc w:val="left"/>
              <w:rPr>
                <w:rFonts w:ascii="Cambria" w:hAnsi="Cambria" w:eastAsia="Cambria" w:cs="Cambria"/>
                <w:b w:val="0"/>
                <w:bCs w:val="0"/>
                <w:i w:val="0"/>
                <w:iCs w:val="0"/>
                <w:sz w:val="20"/>
                <w:szCs w:val="20"/>
              </w:rPr>
            </w:pPr>
          </w:p>
          <w:p w:rsidR="19AC8882" w:rsidP="19AC8882" w:rsidRDefault="19AC8882" w14:paraId="09AAFA19" w14:textId="52B64E84">
            <w:pPr>
              <w:spacing w:before="0" w:after="0" w:line="240" w:lineRule="auto"/>
              <w:ind w:left="75" w:right="0"/>
              <w:jc w:val="left"/>
              <w:rPr>
                <w:rFonts w:ascii="Cambria" w:hAnsi="Cambria" w:eastAsia="Cambria" w:cs="Cambria"/>
                <w:b w:val="0"/>
                <w:bCs w:val="0"/>
                <w:i w:val="0"/>
                <w:iCs w:val="0"/>
                <w:sz w:val="20"/>
                <w:szCs w:val="20"/>
              </w:rPr>
            </w:pPr>
            <w:r w:rsidRPr="19AC8882" w:rsidR="19AC8882">
              <w:rPr>
                <w:rFonts w:ascii="Cambria" w:hAnsi="Cambria" w:eastAsia="Cambria" w:cs="Cambria"/>
                <w:b w:val="0"/>
                <w:bCs w:val="0"/>
                <w:i w:val="0"/>
                <w:iCs w:val="0"/>
                <w:sz w:val="20"/>
                <w:szCs w:val="20"/>
                <w:lang w:val="en-US"/>
              </w:rPr>
              <w:t>2022</w:t>
            </w:r>
          </w:p>
        </w:tc>
      </w:tr>
      <w:tr w:rsidR="19AC8882" w:rsidTr="19AC8882" w14:paraId="0DFDAC56">
        <w:trPr>
          <w:trHeight w:val="1620"/>
        </w:trPr>
        <w:tc>
          <w:tcPr>
            <w:tcW w:w="2273" w:type="dxa"/>
            <w:tcMar>
              <w:left w:w="105" w:type="dxa"/>
              <w:right w:w="105" w:type="dxa"/>
            </w:tcMar>
            <w:vAlign w:val="top"/>
          </w:tcPr>
          <w:p w:rsidR="19AC8882" w:rsidP="19AC8882" w:rsidRDefault="19AC8882" w14:paraId="2DDD45C0" w14:textId="4429A841">
            <w:pPr>
              <w:spacing w:before="48" w:after="0" w:line="240" w:lineRule="auto"/>
              <w:ind w:left="75" w:right="0"/>
              <w:jc w:val="left"/>
              <w:rPr>
                <w:rFonts w:ascii="Cambria" w:hAnsi="Cambria" w:eastAsia="Cambria" w:cs="Cambria"/>
                <w:b w:val="0"/>
                <w:bCs w:val="0"/>
                <w:i w:val="0"/>
                <w:iCs w:val="0"/>
                <w:sz w:val="20"/>
                <w:szCs w:val="20"/>
              </w:rPr>
            </w:pPr>
          </w:p>
          <w:p w:rsidR="19AC8882" w:rsidP="19AC8882" w:rsidRDefault="19AC8882" w14:paraId="172F716A" w14:textId="1C1DA1BB">
            <w:pPr>
              <w:spacing w:before="48" w:after="0" w:line="240" w:lineRule="auto"/>
              <w:ind w:left="75" w:right="0"/>
              <w:jc w:val="left"/>
              <w:rPr>
                <w:rFonts w:ascii="Cambria" w:hAnsi="Cambria" w:eastAsia="Cambria" w:cs="Cambria"/>
                <w:b w:val="0"/>
                <w:bCs w:val="0"/>
                <w:i w:val="0"/>
                <w:iCs w:val="0"/>
                <w:sz w:val="20"/>
                <w:szCs w:val="20"/>
              </w:rPr>
            </w:pPr>
            <w:r w:rsidRPr="19AC8882" w:rsidR="19AC8882">
              <w:rPr>
                <w:rFonts w:ascii="Cambria" w:hAnsi="Cambria" w:eastAsia="Cambria" w:cs="Cambria"/>
                <w:b w:val="1"/>
                <w:bCs w:val="1"/>
                <w:i w:val="0"/>
                <w:iCs w:val="0"/>
                <w:sz w:val="20"/>
                <w:szCs w:val="20"/>
                <w:lang w:val="en-US"/>
              </w:rPr>
              <w:t>Information</w:t>
            </w:r>
          </w:p>
          <w:p w:rsidR="19AC8882" w:rsidP="19AC8882" w:rsidRDefault="19AC8882" w14:paraId="2C03BDAB" w14:textId="3FC05B42">
            <w:pPr>
              <w:spacing w:before="0" w:after="0" w:line="210" w:lineRule="atLeast"/>
              <w:ind w:left="75" w:right="0"/>
              <w:jc w:val="left"/>
              <w:rPr>
                <w:rFonts w:ascii="Cambria" w:hAnsi="Cambria" w:eastAsia="Cambria" w:cs="Cambria"/>
                <w:b w:val="0"/>
                <w:bCs w:val="0"/>
                <w:i w:val="0"/>
                <w:iCs w:val="0"/>
                <w:sz w:val="20"/>
                <w:szCs w:val="20"/>
              </w:rPr>
            </w:pPr>
            <w:r w:rsidRPr="19AC8882" w:rsidR="19AC8882">
              <w:rPr>
                <w:rFonts w:ascii="Cambria" w:hAnsi="Cambria" w:eastAsia="Cambria" w:cs="Cambria"/>
                <w:b w:val="1"/>
                <w:bCs w:val="1"/>
                <w:i w:val="0"/>
                <w:iCs w:val="0"/>
                <w:sz w:val="20"/>
                <w:szCs w:val="20"/>
                <w:lang w:val="en-US"/>
              </w:rPr>
              <w:t>Design for the Common Good</w:t>
            </w:r>
          </w:p>
        </w:tc>
        <w:tc>
          <w:tcPr>
            <w:tcW w:w="1738" w:type="dxa"/>
            <w:tcMar>
              <w:left w:w="105" w:type="dxa"/>
              <w:right w:w="105" w:type="dxa"/>
            </w:tcMar>
            <w:vAlign w:val="top"/>
          </w:tcPr>
          <w:p w:rsidR="19AC8882" w:rsidP="19AC8882" w:rsidRDefault="19AC8882" w14:paraId="5D312832" w14:textId="2FB601C9">
            <w:pPr>
              <w:spacing w:before="10" w:after="0" w:line="240" w:lineRule="auto"/>
              <w:ind w:left="75" w:right="0"/>
              <w:jc w:val="left"/>
              <w:rPr>
                <w:rFonts w:ascii="Cambria" w:hAnsi="Cambria" w:eastAsia="Cambria" w:cs="Cambria"/>
                <w:b w:val="0"/>
                <w:bCs w:val="0"/>
                <w:i w:val="0"/>
                <w:iCs w:val="0"/>
                <w:sz w:val="20"/>
                <w:szCs w:val="20"/>
              </w:rPr>
            </w:pPr>
          </w:p>
          <w:p w:rsidR="19AC8882" w:rsidP="19AC8882" w:rsidRDefault="19AC8882" w14:paraId="7F2B3DAC" w14:textId="0B2CB763">
            <w:pPr>
              <w:spacing w:before="0" w:after="0" w:line="312" w:lineRule="auto"/>
              <w:ind w:left="75" w:right="496"/>
              <w:jc w:val="left"/>
              <w:rPr>
                <w:rFonts w:ascii="Cambria" w:hAnsi="Cambria" w:eastAsia="Cambria" w:cs="Cambria"/>
                <w:b w:val="0"/>
                <w:bCs w:val="0"/>
                <w:i w:val="0"/>
                <w:iCs w:val="0"/>
                <w:sz w:val="20"/>
                <w:szCs w:val="20"/>
              </w:rPr>
            </w:pPr>
            <w:r w:rsidRPr="19AC8882" w:rsidR="19AC8882">
              <w:rPr>
                <w:rFonts w:ascii="Cambria" w:hAnsi="Cambria" w:eastAsia="Cambria" w:cs="Cambria"/>
                <w:b w:val="0"/>
                <w:bCs w:val="0"/>
                <w:i w:val="0"/>
                <w:iCs w:val="0"/>
                <w:sz w:val="20"/>
                <w:szCs w:val="20"/>
                <w:lang w:val="en-US"/>
              </w:rPr>
              <w:t>Courtney Marchese</w:t>
            </w:r>
          </w:p>
        </w:tc>
        <w:tc>
          <w:tcPr>
            <w:tcW w:w="2897" w:type="dxa"/>
            <w:tcMar>
              <w:left w:w="105" w:type="dxa"/>
              <w:right w:w="105" w:type="dxa"/>
            </w:tcMar>
            <w:vAlign w:val="top"/>
          </w:tcPr>
          <w:p w:rsidR="19AC8882" w:rsidP="19AC8882" w:rsidRDefault="19AC8882" w14:paraId="57CD5827" w14:textId="7966BB33">
            <w:pPr>
              <w:spacing w:before="12" w:after="0" w:line="210" w:lineRule="exact"/>
              <w:ind w:left="75" w:right="72"/>
              <w:jc w:val="left"/>
              <w:rPr>
                <w:rFonts w:ascii="Cambria" w:hAnsi="Cambria" w:eastAsia="Cambria" w:cs="Cambria"/>
                <w:b w:val="0"/>
                <w:bCs w:val="0"/>
                <w:i w:val="0"/>
                <w:iCs w:val="0"/>
                <w:sz w:val="20"/>
                <w:szCs w:val="20"/>
              </w:rPr>
            </w:pPr>
          </w:p>
          <w:p w:rsidR="19AC8882" w:rsidP="19AC8882" w:rsidRDefault="19AC8882" w14:paraId="00C5EB98" w14:textId="67D48C1C">
            <w:pPr>
              <w:spacing w:before="12" w:after="0" w:line="210" w:lineRule="exact"/>
              <w:ind w:left="75" w:right="72"/>
              <w:jc w:val="left"/>
              <w:rPr>
                <w:rFonts w:ascii="Cambria" w:hAnsi="Cambria" w:eastAsia="Cambria" w:cs="Cambria"/>
                <w:b w:val="0"/>
                <w:bCs w:val="0"/>
                <w:i w:val="0"/>
                <w:iCs w:val="0"/>
                <w:sz w:val="20"/>
                <w:szCs w:val="20"/>
              </w:rPr>
            </w:pPr>
            <w:hyperlink r:id="Rfef6e46d9e784c5f">
              <w:r w:rsidRPr="19AC8882" w:rsidR="19AC8882">
                <w:rPr>
                  <w:rStyle w:val="Hyperlink"/>
                  <w:rFonts w:ascii="Cambria" w:hAnsi="Cambria" w:eastAsia="Cambria" w:cs="Cambria"/>
                  <w:b w:val="1"/>
                  <w:bCs w:val="1"/>
                  <w:i w:val="0"/>
                  <w:iCs w:val="0"/>
                  <w:strike w:val="0"/>
                  <w:dstrike w:val="0"/>
                  <w:sz w:val="20"/>
                  <w:szCs w:val="20"/>
                  <w:lang w:val="en-US"/>
                </w:rPr>
                <w:t>https://fiudit-my.sharepoint.com/:b:/g/personal/lkurtzbe_fiu_edu/ETeRUF2E2SFGg-dwm1VGR1ABlsynlcd808f0QE69sdohBQ?e=FN1BY5</w:t>
              </w:r>
            </w:hyperlink>
          </w:p>
          <w:p w:rsidR="19AC8882" w:rsidP="19AC8882" w:rsidRDefault="19AC8882" w14:paraId="74DCAE51" w14:textId="7211D5D9">
            <w:pPr>
              <w:pStyle w:val="Normal"/>
              <w:spacing w:before="12" w:after="0" w:line="210" w:lineRule="exact"/>
              <w:ind w:left="75" w:right="72"/>
              <w:jc w:val="left"/>
              <w:rPr>
                <w:rFonts w:ascii="Cambria" w:hAnsi="Cambria" w:eastAsia="Cambria" w:cs="Cambria"/>
                <w:b w:val="1"/>
                <w:bCs w:val="1"/>
                <w:i w:val="0"/>
                <w:iCs w:val="0"/>
                <w:strike w:val="0"/>
                <w:dstrike w:val="0"/>
                <w:sz w:val="20"/>
                <w:szCs w:val="20"/>
                <w:lang w:val="en-US"/>
              </w:rPr>
            </w:pPr>
          </w:p>
        </w:tc>
        <w:tc>
          <w:tcPr>
            <w:tcW w:w="1560" w:type="dxa"/>
            <w:tcMar>
              <w:left w:w="105" w:type="dxa"/>
              <w:right w:w="105" w:type="dxa"/>
            </w:tcMar>
            <w:vAlign w:val="top"/>
          </w:tcPr>
          <w:p w:rsidR="19AC8882" w:rsidP="19AC8882" w:rsidRDefault="19AC8882" w14:paraId="72A24131" w14:textId="46F5CFCE">
            <w:pPr>
              <w:spacing w:before="10" w:after="0" w:line="240" w:lineRule="auto"/>
              <w:ind w:left="75" w:right="0"/>
              <w:jc w:val="left"/>
              <w:rPr>
                <w:rFonts w:ascii="Cambria" w:hAnsi="Cambria" w:eastAsia="Cambria" w:cs="Cambria"/>
                <w:b w:val="0"/>
                <w:bCs w:val="0"/>
                <w:i w:val="0"/>
                <w:iCs w:val="0"/>
                <w:sz w:val="20"/>
                <w:szCs w:val="20"/>
              </w:rPr>
            </w:pPr>
          </w:p>
          <w:p w:rsidR="19AC8882" w:rsidP="19AC8882" w:rsidRDefault="19AC8882" w14:paraId="24CEBE28" w14:textId="114398ED">
            <w:pPr>
              <w:spacing w:before="0" w:after="0" w:line="312" w:lineRule="auto"/>
              <w:ind w:left="75" w:right="85"/>
              <w:jc w:val="left"/>
              <w:rPr>
                <w:rFonts w:ascii="Cambria" w:hAnsi="Cambria" w:eastAsia="Cambria" w:cs="Cambria"/>
                <w:b w:val="0"/>
                <w:bCs w:val="0"/>
                <w:i w:val="0"/>
                <w:iCs w:val="0"/>
                <w:sz w:val="20"/>
                <w:szCs w:val="20"/>
              </w:rPr>
            </w:pPr>
            <w:r w:rsidRPr="19AC8882" w:rsidR="19AC8882">
              <w:rPr>
                <w:rFonts w:ascii="Cambria" w:hAnsi="Cambria" w:eastAsia="Cambria" w:cs="Cambria"/>
                <w:b w:val="0"/>
                <w:bCs w:val="0"/>
                <w:i w:val="0"/>
                <w:iCs w:val="0"/>
                <w:sz w:val="20"/>
                <w:szCs w:val="20"/>
                <w:lang w:val="en-US"/>
              </w:rPr>
              <w:t>Bloomsbury Visual Arts</w:t>
            </w:r>
          </w:p>
        </w:tc>
        <w:tc>
          <w:tcPr>
            <w:tcW w:w="891" w:type="dxa"/>
            <w:tcMar>
              <w:left w:w="105" w:type="dxa"/>
              <w:right w:w="105" w:type="dxa"/>
            </w:tcMar>
            <w:vAlign w:val="top"/>
          </w:tcPr>
          <w:p w:rsidR="19AC8882" w:rsidP="19AC8882" w:rsidRDefault="19AC8882" w14:paraId="1085D437" w14:textId="14761560">
            <w:pPr>
              <w:spacing w:before="5" w:after="0" w:line="240" w:lineRule="auto"/>
              <w:ind w:left="75" w:right="0"/>
              <w:jc w:val="left"/>
              <w:rPr>
                <w:rFonts w:ascii="Cambria" w:hAnsi="Cambria" w:eastAsia="Cambria" w:cs="Cambria"/>
                <w:b w:val="0"/>
                <w:bCs w:val="0"/>
                <w:i w:val="0"/>
                <w:iCs w:val="0"/>
                <w:sz w:val="20"/>
                <w:szCs w:val="20"/>
              </w:rPr>
            </w:pPr>
          </w:p>
          <w:p w:rsidR="19AC8882" w:rsidP="19AC8882" w:rsidRDefault="19AC8882" w14:paraId="651F666F" w14:textId="5472EA67">
            <w:pPr>
              <w:spacing w:before="0" w:after="0" w:line="240" w:lineRule="auto"/>
              <w:ind w:left="75" w:right="0"/>
              <w:jc w:val="left"/>
              <w:rPr>
                <w:rFonts w:ascii="Cambria" w:hAnsi="Cambria" w:eastAsia="Cambria" w:cs="Cambria"/>
                <w:b w:val="0"/>
                <w:bCs w:val="0"/>
                <w:i w:val="0"/>
                <w:iCs w:val="0"/>
                <w:sz w:val="20"/>
                <w:szCs w:val="20"/>
              </w:rPr>
            </w:pPr>
            <w:r w:rsidRPr="19AC8882" w:rsidR="19AC8882">
              <w:rPr>
                <w:rFonts w:ascii="Cambria" w:hAnsi="Cambria" w:eastAsia="Cambria" w:cs="Cambria"/>
                <w:b w:val="0"/>
                <w:bCs w:val="0"/>
                <w:i w:val="0"/>
                <w:iCs w:val="0"/>
                <w:sz w:val="20"/>
                <w:szCs w:val="20"/>
                <w:lang w:val="en-US"/>
              </w:rPr>
              <w:t>2021</w:t>
            </w:r>
          </w:p>
        </w:tc>
      </w:tr>
    </w:tbl>
    <w:p xmlns:wp14="http://schemas.microsoft.com/office/word/2010/wordml" w:rsidP="19AC8882" wp14:paraId="384362FF" wp14:textId="016F5B42">
      <w:pPr>
        <w:spacing w:before="0" w:after="0" w:line="240" w:lineRule="auto"/>
        <w:ind w:left="119" w:right="0"/>
        <w:jc w:val="left"/>
        <w:rPr>
          <w:rFonts w:ascii="Calibri" w:hAnsi="Calibri" w:eastAsia="Calibri" w:cs="Calibri"/>
          <w:b w:val="0"/>
          <w:bCs w:val="0"/>
          <w:i w:val="0"/>
          <w:iCs w:val="0"/>
          <w:noProof w:val="0"/>
          <w:sz w:val="35"/>
          <w:szCs w:val="35"/>
          <w:lang w:val="en-US"/>
        </w:rPr>
      </w:pPr>
    </w:p>
    <w:p xmlns:wp14="http://schemas.microsoft.com/office/word/2010/wordml" w:rsidP="19AC8882" wp14:paraId="50E118DE" wp14:textId="3D035214">
      <w:pPr>
        <w:spacing w:before="0" w:after="0" w:line="240" w:lineRule="auto"/>
        <w:ind w:left="0" w:right="0"/>
        <w:jc w:val="left"/>
        <w:rPr>
          <w:rFonts w:ascii="Calibri" w:hAnsi="Calibri" w:eastAsia="Calibri" w:cs="Calibri"/>
          <w:b w:val="0"/>
          <w:bCs w:val="0"/>
          <w:i w:val="0"/>
          <w:iCs w:val="0"/>
          <w:noProof w:val="0"/>
          <w:sz w:val="35"/>
          <w:szCs w:val="35"/>
          <w:lang w:val="en-US"/>
        </w:rPr>
      </w:pPr>
    </w:p>
    <w:p xmlns:wp14="http://schemas.microsoft.com/office/word/2010/wordml" w:rsidP="19AC8882" wp14:paraId="06F99A08" wp14:textId="4B2F5DA2">
      <w:pPr>
        <w:pStyle w:val="Heading1"/>
        <w:keepNext w:val="1"/>
        <w:keepLines w:val="1"/>
        <w:spacing w:before="0" w:after="0" w:line="240" w:lineRule="auto"/>
        <w:ind w:left="0" w:right="0"/>
        <w:jc w:val="left"/>
        <w:rPr>
          <w:rFonts w:ascii="Bahnschrift" w:hAnsi="Bahnschrift" w:eastAsia="Bahnschrift" w:cs="Bahnschrift"/>
          <w:b w:val="1"/>
          <w:bCs w:val="1"/>
        </w:rPr>
      </w:pPr>
      <w:r w:rsidR="6CB6CA5D">
        <w:rPr/>
        <w:t xml:space="preserve">🧰 </w:t>
      </w:r>
      <w:r w:rsidRPr="19AC8882" w:rsidR="6CB6CA5D">
        <w:rPr>
          <w:rFonts w:ascii="Bahnschrift" w:hAnsi="Bahnschrift" w:eastAsia="Bahnschrift" w:cs="Bahnschrift"/>
          <w:b w:val="1"/>
          <w:bCs w:val="1"/>
        </w:rPr>
        <w:t>Required Materials and Accounts</w:t>
      </w:r>
    </w:p>
    <w:p xmlns:wp14="http://schemas.microsoft.com/office/word/2010/wordml" w:rsidP="19AC8882" wp14:paraId="1D1A0433" wp14:textId="188E6DF2">
      <w:pPr>
        <w:pStyle w:val="Normal"/>
        <w:suppressLineNumbers w:val="0"/>
        <w:bidi w:val="0"/>
        <w:spacing w:before="0" w:after="0" w:line="240" w:lineRule="auto"/>
        <w:ind w:left="0" w:right="0"/>
        <w:jc w:val="left"/>
        <w:rPr>
          <w:rFonts w:ascii="Cambria" w:hAnsi="Cambria" w:eastAsia="Cambria" w:cs="Cambria"/>
          <w:b w:val="0"/>
          <w:bCs w:val="0"/>
          <w:i w:val="0"/>
          <w:iCs w:val="0"/>
          <w:noProof w:val="0"/>
          <w:sz w:val="22"/>
          <w:szCs w:val="22"/>
          <w:lang w:val="en-US"/>
        </w:rPr>
      </w:pPr>
    </w:p>
    <w:p xmlns:wp14="http://schemas.microsoft.com/office/word/2010/wordml" w:rsidP="19AC8882" wp14:paraId="5F0B2B14" wp14:textId="7C733BF6">
      <w:pPr>
        <w:pStyle w:val="Normal"/>
        <w:suppressLineNumbers w:val="0"/>
        <w:bidi w:val="0"/>
        <w:spacing w:before="0" w:beforeAutospacing="off" w:after="0" w:afterAutospacing="off" w:line="240" w:lineRule="auto"/>
        <w:ind w:left="0" w:right="0"/>
        <w:jc w:val="left"/>
        <w:rPr>
          <w:rFonts w:ascii="Cambria" w:hAnsi="Cambria" w:eastAsia="Cambria" w:cs="Cambria"/>
          <w:b w:val="0"/>
          <w:bCs w:val="0"/>
          <w:i w:val="0"/>
          <w:iCs w:val="0"/>
          <w:noProof w:val="0"/>
          <w:sz w:val="22"/>
          <w:szCs w:val="22"/>
          <w:lang w:val="en-US"/>
        </w:rPr>
      </w:pPr>
      <w:r w:rsidRPr="19AC8882" w:rsidR="6CB6CA5D">
        <w:rPr>
          <w:rFonts w:ascii="Cambria" w:hAnsi="Cambria" w:eastAsia="Cambria" w:cs="Cambria"/>
          <w:b w:val="0"/>
          <w:bCs w:val="0"/>
          <w:i w:val="0"/>
          <w:iCs w:val="0"/>
          <w:noProof w:val="0"/>
          <w:sz w:val="22"/>
          <w:szCs w:val="22"/>
          <w:lang w:val="en-US"/>
        </w:rPr>
        <w:t xml:space="preserve">In this class, you will need a </w:t>
      </w:r>
      <w:r w:rsidRPr="19AC8882" w:rsidR="6CB6CA5D">
        <w:rPr>
          <w:rFonts w:ascii="Cambria" w:hAnsi="Cambria" w:eastAsia="Cambria" w:cs="Cambria"/>
          <w:b w:val="1"/>
          <w:bCs w:val="1"/>
          <w:i w:val="0"/>
          <w:iCs w:val="0"/>
          <w:noProof w:val="0"/>
          <w:sz w:val="22"/>
          <w:szCs w:val="22"/>
          <w:lang w:val="en-US"/>
        </w:rPr>
        <w:t>Mac or PC that you can bring with you to class</w:t>
      </w:r>
      <w:r w:rsidRPr="19AC8882" w:rsidR="6CB6CA5D">
        <w:rPr>
          <w:rFonts w:ascii="Cambria" w:hAnsi="Cambria" w:eastAsia="Cambria" w:cs="Cambria"/>
          <w:b w:val="0"/>
          <w:bCs w:val="0"/>
          <w:i w:val="0"/>
          <w:iCs w:val="0"/>
          <w:noProof w:val="0"/>
          <w:sz w:val="22"/>
          <w:szCs w:val="22"/>
          <w:lang w:val="en-US"/>
        </w:rPr>
        <w:t>.</w:t>
      </w:r>
      <w:r w:rsidRPr="19AC8882" w:rsidR="40519989">
        <w:rPr>
          <w:rFonts w:ascii="Cambria" w:hAnsi="Cambria" w:eastAsia="Cambria" w:cs="Cambria"/>
          <w:b w:val="0"/>
          <w:bCs w:val="0"/>
          <w:i w:val="0"/>
          <w:iCs w:val="0"/>
          <w:noProof w:val="0"/>
          <w:sz w:val="22"/>
          <w:szCs w:val="22"/>
          <w:lang w:val="en-US"/>
        </w:rPr>
        <w:t xml:space="preserve"> </w:t>
      </w:r>
      <w:r w:rsidRPr="19AC8882" w:rsidR="136262E3">
        <w:rPr>
          <w:rFonts w:ascii="Cambria" w:hAnsi="Cambria" w:eastAsia="Cambria" w:cs="Cambria"/>
          <w:b w:val="0"/>
          <w:bCs w:val="0"/>
          <w:i w:val="0"/>
          <w:iCs w:val="0"/>
          <w:noProof w:val="0"/>
          <w:sz w:val="22"/>
          <w:szCs w:val="22"/>
          <w:lang w:val="en-US"/>
        </w:rPr>
        <w:t xml:space="preserve">A </w:t>
      </w:r>
      <w:r w:rsidRPr="19AC8882" w:rsidR="6CB6CA5D">
        <w:rPr>
          <w:rFonts w:ascii="Cambria" w:hAnsi="Cambria" w:eastAsia="Cambria" w:cs="Cambria"/>
          <w:b w:val="0"/>
          <w:bCs w:val="0"/>
          <w:i w:val="0"/>
          <w:iCs w:val="0"/>
          <w:noProof w:val="0"/>
          <w:sz w:val="22"/>
          <w:szCs w:val="22"/>
          <w:lang w:val="en-US"/>
        </w:rPr>
        <w:t>Chromebook may not</w:t>
      </w:r>
      <w:r w:rsidRPr="19AC8882" w:rsidR="6CB6CA5D">
        <w:rPr>
          <w:rFonts w:ascii="Cambria" w:hAnsi="Cambria" w:eastAsia="Cambria" w:cs="Cambria"/>
          <w:b w:val="0"/>
          <w:bCs w:val="0"/>
          <w:i w:val="0"/>
          <w:iCs w:val="0"/>
          <w:noProof w:val="0"/>
          <w:sz w:val="22"/>
          <w:szCs w:val="22"/>
          <w:lang w:val="en-US"/>
        </w:rPr>
        <w:t xml:space="preserve"> provid</w:t>
      </w:r>
      <w:r w:rsidRPr="19AC8882" w:rsidR="6CB6CA5D">
        <w:rPr>
          <w:rFonts w:ascii="Cambria" w:hAnsi="Cambria" w:eastAsia="Cambria" w:cs="Cambria"/>
          <w:b w:val="0"/>
          <w:bCs w:val="0"/>
          <w:i w:val="0"/>
          <w:iCs w:val="0"/>
          <w:noProof w:val="0"/>
          <w:sz w:val="22"/>
          <w:szCs w:val="22"/>
          <w:lang w:val="en-US"/>
        </w:rPr>
        <w:t>e</w:t>
      </w:r>
      <w:r w:rsidRPr="19AC8882" w:rsidR="6CB6CA5D">
        <w:rPr>
          <w:rFonts w:ascii="Cambria" w:hAnsi="Cambria" w:eastAsia="Cambria" w:cs="Cambria"/>
          <w:b w:val="0"/>
          <w:bCs w:val="0"/>
          <w:i w:val="0"/>
          <w:iCs w:val="0"/>
          <w:noProof w:val="0"/>
          <w:sz w:val="22"/>
          <w:szCs w:val="22"/>
          <w:lang w:val="en-US"/>
        </w:rPr>
        <w:t xml:space="preserve"> all o</w:t>
      </w:r>
      <w:r w:rsidRPr="19AC8882" w:rsidR="6CB6CA5D">
        <w:rPr>
          <w:rFonts w:ascii="Cambria" w:hAnsi="Cambria" w:eastAsia="Cambria" w:cs="Cambria"/>
          <w:b w:val="0"/>
          <w:bCs w:val="0"/>
          <w:i w:val="0"/>
          <w:iCs w:val="0"/>
          <w:noProof w:val="0"/>
          <w:sz w:val="22"/>
          <w:szCs w:val="22"/>
          <w:lang w:val="en-US"/>
        </w:rPr>
        <w:t>f the functionality that you need to run the necessary programs we use in class.</w:t>
      </w:r>
      <w:r w:rsidRPr="19AC8882" w:rsidR="6FC0AC5B">
        <w:rPr>
          <w:rFonts w:ascii="Cambria" w:hAnsi="Cambria" w:eastAsia="Cambria" w:cs="Cambria"/>
          <w:b w:val="0"/>
          <w:bCs w:val="0"/>
          <w:i w:val="0"/>
          <w:iCs w:val="0"/>
          <w:noProof w:val="0"/>
          <w:sz w:val="22"/>
          <w:szCs w:val="22"/>
          <w:lang w:val="en-US"/>
        </w:rPr>
        <w:t xml:space="preserve"> Most iPads or tablets will </w:t>
      </w:r>
      <w:r w:rsidRPr="19AC8882" w:rsidR="6FC0AC5B">
        <w:rPr>
          <w:rFonts w:ascii="Cambria" w:hAnsi="Cambria" w:eastAsia="Cambria" w:cs="Cambria"/>
          <w:b w:val="1"/>
          <w:bCs w:val="1"/>
          <w:i w:val="0"/>
          <w:iCs w:val="0"/>
          <w:noProof w:val="0"/>
          <w:sz w:val="22"/>
          <w:szCs w:val="22"/>
          <w:lang w:val="en-US"/>
        </w:rPr>
        <w:t xml:space="preserve">not </w:t>
      </w:r>
      <w:r w:rsidRPr="19AC8882" w:rsidR="6FC0AC5B">
        <w:rPr>
          <w:rFonts w:ascii="Cambria" w:hAnsi="Cambria" w:eastAsia="Cambria" w:cs="Cambria"/>
          <w:b w:val="0"/>
          <w:bCs w:val="0"/>
          <w:i w:val="0"/>
          <w:iCs w:val="0"/>
          <w:noProof w:val="0"/>
          <w:sz w:val="22"/>
          <w:szCs w:val="22"/>
          <w:lang w:val="en-US"/>
        </w:rPr>
        <w:t xml:space="preserve">be sufficient. </w:t>
      </w:r>
    </w:p>
    <w:p xmlns:wp14="http://schemas.microsoft.com/office/word/2010/wordml" w:rsidP="19AC8882" wp14:paraId="63D871F1" wp14:textId="1866E919">
      <w:pPr>
        <w:pStyle w:val="Normal"/>
        <w:suppressLineNumbers w:val="0"/>
        <w:bidi w:val="0"/>
        <w:spacing w:before="0" w:beforeAutospacing="off" w:after="0" w:afterAutospacing="off" w:line="240" w:lineRule="auto"/>
        <w:ind w:left="0" w:right="0"/>
        <w:jc w:val="left"/>
        <w:rPr>
          <w:rFonts w:ascii="Cambria" w:hAnsi="Cambria" w:eastAsia="Cambria" w:cs="Cambria"/>
          <w:b w:val="0"/>
          <w:bCs w:val="0"/>
          <w:i w:val="0"/>
          <w:iCs w:val="0"/>
          <w:noProof w:val="0"/>
          <w:sz w:val="22"/>
          <w:szCs w:val="22"/>
          <w:lang w:val="en-US"/>
        </w:rPr>
      </w:pPr>
    </w:p>
    <w:p xmlns:wp14="http://schemas.microsoft.com/office/word/2010/wordml" w:rsidP="19AC8882" wp14:paraId="39DFE63A" wp14:textId="416937D8">
      <w:pPr>
        <w:pStyle w:val="Normal"/>
        <w:suppressLineNumbers w:val="0"/>
        <w:bidi w:val="0"/>
        <w:spacing w:before="0" w:beforeAutospacing="off" w:after="0" w:afterAutospacing="off" w:line="240" w:lineRule="auto"/>
        <w:ind w:left="0" w:right="0"/>
        <w:jc w:val="left"/>
        <w:rPr>
          <w:rFonts w:ascii="Cambria" w:hAnsi="Cambria" w:eastAsia="Cambria" w:cs="Cambria"/>
          <w:b w:val="0"/>
          <w:bCs w:val="0"/>
          <w:i w:val="0"/>
          <w:iCs w:val="0"/>
          <w:noProof w:val="0"/>
          <w:sz w:val="22"/>
          <w:szCs w:val="22"/>
          <w:lang w:val="en-US"/>
        </w:rPr>
      </w:pPr>
      <w:r w:rsidRPr="19AC8882" w:rsidR="6FC0AC5B">
        <w:rPr>
          <w:rFonts w:ascii="Cambria" w:hAnsi="Cambria" w:eastAsia="Cambria" w:cs="Cambria"/>
          <w:b w:val="0"/>
          <w:bCs w:val="0"/>
          <w:i w:val="0"/>
          <w:iCs w:val="0"/>
          <w:noProof w:val="0"/>
          <w:sz w:val="22"/>
          <w:szCs w:val="22"/>
          <w:lang w:val="en-US"/>
        </w:rPr>
        <w:t xml:space="preserve">You will need at least one </w:t>
      </w:r>
      <w:r w:rsidRPr="19AC8882" w:rsidR="6FC0AC5B">
        <w:rPr>
          <w:rFonts w:ascii="Cambria" w:hAnsi="Cambria" w:eastAsia="Cambria" w:cs="Cambria"/>
          <w:b w:val="1"/>
          <w:bCs w:val="1"/>
          <w:i w:val="0"/>
          <w:iCs w:val="0"/>
          <w:noProof w:val="0"/>
          <w:sz w:val="22"/>
          <w:szCs w:val="22"/>
          <w:lang w:val="en-US"/>
        </w:rPr>
        <w:t>notebook</w:t>
      </w:r>
      <w:r w:rsidRPr="19AC8882" w:rsidR="4112F0AE">
        <w:rPr>
          <w:rFonts w:ascii="Cambria" w:hAnsi="Cambria" w:eastAsia="Cambria" w:cs="Cambria"/>
          <w:b w:val="1"/>
          <w:bCs w:val="1"/>
          <w:i w:val="0"/>
          <w:iCs w:val="0"/>
          <w:noProof w:val="0"/>
          <w:sz w:val="22"/>
          <w:szCs w:val="22"/>
          <w:lang w:val="en-US"/>
        </w:rPr>
        <w:t xml:space="preserve"> </w:t>
      </w:r>
      <w:r w:rsidRPr="19AC8882" w:rsidR="4112F0AE">
        <w:rPr>
          <w:rFonts w:ascii="Cambria" w:hAnsi="Cambria" w:eastAsia="Cambria" w:cs="Cambria"/>
          <w:b w:val="0"/>
          <w:bCs w:val="0"/>
          <w:i w:val="0"/>
          <w:iCs w:val="0"/>
          <w:noProof w:val="0"/>
          <w:sz w:val="22"/>
          <w:szCs w:val="22"/>
          <w:lang w:val="en-US"/>
        </w:rPr>
        <w:t>that you bring with you to class</w:t>
      </w:r>
      <w:r w:rsidRPr="19AC8882" w:rsidR="6FC0AC5B">
        <w:rPr>
          <w:rFonts w:ascii="Cambria" w:hAnsi="Cambria" w:eastAsia="Cambria" w:cs="Cambria"/>
          <w:b w:val="0"/>
          <w:bCs w:val="0"/>
          <w:i w:val="0"/>
          <w:iCs w:val="0"/>
          <w:noProof w:val="0"/>
          <w:sz w:val="22"/>
          <w:szCs w:val="22"/>
          <w:lang w:val="en-US"/>
        </w:rPr>
        <w:t xml:space="preserve">, pencils, a ruler, </w:t>
      </w:r>
      <w:r w:rsidRPr="19AC8882" w:rsidR="2C99453D">
        <w:rPr>
          <w:rFonts w:ascii="Cambria" w:hAnsi="Cambria" w:eastAsia="Cambria" w:cs="Cambria"/>
          <w:b w:val="0"/>
          <w:bCs w:val="0"/>
          <w:i w:val="0"/>
          <w:iCs w:val="0"/>
          <w:noProof w:val="0"/>
          <w:sz w:val="22"/>
          <w:szCs w:val="22"/>
          <w:lang w:val="en-US"/>
        </w:rPr>
        <w:t xml:space="preserve">and either colorful markers or color pencils. </w:t>
      </w:r>
    </w:p>
    <w:p xmlns:wp14="http://schemas.microsoft.com/office/word/2010/wordml" w:rsidP="19AC8882" wp14:paraId="405E708F" wp14:textId="6F8357CF">
      <w:pPr>
        <w:pStyle w:val="Normal"/>
        <w:suppressLineNumbers w:val="0"/>
        <w:bidi w:val="0"/>
        <w:spacing w:before="0" w:beforeAutospacing="off" w:after="0" w:afterAutospacing="off" w:line="240" w:lineRule="auto"/>
        <w:ind w:left="0" w:right="0"/>
        <w:jc w:val="left"/>
        <w:rPr>
          <w:rFonts w:ascii="Cambria" w:hAnsi="Cambria" w:eastAsia="Cambria" w:cs="Cambria"/>
          <w:b w:val="0"/>
          <w:bCs w:val="0"/>
          <w:i w:val="0"/>
          <w:iCs w:val="0"/>
          <w:noProof w:val="0"/>
          <w:sz w:val="22"/>
          <w:szCs w:val="22"/>
          <w:lang w:val="en-US"/>
        </w:rPr>
      </w:pPr>
    </w:p>
    <w:p xmlns:wp14="http://schemas.microsoft.com/office/word/2010/wordml" w:rsidP="19AC8882" wp14:paraId="02456FD3" wp14:textId="333481F5">
      <w:pPr>
        <w:pStyle w:val="Normal"/>
        <w:suppressLineNumbers w:val="0"/>
        <w:bidi w:val="0"/>
        <w:spacing w:before="0" w:beforeAutospacing="off" w:after="0" w:afterAutospacing="off" w:line="240" w:lineRule="auto"/>
        <w:ind w:left="0" w:right="0"/>
        <w:jc w:val="left"/>
        <w:rPr>
          <w:rFonts w:ascii="Cambria" w:hAnsi="Cambria" w:eastAsia="Cambria" w:cs="Cambria"/>
          <w:b w:val="0"/>
          <w:bCs w:val="0"/>
          <w:i w:val="0"/>
          <w:iCs w:val="0"/>
          <w:noProof w:val="0"/>
          <w:sz w:val="22"/>
          <w:szCs w:val="22"/>
          <w:lang w:val="en-US"/>
        </w:rPr>
      </w:pPr>
      <w:r w:rsidRPr="19AC8882" w:rsidR="1A7B6B2F">
        <w:rPr>
          <w:rFonts w:ascii="Cambria" w:hAnsi="Cambria" w:eastAsia="Cambria" w:cs="Cambria"/>
          <w:b w:val="0"/>
          <w:bCs w:val="0"/>
          <w:i w:val="0"/>
          <w:iCs w:val="0"/>
          <w:noProof w:val="0"/>
          <w:sz w:val="22"/>
          <w:szCs w:val="22"/>
          <w:lang w:val="en-US"/>
        </w:rPr>
        <w:t xml:space="preserve">For the video assignment in this class, you will need to record video and audio. Microphones and cameras are available to check out </w:t>
      </w:r>
      <w:hyperlink r:id="Rdbb4f66012eb4409">
        <w:r w:rsidRPr="19AC8882" w:rsidR="1A7B6B2F">
          <w:rPr>
            <w:rStyle w:val="Hyperlink"/>
            <w:rFonts w:ascii="Cambria" w:hAnsi="Cambria" w:eastAsia="Cambria" w:cs="Cambria"/>
            <w:b w:val="0"/>
            <w:bCs w:val="0"/>
            <w:i w:val="0"/>
            <w:iCs w:val="0"/>
            <w:noProof w:val="0"/>
            <w:sz w:val="22"/>
            <w:szCs w:val="22"/>
            <w:lang w:val="en-US"/>
          </w:rPr>
          <w:t>from the library</w:t>
        </w:r>
      </w:hyperlink>
      <w:r w:rsidRPr="19AC8882" w:rsidR="1A7B6B2F">
        <w:rPr>
          <w:rFonts w:ascii="Cambria" w:hAnsi="Cambria" w:eastAsia="Cambria" w:cs="Cambria"/>
          <w:b w:val="0"/>
          <w:bCs w:val="0"/>
          <w:i w:val="0"/>
          <w:iCs w:val="0"/>
          <w:noProof w:val="0"/>
          <w:sz w:val="22"/>
          <w:szCs w:val="22"/>
          <w:lang w:val="en-US"/>
        </w:rPr>
        <w:t xml:space="preserve"> </w:t>
      </w:r>
      <w:r w:rsidRPr="19AC8882" w:rsidR="53E7F762">
        <w:rPr>
          <w:rFonts w:ascii="Cambria" w:hAnsi="Cambria" w:eastAsia="Cambria" w:cs="Cambria"/>
          <w:b w:val="0"/>
          <w:bCs w:val="0"/>
          <w:i w:val="0"/>
          <w:iCs w:val="0"/>
          <w:noProof w:val="0"/>
          <w:sz w:val="22"/>
          <w:szCs w:val="22"/>
          <w:lang w:val="en-US"/>
        </w:rPr>
        <w:t>or</w:t>
      </w:r>
      <w:r w:rsidRPr="19AC8882" w:rsidR="1A7B6B2F">
        <w:rPr>
          <w:rFonts w:ascii="Cambria" w:hAnsi="Cambria" w:eastAsia="Cambria" w:cs="Cambria"/>
          <w:b w:val="0"/>
          <w:bCs w:val="0"/>
          <w:i w:val="0"/>
          <w:iCs w:val="0"/>
          <w:noProof w:val="0"/>
          <w:sz w:val="22"/>
          <w:szCs w:val="22"/>
          <w:lang w:val="en-US"/>
        </w:rPr>
        <w:t xml:space="preserve"> from the </w:t>
      </w:r>
      <w:hyperlink r:id="R8e3723b9b6fd48e9">
        <w:r w:rsidRPr="19AC8882" w:rsidR="1A7B6B2F">
          <w:rPr>
            <w:rStyle w:val="Hyperlink"/>
            <w:rFonts w:ascii="Cambria" w:hAnsi="Cambria" w:eastAsia="Cambria" w:cs="Cambria"/>
            <w:b w:val="0"/>
            <w:bCs w:val="0"/>
            <w:i w:val="0"/>
            <w:iCs w:val="0"/>
            <w:noProof w:val="0"/>
            <w:sz w:val="22"/>
            <w:szCs w:val="22"/>
            <w:lang w:val="en-US"/>
          </w:rPr>
          <w:t>equipment room</w:t>
        </w:r>
      </w:hyperlink>
      <w:r w:rsidRPr="19AC8882" w:rsidR="1A7B6B2F">
        <w:rPr>
          <w:rFonts w:ascii="Cambria" w:hAnsi="Cambria" w:eastAsia="Cambria" w:cs="Cambria"/>
          <w:b w:val="0"/>
          <w:bCs w:val="0"/>
          <w:i w:val="0"/>
          <w:iCs w:val="0"/>
          <w:noProof w:val="0"/>
          <w:sz w:val="22"/>
          <w:szCs w:val="22"/>
          <w:lang w:val="en-US"/>
        </w:rPr>
        <w:t xml:space="preserve">. </w:t>
      </w:r>
      <w:r w:rsidRPr="19AC8882" w:rsidR="0F6669A9">
        <w:rPr>
          <w:rFonts w:ascii="Cambria" w:hAnsi="Cambria" w:eastAsia="Cambria" w:cs="Cambria"/>
          <w:b w:val="0"/>
          <w:bCs w:val="0"/>
          <w:i w:val="0"/>
          <w:iCs w:val="0"/>
          <w:noProof w:val="0"/>
          <w:sz w:val="22"/>
          <w:szCs w:val="22"/>
          <w:lang w:val="en-US"/>
        </w:rPr>
        <w:t xml:space="preserve">Alternatively, you are free to use your smartphone, </w:t>
      </w:r>
      <w:r w:rsidRPr="19AC8882" w:rsidR="0F6669A9">
        <w:rPr>
          <w:rFonts w:ascii="Cambria" w:hAnsi="Cambria" w:eastAsia="Cambria" w:cs="Cambria"/>
          <w:b w:val="0"/>
          <w:bCs w:val="0"/>
          <w:i w:val="0"/>
          <w:iCs w:val="0"/>
          <w:noProof w:val="0"/>
          <w:sz w:val="22"/>
          <w:szCs w:val="22"/>
          <w:lang w:val="en-US"/>
        </w:rPr>
        <w:t>as long as</w:t>
      </w:r>
      <w:r w:rsidRPr="19AC8882" w:rsidR="0F6669A9">
        <w:rPr>
          <w:rFonts w:ascii="Cambria" w:hAnsi="Cambria" w:eastAsia="Cambria" w:cs="Cambria"/>
          <w:b w:val="0"/>
          <w:bCs w:val="0"/>
          <w:i w:val="0"/>
          <w:iCs w:val="0"/>
          <w:noProof w:val="0"/>
          <w:sz w:val="22"/>
          <w:szCs w:val="22"/>
          <w:lang w:val="en-US"/>
        </w:rPr>
        <w:t xml:space="preserve"> you use </w:t>
      </w:r>
      <w:r w:rsidRPr="19AC8882" w:rsidR="0F6669A9">
        <w:rPr>
          <w:rFonts w:ascii="Cambria" w:hAnsi="Cambria" w:eastAsia="Cambria" w:cs="Cambria"/>
          <w:b w:val="0"/>
          <w:bCs w:val="0"/>
          <w:i w:val="0"/>
          <w:iCs w:val="0"/>
          <w:noProof w:val="0"/>
          <w:sz w:val="22"/>
          <w:szCs w:val="22"/>
          <w:lang w:val="en-US"/>
        </w:rPr>
        <w:t>a</w:t>
      </w:r>
      <w:r w:rsidRPr="19AC8882" w:rsidR="0EBA0069">
        <w:rPr>
          <w:rFonts w:ascii="Cambria" w:hAnsi="Cambria" w:eastAsia="Cambria" w:cs="Cambria"/>
          <w:b w:val="0"/>
          <w:bCs w:val="0"/>
          <w:i w:val="0"/>
          <w:iCs w:val="0"/>
          <w:noProof w:val="0"/>
          <w:sz w:val="22"/>
          <w:szCs w:val="22"/>
          <w:lang w:val="en-US"/>
        </w:rPr>
        <w:t xml:space="preserve"> </w:t>
      </w:r>
      <w:hyperlink r:id="Ra90833d18c1b4781">
        <w:r w:rsidRPr="19AC8882" w:rsidR="0F6669A9">
          <w:rPr>
            <w:rStyle w:val="Hyperlink"/>
            <w:rFonts w:ascii="Cambria" w:hAnsi="Cambria" w:eastAsia="Cambria" w:cs="Cambria"/>
            <w:b w:val="0"/>
            <w:bCs w:val="0"/>
            <w:i w:val="0"/>
            <w:iCs w:val="0"/>
            <w:noProof w:val="0"/>
            <w:sz w:val="22"/>
            <w:szCs w:val="22"/>
            <w:lang w:val="en-US"/>
          </w:rPr>
          <w:t>m</w:t>
        </w:r>
        <w:r w:rsidRPr="19AC8882" w:rsidR="0F6669A9">
          <w:rPr>
            <w:rStyle w:val="Hyperlink"/>
            <w:rFonts w:ascii="Cambria" w:hAnsi="Cambria" w:eastAsia="Cambria" w:cs="Cambria"/>
            <w:b w:val="0"/>
            <w:bCs w:val="0"/>
            <w:i w:val="0"/>
            <w:iCs w:val="0"/>
            <w:noProof w:val="0"/>
            <w:sz w:val="22"/>
            <w:szCs w:val="22"/>
            <w:lang w:val="en-US"/>
          </w:rPr>
          <w:t>icrophone</w:t>
        </w:r>
      </w:hyperlink>
      <w:r w:rsidRPr="19AC8882" w:rsidR="0F6669A9">
        <w:rPr>
          <w:rFonts w:ascii="Cambria" w:hAnsi="Cambria" w:eastAsia="Cambria" w:cs="Cambria"/>
          <w:b w:val="0"/>
          <w:bCs w:val="0"/>
          <w:i w:val="0"/>
          <w:iCs w:val="0"/>
          <w:noProof w:val="0"/>
          <w:sz w:val="22"/>
          <w:szCs w:val="22"/>
          <w:lang w:val="en-US"/>
        </w:rPr>
        <w:t xml:space="preserve"> and a </w:t>
      </w:r>
      <w:hyperlink r:id="R773ace4629554662">
        <w:r w:rsidRPr="19AC8882" w:rsidR="0F6669A9">
          <w:rPr>
            <w:rStyle w:val="Hyperlink"/>
            <w:rFonts w:ascii="Cambria" w:hAnsi="Cambria" w:eastAsia="Cambria" w:cs="Cambria"/>
            <w:b w:val="0"/>
            <w:bCs w:val="0"/>
            <w:i w:val="0"/>
            <w:iCs w:val="0"/>
            <w:noProof w:val="0"/>
            <w:sz w:val="22"/>
            <w:szCs w:val="22"/>
            <w:lang w:val="en-US"/>
          </w:rPr>
          <w:t>tripod</w:t>
        </w:r>
      </w:hyperlink>
      <w:r w:rsidRPr="19AC8882" w:rsidR="5E231B6E">
        <w:rPr>
          <w:rFonts w:ascii="Cambria" w:hAnsi="Cambria" w:eastAsia="Cambria" w:cs="Cambria"/>
          <w:b w:val="0"/>
          <w:bCs w:val="0"/>
          <w:i w:val="0"/>
          <w:iCs w:val="0"/>
          <w:noProof w:val="0"/>
          <w:sz w:val="22"/>
          <w:szCs w:val="22"/>
          <w:lang w:val="en-US"/>
        </w:rPr>
        <w:t xml:space="preserve"> (a filmmaking kit for smartphones is also acceptable). </w:t>
      </w:r>
      <w:r w:rsidRPr="19AC8882" w:rsidR="3859F292">
        <w:rPr>
          <w:rFonts w:ascii="Cambria" w:hAnsi="Cambria" w:eastAsia="Cambria" w:cs="Cambria"/>
          <w:b w:val="0"/>
          <w:bCs w:val="0"/>
          <w:i w:val="0"/>
          <w:iCs w:val="0"/>
          <w:noProof w:val="0"/>
          <w:sz w:val="22"/>
          <w:szCs w:val="22"/>
          <w:lang w:val="en-US"/>
        </w:rPr>
        <w:t xml:space="preserve">If you do not use the </w:t>
      </w:r>
      <w:r w:rsidRPr="19AC8882" w:rsidR="3859F292">
        <w:rPr>
          <w:rFonts w:ascii="Cambria" w:hAnsi="Cambria" w:eastAsia="Cambria" w:cs="Cambria"/>
          <w:b w:val="0"/>
          <w:bCs w:val="0"/>
          <w:i w:val="0"/>
          <w:iCs w:val="0"/>
          <w:noProof w:val="0"/>
          <w:sz w:val="22"/>
          <w:szCs w:val="22"/>
          <w:lang w:val="en-US"/>
        </w:rPr>
        <w:t>appropriate equipment</w:t>
      </w:r>
      <w:r w:rsidRPr="19AC8882" w:rsidR="3859F292">
        <w:rPr>
          <w:rFonts w:ascii="Cambria" w:hAnsi="Cambria" w:eastAsia="Cambria" w:cs="Cambria"/>
          <w:b w:val="0"/>
          <w:bCs w:val="0"/>
          <w:i w:val="0"/>
          <w:iCs w:val="0"/>
          <w:noProof w:val="0"/>
          <w:sz w:val="22"/>
          <w:szCs w:val="22"/>
          <w:lang w:val="en-US"/>
        </w:rPr>
        <w:t>, you may lose points for video or audio quality issues.</w:t>
      </w:r>
    </w:p>
    <w:p xmlns:wp14="http://schemas.microsoft.com/office/word/2010/wordml" w:rsidP="19AC8882" wp14:paraId="1E3CE4C2" wp14:textId="78592C8B">
      <w:pPr>
        <w:pStyle w:val="Normal"/>
        <w:suppressLineNumbers w:val="0"/>
        <w:bidi w:val="0"/>
        <w:spacing w:before="0" w:beforeAutospacing="off" w:after="0" w:afterAutospacing="off" w:line="240" w:lineRule="auto"/>
        <w:ind w:left="0" w:right="0"/>
        <w:jc w:val="left"/>
        <w:rPr>
          <w:rFonts w:ascii="Cambria" w:hAnsi="Cambria" w:eastAsia="Cambria" w:cs="Cambria"/>
          <w:b w:val="0"/>
          <w:bCs w:val="0"/>
          <w:i w:val="0"/>
          <w:iCs w:val="0"/>
          <w:noProof w:val="0"/>
          <w:sz w:val="22"/>
          <w:szCs w:val="22"/>
          <w:lang w:val="en-US"/>
        </w:rPr>
      </w:pPr>
    </w:p>
    <w:p xmlns:wp14="http://schemas.microsoft.com/office/word/2010/wordml" w:rsidP="19AC8882" wp14:paraId="65F5A3E0" wp14:textId="020DCA83">
      <w:pPr>
        <w:pStyle w:val="Normal"/>
        <w:suppressLineNumbers w:val="0"/>
        <w:bidi w:val="0"/>
        <w:spacing w:before="0" w:beforeAutospacing="off" w:after="0" w:afterAutospacing="off" w:line="240" w:lineRule="auto"/>
        <w:ind w:left="0" w:right="0"/>
        <w:jc w:val="left"/>
        <w:rPr>
          <w:rFonts w:ascii="Cambria" w:hAnsi="Cambria" w:eastAsia="Cambria" w:cs="Cambria"/>
          <w:b w:val="0"/>
          <w:bCs w:val="0"/>
          <w:i w:val="0"/>
          <w:iCs w:val="0"/>
          <w:noProof w:val="0"/>
          <w:sz w:val="22"/>
          <w:szCs w:val="22"/>
          <w:lang w:val="en-US"/>
        </w:rPr>
      </w:pPr>
      <w:r w:rsidRPr="19AC8882" w:rsidR="0AA11B81">
        <w:rPr>
          <w:rFonts w:ascii="Cambria" w:hAnsi="Cambria" w:eastAsia="Cambria" w:cs="Cambria"/>
          <w:b w:val="0"/>
          <w:bCs w:val="0"/>
          <w:i w:val="0"/>
          <w:iCs w:val="0"/>
          <w:noProof w:val="0"/>
          <w:sz w:val="22"/>
          <w:szCs w:val="22"/>
          <w:lang w:val="en-US"/>
        </w:rPr>
        <w:t>Occasionally, y</w:t>
      </w:r>
      <w:r w:rsidRPr="19AC8882" w:rsidR="6FC0AC5B">
        <w:rPr>
          <w:rFonts w:ascii="Cambria" w:hAnsi="Cambria" w:eastAsia="Cambria" w:cs="Cambria"/>
          <w:b w:val="0"/>
          <w:bCs w:val="0"/>
          <w:i w:val="0"/>
          <w:iCs w:val="0"/>
          <w:noProof w:val="0"/>
          <w:sz w:val="22"/>
          <w:szCs w:val="22"/>
          <w:lang w:val="en-US"/>
        </w:rPr>
        <w:t xml:space="preserve">ou </w:t>
      </w:r>
      <w:r w:rsidRPr="19AC8882" w:rsidR="5E261FE7">
        <w:rPr>
          <w:rFonts w:ascii="Cambria" w:hAnsi="Cambria" w:eastAsia="Cambria" w:cs="Cambria"/>
          <w:b w:val="0"/>
          <w:bCs w:val="0"/>
          <w:i w:val="0"/>
          <w:iCs w:val="0"/>
          <w:noProof w:val="0"/>
          <w:sz w:val="22"/>
          <w:szCs w:val="22"/>
          <w:lang w:val="en-US"/>
        </w:rPr>
        <w:t xml:space="preserve">may </w:t>
      </w:r>
      <w:r w:rsidRPr="19AC8882" w:rsidR="6FC0AC5B">
        <w:rPr>
          <w:rFonts w:ascii="Cambria" w:hAnsi="Cambria" w:eastAsia="Cambria" w:cs="Cambria"/>
          <w:b w:val="0"/>
          <w:bCs w:val="0"/>
          <w:i w:val="0"/>
          <w:iCs w:val="0"/>
          <w:noProof w:val="0"/>
          <w:sz w:val="22"/>
          <w:szCs w:val="22"/>
          <w:lang w:val="en-US"/>
        </w:rPr>
        <w:t xml:space="preserve">need to print </w:t>
      </w:r>
      <w:r w:rsidRPr="19AC8882" w:rsidR="2451FDE1">
        <w:rPr>
          <w:rFonts w:ascii="Cambria" w:hAnsi="Cambria" w:eastAsia="Cambria" w:cs="Cambria"/>
          <w:b w:val="0"/>
          <w:bCs w:val="0"/>
          <w:i w:val="0"/>
          <w:iCs w:val="0"/>
          <w:noProof w:val="0"/>
          <w:sz w:val="22"/>
          <w:szCs w:val="22"/>
          <w:lang w:val="en-US"/>
        </w:rPr>
        <w:t xml:space="preserve">out </w:t>
      </w:r>
      <w:r w:rsidRPr="19AC8882" w:rsidR="6FC0AC5B">
        <w:rPr>
          <w:rFonts w:ascii="Cambria" w:hAnsi="Cambria" w:eastAsia="Cambria" w:cs="Cambria"/>
          <w:b w:val="0"/>
          <w:bCs w:val="0"/>
          <w:i w:val="0"/>
          <w:iCs w:val="0"/>
          <w:noProof w:val="0"/>
          <w:sz w:val="22"/>
          <w:szCs w:val="22"/>
          <w:lang w:val="en-US"/>
        </w:rPr>
        <w:t>your work.</w:t>
      </w:r>
      <w:r w:rsidRPr="19AC8882" w:rsidR="7E7449CC">
        <w:rPr>
          <w:rFonts w:ascii="Cambria" w:hAnsi="Cambria" w:eastAsia="Cambria" w:cs="Cambria"/>
          <w:b w:val="0"/>
          <w:bCs w:val="0"/>
          <w:i w:val="0"/>
          <w:iCs w:val="0"/>
          <w:noProof w:val="0"/>
          <w:sz w:val="22"/>
          <w:szCs w:val="22"/>
          <w:lang w:val="en-US"/>
        </w:rPr>
        <w:t xml:space="preserve"> You can </w:t>
      </w:r>
      <w:hyperlink r:id="Ra9807c43f437494b">
        <w:r w:rsidRPr="19AC8882" w:rsidR="7E7449CC">
          <w:rPr>
            <w:rStyle w:val="Hyperlink"/>
            <w:rFonts w:ascii="Cambria" w:hAnsi="Cambria" w:eastAsia="Cambria" w:cs="Cambria"/>
            <w:b w:val="0"/>
            <w:bCs w:val="0"/>
            <w:i w:val="0"/>
            <w:iCs w:val="0"/>
            <w:noProof w:val="0"/>
            <w:sz w:val="22"/>
            <w:szCs w:val="22"/>
            <w:lang w:val="en-US"/>
          </w:rPr>
          <w:t>print at the library</w:t>
        </w:r>
      </w:hyperlink>
      <w:r w:rsidRPr="19AC8882" w:rsidR="7E7449CC">
        <w:rPr>
          <w:rFonts w:ascii="Cambria" w:hAnsi="Cambria" w:eastAsia="Cambria" w:cs="Cambria"/>
          <w:b w:val="0"/>
          <w:bCs w:val="0"/>
          <w:i w:val="0"/>
          <w:iCs w:val="0"/>
          <w:noProof w:val="0"/>
          <w:sz w:val="22"/>
          <w:szCs w:val="22"/>
          <w:lang w:val="en-US"/>
        </w:rPr>
        <w:t>.</w:t>
      </w:r>
    </w:p>
    <w:p xmlns:wp14="http://schemas.microsoft.com/office/word/2010/wordml" w:rsidP="19AC8882" wp14:paraId="1A3D79A8" wp14:textId="7445A144">
      <w:pPr>
        <w:pStyle w:val="Normal"/>
        <w:suppressLineNumbers w:val="0"/>
        <w:bidi w:val="0"/>
        <w:spacing w:before="0" w:beforeAutospacing="off" w:after="0" w:afterAutospacing="off" w:line="240" w:lineRule="auto"/>
        <w:ind w:left="0" w:right="0"/>
        <w:jc w:val="left"/>
        <w:rPr>
          <w:rFonts w:ascii="Cambria" w:hAnsi="Cambria" w:eastAsia="Cambria" w:cs="Cambria"/>
          <w:b w:val="0"/>
          <w:bCs w:val="0"/>
          <w:i w:val="0"/>
          <w:iCs w:val="0"/>
          <w:noProof w:val="0"/>
          <w:sz w:val="22"/>
          <w:szCs w:val="22"/>
          <w:lang w:val="en-US"/>
        </w:rPr>
      </w:pPr>
    </w:p>
    <w:p xmlns:wp14="http://schemas.microsoft.com/office/word/2010/wordml" w:rsidP="19AC8882" wp14:paraId="27F91C22" wp14:textId="33338E15">
      <w:pPr>
        <w:pStyle w:val="Normal"/>
        <w:suppressLineNumbers w:val="0"/>
        <w:bidi w:val="0"/>
        <w:spacing w:before="0" w:beforeAutospacing="off" w:after="0" w:afterAutospacing="off" w:line="240" w:lineRule="auto"/>
        <w:ind w:left="0" w:right="0"/>
        <w:jc w:val="left"/>
        <w:rPr>
          <w:rFonts w:ascii="Cambria" w:hAnsi="Cambria" w:eastAsia="Cambria" w:cs="Cambria"/>
          <w:b w:val="0"/>
          <w:bCs w:val="0"/>
          <w:i w:val="0"/>
          <w:iCs w:val="0"/>
          <w:noProof w:val="0"/>
          <w:sz w:val="22"/>
          <w:szCs w:val="22"/>
          <w:lang w:val="en-US"/>
        </w:rPr>
      </w:pPr>
      <w:r w:rsidRPr="19AC8882" w:rsidR="13B6A1C9">
        <w:rPr>
          <w:rFonts w:ascii="Cambria" w:hAnsi="Cambria" w:eastAsia="Cambria" w:cs="Cambria"/>
          <w:b w:val="0"/>
          <w:bCs w:val="0"/>
          <w:i w:val="0"/>
          <w:iCs w:val="0"/>
          <w:noProof w:val="0"/>
          <w:sz w:val="22"/>
          <w:szCs w:val="22"/>
          <w:lang w:val="en-US"/>
        </w:rPr>
        <w:t xml:space="preserve">As for web applications used in class, you will </w:t>
      </w:r>
      <w:r w:rsidRPr="19AC8882" w:rsidR="1D38C6A1">
        <w:rPr>
          <w:rFonts w:ascii="Cambria" w:hAnsi="Cambria" w:eastAsia="Cambria" w:cs="Cambria"/>
          <w:b w:val="0"/>
          <w:bCs w:val="0"/>
          <w:i w:val="0"/>
          <w:iCs w:val="0"/>
          <w:noProof w:val="0"/>
          <w:sz w:val="22"/>
          <w:szCs w:val="22"/>
          <w:lang w:val="en-US"/>
        </w:rPr>
        <w:t xml:space="preserve">need to sign up for </w:t>
      </w:r>
      <w:r w:rsidRPr="19AC8882" w:rsidR="13B6A1C9">
        <w:rPr>
          <w:rFonts w:ascii="Cambria" w:hAnsi="Cambria" w:eastAsia="Cambria" w:cs="Cambria"/>
          <w:b w:val="0"/>
          <w:bCs w:val="0"/>
          <w:i w:val="0"/>
          <w:iCs w:val="0"/>
          <w:noProof w:val="0"/>
          <w:sz w:val="22"/>
          <w:szCs w:val="22"/>
          <w:lang w:val="en-US"/>
        </w:rPr>
        <w:t xml:space="preserve">the following </w:t>
      </w:r>
      <w:r w:rsidRPr="19AC8882" w:rsidR="2355245C">
        <w:rPr>
          <w:rFonts w:ascii="Cambria" w:hAnsi="Cambria" w:eastAsia="Cambria" w:cs="Cambria"/>
          <w:b w:val="0"/>
          <w:bCs w:val="0"/>
          <w:i w:val="0"/>
          <w:iCs w:val="0"/>
          <w:noProof w:val="0"/>
          <w:sz w:val="22"/>
          <w:szCs w:val="22"/>
          <w:lang w:val="en-US"/>
        </w:rPr>
        <w:t>tools</w:t>
      </w:r>
      <w:r w:rsidRPr="19AC8882" w:rsidR="13B6A1C9">
        <w:rPr>
          <w:rFonts w:ascii="Cambria" w:hAnsi="Cambria" w:eastAsia="Cambria" w:cs="Cambria"/>
          <w:b w:val="0"/>
          <w:bCs w:val="0"/>
          <w:i w:val="0"/>
          <w:iCs w:val="0"/>
          <w:noProof w:val="0"/>
          <w:sz w:val="22"/>
          <w:szCs w:val="22"/>
          <w:lang w:val="en-US"/>
        </w:rPr>
        <w:t>:</w:t>
      </w:r>
    </w:p>
    <w:p xmlns:wp14="http://schemas.microsoft.com/office/word/2010/wordml" w:rsidP="19AC8882" wp14:paraId="07B3D930" wp14:textId="56457AF3">
      <w:pPr>
        <w:pStyle w:val="ListParagraph"/>
        <w:numPr>
          <w:ilvl w:val="0"/>
          <w:numId w:val="63"/>
        </w:numPr>
        <w:suppressLineNumbers w:val="0"/>
        <w:bidi w:val="0"/>
        <w:spacing w:before="0" w:beforeAutospacing="off" w:after="0" w:afterAutospacing="off" w:line="240" w:lineRule="auto"/>
        <w:ind w:right="0"/>
        <w:jc w:val="left"/>
        <w:rPr>
          <w:rFonts w:ascii="Cambria" w:hAnsi="Cambria" w:eastAsia="Cambria" w:cs="Cambria"/>
          <w:b w:val="0"/>
          <w:bCs w:val="0"/>
          <w:i w:val="0"/>
          <w:iCs w:val="0"/>
          <w:noProof w:val="0"/>
          <w:sz w:val="22"/>
          <w:szCs w:val="22"/>
          <w:lang w:val="en-US"/>
        </w:rPr>
      </w:pPr>
      <w:r w:rsidRPr="19AC8882" w:rsidR="13B6A1C9">
        <w:rPr>
          <w:rFonts w:ascii="Cambria" w:hAnsi="Cambria" w:eastAsia="Cambria" w:cs="Cambria"/>
          <w:b w:val="0"/>
          <w:bCs w:val="0"/>
          <w:i w:val="0"/>
          <w:iCs w:val="0"/>
          <w:noProof w:val="0"/>
          <w:sz w:val="22"/>
          <w:szCs w:val="22"/>
          <w:lang w:val="en-US"/>
        </w:rPr>
        <w:t xml:space="preserve">A Google account </w:t>
      </w:r>
      <w:r w:rsidRPr="19AC8882" w:rsidR="13B6A1C9">
        <w:rPr>
          <w:rFonts w:ascii="Cambria" w:hAnsi="Cambria" w:eastAsia="Cambria" w:cs="Cambria"/>
          <w:b w:val="0"/>
          <w:bCs w:val="0"/>
          <w:i w:val="0"/>
          <w:iCs w:val="0"/>
          <w:noProof w:val="0"/>
          <w:sz w:val="22"/>
          <w:szCs w:val="22"/>
          <w:lang w:val="en-US"/>
        </w:rPr>
        <w:t>in order to</w:t>
      </w:r>
      <w:r w:rsidRPr="19AC8882" w:rsidR="13B6A1C9">
        <w:rPr>
          <w:rFonts w:ascii="Cambria" w:hAnsi="Cambria" w:eastAsia="Cambria" w:cs="Cambria"/>
          <w:b w:val="0"/>
          <w:bCs w:val="0"/>
          <w:i w:val="0"/>
          <w:iCs w:val="0"/>
          <w:noProof w:val="0"/>
          <w:sz w:val="22"/>
          <w:szCs w:val="22"/>
          <w:lang w:val="en-US"/>
        </w:rPr>
        <w:t xml:space="preserve"> use </w:t>
      </w:r>
      <w:hyperlink r:id="R9e5df0aeb1d94e0e">
        <w:r w:rsidRPr="19AC8882" w:rsidR="13B6A1C9">
          <w:rPr>
            <w:rStyle w:val="Hyperlink"/>
            <w:rFonts w:ascii="Cambria" w:hAnsi="Cambria" w:eastAsia="Cambria" w:cs="Cambria"/>
            <w:b w:val="0"/>
            <w:bCs w:val="0"/>
            <w:i w:val="0"/>
            <w:iCs w:val="0"/>
            <w:noProof w:val="0"/>
            <w:sz w:val="22"/>
            <w:szCs w:val="22"/>
            <w:lang w:val="en-US"/>
          </w:rPr>
          <w:t>Google Sheets</w:t>
        </w:r>
      </w:hyperlink>
      <w:r w:rsidRPr="19AC8882" w:rsidR="13B6A1C9">
        <w:rPr>
          <w:rFonts w:ascii="Cambria" w:hAnsi="Cambria" w:eastAsia="Cambria" w:cs="Cambria"/>
          <w:b w:val="0"/>
          <w:bCs w:val="0"/>
          <w:i w:val="0"/>
          <w:iCs w:val="0"/>
          <w:noProof w:val="0"/>
          <w:sz w:val="22"/>
          <w:szCs w:val="22"/>
          <w:lang w:val="en-US"/>
        </w:rPr>
        <w:t xml:space="preserve">. </w:t>
      </w:r>
    </w:p>
    <w:p xmlns:wp14="http://schemas.microsoft.com/office/word/2010/wordml" w:rsidP="19AC8882" wp14:paraId="7D3D8786" wp14:textId="59AA5760">
      <w:pPr>
        <w:pStyle w:val="ListParagraph"/>
        <w:numPr>
          <w:ilvl w:val="0"/>
          <w:numId w:val="63"/>
        </w:numPr>
        <w:suppressLineNumbers w:val="0"/>
        <w:bidi w:val="0"/>
        <w:spacing w:before="0" w:beforeAutospacing="off" w:after="0" w:afterAutospacing="off" w:line="240" w:lineRule="auto"/>
        <w:ind w:right="0"/>
        <w:jc w:val="left"/>
        <w:rPr>
          <w:rFonts w:ascii="Cambria" w:hAnsi="Cambria" w:eastAsia="Cambria" w:cs="Cambria"/>
          <w:b w:val="0"/>
          <w:bCs w:val="0"/>
          <w:i w:val="0"/>
          <w:iCs w:val="0"/>
          <w:noProof w:val="0"/>
          <w:sz w:val="22"/>
          <w:szCs w:val="22"/>
          <w:lang w:val="en-US"/>
        </w:rPr>
      </w:pPr>
      <w:hyperlink r:id="Re6018dc879444b47">
        <w:r w:rsidRPr="19AC8882" w:rsidR="13B6A1C9">
          <w:rPr>
            <w:rStyle w:val="Hyperlink"/>
            <w:rFonts w:ascii="Cambria" w:hAnsi="Cambria" w:eastAsia="Cambria" w:cs="Cambria"/>
            <w:b w:val="0"/>
            <w:bCs w:val="0"/>
            <w:i w:val="0"/>
            <w:iCs w:val="0"/>
            <w:noProof w:val="0"/>
            <w:sz w:val="22"/>
            <w:szCs w:val="22"/>
            <w:lang w:val="en-US"/>
          </w:rPr>
          <w:t>Flourish</w:t>
        </w:r>
      </w:hyperlink>
    </w:p>
    <w:p xmlns:wp14="http://schemas.microsoft.com/office/word/2010/wordml" w:rsidP="19AC8882" wp14:paraId="62721E4E" wp14:textId="700D5F53">
      <w:pPr>
        <w:pStyle w:val="ListParagraph"/>
        <w:numPr>
          <w:ilvl w:val="0"/>
          <w:numId w:val="63"/>
        </w:numPr>
        <w:suppressLineNumbers w:val="0"/>
        <w:bidi w:val="0"/>
        <w:spacing w:before="0" w:beforeAutospacing="off" w:after="0" w:afterAutospacing="off" w:line="240" w:lineRule="auto"/>
        <w:ind w:right="0"/>
        <w:jc w:val="left"/>
        <w:rPr>
          <w:rFonts w:ascii="Cambria" w:hAnsi="Cambria" w:eastAsia="Cambria" w:cs="Cambria"/>
          <w:b w:val="0"/>
          <w:bCs w:val="0"/>
          <w:i w:val="0"/>
          <w:iCs w:val="0"/>
          <w:noProof w:val="0"/>
          <w:sz w:val="22"/>
          <w:szCs w:val="22"/>
          <w:lang w:val="en-US"/>
        </w:rPr>
      </w:pPr>
      <w:hyperlink r:id="R93d9c17909be4d34">
        <w:r w:rsidRPr="19AC8882" w:rsidR="13B6A1C9">
          <w:rPr>
            <w:rStyle w:val="Hyperlink"/>
            <w:rFonts w:ascii="Cambria" w:hAnsi="Cambria" w:eastAsia="Cambria" w:cs="Cambria"/>
            <w:b w:val="0"/>
            <w:bCs w:val="0"/>
            <w:i w:val="0"/>
            <w:iCs w:val="0"/>
            <w:noProof w:val="0"/>
            <w:sz w:val="22"/>
            <w:szCs w:val="22"/>
            <w:lang w:val="en-US"/>
          </w:rPr>
          <w:t>Datawrapper</w:t>
        </w:r>
      </w:hyperlink>
    </w:p>
    <w:p xmlns:wp14="http://schemas.microsoft.com/office/word/2010/wordml" w:rsidP="4317FA54" wp14:paraId="22798A9D" wp14:textId="5919A932">
      <w:pPr>
        <w:pStyle w:val="ListParagraph"/>
        <w:numPr>
          <w:ilvl w:val="0"/>
          <w:numId w:val="63"/>
        </w:numPr>
        <w:suppressLineNumbers w:val="0"/>
        <w:bidi w:val="0"/>
        <w:spacing w:before="0" w:beforeAutospacing="off" w:after="0" w:afterAutospacing="off" w:line="240" w:lineRule="auto"/>
        <w:ind w:right="0"/>
        <w:jc w:val="left"/>
        <w:rPr>
          <w:rFonts w:ascii="Cambria" w:hAnsi="Cambria" w:eastAsia="Cambria" w:cs="Cambria"/>
          <w:b w:val="0"/>
          <w:bCs w:val="0"/>
          <w:i w:val="0"/>
          <w:iCs w:val="0"/>
          <w:noProof w:val="0"/>
          <w:sz w:val="22"/>
          <w:szCs w:val="22"/>
          <w:lang w:val="en-US"/>
        </w:rPr>
      </w:pPr>
      <w:hyperlink r:id="R71621568c2334975">
        <w:r w:rsidRPr="4317FA54" w:rsidR="13B6A1C9">
          <w:rPr>
            <w:rStyle w:val="Hyperlink"/>
            <w:rFonts w:ascii="Cambria" w:hAnsi="Cambria" w:eastAsia="Cambria" w:cs="Cambria"/>
            <w:b w:val="0"/>
            <w:bCs w:val="0"/>
            <w:i w:val="0"/>
            <w:iCs w:val="0"/>
            <w:noProof w:val="0"/>
            <w:sz w:val="22"/>
            <w:szCs w:val="22"/>
            <w:lang w:val="en-US"/>
          </w:rPr>
          <w:t>Canva</w:t>
        </w:r>
      </w:hyperlink>
    </w:p>
    <w:p w:rsidR="462F0C4D" w:rsidP="4317FA54" w:rsidRDefault="462F0C4D" w14:paraId="451044A5" w14:textId="6E208678">
      <w:pPr>
        <w:pStyle w:val="ListParagraph"/>
        <w:numPr>
          <w:ilvl w:val="0"/>
          <w:numId w:val="63"/>
        </w:numPr>
        <w:suppressLineNumbers w:val="0"/>
        <w:bidi w:val="0"/>
        <w:spacing w:before="0" w:beforeAutospacing="off" w:after="0" w:afterAutospacing="off" w:line="240" w:lineRule="auto"/>
        <w:ind w:right="0"/>
        <w:jc w:val="left"/>
        <w:rPr>
          <w:rFonts w:ascii="Cambria" w:hAnsi="Cambria" w:eastAsia="Cambria" w:cs="Cambria"/>
          <w:u w:val="single"/>
        </w:rPr>
      </w:pPr>
      <w:hyperlink r:id="Rd45e9db928b04ed5">
        <w:r w:rsidRPr="4317FA54" w:rsidR="462F0C4D">
          <w:rPr>
            <w:rStyle w:val="Hyperlink"/>
            <w:rFonts w:ascii="Cambria" w:hAnsi="Cambria" w:eastAsia="Cambria" w:cs="Cambria"/>
            <w:strike w:val="0"/>
            <w:dstrike w:val="0"/>
            <w:noProof w:val="0"/>
            <w:u w:val="single"/>
            <w:lang w:val="en-US"/>
          </w:rPr>
          <w:t>Miro</w:t>
        </w:r>
      </w:hyperlink>
    </w:p>
    <w:p xmlns:wp14="http://schemas.microsoft.com/office/word/2010/wordml" w:rsidP="19AC8882" wp14:paraId="04CCFDFC" wp14:textId="4045A56F">
      <w:pPr>
        <w:pStyle w:val="ListParagraph"/>
        <w:numPr>
          <w:ilvl w:val="0"/>
          <w:numId w:val="63"/>
        </w:numPr>
        <w:suppressLineNumbers w:val="0"/>
        <w:bidi w:val="0"/>
        <w:spacing w:before="0" w:beforeAutospacing="off" w:after="0" w:afterAutospacing="off" w:line="240" w:lineRule="auto"/>
        <w:ind w:right="0"/>
        <w:jc w:val="left"/>
        <w:rPr>
          <w:rFonts w:ascii="Cambria" w:hAnsi="Cambria" w:eastAsia="Cambria" w:cs="Cambria"/>
          <w:b w:val="0"/>
          <w:bCs w:val="0"/>
          <w:i w:val="0"/>
          <w:iCs w:val="0"/>
          <w:noProof w:val="0"/>
          <w:sz w:val="22"/>
          <w:szCs w:val="22"/>
          <w:lang w:val="en-US"/>
        </w:rPr>
      </w:pPr>
      <w:r w:rsidRPr="4317FA54" w:rsidR="7B75533D">
        <w:rPr>
          <w:rFonts w:ascii="Cambria" w:hAnsi="Cambria" w:eastAsia="Cambria" w:cs="Cambria"/>
          <w:b w:val="0"/>
          <w:bCs w:val="0"/>
          <w:i w:val="0"/>
          <w:iCs w:val="0"/>
          <w:noProof w:val="0"/>
          <w:sz w:val="22"/>
          <w:szCs w:val="22"/>
          <w:lang w:val="en-US"/>
        </w:rPr>
        <w:t xml:space="preserve">A grammar checking tool of your choice. I recommend </w:t>
      </w:r>
      <w:hyperlink r:id="R4b15d0400e95494f">
        <w:r w:rsidRPr="4317FA54" w:rsidR="7B75533D">
          <w:rPr>
            <w:rStyle w:val="Hyperlink"/>
            <w:rFonts w:ascii="Cambria" w:hAnsi="Cambria" w:eastAsia="Cambria" w:cs="Cambria"/>
            <w:strike w:val="0"/>
            <w:dstrike w:val="0"/>
            <w:noProof w:val="0"/>
            <w:sz w:val="22"/>
            <w:szCs w:val="22"/>
            <w:u w:val="none"/>
            <w:lang w:val="en-US"/>
          </w:rPr>
          <w:t>LanguageTool</w:t>
        </w:r>
      </w:hyperlink>
      <w:r w:rsidRPr="4317FA54" w:rsidR="7B75533D">
        <w:rPr>
          <w:rFonts w:ascii="Cambria" w:hAnsi="Cambria" w:eastAsia="Cambria" w:cs="Cambria"/>
          <w:b w:val="0"/>
          <w:bCs w:val="0"/>
          <w:i w:val="0"/>
          <w:iCs w:val="0"/>
          <w:noProof w:val="0"/>
          <w:sz w:val="22"/>
          <w:szCs w:val="22"/>
          <w:lang w:val="en-US"/>
        </w:rPr>
        <w:t xml:space="preserve">. </w:t>
      </w:r>
    </w:p>
    <w:p xmlns:wp14="http://schemas.microsoft.com/office/word/2010/wordml" w:rsidP="19AC8882" wp14:paraId="1C0515E3" wp14:textId="478BA5AC">
      <w:pPr>
        <w:pStyle w:val="ListParagraph"/>
        <w:numPr>
          <w:ilvl w:val="0"/>
          <w:numId w:val="63"/>
        </w:numPr>
        <w:suppressLineNumbers w:val="0"/>
        <w:bidi w:val="0"/>
        <w:spacing w:before="0" w:beforeAutospacing="off" w:after="0" w:afterAutospacing="off" w:line="240" w:lineRule="auto"/>
        <w:ind w:right="0"/>
        <w:jc w:val="left"/>
        <w:rPr>
          <w:rFonts w:ascii="Cambria" w:hAnsi="Cambria" w:eastAsia="Cambria" w:cs="Cambria"/>
          <w:b w:val="0"/>
          <w:bCs w:val="0"/>
          <w:i w:val="0"/>
          <w:iCs w:val="0"/>
          <w:noProof w:val="0"/>
          <w:sz w:val="22"/>
          <w:szCs w:val="22"/>
          <w:lang w:val="en-US"/>
        </w:rPr>
      </w:pPr>
      <w:r w:rsidRPr="4317FA54" w:rsidR="7B75533D">
        <w:rPr>
          <w:rFonts w:ascii="Cambria" w:hAnsi="Cambria" w:eastAsia="Cambria" w:cs="Cambria"/>
          <w:b w:val="0"/>
          <w:bCs w:val="0"/>
          <w:i w:val="0"/>
          <w:iCs w:val="0"/>
          <w:noProof w:val="0"/>
          <w:sz w:val="22"/>
          <w:szCs w:val="22"/>
          <w:lang w:val="en-US"/>
        </w:rPr>
        <w:t>A p</w:t>
      </w:r>
      <w:r w:rsidRPr="4317FA54" w:rsidR="75398A2B">
        <w:rPr>
          <w:rFonts w:ascii="Cambria" w:hAnsi="Cambria" w:eastAsia="Cambria" w:cs="Cambria"/>
          <w:b w:val="0"/>
          <w:bCs w:val="0"/>
          <w:i w:val="0"/>
          <w:iCs w:val="0"/>
          <w:noProof w:val="0"/>
          <w:sz w:val="22"/>
          <w:szCs w:val="22"/>
          <w:lang w:val="en-US"/>
        </w:rPr>
        <w:t xml:space="preserve">assword manager of your choice. I recommend using the built-in password manager provided by Firefox or Chrome web browser, or </w:t>
      </w:r>
      <w:hyperlink r:id="Rbd4d7862b9c94fe3">
        <w:r w:rsidRPr="4317FA54" w:rsidR="75398A2B">
          <w:rPr>
            <w:rStyle w:val="Hyperlink"/>
            <w:rFonts w:ascii="Cambria" w:hAnsi="Cambria" w:eastAsia="Cambria" w:cs="Cambria"/>
            <w:b w:val="0"/>
            <w:bCs w:val="0"/>
            <w:i w:val="0"/>
            <w:iCs w:val="0"/>
            <w:noProof w:val="0"/>
            <w:sz w:val="22"/>
            <w:szCs w:val="22"/>
            <w:lang w:val="en-US"/>
          </w:rPr>
          <w:t>Bitwarden</w:t>
        </w:r>
      </w:hyperlink>
      <w:r w:rsidRPr="4317FA54" w:rsidR="75398A2B">
        <w:rPr>
          <w:rFonts w:ascii="Cambria" w:hAnsi="Cambria" w:eastAsia="Cambria" w:cs="Cambria"/>
          <w:b w:val="0"/>
          <w:bCs w:val="0"/>
          <w:i w:val="0"/>
          <w:iCs w:val="0"/>
          <w:noProof w:val="0"/>
          <w:sz w:val="22"/>
          <w:szCs w:val="22"/>
          <w:lang w:val="en-US"/>
        </w:rPr>
        <w:t>.</w:t>
      </w:r>
    </w:p>
    <w:p xmlns:wp14="http://schemas.microsoft.com/office/word/2010/wordml" w:rsidP="4317FA54" wp14:paraId="5C1C911C" wp14:textId="5F284B4E">
      <w:pPr>
        <w:pStyle w:val="ListParagraph"/>
        <w:numPr>
          <w:ilvl w:val="0"/>
          <w:numId w:val="63"/>
        </w:numPr>
        <w:suppressLineNumbers w:val="0"/>
        <w:bidi w:val="0"/>
        <w:spacing w:before="0" w:beforeAutospacing="off" w:after="0" w:afterAutospacing="off" w:line="240" w:lineRule="auto"/>
        <w:ind w:left="720" w:right="0" w:hanging="360"/>
        <w:jc w:val="left"/>
        <w:rPr>
          <w:rFonts w:ascii="Cambria" w:hAnsi="Cambria" w:eastAsia="Cambria" w:cs="Cambria"/>
          <w:b w:val="0"/>
          <w:bCs w:val="0"/>
          <w:i w:val="0"/>
          <w:iCs w:val="0"/>
          <w:noProof w:val="0"/>
          <w:sz w:val="22"/>
          <w:szCs w:val="22"/>
          <w:lang w:val="en-US"/>
        </w:rPr>
      </w:pPr>
      <w:r w:rsidRPr="4317FA54" w:rsidR="702D8C7D">
        <w:rPr>
          <w:rFonts w:ascii="Cambria" w:hAnsi="Cambria" w:eastAsia="Cambria" w:cs="Cambria"/>
          <w:b w:val="0"/>
          <w:bCs w:val="0"/>
          <w:i w:val="0"/>
          <w:iCs w:val="0"/>
          <w:noProof w:val="0"/>
          <w:sz w:val="22"/>
          <w:szCs w:val="22"/>
          <w:lang w:val="en-US"/>
        </w:rPr>
        <w:t xml:space="preserve">Whichever </w:t>
      </w:r>
      <w:r w:rsidRPr="4317FA54" w:rsidR="5CAA6605">
        <w:rPr>
          <w:rFonts w:ascii="Cambria" w:hAnsi="Cambria" w:eastAsia="Cambria" w:cs="Cambria"/>
          <w:b w:val="0"/>
          <w:bCs w:val="0"/>
          <w:i w:val="0"/>
          <w:iCs w:val="0"/>
          <w:noProof w:val="0"/>
          <w:sz w:val="22"/>
          <w:szCs w:val="22"/>
          <w:lang w:val="en-US"/>
        </w:rPr>
        <w:t>v</w:t>
      </w:r>
      <w:r w:rsidRPr="4317FA54" w:rsidR="707093DE">
        <w:rPr>
          <w:rFonts w:ascii="Cambria" w:hAnsi="Cambria" w:eastAsia="Cambria" w:cs="Cambria"/>
          <w:b w:val="0"/>
          <w:bCs w:val="0"/>
          <w:i w:val="0"/>
          <w:iCs w:val="0"/>
          <w:noProof w:val="0"/>
          <w:sz w:val="22"/>
          <w:szCs w:val="22"/>
          <w:lang w:val="en-US"/>
        </w:rPr>
        <w:t>ideo</w:t>
      </w:r>
      <w:r w:rsidRPr="4317FA54" w:rsidR="707093DE">
        <w:rPr>
          <w:rFonts w:ascii="Cambria" w:hAnsi="Cambria" w:eastAsia="Cambria" w:cs="Cambria"/>
          <w:b w:val="0"/>
          <w:bCs w:val="0"/>
          <w:i w:val="0"/>
          <w:iCs w:val="0"/>
          <w:noProof w:val="0"/>
          <w:sz w:val="22"/>
          <w:szCs w:val="22"/>
          <w:lang w:val="en-US"/>
        </w:rPr>
        <w:t xml:space="preserve"> editing software </w:t>
      </w:r>
      <w:r w:rsidRPr="4317FA54" w:rsidR="0B0FD372">
        <w:rPr>
          <w:rFonts w:ascii="Cambria" w:hAnsi="Cambria" w:eastAsia="Cambria" w:cs="Cambria"/>
          <w:b w:val="0"/>
          <w:bCs w:val="0"/>
          <w:i w:val="0"/>
          <w:iCs w:val="0"/>
          <w:noProof w:val="0"/>
          <w:sz w:val="22"/>
          <w:szCs w:val="22"/>
          <w:lang w:val="en-US"/>
        </w:rPr>
        <w:t>you prefer</w:t>
      </w:r>
      <w:r w:rsidRPr="4317FA54" w:rsidR="707093DE">
        <w:rPr>
          <w:rFonts w:ascii="Cambria" w:hAnsi="Cambria" w:eastAsia="Cambria" w:cs="Cambria"/>
          <w:b w:val="0"/>
          <w:bCs w:val="0"/>
          <w:i w:val="0"/>
          <w:iCs w:val="0"/>
          <w:noProof w:val="0"/>
          <w:sz w:val="22"/>
          <w:szCs w:val="22"/>
          <w:lang w:val="en-US"/>
        </w:rPr>
        <w:t>. I recommend t</w:t>
      </w:r>
      <w:r w:rsidRPr="4317FA54" w:rsidR="7E070731">
        <w:rPr>
          <w:rFonts w:ascii="Cambria" w:hAnsi="Cambria" w:eastAsia="Cambria" w:cs="Cambria"/>
          <w:b w:val="0"/>
          <w:bCs w:val="0"/>
          <w:i w:val="0"/>
          <w:iCs w:val="0"/>
          <w:noProof w:val="0"/>
          <w:sz w:val="22"/>
          <w:szCs w:val="22"/>
          <w:lang w:val="en-US"/>
        </w:rPr>
        <w:t>h</w:t>
      </w:r>
      <w:r w:rsidRPr="4317FA54" w:rsidR="707093DE">
        <w:rPr>
          <w:rFonts w:ascii="Cambria" w:hAnsi="Cambria" w:eastAsia="Cambria" w:cs="Cambria"/>
          <w:b w:val="0"/>
          <w:bCs w:val="0"/>
          <w:i w:val="0"/>
          <w:iCs w:val="0"/>
          <w:noProof w:val="0"/>
          <w:sz w:val="22"/>
          <w:szCs w:val="22"/>
          <w:lang w:val="en-US"/>
        </w:rPr>
        <w:t>e free</w:t>
      </w:r>
      <w:r w:rsidRPr="4317FA54" w:rsidR="1755764B">
        <w:rPr>
          <w:rFonts w:ascii="Cambria" w:hAnsi="Cambria" w:eastAsia="Cambria" w:cs="Cambria"/>
          <w:b w:val="0"/>
          <w:bCs w:val="0"/>
          <w:i w:val="0"/>
          <w:iCs w:val="0"/>
          <w:noProof w:val="0"/>
          <w:sz w:val="22"/>
          <w:szCs w:val="22"/>
          <w:lang w:val="en-US"/>
        </w:rPr>
        <w:t xml:space="preserve"> </w:t>
      </w:r>
      <w:r w:rsidRPr="4317FA54" w:rsidR="1755764B">
        <w:rPr>
          <w:rFonts w:ascii="Cambria" w:hAnsi="Cambria" w:eastAsia="Cambria" w:cs="Cambria"/>
          <w:b w:val="0"/>
          <w:bCs w:val="0"/>
          <w:i w:val="0"/>
          <w:iCs w:val="0"/>
          <w:noProof w:val="0"/>
          <w:sz w:val="22"/>
          <w:szCs w:val="22"/>
          <w:lang w:val="en-US"/>
        </w:rPr>
        <w:t>browser-based</w:t>
      </w:r>
      <w:r w:rsidRPr="4317FA54" w:rsidR="707093DE">
        <w:rPr>
          <w:rFonts w:ascii="Cambria" w:hAnsi="Cambria" w:eastAsia="Cambria" w:cs="Cambria"/>
          <w:b w:val="0"/>
          <w:bCs w:val="0"/>
          <w:i w:val="0"/>
          <w:iCs w:val="0"/>
          <w:noProof w:val="0"/>
          <w:sz w:val="22"/>
          <w:szCs w:val="22"/>
          <w:lang w:val="en-US"/>
        </w:rPr>
        <w:t xml:space="preserve"> </w:t>
      </w:r>
      <w:hyperlink r:id="R87c534f03fe34c0f">
        <w:r w:rsidRPr="4317FA54" w:rsidR="5528032E">
          <w:rPr>
            <w:rStyle w:val="Hyperlink"/>
            <w:rFonts w:ascii="Cambria" w:hAnsi="Cambria" w:eastAsia="Cambria" w:cs="Cambria"/>
            <w:b w:val="0"/>
            <w:bCs w:val="0"/>
            <w:i w:val="0"/>
            <w:iCs w:val="0"/>
            <w:noProof w:val="0"/>
            <w:sz w:val="22"/>
            <w:szCs w:val="22"/>
            <w:lang w:val="en-US"/>
          </w:rPr>
          <w:t>Clipchamp</w:t>
        </w:r>
      </w:hyperlink>
      <w:r w:rsidRPr="4317FA54" w:rsidR="5528032E">
        <w:rPr>
          <w:rFonts w:ascii="Cambria" w:hAnsi="Cambria" w:eastAsia="Cambria" w:cs="Cambria"/>
          <w:b w:val="0"/>
          <w:bCs w:val="0"/>
          <w:i w:val="0"/>
          <w:iCs w:val="0"/>
          <w:noProof w:val="0"/>
          <w:sz w:val="22"/>
          <w:szCs w:val="22"/>
          <w:lang w:val="en-US"/>
        </w:rPr>
        <w:t xml:space="preserve">, </w:t>
      </w:r>
      <w:r w:rsidRPr="4317FA54" w:rsidR="5723FF17">
        <w:rPr>
          <w:rFonts w:ascii="Cambria" w:hAnsi="Cambria" w:eastAsia="Cambria" w:cs="Cambria"/>
          <w:b w:val="0"/>
          <w:bCs w:val="0"/>
          <w:i w:val="0"/>
          <w:iCs w:val="0"/>
          <w:noProof w:val="0"/>
          <w:sz w:val="22"/>
          <w:szCs w:val="22"/>
          <w:lang w:val="en-US"/>
        </w:rPr>
        <w:t xml:space="preserve">or the free version of </w:t>
      </w:r>
      <w:hyperlink r:id="R637a32e6d83f42e6">
        <w:r w:rsidRPr="4317FA54" w:rsidR="5723FF17">
          <w:rPr>
            <w:rStyle w:val="Hyperlink"/>
            <w:rFonts w:ascii="Cambria" w:hAnsi="Cambria" w:eastAsia="Cambria" w:cs="Cambria"/>
            <w:b w:val="0"/>
            <w:bCs w:val="0"/>
            <w:i w:val="0"/>
            <w:iCs w:val="0"/>
            <w:noProof w:val="0"/>
            <w:sz w:val="22"/>
            <w:szCs w:val="22"/>
            <w:lang w:val="en-US"/>
          </w:rPr>
          <w:t>Luxea</w:t>
        </w:r>
      </w:hyperlink>
      <w:r w:rsidRPr="4317FA54" w:rsidR="5723FF17">
        <w:rPr>
          <w:rFonts w:ascii="Cambria" w:hAnsi="Cambria" w:eastAsia="Cambria" w:cs="Cambria"/>
          <w:b w:val="0"/>
          <w:bCs w:val="0"/>
          <w:i w:val="0"/>
          <w:iCs w:val="0"/>
          <w:noProof w:val="0"/>
          <w:sz w:val="22"/>
          <w:szCs w:val="22"/>
          <w:lang w:val="en-US"/>
        </w:rPr>
        <w:t xml:space="preserve"> if you prefer to download a</w:t>
      </w:r>
      <w:r w:rsidRPr="4317FA54" w:rsidR="2CFF4383">
        <w:rPr>
          <w:rFonts w:ascii="Cambria" w:hAnsi="Cambria" w:eastAsia="Cambria" w:cs="Cambria"/>
          <w:b w:val="0"/>
          <w:bCs w:val="0"/>
          <w:i w:val="0"/>
          <w:iCs w:val="0"/>
          <w:noProof w:val="0"/>
          <w:sz w:val="22"/>
          <w:szCs w:val="22"/>
          <w:lang w:val="en-US"/>
        </w:rPr>
        <w:t xml:space="preserve"> desktop</w:t>
      </w:r>
      <w:r w:rsidRPr="4317FA54" w:rsidR="5723FF17">
        <w:rPr>
          <w:rFonts w:ascii="Cambria" w:hAnsi="Cambria" w:eastAsia="Cambria" w:cs="Cambria"/>
          <w:b w:val="0"/>
          <w:bCs w:val="0"/>
          <w:i w:val="0"/>
          <w:iCs w:val="0"/>
          <w:noProof w:val="0"/>
          <w:sz w:val="22"/>
          <w:szCs w:val="22"/>
          <w:lang w:val="en-US"/>
        </w:rPr>
        <w:t xml:space="preserve"> application.</w:t>
      </w:r>
    </w:p>
    <w:p xmlns:wp14="http://schemas.microsoft.com/office/word/2010/wordml" w:rsidP="19AC8882" wp14:paraId="259C5E8F" wp14:textId="1D31F564">
      <w:pPr>
        <w:pStyle w:val="Normal"/>
        <w:suppressLineNumbers w:val="0"/>
        <w:bidi w:val="0"/>
        <w:spacing w:before="0" w:after="0" w:line="240" w:lineRule="auto"/>
        <w:ind w:left="0" w:right="0"/>
        <w:jc w:val="left"/>
        <w:rPr>
          <w:rFonts w:ascii="Cambria" w:hAnsi="Cambria" w:eastAsia="Cambria" w:cs="Cambria"/>
          <w:b w:val="0"/>
          <w:bCs w:val="0"/>
          <w:i w:val="0"/>
          <w:iCs w:val="0"/>
          <w:noProof w:val="0"/>
          <w:sz w:val="22"/>
          <w:szCs w:val="22"/>
          <w:lang w:val="en-US"/>
        </w:rPr>
      </w:pPr>
    </w:p>
    <w:p xmlns:wp14="http://schemas.microsoft.com/office/word/2010/wordml" w:rsidP="19AC8882" wp14:paraId="69E7F0C3" wp14:textId="0CF80DC7">
      <w:pPr>
        <w:pStyle w:val="Normal"/>
        <w:suppressLineNumbers w:val="0"/>
        <w:bidi w:val="0"/>
        <w:spacing w:before="0" w:after="0" w:line="240" w:lineRule="auto"/>
        <w:ind w:left="0" w:right="0"/>
        <w:jc w:val="left"/>
        <w:rPr>
          <w:rFonts w:ascii="Cambria" w:hAnsi="Cambria" w:eastAsia="Cambria" w:cs="Cambria"/>
          <w:b w:val="0"/>
          <w:bCs w:val="0"/>
          <w:i w:val="0"/>
          <w:iCs w:val="0"/>
          <w:noProof w:val="0"/>
          <w:sz w:val="22"/>
          <w:szCs w:val="22"/>
          <w:lang w:val="en-US"/>
        </w:rPr>
      </w:pPr>
    </w:p>
    <w:p xmlns:wp14="http://schemas.microsoft.com/office/word/2010/wordml" w:rsidP="19AC8882" wp14:paraId="7B352C97" wp14:textId="1FB42FA1">
      <w:pPr>
        <w:pStyle w:val="Normal"/>
        <w:suppressLineNumbers w:val="0"/>
        <w:bidi w:val="0"/>
        <w:spacing w:before="0" w:after="0" w:line="240" w:lineRule="auto"/>
        <w:ind w:left="0" w:right="0"/>
        <w:jc w:val="left"/>
        <w:rPr>
          <w:rFonts w:ascii="Cambria" w:hAnsi="Cambria" w:eastAsia="Cambria" w:cs="Cambria"/>
          <w:b w:val="0"/>
          <w:bCs w:val="0"/>
          <w:i w:val="0"/>
          <w:iCs w:val="0"/>
          <w:noProof w:val="0"/>
          <w:sz w:val="22"/>
          <w:szCs w:val="22"/>
          <w:lang w:val="en-US"/>
        </w:rPr>
      </w:pPr>
    </w:p>
    <w:p xmlns:wp14="http://schemas.microsoft.com/office/word/2010/wordml" w:rsidP="19AC8882" wp14:paraId="478030D9" wp14:textId="620680B0">
      <w:pPr>
        <w:spacing w:before="0" w:after="0" w:line="240" w:lineRule="auto"/>
        <w:ind w:left="0" w:right="0"/>
        <w:jc w:val="left"/>
        <w:rPr>
          <w:rFonts w:ascii="Bahnschrift" w:hAnsi="Bahnschrift" w:eastAsia="Bahnschrift" w:cs="Bahnschrift"/>
          <w:b w:val="0"/>
          <w:bCs w:val="0"/>
          <w:i w:val="0"/>
          <w:iCs w:val="0"/>
          <w:noProof w:val="0"/>
          <w:color w:val="1F4E79" w:themeColor="accent5" w:themeTint="FF" w:themeShade="80"/>
          <w:sz w:val="32"/>
          <w:szCs w:val="32"/>
          <w:lang w:val="en-US"/>
        </w:rPr>
      </w:pPr>
      <w:r w:rsidRPr="19AC8882" w:rsidR="3AAAF36C">
        <w:rPr>
          <w:rFonts w:ascii="Calibri" w:hAnsi="Calibri" w:eastAsia="Calibri" w:cs="Calibri"/>
          <w:b w:val="0"/>
          <w:bCs w:val="0"/>
          <w:i w:val="0"/>
          <w:iCs w:val="0"/>
          <w:noProof w:val="0"/>
          <w:sz w:val="35"/>
          <w:szCs w:val="35"/>
          <w:lang w:val="en-US"/>
        </w:rPr>
        <w:t xml:space="preserve">🏆 </w:t>
      </w:r>
      <w:r w:rsidRPr="19AC8882" w:rsidR="3AAAF36C">
        <w:rPr>
          <w:rFonts w:ascii="Bahnschrift" w:hAnsi="Bahnschrift" w:eastAsia="Bahnschrift" w:cs="Bahnschrift"/>
          <w:b w:val="1"/>
          <w:bCs w:val="1"/>
          <w:i w:val="0"/>
          <w:iCs w:val="0"/>
          <w:noProof w:val="0"/>
          <w:color w:val="1F4E79" w:themeColor="accent5" w:themeTint="FF" w:themeShade="80"/>
          <w:sz w:val="32"/>
          <w:szCs w:val="32"/>
          <w:lang w:val="en-US"/>
        </w:rPr>
        <w:t>Grading</w:t>
      </w:r>
    </w:p>
    <w:p xmlns:wp14="http://schemas.microsoft.com/office/word/2010/wordml" w:rsidP="4317FA54" wp14:paraId="0833F34A" wp14:textId="1364A3B3">
      <w:pPr>
        <w:pStyle w:val="Heading2"/>
        <w:keepNext w:val="1"/>
        <w:keepLines w:val="1"/>
        <w:spacing w:before="195" w:after="0" w:line="240" w:lineRule="auto"/>
        <w:ind w:left="0" w:right="0"/>
        <w:jc w:val="left"/>
        <w:rPr>
          <w:rFonts w:ascii="Cambria" w:hAnsi="Cambria" w:eastAsia="Cambria" w:cs="Cambria"/>
          <w:b w:val="0"/>
          <w:bCs w:val="0"/>
          <w:i w:val="0"/>
          <w:iCs w:val="0"/>
          <w:noProof w:val="0"/>
          <w:color w:val="2F5496" w:themeColor="accent1" w:themeTint="FF" w:themeShade="BF"/>
          <w:sz w:val="22"/>
          <w:szCs w:val="22"/>
          <w:lang w:val="en-US"/>
        </w:rPr>
      </w:pPr>
      <w:r w:rsidRPr="4317FA54" w:rsidR="3AAAF36C">
        <w:rPr>
          <w:rFonts w:ascii="Cambria" w:hAnsi="Cambria" w:eastAsia="Cambria" w:cs="Cambria"/>
          <w:b w:val="0"/>
          <w:bCs w:val="0"/>
        </w:rPr>
        <w:t xml:space="preserve">Total Possible Points: </w:t>
      </w:r>
      <w:r w:rsidRPr="4317FA54" w:rsidR="47267111">
        <w:rPr>
          <w:rFonts w:ascii="Cambria" w:hAnsi="Cambria" w:eastAsia="Cambria" w:cs="Cambria"/>
          <w:b w:val="0"/>
          <w:bCs w:val="0"/>
        </w:rPr>
        <w:t>1086</w:t>
      </w:r>
    </w:p>
    <w:p xmlns:wp14="http://schemas.microsoft.com/office/word/2010/wordml" w:rsidP="19AC8882" wp14:paraId="53D67074" wp14:textId="54F709DD">
      <w:pPr>
        <w:pStyle w:val="Heading2"/>
        <w:keepNext w:val="1"/>
        <w:keepLines w:val="1"/>
        <w:spacing w:before="195" w:after="0" w:line="240" w:lineRule="auto"/>
        <w:ind w:left="0" w:right="0"/>
        <w:jc w:val="left"/>
        <w:rPr>
          <w:rFonts w:ascii="Cambria" w:hAnsi="Cambria" w:eastAsia="Cambria" w:cs="Cambria"/>
          <w:b w:val="1"/>
          <w:bCs w:val="1"/>
          <w:i w:val="0"/>
          <w:iCs w:val="0"/>
          <w:noProof w:val="0"/>
          <w:color w:val="2F5496" w:themeColor="accent1" w:themeTint="FF" w:themeShade="BF"/>
          <w:sz w:val="24"/>
          <w:szCs w:val="24"/>
          <w:lang w:val="en-US"/>
        </w:rPr>
      </w:pPr>
      <w:r w:rsidRPr="19AC8882" w:rsidR="3AAAF36C">
        <w:rPr>
          <w:rFonts w:ascii="Cambria" w:hAnsi="Cambria" w:eastAsia="Cambria" w:cs="Cambria"/>
          <w:b w:val="1"/>
          <w:bCs w:val="1"/>
        </w:rPr>
        <w:t>Breakdown</w:t>
      </w:r>
    </w:p>
    <w:p xmlns:wp14="http://schemas.microsoft.com/office/word/2010/wordml" w:rsidP="4317FA54" wp14:paraId="669256B5" wp14:textId="13CA0578">
      <w:pPr>
        <w:spacing w:before="107" w:after="0" w:line="240" w:lineRule="auto"/>
        <w:ind w:left="0" w:right="0"/>
        <w:jc w:val="left"/>
        <w:rPr>
          <w:rFonts w:ascii="Cambria" w:hAnsi="Cambria" w:eastAsia="Cambria" w:cs="Cambria"/>
          <w:b w:val="0"/>
          <w:bCs w:val="0"/>
          <w:i w:val="0"/>
          <w:iCs w:val="0"/>
          <w:noProof w:val="0"/>
          <w:sz w:val="22"/>
          <w:szCs w:val="22"/>
          <w:lang w:val="en-US"/>
        </w:rPr>
      </w:pPr>
      <w:r w:rsidRPr="4317FA54" w:rsidR="3AAAF36C">
        <w:rPr>
          <w:rFonts w:ascii="Cambria" w:hAnsi="Cambria" w:eastAsia="Cambria" w:cs="Cambria"/>
          <w:b w:val="1"/>
          <w:bCs w:val="1"/>
          <w:i w:val="0"/>
          <w:iCs w:val="0"/>
          <w:noProof w:val="0"/>
          <w:sz w:val="22"/>
          <w:szCs w:val="22"/>
          <w:lang w:val="en-US"/>
        </w:rPr>
        <w:t>Participation Points and Attendance</w:t>
      </w:r>
      <w:r w:rsidRPr="4317FA54" w:rsidR="3AAAF36C">
        <w:rPr>
          <w:rFonts w:ascii="Cambria" w:hAnsi="Cambria" w:eastAsia="Cambria" w:cs="Cambria"/>
          <w:b w:val="0"/>
          <w:bCs w:val="0"/>
          <w:i w:val="0"/>
          <w:iCs w:val="0"/>
          <w:noProof w:val="0"/>
          <w:sz w:val="22"/>
          <w:szCs w:val="22"/>
          <w:lang w:val="en-US"/>
        </w:rPr>
        <w:t>: 280 points (</w:t>
      </w:r>
      <w:r w:rsidRPr="4317FA54" w:rsidR="2E8A143A">
        <w:rPr>
          <w:rFonts w:ascii="Cambria" w:hAnsi="Cambria" w:eastAsia="Cambria" w:cs="Cambria"/>
          <w:b w:val="0"/>
          <w:bCs w:val="0"/>
          <w:i w:val="0"/>
          <w:iCs w:val="0"/>
          <w:noProof w:val="0"/>
          <w:sz w:val="22"/>
          <w:szCs w:val="22"/>
          <w:lang w:val="en-US"/>
        </w:rPr>
        <w:t>25.8</w:t>
      </w:r>
      <w:r w:rsidRPr="4317FA54" w:rsidR="3AAAF36C">
        <w:rPr>
          <w:rFonts w:ascii="Cambria" w:hAnsi="Cambria" w:eastAsia="Cambria" w:cs="Cambria"/>
          <w:b w:val="0"/>
          <w:bCs w:val="0"/>
          <w:i w:val="0"/>
          <w:iCs w:val="0"/>
          <w:noProof w:val="0"/>
          <w:sz w:val="22"/>
          <w:szCs w:val="22"/>
          <w:lang w:val="en-US"/>
        </w:rPr>
        <w:t>%)</w:t>
      </w:r>
    </w:p>
    <w:p xmlns:wp14="http://schemas.microsoft.com/office/word/2010/wordml" w:rsidP="4317FA54" wp14:paraId="63AD6C96" wp14:textId="0F646466">
      <w:pPr>
        <w:spacing w:before="56" w:after="0" w:line="240" w:lineRule="auto"/>
        <w:ind w:left="0" w:right="0"/>
        <w:jc w:val="left"/>
        <w:rPr>
          <w:rFonts w:ascii="Cambria" w:hAnsi="Cambria" w:eastAsia="Cambria" w:cs="Cambria"/>
          <w:b w:val="0"/>
          <w:bCs w:val="0"/>
          <w:i w:val="0"/>
          <w:iCs w:val="0"/>
          <w:noProof w:val="0"/>
          <w:sz w:val="22"/>
          <w:szCs w:val="22"/>
          <w:lang w:val="en-US"/>
        </w:rPr>
      </w:pPr>
      <w:r w:rsidRPr="4317FA54" w:rsidR="3AAAF36C">
        <w:rPr>
          <w:rFonts w:ascii="Cambria" w:hAnsi="Cambria" w:eastAsia="Cambria" w:cs="Cambria"/>
          <w:b w:val="1"/>
          <w:bCs w:val="1"/>
          <w:i w:val="0"/>
          <w:iCs w:val="0"/>
          <w:strike w:val="0"/>
          <w:dstrike w:val="0"/>
          <w:noProof w:val="0"/>
          <w:sz w:val="22"/>
          <w:szCs w:val="22"/>
          <w:u w:val="none"/>
          <w:lang w:val="en-US"/>
        </w:rPr>
        <w:t>Quizzes</w:t>
      </w:r>
      <w:r w:rsidRPr="4317FA54" w:rsidR="3AAAF36C">
        <w:rPr>
          <w:rFonts w:ascii="Cambria" w:hAnsi="Cambria" w:eastAsia="Cambria" w:cs="Cambria"/>
          <w:b w:val="0"/>
          <w:bCs w:val="0"/>
          <w:i w:val="0"/>
          <w:iCs w:val="0"/>
          <w:strike w:val="0"/>
          <w:dstrike w:val="0"/>
          <w:noProof w:val="0"/>
          <w:sz w:val="22"/>
          <w:szCs w:val="22"/>
          <w:u w:val="none"/>
          <w:lang w:val="en-US"/>
        </w:rPr>
        <w:t>: 13</w:t>
      </w:r>
      <w:r w:rsidRPr="4317FA54" w:rsidR="3365E211">
        <w:rPr>
          <w:rFonts w:ascii="Cambria" w:hAnsi="Cambria" w:eastAsia="Cambria" w:cs="Cambria"/>
          <w:b w:val="0"/>
          <w:bCs w:val="0"/>
          <w:i w:val="0"/>
          <w:iCs w:val="0"/>
          <w:strike w:val="0"/>
          <w:dstrike w:val="0"/>
          <w:noProof w:val="0"/>
          <w:sz w:val="22"/>
          <w:szCs w:val="22"/>
          <w:u w:val="none"/>
          <w:lang w:val="en-US"/>
        </w:rPr>
        <w:t>1</w:t>
      </w:r>
      <w:r w:rsidRPr="4317FA54" w:rsidR="3AAAF36C">
        <w:rPr>
          <w:rFonts w:ascii="Cambria" w:hAnsi="Cambria" w:eastAsia="Cambria" w:cs="Cambria"/>
          <w:b w:val="0"/>
          <w:bCs w:val="0"/>
          <w:i w:val="0"/>
          <w:iCs w:val="0"/>
          <w:strike w:val="0"/>
          <w:dstrike w:val="0"/>
          <w:noProof w:val="0"/>
          <w:sz w:val="22"/>
          <w:szCs w:val="22"/>
          <w:u w:val="none"/>
          <w:lang w:val="en-US"/>
        </w:rPr>
        <w:t xml:space="preserve"> points (1</w:t>
      </w:r>
      <w:r w:rsidRPr="4317FA54" w:rsidR="06106C13">
        <w:rPr>
          <w:rFonts w:ascii="Cambria" w:hAnsi="Cambria" w:eastAsia="Cambria" w:cs="Cambria"/>
          <w:b w:val="0"/>
          <w:bCs w:val="0"/>
          <w:i w:val="0"/>
          <w:iCs w:val="0"/>
          <w:strike w:val="0"/>
          <w:dstrike w:val="0"/>
          <w:noProof w:val="0"/>
          <w:sz w:val="22"/>
          <w:szCs w:val="22"/>
          <w:u w:val="none"/>
          <w:lang w:val="en-US"/>
        </w:rPr>
        <w:t>2</w:t>
      </w:r>
      <w:r w:rsidRPr="4317FA54" w:rsidR="3AAAF36C">
        <w:rPr>
          <w:rFonts w:ascii="Cambria" w:hAnsi="Cambria" w:eastAsia="Cambria" w:cs="Cambria"/>
          <w:b w:val="0"/>
          <w:bCs w:val="0"/>
          <w:i w:val="0"/>
          <w:iCs w:val="0"/>
          <w:strike w:val="0"/>
          <w:dstrike w:val="0"/>
          <w:noProof w:val="0"/>
          <w:sz w:val="22"/>
          <w:szCs w:val="22"/>
          <w:u w:val="none"/>
          <w:lang w:val="en-US"/>
        </w:rPr>
        <w:t>%)</w:t>
      </w:r>
    </w:p>
    <w:p xmlns:wp14="http://schemas.microsoft.com/office/word/2010/wordml" w:rsidP="4317FA54" wp14:paraId="3390C8BB" wp14:textId="5924404B">
      <w:pPr>
        <w:spacing w:before="56" w:after="0" w:line="240" w:lineRule="auto"/>
        <w:ind w:left="0" w:right="0"/>
        <w:jc w:val="left"/>
        <w:rPr>
          <w:rFonts w:ascii="Cambria" w:hAnsi="Cambria" w:eastAsia="Cambria" w:cs="Cambria"/>
          <w:b w:val="0"/>
          <w:bCs w:val="0"/>
          <w:i w:val="0"/>
          <w:iCs w:val="0"/>
          <w:noProof w:val="0"/>
          <w:sz w:val="22"/>
          <w:szCs w:val="22"/>
          <w:lang w:val="en-US"/>
        </w:rPr>
      </w:pPr>
      <w:r w:rsidRPr="4317FA54" w:rsidR="3AAAF36C">
        <w:rPr>
          <w:rFonts w:ascii="Cambria" w:hAnsi="Cambria" w:eastAsia="Cambria" w:cs="Cambria"/>
          <w:b w:val="1"/>
          <w:bCs w:val="1"/>
          <w:i w:val="0"/>
          <w:iCs w:val="0"/>
          <w:noProof w:val="0"/>
          <w:sz w:val="22"/>
          <w:szCs w:val="22"/>
          <w:lang w:val="en-US"/>
        </w:rPr>
        <w:t>Assignments</w:t>
      </w:r>
      <w:r w:rsidRPr="4317FA54" w:rsidR="45A9BEAE">
        <w:rPr>
          <w:rFonts w:ascii="Cambria" w:hAnsi="Cambria" w:eastAsia="Cambria" w:cs="Cambria"/>
          <w:b w:val="1"/>
          <w:bCs w:val="1"/>
          <w:i w:val="0"/>
          <w:iCs w:val="0"/>
          <w:noProof w:val="0"/>
          <w:sz w:val="22"/>
          <w:szCs w:val="22"/>
          <w:lang w:val="en-US"/>
        </w:rPr>
        <w:t xml:space="preserve"> and Activities</w:t>
      </w:r>
      <w:r w:rsidRPr="4317FA54" w:rsidR="3AAAF36C">
        <w:rPr>
          <w:rFonts w:ascii="Cambria" w:hAnsi="Cambria" w:eastAsia="Cambria" w:cs="Cambria"/>
          <w:b w:val="0"/>
          <w:bCs w:val="0"/>
          <w:i w:val="0"/>
          <w:iCs w:val="0"/>
          <w:noProof w:val="0"/>
          <w:sz w:val="22"/>
          <w:szCs w:val="22"/>
          <w:lang w:val="en-US"/>
        </w:rPr>
        <w:t xml:space="preserve">: </w:t>
      </w:r>
      <w:r w:rsidRPr="4317FA54" w:rsidR="0E19A594">
        <w:rPr>
          <w:rFonts w:ascii="Cambria" w:hAnsi="Cambria" w:eastAsia="Cambria" w:cs="Cambria"/>
          <w:b w:val="0"/>
          <w:bCs w:val="0"/>
          <w:i w:val="0"/>
          <w:iCs w:val="0"/>
          <w:noProof w:val="0"/>
          <w:sz w:val="22"/>
          <w:szCs w:val="22"/>
          <w:lang w:val="en-US"/>
        </w:rPr>
        <w:t>675</w:t>
      </w:r>
      <w:r w:rsidRPr="4317FA54" w:rsidR="3AAAF36C">
        <w:rPr>
          <w:rFonts w:ascii="Cambria" w:hAnsi="Cambria" w:eastAsia="Cambria" w:cs="Cambria"/>
          <w:b w:val="0"/>
          <w:bCs w:val="0"/>
          <w:i w:val="0"/>
          <w:iCs w:val="0"/>
          <w:noProof w:val="0"/>
          <w:sz w:val="22"/>
          <w:szCs w:val="22"/>
          <w:lang w:val="en-US"/>
        </w:rPr>
        <w:t xml:space="preserve"> points (</w:t>
      </w:r>
      <w:r w:rsidRPr="4317FA54" w:rsidR="6547AB74">
        <w:rPr>
          <w:rFonts w:ascii="Cambria" w:hAnsi="Cambria" w:eastAsia="Cambria" w:cs="Cambria"/>
          <w:b w:val="0"/>
          <w:bCs w:val="0"/>
          <w:i w:val="0"/>
          <w:iCs w:val="0"/>
          <w:noProof w:val="0"/>
          <w:sz w:val="22"/>
          <w:szCs w:val="22"/>
          <w:lang w:val="en-US"/>
        </w:rPr>
        <w:t>62.2</w:t>
      </w:r>
      <w:r w:rsidRPr="4317FA54" w:rsidR="3AAAF36C">
        <w:rPr>
          <w:rFonts w:ascii="Cambria" w:hAnsi="Cambria" w:eastAsia="Cambria" w:cs="Cambria"/>
          <w:b w:val="0"/>
          <w:bCs w:val="0"/>
          <w:i w:val="0"/>
          <w:iCs w:val="0"/>
          <w:noProof w:val="0"/>
          <w:sz w:val="22"/>
          <w:szCs w:val="22"/>
          <w:lang w:val="en-US"/>
        </w:rPr>
        <w:t>%)</w:t>
      </w:r>
    </w:p>
    <w:p w:rsidR="4317FA54" w:rsidP="4317FA54" w:rsidRDefault="4317FA54" w14:paraId="32A6CB2A" w14:textId="32260E7E">
      <w:pPr>
        <w:pStyle w:val="Normal"/>
        <w:spacing w:before="56" w:after="0" w:line="240" w:lineRule="auto"/>
        <w:ind w:left="0" w:right="0"/>
        <w:jc w:val="left"/>
        <w:rPr>
          <w:rFonts w:ascii="Cambria" w:hAnsi="Cambria" w:eastAsia="Cambria" w:cs="Cambria"/>
          <w:b w:val="0"/>
          <w:bCs w:val="0"/>
          <w:i w:val="0"/>
          <w:iCs w:val="0"/>
          <w:noProof w:val="0"/>
          <w:sz w:val="22"/>
          <w:szCs w:val="22"/>
          <w:lang w:val="en-US"/>
        </w:rPr>
      </w:pPr>
    </w:p>
    <w:p xmlns:wp14="http://schemas.microsoft.com/office/word/2010/wordml" w:rsidP="4317FA54" wp14:paraId="245B7213" wp14:textId="1B211919">
      <w:pPr>
        <w:pStyle w:val="Heading2"/>
        <w:keepNext w:val="1"/>
        <w:keepLines w:val="1"/>
        <w:spacing w:before="8" w:after="120" w:afterAutospacing="off" w:line="240" w:lineRule="auto"/>
        <w:ind w:left="0" w:right="0"/>
        <w:jc w:val="left"/>
        <w:rPr>
          <w:rFonts w:ascii="Cambria" w:hAnsi="Cambria" w:eastAsia="Cambria" w:cs="Cambria"/>
          <w:b w:val="1"/>
          <w:bCs w:val="1"/>
          <w:i w:val="0"/>
          <w:iCs w:val="0"/>
          <w:noProof w:val="0"/>
          <w:color w:val="2F5496" w:themeColor="accent1" w:themeTint="FF" w:themeShade="BF"/>
          <w:sz w:val="24"/>
          <w:szCs w:val="24"/>
          <w:lang w:val="en-US"/>
        </w:rPr>
      </w:pPr>
      <w:r w:rsidRPr="4317FA54" w:rsidR="3AAAF36C">
        <w:rPr>
          <w:rFonts w:ascii="Cambria" w:hAnsi="Cambria" w:eastAsia="Cambria" w:cs="Cambria"/>
          <w:b w:val="1"/>
          <w:bCs w:val="1"/>
        </w:rPr>
        <w:t>Scale</w:t>
      </w:r>
    </w:p>
    <w:tbl>
      <w:tblPr>
        <w:tblStyle w:val="GridTable1Light-Accent1"/>
        <w:tblW w:w="0" w:type="auto"/>
        <w:tblBorders>
          <w:top w:val="single" w:sz="6"/>
          <w:left w:val="single" w:sz="6"/>
          <w:bottom w:val="single" w:sz="6"/>
          <w:right w:val="single" w:sz="6"/>
        </w:tblBorders>
        <w:tblLayout w:type="fixed"/>
        <w:tblLook w:val="06A0" w:firstRow="1" w:lastRow="0" w:firstColumn="1" w:lastColumn="0" w:noHBand="1" w:noVBand="1"/>
      </w:tblPr>
      <w:tblGrid>
        <w:gridCol w:w="1830"/>
        <w:gridCol w:w="3690"/>
      </w:tblGrid>
      <w:tr w:rsidR="19AC8882" w:rsidTr="19AC8882" w14:paraId="75EBB39C">
        <w:trPr>
          <w:trHeight w:val="405"/>
        </w:trPr>
        <w:tc>
          <w:tcPr>
            <w:cnfStyle w:val="001000000000" w:firstRow="0" w:lastRow="0" w:firstColumn="1" w:lastColumn="0" w:oddVBand="0" w:evenVBand="0" w:oddHBand="0" w:evenHBand="0" w:firstRowFirstColumn="0" w:firstRowLastColumn="0" w:lastRowFirstColumn="0" w:lastRowLastColumn="0"/>
            <w:tcW w:w="1830" w:type="dxa"/>
            <w:tcBorders>
              <w:bottom w:val="single" w:color="8EAADB" w:themeColor="accent1" w:themeTint="99" w:sz="12"/>
            </w:tcBorders>
            <w:tcMar>
              <w:left w:w="105" w:type="dxa"/>
              <w:right w:w="105" w:type="dxa"/>
            </w:tcMar>
            <w:vAlign w:val="center"/>
          </w:tcPr>
          <w:p w:rsidR="19AC8882" w:rsidP="19AC8882" w:rsidRDefault="19AC8882" w14:paraId="5641A578" w14:textId="45CB3B5C">
            <w:pPr>
              <w:spacing w:line="240" w:lineRule="auto"/>
              <w:jc w:val="left"/>
              <w:rPr>
                <w:rFonts w:ascii="Cambria" w:hAnsi="Cambria" w:eastAsia="Cambria" w:cs="Cambria"/>
                <w:b w:val="1"/>
                <w:bCs w:val="1"/>
                <w:i w:val="0"/>
                <w:iCs w:val="0"/>
                <w:sz w:val="24"/>
                <w:szCs w:val="24"/>
              </w:rPr>
            </w:pPr>
            <w:r w:rsidRPr="19AC8882" w:rsidR="19AC8882">
              <w:rPr>
                <w:rFonts w:ascii="Cambria" w:hAnsi="Cambria" w:eastAsia="Cambria" w:cs="Cambria"/>
                <w:b w:val="1"/>
                <w:bCs w:val="1"/>
                <w:i w:val="0"/>
                <w:iCs w:val="0"/>
                <w:sz w:val="24"/>
                <w:szCs w:val="24"/>
                <w:lang w:val="en-US"/>
              </w:rPr>
              <w:t>Letter Grade</w:t>
            </w:r>
          </w:p>
        </w:tc>
        <w:tc>
          <w:tcPr>
            <w:cnfStyle w:val="000000000000" w:firstRow="0" w:lastRow="0" w:firstColumn="0" w:lastColumn="0" w:oddVBand="0" w:evenVBand="0" w:oddHBand="0" w:evenHBand="0" w:firstRowFirstColumn="0" w:firstRowLastColumn="0" w:lastRowFirstColumn="0" w:lastRowLastColumn="0"/>
            <w:tcW w:w="3690" w:type="dxa"/>
            <w:tcBorders>
              <w:bottom w:val="single" w:color="8EAADB" w:themeColor="accent1" w:themeTint="99" w:sz="12"/>
            </w:tcBorders>
            <w:tcMar>
              <w:left w:w="105" w:type="dxa"/>
              <w:right w:w="105" w:type="dxa"/>
            </w:tcMar>
            <w:vAlign w:val="center"/>
          </w:tcPr>
          <w:p w:rsidR="19AC8882" w:rsidP="19AC8882" w:rsidRDefault="19AC8882" w14:paraId="0544AAD1" w14:textId="27E0B72E">
            <w:pPr>
              <w:spacing w:line="259" w:lineRule="auto"/>
              <w:jc w:val="left"/>
              <w:rPr>
                <w:rFonts w:ascii="Cambria" w:hAnsi="Cambria" w:eastAsia="Cambria" w:cs="Cambria"/>
                <w:b w:val="1"/>
                <w:bCs w:val="1"/>
                <w:i w:val="0"/>
                <w:iCs w:val="0"/>
                <w:sz w:val="24"/>
                <w:szCs w:val="24"/>
              </w:rPr>
            </w:pPr>
            <w:r w:rsidRPr="19AC8882" w:rsidR="19AC8882">
              <w:rPr>
                <w:rFonts w:ascii="Cambria" w:hAnsi="Cambria" w:eastAsia="Cambria" w:cs="Cambria"/>
                <w:b w:val="0"/>
                <w:bCs w:val="0"/>
                <w:i w:val="0"/>
                <w:iCs w:val="0"/>
                <w:sz w:val="24"/>
                <w:szCs w:val="24"/>
                <w:lang w:val="en-US"/>
              </w:rPr>
              <w:t>Percentage of Points Received</w:t>
            </w:r>
          </w:p>
        </w:tc>
      </w:tr>
      <w:tr w:rsidR="19AC8882" w:rsidTr="19AC8882" w14:paraId="6735D258">
        <w:trPr>
          <w:trHeight w:val="705"/>
        </w:trPr>
        <w:tc>
          <w:tcPr>
            <w:cnfStyle w:val="001000000000" w:firstRow="0" w:lastRow="0" w:firstColumn="1" w:lastColumn="0" w:oddVBand="0" w:evenVBand="0" w:oddHBand="0" w:evenHBand="0" w:firstRowFirstColumn="0" w:firstRowLastColumn="0" w:lastRowFirstColumn="0" w:lastRowLastColumn="0"/>
            <w:tcW w:w="1830" w:type="dxa"/>
            <w:tcMar>
              <w:left w:w="105" w:type="dxa"/>
              <w:right w:w="105" w:type="dxa"/>
            </w:tcMar>
            <w:vAlign w:val="center"/>
          </w:tcPr>
          <w:p w:rsidR="19AC8882" w:rsidP="19AC8882" w:rsidRDefault="19AC8882" w14:paraId="158DC26D" w14:textId="35500B6F">
            <w:pPr>
              <w:spacing w:before="0" w:beforeAutospacing="off" w:after="0" w:line="240" w:lineRule="auto"/>
              <w:ind w:left="0" w:right="0"/>
              <w:contextualSpacing/>
              <w:jc w:val="left"/>
              <w:rPr>
                <w:rFonts w:ascii="Cambria" w:hAnsi="Cambria" w:eastAsia="Cambria" w:cs="Cambria"/>
                <w:b w:val="1"/>
                <w:bCs w:val="1"/>
                <w:i w:val="0"/>
                <w:iCs w:val="0"/>
                <w:sz w:val="24"/>
                <w:szCs w:val="24"/>
              </w:rPr>
            </w:pPr>
            <w:r w:rsidRPr="19AC8882" w:rsidR="19AC8882">
              <w:rPr>
                <w:rFonts w:ascii="Cambria" w:hAnsi="Cambria" w:eastAsia="Cambria" w:cs="Cambria"/>
                <w:b w:val="1"/>
                <w:bCs w:val="1"/>
                <w:i w:val="0"/>
                <w:iCs w:val="0"/>
                <w:sz w:val="24"/>
                <w:szCs w:val="24"/>
                <w:lang w:val="en-US"/>
              </w:rPr>
              <w:t>A</w:t>
            </w:r>
          </w:p>
        </w:tc>
        <w:tc>
          <w:tcPr>
            <w:cnfStyle w:val="000000000000" w:firstRow="0" w:lastRow="0" w:firstColumn="0" w:lastColumn="0" w:oddVBand="0" w:evenVBand="0" w:oddHBand="0" w:evenHBand="0" w:firstRowFirstColumn="0" w:firstRowLastColumn="0" w:lastRowFirstColumn="0" w:lastRowLastColumn="0"/>
            <w:tcW w:w="3690" w:type="dxa"/>
            <w:tcMar>
              <w:left w:w="105" w:type="dxa"/>
              <w:right w:w="105" w:type="dxa"/>
            </w:tcMar>
            <w:vAlign w:val="center"/>
          </w:tcPr>
          <w:p w:rsidR="19AC8882" w:rsidP="19AC8882" w:rsidRDefault="19AC8882" w14:paraId="1000EA59" w14:textId="5EF28802">
            <w:pPr>
              <w:spacing w:line="259" w:lineRule="auto"/>
              <w:contextualSpacing/>
              <w:jc w:val="left"/>
              <w:rPr>
                <w:rFonts w:ascii="Cambria" w:hAnsi="Cambria" w:eastAsia="Cambria" w:cs="Cambria"/>
                <w:b w:val="0"/>
                <w:bCs w:val="0"/>
                <w:i w:val="0"/>
                <w:iCs w:val="0"/>
                <w:sz w:val="24"/>
                <w:szCs w:val="24"/>
              </w:rPr>
            </w:pPr>
            <w:r w:rsidRPr="19AC8882" w:rsidR="19AC8882">
              <w:rPr>
                <w:rFonts w:ascii="Cambria" w:hAnsi="Cambria" w:eastAsia="Cambria" w:cs="Cambria"/>
                <w:b w:val="0"/>
                <w:bCs w:val="0"/>
                <w:i w:val="0"/>
                <w:iCs w:val="0"/>
                <w:sz w:val="24"/>
                <w:szCs w:val="24"/>
                <w:lang w:val="en-US"/>
              </w:rPr>
              <w:t>100% - 95%</w:t>
            </w:r>
          </w:p>
        </w:tc>
      </w:tr>
      <w:tr w:rsidR="19AC8882" w:rsidTr="19AC8882" w14:paraId="1F46B038">
        <w:trPr>
          <w:trHeight w:val="705"/>
        </w:trPr>
        <w:tc>
          <w:tcPr>
            <w:cnfStyle w:val="001000000000" w:firstRow="0" w:lastRow="0" w:firstColumn="1" w:lastColumn="0" w:oddVBand="0" w:evenVBand="0" w:oddHBand="0" w:evenHBand="0" w:firstRowFirstColumn="0" w:firstRowLastColumn="0" w:lastRowFirstColumn="0" w:lastRowLastColumn="0"/>
            <w:tcW w:w="1830" w:type="dxa"/>
            <w:tcMar>
              <w:left w:w="105" w:type="dxa"/>
              <w:right w:w="105" w:type="dxa"/>
            </w:tcMar>
            <w:vAlign w:val="center"/>
          </w:tcPr>
          <w:p w:rsidR="19AC8882" w:rsidP="19AC8882" w:rsidRDefault="19AC8882" w14:paraId="22E6BCC2" w14:textId="042ED28F">
            <w:pPr>
              <w:spacing w:line="240" w:lineRule="auto"/>
              <w:contextualSpacing/>
              <w:jc w:val="left"/>
              <w:rPr>
                <w:rFonts w:ascii="Cambria" w:hAnsi="Cambria" w:eastAsia="Cambria" w:cs="Cambria"/>
                <w:b w:val="1"/>
                <w:bCs w:val="1"/>
                <w:i w:val="0"/>
                <w:iCs w:val="0"/>
                <w:sz w:val="24"/>
                <w:szCs w:val="24"/>
              </w:rPr>
            </w:pPr>
            <w:r w:rsidRPr="19AC8882" w:rsidR="19AC8882">
              <w:rPr>
                <w:rFonts w:ascii="Cambria" w:hAnsi="Cambria" w:eastAsia="Cambria" w:cs="Cambria"/>
                <w:b w:val="1"/>
                <w:bCs w:val="1"/>
                <w:i w:val="0"/>
                <w:iCs w:val="0"/>
                <w:sz w:val="24"/>
                <w:szCs w:val="24"/>
                <w:lang w:val="en-US"/>
              </w:rPr>
              <w:t>A-</w:t>
            </w:r>
          </w:p>
        </w:tc>
        <w:tc>
          <w:tcPr>
            <w:cnfStyle w:val="000000000000" w:firstRow="0" w:lastRow="0" w:firstColumn="0" w:lastColumn="0" w:oddVBand="0" w:evenVBand="0" w:oddHBand="0" w:evenHBand="0" w:firstRowFirstColumn="0" w:firstRowLastColumn="0" w:lastRowFirstColumn="0" w:lastRowLastColumn="0"/>
            <w:tcW w:w="3690" w:type="dxa"/>
            <w:tcMar>
              <w:left w:w="105" w:type="dxa"/>
              <w:right w:w="105" w:type="dxa"/>
            </w:tcMar>
            <w:vAlign w:val="center"/>
          </w:tcPr>
          <w:p w:rsidR="19AC8882" w:rsidP="19AC8882" w:rsidRDefault="19AC8882" w14:paraId="381F9487" w14:textId="4D5DE73B">
            <w:pPr>
              <w:spacing w:line="259" w:lineRule="auto"/>
              <w:contextualSpacing/>
              <w:jc w:val="left"/>
              <w:rPr>
                <w:rFonts w:ascii="Cambria" w:hAnsi="Cambria" w:eastAsia="Cambria" w:cs="Cambria"/>
                <w:b w:val="0"/>
                <w:bCs w:val="0"/>
                <w:i w:val="0"/>
                <w:iCs w:val="0"/>
                <w:sz w:val="24"/>
                <w:szCs w:val="24"/>
              </w:rPr>
            </w:pPr>
            <w:r w:rsidRPr="19AC8882" w:rsidR="19AC8882">
              <w:rPr>
                <w:rFonts w:ascii="Cambria" w:hAnsi="Cambria" w:eastAsia="Cambria" w:cs="Cambria"/>
                <w:b w:val="0"/>
                <w:bCs w:val="0"/>
                <w:i w:val="0"/>
                <w:iCs w:val="0"/>
                <w:sz w:val="24"/>
                <w:szCs w:val="24"/>
                <w:lang w:val="en-US"/>
              </w:rPr>
              <w:t>&lt;95% - 90%</w:t>
            </w:r>
          </w:p>
        </w:tc>
      </w:tr>
      <w:tr w:rsidR="19AC8882" w:rsidTr="19AC8882" w14:paraId="44ADA6A8">
        <w:trPr>
          <w:trHeight w:val="705"/>
        </w:trPr>
        <w:tc>
          <w:tcPr>
            <w:cnfStyle w:val="001000000000" w:firstRow="0" w:lastRow="0" w:firstColumn="1" w:lastColumn="0" w:oddVBand="0" w:evenVBand="0" w:oddHBand="0" w:evenHBand="0" w:firstRowFirstColumn="0" w:firstRowLastColumn="0" w:lastRowFirstColumn="0" w:lastRowLastColumn="0"/>
            <w:tcW w:w="1830" w:type="dxa"/>
            <w:tcMar>
              <w:left w:w="105" w:type="dxa"/>
              <w:right w:w="105" w:type="dxa"/>
            </w:tcMar>
            <w:vAlign w:val="center"/>
          </w:tcPr>
          <w:p w:rsidR="19AC8882" w:rsidP="19AC8882" w:rsidRDefault="19AC8882" w14:paraId="7FD4697D" w14:textId="53A7BF15">
            <w:pPr>
              <w:spacing w:line="240" w:lineRule="auto"/>
              <w:contextualSpacing/>
              <w:jc w:val="left"/>
              <w:rPr>
                <w:rFonts w:ascii="Cambria" w:hAnsi="Cambria" w:eastAsia="Cambria" w:cs="Cambria"/>
                <w:b w:val="1"/>
                <w:bCs w:val="1"/>
                <w:i w:val="0"/>
                <w:iCs w:val="0"/>
                <w:sz w:val="24"/>
                <w:szCs w:val="24"/>
              </w:rPr>
            </w:pPr>
            <w:r w:rsidRPr="19AC8882" w:rsidR="19AC8882">
              <w:rPr>
                <w:rFonts w:ascii="Cambria" w:hAnsi="Cambria" w:eastAsia="Cambria" w:cs="Cambria"/>
                <w:b w:val="1"/>
                <w:bCs w:val="1"/>
                <w:i w:val="0"/>
                <w:iCs w:val="0"/>
                <w:sz w:val="24"/>
                <w:szCs w:val="24"/>
                <w:lang w:val="en-US"/>
              </w:rPr>
              <w:t>B+</w:t>
            </w:r>
          </w:p>
        </w:tc>
        <w:tc>
          <w:tcPr>
            <w:cnfStyle w:val="000000000000" w:firstRow="0" w:lastRow="0" w:firstColumn="0" w:lastColumn="0" w:oddVBand="0" w:evenVBand="0" w:oddHBand="0" w:evenHBand="0" w:firstRowFirstColumn="0" w:firstRowLastColumn="0" w:lastRowFirstColumn="0" w:lastRowLastColumn="0"/>
            <w:tcW w:w="3690" w:type="dxa"/>
            <w:tcMar>
              <w:left w:w="105" w:type="dxa"/>
              <w:right w:w="105" w:type="dxa"/>
            </w:tcMar>
            <w:vAlign w:val="center"/>
          </w:tcPr>
          <w:p w:rsidR="19AC8882" w:rsidP="19AC8882" w:rsidRDefault="19AC8882" w14:paraId="24721C59" w14:textId="3C060A63">
            <w:pPr>
              <w:spacing w:line="259" w:lineRule="auto"/>
              <w:contextualSpacing/>
              <w:jc w:val="left"/>
              <w:rPr>
                <w:rFonts w:ascii="Cambria" w:hAnsi="Cambria" w:eastAsia="Cambria" w:cs="Cambria"/>
                <w:b w:val="0"/>
                <w:bCs w:val="0"/>
                <w:i w:val="0"/>
                <w:iCs w:val="0"/>
                <w:sz w:val="24"/>
                <w:szCs w:val="24"/>
              </w:rPr>
            </w:pPr>
            <w:r w:rsidRPr="19AC8882" w:rsidR="19AC8882">
              <w:rPr>
                <w:rFonts w:ascii="Cambria" w:hAnsi="Cambria" w:eastAsia="Cambria" w:cs="Cambria"/>
                <w:b w:val="0"/>
                <w:bCs w:val="0"/>
                <w:i w:val="0"/>
                <w:iCs w:val="0"/>
                <w:sz w:val="24"/>
                <w:szCs w:val="24"/>
                <w:lang w:val="en-US"/>
              </w:rPr>
              <w:t>&lt;90% - 87%</w:t>
            </w:r>
          </w:p>
        </w:tc>
      </w:tr>
      <w:tr w:rsidR="19AC8882" w:rsidTr="19AC8882" w14:paraId="42C0EE66">
        <w:trPr>
          <w:trHeight w:val="705"/>
        </w:trPr>
        <w:tc>
          <w:tcPr>
            <w:cnfStyle w:val="001000000000" w:firstRow="0" w:lastRow="0" w:firstColumn="1" w:lastColumn="0" w:oddVBand="0" w:evenVBand="0" w:oddHBand="0" w:evenHBand="0" w:firstRowFirstColumn="0" w:firstRowLastColumn="0" w:lastRowFirstColumn="0" w:lastRowLastColumn="0"/>
            <w:tcW w:w="1830" w:type="dxa"/>
            <w:tcMar>
              <w:left w:w="105" w:type="dxa"/>
              <w:right w:w="105" w:type="dxa"/>
            </w:tcMar>
            <w:vAlign w:val="center"/>
          </w:tcPr>
          <w:p w:rsidR="19AC8882" w:rsidP="19AC8882" w:rsidRDefault="19AC8882" w14:paraId="7322547E" w14:textId="56944CCF">
            <w:pPr>
              <w:spacing w:line="240" w:lineRule="auto"/>
              <w:contextualSpacing/>
              <w:jc w:val="left"/>
              <w:rPr>
                <w:rFonts w:ascii="Cambria" w:hAnsi="Cambria" w:eastAsia="Cambria" w:cs="Cambria"/>
                <w:b w:val="1"/>
                <w:bCs w:val="1"/>
                <w:i w:val="0"/>
                <w:iCs w:val="0"/>
                <w:sz w:val="24"/>
                <w:szCs w:val="24"/>
              </w:rPr>
            </w:pPr>
            <w:r w:rsidRPr="19AC8882" w:rsidR="19AC8882">
              <w:rPr>
                <w:rFonts w:ascii="Cambria" w:hAnsi="Cambria" w:eastAsia="Cambria" w:cs="Cambria"/>
                <w:b w:val="1"/>
                <w:bCs w:val="1"/>
                <w:i w:val="0"/>
                <w:iCs w:val="0"/>
                <w:sz w:val="24"/>
                <w:szCs w:val="24"/>
                <w:lang w:val="en-US"/>
              </w:rPr>
              <w:t>B</w:t>
            </w:r>
          </w:p>
        </w:tc>
        <w:tc>
          <w:tcPr>
            <w:cnfStyle w:val="000000000000" w:firstRow="0" w:lastRow="0" w:firstColumn="0" w:lastColumn="0" w:oddVBand="0" w:evenVBand="0" w:oddHBand="0" w:evenHBand="0" w:firstRowFirstColumn="0" w:firstRowLastColumn="0" w:lastRowFirstColumn="0" w:lastRowLastColumn="0"/>
            <w:tcW w:w="3690" w:type="dxa"/>
            <w:tcMar>
              <w:left w:w="105" w:type="dxa"/>
              <w:right w:w="105" w:type="dxa"/>
            </w:tcMar>
            <w:vAlign w:val="center"/>
          </w:tcPr>
          <w:p w:rsidR="19AC8882" w:rsidP="19AC8882" w:rsidRDefault="19AC8882" w14:paraId="4067B34A" w14:textId="53CC409C">
            <w:pPr>
              <w:spacing w:line="259" w:lineRule="auto"/>
              <w:contextualSpacing/>
              <w:jc w:val="left"/>
              <w:rPr>
                <w:rFonts w:ascii="Cambria" w:hAnsi="Cambria" w:eastAsia="Cambria" w:cs="Cambria"/>
                <w:b w:val="0"/>
                <w:bCs w:val="0"/>
                <w:i w:val="0"/>
                <w:iCs w:val="0"/>
                <w:sz w:val="24"/>
                <w:szCs w:val="24"/>
              </w:rPr>
            </w:pPr>
            <w:r w:rsidRPr="19AC8882" w:rsidR="19AC8882">
              <w:rPr>
                <w:rFonts w:ascii="Cambria" w:hAnsi="Cambria" w:eastAsia="Cambria" w:cs="Cambria"/>
                <w:b w:val="0"/>
                <w:bCs w:val="0"/>
                <w:i w:val="0"/>
                <w:iCs w:val="0"/>
                <w:sz w:val="24"/>
                <w:szCs w:val="24"/>
                <w:lang w:val="en-US"/>
              </w:rPr>
              <w:t>&lt;87% - 83%</w:t>
            </w:r>
          </w:p>
        </w:tc>
      </w:tr>
      <w:tr w:rsidR="19AC8882" w:rsidTr="19AC8882" w14:paraId="536CA6EC">
        <w:trPr>
          <w:trHeight w:val="705"/>
        </w:trPr>
        <w:tc>
          <w:tcPr>
            <w:cnfStyle w:val="001000000000" w:firstRow="0" w:lastRow="0" w:firstColumn="1" w:lastColumn="0" w:oddVBand="0" w:evenVBand="0" w:oddHBand="0" w:evenHBand="0" w:firstRowFirstColumn="0" w:firstRowLastColumn="0" w:lastRowFirstColumn="0" w:lastRowLastColumn="0"/>
            <w:tcW w:w="1830" w:type="dxa"/>
            <w:tcMar>
              <w:left w:w="105" w:type="dxa"/>
              <w:right w:w="105" w:type="dxa"/>
            </w:tcMar>
            <w:vAlign w:val="center"/>
          </w:tcPr>
          <w:p w:rsidR="19AC8882" w:rsidP="19AC8882" w:rsidRDefault="19AC8882" w14:paraId="0EAE4D04" w14:textId="53DD2A7F">
            <w:pPr>
              <w:spacing w:line="240" w:lineRule="auto"/>
              <w:contextualSpacing/>
              <w:jc w:val="left"/>
              <w:rPr>
                <w:rFonts w:ascii="Cambria" w:hAnsi="Cambria" w:eastAsia="Cambria" w:cs="Cambria"/>
                <w:b w:val="1"/>
                <w:bCs w:val="1"/>
                <w:i w:val="0"/>
                <w:iCs w:val="0"/>
                <w:sz w:val="24"/>
                <w:szCs w:val="24"/>
              </w:rPr>
            </w:pPr>
            <w:r w:rsidRPr="19AC8882" w:rsidR="19AC8882">
              <w:rPr>
                <w:rFonts w:ascii="Cambria" w:hAnsi="Cambria" w:eastAsia="Cambria" w:cs="Cambria"/>
                <w:b w:val="1"/>
                <w:bCs w:val="1"/>
                <w:i w:val="0"/>
                <w:iCs w:val="0"/>
                <w:sz w:val="24"/>
                <w:szCs w:val="24"/>
                <w:lang w:val="en-US"/>
              </w:rPr>
              <w:t>B-</w:t>
            </w:r>
          </w:p>
        </w:tc>
        <w:tc>
          <w:tcPr>
            <w:cnfStyle w:val="000000000000" w:firstRow="0" w:lastRow="0" w:firstColumn="0" w:lastColumn="0" w:oddVBand="0" w:evenVBand="0" w:oddHBand="0" w:evenHBand="0" w:firstRowFirstColumn="0" w:firstRowLastColumn="0" w:lastRowFirstColumn="0" w:lastRowLastColumn="0"/>
            <w:tcW w:w="3690" w:type="dxa"/>
            <w:tcMar>
              <w:left w:w="105" w:type="dxa"/>
              <w:right w:w="105" w:type="dxa"/>
            </w:tcMar>
            <w:vAlign w:val="center"/>
          </w:tcPr>
          <w:p w:rsidR="19AC8882" w:rsidP="19AC8882" w:rsidRDefault="19AC8882" w14:paraId="249FAA1C" w14:textId="60B746F4">
            <w:pPr>
              <w:spacing w:before="56" w:after="0" w:line="240" w:lineRule="auto"/>
              <w:ind w:left="0" w:right="0"/>
              <w:contextualSpacing/>
              <w:jc w:val="left"/>
              <w:rPr>
                <w:rFonts w:ascii="Cambria" w:hAnsi="Cambria" w:eastAsia="Cambria" w:cs="Cambria"/>
                <w:b w:val="0"/>
                <w:bCs w:val="0"/>
                <w:i w:val="0"/>
                <w:iCs w:val="0"/>
                <w:sz w:val="24"/>
                <w:szCs w:val="24"/>
              </w:rPr>
            </w:pPr>
            <w:r w:rsidRPr="19AC8882" w:rsidR="19AC8882">
              <w:rPr>
                <w:rFonts w:ascii="Cambria" w:hAnsi="Cambria" w:eastAsia="Cambria" w:cs="Cambria"/>
                <w:b w:val="0"/>
                <w:bCs w:val="0"/>
                <w:i w:val="0"/>
                <w:iCs w:val="0"/>
                <w:sz w:val="24"/>
                <w:szCs w:val="24"/>
                <w:lang w:val="en-US"/>
              </w:rPr>
              <w:t>&lt;83% - 80%</w:t>
            </w:r>
          </w:p>
        </w:tc>
      </w:tr>
      <w:tr w:rsidR="19AC8882" w:rsidTr="19AC8882" w14:paraId="456815DD">
        <w:trPr>
          <w:trHeight w:val="705"/>
        </w:trPr>
        <w:tc>
          <w:tcPr>
            <w:cnfStyle w:val="001000000000" w:firstRow="0" w:lastRow="0" w:firstColumn="1" w:lastColumn="0" w:oddVBand="0" w:evenVBand="0" w:oddHBand="0" w:evenHBand="0" w:firstRowFirstColumn="0" w:firstRowLastColumn="0" w:lastRowFirstColumn="0" w:lastRowLastColumn="0"/>
            <w:tcW w:w="1830" w:type="dxa"/>
            <w:tcMar>
              <w:left w:w="105" w:type="dxa"/>
              <w:right w:w="105" w:type="dxa"/>
            </w:tcMar>
            <w:vAlign w:val="center"/>
          </w:tcPr>
          <w:p w:rsidR="19AC8882" w:rsidP="19AC8882" w:rsidRDefault="19AC8882" w14:paraId="1AC36C82" w14:textId="45BC16E6">
            <w:pPr>
              <w:spacing w:line="240" w:lineRule="auto"/>
              <w:contextualSpacing/>
              <w:jc w:val="left"/>
              <w:rPr>
                <w:rFonts w:ascii="Cambria" w:hAnsi="Cambria" w:eastAsia="Cambria" w:cs="Cambria"/>
                <w:b w:val="1"/>
                <w:bCs w:val="1"/>
                <w:i w:val="0"/>
                <w:iCs w:val="0"/>
                <w:sz w:val="24"/>
                <w:szCs w:val="24"/>
              </w:rPr>
            </w:pPr>
            <w:r w:rsidRPr="19AC8882" w:rsidR="19AC8882">
              <w:rPr>
                <w:rFonts w:ascii="Cambria" w:hAnsi="Cambria" w:eastAsia="Cambria" w:cs="Cambria"/>
                <w:b w:val="1"/>
                <w:bCs w:val="1"/>
                <w:i w:val="0"/>
                <w:iCs w:val="0"/>
                <w:sz w:val="24"/>
                <w:szCs w:val="24"/>
                <w:lang w:val="en-US"/>
              </w:rPr>
              <w:t>C+</w:t>
            </w:r>
          </w:p>
        </w:tc>
        <w:tc>
          <w:tcPr>
            <w:cnfStyle w:val="000000000000" w:firstRow="0" w:lastRow="0" w:firstColumn="0" w:lastColumn="0" w:oddVBand="0" w:evenVBand="0" w:oddHBand="0" w:evenHBand="0" w:firstRowFirstColumn="0" w:firstRowLastColumn="0" w:lastRowFirstColumn="0" w:lastRowLastColumn="0"/>
            <w:tcW w:w="3690" w:type="dxa"/>
            <w:tcMar>
              <w:left w:w="105" w:type="dxa"/>
              <w:right w:w="105" w:type="dxa"/>
            </w:tcMar>
            <w:vAlign w:val="center"/>
          </w:tcPr>
          <w:p w:rsidR="19AC8882" w:rsidP="19AC8882" w:rsidRDefault="19AC8882" w14:paraId="2BC277D1" w14:textId="79246D34">
            <w:pPr>
              <w:spacing w:line="240" w:lineRule="auto"/>
              <w:contextualSpacing/>
              <w:jc w:val="left"/>
              <w:rPr>
                <w:rFonts w:ascii="Cambria" w:hAnsi="Cambria" w:eastAsia="Cambria" w:cs="Cambria"/>
                <w:b w:val="0"/>
                <w:bCs w:val="0"/>
                <w:i w:val="0"/>
                <w:iCs w:val="0"/>
                <w:sz w:val="24"/>
                <w:szCs w:val="24"/>
              </w:rPr>
            </w:pPr>
            <w:r w:rsidRPr="19AC8882" w:rsidR="19AC8882">
              <w:rPr>
                <w:rFonts w:ascii="Cambria" w:hAnsi="Cambria" w:eastAsia="Cambria" w:cs="Cambria"/>
                <w:b w:val="0"/>
                <w:bCs w:val="0"/>
                <w:i w:val="0"/>
                <w:iCs w:val="0"/>
                <w:sz w:val="24"/>
                <w:szCs w:val="24"/>
                <w:lang w:val="en-US"/>
              </w:rPr>
              <w:t>&lt;80% - 77%</w:t>
            </w:r>
          </w:p>
        </w:tc>
      </w:tr>
      <w:tr w:rsidR="19AC8882" w:rsidTr="19AC8882" w14:paraId="65939D53">
        <w:trPr>
          <w:trHeight w:val="705"/>
        </w:trPr>
        <w:tc>
          <w:tcPr>
            <w:cnfStyle w:val="001000000000" w:firstRow="0" w:lastRow="0" w:firstColumn="1" w:lastColumn="0" w:oddVBand="0" w:evenVBand="0" w:oddHBand="0" w:evenHBand="0" w:firstRowFirstColumn="0" w:firstRowLastColumn="0" w:lastRowFirstColumn="0" w:lastRowLastColumn="0"/>
            <w:tcW w:w="1830" w:type="dxa"/>
            <w:tcMar>
              <w:left w:w="105" w:type="dxa"/>
              <w:right w:w="105" w:type="dxa"/>
            </w:tcMar>
            <w:vAlign w:val="center"/>
          </w:tcPr>
          <w:p w:rsidR="19AC8882" w:rsidP="19AC8882" w:rsidRDefault="19AC8882" w14:paraId="14262BD7" w14:textId="1DEC89A4">
            <w:pPr>
              <w:spacing w:line="240" w:lineRule="auto"/>
              <w:contextualSpacing/>
              <w:jc w:val="left"/>
              <w:rPr>
                <w:rFonts w:ascii="Cambria" w:hAnsi="Cambria" w:eastAsia="Cambria" w:cs="Cambria"/>
                <w:b w:val="1"/>
                <w:bCs w:val="1"/>
                <w:i w:val="0"/>
                <w:iCs w:val="0"/>
                <w:sz w:val="24"/>
                <w:szCs w:val="24"/>
              </w:rPr>
            </w:pPr>
            <w:r w:rsidRPr="19AC8882" w:rsidR="19AC8882">
              <w:rPr>
                <w:rFonts w:ascii="Cambria" w:hAnsi="Cambria" w:eastAsia="Cambria" w:cs="Cambria"/>
                <w:b w:val="1"/>
                <w:bCs w:val="1"/>
                <w:i w:val="0"/>
                <w:iCs w:val="0"/>
                <w:sz w:val="24"/>
                <w:szCs w:val="24"/>
                <w:lang w:val="en-US"/>
              </w:rPr>
              <w:t>C</w:t>
            </w:r>
          </w:p>
        </w:tc>
        <w:tc>
          <w:tcPr>
            <w:cnfStyle w:val="000000000000" w:firstRow="0" w:lastRow="0" w:firstColumn="0" w:lastColumn="0" w:oddVBand="0" w:evenVBand="0" w:oddHBand="0" w:evenHBand="0" w:firstRowFirstColumn="0" w:firstRowLastColumn="0" w:lastRowFirstColumn="0" w:lastRowLastColumn="0"/>
            <w:tcW w:w="3690" w:type="dxa"/>
            <w:tcMar>
              <w:left w:w="105" w:type="dxa"/>
              <w:right w:w="105" w:type="dxa"/>
            </w:tcMar>
            <w:vAlign w:val="center"/>
          </w:tcPr>
          <w:p w:rsidR="19AC8882" w:rsidP="19AC8882" w:rsidRDefault="19AC8882" w14:paraId="194ECCD1" w14:textId="74F947CB">
            <w:pPr>
              <w:spacing w:before="56" w:after="0" w:line="240" w:lineRule="auto"/>
              <w:ind w:left="0" w:right="0"/>
              <w:contextualSpacing/>
              <w:jc w:val="left"/>
              <w:rPr>
                <w:rFonts w:ascii="Cambria" w:hAnsi="Cambria" w:eastAsia="Cambria" w:cs="Cambria"/>
                <w:b w:val="0"/>
                <w:bCs w:val="0"/>
                <w:i w:val="0"/>
                <w:iCs w:val="0"/>
                <w:sz w:val="24"/>
                <w:szCs w:val="24"/>
              </w:rPr>
            </w:pPr>
            <w:r w:rsidRPr="19AC8882" w:rsidR="19AC8882">
              <w:rPr>
                <w:rFonts w:ascii="Cambria" w:hAnsi="Cambria" w:eastAsia="Cambria" w:cs="Cambria"/>
                <w:b w:val="0"/>
                <w:bCs w:val="0"/>
                <w:i w:val="0"/>
                <w:iCs w:val="0"/>
                <w:sz w:val="24"/>
                <w:szCs w:val="24"/>
                <w:lang w:val="en-US"/>
              </w:rPr>
              <w:t>&lt;77% - 70%</w:t>
            </w:r>
          </w:p>
        </w:tc>
      </w:tr>
      <w:tr w:rsidR="19AC8882" w:rsidTr="19AC8882" w14:paraId="0AC1F77D">
        <w:trPr>
          <w:trHeight w:val="705"/>
        </w:trPr>
        <w:tc>
          <w:tcPr>
            <w:cnfStyle w:val="001000000000" w:firstRow="0" w:lastRow="0" w:firstColumn="1" w:lastColumn="0" w:oddVBand="0" w:evenVBand="0" w:oddHBand="0" w:evenHBand="0" w:firstRowFirstColumn="0" w:firstRowLastColumn="0" w:lastRowFirstColumn="0" w:lastRowLastColumn="0"/>
            <w:tcW w:w="1830" w:type="dxa"/>
            <w:tcMar>
              <w:left w:w="105" w:type="dxa"/>
              <w:right w:w="105" w:type="dxa"/>
            </w:tcMar>
            <w:vAlign w:val="center"/>
          </w:tcPr>
          <w:p w:rsidR="19AC8882" w:rsidP="19AC8882" w:rsidRDefault="19AC8882" w14:paraId="363F1569" w14:textId="6920A6BE">
            <w:pPr>
              <w:spacing w:line="240" w:lineRule="auto"/>
              <w:contextualSpacing/>
              <w:jc w:val="left"/>
              <w:rPr>
                <w:rFonts w:ascii="Cambria" w:hAnsi="Cambria" w:eastAsia="Cambria" w:cs="Cambria"/>
                <w:b w:val="1"/>
                <w:bCs w:val="1"/>
                <w:i w:val="0"/>
                <w:iCs w:val="0"/>
                <w:sz w:val="24"/>
                <w:szCs w:val="24"/>
              </w:rPr>
            </w:pPr>
            <w:r w:rsidRPr="19AC8882" w:rsidR="19AC8882">
              <w:rPr>
                <w:rFonts w:ascii="Cambria" w:hAnsi="Cambria" w:eastAsia="Cambria" w:cs="Cambria"/>
                <w:b w:val="1"/>
                <w:bCs w:val="1"/>
                <w:i w:val="0"/>
                <w:iCs w:val="0"/>
                <w:sz w:val="24"/>
                <w:szCs w:val="24"/>
                <w:lang w:val="en-US"/>
              </w:rPr>
              <w:t>D</w:t>
            </w:r>
          </w:p>
        </w:tc>
        <w:tc>
          <w:tcPr>
            <w:cnfStyle w:val="000000000000" w:firstRow="0" w:lastRow="0" w:firstColumn="0" w:lastColumn="0" w:oddVBand="0" w:evenVBand="0" w:oddHBand="0" w:evenHBand="0" w:firstRowFirstColumn="0" w:firstRowLastColumn="0" w:lastRowFirstColumn="0" w:lastRowLastColumn="0"/>
            <w:tcW w:w="3690" w:type="dxa"/>
            <w:tcMar>
              <w:left w:w="105" w:type="dxa"/>
              <w:right w:w="105" w:type="dxa"/>
            </w:tcMar>
            <w:vAlign w:val="center"/>
          </w:tcPr>
          <w:p w:rsidR="19AC8882" w:rsidP="19AC8882" w:rsidRDefault="19AC8882" w14:paraId="77AF9FB2" w14:textId="739C24A5">
            <w:pPr>
              <w:spacing w:line="240" w:lineRule="auto"/>
              <w:contextualSpacing/>
              <w:jc w:val="left"/>
              <w:rPr>
                <w:rFonts w:ascii="Cambria" w:hAnsi="Cambria" w:eastAsia="Cambria" w:cs="Cambria"/>
                <w:b w:val="0"/>
                <w:bCs w:val="0"/>
                <w:i w:val="0"/>
                <w:iCs w:val="0"/>
                <w:sz w:val="24"/>
                <w:szCs w:val="24"/>
              </w:rPr>
            </w:pPr>
            <w:r w:rsidRPr="19AC8882" w:rsidR="19AC8882">
              <w:rPr>
                <w:rFonts w:ascii="Cambria" w:hAnsi="Cambria" w:eastAsia="Cambria" w:cs="Cambria"/>
                <w:b w:val="0"/>
                <w:bCs w:val="0"/>
                <w:i w:val="0"/>
                <w:iCs w:val="0"/>
                <w:sz w:val="24"/>
                <w:szCs w:val="24"/>
                <w:lang w:val="en-US"/>
              </w:rPr>
              <w:t>&lt;70% - 60%</w:t>
            </w:r>
          </w:p>
        </w:tc>
      </w:tr>
      <w:tr w:rsidR="19AC8882" w:rsidTr="19AC8882" w14:paraId="0004F23B">
        <w:trPr>
          <w:trHeight w:val="705"/>
        </w:trPr>
        <w:tc>
          <w:tcPr>
            <w:cnfStyle w:val="001000000000" w:firstRow="0" w:lastRow="0" w:firstColumn="1" w:lastColumn="0" w:oddVBand="0" w:evenVBand="0" w:oddHBand="0" w:evenHBand="0" w:firstRowFirstColumn="0" w:firstRowLastColumn="0" w:lastRowFirstColumn="0" w:lastRowLastColumn="0"/>
            <w:tcW w:w="1830" w:type="dxa"/>
            <w:tcMar>
              <w:left w:w="105" w:type="dxa"/>
              <w:right w:w="105" w:type="dxa"/>
            </w:tcMar>
            <w:vAlign w:val="center"/>
          </w:tcPr>
          <w:p w:rsidR="19AC8882" w:rsidP="19AC8882" w:rsidRDefault="19AC8882" w14:paraId="67A73D27" w14:textId="6CF60FA2">
            <w:pPr>
              <w:spacing w:line="240" w:lineRule="auto"/>
              <w:contextualSpacing/>
              <w:jc w:val="left"/>
              <w:rPr>
                <w:rFonts w:ascii="Cambria" w:hAnsi="Cambria" w:eastAsia="Cambria" w:cs="Cambria"/>
                <w:b w:val="1"/>
                <w:bCs w:val="1"/>
                <w:i w:val="0"/>
                <w:iCs w:val="0"/>
                <w:sz w:val="24"/>
                <w:szCs w:val="24"/>
              </w:rPr>
            </w:pPr>
            <w:r w:rsidRPr="19AC8882" w:rsidR="19AC8882">
              <w:rPr>
                <w:rFonts w:ascii="Cambria" w:hAnsi="Cambria" w:eastAsia="Cambria" w:cs="Cambria"/>
                <w:b w:val="1"/>
                <w:bCs w:val="1"/>
                <w:i w:val="0"/>
                <w:iCs w:val="0"/>
                <w:sz w:val="24"/>
                <w:szCs w:val="24"/>
                <w:lang w:val="en-US"/>
              </w:rPr>
              <w:t>F</w:t>
            </w:r>
          </w:p>
        </w:tc>
        <w:tc>
          <w:tcPr>
            <w:cnfStyle w:val="000000000000" w:firstRow="0" w:lastRow="0" w:firstColumn="0" w:lastColumn="0" w:oddVBand="0" w:evenVBand="0" w:oddHBand="0" w:evenHBand="0" w:firstRowFirstColumn="0" w:firstRowLastColumn="0" w:lastRowFirstColumn="0" w:lastRowLastColumn="0"/>
            <w:tcW w:w="3690" w:type="dxa"/>
            <w:tcMar>
              <w:left w:w="105" w:type="dxa"/>
              <w:right w:w="105" w:type="dxa"/>
            </w:tcMar>
            <w:vAlign w:val="center"/>
          </w:tcPr>
          <w:p w:rsidR="19AC8882" w:rsidP="19AC8882" w:rsidRDefault="19AC8882" w14:paraId="74A6121A" w14:textId="422BC1C1">
            <w:pPr>
              <w:spacing w:before="0" w:beforeAutospacing="off" w:after="0" w:line="240" w:lineRule="auto"/>
              <w:ind w:left="0" w:right="0"/>
              <w:contextualSpacing/>
              <w:jc w:val="left"/>
              <w:rPr>
                <w:rFonts w:ascii="Cambria" w:hAnsi="Cambria" w:eastAsia="Cambria" w:cs="Cambria"/>
                <w:b w:val="0"/>
                <w:bCs w:val="0"/>
                <w:i w:val="0"/>
                <w:iCs w:val="0"/>
                <w:sz w:val="24"/>
                <w:szCs w:val="24"/>
              </w:rPr>
            </w:pPr>
            <w:r w:rsidRPr="19AC8882" w:rsidR="19AC8882">
              <w:rPr>
                <w:rFonts w:ascii="Cambria" w:hAnsi="Cambria" w:eastAsia="Cambria" w:cs="Cambria"/>
                <w:b w:val="0"/>
                <w:bCs w:val="0"/>
                <w:i w:val="0"/>
                <w:iCs w:val="0"/>
                <w:sz w:val="24"/>
                <w:szCs w:val="24"/>
                <w:lang w:val="en-US"/>
              </w:rPr>
              <w:t>&lt; 60%</w:t>
            </w:r>
          </w:p>
        </w:tc>
      </w:tr>
    </w:tbl>
    <w:p xmlns:wp14="http://schemas.microsoft.com/office/word/2010/wordml" w:rsidP="19AC8882" wp14:paraId="5770202C" wp14:textId="67EA5500">
      <w:pPr>
        <w:spacing w:before="56" w:after="0" w:line="240" w:lineRule="auto"/>
        <w:ind w:left="119" w:right="0"/>
        <w:jc w:val="left"/>
        <w:rPr>
          <w:rFonts w:ascii="Calibri" w:hAnsi="Calibri" w:eastAsia="Calibri" w:cs="Calibri"/>
          <w:b w:val="0"/>
          <w:bCs w:val="0"/>
          <w:i w:val="0"/>
          <w:iCs w:val="0"/>
          <w:noProof w:val="0"/>
          <w:sz w:val="20"/>
          <w:szCs w:val="20"/>
          <w:lang w:val="en-US"/>
        </w:rPr>
      </w:pPr>
    </w:p>
    <w:p xmlns:wp14="http://schemas.microsoft.com/office/word/2010/wordml" w:rsidP="19AC8882" wp14:paraId="143480A9" wp14:textId="54CB1FF8">
      <w:pPr>
        <w:spacing w:before="0" w:after="0" w:line="240" w:lineRule="auto"/>
        <w:ind w:left="0" w:right="0"/>
        <w:jc w:val="left"/>
        <w:rPr>
          <w:rFonts w:ascii="Cambria" w:hAnsi="Cambria" w:eastAsia="Cambria" w:cs="Cambria"/>
          <w:b w:val="0"/>
          <w:bCs w:val="0"/>
          <w:i w:val="0"/>
          <w:iCs w:val="0"/>
          <w:noProof w:val="0"/>
          <w:sz w:val="20"/>
          <w:szCs w:val="20"/>
          <w:lang w:val="en-US"/>
        </w:rPr>
      </w:pPr>
    </w:p>
    <w:p xmlns:wp14="http://schemas.microsoft.com/office/word/2010/wordml" w:rsidP="19AC8882" wp14:paraId="36A009AF" wp14:textId="738BB67A">
      <w:pPr>
        <w:pStyle w:val="Heading2"/>
        <w:keepNext w:val="1"/>
        <w:keepLines w:val="1"/>
        <w:spacing w:before="1" w:after="0" w:line="240" w:lineRule="auto"/>
        <w:ind w:left="0" w:right="0"/>
        <w:jc w:val="left"/>
        <w:rPr>
          <w:rFonts w:ascii="Cambria" w:hAnsi="Cambria" w:eastAsia="Cambria" w:cs="Cambria"/>
          <w:b w:val="1"/>
          <w:bCs w:val="1"/>
          <w:i w:val="0"/>
          <w:iCs w:val="0"/>
          <w:noProof w:val="0"/>
          <w:color w:val="2F5496" w:themeColor="accent1" w:themeTint="FF" w:themeShade="BF"/>
          <w:sz w:val="24"/>
          <w:szCs w:val="24"/>
          <w:lang w:val="en-US"/>
        </w:rPr>
      </w:pPr>
      <w:r w:rsidRPr="19AC8882" w:rsidR="79E5D7C7">
        <w:rPr>
          <w:rFonts w:ascii="Cambria" w:hAnsi="Cambria" w:eastAsia="Cambria" w:cs="Cambria"/>
          <w:b w:val="1"/>
          <w:bCs w:val="1"/>
        </w:rPr>
        <w:t>Assignment Submission</w:t>
      </w:r>
    </w:p>
    <w:p xmlns:wp14="http://schemas.microsoft.com/office/word/2010/wordml" w:rsidP="19AC8882" wp14:paraId="49866C44" wp14:textId="11F02CC0">
      <w:pPr>
        <w:pStyle w:val="Normal"/>
        <w:spacing w:before="80" w:after="0" w:line="312" w:lineRule="auto"/>
        <w:ind w:left="0" w:right="197"/>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 xml:space="preserve">Assignments </w:t>
      </w:r>
      <w:r w:rsidRPr="19AC8882" w:rsidR="3AAAF36C">
        <w:rPr>
          <w:rFonts w:ascii="Cambria" w:hAnsi="Cambria" w:eastAsia="Cambria" w:cs="Cambria"/>
          <w:b w:val="1"/>
          <w:bCs w:val="1"/>
          <w:i w:val="0"/>
          <w:iCs w:val="0"/>
          <w:noProof w:val="0"/>
          <w:sz w:val="22"/>
          <w:szCs w:val="22"/>
          <w:lang w:val="en-US"/>
        </w:rPr>
        <w:t xml:space="preserve">must be </w:t>
      </w:r>
      <w:r w:rsidRPr="19AC8882" w:rsidR="3AAAF36C">
        <w:rPr>
          <w:rFonts w:ascii="Cambria" w:hAnsi="Cambria" w:eastAsia="Cambria" w:cs="Cambria"/>
          <w:b w:val="1"/>
          <w:bCs w:val="1"/>
          <w:i w:val="0"/>
          <w:iCs w:val="0"/>
          <w:noProof w:val="0"/>
          <w:sz w:val="22"/>
          <w:szCs w:val="22"/>
          <w:lang w:val="en-US"/>
        </w:rPr>
        <w:t>submitted</w:t>
      </w:r>
      <w:r w:rsidRPr="19AC8882" w:rsidR="3AAAF36C">
        <w:rPr>
          <w:rFonts w:ascii="Cambria" w:hAnsi="Cambria" w:eastAsia="Cambria" w:cs="Cambria"/>
          <w:b w:val="1"/>
          <w:bCs w:val="1"/>
          <w:i w:val="0"/>
          <w:iCs w:val="0"/>
          <w:noProof w:val="0"/>
          <w:sz w:val="22"/>
          <w:szCs w:val="22"/>
          <w:lang w:val="en-US"/>
        </w:rPr>
        <w:t xml:space="preserve"> on Canvas</w:t>
      </w:r>
      <w:r w:rsidRPr="19AC8882" w:rsidR="3AAAF36C">
        <w:rPr>
          <w:rFonts w:ascii="Cambria" w:hAnsi="Cambria" w:eastAsia="Cambria" w:cs="Cambria"/>
          <w:b w:val="0"/>
          <w:bCs w:val="0"/>
          <w:i w:val="0"/>
          <w:iCs w:val="0"/>
          <w:noProof w:val="0"/>
          <w:sz w:val="22"/>
          <w:szCs w:val="22"/>
          <w:lang w:val="en-US"/>
        </w:rPr>
        <w:t xml:space="preserve"> (due dates are on the schedule). Some assignments require you to log in to Microsoft OneDrive. Others require working with Google Sheets, Flourish, or </w:t>
      </w:r>
      <w:r w:rsidRPr="19AC8882" w:rsidR="3AAAF36C">
        <w:rPr>
          <w:rFonts w:ascii="Cambria" w:hAnsi="Cambria" w:eastAsia="Cambria" w:cs="Cambria"/>
          <w:b w:val="0"/>
          <w:bCs w:val="0"/>
          <w:i w:val="0"/>
          <w:iCs w:val="0"/>
          <w:noProof w:val="0"/>
          <w:sz w:val="22"/>
          <w:szCs w:val="22"/>
          <w:lang w:val="en-US"/>
        </w:rPr>
        <w:t>Datawrapper</w:t>
      </w:r>
      <w:r w:rsidRPr="19AC8882" w:rsidR="3AAAF36C">
        <w:rPr>
          <w:rFonts w:ascii="Cambria" w:hAnsi="Cambria" w:eastAsia="Cambria" w:cs="Cambria"/>
          <w:b w:val="0"/>
          <w:bCs w:val="0"/>
          <w:i w:val="0"/>
          <w:iCs w:val="0"/>
          <w:noProof w:val="0"/>
          <w:sz w:val="22"/>
          <w:szCs w:val="22"/>
          <w:lang w:val="en-US"/>
        </w:rPr>
        <w:t xml:space="preserve">. When your work is completed on these external tools, you must still use Canvas and </w:t>
      </w:r>
      <w:r w:rsidRPr="19AC8882" w:rsidR="3AAAF36C">
        <w:rPr>
          <w:rFonts w:ascii="Cambria" w:hAnsi="Cambria" w:eastAsia="Cambria" w:cs="Cambria"/>
          <w:b w:val="0"/>
          <w:bCs w:val="0"/>
          <w:i w:val="0"/>
          <w:iCs w:val="0"/>
          <w:noProof w:val="0"/>
          <w:sz w:val="22"/>
          <w:szCs w:val="22"/>
          <w:lang w:val="en-US"/>
        </w:rPr>
        <w:t>submit</w:t>
      </w:r>
      <w:r w:rsidRPr="19AC8882" w:rsidR="3AAAF36C">
        <w:rPr>
          <w:rFonts w:ascii="Cambria" w:hAnsi="Cambria" w:eastAsia="Cambria" w:cs="Cambria"/>
          <w:b w:val="0"/>
          <w:bCs w:val="0"/>
          <w:i w:val="0"/>
          <w:iCs w:val="0"/>
          <w:noProof w:val="0"/>
          <w:sz w:val="22"/>
          <w:szCs w:val="22"/>
          <w:lang w:val="en-US"/>
        </w:rPr>
        <w:t xml:space="preserve"> a share link to your work in the text box input. Occasionally, we will complete an activity in class for credit. These in-class activities must also be </w:t>
      </w:r>
      <w:r w:rsidRPr="19AC8882" w:rsidR="3AAAF36C">
        <w:rPr>
          <w:rFonts w:ascii="Cambria" w:hAnsi="Cambria" w:eastAsia="Cambria" w:cs="Cambria"/>
          <w:b w:val="0"/>
          <w:bCs w:val="0"/>
          <w:i w:val="0"/>
          <w:iCs w:val="0"/>
          <w:noProof w:val="0"/>
          <w:sz w:val="22"/>
          <w:szCs w:val="22"/>
          <w:lang w:val="en-US"/>
        </w:rPr>
        <w:t>submitted</w:t>
      </w:r>
      <w:r w:rsidRPr="19AC8882" w:rsidR="3AAAF36C">
        <w:rPr>
          <w:rFonts w:ascii="Cambria" w:hAnsi="Cambria" w:eastAsia="Cambria" w:cs="Cambria"/>
          <w:b w:val="0"/>
          <w:bCs w:val="0"/>
          <w:i w:val="0"/>
          <w:iCs w:val="0"/>
          <w:noProof w:val="0"/>
          <w:sz w:val="22"/>
          <w:szCs w:val="22"/>
          <w:lang w:val="en-US"/>
        </w:rPr>
        <w:t xml:space="preserve"> on Canvas.</w:t>
      </w:r>
    </w:p>
    <w:p xmlns:wp14="http://schemas.microsoft.com/office/word/2010/wordml" w:rsidP="19AC8882" wp14:paraId="238206BD" wp14:textId="32349DFA">
      <w:pPr>
        <w:pStyle w:val="Normal"/>
        <w:spacing w:before="80" w:after="0" w:line="312" w:lineRule="auto"/>
        <w:ind w:left="0" w:right="197"/>
        <w:jc w:val="left"/>
        <w:rPr>
          <w:rFonts w:ascii="Cambria" w:hAnsi="Cambria" w:eastAsia="Cambria" w:cs="Cambria"/>
          <w:b w:val="0"/>
          <w:bCs w:val="0"/>
          <w:i w:val="0"/>
          <w:iCs w:val="0"/>
          <w:noProof w:val="0"/>
          <w:sz w:val="22"/>
          <w:szCs w:val="22"/>
          <w:lang w:val="en-US"/>
        </w:rPr>
      </w:pPr>
    </w:p>
    <w:p xmlns:wp14="http://schemas.microsoft.com/office/word/2010/wordml" w:rsidP="19AC8882" wp14:paraId="72572C3F" wp14:textId="54F11FC3">
      <w:pPr>
        <w:pStyle w:val="Heading2"/>
        <w:keepNext w:val="1"/>
        <w:keepLines w:val="1"/>
        <w:spacing w:before="1" w:after="0" w:line="240" w:lineRule="auto"/>
        <w:ind w:left="0" w:right="0"/>
        <w:jc w:val="left"/>
        <w:rPr>
          <w:rFonts w:ascii="Cambria" w:hAnsi="Cambria" w:eastAsia="Cambria" w:cs="Cambria"/>
          <w:b w:val="1"/>
          <w:bCs w:val="1"/>
          <w:i w:val="0"/>
          <w:iCs w:val="0"/>
          <w:noProof w:val="0"/>
          <w:color w:val="2F5496" w:themeColor="accent1" w:themeTint="FF" w:themeShade="BF"/>
          <w:sz w:val="24"/>
          <w:szCs w:val="24"/>
          <w:lang w:val="en-US"/>
        </w:rPr>
      </w:pPr>
      <w:r w:rsidRPr="19AC8882" w:rsidR="3AAAF36C">
        <w:rPr>
          <w:rFonts w:ascii="Cambria" w:hAnsi="Cambria" w:eastAsia="Cambria" w:cs="Cambria"/>
          <w:b w:val="1"/>
          <w:bCs w:val="1"/>
        </w:rPr>
        <w:t>Late Assignments</w:t>
      </w:r>
    </w:p>
    <w:p xmlns:wp14="http://schemas.microsoft.com/office/word/2010/wordml" w:rsidP="19AC8882" wp14:paraId="22540977" wp14:textId="131C7AAC">
      <w:pPr>
        <w:spacing w:before="107" w:after="0" w:line="312" w:lineRule="auto"/>
        <w:ind w:left="0" w:right="0"/>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 xml:space="preserve">If foreseen or unforeseen circumstances prevent you from completing an assignment on time, you may request an extension. Extensions must be requested </w:t>
      </w:r>
      <w:r w:rsidRPr="19AC8882" w:rsidR="3AAAF36C">
        <w:rPr>
          <w:rFonts w:ascii="Cambria" w:hAnsi="Cambria" w:eastAsia="Cambria" w:cs="Cambria"/>
          <w:b w:val="1"/>
          <w:bCs w:val="1"/>
          <w:i w:val="0"/>
          <w:iCs w:val="0"/>
          <w:noProof w:val="0"/>
          <w:sz w:val="22"/>
          <w:szCs w:val="22"/>
          <w:lang w:val="en-US"/>
        </w:rPr>
        <w:t>before the due date</w:t>
      </w:r>
      <w:r w:rsidRPr="19AC8882" w:rsidR="3AAAF36C">
        <w:rPr>
          <w:rFonts w:ascii="Cambria" w:hAnsi="Cambria" w:eastAsia="Cambria" w:cs="Cambria"/>
          <w:b w:val="0"/>
          <w:bCs w:val="0"/>
          <w:i w:val="0"/>
          <w:iCs w:val="0"/>
          <w:noProof w:val="0"/>
          <w:sz w:val="22"/>
          <w:szCs w:val="22"/>
          <w:lang w:val="en-US"/>
        </w:rPr>
        <w:t xml:space="preserve">. I will </w:t>
      </w:r>
      <w:r w:rsidRPr="19AC8882" w:rsidR="3AAAF36C">
        <w:rPr>
          <w:rFonts w:ascii="Cambria" w:hAnsi="Cambria" w:eastAsia="Cambria" w:cs="Cambria"/>
          <w:b w:val="0"/>
          <w:bCs w:val="0"/>
          <w:i w:val="0"/>
          <w:iCs w:val="0"/>
          <w:noProof w:val="0"/>
          <w:sz w:val="22"/>
          <w:szCs w:val="22"/>
          <w:lang w:val="en-US"/>
        </w:rPr>
        <w:t>determine</w:t>
      </w:r>
      <w:r w:rsidRPr="19AC8882" w:rsidR="3AAAF36C">
        <w:rPr>
          <w:rFonts w:ascii="Cambria" w:hAnsi="Cambria" w:eastAsia="Cambria" w:cs="Cambria"/>
          <w:b w:val="0"/>
          <w:bCs w:val="0"/>
          <w:i w:val="0"/>
          <w:iCs w:val="0"/>
          <w:noProof w:val="0"/>
          <w:sz w:val="22"/>
          <w:szCs w:val="22"/>
          <w:lang w:val="en-US"/>
        </w:rPr>
        <w:t xml:space="preserve"> a new due date for the assignment based on your individual circumstances. Late work will be accepted without penalty, but only if you reach out to me </w:t>
      </w:r>
      <w:r w:rsidRPr="19AC8882" w:rsidR="3AAAF36C">
        <w:rPr>
          <w:rFonts w:ascii="Cambria" w:hAnsi="Cambria" w:eastAsia="Cambria" w:cs="Cambria"/>
          <w:b w:val="1"/>
          <w:bCs w:val="1"/>
          <w:i w:val="0"/>
          <w:iCs w:val="0"/>
          <w:noProof w:val="0"/>
          <w:sz w:val="22"/>
          <w:szCs w:val="22"/>
          <w:lang w:val="en-US"/>
        </w:rPr>
        <w:t>at least two hours</w:t>
      </w:r>
      <w:r w:rsidRPr="19AC8882" w:rsidR="3AAAF36C">
        <w:rPr>
          <w:rFonts w:ascii="Cambria" w:hAnsi="Cambria" w:eastAsia="Cambria" w:cs="Cambria"/>
          <w:b w:val="0"/>
          <w:bCs w:val="0"/>
          <w:i w:val="0"/>
          <w:iCs w:val="0"/>
          <w:noProof w:val="0"/>
          <w:sz w:val="22"/>
          <w:szCs w:val="22"/>
          <w:lang w:val="en-US"/>
        </w:rPr>
        <w:t xml:space="preserve"> </w:t>
      </w:r>
      <w:r w:rsidRPr="19AC8882" w:rsidR="3AAAF36C">
        <w:rPr>
          <w:rFonts w:ascii="Cambria" w:hAnsi="Cambria" w:eastAsia="Cambria" w:cs="Cambria"/>
          <w:b w:val="1"/>
          <w:bCs w:val="1"/>
          <w:i w:val="0"/>
          <w:iCs w:val="0"/>
          <w:noProof w:val="0"/>
          <w:sz w:val="22"/>
          <w:szCs w:val="22"/>
          <w:lang w:val="en-US"/>
        </w:rPr>
        <w:t xml:space="preserve">before the due date </w:t>
      </w:r>
      <w:r w:rsidRPr="19AC8882" w:rsidR="3AAAF36C">
        <w:rPr>
          <w:rFonts w:ascii="Cambria" w:hAnsi="Cambria" w:eastAsia="Cambria" w:cs="Cambria"/>
          <w:b w:val="0"/>
          <w:bCs w:val="0"/>
          <w:i w:val="0"/>
          <w:iCs w:val="0"/>
          <w:noProof w:val="0"/>
          <w:sz w:val="22"/>
          <w:szCs w:val="22"/>
          <w:lang w:val="en-US"/>
        </w:rPr>
        <w:t>to request an extension. Late work turned in after the deadline without an extension request will result in a loss of points (usually, half of the total points possible for that assignment).</w:t>
      </w:r>
    </w:p>
    <w:p xmlns:wp14="http://schemas.microsoft.com/office/word/2010/wordml" w:rsidP="19AC8882" wp14:paraId="145E7CAE" wp14:textId="1B082588">
      <w:pPr>
        <w:pStyle w:val="Normal"/>
        <w:spacing w:before="107" w:after="0" w:line="312" w:lineRule="auto"/>
        <w:ind w:left="0" w:right="0"/>
        <w:jc w:val="left"/>
        <w:rPr>
          <w:rFonts w:ascii="Cambria" w:hAnsi="Cambria" w:eastAsia="Cambria" w:cs="Cambria"/>
          <w:b w:val="0"/>
          <w:bCs w:val="0"/>
          <w:i w:val="0"/>
          <w:iCs w:val="0"/>
          <w:noProof w:val="0"/>
          <w:sz w:val="22"/>
          <w:szCs w:val="22"/>
          <w:lang w:val="en-US"/>
        </w:rPr>
      </w:pPr>
    </w:p>
    <w:p xmlns:wp14="http://schemas.microsoft.com/office/word/2010/wordml" w:rsidP="19AC8882" wp14:paraId="44C9385D" wp14:textId="4A15944C">
      <w:pPr>
        <w:pStyle w:val="Heading2"/>
        <w:keepNext w:val="1"/>
        <w:keepLines w:val="1"/>
        <w:spacing w:before="1" w:after="0" w:line="240" w:lineRule="auto"/>
        <w:ind w:left="0" w:right="0"/>
        <w:jc w:val="left"/>
        <w:rPr>
          <w:rFonts w:ascii="Cambria" w:hAnsi="Cambria" w:eastAsia="Cambria" w:cs="Cambria"/>
          <w:b w:val="1"/>
          <w:bCs w:val="1"/>
        </w:rPr>
      </w:pPr>
      <w:r w:rsidRPr="19AC8882" w:rsidR="4E869C6E">
        <w:rPr>
          <w:rFonts w:ascii="Cambria" w:hAnsi="Cambria" w:eastAsia="Cambria" w:cs="Cambria"/>
          <w:b w:val="1"/>
          <w:bCs w:val="1"/>
        </w:rPr>
        <w:t>Final Grades</w:t>
      </w:r>
    </w:p>
    <w:p xmlns:wp14="http://schemas.microsoft.com/office/word/2010/wordml" w:rsidP="19AC8882" wp14:paraId="5739C31A" wp14:textId="3F550FAE">
      <w:pPr>
        <w:pStyle w:val="Normal"/>
        <w:spacing w:before="80" w:after="0" w:line="312" w:lineRule="auto"/>
        <w:ind w:left="0" w:right="197"/>
        <w:jc w:val="left"/>
        <w:rPr>
          <w:rFonts w:ascii="Cambria" w:hAnsi="Cambria" w:eastAsia="Cambria" w:cs="Cambria"/>
          <w:b w:val="0"/>
          <w:bCs w:val="0"/>
          <w:i w:val="0"/>
          <w:iCs w:val="0"/>
          <w:noProof w:val="0"/>
          <w:sz w:val="22"/>
          <w:szCs w:val="22"/>
          <w:lang w:val="en-US"/>
        </w:rPr>
      </w:pPr>
      <w:r w:rsidRPr="19AC8882" w:rsidR="0106ABC5">
        <w:rPr>
          <w:rFonts w:ascii="Cambria" w:hAnsi="Cambria" w:eastAsia="Cambria" w:cs="Cambria"/>
          <w:b w:val="0"/>
          <w:bCs w:val="0"/>
          <w:i w:val="0"/>
          <w:iCs w:val="0"/>
          <w:noProof w:val="0"/>
          <w:sz w:val="22"/>
          <w:szCs w:val="22"/>
          <w:lang w:val="en-US"/>
        </w:rPr>
        <w:t xml:space="preserve">The last day to </w:t>
      </w:r>
      <w:r w:rsidRPr="19AC8882" w:rsidR="0106ABC5">
        <w:rPr>
          <w:rFonts w:ascii="Cambria" w:hAnsi="Cambria" w:eastAsia="Cambria" w:cs="Cambria"/>
          <w:b w:val="0"/>
          <w:bCs w:val="0"/>
          <w:i w:val="0"/>
          <w:iCs w:val="0"/>
          <w:noProof w:val="0"/>
          <w:sz w:val="22"/>
          <w:szCs w:val="22"/>
          <w:lang w:val="en-US"/>
        </w:rPr>
        <w:t>submit</w:t>
      </w:r>
      <w:r w:rsidRPr="19AC8882" w:rsidR="0106ABC5">
        <w:rPr>
          <w:rFonts w:ascii="Cambria" w:hAnsi="Cambria" w:eastAsia="Cambria" w:cs="Cambria"/>
          <w:b w:val="0"/>
          <w:bCs w:val="0"/>
          <w:i w:val="0"/>
          <w:iCs w:val="0"/>
          <w:noProof w:val="0"/>
          <w:sz w:val="22"/>
          <w:szCs w:val="22"/>
          <w:lang w:val="en-US"/>
        </w:rPr>
        <w:t xml:space="preserve"> assignments is midnight, </w:t>
      </w:r>
      <w:r w:rsidRPr="19AC8882" w:rsidR="0106ABC5">
        <w:rPr>
          <w:rFonts w:ascii="Cambria" w:hAnsi="Cambria" w:eastAsia="Cambria" w:cs="Cambria"/>
          <w:b w:val="1"/>
          <w:bCs w:val="1"/>
          <w:i w:val="0"/>
          <w:iCs w:val="0"/>
          <w:noProof w:val="0"/>
          <w:sz w:val="22"/>
          <w:szCs w:val="22"/>
          <w:lang w:val="en-US"/>
        </w:rPr>
        <w:t>April 26</w:t>
      </w:r>
      <w:r w:rsidRPr="19AC8882" w:rsidR="0106ABC5">
        <w:rPr>
          <w:rFonts w:ascii="Cambria" w:hAnsi="Cambria" w:eastAsia="Cambria" w:cs="Cambria"/>
          <w:b w:val="1"/>
          <w:bCs w:val="1"/>
          <w:i w:val="0"/>
          <w:iCs w:val="0"/>
          <w:noProof w:val="0"/>
          <w:sz w:val="22"/>
          <w:szCs w:val="22"/>
          <w:vertAlign w:val="superscript"/>
          <w:lang w:val="en-US"/>
        </w:rPr>
        <w:t>th</w:t>
      </w:r>
      <w:r w:rsidRPr="19AC8882" w:rsidR="0106ABC5">
        <w:rPr>
          <w:rFonts w:ascii="Cambria" w:hAnsi="Cambria" w:eastAsia="Cambria" w:cs="Cambria"/>
          <w:b w:val="1"/>
          <w:bCs w:val="1"/>
          <w:i w:val="0"/>
          <w:iCs w:val="0"/>
          <w:noProof w:val="0"/>
          <w:sz w:val="22"/>
          <w:szCs w:val="22"/>
          <w:lang w:val="en-US"/>
        </w:rPr>
        <w:t>, 2024</w:t>
      </w:r>
      <w:r w:rsidRPr="19AC8882" w:rsidR="0106ABC5">
        <w:rPr>
          <w:rFonts w:ascii="Cambria" w:hAnsi="Cambria" w:eastAsia="Cambria" w:cs="Cambria"/>
          <w:b w:val="0"/>
          <w:bCs w:val="0"/>
          <w:i w:val="0"/>
          <w:iCs w:val="0"/>
          <w:noProof w:val="0"/>
          <w:sz w:val="22"/>
          <w:szCs w:val="22"/>
          <w:lang w:val="en-US"/>
        </w:rPr>
        <w:t xml:space="preserve">. I will not accept late work after this date. The deadline for faculty to </w:t>
      </w:r>
      <w:r w:rsidRPr="19AC8882" w:rsidR="0106ABC5">
        <w:rPr>
          <w:rFonts w:ascii="Cambria" w:hAnsi="Cambria" w:eastAsia="Cambria" w:cs="Cambria"/>
          <w:b w:val="0"/>
          <w:bCs w:val="0"/>
          <w:i w:val="0"/>
          <w:iCs w:val="0"/>
          <w:noProof w:val="0"/>
          <w:sz w:val="22"/>
          <w:szCs w:val="22"/>
          <w:lang w:val="en-US"/>
        </w:rPr>
        <w:t>submit</w:t>
      </w:r>
      <w:r w:rsidRPr="19AC8882" w:rsidR="0106ABC5">
        <w:rPr>
          <w:rFonts w:ascii="Cambria" w:hAnsi="Cambria" w:eastAsia="Cambria" w:cs="Cambria"/>
          <w:b w:val="0"/>
          <w:bCs w:val="0"/>
          <w:i w:val="0"/>
          <w:iCs w:val="0"/>
          <w:noProof w:val="0"/>
          <w:sz w:val="22"/>
          <w:szCs w:val="22"/>
          <w:lang w:val="en-US"/>
        </w:rPr>
        <w:t xml:space="preserve"> final grades is </w:t>
      </w:r>
      <w:r w:rsidRPr="19AC8882" w:rsidR="0106ABC5">
        <w:rPr>
          <w:rFonts w:ascii="Cambria" w:hAnsi="Cambria" w:eastAsia="Cambria" w:cs="Cambria"/>
          <w:b w:val="1"/>
          <w:bCs w:val="1"/>
          <w:i w:val="0"/>
          <w:iCs w:val="0"/>
          <w:noProof w:val="0"/>
          <w:sz w:val="22"/>
          <w:szCs w:val="22"/>
          <w:lang w:val="en-US"/>
        </w:rPr>
        <w:t>May 1</w:t>
      </w:r>
      <w:r w:rsidRPr="19AC8882" w:rsidR="0106ABC5">
        <w:rPr>
          <w:rFonts w:ascii="Cambria" w:hAnsi="Cambria" w:eastAsia="Cambria" w:cs="Cambria"/>
          <w:b w:val="1"/>
          <w:bCs w:val="1"/>
          <w:i w:val="0"/>
          <w:iCs w:val="0"/>
          <w:noProof w:val="0"/>
          <w:sz w:val="22"/>
          <w:szCs w:val="22"/>
          <w:vertAlign w:val="superscript"/>
          <w:lang w:val="en-US"/>
        </w:rPr>
        <w:t xml:space="preserve">st </w:t>
      </w:r>
      <w:r w:rsidRPr="19AC8882" w:rsidR="0106ABC5">
        <w:rPr>
          <w:rFonts w:ascii="Cambria" w:hAnsi="Cambria" w:eastAsia="Cambria" w:cs="Cambria"/>
          <w:b w:val="0"/>
          <w:bCs w:val="0"/>
          <w:i w:val="0"/>
          <w:iCs w:val="0"/>
          <w:noProof w:val="0"/>
          <w:sz w:val="22"/>
          <w:szCs w:val="22"/>
          <w:lang w:val="en-US"/>
        </w:rPr>
        <w:t>.</w:t>
      </w:r>
      <w:r w:rsidRPr="19AC8882" w:rsidR="0106ABC5">
        <w:rPr>
          <w:rFonts w:ascii="Cambria" w:hAnsi="Cambria" w:eastAsia="Cambria" w:cs="Cambria"/>
          <w:b w:val="0"/>
          <w:bCs w:val="0"/>
          <w:i w:val="0"/>
          <w:iCs w:val="0"/>
          <w:noProof w:val="0"/>
          <w:sz w:val="22"/>
          <w:szCs w:val="22"/>
          <w:lang w:val="en-US"/>
        </w:rPr>
        <w:t xml:space="preserve"> I plan to </w:t>
      </w:r>
      <w:r w:rsidRPr="19AC8882" w:rsidR="0106ABC5">
        <w:rPr>
          <w:rFonts w:ascii="Cambria" w:hAnsi="Cambria" w:eastAsia="Cambria" w:cs="Cambria"/>
          <w:b w:val="0"/>
          <w:bCs w:val="0"/>
          <w:i w:val="0"/>
          <w:iCs w:val="0"/>
          <w:noProof w:val="0"/>
          <w:sz w:val="22"/>
          <w:szCs w:val="22"/>
          <w:lang w:val="en-US"/>
        </w:rPr>
        <w:t>submit</w:t>
      </w:r>
      <w:r w:rsidRPr="19AC8882" w:rsidR="0106ABC5">
        <w:rPr>
          <w:rFonts w:ascii="Cambria" w:hAnsi="Cambria" w:eastAsia="Cambria" w:cs="Cambria"/>
          <w:b w:val="0"/>
          <w:bCs w:val="0"/>
          <w:i w:val="0"/>
          <w:iCs w:val="0"/>
          <w:noProof w:val="0"/>
          <w:sz w:val="22"/>
          <w:szCs w:val="22"/>
          <w:lang w:val="en-US"/>
        </w:rPr>
        <w:t xml:space="preserve"> final grades early, by Monday, </w:t>
      </w:r>
      <w:r w:rsidRPr="19AC8882" w:rsidR="0106ABC5">
        <w:rPr>
          <w:rFonts w:ascii="Cambria" w:hAnsi="Cambria" w:eastAsia="Cambria" w:cs="Cambria"/>
          <w:b w:val="1"/>
          <w:bCs w:val="1"/>
          <w:i w:val="0"/>
          <w:iCs w:val="0"/>
          <w:noProof w:val="0"/>
          <w:sz w:val="22"/>
          <w:szCs w:val="22"/>
          <w:lang w:val="en-US"/>
        </w:rPr>
        <w:t>April 29</w:t>
      </w:r>
      <w:r w:rsidRPr="19AC8882" w:rsidR="0106ABC5">
        <w:rPr>
          <w:rFonts w:ascii="Cambria" w:hAnsi="Cambria" w:eastAsia="Cambria" w:cs="Cambria"/>
          <w:b w:val="1"/>
          <w:bCs w:val="1"/>
          <w:i w:val="0"/>
          <w:iCs w:val="0"/>
          <w:noProof w:val="0"/>
          <w:sz w:val="22"/>
          <w:szCs w:val="22"/>
          <w:vertAlign w:val="superscript"/>
          <w:lang w:val="en-US"/>
        </w:rPr>
        <w:t>th</w:t>
      </w:r>
      <w:r w:rsidRPr="19AC8882" w:rsidR="0106ABC5">
        <w:rPr>
          <w:rFonts w:ascii="Cambria" w:hAnsi="Cambria" w:eastAsia="Cambria" w:cs="Cambria"/>
          <w:b w:val="0"/>
          <w:bCs w:val="0"/>
          <w:i w:val="0"/>
          <w:iCs w:val="0"/>
          <w:noProof w:val="0"/>
          <w:sz w:val="22"/>
          <w:szCs w:val="22"/>
          <w:vertAlign w:val="superscript"/>
          <w:lang w:val="en-US"/>
        </w:rPr>
        <w:t xml:space="preserve"> </w:t>
      </w:r>
      <w:r w:rsidRPr="19AC8882" w:rsidR="0106ABC5">
        <w:rPr>
          <w:rFonts w:ascii="Cambria" w:hAnsi="Cambria" w:eastAsia="Cambria" w:cs="Cambria"/>
          <w:b w:val="0"/>
          <w:bCs w:val="0"/>
          <w:i w:val="0"/>
          <w:iCs w:val="0"/>
          <w:noProof w:val="0"/>
          <w:sz w:val="22"/>
          <w:szCs w:val="22"/>
          <w:lang w:val="en-US"/>
        </w:rPr>
        <w:t>at 8</w:t>
      </w:r>
      <w:r w:rsidRPr="19AC8882" w:rsidR="0106ABC5">
        <w:rPr>
          <w:rFonts w:ascii="Cambria" w:hAnsi="Cambria" w:eastAsia="Cambria" w:cs="Cambria"/>
          <w:b w:val="0"/>
          <w:bCs w:val="0"/>
          <w:i w:val="0"/>
          <w:iCs w:val="0"/>
          <w:noProof w:val="0"/>
          <w:sz w:val="22"/>
          <w:szCs w:val="22"/>
          <w:lang w:val="en-US"/>
        </w:rPr>
        <w:t xml:space="preserve">am.  </w:t>
      </w:r>
      <w:r w:rsidRPr="19AC8882" w:rsidR="198E9A59">
        <w:rPr>
          <w:rFonts w:ascii="Cambria" w:hAnsi="Cambria" w:eastAsia="Cambria" w:cs="Cambria"/>
          <w:b w:val="0"/>
          <w:bCs w:val="0"/>
          <w:i w:val="0"/>
          <w:iCs w:val="0"/>
          <w:noProof w:val="0"/>
          <w:sz w:val="22"/>
          <w:szCs w:val="22"/>
          <w:lang w:val="en-US"/>
        </w:rPr>
        <w:t>If</w:t>
      </w:r>
      <w:r w:rsidRPr="19AC8882" w:rsidR="67E55044">
        <w:rPr>
          <w:rFonts w:ascii="Cambria" w:hAnsi="Cambria" w:eastAsia="Cambria" w:cs="Cambria"/>
          <w:b w:val="0"/>
          <w:bCs w:val="0"/>
          <w:i w:val="0"/>
          <w:iCs w:val="0"/>
          <w:noProof w:val="0"/>
          <w:sz w:val="22"/>
          <w:szCs w:val="22"/>
          <w:lang w:val="en-US"/>
        </w:rPr>
        <w:t xml:space="preserve"> you wish to discuss your final grade before I </w:t>
      </w:r>
      <w:r w:rsidRPr="19AC8882" w:rsidR="67E55044">
        <w:rPr>
          <w:rFonts w:ascii="Cambria" w:hAnsi="Cambria" w:eastAsia="Cambria" w:cs="Cambria"/>
          <w:b w:val="0"/>
          <w:bCs w:val="0"/>
          <w:i w:val="0"/>
          <w:iCs w:val="0"/>
          <w:noProof w:val="0"/>
          <w:sz w:val="22"/>
          <w:szCs w:val="22"/>
          <w:lang w:val="en-US"/>
        </w:rPr>
        <w:t>submit</w:t>
      </w:r>
      <w:r w:rsidRPr="19AC8882" w:rsidR="67E55044">
        <w:rPr>
          <w:rFonts w:ascii="Cambria" w:hAnsi="Cambria" w:eastAsia="Cambria" w:cs="Cambria"/>
          <w:b w:val="0"/>
          <w:bCs w:val="0"/>
          <w:i w:val="0"/>
          <w:iCs w:val="0"/>
          <w:noProof w:val="0"/>
          <w:sz w:val="22"/>
          <w:szCs w:val="22"/>
          <w:lang w:val="en-US"/>
        </w:rPr>
        <w:t xml:space="preserve"> it, it is important to reach out to me at least 24 hours before Monday, </w:t>
      </w:r>
      <w:r w:rsidRPr="19AC8882" w:rsidR="67E55044">
        <w:rPr>
          <w:rFonts w:ascii="Cambria" w:hAnsi="Cambria" w:eastAsia="Cambria" w:cs="Cambria"/>
          <w:b w:val="1"/>
          <w:bCs w:val="1"/>
          <w:i w:val="0"/>
          <w:iCs w:val="0"/>
          <w:noProof w:val="0"/>
          <w:sz w:val="22"/>
          <w:szCs w:val="22"/>
          <w:lang w:val="en-US"/>
        </w:rPr>
        <w:t>April 29</w:t>
      </w:r>
      <w:r w:rsidRPr="19AC8882" w:rsidR="67E55044">
        <w:rPr>
          <w:rFonts w:ascii="Cambria" w:hAnsi="Cambria" w:eastAsia="Cambria" w:cs="Cambria"/>
          <w:b w:val="1"/>
          <w:bCs w:val="1"/>
          <w:i w:val="0"/>
          <w:iCs w:val="0"/>
          <w:noProof w:val="0"/>
          <w:sz w:val="22"/>
          <w:szCs w:val="22"/>
          <w:vertAlign w:val="superscript"/>
          <w:lang w:val="en-US"/>
        </w:rPr>
        <w:t>th</w:t>
      </w:r>
      <w:r w:rsidRPr="19AC8882" w:rsidR="67E55044">
        <w:rPr>
          <w:rFonts w:ascii="Cambria" w:hAnsi="Cambria" w:eastAsia="Cambria" w:cs="Cambria"/>
          <w:b w:val="0"/>
          <w:bCs w:val="0"/>
          <w:i w:val="0"/>
          <w:iCs w:val="0"/>
          <w:noProof w:val="0"/>
          <w:sz w:val="22"/>
          <w:szCs w:val="22"/>
          <w:vertAlign w:val="superscript"/>
          <w:lang w:val="en-US"/>
        </w:rPr>
        <w:t xml:space="preserve"> </w:t>
      </w:r>
      <w:r w:rsidRPr="19AC8882" w:rsidR="67E55044">
        <w:rPr>
          <w:rFonts w:ascii="Cambria" w:hAnsi="Cambria" w:eastAsia="Cambria" w:cs="Cambria"/>
          <w:b w:val="0"/>
          <w:bCs w:val="0"/>
          <w:i w:val="0"/>
          <w:iCs w:val="0"/>
          <w:noProof w:val="0"/>
          <w:sz w:val="22"/>
          <w:szCs w:val="22"/>
          <w:lang w:val="en-US"/>
        </w:rPr>
        <w:t xml:space="preserve">at 8am. </w:t>
      </w:r>
      <w:r w:rsidRPr="19AC8882" w:rsidR="0106ABC5">
        <w:rPr>
          <w:rFonts w:ascii="Cambria" w:hAnsi="Cambria" w:eastAsia="Cambria" w:cs="Cambria"/>
          <w:b w:val="0"/>
          <w:bCs w:val="0"/>
          <w:i w:val="0"/>
          <w:iCs w:val="0"/>
          <w:noProof w:val="0"/>
          <w:sz w:val="22"/>
          <w:szCs w:val="22"/>
          <w:lang w:val="en-US"/>
        </w:rPr>
        <w:t>Once final grades</w:t>
      </w:r>
      <w:r w:rsidRPr="19AC8882" w:rsidR="0106ABC5">
        <w:rPr>
          <w:rFonts w:ascii="Cambria" w:hAnsi="Cambria" w:eastAsia="Cambria" w:cs="Cambria"/>
          <w:b w:val="0"/>
          <w:bCs w:val="0"/>
          <w:i w:val="0"/>
          <w:iCs w:val="0"/>
          <w:noProof w:val="0"/>
          <w:sz w:val="22"/>
          <w:szCs w:val="22"/>
          <w:lang w:val="en-US"/>
        </w:rPr>
        <w:t xml:space="preserve"> are </w:t>
      </w:r>
      <w:r w:rsidRPr="19AC8882" w:rsidR="0106ABC5">
        <w:rPr>
          <w:rFonts w:ascii="Cambria" w:hAnsi="Cambria" w:eastAsia="Cambria" w:cs="Cambria"/>
          <w:b w:val="0"/>
          <w:bCs w:val="0"/>
          <w:i w:val="0"/>
          <w:iCs w:val="0"/>
          <w:noProof w:val="0"/>
          <w:sz w:val="22"/>
          <w:szCs w:val="22"/>
          <w:lang w:val="en-US"/>
        </w:rPr>
        <w:t>subm</w:t>
      </w:r>
      <w:r w:rsidRPr="19AC8882" w:rsidR="0106ABC5">
        <w:rPr>
          <w:rFonts w:ascii="Cambria" w:hAnsi="Cambria" w:eastAsia="Cambria" w:cs="Cambria"/>
          <w:b w:val="0"/>
          <w:bCs w:val="0"/>
          <w:i w:val="0"/>
          <w:iCs w:val="0"/>
          <w:noProof w:val="0"/>
          <w:sz w:val="22"/>
          <w:szCs w:val="22"/>
          <w:lang w:val="en-US"/>
        </w:rPr>
        <w:t>itted</w:t>
      </w:r>
      <w:r w:rsidRPr="19AC8882" w:rsidR="0106ABC5">
        <w:rPr>
          <w:rFonts w:ascii="Cambria" w:hAnsi="Cambria" w:eastAsia="Cambria" w:cs="Cambria"/>
          <w:b w:val="0"/>
          <w:bCs w:val="0"/>
          <w:i w:val="0"/>
          <w:iCs w:val="0"/>
          <w:noProof w:val="0"/>
          <w:sz w:val="22"/>
          <w:szCs w:val="22"/>
          <w:lang w:val="en-US"/>
        </w:rPr>
        <w:t>, there will be no changes to your final grade.</w:t>
      </w:r>
    </w:p>
    <w:p xmlns:wp14="http://schemas.microsoft.com/office/word/2010/wordml" w:rsidP="19AC8882" wp14:paraId="3CF415BE" wp14:textId="06D8A38F">
      <w:pPr>
        <w:spacing w:before="107" w:after="0" w:line="312" w:lineRule="auto"/>
        <w:ind w:left="0" w:right="0"/>
        <w:jc w:val="left"/>
        <w:rPr>
          <w:rFonts w:ascii="Cambria" w:hAnsi="Cambria" w:eastAsia="Cambria" w:cs="Cambria"/>
          <w:b w:val="0"/>
          <w:bCs w:val="0"/>
          <w:i w:val="0"/>
          <w:iCs w:val="0"/>
          <w:noProof w:val="0"/>
          <w:sz w:val="22"/>
          <w:szCs w:val="22"/>
          <w:lang w:val="en-US"/>
        </w:rPr>
      </w:pPr>
    </w:p>
    <w:p xmlns:wp14="http://schemas.microsoft.com/office/word/2010/wordml" w:rsidP="19AC8882" wp14:paraId="26437434" wp14:textId="1E7CAB87">
      <w:pPr>
        <w:pStyle w:val="Heading2"/>
        <w:keepNext w:val="1"/>
        <w:keepLines w:val="1"/>
        <w:spacing w:before="1" w:beforeAutospacing="off" w:after="0" w:afterAutospacing="off" w:line="240" w:lineRule="auto"/>
        <w:ind w:left="0" w:right="0"/>
        <w:jc w:val="left"/>
        <w:rPr>
          <w:rFonts w:ascii="Cambria" w:hAnsi="Cambria" w:eastAsia="Cambria" w:cs="Cambria"/>
          <w:b w:val="1"/>
          <w:bCs w:val="1"/>
          <w:i w:val="0"/>
          <w:iCs w:val="0"/>
          <w:noProof w:val="0"/>
          <w:color w:val="2F5496" w:themeColor="accent1" w:themeTint="FF" w:themeShade="BF"/>
          <w:sz w:val="24"/>
          <w:szCs w:val="24"/>
          <w:lang w:val="en-US"/>
        </w:rPr>
      </w:pPr>
      <w:r w:rsidRPr="19AC8882" w:rsidR="3AAAF36C">
        <w:rPr>
          <w:rFonts w:ascii="Cambria" w:hAnsi="Cambria" w:eastAsia="Cambria" w:cs="Cambria"/>
          <w:b w:val="1"/>
          <w:bCs w:val="1"/>
        </w:rPr>
        <w:t>Attendance</w:t>
      </w:r>
    </w:p>
    <w:p xmlns:wp14="http://schemas.microsoft.com/office/word/2010/wordml" w:rsidP="4317FA54" wp14:paraId="53312993" wp14:textId="6AC15555">
      <w:pPr>
        <w:pStyle w:val="Normal"/>
        <w:suppressLineNumbers w:val="0"/>
        <w:spacing w:before="107" w:beforeAutospacing="off" w:after="0" w:afterAutospacing="off" w:line="312" w:lineRule="auto"/>
        <w:ind w:left="0" w:right="0"/>
        <w:jc w:val="left"/>
        <w:rPr>
          <w:rFonts w:ascii="Cambria" w:hAnsi="Cambria" w:eastAsia="Cambria" w:cs="Cambria"/>
          <w:b w:val="0"/>
          <w:bCs w:val="0"/>
          <w:i w:val="0"/>
          <w:iCs w:val="0"/>
          <w:noProof w:val="0"/>
          <w:sz w:val="22"/>
          <w:szCs w:val="22"/>
          <w:lang w:val="en-US"/>
        </w:rPr>
      </w:pPr>
      <w:r w:rsidRPr="4317FA54" w:rsidR="3AAAF36C">
        <w:rPr>
          <w:rFonts w:ascii="Cambria" w:hAnsi="Cambria" w:eastAsia="Cambria" w:cs="Cambria"/>
          <w:b w:val="0"/>
          <w:bCs w:val="0"/>
          <w:i w:val="0"/>
          <w:iCs w:val="0"/>
          <w:noProof w:val="0"/>
          <w:sz w:val="22"/>
          <w:szCs w:val="22"/>
          <w:lang w:val="en-US"/>
        </w:rPr>
        <w:t xml:space="preserve">Attendance in class is worth 10 points per class. If you cannot make it to class for any reason, you may complete a </w:t>
      </w:r>
      <w:r w:rsidRPr="4317FA54" w:rsidR="3AAAF36C">
        <w:rPr>
          <w:rFonts w:ascii="Cambria" w:hAnsi="Cambria" w:eastAsia="Cambria" w:cs="Cambria"/>
          <w:b w:val="1"/>
          <w:bCs w:val="1"/>
          <w:i w:val="0"/>
          <w:iCs w:val="0"/>
          <w:noProof w:val="0"/>
          <w:sz w:val="22"/>
          <w:szCs w:val="22"/>
          <w:lang w:val="en-US"/>
        </w:rPr>
        <w:t>makeup assignment</w:t>
      </w:r>
      <w:r w:rsidRPr="4317FA54" w:rsidR="46A954A7">
        <w:rPr>
          <w:rFonts w:ascii="Cambria" w:hAnsi="Cambria" w:eastAsia="Cambria" w:cs="Cambria"/>
          <w:b w:val="0"/>
          <w:bCs w:val="0"/>
          <w:i w:val="0"/>
          <w:iCs w:val="0"/>
          <w:noProof w:val="0"/>
          <w:sz w:val="22"/>
          <w:szCs w:val="22"/>
          <w:lang w:val="en-US"/>
        </w:rPr>
        <w:t>, which can be found at the end of</w:t>
      </w:r>
      <w:r w:rsidRPr="4317FA54" w:rsidR="16270AFF">
        <w:rPr>
          <w:rFonts w:ascii="Cambria" w:hAnsi="Cambria" w:eastAsia="Cambria" w:cs="Cambria"/>
          <w:b w:val="0"/>
          <w:bCs w:val="0"/>
          <w:i w:val="0"/>
          <w:iCs w:val="0"/>
          <w:noProof w:val="0"/>
          <w:sz w:val="22"/>
          <w:szCs w:val="22"/>
          <w:lang w:val="en-US"/>
        </w:rPr>
        <w:t xml:space="preserve"> each of</w:t>
      </w:r>
      <w:r w:rsidRPr="4317FA54" w:rsidR="46A954A7">
        <w:rPr>
          <w:rFonts w:ascii="Cambria" w:hAnsi="Cambria" w:eastAsia="Cambria" w:cs="Cambria"/>
          <w:b w:val="0"/>
          <w:bCs w:val="0"/>
          <w:i w:val="0"/>
          <w:iCs w:val="0"/>
          <w:noProof w:val="0"/>
          <w:sz w:val="22"/>
          <w:szCs w:val="22"/>
          <w:lang w:val="en-US"/>
        </w:rPr>
        <w:t xml:space="preserve"> </w:t>
      </w:r>
      <w:r w:rsidRPr="4317FA54" w:rsidR="5A61B760">
        <w:rPr>
          <w:rFonts w:ascii="Cambria" w:hAnsi="Cambria" w:eastAsia="Cambria" w:cs="Cambria"/>
          <w:b w:val="0"/>
          <w:bCs w:val="0"/>
          <w:i w:val="0"/>
          <w:iCs w:val="0"/>
          <w:noProof w:val="0"/>
          <w:sz w:val="22"/>
          <w:szCs w:val="22"/>
          <w:lang w:val="en-US"/>
        </w:rPr>
        <w:t>the class</w:t>
      </w:r>
      <w:r w:rsidRPr="4317FA54" w:rsidR="3AAAF36C">
        <w:rPr>
          <w:rFonts w:ascii="Cambria" w:hAnsi="Cambria" w:eastAsia="Cambria" w:cs="Cambria"/>
          <w:b w:val="0"/>
          <w:bCs w:val="0"/>
          <w:i w:val="0"/>
          <w:iCs w:val="0"/>
          <w:noProof w:val="0"/>
          <w:sz w:val="22"/>
          <w:szCs w:val="22"/>
          <w:lang w:val="en-US"/>
        </w:rPr>
        <w:t xml:space="preserve"> </w:t>
      </w:r>
      <w:r w:rsidRPr="4317FA54" w:rsidR="040F2536">
        <w:rPr>
          <w:rFonts w:ascii="Cambria" w:hAnsi="Cambria" w:eastAsia="Cambria" w:cs="Cambria"/>
          <w:b w:val="0"/>
          <w:bCs w:val="0"/>
          <w:i w:val="0"/>
          <w:iCs w:val="0"/>
          <w:noProof w:val="0"/>
          <w:sz w:val="22"/>
          <w:szCs w:val="22"/>
          <w:lang w:val="en-US"/>
        </w:rPr>
        <w:t>presentation slides,</w:t>
      </w:r>
      <w:r w:rsidRPr="4317FA54" w:rsidR="040F2536">
        <w:rPr>
          <w:rFonts w:ascii="Cambria" w:hAnsi="Cambria" w:eastAsia="Cambria" w:cs="Cambria"/>
          <w:b w:val="1"/>
          <w:bCs w:val="1"/>
          <w:i w:val="0"/>
          <w:iCs w:val="0"/>
          <w:noProof w:val="0"/>
          <w:sz w:val="22"/>
          <w:szCs w:val="22"/>
          <w:lang w:val="en-US"/>
        </w:rPr>
        <w:t xml:space="preserve"> </w:t>
      </w:r>
      <w:r w:rsidRPr="4317FA54" w:rsidR="3AAAF36C">
        <w:rPr>
          <w:rFonts w:ascii="Cambria" w:hAnsi="Cambria" w:eastAsia="Cambria" w:cs="Cambria"/>
          <w:b w:val="0"/>
          <w:bCs w:val="0"/>
          <w:i w:val="0"/>
          <w:iCs w:val="0"/>
          <w:noProof w:val="0"/>
          <w:sz w:val="22"/>
          <w:szCs w:val="22"/>
          <w:lang w:val="en-US"/>
        </w:rPr>
        <w:t xml:space="preserve">to recuperate the 10 points. </w:t>
      </w:r>
      <w:r w:rsidRPr="4317FA54" w:rsidR="523634B3">
        <w:rPr>
          <w:rFonts w:ascii="Cambria" w:hAnsi="Cambria" w:eastAsia="Cambria" w:cs="Cambria"/>
          <w:b w:val="0"/>
          <w:bCs w:val="0"/>
          <w:i w:val="0"/>
          <w:iCs w:val="0"/>
          <w:noProof w:val="0"/>
          <w:sz w:val="22"/>
          <w:szCs w:val="22"/>
          <w:lang w:val="en-US"/>
        </w:rPr>
        <w:t xml:space="preserve">There are </w:t>
      </w:r>
      <w:r w:rsidRPr="4317FA54" w:rsidR="523634B3">
        <w:rPr>
          <w:rFonts w:ascii="Cambria" w:hAnsi="Cambria" w:eastAsia="Cambria" w:cs="Cambria"/>
          <w:b w:val="1"/>
          <w:bCs w:val="1"/>
          <w:i w:val="0"/>
          <w:iCs w:val="0"/>
          <w:noProof w:val="0"/>
          <w:sz w:val="22"/>
          <w:szCs w:val="22"/>
          <w:lang w:val="en-US"/>
        </w:rPr>
        <w:t>no excused absences or exceptions</w:t>
      </w:r>
      <w:r w:rsidRPr="4317FA54" w:rsidR="523634B3">
        <w:rPr>
          <w:rFonts w:ascii="Cambria" w:hAnsi="Cambria" w:eastAsia="Cambria" w:cs="Cambria"/>
          <w:b w:val="0"/>
          <w:bCs w:val="0"/>
          <w:i w:val="0"/>
          <w:iCs w:val="0"/>
          <w:noProof w:val="0"/>
          <w:sz w:val="22"/>
          <w:szCs w:val="22"/>
          <w:lang w:val="en-US"/>
        </w:rPr>
        <w:t xml:space="preserve">. </w:t>
      </w:r>
      <w:r w:rsidRPr="4317FA54" w:rsidR="293A8E2A">
        <w:rPr>
          <w:rFonts w:ascii="Cambria" w:hAnsi="Cambria" w:eastAsia="Cambria" w:cs="Cambria"/>
          <w:noProof w:val="0"/>
          <w:sz w:val="22"/>
          <w:szCs w:val="22"/>
          <w:lang w:val="en-US"/>
        </w:rPr>
        <w:t xml:space="preserve">If you are experiencing an emergency or an extenuating circumstance, please talk to me as soon as possible. </w:t>
      </w:r>
      <w:r w:rsidRPr="4317FA54" w:rsidR="523634B3">
        <w:rPr>
          <w:rFonts w:ascii="Cambria" w:hAnsi="Cambria" w:eastAsia="Cambria" w:cs="Cambria"/>
          <w:b w:val="0"/>
          <w:bCs w:val="0"/>
          <w:i w:val="0"/>
          <w:iCs w:val="0"/>
          <w:noProof w:val="0"/>
          <w:sz w:val="22"/>
          <w:szCs w:val="22"/>
          <w:lang w:val="en-US"/>
        </w:rPr>
        <w:t xml:space="preserve">You may miss up to </w:t>
      </w:r>
      <w:r w:rsidRPr="4317FA54" w:rsidR="79825B9C">
        <w:rPr>
          <w:rFonts w:ascii="Cambria" w:hAnsi="Cambria" w:eastAsia="Cambria" w:cs="Cambria"/>
          <w:b w:val="0"/>
          <w:bCs w:val="0"/>
          <w:i w:val="0"/>
          <w:iCs w:val="0"/>
          <w:noProof w:val="0"/>
          <w:sz w:val="22"/>
          <w:szCs w:val="22"/>
          <w:lang w:val="en-US"/>
        </w:rPr>
        <w:t xml:space="preserve">10 </w:t>
      </w:r>
      <w:r w:rsidRPr="4317FA54" w:rsidR="523634B3">
        <w:rPr>
          <w:rFonts w:ascii="Cambria" w:hAnsi="Cambria" w:eastAsia="Cambria" w:cs="Cambria"/>
          <w:b w:val="0"/>
          <w:bCs w:val="0"/>
          <w:i w:val="0"/>
          <w:iCs w:val="0"/>
          <w:noProof w:val="0"/>
          <w:sz w:val="22"/>
          <w:szCs w:val="22"/>
          <w:lang w:val="en-US"/>
        </w:rPr>
        <w:t>classes and still get an A</w:t>
      </w:r>
      <w:r w:rsidRPr="4317FA54" w:rsidR="3C8205B4">
        <w:rPr>
          <w:rFonts w:ascii="Cambria" w:hAnsi="Cambria" w:eastAsia="Cambria" w:cs="Cambria"/>
          <w:b w:val="0"/>
          <w:bCs w:val="0"/>
          <w:i w:val="0"/>
          <w:iCs w:val="0"/>
          <w:noProof w:val="0"/>
          <w:sz w:val="22"/>
          <w:szCs w:val="22"/>
          <w:lang w:val="en-US"/>
        </w:rPr>
        <w:t>-</w:t>
      </w:r>
      <w:r w:rsidRPr="4317FA54" w:rsidR="523634B3">
        <w:rPr>
          <w:rFonts w:ascii="Cambria" w:hAnsi="Cambria" w:eastAsia="Cambria" w:cs="Cambria"/>
          <w:b w:val="0"/>
          <w:bCs w:val="0"/>
          <w:i w:val="0"/>
          <w:iCs w:val="0"/>
          <w:noProof w:val="0"/>
          <w:sz w:val="22"/>
          <w:szCs w:val="22"/>
          <w:lang w:val="en-US"/>
        </w:rPr>
        <w:t xml:space="preserve"> in the course</w:t>
      </w:r>
      <w:r w:rsidRPr="4317FA54" w:rsidR="7AFF5A35">
        <w:rPr>
          <w:rFonts w:ascii="Cambria" w:hAnsi="Cambria" w:eastAsia="Cambria" w:cs="Cambria"/>
          <w:b w:val="0"/>
          <w:bCs w:val="0"/>
          <w:i w:val="0"/>
          <w:iCs w:val="0"/>
          <w:noProof w:val="0"/>
          <w:sz w:val="22"/>
          <w:szCs w:val="22"/>
          <w:lang w:val="en-US"/>
        </w:rPr>
        <w:t>, without completing makeup work</w:t>
      </w:r>
      <w:r w:rsidRPr="4317FA54" w:rsidR="523634B3">
        <w:rPr>
          <w:rFonts w:ascii="Cambria" w:hAnsi="Cambria" w:eastAsia="Cambria" w:cs="Cambria"/>
          <w:b w:val="0"/>
          <w:bCs w:val="0"/>
          <w:i w:val="0"/>
          <w:iCs w:val="0"/>
          <w:noProof w:val="0"/>
          <w:sz w:val="22"/>
          <w:szCs w:val="22"/>
          <w:lang w:val="en-US"/>
        </w:rPr>
        <w:t xml:space="preserve">. It is </w:t>
      </w:r>
      <w:r w:rsidRPr="4317FA54" w:rsidR="13563F2F">
        <w:rPr>
          <w:rFonts w:ascii="Cambria" w:hAnsi="Cambria" w:eastAsia="Cambria" w:cs="Cambria"/>
          <w:b w:val="0"/>
          <w:bCs w:val="0"/>
          <w:i w:val="0"/>
          <w:iCs w:val="0"/>
          <w:noProof w:val="0"/>
          <w:sz w:val="22"/>
          <w:szCs w:val="22"/>
          <w:lang w:val="en-US"/>
        </w:rPr>
        <w:t xml:space="preserve">very </w:t>
      </w:r>
      <w:r w:rsidRPr="4317FA54" w:rsidR="00E1BE78">
        <w:rPr>
          <w:rFonts w:ascii="Cambria" w:hAnsi="Cambria" w:eastAsia="Cambria" w:cs="Cambria"/>
          <w:b w:val="0"/>
          <w:bCs w:val="0"/>
          <w:i w:val="0"/>
          <w:iCs w:val="0"/>
          <w:noProof w:val="0"/>
          <w:sz w:val="22"/>
          <w:szCs w:val="22"/>
          <w:lang w:val="en-US"/>
        </w:rPr>
        <w:t xml:space="preserve">possible </w:t>
      </w:r>
      <w:r w:rsidRPr="4317FA54" w:rsidR="523634B3">
        <w:rPr>
          <w:rFonts w:ascii="Cambria" w:hAnsi="Cambria" w:eastAsia="Cambria" w:cs="Cambria"/>
          <w:b w:val="0"/>
          <w:bCs w:val="0"/>
          <w:i w:val="0"/>
          <w:iCs w:val="0"/>
          <w:noProof w:val="0"/>
          <w:sz w:val="22"/>
          <w:szCs w:val="22"/>
          <w:lang w:val="en-US"/>
        </w:rPr>
        <w:t xml:space="preserve">to pass the course </w:t>
      </w:r>
      <w:r w:rsidRPr="4317FA54" w:rsidR="3FACBD40">
        <w:rPr>
          <w:rFonts w:ascii="Cambria" w:hAnsi="Cambria" w:eastAsia="Cambria" w:cs="Cambria"/>
          <w:b w:val="0"/>
          <w:bCs w:val="0"/>
          <w:i w:val="0"/>
          <w:iCs w:val="0"/>
          <w:noProof w:val="0"/>
          <w:sz w:val="22"/>
          <w:szCs w:val="22"/>
          <w:lang w:val="en-US"/>
        </w:rPr>
        <w:t>with a C</w:t>
      </w:r>
      <w:r w:rsidRPr="4317FA54" w:rsidR="2678E3AA">
        <w:rPr>
          <w:rFonts w:ascii="Cambria" w:hAnsi="Cambria" w:eastAsia="Cambria" w:cs="Cambria"/>
          <w:b w:val="0"/>
          <w:bCs w:val="0"/>
          <w:i w:val="0"/>
          <w:iCs w:val="0"/>
          <w:noProof w:val="0"/>
          <w:sz w:val="22"/>
          <w:szCs w:val="22"/>
          <w:lang w:val="en-US"/>
        </w:rPr>
        <w:t xml:space="preserve"> (74%)</w:t>
      </w:r>
      <w:r w:rsidRPr="4317FA54" w:rsidR="3DEFF9EF">
        <w:rPr>
          <w:rFonts w:ascii="Cambria" w:hAnsi="Cambria" w:eastAsia="Cambria" w:cs="Cambria"/>
          <w:b w:val="0"/>
          <w:bCs w:val="0"/>
          <w:i w:val="0"/>
          <w:iCs w:val="0"/>
          <w:noProof w:val="0"/>
          <w:sz w:val="22"/>
          <w:szCs w:val="22"/>
          <w:lang w:val="en-US"/>
        </w:rPr>
        <w:t>, even</w:t>
      </w:r>
      <w:r w:rsidRPr="4317FA54" w:rsidR="3FACBD40">
        <w:rPr>
          <w:rFonts w:ascii="Cambria" w:hAnsi="Cambria" w:eastAsia="Cambria" w:cs="Cambria"/>
          <w:b w:val="0"/>
          <w:bCs w:val="0"/>
          <w:i w:val="0"/>
          <w:iCs w:val="0"/>
          <w:noProof w:val="0"/>
          <w:sz w:val="22"/>
          <w:szCs w:val="22"/>
          <w:lang w:val="en-US"/>
        </w:rPr>
        <w:t xml:space="preserve"> </w:t>
      </w:r>
      <w:r w:rsidRPr="4317FA54" w:rsidR="6B77CFF7">
        <w:rPr>
          <w:rFonts w:ascii="Cambria" w:hAnsi="Cambria" w:eastAsia="Cambria" w:cs="Cambria"/>
          <w:b w:val="0"/>
          <w:bCs w:val="0"/>
          <w:i w:val="0"/>
          <w:iCs w:val="0"/>
          <w:noProof w:val="0"/>
          <w:sz w:val="22"/>
          <w:szCs w:val="22"/>
          <w:lang w:val="en-US"/>
        </w:rPr>
        <w:t xml:space="preserve">if you do not </w:t>
      </w:r>
      <w:r w:rsidRPr="4317FA54" w:rsidR="67F15DAD">
        <w:rPr>
          <w:rFonts w:ascii="Cambria" w:hAnsi="Cambria" w:eastAsia="Cambria" w:cs="Cambria"/>
          <w:b w:val="0"/>
          <w:bCs w:val="0"/>
          <w:i w:val="0"/>
          <w:iCs w:val="0"/>
          <w:noProof w:val="0"/>
          <w:sz w:val="22"/>
          <w:szCs w:val="22"/>
          <w:lang w:val="en-US"/>
        </w:rPr>
        <w:t xml:space="preserve">earn </w:t>
      </w:r>
      <w:r w:rsidRPr="4317FA54" w:rsidR="6B77CFF7">
        <w:rPr>
          <w:rFonts w:ascii="Cambria" w:hAnsi="Cambria" w:eastAsia="Cambria" w:cs="Cambria"/>
          <w:b w:val="0"/>
          <w:bCs w:val="0"/>
          <w:i w:val="0"/>
          <w:iCs w:val="0"/>
          <w:noProof w:val="0"/>
          <w:sz w:val="22"/>
          <w:szCs w:val="22"/>
          <w:lang w:val="en-US"/>
        </w:rPr>
        <w:t>any attendance points</w:t>
      </w:r>
      <w:r w:rsidRPr="4317FA54" w:rsidR="70D02AE6">
        <w:rPr>
          <w:rFonts w:ascii="Cambria" w:hAnsi="Cambria" w:eastAsia="Cambria" w:cs="Cambria"/>
          <w:b w:val="0"/>
          <w:bCs w:val="0"/>
          <w:i w:val="0"/>
          <w:iCs w:val="0"/>
          <w:noProof w:val="0"/>
          <w:sz w:val="22"/>
          <w:szCs w:val="22"/>
          <w:lang w:val="en-US"/>
        </w:rPr>
        <w:t>.</w:t>
      </w:r>
    </w:p>
    <w:p xmlns:wp14="http://schemas.microsoft.com/office/word/2010/wordml" w:rsidP="19AC8882" wp14:paraId="6D325214" wp14:textId="7A66F738">
      <w:pPr>
        <w:spacing w:before="107" w:after="0" w:line="312" w:lineRule="auto"/>
        <w:ind w:left="0" w:right="0"/>
        <w:jc w:val="left"/>
        <w:rPr>
          <w:rFonts w:ascii="Cambria" w:hAnsi="Cambria" w:eastAsia="Cambria" w:cs="Cambria"/>
          <w:b w:val="0"/>
          <w:bCs w:val="0"/>
          <w:i w:val="0"/>
          <w:iCs w:val="0"/>
          <w:noProof w:val="0"/>
          <w:sz w:val="22"/>
          <w:szCs w:val="22"/>
          <w:lang w:val="en-US"/>
        </w:rPr>
      </w:pPr>
    </w:p>
    <w:p xmlns:wp14="http://schemas.microsoft.com/office/word/2010/wordml" w:rsidP="19AC8882" wp14:paraId="3E53BE59" wp14:textId="3C048D07">
      <w:pPr>
        <w:pStyle w:val="Heading2"/>
        <w:keepNext w:val="1"/>
        <w:keepLines w:val="1"/>
        <w:suppressLineNumbers w:val="0"/>
        <w:bidi w:val="0"/>
        <w:spacing w:before="1" w:beforeAutospacing="off" w:after="0" w:afterAutospacing="off" w:line="240" w:lineRule="auto"/>
        <w:ind w:left="0" w:right="0"/>
        <w:jc w:val="left"/>
      </w:pPr>
      <w:r w:rsidRPr="19AC8882" w:rsidR="4992699B">
        <w:rPr>
          <w:rFonts w:ascii="Cambria" w:hAnsi="Cambria" w:eastAsia="Cambria" w:cs="Cambria"/>
          <w:b w:val="1"/>
          <w:bCs w:val="1"/>
        </w:rPr>
        <w:t>Extra Credit</w:t>
      </w:r>
    </w:p>
    <w:p xmlns:wp14="http://schemas.microsoft.com/office/word/2010/wordml" w:rsidP="19AC8882" wp14:paraId="5EAEE42A" wp14:textId="06464477">
      <w:pPr>
        <w:pStyle w:val="Normal"/>
        <w:spacing w:before="107" w:after="0" w:line="312" w:lineRule="auto"/>
        <w:ind w:left="0" w:right="0"/>
        <w:jc w:val="left"/>
        <w:rPr>
          <w:rFonts w:ascii="Cambria" w:hAnsi="Cambria" w:eastAsia="Cambria" w:cs="Cambria"/>
          <w:b w:val="0"/>
          <w:bCs w:val="0"/>
          <w:i w:val="0"/>
          <w:iCs w:val="0"/>
          <w:noProof w:val="0"/>
          <w:sz w:val="22"/>
          <w:szCs w:val="22"/>
          <w:lang w:val="en-US"/>
        </w:rPr>
      </w:pPr>
      <w:r w:rsidRPr="19AC8882" w:rsidR="2894B268">
        <w:rPr>
          <w:rFonts w:ascii="Cambria" w:hAnsi="Cambria" w:eastAsia="Cambria" w:cs="Cambria"/>
          <w:b w:val="0"/>
          <w:bCs w:val="0"/>
          <w:i w:val="0"/>
          <w:iCs w:val="0"/>
          <w:noProof w:val="0"/>
          <w:sz w:val="22"/>
          <w:szCs w:val="22"/>
          <w:lang w:val="en-US"/>
        </w:rPr>
        <w:t xml:space="preserve">I do not round grades up to the next decimal place at the end of the semester, so I recommend completing some extra credit to help you ensure you achieve the grade you are aiming for. </w:t>
      </w:r>
      <w:r w:rsidRPr="19AC8882" w:rsidR="4992699B">
        <w:rPr>
          <w:rFonts w:ascii="Cambria" w:hAnsi="Cambria" w:eastAsia="Cambria" w:cs="Cambria"/>
          <w:b w:val="0"/>
          <w:bCs w:val="0"/>
          <w:i w:val="0"/>
          <w:iCs w:val="0"/>
          <w:noProof w:val="0"/>
          <w:sz w:val="22"/>
          <w:szCs w:val="22"/>
          <w:lang w:val="en-US"/>
        </w:rPr>
        <w:t xml:space="preserve">Extra credit </w:t>
      </w:r>
      <w:r w:rsidRPr="19AC8882" w:rsidR="04921F3F">
        <w:rPr>
          <w:rFonts w:ascii="Cambria" w:hAnsi="Cambria" w:eastAsia="Cambria" w:cs="Cambria"/>
          <w:b w:val="0"/>
          <w:bCs w:val="0"/>
          <w:i w:val="0"/>
          <w:iCs w:val="0"/>
          <w:noProof w:val="0"/>
          <w:sz w:val="22"/>
          <w:szCs w:val="22"/>
          <w:lang w:val="en-US"/>
        </w:rPr>
        <w:t xml:space="preserve">opportunities will </w:t>
      </w:r>
      <w:r w:rsidRPr="19AC8882" w:rsidR="18F6B200">
        <w:rPr>
          <w:rFonts w:ascii="Cambria" w:hAnsi="Cambria" w:eastAsia="Cambria" w:cs="Cambria"/>
          <w:b w:val="0"/>
          <w:bCs w:val="0"/>
          <w:i w:val="0"/>
          <w:iCs w:val="0"/>
          <w:noProof w:val="0"/>
          <w:sz w:val="22"/>
          <w:szCs w:val="22"/>
          <w:lang w:val="en-US"/>
        </w:rPr>
        <w:t>be a</w:t>
      </w:r>
      <w:r w:rsidRPr="19AC8882" w:rsidR="4992699B">
        <w:rPr>
          <w:rFonts w:ascii="Cambria" w:hAnsi="Cambria" w:eastAsia="Cambria" w:cs="Cambria"/>
          <w:b w:val="0"/>
          <w:bCs w:val="0"/>
          <w:i w:val="0"/>
          <w:iCs w:val="0"/>
          <w:noProof w:val="0"/>
          <w:sz w:val="22"/>
          <w:szCs w:val="22"/>
          <w:lang w:val="en-US"/>
        </w:rPr>
        <w:t>vailable</w:t>
      </w:r>
      <w:r w:rsidRPr="19AC8882" w:rsidR="72F75AC3">
        <w:rPr>
          <w:rFonts w:ascii="Cambria" w:hAnsi="Cambria" w:eastAsia="Cambria" w:cs="Cambria"/>
          <w:b w:val="0"/>
          <w:bCs w:val="0"/>
          <w:i w:val="0"/>
          <w:iCs w:val="0"/>
          <w:noProof w:val="0"/>
          <w:sz w:val="22"/>
          <w:szCs w:val="22"/>
          <w:lang w:val="en-US"/>
        </w:rPr>
        <w:t xml:space="preserve"> throughout the semester.</w:t>
      </w:r>
      <w:r w:rsidRPr="19AC8882" w:rsidR="7DD5AEFA">
        <w:rPr>
          <w:rFonts w:ascii="Cambria" w:hAnsi="Cambria" w:eastAsia="Cambria" w:cs="Cambria"/>
          <w:b w:val="0"/>
          <w:bCs w:val="0"/>
          <w:i w:val="0"/>
          <w:iCs w:val="0"/>
          <w:noProof w:val="0"/>
          <w:sz w:val="22"/>
          <w:szCs w:val="22"/>
          <w:lang w:val="en-US"/>
        </w:rPr>
        <w:t xml:space="preserve"> All extra credit</w:t>
      </w:r>
      <w:r w:rsidRPr="19AC8882" w:rsidR="5ADEE215">
        <w:rPr>
          <w:rFonts w:ascii="Cambria" w:hAnsi="Cambria" w:eastAsia="Cambria" w:cs="Cambria"/>
          <w:b w:val="0"/>
          <w:bCs w:val="0"/>
          <w:i w:val="0"/>
          <w:iCs w:val="0"/>
          <w:noProof w:val="0"/>
          <w:sz w:val="22"/>
          <w:szCs w:val="22"/>
          <w:lang w:val="en-US"/>
        </w:rPr>
        <w:t xml:space="preserve"> must be </w:t>
      </w:r>
      <w:r w:rsidRPr="19AC8882" w:rsidR="5ADEE215">
        <w:rPr>
          <w:rFonts w:ascii="Cambria" w:hAnsi="Cambria" w:eastAsia="Cambria" w:cs="Cambria"/>
          <w:b w:val="0"/>
          <w:bCs w:val="0"/>
          <w:i w:val="0"/>
          <w:iCs w:val="0"/>
          <w:noProof w:val="0"/>
          <w:sz w:val="22"/>
          <w:szCs w:val="22"/>
          <w:lang w:val="en-US"/>
        </w:rPr>
        <w:t>submitted</w:t>
      </w:r>
      <w:r w:rsidRPr="19AC8882" w:rsidR="5ADEE215">
        <w:rPr>
          <w:rFonts w:ascii="Cambria" w:hAnsi="Cambria" w:eastAsia="Cambria" w:cs="Cambria"/>
          <w:b w:val="0"/>
          <w:bCs w:val="0"/>
          <w:i w:val="0"/>
          <w:iCs w:val="0"/>
          <w:noProof w:val="0"/>
          <w:sz w:val="22"/>
          <w:szCs w:val="22"/>
          <w:lang w:val="en-US"/>
        </w:rPr>
        <w:t xml:space="preserve"> before midnight, </w:t>
      </w:r>
      <w:r w:rsidRPr="19AC8882" w:rsidR="5ADEE215">
        <w:rPr>
          <w:rFonts w:ascii="Cambria" w:hAnsi="Cambria" w:eastAsia="Cambria" w:cs="Cambria"/>
          <w:b w:val="1"/>
          <w:bCs w:val="1"/>
          <w:i w:val="0"/>
          <w:iCs w:val="0"/>
          <w:noProof w:val="0"/>
          <w:sz w:val="22"/>
          <w:szCs w:val="22"/>
          <w:lang w:val="en-US"/>
        </w:rPr>
        <w:t>April 26</w:t>
      </w:r>
      <w:r w:rsidRPr="19AC8882" w:rsidR="5ADEE215">
        <w:rPr>
          <w:rFonts w:ascii="Cambria" w:hAnsi="Cambria" w:eastAsia="Cambria" w:cs="Cambria"/>
          <w:b w:val="1"/>
          <w:bCs w:val="1"/>
          <w:i w:val="0"/>
          <w:iCs w:val="0"/>
          <w:noProof w:val="0"/>
          <w:sz w:val="22"/>
          <w:szCs w:val="22"/>
          <w:vertAlign w:val="superscript"/>
          <w:lang w:val="en-US"/>
        </w:rPr>
        <w:t>th</w:t>
      </w:r>
      <w:r w:rsidRPr="19AC8882" w:rsidR="5ADEE215">
        <w:rPr>
          <w:rFonts w:ascii="Cambria" w:hAnsi="Cambria" w:eastAsia="Cambria" w:cs="Cambria"/>
          <w:b w:val="1"/>
          <w:bCs w:val="1"/>
          <w:i w:val="0"/>
          <w:iCs w:val="0"/>
          <w:noProof w:val="0"/>
          <w:sz w:val="22"/>
          <w:szCs w:val="22"/>
          <w:lang w:val="en-US"/>
        </w:rPr>
        <w:t>, 2024.</w:t>
      </w:r>
    </w:p>
    <w:p xmlns:wp14="http://schemas.microsoft.com/office/word/2010/wordml" w:rsidP="19AC8882" wp14:paraId="04F0B3FC" wp14:textId="5B65EA59">
      <w:pPr>
        <w:pStyle w:val="Normal"/>
        <w:spacing w:before="107" w:after="0" w:line="312" w:lineRule="auto"/>
        <w:ind w:left="0" w:right="0"/>
        <w:jc w:val="left"/>
        <w:rPr>
          <w:rFonts w:ascii="Cambria" w:hAnsi="Cambria" w:eastAsia="Cambria" w:cs="Cambria"/>
          <w:b w:val="0"/>
          <w:bCs w:val="0"/>
          <w:i w:val="0"/>
          <w:iCs w:val="0"/>
          <w:noProof w:val="0"/>
          <w:sz w:val="22"/>
          <w:szCs w:val="22"/>
          <w:lang w:val="en-US"/>
        </w:rPr>
      </w:pPr>
    </w:p>
    <w:p xmlns:wp14="http://schemas.microsoft.com/office/word/2010/wordml" w:rsidP="19AC8882" wp14:paraId="30C29416" wp14:textId="667C8253">
      <w:pPr>
        <w:spacing w:before="1" w:after="0" w:line="240" w:lineRule="auto"/>
        <w:ind w:left="0" w:right="0"/>
        <w:jc w:val="left"/>
        <w:rPr>
          <w:rFonts w:ascii="Cambria" w:hAnsi="Cambria" w:eastAsia="Cambria" w:cs="Cambria"/>
          <w:b w:val="0"/>
          <w:bCs w:val="0"/>
          <w:i w:val="0"/>
          <w:iCs w:val="0"/>
          <w:noProof w:val="0"/>
          <w:sz w:val="16"/>
          <w:szCs w:val="16"/>
          <w:lang w:val="en-US"/>
        </w:rPr>
      </w:pPr>
    </w:p>
    <w:p xmlns:wp14="http://schemas.microsoft.com/office/word/2010/wordml" w:rsidP="19AC8882" wp14:paraId="5A9EE7F1" wp14:textId="0205C4AC">
      <w:pPr>
        <w:spacing w:before="2" w:after="0" w:line="240" w:lineRule="auto"/>
        <w:ind w:left="0" w:right="0"/>
        <w:jc w:val="left"/>
        <w:rPr>
          <w:rFonts w:ascii="Cambria" w:hAnsi="Cambria" w:eastAsia="Cambria" w:cs="Cambria"/>
          <w:b w:val="0"/>
          <w:bCs w:val="0"/>
          <w:i w:val="0"/>
          <w:iCs w:val="0"/>
          <w:noProof w:val="0"/>
          <w:sz w:val="16"/>
          <w:szCs w:val="16"/>
          <w:lang w:val="en-US"/>
        </w:rPr>
      </w:pPr>
    </w:p>
    <w:p xmlns:wp14="http://schemas.microsoft.com/office/word/2010/wordml" w:rsidP="19AC8882" wp14:paraId="130509C5" wp14:textId="522262E2">
      <w:pPr>
        <w:pStyle w:val="Heading1"/>
        <w:keepNext w:val="1"/>
        <w:keepLines w:val="1"/>
        <w:spacing w:before="0" w:after="0" w:line="240" w:lineRule="auto"/>
        <w:ind w:left="0" w:right="0"/>
        <w:jc w:val="left"/>
      </w:pPr>
      <w:r w:rsidR="3AAAF36C">
        <w:rPr/>
        <w:t xml:space="preserve">📰 </w:t>
      </w:r>
      <w:r w:rsidRPr="19AC8882" w:rsidR="01EBA5D0">
        <w:rPr>
          <w:rFonts w:ascii="Bahnschrift" w:hAnsi="Bahnschrift" w:eastAsia="Bahnschrift" w:cs="Bahnschrift"/>
          <w:b w:val="1"/>
          <w:bCs w:val="1"/>
        </w:rPr>
        <w:t>Caplin News</w:t>
      </w:r>
    </w:p>
    <w:p xmlns:wp14="http://schemas.microsoft.com/office/word/2010/wordml" w:rsidP="19AC8882" wp14:paraId="0AFA2E7C" wp14:textId="6EB288DA">
      <w:pPr>
        <w:pStyle w:val="Normal"/>
        <w:suppressLineNumbers w:val="0"/>
        <w:bidi w:val="0"/>
        <w:spacing w:before="92" w:beforeAutospacing="off" w:after="0" w:afterAutospacing="off" w:line="312" w:lineRule="auto"/>
        <w:ind w:left="0" w:right="0"/>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 xml:space="preserve">The Lee Caplin School of Journalism and Media strongly emphasizes experiential learning, where students combine theory with hands-on practice in storytelling and media production. </w:t>
      </w:r>
      <w:r w:rsidRPr="19AC8882" w:rsidR="3AE8E2AF">
        <w:rPr>
          <w:rFonts w:ascii="Cambria" w:hAnsi="Cambria" w:eastAsia="Cambria" w:cs="Cambria"/>
          <w:b w:val="0"/>
          <w:bCs w:val="0"/>
          <w:i w:val="0"/>
          <w:iCs w:val="0"/>
          <w:strike w:val="0"/>
          <w:dstrike w:val="0"/>
          <w:noProof w:val="0"/>
          <w:sz w:val="22"/>
          <w:szCs w:val="22"/>
          <w:lang w:val="en-US"/>
        </w:rPr>
        <w:t xml:space="preserve">Caplin News </w:t>
      </w:r>
      <w:r w:rsidRPr="19AC8882" w:rsidR="3AAAF36C">
        <w:rPr>
          <w:rFonts w:ascii="Cambria" w:hAnsi="Cambria" w:eastAsia="Cambria" w:cs="Cambria"/>
          <w:b w:val="0"/>
          <w:bCs w:val="0"/>
          <w:i w:val="0"/>
          <w:iCs w:val="0"/>
          <w:noProof w:val="0"/>
          <w:sz w:val="22"/>
          <w:szCs w:val="22"/>
          <w:lang w:val="en-US"/>
        </w:rPr>
        <w:t xml:space="preserve">is the Department's award-winning digital publication. Work from all classes in the department is </w:t>
      </w:r>
      <w:r w:rsidRPr="19AC8882" w:rsidR="3AAAF36C">
        <w:rPr>
          <w:rFonts w:ascii="Cambria" w:hAnsi="Cambria" w:eastAsia="Cambria" w:cs="Cambria"/>
          <w:b w:val="0"/>
          <w:bCs w:val="0"/>
          <w:i w:val="0"/>
          <w:iCs w:val="0"/>
          <w:noProof w:val="0"/>
          <w:sz w:val="22"/>
          <w:szCs w:val="22"/>
          <w:lang w:val="en-US"/>
        </w:rPr>
        <w:t>submitted</w:t>
      </w:r>
      <w:r w:rsidRPr="19AC8882" w:rsidR="3AAAF36C">
        <w:rPr>
          <w:rFonts w:ascii="Cambria" w:hAnsi="Cambria" w:eastAsia="Cambria" w:cs="Cambria"/>
          <w:b w:val="0"/>
          <w:bCs w:val="0"/>
          <w:i w:val="0"/>
          <w:iCs w:val="0"/>
          <w:noProof w:val="0"/>
          <w:sz w:val="22"/>
          <w:szCs w:val="22"/>
          <w:lang w:val="en-US"/>
        </w:rPr>
        <w:t xml:space="preserve"> to </w:t>
      </w:r>
      <w:r w:rsidRPr="19AC8882" w:rsidR="2D65C5C8">
        <w:rPr>
          <w:rFonts w:ascii="Cambria" w:hAnsi="Cambria" w:eastAsia="Cambria" w:cs="Cambria"/>
          <w:b w:val="0"/>
          <w:bCs w:val="0"/>
          <w:i w:val="0"/>
          <w:iCs w:val="0"/>
          <w:noProof w:val="0"/>
          <w:sz w:val="22"/>
          <w:szCs w:val="22"/>
          <w:lang w:val="en-US"/>
        </w:rPr>
        <w:t>Capl</w:t>
      </w:r>
      <w:r w:rsidRPr="19AC8882" w:rsidR="2D65C5C8">
        <w:rPr>
          <w:rFonts w:ascii="Cambria" w:hAnsi="Cambria" w:eastAsia="Cambria" w:cs="Cambria"/>
          <w:b w:val="0"/>
          <w:bCs w:val="0"/>
          <w:i w:val="0"/>
          <w:iCs w:val="0"/>
          <w:noProof w:val="0"/>
          <w:sz w:val="22"/>
          <w:szCs w:val="22"/>
          <w:lang w:val="en-US"/>
        </w:rPr>
        <w:t xml:space="preserve">in News </w:t>
      </w:r>
      <w:r w:rsidRPr="19AC8882" w:rsidR="3AAAF36C">
        <w:rPr>
          <w:rFonts w:ascii="Cambria" w:hAnsi="Cambria" w:eastAsia="Cambria" w:cs="Cambria"/>
          <w:b w:val="0"/>
          <w:bCs w:val="0"/>
          <w:i w:val="0"/>
          <w:iCs w:val="0"/>
          <w:noProof w:val="0"/>
          <w:sz w:val="22"/>
          <w:szCs w:val="22"/>
          <w:lang w:val="en-US"/>
        </w:rPr>
        <w:t>for publication.</w:t>
      </w:r>
    </w:p>
    <w:p xmlns:wp14="http://schemas.microsoft.com/office/word/2010/wordml" w:rsidP="19AC8882" wp14:paraId="2F2167D6" wp14:textId="45F03E7A">
      <w:pPr>
        <w:spacing w:before="82" w:after="0" w:line="312" w:lineRule="auto"/>
        <w:ind w:left="0" w:right="0"/>
        <w:jc w:val="left"/>
        <w:rPr>
          <w:rFonts w:ascii="Cambria" w:hAnsi="Cambria" w:eastAsia="Cambria" w:cs="Cambria"/>
          <w:b w:val="1"/>
          <w:bCs w:val="1"/>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Occasionally we share stories with partners in the professional press</w:t>
      </w:r>
      <w:r w:rsidRPr="19AC8882" w:rsidR="6864F91E">
        <w:rPr>
          <w:rFonts w:ascii="Cambria" w:hAnsi="Cambria" w:eastAsia="Cambria" w:cs="Cambria"/>
          <w:b w:val="0"/>
          <w:bCs w:val="0"/>
          <w:i w:val="0"/>
          <w:iCs w:val="0"/>
          <w:noProof w:val="0"/>
          <w:sz w:val="22"/>
          <w:szCs w:val="22"/>
          <w:lang w:val="en-US"/>
        </w:rPr>
        <w:t>.</w:t>
      </w:r>
      <w:r w:rsidRPr="19AC8882" w:rsidR="3AAAF36C">
        <w:rPr>
          <w:rFonts w:ascii="Cambria" w:hAnsi="Cambria" w:eastAsia="Cambria" w:cs="Cambria"/>
          <w:b w:val="0"/>
          <w:bCs w:val="0"/>
          <w:i w:val="0"/>
          <w:iCs w:val="0"/>
          <w:noProof w:val="0"/>
          <w:sz w:val="22"/>
          <w:szCs w:val="22"/>
          <w:lang w:val="en-US"/>
        </w:rPr>
        <w:t xml:space="preserve"> While your professor will </w:t>
      </w:r>
      <w:r w:rsidRPr="19AC8882" w:rsidR="3AAAF36C">
        <w:rPr>
          <w:rFonts w:ascii="Cambria" w:hAnsi="Cambria" w:eastAsia="Cambria" w:cs="Cambria"/>
          <w:b w:val="0"/>
          <w:bCs w:val="0"/>
          <w:i w:val="0"/>
          <w:iCs w:val="0"/>
          <w:noProof w:val="0"/>
          <w:sz w:val="22"/>
          <w:szCs w:val="22"/>
          <w:lang w:val="en-US"/>
        </w:rPr>
        <w:t>submit</w:t>
      </w:r>
      <w:r w:rsidRPr="19AC8882" w:rsidR="3AAAF36C">
        <w:rPr>
          <w:rFonts w:ascii="Cambria" w:hAnsi="Cambria" w:eastAsia="Cambria" w:cs="Cambria"/>
          <w:b w:val="0"/>
          <w:bCs w:val="0"/>
          <w:i w:val="0"/>
          <w:iCs w:val="0"/>
          <w:noProof w:val="0"/>
          <w:sz w:val="22"/>
          <w:szCs w:val="22"/>
          <w:lang w:val="en-US"/>
        </w:rPr>
        <w:t xml:space="preserve"> stories for consideration, you </w:t>
      </w:r>
      <w:r w:rsidRPr="19AC8882" w:rsidR="3AAAF36C">
        <w:rPr>
          <w:rFonts w:ascii="Cambria" w:hAnsi="Cambria" w:eastAsia="Cambria" w:cs="Cambria"/>
          <w:b w:val="0"/>
          <w:bCs w:val="0"/>
          <w:i w:val="0"/>
          <w:iCs w:val="0"/>
          <w:noProof w:val="0"/>
          <w:sz w:val="22"/>
          <w:szCs w:val="22"/>
          <w:lang w:val="en-US"/>
        </w:rPr>
        <w:t>are responsible for</w:t>
      </w:r>
      <w:r w:rsidRPr="19AC8882" w:rsidR="3AAAF36C">
        <w:rPr>
          <w:rFonts w:ascii="Cambria" w:hAnsi="Cambria" w:eastAsia="Cambria" w:cs="Cambria"/>
          <w:b w:val="0"/>
          <w:bCs w:val="0"/>
          <w:i w:val="0"/>
          <w:iCs w:val="0"/>
          <w:noProof w:val="0"/>
          <w:sz w:val="22"/>
          <w:szCs w:val="22"/>
          <w:lang w:val="en-US"/>
        </w:rPr>
        <w:t xml:space="preserve"> doing quality work and </w:t>
      </w:r>
      <w:r w:rsidRPr="19AC8882" w:rsidR="3AAAF36C">
        <w:rPr>
          <w:rFonts w:ascii="Cambria" w:hAnsi="Cambria" w:eastAsia="Cambria" w:cs="Cambria"/>
          <w:b w:val="0"/>
          <w:bCs w:val="0"/>
          <w:i w:val="0"/>
          <w:iCs w:val="0"/>
          <w:noProof w:val="0"/>
          <w:sz w:val="22"/>
          <w:szCs w:val="22"/>
          <w:lang w:val="en-US"/>
        </w:rPr>
        <w:t>providing</w:t>
      </w:r>
      <w:r w:rsidRPr="19AC8882" w:rsidR="3AAAF36C">
        <w:rPr>
          <w:rFonts w:ascii="Cambria" w:hAnsi="Cambria" w:eastAsia="Cambria" w:cs="Cambria"/>
          <w:b w:val="0"/>
          <w:bCs w:val="0"/>
          <w:i w:val="0"/>
          <w:iCs w:val="0"/>
          <w:noProof w:val="0"/>
          <w:sz w:val="22"/>
          <w:szCs w:val="22"/>
          <w:lang w:val="en-US"/>
        </w:rPr>
        <w:t xml:space="preserve"> all necessary materials. This opportunity will make you a better journalist or media producer</w:t>
      </w:r>
      <w:r w:rsidRPr="19AC8882" w:rsidR="24255189">
        <w:rPr>
          <w:rFonts w:ascii="Cambria" w:hAnsi="Cambria" w:eastAsia="Cambria" w:cs="Cambria"/>
          <w:b w:val="0"/>
          <w:bCs w:val="0"/>
          <w:i w:val="0"/>
          <w:iCs w:val="0"/>
          <w:noProof w:val="0"/>
          <w:sz w:val="22"/>
          <w:szCs w:val="22"/>
          <w:lang w:val="en-US"/>
        </w:rPr>
        <w:t xml:space="preserve">, </w:t>
      </w:r>
      <w:r w:rsidRPr="19AC8882" w:rsidR="3AAAF36C">
        <w:rPr>
          <w:rFonts w:ascii="Cambria" w:hAnsi="Cambria" w:eastAsia="Cambria" w:cs="Cambria"/>
          <w:b w:val="0"/>
          <w:bCs w:val="0"/>
          <w:i w:val="0"/>
          <w:iCs w:val="0"/>
          <w:noProof w:val="0"/>
          <w:sz w:val="22"/>
          <w:szCs w:val="22"/>
          <w:lang w:val="en-US"/>
        </w:rPr>
        <w:t>and allow you to create a portfolio that will help in finding a job after graduation.</w:t>
      </w:r>
    </w:p>
    <w:p xmlns:wp14="http://schemas.microsoft.com/office/word/2010/wordml" w:rsidP="19AC8882" wp14:paraId="709A0A0F" wp14:textId="0782A150">
      <w:pPr>
        <w:spacing w:before="81" w:after="0" w:line="312" w:lineRule="auto"/>
        <w:ind w:left="0" w:right="92"/>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 xml:space="preserve">To be published in </w:t>
      </w:r>
      <w:r w:rsidRPr="19AC8882" w:rsidR="77EBA3D2">
        <w:rPr>
          <w:rFonts w:ascii="Cambria" w:hAnsi="Cambria" w:eastAsia="Cambria" w:cs="Cambria"/>
          <w:b w:val="0"/>
          <w:bCs w:val="0"/>
          <w:i w:val="0"/>
          <w:iCs w:val="0"/>
          <w:noProof w:val="0"/>
          <w:sz w:val="22"/>
          <w:szCs w:val="22"/>
          <w:lang w:val="en-US"/>
        </w:rPr>
        <w:t>Caplin News</w:t>
      </w:r>
      <w:r w:rsidRPr="19AC8882" w:rsidR="3AAAF36C">
        <w:rPr>
          <w:rFonts w:ascii="Cambria" w:hAnsi="Cambria" w:eastAsia="Cambria" w:cs="Cambria"/>
          <w:b w:val="0"/>
          <w:bCs w:val="0"/>
          <w:i w:val="0"/>
          <w:iCs w:val="0"/>
          <w:noProof w:val="0"/>
          <w:sz w:val="22"/>
          <w:szCs w:val="22"/>
          <w:lang w:val="en-US"/>
        </w:rPr>
        <w:t xml:space="preserve"> </w:t>
      </w:r>
      <w:r w:rsidRPr="19AC8882" w:rsidR="3AAAF36C">
        <w:rPr>
          <w:rFonts w:ascii="Cambria" w:hAnsi="Cambria" w:eastAsia="Cambria" w:cs="Cambria"/>
          <w:b w:val="0"/>
          <w:bCs w:val="0"/>
          <w:i w:val="0"/>
          <w:iCs w:val="0"/>
          <w:noProof w:val="0"/>
          <w:sz w:val="22"/>
          <w:szCs w:val="22"/>
          <w:lang w:val="en-US"/>
        </w:rPr>
        <w:t xml:space="preserve">students must </w:t>
      </w:r>
      <w:r w:rsidRPr="19AC8882" w:rsidR="3AAAF36C">
        <w:rPr>
          <w:rFonts w:ascii="Cambria" w:hAnsi="Cambria" w:eastAsia="Cambria" w:cs="Cambria"/>
          <w:b w:val="0"/>
          <w:bCs w:val="0"/>
          <w:i w:val="0"/>
          <w:iCs w:val="0"/>
          <w:noProof w:val="0"/>
          <w:sz w:val="22"/>
          <w:szCs w:val="22"/>
          <w:lang w:val="en-US"/>
        </w:rPr>
        <w:t>provide</w:t>
      </w:r>
      <w:r w:rsidRPr="19AC8882" w:rsidR="3AAAF36C">
        <w:rPr>
          <w:rFonts w:ascii="Cambria" w:hAnsi="Cambria" w:eastAsia="Cambria" w:cs="Cambria"/>
          <w:b w:val="0"/>
          <w:bCs w:val="0"/>
          <w:i w:val="0"/>
          <w:iCs w:val="0"/>
          <w:noProof w:val="0"/>
          <w:sz w:val="22"/>
          <w:szCs w:val="22"/>
          <w:lang w:val="en-US"/>
        </w:rPr>
        <w:t xml:space="preserve"> 1) a headshot and a two-sentence bio </w:t>
      </w:r>
      <w:r w:rsidRPr="19AC8882" w:rsidR="3AAAF36C">
        <w:rPr>
          <w:rFonts w:ascii="Cambria" w:hAnsi="Cambria" w:eastAsia="Cambria" w:cs="Cambria"/>
          <w:b w:val="0"/>
          <w:bCs w:val="0"/>
          <w:i w:val="0"/>
          <w:iCs w:val="0"/>
          <w:noProof w:val="0"/>
          <w:sz w:val="22"/>
          <w:szCs w:val="22"/>
          <w:lang w:val="en-US"/>
        </w:rPr>
        <w:t>stating</w:t>
      </w:r>
      <w:r w:rsidRPr="19AC8882" w:rsidR="3AAAF36C">
        <w:rPr>
          <w:rFonts w:ascii="Cambria" w:hAnsi="Cambria" w:eastAsia="Cambria" w:cs="Cambria"/>
          <w:b w:val="0"/>
          <w:bCs w:val="0"/>
          <w:i w:val="0"/>
          <w:iCs w:val="0"/>
          <w:noProof w:val="0"/>
          <w:sz w:val="22"/>
          <w:szCs w:val="22"/>
          <w:lang w:val="en-US"/>
        </w:rPr>
        <w:t xml:space="preserve"> their majors and interests and 2) a copy of the work. Make sure to include the </w:t>
      </w:r>
      <w:r w:rsidRPr="19AC8882" w:rsidR="3AAAF36C">
        <w:rPr>
          <w:rFonts w:ascii="Cambria" w:hAnsi="Cambria" w:eastAsia="Cambria" w:cs="Cambria"/>
          <w:b w:val="1"/>
          <w:bCs w:val="1"/>
          <w:i w:val="0"/>
          <w:iCs w:val="0"/>
          <w:noProof w:val="0"/>
          <w:sz w:val="22"/>
          <w:szCs w:val="22"/>
          <w:lang w:val="en-US"/>
        </w:rPr>
        <w:t>embed</w:t>
      </w:r>
      <w:r w:rsidRPr="19AC8882" w:rsidR="3AAAF36C">
        <w:rPr>
          <w:rFonts w:ascii="Cambria" w:hAnsi="Cambria" w:eastAsia="Cambria" w:cs="Cambria"/>
          <w:b w:val="1"/>
          <w:bCs w:val="1"/>
          <w:i w:val="0"/>
          <w:iCs w:val="0"/>
          <w:noProof w:val="0"/>
          <w:sz w:val="22"/>
          <w:szCs w:val="22"/>
          <w:lang w:val="en-US"/>
        </w:rPr>
        <w:t xml:space="preserve"> links</w:t>
      </w:r>
      <w:r w:rsidRPr="19AC8882" w:rsidR="3AAAF36C">
        <w:rPr>
          <w:rFonts w:ascii="Cambria" w:hAnsi="Cambria" w:eastAsia="Cambria" w:cs="Cambria"/>
          <w:b w:val="0"/>
          <w:bCs w:val="0"/>
          <w:i w:val="0"/>
          <w:iCs w:val="0"/>
          <w:noProof w:val="0"/>
          <w:sz w:val="22"/>
          <w:szCs w:val="22"/>
          <w:lang w:val="en-US"/>
        </w:rPr>
        <w:t xml:space="preserve"> for any multimedia elements (video, audio, </w:t>
      </w:r>
      <w:r w:rsidRPr="19AC8882" w:rsidR="60EC0F38">
        <w:rPr>
          <w:rFonts w:ascii="Cambria" w:hAnsi="Cambria" w:eastAsia="Cambria" w:cs="Cambria"/>
          <w:b w:val="0"/>
          <w:bCs w:val="0"/>
          <w:i w:val="0"/>
          <w:iCs w:val="0"/>
          <w:noProof w:val="0"/>
          <w:sz w:val="22"/>
          <w:szCs w:val="22"/>
          <w:lang w:val="en-US"/>
        </w:rPr>
        <w:t>visualization</w:t>
      </w:r>
      <w:r w:rsidRPr="19AC8882" w:rsidR="3AAAF36C">
        <w:rPr>
          <w:rFonts w:ascii="Cambria" w:hAnsi="Cambria" w:eastAsia="Cambria" w:cs="Cambria"/>
          <w:b w:val="0"/>
          <w:bCs w:val="0"/>
          <w:i w:val="0"/>
          <w:iCs w:val="0"/>
          <w:noProof w:val="0"/>
          <w:sz w:val="22"/>
          <w:szCs w:val="22"/>
          <w:lang w:val="en-US"/>
        </w:rPr>
        <w:t xml:space="preserve">s). You will need to </w:t>
      </w:r>
      <w:r w:rsidRPr="19AC8882" w:rsidR="3AAAF36C">
        <w:rPr>
          <w:rFonts w:ascii="Cambria" w:hAnsi="Cambria" w:eastAsia="Cambria" w:cs="Cambria"/>
          <w:b w:val="0"/>
          <w:bCs w:val="0"/>
          <w:i w:val="0"/>
          <w:iCs w:val="0"/>
          <w:noProof w:val="0"/>
          <w:sz w:val="22"/>
          <w:szCs w:val="22"/>
          <w:lang w:val="en-US"/>
        </w:rPr>
        <w:t>submit</w:t>
      </w:r>
      <w:r w:rsidRPr="19AC8882" w:rsidR="3AAAF36C">
        <w:rPr>
          <w:rFonts w:ascii="Cambria" w:hAnsi="Cambria" w:eastAsia="Cambria" w:cs="Cambria"/>
          <w:b w:val="0"/>
          <w:bCs w:val="0"/>
          <w:i w:val="0"/>
          <w:iCs w:val="0"/>
          <w:noProof w:val="0"/>
          <w:sz w:val="22"/>
          <w:szCs w:val="22"/>
          <w:lang w:val="en-US"/>
        </w:rPr>
        <w:t xml:space="preserve"> at least one horizontal photo at least 650 pixels wide. Address questions to your professor (</w:t>
      </w:r>
      <w:hyperlink r:id="Re907a540a86b4c71">
        <w:r w:rsidRPr="19AC8882" w:rsidR="3AAAF36C">
          <w:rPr>
            <w:rStyle w:val="Hyperlink"/>
            <w:rFonts w:ascii="Cambria" w:hAnsi="Cambria" w:eastAsia="Cambria" w:cs="Cambria"/>
            <w:b w:val="0"/>
            <w:bCs w:val="0"/>
            <w:i w:val="0"/>
            <w:iCs w:val="0"/>
            <w:strike w:val="0"/>
            <w:dstrike w:val="0"/>
            <w:noProof w:val="0"/>
            <w:sz w:val="22"/>
            <w:szCs w:val="22"/>
            <w:lang w:val="en-US"/>
          </w:rPr>
          <w:t>lkurtzbe@fiu.edu</w:t>
        </w:r>
      </w:hyperlink>
      <w:r w:rsidRPr="19AC8882" w:rsidR="3AAAF36C">
        <w:rPr>
          <w:rFonts w:ascii="Cambria" w:hAnsi="Cambria" w:eastAsia="Cambria" w:cs="Cambria"/>
          <w:b w:val="0"/>
          <w:bCs w:val="0"/>
          <w:i w:val="0"/>
          <w:iCs w:val="0"/>
          <w:noProof w:val="0"/>
          <w:sz w:val="22"/>
          <w:szCs w:val="22"/>
          <w:lang w:val="en-US"/>
        </w:rPr>
        <w:t>), digital director Chuck Strouse (</w:t>
      </w:r>
      <w:hyperlink r:id="Re189f9ffe47c4aba">
        <w:r w:rsidRPr="19AC8882" w:rsidR="3AAAF36C">
          <w:rPr>
            <w:rStyle w:val="Hyperlink"/>
            <w:rFonts w:ascii="Cambria" w:hAnsi="Cambria" w:eastAsia="Cambria" w:cs="Cambria"/>
            <w:b w:val="0"/>
            <w:bCs w:val="0"/>
            <w:i w:val="0"/>
            <w:iCs w:val="0"/>
            <w:strike w:val="0"/>
            <w:dstrike w:val="0"/>
            <w:noProof w:val="0"/>
            <w:sz w:val="22"/>
            <w:szCs w:val="22"/>
            <w:lang w:val="en-US"/>
          </w:rPr>
          <w:t>cstrouse@fiu.edu</w:t>
        </w:r>
      </w:hyperlink>
      <w:r w:rsidRPr="19AC8882" w:rsidR="3AAAF36C">
        <w:rPr>
          <w:rFonts w:ascii="Cambria" w:hAnsi="Cambria" w:eastAsia="Cambria" w:cs="Cambria"/>
          <w:b w:val="0"/>
          <w:bCs w:val="0"/>
          <w:i w:val="0"/>
          <w:iCs w:val="0"/>
          <w:noProof w:val="0"/>
          <w:sz w:val="22"/>
          <w:szCs w:val="22"/>
          <w:lang w:val="en-US"/>
        </w:rPr>
        <w:t xml:space="preserve">) or newscast professor Steve </w:t>
      </w:r>
      <w:r w:rsidRPr="19AC8882" w:rsidR="3AAAF36C">
        <w:rPr>
          <w:rFonts w:ascii="Cambria" w:hAnsi="Cambria" w:eastAsia="Cambria" w:cs="Cambria"/>
          <w:b w:val="0"/>
          <w:bCs w:val="0"/>
          <w:i w:val="0"/>
          <w:iCs w:val="0"/>
          <w:noProof w:val="0"/>
          <w:sz w:val="22"/>
          <w:szCs w:val="22"/>
          <w:lang w:val="en-US"/>
        </w:rPr>
        <w:t>Kairalla</w:t>
      </w:r>
      <w:r w:rsidRPr="19AC8882" w:rsidR="3AAAF36C">
        <w:rPr>
          <w:rFonts w:ascii="Cambria" w:hAnsi="Cambria" w:eastAsia="Cambria" w:cs="Cambria"/>
          <w:b w:val="0"/>
          <w:bCs w:val="0"/>
          <w:i w:val="0"/>
          <w:iCs w:val="0"/>
          <w:noProof w:val="0"/>
          <w:sz w:val="22"/>
          <w:szCs w:val="22"/>
          <w:lang w:val="en-US"/>
        </w:rPr>
        <w:t xml:space="preserve"> (</w:t>
      </w:r>
      <w:hyperlink r:id="Rf385a50efd884fee">
        <w:r w:rsidRPr="19AC8882" w:rsidR="3AAAF36C">
          <w:rPr>
            <w:rStyle w:val="Hyperlink"/>
            <w:rFonts w:ascii="Cambria" w:hAnsi="Cambria" w:eastAsia="Cambria" w:cs="Cambria"/>
            <w:b w:val="0"/>
            <w:bCs w:val="0"/>
            <w:i w:val="0"/>
            <w:iCs w:val="0"/>
            <w:strike w:val="0"/>
            <w:dstrike w:val="0"/>
            <w:noProof w:val="0"/>
            <w:sz w:val="22"/>
            <w:szCs w:val="22"/>
            <w:lang w:val="en-US"/>
          </w:rPr>
          <w:t>skairall@fiu.edu</w:t>
        </w:r>
      </w:hyperlink>
      <w:r w:rsidRPr="19AC8882" w:rsidR="3AAAF36C">
        <w:rPr>
          <w:rFonts w:ascii="Cambria" w:hAnsi="Cambria" w:eastAsia="Cambria" w:cs="Cambria"/>
          <w:b w:val="0"/>
          <w:bCs w:val="0"/>
          <w:i w:val="0"/>
          <w:iCs w:val="0"/>
          <w:noProof w:val="0"/>
          <w:sz w:val="22"/>
          <w:szCs w:val="22"/>
          <w:lang w:val="en-US"/>
        </w:rPr>
        <w:t>).</w:t>
      </w:r>
    </w:p>
    <w:p xmlns:wp14="http://schemas.microsoft.com/office/word/2010/wordml" w:rsidP="19AC8882" wp14:paraId="73256A19" wp14:textId="3ADA5CF4">
      <w:pPr>
        <w:keepNext w:val="1"/>
        <w:keepLines w:val="1"/>
        <w:spacing w:before="120" w:beforeAutospacing="off" w:after="0" w:line="240" w:lineRule="auto"/>
        <w:ind w:left="0" w:right="0"/>
        <w:jc w:val="left"/>
        <w:rPr>
          <w:rFonts w:ascii="Cambria" w:hAnsi="Cambria" w:eastAsia="Cambria" w:cs="Cambria"/>
          <w:b w:val="0"/>
          <w:bCs w:val="0"/>
          <w:i w:val="0"/>
          <w:iCs w:val="0"/>
          <w:noProof w:val="0"/>
          <w:color w:val="2F5496" w:themeColor="accent1" w:themeTint="FF" w:themeShade="BF"/>
          <w:sz w:val="35"/>
          <w:szCs w:val="35"/>
          <w:lang w:val="en-US"/>
        </w:rPr>
      </w:pPr>
    </w:p>
    <w:p xmlns:wp14="http://schemas.microsoft.com/office/word/2010/wordml" w:rsidP="19AC8882" wp14:paraId="77D3FB64" wp14:textId="21CBA96A">
      <w:pPr>
        <w:pStyle w:val="Normal"/>
        <w:keepNext w:val="1"/>
        <w:keepLines w:val="1"/>
        <w:spacing w:before="120" w:beforeAutospacing="off" w:after="0" w:line="240" w:lineRule="auto"/>
        <w:ind w:left="0" w:right="0"/>
        <w:jc w:val="left"/>
        <w:rPr>
          <w:rFonts w:ascii="Cambria" w:hAnsi="Cambria" w:eastAsia="Cambria" w:cs="Cambria"/>
          <w:b w:val="0"/>
          <w:bCs w:val="0"/>
          <w:i w:val="0"/>
          <w:iCs w:val="0"/>
          <w:noProof w:val="0"/>
          <w:color w:val="2F5496" w:themeColor="accent1" w:themeTint="FF" w:themeShade="BF"/>
          <w:sz w:val="35"/>
          <w:szCs w:val="35"/>
          <w:lang w:val="en-US"/>
        </w:rPr>
      </w:pPr>
    </w:p>
    <w:p xmlns:wp14="http://schemas.microsoft.com/office/word/2010/wordml" w:rsidP="19AC8882" wp14:paraId="7FA9C8A8" wp14:textId="5923A2BA">
      <w:pPr>
        <w:pStyle w:val="Heading1"/>
        <w:keepNext w:val="1"/>
        <w:keepLines w:val="1"/>
        <w:spacing w:before="2" w:after="0" w:line="240" w:lineRule="auto"/>
        <w:ind w:left="0" w:right="0"/>
        <w:jc w:val="left"/>
        <w:rPr>
          <w:rFonts w:ascii="Bahnschrift" w:hAnsi="Bahnschrift" w:eastAsia="Bahnschrift" w:cs="Bahnschrift"/>
          <w:b w:val="0"/>
          <w:bCs w:val="0"/>
          <w:i w:val="0"/>
          <w:iCs w:val="0"/>
          <w:noProof w:val="0"/>
          <w:color w:val="2F5496" w:themeColor="accent1" w:themeTint="FF" w:themeShade="BF"/>
          <w:sz w:val="32"/>
          <w:szCs w:val="32"/>
          <w:lang w:val="en-US"/>
        </w:rPr>
      </w:pPr>
      <w:r w:rsidR="3AAAF36C">
        <w:rPr/>
        <w:t xml:space="preserve">🔏 </w:t>
      </w:r>
      <w:r w:rsidRPr="19AC8882" w:rsidR="3AAAF36C">
        <w:rPr>
          <w:rFonts w:ascii="Bahnschrift" w:hAnsi="Bahnschrift" w:eastAsia="Bahnschrift" w:cs="Bahnschrift"/>
          <w:b w:val="1"/>
          <w:bCs w:val="1"/>
        </w:rPr>
        <w:t>Course Policies</w:t>
      </w:r>
    </w:p>
    <w:p xmlns:wp14="http://schemas.microsoft.com/office/word/2010/wordml" w:rsidP="19AC8882" wp14:paraId="0D55E8DB" wp14:textId="6C433501">
      <w:pPr>
        <w:spacing w:before="92" w:after="0" w:line="312" w:lineRule="auto"/>
        <w:ind w:left="0" w:right="0"/>
        <w:jc w:val="left"/>
        <w:rPr>
          <w:rFonts w:ascii="Cambria" w:hAnsi="Cambria" w:eastAsia="Cambria" w:cs="Cambria"/>
          <w:b w:val="0"/>
          <w:bCs w:val="0"/>
          <w:i w:val="0"/>
          <w:iCs w:val="0"/>
          <w:noProof w:val="0"/>
          <w:sz w:val="22"/>
          <w:szCs w:val="22"/>
          <w:lang w:val="en-US"/>
        </w:rPr>
      </w:pPr>
      <w:r w:rsidRPr="19AC8882" w:rsidR="1AEF2F7F">
        <w:rPr>
          <w:rFonts w:ascii="Cambria" w:hAnsi="Cambria" w:eastAsia="Cambria" w:cs="Cambria"/>
          <w:b w:val="0"/>
          <w:bCs w:val="0"/>
          <w:i w:val="0"/>
          <w:iCs w:val="0"/>
          <w:noProof w:val="0"/>
          <w:sz w:val="22"/>
          <w:szCs w:val="22"/>
          <w:lang w:val="en-US"/>
        </w:rPr>
        <w:t xml:space="preserve">You are expected to be honest in all academic work, consistent with the academic integrity policy as outlined in the </w:t>
      </w:r>
      <w:hyperlink r:id="Rddad51d470ec473d">
        <w:r w:rsidRPr="19AC8882" w:rsidR="1AEF2F7F">
          <w:rPr>
            <w:rStyle w:val="Hyperlink"/>
            <w:rFonts w:ascii="Cambria" w:hAnsi="Cambria" w:eastAsia="Cambria" w:cs="Cambria"/>
            <w:b w:val="0"/>
            <w:bCs w:val="0"/>
            <w:i w:val="0"/>
            <w:iCs w:val="0"/>
            <w:noProof w:val="0"/>
            <w:sz w:val="22"/>
            <w:szCs w:val="22"/>
            <w:lang w:val="en-US"/>
          </w:rPr>
          <w:t>Code of Student Conduct</w:t>
        </w:r>
      </w:hyperlink>
      <w:r w:rsidRPr="19AC8882" w:rsidR="1AEF2F7F">
        <w:rPr>
          <w:rFonts w:ascii="Cambria" w:hAnsi="Cambria" w:eastAsia="Cambria" w:cs="Cambria"/>
          <w:b w:val="0"/>
          <w:bCs w:val="0"/>
          <w:i w:val="0"/>
          <w:iCs w:val="0"/>
          <w:noProof w:val="0"/>
          <w:sz w:val="22"/>
          <w:szCs w:val="22"/>
          <w:lang w:val="en-US"/>
        </w:rPr>
        <w:t>.</w:t>
      </w:r>
      <w:r w:rsidRPr="19AC8882" w:rsidR="3AAAF36C">
        <w:rPr>
          <w:rFonts w:ascii="Cambria" w:hAnsi="Cambria" w:eastAsia="Cambria" w:cs="Cambria"/>
          <w:b w:val="0"/>
          <w:bCs w:val="0"/>
          <w:i w:val="0"/>
          <w:iCs w:val="0"/>
          <w:noProof w:val="0"/>
          <w:sz w:val="22"/>
          <w:szCs w:val="22"/>
          <w:lang w:val="en-US"/>
        </w:rPr>
        <w:t xml:space="preserve"> Failure to respect these course policies may result in a failing grade.</w:t>
      </w:r>
    </w:p>
    <w:p xmlns:wp14="http://schemas.microsoft.com/office/word/2010/wordml" w:rsidP="19AC8882" wp14:paraId="32083698" wp14:textId="1D5486B5">
      <w:pPr>
        <w:spacing w:before="0" w:after="0" w:line="240" w:lineRule="auto"/>
        <w:ind w:left="0" w:right="0"/>
        <w:jc w:val="left"/>
        <w:rPr>
          <w:rFonts w:ascii="Cambria" w:hAnsi="Cambria" w:eastAsia="Cambria" w:cs="Cambria"/>
          <w:b w:val="0"/>
          <w:bCs w:val="0"/>
          <w:i w:val="0"/>
          <w:iCs w:val="0"/>
          <w:noProof w:val="0"/>
          <w:sz w:val="22"/>
          <w:szCs w:val="22"/>
          <w:lang w:val="en-US"/>
        </w:rPr>
      </w:pPr>
    </w:p>
    <w:p xmlns:wp14="http://schemas.microsoft.com/office/word/2010/wordml" w:rsidP="19AC8882" wp14:paraId="64DEA959" wp14:textId="1FD964EA">
      <w:pPr>
        <w:pStyle w:val="Heading2"/>
        <w:keepNext w:val="1"/>
        <w:keepLines w:val="1"/>
        <w:spacing w:before="0" w:after="0" w:line="240" w:lineRule="auto"/>
        <w:ind w:left="0" w:right="0"/>
        <w:jc w:val="left"/>
        <w:rPr>
          <w:rFonts w:ascii="Cambria" w:hAnsi="Cambria" w:eastAsia="Cambria" w:cs="Cambria"/>
          <w:b w:val="1"/>
          <w:bCs w:val="1"/>
          <w:i w:val="0"/>
          <w:iCs w:val="0"/>
          <w:noProof w:val="0"/>
          <w:color w:val="2F5496" w:themeColor="accent1" w:themeTint="FF" w:themeShade="BF"/>
          <w:sz w:val="24"/>
          <w:szCs w:val="24"/>
          <w:lang w:val="en-US"/>
        </w:rPr>
      </w:pPr>
      <w:r w:rsidRPr="19AC8882" w:rsidR="3AAAF36C">
        <w:rPr>
          <w:rFonts w:ascii="Cambria" w:hAnsi="Cambria" w:eastAsia="Cambria" w:cs="Cambria"/>
          <w:b w:val="1"/>
          <w:bCs w:val="1"/>
        </w:rPr>
        <w:t>Respect</w:t>
      </w:r>
    </w:p>
    <w:p w:rsidR="3AAAF36C" w:rsidP="4317FA54" w:rsidRDefault="3AAAF36C" w14:paraId="56E0DEF9" w14:textId="133F2DEA">
      <w:pPr>
        <w:spacing w:before="108" w:after="0" w:line="312" w:lineRule="auto"/>
        <w:ind w:left="0" w:right="197"/>
        <w:jc w:val="left"/>
        <w:rPr>
          <w:rFonts w:ascii="Cambria" w:hAnsi="Cambria" w:eastAsia="Cambria" w:cs="Cambria"/>
          <w:b w:val="0"/>
          <w:bCs w:val="0"/>
          <w:i w:val="0"/>
          <w:iCs w:val="0"/>
          <w:noProof w:val="0"/>
          <w:sz w:val="22"/>
          <w:szCs w:val="22"/>
          <w:lang w:val="en-US"/>
        </w:rPr>
      </w:pPr>
      <w:r w:rsidRPr="4317FA54" w:rsidR="3AAAF36C">
        <w:rPr>
          <w:rFonts w:ascii="Cambria" w:hAnsi="Cambria" w:eastAsia="Cambria" w:cs="Cambria"/>
          <w:b w:val="0"/>
          <w:bCs w:val="0"/>
          <w:i w:val="0"/>
          <w:iCs w:val="0"/>
          <w:noProof w:val="0"/>
          <w:sz w:val="22"/>
          <w:szCs w:val="22"/>
          <w:lang w:val="en-US"/>
        </w:rPr>
        <w:t>This course will honor personal identity, and I urge every student to do the same. I invite you to be your most authentic self in class. Put yourself first, but also remember to respect the shared space and the others who are alongside you.</w:t>
      </w:r>
    </w:p>
    <w:p xmlns:wp14="http://schemas.microsoft.com/office/word/2010/wordml" w:rsidP="4317FA54" wp14:paraId="5502E1F0" wp14:textId="70FB7D8C">
      <w:pPr>
        <w:spacing w:before="120" w:beforeAutospacing="off" w:after="0" w:line="240" w:lineRule="auto"/>
        <w:ind w:left="0" w:right="0"/>
        <w:jc w:val="left"/>
        <w:rPr>
          <w:rFonts w:ascii="Cambria" w:hAnsi="Cambria" w:eastAsia="Cambria" w:cs="Cambria"/>
          <w:b w:val="0"/>
          <w:bCs w:val="0"/>
          <w:i w:val="0"/>
          <w:iCs w:val="0"/>
          <w:noProof w:val="0"/>
          <w:sz w:val="22"/>
          <w:szCs w:val="22"/>
          <w:lang w:val="en-US"/>
        </w:rPr>
      </w:pPr>
    </w:p>
    <w:p xmlns:wp14="http://schemas.microsoft.com/office/word/2010/wordml" w:rsidP="19AC8882" wp14:paraId="515C14AB" wp14:textId="53281576">
      <w:pPr>
        <w:pStyle w:val="Heading2"/>
        <w:keepNext w:val="1"/>
        <w:keepLines w:val="1"/>
        <w:spacing w:before="0" w:after="0" w:line="240" w:lineRule="auto"/>
        <w:ind w:left="0" w:right="0"/>
        <w:jc w:val="left"/>
        <w:rPr>
          <w:rFonts w:ascii="Cambria" w:hAnsi="Cambria" w:eastAsia="Cambria" w:cs="Cambria"/>
          <w:b w:val="1"/>
          <w:bCs w:val="1"/>
          <w:i w:val="0"/>
          <w:iCs w:val="0"/>
          <w:noProof w:val="0"/>
          <w:color w:val="2F5496" w:themeColor="accent1" w:themeTint="FF" w:themeShade="BF"/>
          <w:sz w:val="24"/>
          <w:szCs w:val="24"/>
          <w:lang w:val="en-US"/>
        </w:rPr>
      </w:pPr>
      <w:r w:rsidRPr="19AC8882" w:rsidR="3AAAF36C">
        <w:rPr>
          <w:rFonts w:ascii="Cambria" w:hAnsi="Cambria" w:eastAsia="Cambria" w:cs="Cambria"/>
          <w:b w:val="1"/>
          <w:bCs w:val="1"/>
        </w:rPr>
        <w:t>Factual Errors and Spelling Errors</w:t>
      </w:r>
    </w:p>
    <w:p xmlns:wp14="http://schemas.microsoft.com/office/word/2010/wordml" w:rsidP="4317FA54" wp14:paraId="2DB920CF" wp14:textId="40A54702">
      <w:pPr>
        <w:pStyle w:val="Normal"/>
        <w:spacing w:before="108" w:after="0" w:line="312" w:lineRule="auto"/>
        <w:ind w:left="0" w:right="359"/>
        <w:jc w:val="left"/>
        <w:rPr>
          <w:rFonts w:ascii="Cambria" w:hAnsi="Cambria" w:eastAsia="Cambria" w:cs="Cambria"/>
          <w:b w:val="0"/>
          <w:bCs w:val="0"/>
          <w:i w:val="0"/>
          <w:iCs w:val="0"/>
          <w:noProof w:val="0"/>
          <w:sz w:val="22"/>
          <w:szCs w:val="22"/>
          <w:lang w:val="en-US"/>
        </w:rPr>
      </w:pPr>
      <w:r w:rsidRPr="4317FA54" w:rsidR="3AAAF36C">
        <w:rPr>
          <w:rFonts w:ascii="Cambria" w:hAnsi="Cambria" w:eastAsia="Cambria" w:cs="Cambria"/>
          <w:b w:val="0"/>
          <w:bCs w:val="0"/>
          <w:i w:val="0"/>
          <w:iCs w:val="0"/>
          <w:noProof w:val="0"/>
          <w:sz w:val="22"/>
          <w:szCs w:val="22"/>
          <w:lang w:val="en-US"/>
        </w:rPr>
        <w:t xml:space="preserve">All student projects must be free of errors of fact. Meticulous research, careful copy editing, and a thorough proofreading of final work will usually catch any errors before the project is </w:t>
      </w:r>
      <w:r w:rsidRPr="4317FA54" w:rsidR="3AAAF36C">
        <w:rPr>
          <w:rFonts w:ascii="Cambria" w:hAnsi="Cambria" w:eastAsia="Cambria" w:cs="Cambria"/>
          <w:b w:val="0"/>
          <w:bCs w:val="0"/>
          <w:i w:val="0"/>
          <w:iCs w:val="0"/>
          <w:noProof w:val="0"/>
          <w:sz w:val="22"/>
          <w:szCs w:val="22"/>
          <w:lang w:val="en-US"/>
        </w:rPr>
        <w:t>submitted</w:t>
      </w:r>
      <w:r w:rsidRPr="4317FA54" w:rsidR="3AAAF36C">
        <w:rPr>
          <w:rFonts w:ascii="Cambria" w:hAnsi="Cambria" w:eastAsia="Cambria" w:cs="Cambria"/>
          <w:b w:val="0"/>
          <w:bCs w:val="0"/>
          <w:i w:val="0"/>
          <w:iCs w:val="0"/>
          <w:noProof w:val="0"/>
          <w:sz w:val="22"/>
          <w:szCs w:val="22"/>
          <w:lang w:val="en-US"/>
        </w:rPr>
        <w:t xml:space="preserve"> for grading. Students who need help writing may consult the </w:t>
      </w:r>
      <w:hyperlink r:id="Rbc3deab5c4b64259">
        <w:r w:rsidRPr="4317FA54" w:rsidR="3AAAF36C">
          <w:rPr>
            <w:rStyle w:val="Hyperlink"/>
            <w:rFonts w:ascii="Cambria" w:hAnsi="Cambria" w:eastAsia="Cambria" w:cs="Cambria"/>
            <w:b w:val="0"/>
            <w:bCs w:val="0"/>
            <w:i w:val="0"/>
            <w:iCs w:val="0"/>
            <w:noProof w:val="0"/>
            <w:sz w:val="22"/>
            <w:szCs w:val="22"/>
            <w:lang w:val="en-US"/>
          </w:rPr>
          <w:t>FIU Center for Excellence in Writing</w:t>
        </w:r>
      </w:hyperlink>
      <w:r w:rsidRPr="4317FA54" w:rsidR="3AAAF36C">
        <w:rPr>
          <w:rFonts w:ascii="Cambria" w:hAnsi="Cambria" w:eastAsia="Cambria" w:cs="Cambria"/>
          <w:b w:val="0"/>
          <w:bCs w:val="0"/>
          <w:i w:val="0"/>
          <w:iCs w:val="0"/>
          <w:noProof w:val="0"/>
          <w:sz w:val="22"/>
          <w:szCs w:val="22"/>
          <w:lang w:val="en-US"/>
        </w:rPr>
        <w:t>. The center takes appointments via Zoom. You may also use a free</w:t>
      </w:r>
      <w:r w:rsidRPr="4317FA54" w:rsidR="0F97D977">
        <w:rPr>
          <w:rFonts w:ascii="Cambria" w:hAnsi="Cambria" w:eastAsia="Cambria" w:cs="Cambria"/>
          <w:b w:val="0"/>
          <w:bCs w:val="0"/>
          <w:i w:val="0"/>
          <w:iCs w:val="0"/>
          <w:noProof w:val="0"/>
          <w:sz w:val="22"/>
          <w:szCs w:val="22"/>
          <w:lang w:val="en-US"/>
        </w:rPr>
        <w:t xml:space="preserve"> online</w:t>
      </w:r>
      <w:r w:rsidRPr="4317FA54" w:rsidR="3AAAF36C">
        <w:rPr>
          <w:rFonts w:ascii="Cambria" w:hAnsi="Cambria" w:eastAsia="Cambria" w:cs="Cambria"/>
          <w:b w:val="0"/>
          <w:bCs w:val="0"/>
          <w:i w:val="0"/>
          <w:iCs w:val="0"/>
          <w:noProof w:val="0"/>
          <w:sz w:val="22"/>
          <w:szCs w:val="22"/>
          <w:lang w:val="en-US"/>
        </w:rPr>
        <w:t xml:space="preserve"> grammar checking tool, such as </w:t>
      </w:r>
      <w:hyperlink r:id="R9b2138376fa0495b">
        <w:r w:rsidRPr="4317FA54" w:rsidR="520701A5">
          <w:rPr>
            <w:rStyle w:val="Hyperlink"/>
            <w:rFonts w:ascii="Cambria" w:hAnsi="Cambria" w:eastAsia="Cambria" w:cs="Cambria"/>
            <w:strike w:val="0"/>
            <w:dstrike w:val="0"/>
            <w:noProof w:val="0"/>
            <w:sz w:val="22"/>
            <w:szCs w:val="22"/>
            <w:u w:val="none"/>
            <w:lang w:val="en-US"/>
          </w:rPr>
          <w:t>LanguageTool</w:t>
        </w:r>
      </w:hyperlink>
      <w:r w:rsidRPr="4317FA54" w:rsidR="520701A5">
        <w:rPr>
          <w:rFonts w:ascii="Cambria" w:hAnsi="Cambria" w:eastAsia="Cambria" w:cs="Cambria"/>
          <w:b w:val="0"/>
          <w:bCs w:val="0"/>
          <w:i w:val="0"/>
          <w:iCs w:val="0"/>
          <w:noProof w:val="0"/>
          <w:sz w:val="22"/>
          <w:szCs w:val="22"/>
          <w:lang w:val="en-US"/>
        </w:rPr>
        <w:t xml:space="preserve">, </w:t>
      </w:r>
      <w:r w:rsidRPr="4317FA54" w:rsidR="19AC8882">
        <w:rPr>
          <w:rFonts w:ascii="Cambria" w:hAnsi="Cambria" w:eastAsia="Cambria" w:cs="Cambria"/>
          <w:b w:val="0"/>
          <w:bCs w:val="0"/>
          <w:i w:val="0"/>
          <w:iCs w:val="0"/>
          <w:noProof w:val="0"/>
          <w:sz w:val="22"/>
          <w:szCs w:val="22"/>
          <w:lang w:val="en-US"/>
        </w:rPr>
        <w:t>t</w:t>
      </w:r>
      <w:r w:rsidRPr="4317FA54" w:rsidR="3AAAF36C">
        <w:rPr>
          <w:rFonts w:ascii="Cambria" w:hAnsi="Cambria" w:eastAsia="Cambria" w:cs="Cambria"/>
          <w:b w:val="0"/>
          <w:bCs w:val="0"/>
          <w:i w:val="0"/>
          <w:iCs w:val="0"/>
          <w:noProof w:val="0"/>
          <w:sz w:val="22"/>
          <w:szCs w:val="22"/>
          <w:lang w:val="en-US"/>
        </w:rPr>
        <w:t>o proofread your writing.</w:t>
      </w:r>
    </w:p>
    <w:p xmlns:wp14="http://schemas.microsoft.com/office/word/2010/wordml" w:rsidP="4317FA54" wp14:paraId="42A9F75F" wp14:textId="0D74695E">
      <w:pPr>
        <w:pStyle w:val="Normal"/>
        <w:spacing w:before="108" w:after="0" w:line="312" w:lineRule="auto"/>
        <w:ind w:left="0" w:right="359"/>
        <w:jc w:val="left"/>
        <w:rPr>
          <w:rFonts w:ascii="Cambria" w:hAnsi="Cambria" w:eastAsia="Cambria" w:cs="Cambria"/>
          <w:b w:val="0"/>
          <w:bCs w:val="0"/>
          <w:i w:val="0"/>
          <w:iCs w:val="0"/>
          <w:noProof w:val="0"/>
          <w:sz w:val="22"/>
          <w:szCs w:val="22"/>
          <w:lang w:val="en-US"/>
        </w:rPr>
      </w:pPr>
    </w:p>
    <w:p xmlns:wp14="http://schemas.microsoft.com/office/word/2010/wordml" w:rsidP="19AC8882" wp14:paraId="4615497A" wp14:textId="2CF833DF">
      <w:pPr>
        <w:pStyle w:val="Heading2"/>
        <w:keepNext w:val="1"/>
        <w:keepLines w:val="1"/>
        <w:spacing w:before="0" w:after="0" w:line="240" w:lineRule="auto"/>
        <w:ind w:left="0" w:right="0"/>
        <w:jc w:val="left"/>
        <w:rPr>
          <w:rFonts w:ascii="Cambria" w:hAnsi="Cambria" w:eastAsia="Cambria" w:cs="Cambria"/>
          <w:b w:val="1"/>
          <w:bCs w:val="1"/>
          <w:i w:val="0"/>
          <w:iCs w:val="0"/>
          <w:noProof w:val="0"/>
          <w:color w:val="2F5496" w:themeColor="accent1" w:themeTint="FF" w:themeShade="BF"/>
          <w:sz w:val="24"/>
          <w:szCs w:val="24"/>
          <w:lang w:val="en-US"/>
        </w:rPr>
      </w:pPr>
      <w:r w:rsidRPr="19AC8882" w:rsidR="3AAAF36C">
        <w:rPr>
          <w:rFonts w:ascii="Cambria" w:hAnsi="Cambria" w:eastAsia="Cambria" w:cs="Cambria"/>
          <w:b w:val="1"/>
          <w:bCs w:val="1"/>
        </w:rPr>
        <w:t>Original Material</w:t>
      </w:r>
    </w:p>
    <w:p xmlns:wp14="http://schemas.microsoft.com/office/word/2010/wordml" w:rsidP="19AC8882" wp14:paraId="22E6088F" wp14:textId="76C6AE6C">
      <w:pPr>
        <w:spacing w:before="108" w:after="0" w:line="312" w:lineRule="auto"/>
        <w:ind w:left="0" w:right="197"/>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 xml:space="preserve">All work in this class is assumed to be yours, and composed of your original material, or material that you have permission to use. Research and sourcing are fundamental to story construction. Quote attribution is </w:t>
      </w:r>
      <w:r w:rsidRPr="19AC8882" w:rsidR="3AAAF36C">
        <w:rPr>
          <w:rFonts w:ascii="Cambria" w:hAnsi="Cambria" w:eastAsia="Cambria" w:cs="Cambria"/>
          <w:b w:val="0"/>
          <w:bCs w:val="0"/>
          <w:i w:val="0"/>
          <w:iCs w:val="0"/>
          <w:noProof w:val="0"/>
          <w:sz w:val="22"/>
          <w:szCs w:val="22"/>
          <w:lang w:val="en-US"/>
        </w:rPr>
        <w:t>required</w:t>
      </w:r>
      <w:r w:rsidRPr="19AC8882" w:rsidR="3AAAF36C">
        <w:rPr>
          <w:rFonts w:ascii="Cambria" w:hAnsi="Cambria" w:eastAsia="Cambria" w:cs="Cambria"/>
          <w:b w:val="0"/>
          <w:bCs w:val="0"/>
          <w:i w:val="0"/>
          <w:iCs w:val="0"/>
          <w:noProof w:val="0"/>
          <w:sz w:val="22"/>
          <w:szCs w:val="22"/>
          <w:lang w:val="en-US"/>
        </w:rPr>
        <w:t xml:space="preserve">. If you use images, </w:t>
      </w:r>
      <w:r w:rsidRPr="19AC8882" w:rsidR="3AAAF36C">
        <w:rPr>
          <w:rFonts w:ascii="Cambria" w:hAnsi="Cambria" w:eastAsia="Cambria" w:cs="Cambria"/>
          <w:b w:val="0"/>
          <w:bCs w:val="0"/>
          <w:i w:val="0"/>
          <w:iCs w:val="0"/>
          <w:noProof w:val="0"/>
          <w:sz w:val="22"/>
          <w:szCs w:val="22"/>
          <w:lang w:val="en-US"/>
        </w:rPr>
        <w:t>audio</w:t>
      </w:r>
      <w:r w:rsidRPr="19AC8882" w:rsidR="3AAAF36C">
        <w:rPr>
          <w:rFonts w:ascii="Cambria" w:hAnsi="Cambria" w:eastAsia="Cambria" w:cs="Cambria"/>
          <w:b w:val="0"/>
          <w:bCs w:val="0"/>
          <w:i w:val="0"/>
          <w:iCs w:val="0"/>
          <w:noProof w:val="0"/>
          <w:sz w:val="22"/>
          <w:szCs w:val="22"/>
          <w:lang w:val="en-US"/>
        </w:rPr>
        <w:t xml:space="preserve"> or video that you did not create, you must attribute them accordingly. Failure to </w:t>
      </w:r>
      <w:r w:rsidRPr="19AC8882" w:rsidR="3AAAF36C">
        <w:rPr>
          <w:rFonts w:ascii="Cambria" w:hAnsi="Cambria" w:eastAsia="Cambria" w:cs="Cambria"/>
          <w:b w:val="1"/>
          <w:bCs w:val="1"/>
          <w:i w:val="0"/>
          <w:iCs w:val="0"/>
          <w:noProof w:val="0"/>
          <w:sz w:val="22"/>
          <w:szCs w:val="22"/>
          <w:lang w:val="en-US"/>
        </w:rPr>
        <w:t xml:space="preserve">cite </w:t>
      </w:r>
      <w:r w:rsidRPr="19AC8882" w:rsidR="3AAAF36C">
        <w:rPr>
          <w:rFonts w:ascii="Cambria" w:hAnsi="Cambria" w:eastAsia="Cambria" w:cs="Cambria"/>
          <w:b w:val="0"/>
          <w:bCs w:val="0"/>
          <w:i w:val="0"/>
          <w:iCs w:val="0"/>
          <w:noProof w:val="0"/>
          <w:sz w:val="22"/>
          <w:szCs w:val="22"/>
          <w:lang w:val="en-US"/>
        </w:rPr>
        <w:t>material amounts to plagiarism, and you will fail the assignment</w:t>
      </w:r>
      <w:r w:rsidRPr="19AC8882" w:rsidR="3AAAF36C">
        <w:rPr>
          <w:rFonts w:ascii="Cambria" w:hAnsi="Cambria" w:eastAsia="Cambria" w:cs="Cambria"/>
          <w:b w:val="0"/>
          <w:bCs w:val="0"/>
          <w:i w:val="0"/>
          <w:iCs w:val="0"/>
          <w:noProof w:val="0"/>
          <w:sz w:val="22"/>
          <w:szCs w:val="22"/>
          <w:lang w:val="en-US"/>
        </w:rPr>
        <w:t xml:space="preserve">. </w:t>
      </w:r>
      <w:r w:rsidRPr="19AC8882" w:rsidR="165B7AB8">
        <w:rPr>
          <w:rFonts w:ascii="Cambria" w:hAnsi="Cambria" w:eastAsia="Cambria" w:cs="Cambria"/>
          <w:b w:val="0"/>
          <w:bCs w:val="0"/>
          <w:i w:val="0"/>
          <w:iCs w:val="0"/>
          <w:noProof w:val="0"/>
          <w:sz w:val="22"/>
          <w:szCs w:val="22"/>
          <w:lang w:val="en-US"/>
        </w:rPr>
        <w:t xml:space="preserve"> </w:t>
      </w:r>
      <w:r w:rsidRPr="19AC8882" w:rsidR="165B7AB8">
        <w:rPr>
          <w:rFonts w:ascii="Cambria" w:hAnsi="Cambria" w:eastAsia="Cambria" w:cs="Cambria"/>
          <w:b w:val="0"/>
          <w:bCs w:val="0"/>
          <w:i w:val="0"/>
          <w:iCs w:val="0"/>
          <w:noProof w:val="0"/>
          <w:sz w:val="22"/>
          <w:szCs w:val="22"/>
          <w:lang w:val="en-US"/>
        </w:rPr>
        <w:t xml:space="preserve">Unauthorized and/or unacknowledged collaboration on any work, or the presentation of someone else’s work, is plagiarism. </w:t>
      </w:r>
    </w:p>
    <w:p xmlns:wp14="http://schemas.microsoft.com/office/word/2010/wordml" w:rsidP="19AC8882" wp14:paraId="18C49386" wp14:textId="12EBB7B1">
      <w:pPr>
        <w:spacing w:before="108" w:after="0" w:line="312" w:lineRule="auto"/>
        <w:ind w:left="0" w:right="197"/>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As a student of this course:</w:t>
      </w:r>
    </w:p>
    <w:p xmlns:wp14="http://schemas.microsoft.com/office/word/2010/wordml" w:rsidP="19AC8882" wp14:paraId="56896F1B" wp14:textId="3C30537C">
      <w:pPr>
        <w:pStyle w:val="ListParagraph"/>
        <w:numPr>
          <w:ilvl w:val="0"/>
          <w:numId w:val="48"/>
        </w:numPr>
        <w:spacing w:before="108" w:after="0" w:line="312" w:lineRule="auto"/>
        <w:ind w:right="197"/>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You may not represent group work as your own individual work</w:t>
      </w:r>
    </w:p>
    <w:p xmlns:wp14="http://schemas.microsoft.com/office/word/2010/wordml" w:rsidP="19AC8882" wp14:paraId="0E0CBDEB" wp14:textId="7500B8A6">
      <w:pPr>
        <w:pStyle w:val="ListParagraph"/>
        <w:numPr>
          <w:ilvl w:val="0"/>
          <w:numId w:val="48"/>
        </w:numPr>
        <w:spacing w:before="108" w:after="0" w:line="312" w:lineRule="auto"/>
        <w:ind w:right="197"/>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You may not submit work completed for another course as an assignment for this course</w:t>
      </w:r>
    </w:p>
    <w:p xmlns:wp14="http://schemas.microsoft.com/office/word/2010/wordml" w:rsidP="19AC8882" wp14:paraId="5CA37ADD" wp14:textId="66EFA0A6">
      <w:pPr>
        <w:pStyle w:val="ListParagraph"/>
        <w:numPr>
          <w:ilvl w:val="0"/>
          <w:numId w:val="48"/>
        </w:numPr>
        <w:spacing w:before="108" w:after="0" w:line="312" w:lineRule="auto"/>
        <w:ind w:right="197"/>
        <w:jc w:val="left"/>
        <w:rPr>
          <w:rFonts w:ascii="Cambria" w:hAnsi="Cambria" w:eastAsia="Cambria" w:cs="Cambria"/>
          <w:b w:val="0"/>
          <w:bCs w:val="0"/>
          <w:i w:val="0"/>
          <w:iCs w:val="0"/>
          <w:noProof w:val="0"/>
          <w:sz w:val="22"/>
          <w:szCs w:val="22"/>
          <w:lang w:val="en-US"/>
        </w:rPr>
      </w:pPr>
      <w:r w:rsidRPr="4317FA54" w:rsidR="3AAAF36C">
        <w:rPr>
          <w:rFonts w:ascii="Cambria" w:hAnsi="Cambria" w:eastAsia="Cambria" w:cs="Cambria"/>
          <w:b w:val="0"/>
          <w:bCs w:val="0"/>
          <w:i w:val="0"/>
          <w:iCs w:val="0"/>
          <w:noProof w:val="0"/>
          <w:sz w:val="22"/>
          <w:szCs w:val="22"/>
          <w:lang w:val="en-US"/>
        </w:rPr>
        <w:t xml:space="preserve">You may not </w:t>
      </w:r>
      <w:r w:rsidRPr="4317FA54" w:rsidR="3AAAF36C">
        <w:rPr>
          <w:rFonts w:ascii="Cambria" w:hAnsi="Cambria" w:eastAsia="Cambria" w:cs="Cambria"/>
          <w:b w:val="0"/>
          <w:bCs w:val="0"/>
          <w:i w:val="0"/>
          <w:iCs w:val="0"/>
          <w:noProof w:val="0"/>
          <w:sz w:val="22"/>
          <w:szCs w:val="22"/>
          <w:lang w:val="en-US"/>
        </w:rPr>
        <w:t>submit</w:t>
      </w:r>
      <w:r w:rsidRPr="4317FA54" w:rsidR="3AAAF36C">
        <w:rPr>
          <w:rFonts w:ascii="Cambria" w:hAnsi="Cambria" w:eastAsia="Cambria" w:cs="Cambria"/>
          <w:b w:val="0"/>
          <w:bCs w:val="0"/>
          <w:i w:val="0"/>
          <w:iCs w:val="0"/>
          <w:noProof w:val="0"/>
          <w:sz w:val="22"/>
          <w:szCs w:val="22"/>
          <w:lang w:val="en-US"/>
        </w:rPr>
        <w:t xml:space="preserve"> old work that you started before this course began as an assignment for this course, unless given explicit permission to do so</w:t>
      </w:r>
    </w:p>
    <w:p w:rsidR="4317FA54" w:rsidP="4317FA54" w:rsidRDefault="4317FA54" w14:paraId="38700BC4" w14:textId="6BB0C332">
      <w:pPr>
        <w:pStyle w:val="Normal"/>
        <w:spacing w:before="108" w:after="0" w:line="312" w:lineRule="auto"/>
        <w:ind w:right="197"/>
        <w:jc w:val="left"/>
        <w:rPr>
          <w:rFonts w:ascii="Cambria" w:hAnsi="Cambria" w:eastAsia="Cambria" w:cs="Cambria"/>
          <w:b w:val="0"/>
          <w:bCs w:val="0"/>
          <w:i w:val="0"/>
          <w:iCs w:val="0"/>
          <w:noProof w:val="0"/>
          <w:sz w:val="22"/>
          <w:szCs w:val="22"/>
          <w:lang w:val="en-US"/>
        </w:rPr>
      </w:pPr>
    </w:p>
    <w:p w:rsidR="1ABAEA61" w:rsidP="4317FA54" w:rsidRDefault="1ABAEA61" w14:paraId="1890CA5E" w14:textId="7961D04A">
      <w:pPr>
        <w:pStyle w:val="Heading2"/>
        <w:keepNext w:val="1"/>
        <w:keepLines w:val="1"/>
        <w:suppressLineNumbers w:val="0"/>
        <w:bidi w:val="0"/>
        <w:spacing w:before="0" w:beforeAutospacing="off" w:after="0" w:afterAutospacing="off" w:line="240" w:lineRule="auto"/>
        <w:ind w:left="0" w:right="0"/>
        <w:jc w:val="left"/>
      </w:pPr>
      <w:r w:rsidRPr="4317FA54" w:rsidR="1ABAEA61">
        <w:rPr>
          <w:rFonts w:ascii="Cambria" w:hAnsi="Cambria" w:eastAsia="Cambria" w:cs="Cambria"/>
          <w:b w:val="1"/>
          <w:bCs w:val="1"/>
        </w:rPr>
        <w:t>Improving and Editing</w:t>
      </w:r>
    </w:p>
    <w:p w:rsidR="1ABAEA61" w:rsidP="4317FA54" w:rsidRDefault="1ABAEA61" w14:paraId="5F245548" w14:textId="78AD2765">
      <w:pPr>
        <w:pStyle w:val="Normal"/>
        <w:suppressLineNumbers w:val="0"/>
        <w:bidi w:val="0"/>
        <w:spacing w:before="108" w:beforeAutospacing="off" w:after="0" w:afterAutospacing="off" w:line="312" w:lineRule="auto"/>
        <w:ind w:left="0" w:right="359"/>
        <w:jc w:val="left"/>
        <w:rPr>
          <w:rFonts w:ascii="Cambria" w:hAnsi="Cambria" w:eastAsia="Cambria" w:cs="Cambria"/>
          <w:b w:val="0"/>
          <w:bCs w:val="0"/>
          <w:i w:val="0"/>
          <w:iCs w:val="0"/>
          <w:noProof w:val="0"/>
          <w:sz w:val="22"/>
          <w:szCs w:val="22"/>
          <w:lang w:val="en-US"/>
        </w:rPr>
      </w:pPr>
      <w:r w:rsidRPr="4317FA54" w:rsidR="1ABAEA61">
        <w:rPr>
          <w:rFonts w:ascii="Cambria" w:hAnsi="Cambria" w:eastAsia="Cambria" w:cs="Cambria"/>
          <w:b w:val="0"/>
          <w:bCs w:val="0"/>
          <w:i w:val="0"/>
          <w:iCs w:val="0"/>
          <w:noProof w:val="0"/>
          <w:sz w:val="22"/>
          <w:szCs w:val="22"/>
          <w:lang w:val="en-US"/>
        </w:rPr>
        <w:t xml:space="preserve">In this course, </w:t>
      </w:r>
      <w:r w:rsidRPr="4317FA54" w:rsidR="0BBBBA1E">
        <w:rPr>
          <w:rFonts w:ascii="Cambria" w:hAnsi="Cambria" w:eastAsia="Cambria" w:cs="Cambria"/>
          <w:b w:val="0"/>
          <w:bCs w:val="0"/>
          <w:i w:val="0"/>
          <w:iCs w:val="0"/>
          <w:noProof w:val="0"/>
          <w:sz w:val="22"/>
          <w:szCs w:val="22"/>
          <w:lang w:val="en-US"/>
        </w:rPr>
        <w:t xml:space="preserve">many assignments include a draft </w:t>
      </w:r>
      <w:r w:rsidRPr="4317FA54" w:rsidR="7174C31A">
        <w:rPr>
          <w:rFonts w:ascii="Cambria" w:hAnsi="Cambria" w:eastAsia="Cambria" w:cs="Cambria"/>
          <w:b w:val="0"/>
          <w:bCs w:val="0"/>
          <w:i w:val="0"/>
          <w:iCs w:val="0"/>
          <w:noProof w:val="0"/>
          <w:sz w:val="22"/>
          <w:szCs w:val="22"/>
          <w:lang w:val="en-US"/>
        </w:rPr>
        <w:t>requirement</w:t>
      </w:r>
      <w:r w:rsidRPr="4317FA54" w:rsidR="0BBBBA1E">
        <w:rPr>
          <w:rFonts w:ascii="Cambria" w:hAnsi="Cambria" w:eastAsia="Cambria" w:cs="Cambria"/>
          <w:b w:val="0"/>
          <w:bCs w:val="0"/>
          <w:i w:val="0"/>
          <w:iCs w:val="0"/>
          <w:noProof w:val="0"/>
          <w:sz w:val="22"/>
          <w:szCs w:val="22"/>
          <w:lang w:val="en-US"/>
        </w:rPr>
        <w:t xml:space="preserve">. </w:t>
      </w:r>
      <w:r w:rsidRPr="4317FA54" w:rsidR="48446EA1">
        <w:rPr>
          <w:rFonts w:ascii="Cambria" w:hAnsi="Cambria" w:eastAsia="Cambria" w:cs="Cambria"/>
          <w:b w:val="0"/>
          <w:bCs w:val="0"/>
          <w:i w:val="0"/>
          <w:iCs w:val="0"/>
          <w:noProof w:val="0"/>
          <w:sz w:val="22"/>
          <w:szCs w:val="22"/>
          <w:lang w:val="en-US"/>
        </w:rPr>
        <w:t xml:space="preserve">This means you will </w:t>
      </w:r>
      <w:r w:rsidRPr="4317FA54" w:rsidR="48446EA1">
        <w:rPr>
          <w:rFonts w:ascii="Cambria" w:hAnsi="Cambria" w:eastAsia="Cambria" w:cs="Cambria"/>
          <w:b w:val="0"/>
          <w:bCs w:val="0"/>
          <w:i w:val="0"/>
          <w:iCs w:val="0"/>
          <w:noProof w:val="0"/>
          <w:sz w:val="22"/>
          <w:szCs w:val="22"/>
          <w:lang w:val="en-US"/>
        </w:rPr>
        <w:t>submit</w:t>
      </w:r>
      <w:r w:rsidRPr="4317FA54" w:rsidR="48446EA1">
        <w:rPr>
          <w:rFonts w:ascii="Cambria" w:hAnsi="Cambria" w:eastAsia="Cambria" w:cs="Cambria"/>
          <w:b w:val="0"/>
          <w:bCs w:val="0"/>
          <w:i w:val="0"/>
          <w:iCs w:val="0"/>
          <w:noProof w:val="0"/>
          <w:sz w:val="22"/>
          <w:szCs w:val="22"/>
          <w:lang w:val="en-US"/>
        </w:rPr>
        <w:t xml:space="preserve"> a preliminary version of the chart, map, or writing assignment you are working on for my class.</w:t>
      </w:r>
      <w:r w:rsidRPr="4317FA54" w:rsidR="30F12B83">
        <w:rPr>
          <w:rFonts w:ascii="Cambria" w:hAnsi="Cambria" w:eastAsia="Cambria" w:cs="Cambria"/>
          <w:b w:val="0"/>
          <w:bCs w:val="0"/>
          <w:i w:val="0"/>
          <w:iCs w:val="0"/>
          <w:noProof w:val="0"/>
          <w:sz w:val="22"/>
          <w:szCs w:val="22"/>
          <w:lang w:val="en-US"/>
        </w:rPr>
        <w:t xml:space="preserve"> </w:t>
      </w:r>
      <w:r w:rsidRPr="4317FA54" w:rsidR="0836E985">
        <w:rPr>
          <w:rFonts w:ascii="Cambria" w:hAnsi="Cambria" w:eastAsia="Cambria" w:cs="Cambria"/>
          <w:b w:val="0"/>
          <w:bCs w:val="0"/>
          <w:i w:val="0"/>
          <w:iCs w:val="0"/>
          <w:noProof w:val="0"/>
          <w:sz w:val="22"/>
          <w:szCs w:val="22"/>
          <w:lang w:val="en-US"/>
        </w:rPr>
        <w:t xml:space="preserve">When a </w:t>
      </w:r>
      <w:r w:rsidRPr="4317FA54" w:rsidR="30F12B83">
        <w:rPr>
          <w:rFonts w:ascii="Cambria" w:hAnsi="Cambria" w:eastAsia="Cambria" w:cs="Cambria"/>
          <w:b w:val="0"/>
          <w:bCs w:val="0"/>
          <w:i w:val="0"/>
          <w:iCs w:val="0"/>
          <w:noProof w:val="0"/>
          <w:sz w:val="22"/>
          <w:szCs w:val="22"/>
          <w:lang w:val="en-US"/>
        </w:rPr>
        <w:t xml:space="preserve">draft </w:t>
      </w:r>
      <w:r w:rsidRPr="4317FA54" w:rsidR="59519678">
        <w:rPr>
          <w:rFonts w:ascii="Cambria" w:hAnsi="Cambria" w:eastAsia="Cambria" w:cs="Cambria"/>
          <w:b w:val="0"/>
          <w:bCs w:val="0"/>
          <w:i w:val="0"/>
          <w:iCs w:val="0"/>
          <w:noProof w:val="0"/>
          <w:sz w:val="22"/>
          <w:szCs w:val="22"/>
          <w:lang w:val="en-US"/>
        </w:rPr>
        <w:t xml:space="preserve">is </w:t>
      </w:r>
      <w:r w:rsidRPr="4317FA54" w:rsidR="59519678">
        <w:rPr>
          <w:rFonts w:ascii="Cambria" w:hAnsi="Cambria" w:eastAsia="Cambria" w:cs="Cambria"/>
          <w:b w:val="0"/>
          <w:bCs w:val="0"/>
          <w:i w:val="0"/>
          <w:iCs w:val="0"/>
          <w:noProof w:val="0"/>
          <w:sz w:val="22"/>
          <w:szCs w:val="22"/>
          <w:lang w:val="en-US"/>
        </w:rPr>
        <w:t>required</w:t>
      </w:r>
      <w:r w:rsidRPr="4317FA54" w:rsidR="59519678">
        <w:rPr>
          <w:rFonts w:ascii="Cambria" w:hAnsi="Cambria" w:eastAsia="Cambria" w:cs="Cambria"/>
          <w:b w:val="0"/>
          <w:bCs w:val="0"/>
          <w:i w:val="0"/>
          <w:iCs w:val="0"/>
          <w:noProof w:val="0"/>
          <w:sz w:val="22"/>
          <w:szCs w:val="22"/>
          <w:lang w:val="en-US"/>
        </w:rPr>
        <w:t xml:space="preserve">, it </w:t>
      </w:r>
      <w:r w:rsidRPr="4317FA54" w:rsidR="30F12B83">
        <w:rPr>
          <w:rFonts w:ascii="Cambria" w:hAnsi="Cambria" w:eastAsia="Cambria" w:cs="Cambria"/>
          <w:b w:val="0"/>
          <w:bCs w:val="0"/>
          <w:i w:val="0"/>
          <w:iCs w:val="0"/>
          <w:noProof w:val="0"/>
          <w:sz w:val="22"/>
          <w:szCs w:val="22"/>
          <w:lang w:val="en-US"/>
        </w:rPr>
        <w:t>will have its own Canvas assignment</w:t>
      </w:r>
      <w:r w:rsidRPr="4317FA54" w:rsidR="3FCFA185">
        <w:rPr>
          <w:rFonts w:ascii="Cambria" w:hAnsi="Cambria" w:eastAsia="Cambria" w:cs="Cambria"/>
          <w:b w:val="0"/>
          <w:bCs w:val="0"/>
          <w:i w:val="0"/>
          <w:iCs w:val="0"/>
          <w:noProof w:val="0"/>
          <w:sz w:val="22"/>
          <w:szCs w:val="22"/>
          <w:lang w:val="en-US"/>
        </w:rPr>
        <w:t xml:space="preserve"> drop</w:t>
      </w:r>
      <w:r w:rsidRPr="4317FA54" w:rsidR="6E3A5B5B">
        <w:rPr>
          <w:rFonts w:ascii="Cambria" w:hAnsi="Cambria" w:eastAsia="Cambria" w:cs="Cambria"/>
          <w:b w:val="0"/>
          <w:bCs w:val="0"/>
          <w:i w:val="0"/>
          <w:iCs w:val="0"/>
          <w:noProof w:val="0"/>
          <w:sz w:val="22"/>
          <w:szCs w:val="22"/>
          <w:lang w:val="en-US"/>
        </w:rPr>
        <w:t xml:space="preserve"> </w:t>
      </w:r>
      <w:r w:rsidRPr="4317FA54" w:rsidR="3FCFA185">
        <w:rPr>
          <w:rFonts w:ascii="Cambria" w:hAnsi="Cambria" w:eastAsia="Cambria" w:cs="Cambria"/>
          <w:b w:val="0"/>
          <w:bCs w:val="0"/>
          <w:i w:val="0"/>
          <w:iCs w:val="0"/>
          <w:noProof w:val="0"/>
          <w:sz w:val="22"/>
          <w:szCs w:val="22"/>
          <w:lang w:val="en-US"/>
        </w:rPr>
        <w:t>box</w:t>
      </w:r>
      <w:r w:rsidRPr="4317FA54" w:rsidR="30F12B83">
        <w:rPr>
          <w:rFonts w:ascii="Cambria" w:hAnsi="Cambria" w:eastAsia="Cambria" w:cs="Cambria"/>
          <w:b w:val="0"/>
          <w:bCs w:val="0"/>
          <w:i w:val="0"/>
          <w:iCs w:val="0"/>
          <w:noProof w:val="0"/>
          <w:sz w:val="22"/>
          <w:szCs w:val="22"/>
          <w:lang w:val="en-US"/>
        </w:rPr>
        <w:t xml:space="preserve">, rubric, and </w:t>
      </w:r>
      <w:r w:rsidRPr="4317FA54" w:rsidR="0AAC3E96">
        <w:rPr>
          <w:rFonts w:ascii="Cambria" w:hAnsi="Cambria" w:eastAsia="Cambria" w:cs="Cambria"/>
          <w:b w:val="0"/>
          <w:bCs w:val="0"/>
          <w:i w:val="0"/>
          <w:iCs w:val="0"/>
          <w:noProof w:val="0"/>
          <w:sz w:val="22"/>
          <w:szCs w:val="22"/>
          <w:lang w:val="en-US"/>
        </w:rPr>
        <w:t xml:space="preserve">a </w:t>
      </w:r>
      <w:r w:rsidRPr="4317FA54" w:rsidR="30F12B83">
        <w:rPr>
          <w:rFonts w:ascii="Cambria" w:hAnsi="Cambria" w:eastAsia="Cambria" w:cs="Cambria"/>
          <w:b w:val="0"/>
          <w:bCs w:val="0"/>
          <w:i w:val="0"/>
          <w:iCs w:val="0"/>
          <w:noProof w:val="0"/>
          <w:sz w:val="22"/>
          <w:szCs w:val="22"/>
          <w:lang w:val="en-US"/>
        </w:rPr>
        <w:t>deadline</w:t>
      </w:r>
      <w:r w:rsidRPr="4317FA54" w:rsidR="033CD9B4">
        <w:rPr>
          <w:rFonts w:ascii="Cambria" w:hAnsi="Cambria" w:eastAsia="Cambria" w:cs="Cambria"/>
          <w:b w:val="0"/>
          <w:bCs w:val="0"/>
          <w:i w:val="0"/>
          <w:iCs w:val="0"/>
          <w:noProof w:val="0"/>
          <w:sz w:val="22"/>
          <w:szCs w:val="22"/>
          <w:lang w:val="en-US"/>
        </w:rPr>
        <w:t xml:space="preserve"> listed on the schedule</w:t>
      </w:r>
      <w:r w:rsidRPr="4317FA54" w:rsidR="30F12B83">
        <w:rPr>
          <w:rFonts w:ascii="Cambria" w:hAnsi="Cambria" w:eastAsia="Cambria" w:cs="Cambria"/>
          <w:b w:val="0"/>
          <w:bCs w:val="0"/>
          <w:i w:val="0"/>
          <w:iCs w:val="0"/>
          <w:noProof w:val="0"/>
          <w:sz w:val="22"/>
          <w:szCs w:val="22"/>
          <w:lang w:val="en-US"/>
        </w:rPr>
        <w:t>.</w:t>
      </w:r>
      <w:r w:rsidRPr="4317FA54" w:rsidR="4B714277">
        <w:rPr>
          <w:rFonts w:ascii="Cambria" w:hAnsi="Cambria" w:eastAsia="Cambria" w:cs="Cambria"/>
          <w:b w:val="0"/>
          <w:bCs w:val="0"/>
          <w:i w:val="0"/>
          <w:iCs w:val="0"/>
          <w:noProof w:val="0"/>
          <w:sz w:val="22"/>
          <w:szCs w:val="22"/>
          <w:lang w:val="en-US"/>
        </w:rPr>
        <w:t xml:space="preserve"> Please note that a large part of your grade for the </w:t>
      </w:r>
      <w:r w:rsidRPr="4317FA54" w:rsidR="4B714277">
        <w:rPr>
          <w:rFonts w:ascii="Cambria" w:hAnsi="Cambria" w:eastAsia="Cambria" w:cs="Cambria"/>
          <w:b w:val="0"/>
          <w:bCs w:val="0"/>
          <w:i w:val="0"/>
          <w:iCs w:val="0"/>
          <w:noProof w:val="0"/>
          <w:sz w:val="22"/>
          <w:szCs w:val="22"/>
          <w:lang w:val="en-US"/>
        </w:rPr>
        <w:t>final version</w:t>
      </w:r>
      <w:r w:rsidRPr="4317FA54" w:rsidR="4B714277">
        <w:rPr>
          <w:rFonts w:ascii="Cambria" w:hAnsi="Cambria" w:eastAsia="Cambria" w:cs="Cambria"/>
          <w:b w:val="0"/>
          <w:bCs w:val="0"/>
          <w:i w:val="0"/>
          <w:iCs w:val="0"/>
          <w:noProof w:val="0"/>
          <w:sz w:val="22"/>
          <w:szCs w:val="22"/>
          <w:lang w:val="en-US"/>
        </w:rPr>
        <w:t xml:space="preserve"> of those assignments will be based on how much </w:t>
      </w:r>
      <w:r w:rsidRPr="4317FA54" w:rsidR="4B714277">
        <w:rPr>
          <w:rFonts w:ascii="Cambria" w:hAnsi="Cambria" w:eastAsia="Cambria" w:cs="Cambria"/>
          <w:b w:val="1"/>
          <w:bCs w:val="1"/>
          <w:i w:val="0"/>
          <w:iCs w:val="0"/>
          <w:noProof w:val="0"/>
          <w:sz w:val="22"/>
          <w:szCs w:val="22"/>
          <w:lang w:val="en-US"/>
        </w:rPr>
        <w:t xml:space="preserve">feedback </w:t>
      </w:r>
      <w:r w:rsidRPr="4317FA54" w:rsidR="4B714277">
        <w:rPr>
          <w:rFonts w:ascii="Cambria" w:hAnsi="Cambria" w:eastAsia="Cambria" w:cs="Cambria"/>
          <w:b w:val="0"/>
          <w:bCs w:val="0"/>
          <w:i w:val="0"/>
          <w:iCs w:val="0"/>
          <w:noProof w:val="0"/>
          <w:sz w:val="22"/>
          <w:szCs w:val="22"/>
          <w:lang w:val="en-US"/>
        </w:rPr>
        <w:t>you have incorporated from in-class editing sessions.</w:t>
      </w:r>
    </w:p>
    <w:p w:rsidR="4143D34E" w:rsidP="4317FA54" w:rsidRDefault="4143D34E" w14:paraId="6FE219D8" w14:textId="181BA351">
      <w:pPr>
        <w:pStyle w:val="Normal"/>
        <w:suppressLineNumbers w:val="0"/>
        <w:bidi w:val="0"/>
        <w:spacing w:before="108" w:beforeAutospacing="off" w:after="0" w:afterAutospacing="off" w:line="312" w:lineRule="auto"/>
        <w:ind w:left="0" w:right="359"/>
        <w:jc w:val="left"/>
        <w:rPr>
          <w:rFonts w:ascii="Cambria" w:hAnsi="Cambria" w:eastAsia="Cambria" w:cs="Cambria"/>
          <w:b w:val="0"/>
          <w:bCs w:val="0"/>
          <w:i w:val="0"/>
          <w:iCs w:val="0"/>
          <w:noProof w:val="0"/>
          <w:sz w:val="22"/>
          <w:szCs w:val="22"/>
          <w:lang w:val="en-US"/>
        </w:rPr>
      </w:pPr>
      <w:r w:rsidRPr="4317FA54" w:rsidR="4143D34E">
        <w:rPr>
          <w:rFonts w:ascii="Cambria" w:hAnsi="Cambria" w:eastAsia="Cambria" w:cs="Cambria"/>
          <w:b w:val="0"/>
          <w:bCs w:val="0"/>
          <w:i w:val="0"/>
          <w:iCs w:val="0"/>
          <w:noProof w:val="0"/>
          <w:sz w:val="22"/>
          <w:szCs w:val="22"/>
          <w:lang w:val="en-US"/>
        </w:rPr>
        <w:t xml:space="preserve">Feedback comes from both me and your peers. </w:t>
      </w:r>
      <w:r w:rsidRPr="4317FA54" w:rsidR="4143D34E">
        <w:rPr>
          <w:rFonts w:ascii="Cambria" w:hAnsi="Cambria" w:eastAsia="Cambria" w:cs="Cambria"/>
          <w:b w:val="0"/>
          <w:bCs w:val="0"/>
          <w:i w:val="0"/>
          <w:iCs w:val="0"/>
          <w:noProof w:val="0"/>
          <w:sz w:val="22"/>
          <w:szCs w:val="22"/>
          <w:lang w:val="en-US"/>
        </w:rPr>
        <w:t xml:space="preserve">During class editing sessions, you will </w:t>
      </w:r>
      <w:r w:rsidRPr="4317FA54" w:rsidR="4143D34E">
        <w:rPr>
          <w:rFonts w:ascii="Cambria" w:hAnsi="Cambria" w:eastAsia="Cambria" w:cs="Cambria"/>
          <w:b w:val="0"/>
          <w:bCs w:val="0"/>
          <w:i w:val="0"/>
          <w:iCs w:val="0"/>
          <w:noProof w:val="0"/>
          <w:sz w:val="22"/>
          <w:szCs w:val="22"/>
          <w:lang w:val="en-US"/>
        </w:rPr>
        <w:t>be required</w:t>
      </w:r>
      <w:r w:rsidRPr="4317FA54" w:rsidR="4143D34E">
        <w:rPr>
          <w:rFonts w:ascii="Cambria" w:hAnsi="Cambria" w:eastAsia="Cambria" w:cs="Cambria"/>
          <w:b w:val="0"/>
          <w:bCs w:val="0"/>
          <w:i w:val="0"/>
          <w:iCs w:val="0"/>
          <w:noProof w:val="0"/>
          <w:sz w:val="22"/>
          <w:szCs w:val="22"/>
          <w:lang w:val="en-US"/>
        </w:rPr>
        <w:t xml:space="preserve"> to </w:t>
      </w:r>
      <w:r w:rsidRPr="4317FA54" w:rsidR="0259AD59">
        <w:rPr>
          <w:rFonts w:ascii="Cambria" w:hAnsi="Cambria" w:eastAsia="Cambria" w:cs="Cambria"/>
          <w:b w:val="0"/>
          <w:bCs w:val="0"/>
          <w:i w:val="0"/>
          <w:iCs w:val="0"/>
          <w:noProof w:val="0"/>
          <w:sz w:val="22"/>
          <w:szCs w:val="22"/>
          <w:lang w:val="en-US"/>
        </w:rPr>
        <w:t>submit</w:t>
      </w:r>
      <w:r w:rsidRPr="4317FA54" w:rsidR="0259AD59">
        <w:rPr>
          <w:rFonts w:ascii="Cambria" w:hAnsi="Cambria" w:eastAsia="Cambria" w:cs="Cambria"/>
          <w:b w:val="0"/>
          <w:bCs w:val="0"/>
          <w:i w:val="0"/>
          <w:iCs w:val="0"/>
          <w:noProof w:val="0"/>
          <w:sz w:val="22"/>
          <w:szCs w:val="22"/>
          <w:lang w:val="en-US"/>
        </w:rPr>
        <w:t xml:space="preserve"> edits of </w:t>
      </w:r>
      <w:r w:rsidRPr="4317FA54" w:rsidR="4143D34E">
        <w:rPr>
          <w:rFonts w:ascii="Cambria" w:hAnsi="Cambria" w:eastAsia="Cambria" w:cs="Cambria"/>
          <w:b w:val="0"/>
          <w:bCs w:val="0"/>
          <w:i w:val="0"/>
          <w:iCs w:val="0"/>
          <w:noProof w:val="0"/>
          <w:sz w:val="22"/>
          <w:szCs w:val="22"/>
          <w:lang w:val="en-US"/>
        </w:rPr>
        <w:t xml:space="preserve">your peer's writing or visual work, </w:t>
      </w:r>
      <w:r w:rsidRPr="4317FA54" w:rsidR="4143D34E">
        <w:rPr>
          <w:rFonts w:ascii="Cambria" w:hAnsi="Cambria" w:eastAsia="Cambria" w:cs="Cambria"/>
          <w:b w:val="0"/>
          <w:bCs w:val="0"/>
          <w:i w:val="0"/>
          <w:iCs w:val="0"/>
          <w:noProof w:val="0"/>
          <w:sz w:val="22"/>
          <w:szCs w:val="22"/>
          <w:lang w:val="en-US"/>
        </w:rPr>
        <w:t>provid</w:t>
      </w:r>
      <w:r w:rsidRPr="4317FA54" w:rsidR="395CECDF">
        <w:rPr>
          <w:rFonts w:ascii="Cambria" w:hAnsi="Cambria" w:eastAsia="Cambria" w:cs="Cambria"/>
          <w:b w:val="0"/>
          <w:bCs w:val="0"/>
          <w:i w:val="0"/>
          <w:iCs w:val="0"/>
          <w:noProof w:val="0"/>
          <w:sz w:val="22"/>
          <w:szCs w:val="22"/>
          <w:lang w:val="en-US"/>
        </w:rPr>
        <w:t>ing</w:t>
      </w:r>
      <w:r w:rsidRPr="4317FA54" w:rsidR="4143D34E">
        <w:rPr>
          <w:rFonts w:ascii="Cambria" w:hAnsi="Cambria" w:eastAsia="Cambria" w:cs="Cambria"/>
          <w:b w:val="0"/>
          <w:bCs w:val="0"/>
          <w:i w:val="0"/>
          <w:iCs w:val="0"/>
          <w:noProof w:val="0"/>
          <w:sz w:val="22"/>
          <w:szCs w:val="22"/>
          <w:lang w:val="en-US"/>
        </w:rPr>
        <w:t xml:space="preserve"> detailed constructive criticism</w:t>
      </w:r>
      <w:r w:rsidRPr="4317FA54" w:rsidR="4143D34E">
        <w:rPr>
          <w:rFonts w:ascii="Cambria" w:hAnsi="Cambria" w:eastAsia="Cambria" w:cs="Cambria"/>
          <w:b w:val="0"/>
          <w:bCs w:val="0"/>
          <w:i w:val="0"/>
          <w:iCs w:val="0"/>
          <w:noProof w:val="0"/>
          <w:sz w:val="22"/>
          <w:szCs w:val="22"/>
          <w:lang w:val="en-US"/>
        </w:rPr>
        <w:t xml:space="preserve"> and</w:t>
      </w:r>
      <w:r w:rsidRPr="4317FA54" w:rsidR="51AD8D17">
        <w:rPr>
          <w:rFonts w:ascii="Cambria" w:hAnsi="Cambria" w:eastAsia="Cambria" w:cs="Cambria"/>
          <w:b w:val="0"/>
          <w:bCs w:val="0"/>
          <w:i w:val="0"/>
          <w:iCs w:val="0"/>
          <w:noProof w:val="0"/>
          <w:sz w:val="22"/>
          <w:szCs w:val="22"/>
          <w:lang w:val="en-US"/>
        </w:rPr>
        <w:t xml:space="preserve"> </w:t>
      </w:r>
      <w:r w:rsidRPr="4317FA54" w:rsidR="7F837B34">
        <w:rPr>
          <w:rFonts w:ascii="Cambria" w:hAnsi="Cambria" w:eastAsia="Cambria" w:cs="Cambria"/>
          <w:b w:val="0"/>
          <w:bCs w:val="0"/>
          <w:i w:val="0"/>
          <w:iCs w:val="0"/>
          <w:noProof w:val="0"/>
          <w:sz w:val="22"/>
          <w:szCs w:val="22"/>
          <w:lang w:val="en-US"/>
        </w:rPr>
        <w:t xml:space="preserve">a description of </w:t>
      </w:r>
      <w:r w:rsidRPr="4317FA54" w:rsidR="51AD8D17">
        <w:rPr>
          <w:rFonts w:ascii="Cambria" w:hAnsi="Cambria" w:eastAsia="Cambria" w:cs="Cambria"/>
          <w:b w:val="0"/>
          <w:bCs w:val="0"/>
          <w:i w:val="0"/>
          <w:iCs w:val="0"/>
          <w:noProof w:val="0"/>
          <w:sz w:val="22"/>
          <w:szCs w:val="22"/>
          <w:lang w:val="en-US"/>
        </w:rPr>
        <w:t>your</w:t>
      </w:r>
      <w:r w:rsidRPr="4317FA54" w:rsidR="4143D34E">
        <w:rPr>
          <w:rFonts w:ascii="Cambria" w:hAnsi="Cambria" w:eastAsia="Cambria" w:cs="Cambria"/>
          <w:b w:val="0"/>
          <w:bCs w:val="0"/>
          <w:i w:val="0"/>
          <w:iCs w:val="0"/>
          <w:noProof w:val="0"/>
          <w:sz w:val="22"/>
          <w:szCs w:val="22"/>
          <w:lang w:val="en-US"/>
        </w:rPr>
        <w:t xml:space="preserve"> suggestions for improvement.</w:t>
      </w:r>
      <w:r w:rsidRPr="4317FA54" w:rsidR="2712AF18">
        <w:rPr>
          <w:rFonts w:ascii="Cambria" w:hAnsi="Cambria" w:eastAsia="Cambria" w:cs="Cambria"/>
          <w:b w:val="0"/>
          <w:bCs w:val="0"/>
          <w:i w:val="0"/>
          <w:iCs w:val="0"/>
          <w:noProof w:val="0"/>
          <w:sz w:val="22"/>
          <w:szCs w:val="22"/>
          <w:lang w:val="en-US"/>
        </w:rPr>
        <w:t xml:space="preserve"> </w:t>
      </w:r>
    </w:p>
    <w:p w:rsidR="4317FA54" w:rsidP="4317FA54" w:rsidRDefault="4317FA54" w14:paraId="113B89B7" w14:textId="3E0ADB52">
      <w:pPr>
        <w:pStyle w:val="Normal"/>
        <w:spacing w:before="108" w:after="0" w:line="312" w:lineRule="auto"/>
        <w:ind w:left="0" w:right="359"/>
        <w:jc w:val="left"/>
        <w:rPr>
          <w:rFonts w:ascii="Cambria" w:hAnsi="Cambria" w:eastAsia="Cambria" w:cs="Cambria"/>
          <w:b w:val="0"/>
          <w:bCs w:val="0"/>
          <w:i w:val="0"/>
          <w:iCs w:val="0"/>
          <w:noProof w:val="0"/>
          <w:sz w:val="22"/>
          <w:szCs w:val="22"/>
          <w:lang w:val="en-US"/>
        </w:rPr>
      </w:pPr>
    </w:p>
    <w:p xmlns:wp14="http://schemas.microsoft.com/office/word/2010/wordml" w:rsidP="19AC8882" wp14:paraId="1F714923" wp14:textId="2622EF23">
      <w:pPr>
        <w:pStyle w:val="Heading2"/>
        <w:keepNext w:val="1"/>
        <w:keepLines w:val="1"/>
        <w:suppressLineNumbers w:val="0"/>
        <w:bidi w:val="0"/>
        <w:spacing w:before="0" w:beforeAutospacing="off" w:after="0" w:afterAutospacing="off" w:line="240" w:lineRule="auto"/>
        <w:ind w:left="0" w:right="0"/>
        <w:jc w:val="left"/>
        <w:rPr>
          <w:rFonts w:ascii="Cambria" w:hAnsi="Cambria" w:eastAsia="Cambria" w:cs="Cambria"/>
          <w:b w:val="1"/>
          <w:bCs w:val="1"/>
        </w:rPr>
      </w:pPr>
      <w:r w:rsidRPr="19AC8882" w:rsidR="2F8A2339">
        <w:rPr>
          <w:rFonts w:ascii="Cambria" w:hAnsi="Cambria" w:eastAsia="Cambria" w:cs="Cambria"/>
          <w:b w:val="1"/>
          <w:bCs w:val="1"/>
        </w:rPr>
        <w:t>Artificial Intelligence</w:t>
      </w:r>
    </w:p>
    <w:p xmlns:wp14="http://schemas.microsoft.com/office/word/2010/wordml" w:rsidP="19AC8882" wp14:paraId="2F4D074E" wp14:textId="640F30AE">
      <w:pPr>
        <w:pStyle w:val="Normal"/>
        <w:suppressLineNumbers w:val="0"/>
        <w:bidi w:val="0"/>
        <w:spacing w:before="108" w:beforeAutospacing="off" w:after="0" w:afterAutospacing="off" w:line="312" w:lineRule="auto"/>
        <w:ind w:left="0" w:right="197"/>
        <w:jc w:val="left"/>
        <w:rPr>
          <w:rFonts w:ascii="Cambria" w:hAnsi="Cambria" w:eastAsia="Cambria" w:cs="Cambria"/>
          <w:b w:val="0"/>
          <w:bCs w:val="0"/>
          <w:i w:val="0"/>
          <w:iCs w:val="0"/>
          <w:noProof w:val="0"/>
          <w:sz w:val="22"/>
          <w:szCs w:val="22"/>
          <w:lang w:val="en-US"/>
        </w:rPr>
      </w:pPr>
      <w:r w:rsidRPr="19AC8882" w:rsidR="28A13741">
        <w:rPr>
          <w:rFonts w:ascii="Cambria" w:hAnsi="Cambria" w:eastAsia="Cambria" w:cs="Cambria"/>
          <w:b w:val="0"/>
          <w:bCs w:val="0"/>
          <w:i w:val="0"/>
          <w:iCs w:val="0"/>
          <w:noProof w:val="0"/>
          <w:sz w:val="22"/>
          <w:szCs w:val="22"/>
          <w:lang w:val="en-US"/>
        </w:rPr>
        <w:t xml:space="preserve">I am aware that </w:t>
      </w:r>
      <w:r w:rsidRPr="19AC8882" w:rsidR="280E8553">
        <w:rPr>
          <w:rFonts w:ascii="Cambria" w:hAnsi="Cambria" w:eastAsia="Cambria" w:cs="Cambria"/>
          <w:b w:val="0"/>
          <w:bCs w:val="0"/>
          <w:i w:val="0"/>
          <w:iCs w:val="0"/>
          <w:noProof w:val="0"/>
          <w:sz w:val="22"/>
          <w:szCs w:val="22"/>
          <w:lang w:val="en-US"/>
        </w:rPr>
        <w:t>AI (Artificial Intelligence) resources are widely available to generate text</w:t>
      </w:r>
      <w:r w:rsidRPr="19AC8882" w:rsidR="595DFDF7">
        <w:rPr>
          <w:rFonts w:ascii="Cambria" w:hAnsi="Cambria" w:eastAsia="Cambria" w:cs="Cambria"/>
          <w:b w:val="0"/>
          <w:bCs w:val="0"/>
          <w:i w:val="0"/>
          <w:iCs w:val="0"/>
          <w:noProof w:val="0"/>
          <w:sz w:val="22"/>
          <w:szCs w:val="22"/>
          <w:lang w:val="en-US"/>
        </w:rPr>
        <w:t xml:space="preserve">, </w:t>
      </w:r>
      <w:r w:rsidRPr="19AC8882" w:rsidR="280E8553">
        <w:rPr>
          <w:rFonts w:ascii="Cambria" w:hAnsi="Cambria" w:eastAsia="Cambria" w:cs="Cambria"/>
          <w:b w:val="0"/>
          <w:bCs w:val="0"/>
          <w:i w:val="0"/>
          <w:iCs w:val="0"/>
          <w:noProof w:val="0"/>
          <w:sz w:val="22"/>
          <w:szCs w:val="22"/>
          <w:lang w:val="en-US"/>
        </w:rPr>
        <w:t xml:space="preserve">images, and </w:t>
      </w:r>
      <w:r w:rsidRPr="19AC8882" w:rsidR="510D9262">
        <w:rPr>
          <w:rFonts w:ascii="Cambria" w:hAnsi="Cambria" w:eastAsia="Cambria" w:cs="Cambria"/>
          <w:b w:val="0"/>
          <w:bCs w:val="0"/>
          <w:i w:val="0"/>
          <w:iCs w:val="0"/>
          <w:noProof w:val="0"/>
          <w:sz w:val="22"/>
          <w:szCs w:val="22"/>
          <w:lang w:val="en-US"/>
        </w:rPr>
        <w:t>code</w:t>
      </w:r>
      <w:r w:rsidRPr="19AC8882" w:rsidR="280E8553">
        <w:rPr>
          <w:rFonts w:ascii="Cambria" w:hAnsi="Cambria" w:eastAsia="Cambria" w:cs="Cambria"/>
          <w:b w:val="0"/>
          <w:bCs w:val="0"/>
          <w:i w:val="0"/>
          <w:iCs w:val="0"/>
          <w:noProof w:val="0"/>
          <w:sz w:val="22"/>
          <w:szCs w:val="22"/>
          <w:lang w:val="en-US"/>
        </w:rPr>
        <w:t>.</w:t>
      </w:r>
      <w:r w:rsidRPr="19AC8882" w:rsidR="1755CF10">
        <w:rPr>
          <w:rFonts w:ascii="Cambria" w:hAnsi="Cambria" w:eastAsia="Cambria" w:cs="Cambria"/>
          <w:b w:val="0"/>
          <w:bCs w:val="0"/>
          <w:i w:val="0"/>
          <w:iCs w:val="0"/>
          <w:noProof w:val="0"/>
          <w:sz w:val="22"/>
          <w:szCs w:val="22"/>
          <w:lang w:val="en-US"/>
        </w:rPr>
        <w:t xml:space="preserve"> Dall-E-Mini was released in July 2022 and ChatGPT in November 2022.</w:t>
      </w:r>
      <w:r w:rsidRPr="19AC8882" w:rsidR="280E8553">
        <w:rPr>
          <w:rFonts w:ascii="Cambria" w:hAnsi="Cambria" w:eastAsia="Cambria" w:cs="Cambria"/>
          <w:b w:val="0"/>
          <w:bCs w:val="0"/>
          <w:i w:val="0"/>
          <w:iCs w:val="0"/>
          <w:noProof w:val="0"/>
          <w:sz w:val="22"/>
          <w:szCs w:val="22"/>
          <w:lang w:val="en-US"/>
        </w:rPr>
        <w:t xml:space="preserve"> </w:t>
      </w:r>
      <w:r w:rsidRPr="19AC8882" w:rsidR="4868F25F">
        <w:rPr>
          <w:rFonts w:ascii="Cambria" w:hAnsi="Cambria" w:eastAsia="Cambria" w:cs="Cambria"/>
          <w:b w:val="0"/>
          <w:bCs w:val="0"/>
          <w:i w:val="0"/>
          <w:iCs w:val="0"/>
          <w:noProof w:val="0"/>
          <w:sz w:val="22"/>
          <w:szCs w:val="22"/>
          <w:lang w:val="en-US"/>
        </w:rPr>
        <w:t xml:space="preserve">Students in my class are encouraged to think critically about the </w:t>
      </w:r>
      <w:hyperlink r:id="R4ba7b4b8b2644907">
        <w:r w:rsidRPr="19AC8882" w:rsidR="4868F25F">
          <w:rPr>
            <w:rStyle w:val="Hyperlink"/>
            <w:rFonts w:ascii="Cambria" w:hAnsi="Cambria" w:eastAsia="Cambria" w:cs="Cambria"/>
            <w:b w:val="0"/>
            <w:bCs w:val="0"/>
            <w:i w:val="0"/>
            <w:iCs w:val="0"/>
            <w:noProof w:val="0"/>
            <w:sz w:val="22"/>
            <w:szCs w:val="22"/>
            <w:lang w:val="en-US"/>
          </w:rPr>
          <w:t>problems</w:t>
        </w:r>
      </w:hyperlink>
      <w:r w:rsidRPr="19AC8882" w:rsidR="4868F25F">
        <w:rPr>
          <w:rFonts w:ascii="Cambria" w:hAnsi="Cambria" w:eastAsia="Cambria" w:cs="Cambria"/>
          <w:b w:val="0"/>
          <w:bCs w:val="0"/>
          <w:i w:val="0"/>
          <w:iCs w:val="0"/>
          <w:noProof w:val="0"/>
          <w:sz w:val="22"/>
          <w:szCs w:val="22"/>
          <w:lang w:val="en-US"/>
        </w:rPr>
        <w:t xml:space="preserve"> with these tools, and not just the benefits. Spencer Ross</w:t>
      </w:r>
      <w:r w:rsidRPr="19AC8882" w:rsidR="2A6B615D">
        <w:rPr>
          <w:rFonts w:ascii="Cambria" w:hAnsi="Cambria" w:eastAsia="Cambria" w:cs="Cambria"/>
          <w:b w:val="0"/>
          <w:bCs w:val="0"/>
          <w:i w:val="0"/>
          <w:iCs w:val="0"/>
          <w:noProof w:val="0"/>
          <w:sz w:val="22"/>
          <w:szCs w:val="22"/>
          <w:lang w:val="en-US"/>
        </w:rPr>
        <w:t>, professor of Social Media Marketing at UMASS Lowell</w:t>
      </w:r>
      <w:r w:rsidRPr="19AC8882" w:rsidR="6EAFC32B">
        <w:rPr>
          <w:rFonts w:ascii="Cambria" w:hAnsi="Cambria" w:eastAsia="Cambria" w:cs="Cambria"/>
          <w:b w:val="0"/>
          <w:bCs w:val="0"/>
          <w:i w:val="0"/>
          <w:iCs w:val="0"/>
          <w:noProof w:val="0"/>
          <w:sz w:val="22"/>
          <w:szCs w:val="22"/>
          <w:lang w:val="en-US"/>
        </w:rPr>
        <w:t>,</w:t>
      </w:r>
      <w:r w:rsidRPr="19AC8882" w:rsidR="4868F25F">
        <w:rPr>
          <w:rFonts w:ascii="Cambria" w:hAnsi="Cambria" w:eastAsia="Cambria" w:cs="Cambria"/>
          <w:b w:val="0"/>
          <w:bCs w:val="0"/>
          <w:i w:val="0"/>
          <w:iCs w:val="0"/>
          <w:noProof w:val="0"/>
          <w:sz w:val="22"/>
          <w:szCs w:val="22"/>
          <w:lang w:val="en-US"/>
        </w:rPr>
        <w:t xml:space="preserve"> shared th</w:t>
      </w:r>
      <w:r w:rsidRPr="19AC8882" w:rsidR="28FC233E">
        <w:rPr>
          <w:rFonts w:ascii="Cambria" w:hAnsi="Cambria" w:eastAsia="Cambria" w:cs="Cambria"/>
          <w:b w:val="0"/>
          <w:bCs w:val="0"/>
          <w:i w:val="0"/>
          <w:iCs w:val="0"/>
          <w:noProof w:val="0"/>
          <w:sz w:val="22"/>
          <w:szCs w:val="22"/>
          <w:lang w:val="en-US"/>
        </w:rPr>
        <w:t>re</w:t>
      </w:r>
      <w:r w:rsidRPr="19AC8882" w:rsidR="4868F25F">
        <w:rPr>
          <w:rFonts w:ascii="Cambria" w:hAnsi="Cambria" w:eastAsia="Cambria" w:cs="Cambria"/>
          <w:b w:val="0"/>
          <w:bCs w:val="0"/>
          <w:i w:val="0"/>
          <w:iCs w:val="0"/>
          <w:noProof w:val="0"/>
          <w:sz w:val="22"/>
          <w:szCs w:val="22"/>
          <w:lang w:val="en-US"/>
        </w:rPr>
        <w:t>e ethical caveat</w:t>
      </w:r>
      <w:r w:rsidRPr="19AC8882" w:rsidR="3E3A5FB4">
        <w:rPr>
          <w:rFonts w:ascii="Cambria" w:hAnsi="Cambria" w:eastAsia="Cambria" w:cs="Cambria"/>
          <w:b w:val="0"/>
          <w:bCs w:val="0"/>
          <w:i w:val="0"/>
          <w:iCs w:val="0"/>
          <w:noProof w:val="0"/>
          <w:sz w:val="22"/>
          <w:szCs w:val="22"/>
          <w:lang w:val="en-US"/>
        </w:rPr>
        <w:t>s</w:t>
      </w:r>
      <w:r w:rsidRPr="19AC8882" w:rsidR="189CAD44">
        <w:rPr>
          <w:rFonts w:ascii="Cambria" w:hAnsi="Cambria" w:eastAsia="Cambria" w:cs="Cambria"/>
          <w:b w:val="0"/>
          <w:bCs w:val="0"/>
          <w:i w:val="0"/>
          <w:iCs w:val="0"/>
          <w:noProof w:val="0"/>
          <w:sz w:val="22"/>
          <w:szCs w:val="22"/>
          <w:lang w:val="en-US"/>
        </w:rPr>
        <w:t xml:space="preserve">, which I have </w:t>
      </w:r>
      <w:r w:rsidRPr="19AC8882" w:rsidR="78CEE3E0">
        <w:rPr>
          <w:rFonts w:ascii="Cambria" w:hAnsi="Cambria" w:eastAsia="Cambria" w:cs="Cambria"/>
          <w:b w:val="0"/>
          <w:bCs w:val="0"/>
          <w:i w:val="0"/>
          <w:iCs w:val="0"/>
          <w:noProof w:val="0"/>
          <w:sz w:val="22"/>
          <w:szCs w:val="22"/>
          <w:lang w:val="en-US"/>
        </w:rPr>
        <w:t>edited here</w:t>
      </w:r>
      <w:r w:rsidRPr="19AC8882" w:rsidR="3E3A5FB4">
        <w:rPr>
          <w:rFonts w:ascii="Cambria" w:hAnsi="Cambria" w:eastAsia="Cambria" w:cs="Cambria"/>
          <w:b w:val="0"/>
          <w:bCs w:val="0"/>
          <w:i w:val="0"/>
          <w:iCs w:val="0"/>
          <w:noProof w:val="0"/>
          <w:sz w:val="22"/>
          <w:szCs w:val="22"/>
          <w:lang w:val="en-US"/>
        </w:rPr>
        <w:t xml:space="preserve">: </w:t>
      </w:r>
    </w:p>
    <w:p xmlns:wp14="http://schemas.microsoft.com/office/word/2010/wordml" w:rsidP="19AC8882" wp14:paraId="031BF83A" wp14:textId="5862228B">
      <w:pPr>
        <w:pStyle w:val="ListParagraph"/>
        <w:numPr>
          <w:ilvl w:val="0"/>
          <w:numId w:val="62"/>
        </w:numPr>
        <w:suppressLineNumbers w:val="0"/>
        <w:bidi w:val="0"/>
        <w:spacing w:before="108" w:beforeAutospacing="off" w:after="0" w:afterAutospacing="off" w:line="312" w:lineRule="auto"/>
        <w:ind w:right="197"/>
        <w:jc w:val="left"/>
        <w:rPr>
          <w:rFonts w:ascii="Cambria" w:hAnsi="Cambria" w:eastAsia="Cambria" w:cs="Cambria"/>
          <w:b w:val="0"/>
          <w:bCs w:val="0"/>
          <w:i w:val="0"/>
          <w:iCs w:val="0"/>
          <w:noProof w:val="0"/>
          <w:sz w:val="22"/>
          <w:szCs w:val="22"/>
          <w:lang w:val="en-US"/>
        </w:rPr>
      </w:pPr>
      <w:r w:rsidRPr="19AC8882" w:rsidR="60CFAFE7">
        <w:rPr>
          <w:rFonts w:ascii="Cambria" w:hAnsi="Cambria" w:eastAsia="Cambria" w:cs="Cambria"/>
          <w:b w:val="0"/>
          <w:bCs w:val="0"/>
          <w:i w:val="0"/>
          <w:iCs w:val="0"/>
          <w:noProof w:val="0"/>
          <w:sz w:val="22"/>
          <w:szCs w:val="22"/>
          <w:lang w:val="en-US"/>
        </w:rPr>
        <w:t>Work created by AI tools may not be considered original work. Output from AI tools is derived from previously created materials that the models were trained on, but the tools may not give credit to (</w:t>
      </w:r>
      <w:hyperlink r:id="Rd3847b4905764fdc">
        <w:r w:rsidRPr="19AC8882" w:rsidR="60CFAFE7">
          <w:rPr>
            <w:rStyle w:val="Hyperlink"/>
            <w:rFonts w:ascii="Cambria" w:hAnsi="Cambria" w:eastAsia="Cambria" w:cs="Cambria"/>
            <w:b w:val="0"/>
            <w:bCs w:val="0"/>
            <w:i w:val="0"/>
            <w:iCs w:val="0"/>
            <w:noProof w:val="0"/>
            <w:sz w:val="22"/>
            <w:szCs w:val="22"/>
            <w:lang w:val="en-US"/>
          </w:rPr>
          <w:t>or even have permission to use</w:t>
        </w:r>
      </w:hyperlink>
      <w:r w:rsidRPr="19AC8882" w:rsidR="60CFAFE7">
        <w:rPr>
          <w:rFonts w:ascii="Cambria" w:hAnsi="Cambria" w:eastAsia="Cambria" w:cs="Cambria"/>
          <w:b w:val="0"/>
          <w:bCs w:val="0"/>
          <w:i w:val="0"/>
          <w:iCs w:val="0"/>
          <w:noProof w:val="0"/>
          <w:sz w:val="22"/>
          <w:szCs w:val="22"/>
          <w:lang w:val="en-US"/>
        </w:rPr>
        <w:t>) the source material.</w:t>
      </w:r>
    </w:p>
    <w:p xmlns:wp14="http://schemas.microsoft.com/office/word/2010/wordml" w:rsidP="19AC8882" wp14:paraId="3194E675" wp14:textId="06F8E0EC">
      <w:pPr>
        <w:pStyle w:val="ListParagraph"/>
        <w:numPr>
          <w:ilvl w:val="0"/>
          <w:numId w:val="62"/>
        </w:numPr>
        <w:suppressLineNumbers w:val="0"/>
        <w:bidi w:val="0"/>
        <w:spacing w:before="108" w:beforeAutospacing="off" w:after="0" w:afterAutospacing="off" w:line="312" w:lineRule="auto"/>
        <w:ind w:right="197"/>
        <w:jc w:val="left"/>
        <w:rPr>
          <w:rFonts w:ascii="Cambria" w:hAnsi="Cambria" w:eastAsia="Cambria" w:cs="Cambria"/>
          <w:b w:val="0"/>
          <w:bCs w:val="0"/>
          <w:i w:val="0"/>
          <w:iCs w:val="0"/>
          <w:noProof w:val="0"/>
          <w:sz w:val="22"/>
          <w:szCs w:val="22"/>
          <w:lang w:val="en-US"/>
        </w:rPr>
      </w:pPr>
      <w:r w:rsidRPr="19AC8882" w:rsidR="1413AD2B">
        <w:rPr>
          <w:rFonts w:ascii="Cambria" w:hAnsi="Cambria" w:eastAsia="Cambria" w:cs="Cambria"/>
          <w:b w:val="0"/>
          <w:bCs w:val="0"/>
          <w:i w:val="0"/>
          <w:iCs w:val="0"/>
          <w:noProof w:val="0"/>
          <w:sz w:val="22"/>
          <w:szCs w:val="22"/>
          <w:lang w:val="en-US"/>
        </w:rPr>
        <w:t>AI models have built-in biases</w:t>
      </w:r>
      <w:r w:rsidRPr="19AC8882" w:rsidR="75D7CF4F">
        <w:rPr>
          <w:rFonts w:ascii="Cambria" w:hAnsi="Cambria" w:eastAsia="Cambria" w:cs="Cambria"/>
          <w:b w:val="0"/>
          <w:bCs w:val="0"/>
          <w:i w:val="0"/>
          <w:iCs w:val="0"/>
          <w:noProof w:val="0"/>
          <w:sz w:val="22"/>
          <w:szCs w:val="22"/>
          <w:lang w:val="en-US"/>
        </w:rPr>
        <w:t xml:space="preserve">, and </w:t>
      </w:r>
      <w:r w:rsidRPr="19AC8882" w:rsidR="1413AD2B">
        <w:rPr>
          <w:rFonts w:ascii="Cambria" w:hAnsi="Cambria" w:eastAsia="Cambria" w:cs="Cambria"/>
          <w:b w:val="0"/>
          <w:bCs w:val="0"/>
          <w:i w:val="0"/>
          <w:iCs w:val="0"/>
          <w:noProof w:val="0"/>
          <w:sz w:val="22"/>
          <w:szCs w:val="22"/>
          <w:lang w:val="en-US"/>
        </w:rPr>
        <w:t xml:space="preserve">they </w:t>
      </w:r>
      <w:r w:rsidRPr="19AC8882" w:rsidR="26D4B024">
        <w:rPr>
          <w:rFonts w:ascii="Cambria" w:hAnsi="Cambria" w:eastAsia="Cambria" w:cs="Cambria"/>
          <w:b w:val="0"/>
          <w:bCs w:val="0"/>
          <w:i w:val="0"/>
          <w:iCs w:val="0"/>
          <w:noProof w:val="0"/>
          <w:sz w:val="22"/>
          <w:szCs w:val="22"/>
          <w:lang w:val="en-US"/>
        </w:rPr>
        <w:t xml:space="preserve">have been shown to </w:t>
      </w:r>
      <w:r w:rsidRPr="19AC8882" w:rsidR="1779C6C7">
        <w:rPr>
          <w:rFonts w:ascii="Cambria" w:hAnsi="Cambria" w:eastAsia="Cambria" w:cs="Cambria"/>
          <w:b w:val="0"/>
          <w:bCs w:val="0"/>
          <w:i w:val="0"/>
          <w:iCs w:val="0"/>
          <w:noProof w:val="0"/>
          <w:sz w:val="22"/>
          <w:szCs w:val="22"/>
          <w:lang w:val="en-US"/>
        </w:rPr>
        <w:t>reproduce</w:t>
      </w:r>
      <w:r w:rsidRPr="19AC8882" w:rsidR="1413AD2B">
        <w:rPr>
          <w:rFonts w:ascii="Cambria" w:hAnsi="Cambria" w:eastAsia="Cambria" w:cs="Cambria"/>
          <w:b w:val="0"/>
          <w:bCs w:val="0"/>
          <w:i w:val="0"/>
          <w:iCs w:val="0"/>
          <w:noProof w:val="0"/>
          <w:sz w:val="22"/>
          <w:szCs w:val="22"/>
          <w:lang w:val="en-US"/>
        </w:rPr>
        <w:t xml:space="preserve">, rather than challenge, </w:t>
      </w:r>
      <w:r w:rsidRPr="19AC8882" w:rsidR="2232E793">
        <w:rPr>
          <w:rFonts w:ascii="Cambria" w:hAnsi="Cambria" w:eastAsia="Cambria" w:cs="Cambria"/>
          <w:b w:val="0"/>
          <w:bCs w:val="0"/>
          <w:i w:val="0"/>
          <w:iCs w:val="0"/>
          <w:noProof w:val="0"/>
          <w:sz w:val="22"/>
          <w:szCs w:val="22"/>
          <w:lang w:val="en-US"/>
        </w:rPr>
        <w:t xml:space="preserve">the </w:t>
      </w:r>
      <w:r w:rsidRPr="19AC8882" w:rsidR="1413AD2B">
        <w:rPr>
          <w:rFonts w:ascii="Cambria" w:hAnsi="Cambria" w:eastAsia="Cambria" w:cs="Cambria"/>
          <w:b w:val="0"/>
          <w:bCs w:val="0"/>
          <w:i w:val="0"/>
          <w:iCs w:val="0"/>
          <w:noProof w:val="0"/>
          <w:sz w:val="22"/>
          <w:szCs w:val="22"/>
          <w:lang w:val="en-US"/>
        </w:rPr>
        <w:t>biases, offenses, and factual errors in their underlying sources.</w:t>
      </w:r>
    </w:p>
    <w:p xmlns:wp14="http://schemas.microsoft.com/office/word/2010/wordml" w:rsidP="19AC8882" wp14:paraId="52C7EE1F" wp14:textId="6E3DB160">
      <w:pPr>
        <w:pStyle w:val="ListParagraph"/>
        <w:numPr>
          <w:ilvl w:val="0"/>
          <w:numId w:val="62"/>
        </w:numPr>
        <w:suppressLineNumbers w:val="0"/>
        <w:bidi w:val="0"/>
        <w:spacing w:before="108" w:beforeAutospacing="off" w:after="0" w:afterAutospacing="off" w:line="312" w:lineRule="auto"/>
        <w:ind w:right="197"/>
        <w:jc w:val="left"/>
        <w:rPr>
          <w:rFonts w:ascii="Cambria" w:hAnsi="Cambria" w:eastAsia="Cambria" w:cs="Cambria"/>
          <w:b w:val="0"/>
          <w:bCs w:val="0"/>
          <w:i w:val="0"/>
          <w:iCs w:val="0"/>
          <w:noProof w:val="0"/>
          <w:sz w:val="22"/>
          <w:szCs w:val="22"/>
          <w:lang w:val="en-US"/>
        </w:rPr>
      </w:pPr>
      <w:hyperlink r:id="R5091fda9d7c34b7e">
        <w:r w:rsidRPr="19AC8882" w:rsidR="1413AD2B">
          <w:rPr>
            <w:rStyle w:val="Hyperlink"/>
            <w:rFonts w:ascii="Cambria" w:hAnsi="Cambria" w:eastAsia="Cambria" w:cs="Cambria"/>
            <w:b w:val="0"/>
            <w:bCs w:val="0"/>
            <w:i w:val="0"/>
            <w:iCs w:val="0"/>
            <w:noProof w:val="0"/>
            <w:sz w:val="22"/>
            <w:szCs w:val="22"/>
            <w:lang w:val="en-US"/>
          </w:rPr>
          <w:t>AI tools have limitations</w:t>
        </w:r>
      </w:hyperlink>
      <w:r w:rsidRPr="19AC8882" w:rsidR="1413AD2B">
        <w:rPr>
          <w:rFonts w:ascii="Cambria" w:hAnsi="Cambria" w:eastAsia="Cambria" w:cs="Cambria"/>
          <w:b w:val="0"/>
          <w:bCs w:val="0"/>
          <w:i w:val="0"/>
          <w:iCs w:val="0"/>
          <w:noProof w:val="0"/>
          <w:sz w:val="22"/>
          <w:szCs w:val="22"/>
          <w:lang w:val="en-US"/>
        </w:rPr>
        <w:t xml:space="preserve"> (</w:t>
      </w:r>
      <w:r w:rsidRPr="19AC8882" w:rsidR="1413AD2B">
        <w:rPr>
          <w:rFonts w:ascii="Cambria" w:hAnsi="Cambria" w:eastAsia="Cambria" w:cs="Cambria"/>
          <w:b w:val="0"/>
          <w:bCs w:val="0"/>
          <w:i w:val="0"/>
          <w:iCs w:val="0"/>
          <w:noProof w:val="0"/>
          <w:sz w:val="22"/>
          <w:szCs w:val="22"/>
          <w:lang w:val="en-US"/>
        </w:rPr>
        <w:t xml:space="preserve">they </w:t>
      </w:r>
      <w:r w:rsidRPr="19AC8882" w:rsidR="303F6420">
        <w:rPr>
          <w:rFonts w:ascii="Cambria" w:hAnsi="Cambria" w:eastAsia="Cambria" w:cs="Cambria"/>
          <w:b w:val="0"/>
          <w:bCs w:val="0"/>
          <w:i w:val="0"/>
          <w:iCs w:val="0"/>
          <w:noProof w:val="0"/>
          <w:sz w:val="22"/>
          <w:szCs w:val="22"/>
          <w:lang w:val="en-US"/>
        </w:rPr>
        <w:t>create fake sources</w:t>
      </w:r>
      <w:r w:rsidRPr="19AC8882" w:rsidR="62408407">
        <w:rPr>
          <w:rFonts w:ascii="Cambria" w:hAnsi="Cambria" w:eastAsia="Cambria" w:cs="Cambria"/>
          <w:b w:val="0"/>
          <w:bCs w:val="0"/>
          <w:i w:val="0"/>
          <w:iCs w:val="0"/>
          <w:noProof w:val="0"/>
          <w:sz w:val="22"/>
          <w:szCs w:val="22"/>
          <w:lang w:val="en-US"/>
        </w:rPr>
        <w:t xml:space="preserve">; </w:t>
      </w:r>
      <w:r w:rsidRPr="19AC8882" w:rsidR="303F6420">
        <w:rPr>
          <w:rFonts w:ascii="Cambria" w:hAnsi="Cambria" w:eastAsia="Cambria" w:cs="Cambria"/>
          <w:b w:val="0"/>
          <w:bCs w:val="0"/>
          <w:i w:val="0"/>
          <w:iCs w:val="0"/>
          <w:noProof w:val="0"/>
          <w:sz w:val="22"/>
          <w:szCs w:val="22"/>
          <w:lang w:val="en-US"/>
        </w:rPr>
        <w:t xml:space="preserve">they often </w:t>
      </w:r>
      <w:r w:rsidRPr="19AC8882" w:rsidR="303F6420">
        <w:rPr>
          <w:rFonts w:ascii="Cambria" w:hAnsi="Cambria" w:eastAsia="Cambria" w:cs="Cambria"/>
          <w:b w:val="0"/>
          <w:bCs w:val="0"/>
          <w:i w:val="0"/>
          <w:iCs w:val="0"/>
          <w:noProof w:val="0"/>
          <w:sz w:val="22"/>
          <w:szCs w:val="22"/>
          <w:lang w:val="en-US"/>
        </w:rPr>
        <w:t>provide</w:t>
      </w:r>
      <w:r w:rsidRPr="19AC8882" w:rsidR="303F6420">
        <w:rPr>
          <w:rFonts w:ascii="Cambria" w:hAnsi="Cambria" w:eastAsia="Cambria" w:cs="Cambria"/>
          <w:b w:val="0"/>
          <w:bCs w:val="0"/>
          <w:i w:val="0"/>
          <w:iCs w:val="0"/>
          <w:noProof w:val="0"/>
          <w:sz w:val="22"/>
          <w:szCs w:val="22"/>
          <w:lang w:val="en-US"/>
        </w:rPr>
        <w:t xml:space="preserve"> false </w:t>
      </w:r>
      <w:r w:rsidRPr="19AC8882" w:rsidR="303F6420">
        <w:rPr>
          <w:rFonts w:ascii="Cambria" w:hAnsi="Cambria" w:eastAsia="Cambria" w:cs="Cambria"/>
          <w:b w:val="0"/>
          <w:bCs w:val="0"/>
          <w:i w:val="0"/>
          <w:iCs w:val="0"/>
          <w:noProof w:val="0"/>
          <w:sz w:val="22"/>
          <w:szCs w:val="22"/>
          <w:lang w:val="en-US"/>
        </w:rPr>
        <w:t>information</w:t>
      </w:r>
      <w:r w:rsidRPr="19AC8882" w:rsidR="1564476B">
        <w:rPr>
          <w:rFonts w:ascii="Cambria" w:hAnsi="Cambria" w:eastAsia="Cambria" w:cs="Cambria"/>
          <w:b w:val="0"/>
          <w:bCs w:val="0"/>
          <w:i w:val="0"/>
          <w:iCs w:val="0"/>
          <w:noProof w:val="0"/>
          <w:sz w:val="22"/>
          <w:szCs w:val="22"/>
          <w:lang w:val="en-US"/>
        </w:rPr>
        <w:t>;</w:t>
      </w:r>
      <w:r w:rsidRPr="19AC8882" w:rsidR="303F6420">
        <w:rPr>
          <w:rFonts w:ascii="Cambria" w:hAnsi="Cambria" w:eastAsia="Cambria" w:cs="Cambria"/>
          <w:b w:val="0"/>
          <w:bCs w:val="0"/>
          <w:i w:val="0"/>
          <w:iCs w:val="0"/>
          <w:noProof w:val="0"/>
          <w:sz w:val="22"/>
          <w:szCs w:val="22"/>
          <w:lang w:val="en-US"/>
        </w:rPr>
        <w:t xml:space="preserve"> they </w:t>
      </w:r>
      <w:r w:rsidRPr="19AC8882" w:rsidR="1413AD2B">
        <w:rPr>
          <w:rFonts w:ascii="Cambria" w:hAnsi="Cambria" w:eastAsia="Cambria" w:cs="Cambria"/>
          <w:b w:val="0"/>
          <w:bCs w:val="0"/>
          <w:i w:val="0"/>
          <w:iCs w:val="0"/>
          <w:noProof w:val="0"/>
          <w:sz w:val="22"/>
          <w:szCs w:val="22"/>
          <w:lang w:val="en-US"/>
        </w:rPr>
        <w:t xml:space="preserve">lack critical thinking; they lack </w:t>
      </w:r>
      <w:r w:rsidRPr="19AC8882" w:rsidR="1D7614EA">
        <w:rPr>
          <w:rFonts w:ascii="Cambria" w:hAnsi="Cambria" w:eastAsia="Cambria" w:cs="Cambria"/>
          <w:b w:val="0"/>
          <w:bCs w:val="0"/>
          <w:i w:val="0"/>
          <w:iCs w:val="0"/>
          <w:noProof w:val="0"/>
          <w:sz w:val="22"/>
          <w:szCs w:val="22"/>
          <w:lang w:val="en-US"/>
        </w:rPr>
        <w:t xml:space="preserve">the ability </w:t>
      </w:r>
      <w:r w:rsidRPr="19AC8882" w:rsidR="1413AD2B">
        <w:rPr>
          <w:rFonts w:ascii="Cambria" w:hAnsi="Cambria" w:eastAsia="Cambria" w:cs="Cambria"/>
          <w:b w:val="0"/>
          <w:bCs w:val="0"/>
          <w:i w:val="0"/>
          <w:iCs w:val="0"/>
          <w:noProof w:val="0"/>
          <w:sz w:val="22"/>
          <w:szCs w:val="22"/>
          <w:lang w:val="en-US"/>
        </w:rPr>
        <w:t>to make judgments).</w:t>
      </w:r>
    </w:p>
    <w:p xmlns:wp14="http://schemas.microsoft.com/office/word/2010/wordml" w:rsidP="19AC8882" wp14:paraId="0EA4EC18" wp14:textId="64B56160">
      <w:pPr>
        <w:pStyle w:val="Normal"/>
        <w:suppressLineNumbers w:val="0"/>
        <w:bidi w:val="0"/>
        <w:spacing w:before="0" w:beforeAutospacing="off" w:after="0" w:afterAutospacing="off" w:line="312" w:lineRule="auto"/>
        <w:ind w:left="0" w:right="197"/>
        <w:jc w:val="left"/>
        <w:rPr>
          <w:rFonts w:ascii="Cambria" w:hAnsi="Cambria" w:eastAsia="Cambria" w:cs="Cambria"/>
          <w:b w:val="0"/>
          <w:bCs w:val="0"/>
          <w:i w:val="0"/>
          <w:iCs w:val="0"/>
          <w:noProof w:val="0"/>
          <w:sz w:val="22"/>
          <w:szCs w:val="22"/>
          <w:lang w:val="en-US"/>
        </w:rPr>
      </w:pPr>
    </w:p>
    <w:p xmlns:wp14="http://schemas.microsoft.com/office/word/2010/wordml" w:rsidP="19AC8882" wp14:paraId="1E1A4249" wp14:textId="59CEAF52">
      <w:pPr>
        <w:pStyle w:val="Normal"/>
        <w:spacing w:before="108" w:after="0" w:line="312" w:lineRule="auto"/>
        <w:ind w:left="0" w:right="197"/>
        <w:jc w:val="left"/>
        <w:rPr>
          <w:rFonts w:ascii="Cambria" w:hAnsi="Cambria" w:eastAsia="Cambria" w:cs="Cambria"/>
          <w:b w:val="0"/>
          <w:bCs w:val="0"/>
          <w:i w:val="0"/>
          <w:iCs w:val="0"/>
          <w:noProof w:val="0"/>
          <w:sz w:val="22"/>
          <w:szCs w:val="22"/>
          <w:lang w:val="en-US"/>
        </w:rPr>
      </w:pPr>
      <w:r w:rsidRPr="19AC8882" w:rsidR="5A16FAB1">
        <w:rPr>
          <w:rFonts w:ascii="Cambria" w:hAnsi="Cambria" w:eastAsia="Cambria" w:cs="Cambria"/>
          <w:b w:val="0"/>
          <w:bCs w:val="0"/>
          <w:i w:val="0"/>
          <w:iCs w:val="0"/>
          <w:noProof w:val="0"/>
          <w:sz w:val="22"/>
          <w:szCs w:val="22"/>
          <w:lang w:val="en-US"/>
        </w:rPr>
        <w:t>C</w:t>
      </w:r>
      <w:r w:rsidRPr="19AC8882" w:rsidR="2F8A2339">
        <w:rPr>
          <w:rFonts w:ascii="Cambria" w:hAnsi="Cambria" w:eastAsia="Cambria" w:cs="Cambria"/>
          <w:b w:val="0"/>
          <w:bCs w:val="0"/>
          <w:i w:val="0"/>
          <w:iCs w:val="0"/>
          <w:noProof w:val="0"/>
          <w:sz w:val="22"/>
          <w:szCs w:val="22"/>
          <w:lang w:val="en-US"/>
        </w:rPr>
        <w:t xml:space="preserve">ontent generated by an Artificial Intelligence third-party service or site (AI-generated content) </w:t>
      </w:r>
      <w:r w:rsidRPr="19AC8882" w:rsidR="2F8A2339">
        <w:rPr>
          <w:rFonts w:ascii="Cambria" w:hAnsi="Cambria" w:eastAsia="Cambria" w:cs="Cambria"/>
          <w:b w:val="1"/>
          <w:bCs w:val="1"/>
          <w:i w:val="0"/>
          <w:iCs w:val="0"/>
          <w:noProof w:val="0"/>
          <w:sz w:val="22"/>
          <w:szCs w:val="22"/>
          <w:lang w:val="en-US"/>
        </w:rPr>
        <w:t xml:space="preserve">without proper </w:t>
      </w:r>
      <w:r w:rsidRPr="19AC8882" w:rsidR="5ABF9445">
        <w:rPr>
          <w:rFonts w:ascii="Cambria" w:hAnsi="Cambria" w:eastAsia="Cambria" w:cs="Cambria"/>
          <w:b w:val="1"/>
          <w:bCs w:val="1"/>
          <w:i w:val="0"/>
          <w:iCs w:val="0"/>
          <w:noProof w:val="0"/>
          <w:sz w:val="22"/>
          <w:szCs w:val="22"/>
          <w:lang w:val="en-US"/>
        </w:rPr>
        <w:t xml:space="preserve">citation </w:t>
      </w:r>
      <w:r w:rsidRPr="19AC8882" w:rsidR="2F8A2339">
        <w:rPr>
          <w:rFonts w:ascii="Cambria" w:hAnsi="Cambria" w:eastAsia="Cambria" w:cs="Cambria"/>
          <w:b w:val="0"/>
          <w:bCs w:val="0"/>
          <w:i w:val="0"/>
          <w:iCs w:val="0"/>
          <w:noProof w:val="0"/>
          <w:sz w:val="22"/>
          <w:szCs w:val="22"/>
          <w:lang w:val="en-US"/>
        </w:rPr>
        <w:t xml:space="preserve">is another form of plagiarism. </w:t>
      </w:r>
      <w:r w:rsidRPr="19AC8882" w:rsidR="7C88A3FC">
        <w:rPr>
          <w:rFonts w:ascii="Cambria" w:hAnsi="Cambria" w:eastAsia="Cambria" w:cs="Cambria"/>
          <w:b w:val="0"/>
          <w:bCs w:val="0"/>
          <w:i w:val="0"/>
          <w:iCs w:val="0"/>
          <w:noProof w:val="0"/>
          <w:sz w:val="22"/>
          <w:szCs w:val="22"/>
          <w:lang w:val="en-US"/>
        </w:rPr>
        <w:t xml:space="preserve">For example, if you use ChatGPT-3, you must cite "ChatGPT-3. (YYYY, Month DD of query). "Text of your query." Generated using OpenAI. https://chat.openai.com/". </w:t>
      </w:r>
      <w:r w:rsidRPr="19AC8882" w:rsidR="58CDBF19">
        <w:rPr>
          <w:rFonts w:ascii="Cambria" w:hAnsi="Cambria" w:eastAsia="Cambria" w:cs="Cambria"/>
          <w:b w:val="0"/>
          <w:bCs w:val="0"/>
          <w:i w:val="0"/>
          <w:iCs w:val="0"/>
          <w:noProof w:val="0"/>
          <w:sz w:val="22"/>
          <w:szCs w:val="22"/>
          <w:lang w:val="en-US"/>
        </w:rPr>
        <w:t>Here is a sample proper citation:</w:t>
      </w:r>
    </w:p>
    <w:p xmlns:wp14="http://schemas.microsoft.com/office/word/2010/wordml" w:rsidP="4317FA54" wp14:paraId="0EF754D3" wp14:textId="15338F14">
      <w:pPr>
        <w:pStyle w:val="Normal"/>
        <w:spacing w:before="108" w:after="0" w:line="312" w:lineRule="auto"/>
        <w:ind w:left="0" w:right="197"/>
        <w:jc w:val="left"/>
        <w:rPr>
          <w:rFonts w:ascii="Cambria" w:hAnsi="Cambria" w:eastAsia="Cambria" w:cs="Cambria"/>
          <w:b w:val="0"/>
          <w:bCs w:val="0"/>
          <w:i w:val="0"/>
          <w:iCs w:val="0"/>
          <w:noProof w:val="0"/>
          <w:sz w:val="22"/>
          <w:szCs w:val="22"/>
          <w:lang w:val="en-US"/>
        </w:rPr>
      </w:pPr>
      <w:r w:rsidRPr="4317FA54" w:rsidR="6FD300D8">
        <w:rPr>
          <w:rFonts w:ascii="Cambria" w:hAnsi="Cambria" w:eastAsia="Cambria" w:cs="Cambria"/>
          <w:b w:val="0"/>
          <w:bCs w:val="0"/>
          <w:i w:val="0"/>
          <w:iCs w:val="0"/>
          <w:noProof w:val="0"/>
          <w:sz w:val="22"/>
          <w:szCs w:val="22"/>
          <w:lang w:val="en-US"/>
        </w:rPr>
        <w:t>ChatGPT-3. (2023, January 10). "Write a syllabus policy about the academic integrity of students using ai-based tools." Generated using OpenAI. https://chat.openai.com/</w:t>
      </w:r>
    </w:p>
    <w:p xmlns:wp14="http://schemas.microsoft.com/office/word/2010/wordml" w:rsidP="19AC8882" wp14:paraId="7CFA164D" wp14:textId="3A7B98B9">
      <w:pPr>
        <w:spacing w:before="108" w:after="0" w:line="312" w:lineRule="auto"/>
        <w:ind w:left="0" w:right="197"/>
        <w:jc w:val="left"/>
        <w:rPr>
          <w:rFonts w:ascii="Cambria" w:hAnsi="Cambria" w:eastAsia="Cambria" w:cs="Cambria"/>
          <w:b w:val="0"/>
          <w:bCs w:val="0"/>
          <w:i w:val="0"/>
          <w:iCs w:val="0"/>
          <w:noProof w:val="0"/>
          <w:sz w:val="22"/>
          <w:szCs w:val="22"/>
          <w:lang w:val="en-US"/>
        </w:rPr>
      </w:pPr>
      <w:r w:rsidRPr="19AC8882" w:rsidR="3AF02B3D">
        <w:rPr>
          <w:rFonts w:ascii="Cambria" w:hAnsi="Cambria" w:eastAsia="Cambria" w:cs="Cambria"/>
          <w:b w:val="0"/>
          <w:bCs w:val="0"/>
          <w:i w:val="0"/>
          <w:iCs w:val="0"/>
          <w:noProof w:val="0"/>
          <w:sz w:val="22"/>
          <w:szCs w:val="22"/>
          <w:lang w:val="en-US"/>
        </w:rPr>
        <w:t xml:space="preserve">These AI guidelines were </w:t>
      </w:r>
      <w:r w:rsidRPr="19AC8882" w:rsidR="511438A2">
        <w:rPr>
          <w:rFonts w:ascii="Cambria" w:hAnsi="Cambria" w:eastAsia="Cambria" w:cs="Cambria"/>
          <w:b w:val="0"/>
          <w:bCs w:val="0"/>
          <w:i w:val="0"/>
          <w:iCs w:val="0"/>
          <w:noProof w:val="0"/>
          <w:sz w:val="22"/>
          <w:szCs w:val="22"/>
          <w:lang w:val="en-US"/>
        </w:rPr>
        <w:t>based on</w:t>
      </w:r>
      <w:r w:rsidRPr="19AC8882" w:rsidR="7884F00B">
        <w:rPr>
          <w:rFonts w:ascii="Cambria" w:hAnsi="Cambria" w:eastAsia="Cambria" w:cs="Cambria"/>
          <w:b w:val="0"/>
          <w:bCs w:val="0"/>
          <w:i w:val="0"/>
          <w:iCs w:val="0"/>
          <w:noProof w:val="0"/>
          <w:sz w:val="22"/>
          <w:szCs w:val="22"/>
          <w:lang w:val="en-US"/>
        </w:rPr>
        <w:t xml:space="preserve"> </w:t>
      </w:r>
      <w:r w:rsidRPr="19AC8882" w:rsidR="1D1AF7F9">
        <w:rPr>
          <w:rFonts w:ascii="Cambria" w:hAnsi="Cambria" w:eastAsia="Cambria" w:cs="Cambria"/>
          <w:b w:val="0"/>
          <w:bCs w:val="0"/>
          <w:i w:val="0"/>
          <w:iCs w:val="0"/>
          <w:noProof w:val="0"/>
          <w:sz w:val="22"/>
          <w:szCs w:val="22"/>
          <w:lang w:val="en-US"/>
        </w:rPr>
        <w:t xml:space="preserve">a </w:t>
      </w:r>
      <w:hyperlink r:id="R0d55d84327c34578">
        <w:r w:rsidRPr="19AC8882" w:rsidR="7C6646CB">
          <w:rPr>
            <w:rStyle w:val="Hyperlink"/>
            <w:rFonts w:ascii="Cambria" w:hAnsi="Cambria" w:eastAsia="Cambria" w:cs="Cambria"/>
            <w:b w:val="0"/>
            <w:bCs w:val="0"/>
            <w:i w:val="0"/>
            <w:iCs w:val="0"/>
            <w:noProof w:val="0"/>
            <w:sz w:val="22"/>
            <w:szCs w:val="22"/>
            <w:lang w:val="en-US"/>
          </w:rPr>
          <w:t>cr</w:t>
        </w:r>
        <w:r w:rsidRPr="19AC8882" w:rsidR="1D1AF7F9">
          <w:rPr>
            <w:rStyle w:val="Hyperlink"/>
            <w:rFonts w:ascii="Cambria" w:hAnsi="Cambria" w:eastAsia="Cambria" w:cs="Cambria"/>
            <w:b w:val="0"/>
            <w:bCs w:val="0"/>
            <w:i w:val="0"/>
            <w:iCs w:val="0"/>
            <w:noProof w:val="0"/>
            <w:sz w:val="22"/>
            <w:szCs w:val="22"/>
            <w:lang w:val="en-US"/>
          </w:rPr>
          <w:t>owdsour</w:t>
        </w:r>
        <w:r w:rsidRPr="19AC8882" w:rsidR="459029B7">
          <w:rPr>
            <w:rStyle w:val="Hyperlink"/>
            <w:rFonts w:ascii="Cambria" w:hAnsi="Cambria" w:eastAsia="Cambria" w:cs="Cambria"/>
            <w:b w:val="0"/>
            <w:bCs w:val="0"/>
            <w:i w:val="0"/>
            <w:iCs w:val="0"/>
            <w:noProof w:val="0"/>
            <w:sz w:val="22"/>
            <w:szCs w:val="22"/>
            <w:lang w:val="en-US"/>
          </w:rPr>
          <w:t>ced document</w:t>
        </w:r>
      </w:hyperlink>
      <w:r w:rsidRPr="19AC8882" w:rsidR="459029B7">
        <w:rPr>
          <w:rFonts w:ascii="Cambria" w:hAnsi="Cambria" w:eastAsia="Cambria" w:cs="Cambria"/>
          <w:b w:val="0"/>
          <w:bCs w:val="0"/>
          <w:i w:val="0"/>
          <w:iCs w:val="0"/>
          <w:noProof w:val="0"/>
          <w:sz w:val="22"/>
          <w:szCs w:val="22"/>
          <w:lang w:val="en-US"/>
        </w:rPr>
        <w:t xml:space="preserve"> </w:t>
      </w:r>
      <w:r w:rsidRPr="19AC8882" w:rsidR="692F3A5B">
        <w:rPr>
          <w:rFonts w:ascii="Cambria" w:hAnsi="Cambria" w:eastAsia="Cambria" w:cs="Cambria"/>
          <w:b w:val="0"/>
          <w:bCs w:val="0"/>
          <w:i w:val="0"/>
          <w:iCs w:val="0"/>
          <w:noProof w:val="0"/>
          <w:sz w:val="22"/>
          <w:szCs w:val="22"/>
          <w:lang w:val="en-US"/>
        </w:rPr>
        <w:t>from</w:t>
      </w:r>
      <w:r w:rsidRPr="19AC8882" w:rsidR="459029B7">
        <w:rPr>
          <w:rFonts w:ascii="Cambria" w:hAnsi="Cambria" w:eastAsia="Cambria" w:cs="Cambria"/>
          <w:b w:val="0"/>
          <w:bCs w:val="0"/>
          <w:i w:val="0"/>
          <w:iCs w:val="0"/>
          <w:noProof w:val="0"/>
          <w:sz w:val="22"/>
          <w:szCs w:val="22"/>
          <w:lang w:val="en-US"/>
        </w:rPr>
        <w:t xml:space="preserve"> </w:t>
      </w:r>
      <w:r w:rsidRPr="19AC8882" w:rsidR="16A3C8CB">
        <w:rPr>
          <w:rFonts w:ascii="Cambria" w:hAnsi="Cambria" w:eastAsia="Cambria" w:cs="Cambria"/>
          <w:b w:val="0"/>
          <w:bCs w:val="0"/>
          <w:i w:val="0"/>
          <w:iCs w:val="0"/>
          <w:noProof w:val="0"/>
          <w:sz w:val="22"/>
          <w:szCs w:val="22"/>
          <w:lang w:val="en-US"/>
        </w:rPr>
        <w:t xml:space="preserve">college </w:t>
      </w:r>
      <w:r w:rsidRPr="19AC8882" w:rsidR="459029B7">
        <w:rPr>
          <w:rFonts w:ascii="Cambria" w:hAnsi="Cambria" w:eastAsia="Cambria" w:cs="Cambria"/>
          <w:b w:val="0"/>
          <w:bCs w:val="0"/>
          <w:i w:val="0"/>
          <w:iCs w:val="0"/>
          <w:noProof w:val="0"/>
          <w:sz w:val="22"/>
          <w:szCs w:val="22"/>
          <w:lang w:val="en-US"/>
        </w:rPr>
        <w:t>professors around the country who have shared their syllabus policies.</w:t>
      </w:r>
    </w:p>
    <w:p xmlns:wp14="http://schemas.microsoft.com/office/word/2010/wordml" w:rsidP="19AC8882" wp14:paraId="63454C97" wp14:textId="3D7F9F4A">
      <w:pPr>
        <w:pStyle w:val="Normal"/>
        <w:spacing w:before="108" w:after="0" w:line="312" w:lineRule="auto"/>
        <w:ind w:left="0" w:right="197"/>
        <w:jc w:val="left"/>
        <w:rPr>
          <w:rFonts w:ascii="Cambria" w:hAnsi="Cambria" w:eastAsia="Cambria" w:cs="Cambria"/>
          <w:b w:val="0"/>
          <w:bCs w:val="0"/>
          <w:i w:val="0"/>
          <w:iCs w:val="0"/>
          <w:noProof w:val="0"/>
          <w:sz w:val="22"/>
          <w:szCs w:val="22"/>
          <w:lang w:val="en-US"/>
        </w:rPr>
      </w:pPr>
    </w:p>
    <w:p xmlns:wp14="http://schemas.microsoft.com/office/word/2010/wordml" w:rsidP="19AC8882" wp14:paraId="6F83B94D" wp14:textId="08544330">
      <w:pPr>
        <w:pStyle w:val="Heading2"/>
        <w:keepNext w:val="1"/>
        <w:keepLines w:val="1"/>
        <w:spacing w:before="82" w:after="0" w:line="240" w:lineRule="auto"/>
        <w:ind w:left="0" w:right="0"/>
        <w:jc w:val="left"/>
        <w:rPr>
          <w:rFonts w:ascii="Cambria" w:hAnsi="Cambria" w:eastAsia="Cambria" w:cs="Cambria"/>
          <w:b w:val="1"/>
          <w:bCs w:val="1"/>
          <w:i w:val="0"/>
          <w:iCs w:val="0"/>
          <w:noProof w:val="0"/>
          <w:color w:val="2F5496" w:themeColor="accent1" w:themeTint="FF" w:themeShade="BF"/>
          <w:sz w:val="24"/>
          <w:szCs w:val="24"/>
          <w:lang w:val="en-US"/>
        </w:rPr>
      </w:pPr>
      <w:r w:rsidRPr="19AC8882" w:rsidR="3AAAF36C">
        <w:rPr>
          <w:rFonts w:ascii="Cambria" w:hAnsi="Cambria" w:eastAsia="Cambria" w:cs="Cambria"/>
          <w:b w:val="1"/>
          <w:bCs w:val="1"/>
        </w:rPr>
        <w:t>Academic Honesty</w:t>
      </w:r>
    </w:p>
    <w:p xmlns:wp14="http://schemas.microsoft.com/office/word/2010/wordml" w:rsidP="19AC8882" wp14:paraId="1A4EAB14" wp14:textId="261256FD">
      <w:pPr>
        <w:spacing w:before="108" w:after="0" w:line="312" w:lineRule="auto"/>
        <w:ind w:left="0" w:right="0"/>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Academic Honesty is of the utmost importance. We all value people who are honest and trustworthy. Be one.</w:t>
      </w:r>
    </w:p>
    <w:p xmlns:wp14="http://schemas.microsoft.com/office/word/2010/wordml" w:rsidP="19AC8882" wp14:paraId="1D35C0E5" wp14:textId="37FF8067">
      <w:pPr>
        <w:spacing w:before="136" w:after="0" w:line="312" w:lineRule="auto"/>
        <w:ind w:left="0" w:right="92"/>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 xml:space="preserve">Florida International University is a community dedicated to generating and imparting knowledge through excellent teaching and research, the rigorous and respectful exchange of ideas, and community service. All students should respect the right of others to have </w:t>
      </w:r>
      <w:r w:rsidRPr="19AC8882" w:rsidR="3AAAF36C">
        <w:rPr>
          <w:rFonts w:ascii="Cambria" w:hAnsi="Cambria" w:eastAsia="Cambria" w:cs="Cambria"/>
          <w:b w:val="0"/>
          <w:bCs w:val="0"/>
          <w:i w:val="0"/>
          <w:iCs w:val="0"/>
          <w:noProof w:val="0"/>
          <w:sz w:val="22"/>
          <w:szCs w:val="22"/>
          <w:lang w:val="en-US"/>
        </w:rPr>
        <w:t>an equitable</w:t>
      </w:r>
      <w:r w:rsidRPr="19AC8882" w:rsidR="3AAAF36C">
        <w:rPr>
          <w:rFonts w:ascii="Cambria" w:hAnsi="Cambria" w:eastAsia="Cambria" w:cs="Cambria"/>
          <w:b w:val="0"/>
          <w:bCs w:val="0"/>
          <w:i w:val="0"/>
          <w:iCs w:val="0"/>
          <w:noProof w:val="0"/>
          <w:sz w:val="22"/>
          <w:szCs w:val="22"/>
          <w:lang w:val="en-US"/>
        </w:rPr>
        <w:t xml:space="preserve"> opportunity to learn and to honestly </w:t>
      </w:r>
      <w:r w:rsidRPr="19AC8882" w:rsidR="3AAAF36C">
        <w:rPr>
          <w:rFonts w:ascii="Cambria" w:hAnsi="Cambria" w:eastAsia="Cambria" w:cs="Cambria"/>
          <w:b w:val="0"/>
          <w:bCs w:val="0"/>
          <w:i w:val="0"/>
          <w:iCs w:val="0"/>
          <w:noProof w:val="0"/>
          <w:sz w:val="22"/>
          <w:szCs w:val="22"/>
          <w:lang w:val="en-US"/>
        </w:rPr>
        <w:t>demonstrate</w:t>
      </w:r>
      <w:r w:rsidRPr="19AC8882" w:rsidR="3AAAF36C">
        <w:rPr>
          <w:rFonts w:ascii="Cambria" w:hAnsi="Cambria" w:eastAsia="Cambria" w:cs="Cambria"/>
          <w:b w:val="0"/>
          <w:bCs w:val="0"/>
          <w:i w:val="0"/>
          <w:iCs w:val="0"/>
          <w:noProof w:val="0"/>
          <w:sz w:val="22"/>
          <w:szCs w:val="22"/>
          <w:lang w:val="en-US"/>
        </w:rPr>
        <w:t xml:space="preserve"> the quality of their learning. Therefore, all students are expected to adhere to a standard of academic conduct, which </w:t>
      </w:r>
      <w:r w:rsidRPr="19AC8882" w:rsidR="3AAAF36C">
        <w:rPr>
          <w:rFonts w:ascii="Cambria" w:hAnsi="Cambria" w:eastAsia="Cambria" w:cs="Cambria"/>
          <w:b w:val="0"/>
          <w:bCs w:val="0"/>
          <w:i w:val="0"/>
          <w:iCs w:val="0"/>
          <w:noProof w:val="0"/>
          <w:sz w:val="22"/>
          <w:szCs w:val="22"/>
          <w:lang w:val="en-US"/>
        </w:rPr>
        <w:t>demonstrates</w:t>
      </w:r>
      <w:r w:rsidRPr="19AC8882" w:rsidR="3AAAF36C">
        <w:rPr>
          <w:rFonts w:ascii="Cambria" w:hAnsi="Cambria" w:eastAsia="Cambria" w:cs="Cambria"/>
          <w:b w:val="0"/>
          <w:bCs w:val="0"/>
          <w:i w:val="0"/>
          <w:iCs w:val="0"/>
          <w:noProof w:val="0"/>
          <w:sz w:val="22"/>
          <w:szCs w:val="22"/>
          <w:lang w:val="en-US"/>
        </w:rPr>
        <w:t xml:space="preserve"> respect for themselves, their fellow students, and the educational mission of the University. All students are </w:t>
      </w:r>
      <w:r w:rsidRPr="19AC8882" w:rsidR="3AAAF36C">
        <w:rPr>
          <w:rFonts w:ascii="Cambria" w:hAnsi="Cambria" w:eastAsia="Cambria" w:cs="Cambria"/>
          <w:b w:val="0"/>
          <w:bCs w:val="0"/>
          <w:i w:val="0"/>
          <w:iCs w:val="0"/>
          <w:noProof w:val="0"/>
          <w:sz w:val="22"/>
          <w:szCs w:val="22"/>
          <w:lang w:val="en-US"/>
        </w:rPr>
        <w:t>deemed</w:t>
      </w:r>
      <w:r w:rsidRPr="19AC8882" w:rsidR="3AAAF36C">
        <w:rPr>
          <w:rFonts w:ascii="Cambria" w:hAnsi="Cambria" w:eastAsia="Cambria" w:cs="Cambria"/>
          <w:b w:val="0"/>
          <w:bCs w:val="0"/>
          <w:i w:val="0"/>
          <w:iCs w:val="0"/>
          <w:noProof w:val="0"/>
          <w:sz w:val="22"/>
          <w:szCs w:val="22"/>
          <w:lang w:val="en-US"/>
        </w:rPr>
        <w:t xml:space="preserve"> by the University to understand that if they are found responsible for academic misconduct, they will be subject to the Academic Misconduct procedures and sanctions, as outlined in the Student Handbook.</w:t>
      </w:r>
      <w:r w:rsidRPr="19AC8882" w:rsidR="4A5BB48E">
        <w:rPr>
          <w:rFonts w:ascii="Cambria" w:hAnsi="Cambria" w:eastAsia="Cambria" w:cs="Cambria"/>
          <w:b w:val="0"/>
          <w:bCs w:val="0"/>
          <w:i w:val="0"/>
          <w:iCs w:val="0"/>
          <w:noProof w:val="0"/>
          <w:sz w:val="22"/>
          <w:szCs w:val="22"/>
          <w:lang w:val="en-US"/>
        </w:rPr>
        <w:t xml:space="preserve"> </w:t>
      </w:r>
      <w:r w:rsidRPr="19AC8882" w:rsidR="3AAAF36C">
        <w:rPr>
          <w:rFonts w:ascii="Cambria" w:hAnsi="Cambria" w:eastAsia="Cambria" w:cs="Cambria"/>
          <w:b w:val="0"/>
          <w:bCs w:val="0"/>
          <w:i w:val="0"/>
          <w:iCs w:val="0"/>
          <w:noProof w:val="0"/>
          <w:sz w:val="22"/>
          <w:szCs w:val="22"/>
          <w:lang w:val="en-US"/>
        </w:rPr>
        <w:t xml:space="preserve">For specifics, see the </w:t>
      </w:r>
      <w:hyperlink r:id="Rd9fb068d1fc1450a">
        <w:r w:rsidRPr="19AC8882" w:rsidR="3AAAF36C">
          <w:rPr>
            <w:rStyle w:val="Hyperlink"/>
            <w:rFonts w:ascii="Cambria" w:hAnsi="Cambria" w:eastAsia="Cambria" w:cs="Cambria"/>
            <w:b w:val="0"/>
            <w:bCs w:val="0"/>
            <w:i w:val="0"/>
            <w:iCs w:val="0"/>
            <w:noProof w:val="0"/>
            <w:sz w:val="22"/>
            <w:szCs w:val="22"/>
            <w:lang w:val="en-US"/>
          </w:rPr>
          <w:t>Academic Misconduct procedures &amp; sanctions</w:t>
        </w:r>
      </w:hyperlink>
      <w:r w:rsidRPr="19AC8882" w:rsidR="3AAAF36C">
        <w:rPr>
          <w:rFonts w:ascii="Cambria" w:hAnsi="Cambria" w:eastAsia="Cambria" w:cs="Cambria"/>
          <w:b w:val="0"/>
          <w:bCs w:val="0"/>
          <w:i w:val="0"/>
          <w:iCs w:val="0"/>
          <w:noProof w:val="0"/>
          <w:sz w:val="22"/>
          <w:szCs w:val="22"/>
          <w:lang w:val="en-US"/>
        </w:rPr>
        <w:t xml:space="preserve"> as outlined in the Student Handbook.</w:t>
      </w:r>
    </w:p>
    <w:p xmlns:wp14="http://schemas.microsoft.com/office/word/2010/wordml" w:rsidP="4317FA54" wp14:paraId="3741FAEC" wp14:textId="6F5C04C9">
      <w:pPr>
        <w:spacing w:before="7" w:after="0" w:line="240" w:lineRule="auto"/>
        <w:ind w:left="0" w:right="0"/>
        <w:jc w:val="left"/>
        <w:rPr>
          <w:rFonts w:ascii="Cambria" w:hAnsi="Cambria" w:eastAsia="Cambria" w:cs="Cambria"/>
          <w:b w:val="0"/>
          <w:bCs w:val="0"/>
          <w:i w:val="0"/>
          <w:iCs w:val="0"/>
          <w:noProof w:val="0"/>
          <w:sz w:val="24"/>
          <w:szCs w:val="24"/>
          <w:lang w:val="en-US"/>
        </w:rPr>
      </w:pPr>
    </w:p>
    <w:p xmlns:wp14="http://schemas.microsoft.com/office/word/2010/wordml" w:rsidP="19AC8882" wp14:paraId="75064EE8" wp14:textId="741A0EE9">
      <w:pPr>
        <w:spacing w:before="7" w:after="0" w:line="240" w:lineRule="auto"/>
        <w:ind w:left="0" w:right="0"/>
        <w:jc w:val="left"/>
        <w:rPr>
          <w:rFonts w:ascii="Cambria" w:hAnsi="Cambria" w:eastAsia="Cambria" w:cs="Cambria"/>
          <w:b w:val="0"/>
          <w:bCs w:val="0"/>
          <w:i w:val="0"/>
          <w:iCs w:val="0"/>
          <w:noProof w:val="0"/>
          <w:sz w:val="24"/>
          <w:szCs w:val="24"/>
          <w:lang w:val="en-US"/>
        </w:rPr>
      </w:pPr>
    </w:p>
    <w:p xmlns:wp14="http://schemas.microsoft.com/office/word/2010/wordml" w:rsidP="19AC8882" wp14:paraId="28F3501A" wp14:textId="637617E1">
      <w:pPr>
        <w:pStyle w:val="Heading1"/>
        <w:keepNext w:val="1"/>
        <w:keepLines w:val="1"/>
        <w:spacing w:before="1" w:after="0" w:line="240" w:lineRule="auto"/>
        <w:ind w:left="0" w:right="0"/>
        <w:jc w:val="both"/>
        <w:rPr>
          <w:rFonts w:ascii="Bahnschrift" w:hAnsi="Bahnschrift" w:eastAsia="Bahnschrift" w:cs="Bahnschrift"/>
          <w:b w:val="0"/>
          <w:bCs w:val="0"/>
          <w:i w:val="0"/>
          <w:iCs w:val="0"/>
          <w:noProof w:val="0"/>
          <w:color w:val="2F5496" w:themeColor="accent1" w:themeTint="FF" w:themeShade="BF"/>
          <w:sz w:val="32"/>
          <w:szCs w:val="32"/>
          <w:lang w:val="en-US"/>
        </w:rPr>
      </w:pPr>
      <w:r w:rsidR="3AAAF36C">
        <w:rPr/>
        <w:t xml:space="preserve">🎓 </w:t>
      </w:r>
      <w:r w:rsidRPr="19AC8882" w:rsidR="3AAAF36C">
        <w:rPr>
          <w:rFonts w:ascii="Bahnschrift" w:hAnsi="Bahnschrift" w:eastAsia="Bahnschrift" w:cs="Bahnschrift"/>
          <w:b w:val="1"/>
          <w:bCs w:val="1"/>
        </w:rPr>
        <w:t>Professional Values and Competencies</w:t>
      </w:r>
    </w:p>
    <w:p xmlns:wp14="http://schemas.microsoft.com/office/word/2010/wordml" w:rsidP="19AC8882" wp14:paraId="218CAD11" wp14:textId="30835C8F">
      <w:pPr>
        <w:spacing w:before="102" w:after="0" w:line="312" w:lineRule="auto"/>
        <w:ind w:left="0" w:right="92"/>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 xml:space="preserve">The </w:t>
      </w:r>
      <w:hyperlink r:id="R822b382dd64141c8">
        <w:r w:rsidRPr="19AC8882" w:rsidR="3AAAF36C">
          <w:rPr>
            <w:rStyle w:val="Hyperlink"/>
            <w:rFonts w:ascii="Cambria" w:hAnsi="Cambria" w:eastAsia="Cambria" w:cs="Cambria"/>
            <w:b w:val="1"/>
            <w:bCs w:val="1"/>
            <w:i w:val="0"/>
            <w:iCs w:val="0"/>
            <w:strike w:val="0"/>
            <w:dstrike w:val="0"/>
            <w:noProof w:val="0"/>
            <w:sz w:val="22"/>
            <w:szCs w:val="22"/>
            <w:lang w:val="en-US"/>
          </w:rPr>
          <w:t>Accrediting Council on Education in Journalism and Mass Communications</w:t>
        </w:r>
      </w:hyperlink>
      <w:r w:rsidRPr="19AC8882" w:rsidR="3AAAF36C">
        <w:rPr>
          <w:rFonts w:ascii="Cambria" w:hAnsi="Cambria" w:eastAsia="Cambria" w:cs="Cambria"/>
          <w:b w:val="1"/>
          <w:bCs w:val="1"/>
          <w:i w:val="0"/>
          <w:iCs w:val="0"/>
          <w:noProof w:val="0"/>
          <w:color w:val="D9730D"/>
          <w:sz w:val="22"/>
          <w:szCs w:val="22"/>
          <w:lang w:val="en-US"/>
        </w:rPr>
        <w:t xml:space="preserve"> </w:t>
      </w:r>
      <w:r w:rsidRPr="19AC8882" w:rsidR="3AAAF36C">
        <w:rPr>
          <w:rFonts w:ascii="Cambria" w:hAnsi="Cambria" w:eastAsia="Cambria" w:cs="Cambria"/>
          <w:b w:val="0"/>
          <w:bCs w:val="0"/>
          <w:i w:val="0"/>
          <w:iCs w:val="0"/>
          <w:noProof w:val="0"/>
          <w:sz w:val="22"/>
          <w:szCs w:val="22"/>
          <w:lang w:val="en-US"/>
        </w:rPr>
        <w:t>requires that graduates of accredited programs (like Florida International University’s programs) be aware of certain core values and competencies (listed below). We will practice all the following values and competencies in this course, especially the ones that are highlighted.</w:t>
      </w:r>
    </w:p>
    <w:p xmlns:wp14="http://schemas.microsoft.com/office/word/2010/wordml" w:rsidP="19AC8882" wp14:paraId="7FD29B3C" wp14:textId="36B31A67">
      <w:pPr>
        <w:spacing w:before="102" w:after="0" w:line="312" w:lineRule="auto"/>
        <w:ind w:left="0" w:right="92"/>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Students will:</w:t>
      </w:r>
    </w:p>
    <w:p xmlns:wp14="http://schemas.microsoft.com/office/word/2010/wordml" w:rsidP="19AC8882" wp14:paraId="7BBDEF26" wp14:textId="58D024D7">
      <w:pPr>
        <w:pStyle w:val="ListParagraph"/>
        <w:numPr>
          <w:ilvl w:val="0"/>
          <w:numId w:val="51"/>
        </w:numPr>
        <w:spacing w:before="102" w:after="0" w:line="312" w:lineRule="auto"/>
        <w:ind w:right="0"/>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Apply the principles and laws of freedom of speech and press, in a global context and in the United States;</w:t>
      </w:r>
    </w:p>
    <w:p xmlns:wp14="http://schemas.microsoft.com/office/word/2010/wordml" w:rsidP="19AC8882" wp14:paraId="5C80ECAF" wp14:textId="4A08702B">
      <w:pPr>
        <w:pStyle w:val="ListParagraph"/>
        <w:numPr>
          <w:ilvl w:val="0"/>
          <w:numId w:val="51"/>
        </w:numPr>
        <w:spacing w:before="102" w:after="0" w:line="312" w:lineRule="auto"/>
        <w:ind w:right="0"/>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Demonstrate an understanding of the multicultural history and role of professionals and institutions in shaping communications;</w:t>
      </w:r>
    </w:p>
    <w:p xmlns:wp14="http://schemas.microsoft.com/office/word/2010/wordml" w:rsidP="19AC8882" wp14:paraId="416FC75F" wp14:textId="4E40FD71">
      <w:pPr>
        <w:pStyle w:val="ListParagraph"/>
        <w:numPr>
          <w:ilvl w:val="0"/>
          <w:numId w:val="51"/>
        </w:numPr>
        <w:spacing w:before="102" w:after="0" w:line="312" w:lineRule="auto"/>
        <w:ind w:right="0"/>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Demonstrate culturally proficient communication that empowers those traditionally disenfranchised in society, especially as grounded in race, ethnicity, gender, sexual orientation and ability, domestically and globally, across communication and media contexts;</w:t>
      </w:r>
    </w:p>
    <w:p xmlns:wp14="http://schemas.microsoft.com/office/word/2010/wordml" w:rsidP="19AC8882" wp14:paraId="515FCA7E" wp14:textId="75A0BAB6">
      <w:pPr>
        <w:pStyle w:val="ListParagraph"/>
        <w:numPr>
          <w:ilvl w:val="0"/>
          <w:numId w:val="51"/>
        </w:numPr>
        <w:spacing w:before="102" w:after="0" w:line="312" w:lineRule="auto"/>
        <w:ind w:right="0"/>
        <w:jc w:val="left"/>
        <w:rPr>
          <w:rFonts w:ascii="Cambria" w:hAnsi="Cambria" w:eastAsia="Cambria" w:cs="Cambria"/>
          <w:b w:val="0"/>
          <w:bCs w:val="0"/>
          <w:i w:val="0"/>
          <w:iCs w:val="0"/>
          <w:noProof w:val="0"/>
          <w:color w:val="000000" w:themeColor="text1" w:themeTint="FF" w:themeShade="FF"/>
          <w:sz w:val="22"/>
          <w:szCs w:val="22"/>
          <w:lang w:val="en-US"/>
        </w:rPr>
      </w:pPr>
      <w:r w:rsidRPr="19AC8882" w:rsidR="3AAAF36C">
        <w:rPr>
          <w:rFonts w:ascii="Cambria" w:hAnsi="Cambria" w:eastAsia="Cambria" w:cs="Cambria"/>
          <w:b w:val="0"/>
          <w:bCs w:val="0"/>
          <w:i w:val="0"/>
          <w:iCs w:val="0"/>
          <w:noProof w:val="0"/>
          <w:color w:val="000000" w:themeColor="text1" w:themeTint="FF" w:themeShade="FF"/>
          <w:sz w:val="22"/>
          <w:szCs w:val="22"/>
          <w:highlight w:val="yellow"/>
          <w:lang w:val="en-US"/>
        </w:rPr>
        <w:t>Present images and information effectively and creatively, using appropriate tools and technologies;</w:t>
      </w:r>
    </w:p>
    <w:p xmlns:wp14="http://schemas.microsoft.com/office/word/2010/wordml" w:rsidP="19AC8882" wp14:paraId="4F1BD56F" wp14:textId="767189A1">
      <w:pPr>
        <w:pStyle w:val="ListParagraph"/>
        <w:numPr>
          <w:ilvl w:val="0"/>
          <w:numId w:val="51"/>
        </w:numPr>
        <w:spacing w:before="102" w:after="0" w:line="312" w:lineRule="auto"/>
        <w:ind w:right="0"/>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Write correctly and clearly in forms and styles appropriate for the communications professions, audiences and purposes they serve;</w:t>
      </w:r>
    </w:p>
    <w:p xmlns:wp14="http://schemas.microsoft.com/office/word/2010/wordml" w:rsidP="19AC8882" wp14:paraId="2ADE7117" wp14:textId="57BF5504">
      <w:pPr>
        <w:pStyle w:val="ListParagraph"/>
        <w:numPr>
          <w:ilvl w:val="0"/>
          <w:numId w:val="51"/>
        </w:numPr>
        <w:spacing w:before="102" w:after="0" w:line="312" w:lineRule="auto"/>
        <w:ind w:right="0"/>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Demonstrate an understanding of professional ethical principles and work ethically in pursuit of truth, accuracy, fairness and diversity;</w:t>
      </w:r>
    </w:p>
    <w:p xmlns:wp14="http://schemas.microsoft.com/office/word/2010/wordml" w:rsidP="19AC8882" wp14:paraId="42A6A7CF" wp14:textId="627335FB">
      <w:pPr>
        <w:pStyle w:val="ListParagraph"/>
        <w:numPr>
          <w:ilvl w:val="0"/>
          <w:numId w:val="51"/>
        </w:numPr>
        <w:spacing w:before="102" w:after="0" w:line="312" w:lineRule="auto"/>
        <w:ind w:right="0"/>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highlight w:val="yellow"/>
          <w:lang w:val="en-US"/>
        </w:rPr>
        <w:t>Apply critical thinking skills in conducting research and evaluating information by methods appropriate to the communications professions in which they work;</w:t>
      </w:r>
    </w:p>
    <w:p xmlns:wp14="http://schemas.microsoft.com/office/word/2010/wordml" w:rsidP="19AC8882" wp14:paraId="348E7AF4" wp14:textId="77A04E63">
      <w:pPr>
        <w:pStyle w:val="ListParagraph"/>
        <w:numPr>
          <w:ilvl w:val="0"/>
          <w:numId w:val="51"/>
        </w:numPr>
        <w:spacing w:before="102" w:after="0" w:line="312" w:lineRule="auto"/>
        <w:ind w:right="0"/>
        <w:jc w:val="left"/>
        <w:rPr>
          <w:rFonts w:ascii="Cambria" w:hAnsi="Cambria" w:eastAsia="Cambria" w:cs="Cambria"/>
          <w:b w:val="0"/>
          <w:bCs w:val="0"/>
          <w:i w:val="0"/>
          <w:iCs w:val="0"/>
          <w:noProof w:val="0"/>
          <w:color w:val="000000" w:themeColor="text1" w:themeTint="FF" w:themeShade="FF"/>
          <w:sz w:val="22"/>
          <w:szCs w:val="22"/>
          <w:lang w:val="en-US"/>
        </w:rPr>
      </w:pPr>
      <w:r w:rsidRPr="19AC8882" w:rsidR="3AAAF36C">
        <w:rPr>
          <w:rFonts w:ascii="Cambria" w:hAnsi="Cambria" w:eastAsia="Cambria" w:cs="Cambria"/>
          <w:b w:val="0"/>
          <w:bCs w:val="0"/>
          <w:i w:val="0"/>
          <w:iCs w:val="0"/>
          <w:noProof w:val="0"/>
          <w:color w:val="000000" w:themeColor="text1" w:themeTint="FF" w:themeShade="FF"/>
          <w:sz w:val="22"/>
          <w:szCs w:val="22"/>
          <w:highlight w:val="yellow"/>
          <w:lang w:val="en-US"/>
        </w:rPr>
        <w:t>Effectively and correctly apply basic numerical and statistical concepts;</w:t>
      </w:r>
      <w:r w:rsidRPr="19AC8882" w:rsidR="3AAAF36C">
        <w:rPr>
          <w:rFonts w:ascii="Cambria" w:hAnsi="Cambria" w:eastAsia="Cambria" w:cs="Cambria"/>
          <w:b w:val="0"/>
          <w:bCs w:val="0"/>
          <w:i w:val="0"/>
          <w:iCs w:val="0"/>
          <w:noProof w:val="0"/>
          <w:color w:val="000000" w:themeColor="text1" w:themeTint="FF" w:themeShade="FF"/>
          <w:sz w:val="22"/>
          <w:szCs w:val="22"/>
          <w:lang w:val="en-US"/>
        </w:rPr>
        <w:t xml:space="preserve"> </w:t>
      </w:r>
    </w:p>
    <w:p xmlns:wp14="http://schemas.microsoft.com/office/word/2010/wordml" w:rsidP="19AC8882" wp14:paraId="128C150B" wp14:textId="115C082F">
      <w:pPr>
        <w:pStyle w:val="ListParagraph"/>
        <w:numPr>
          <w:ilvl w:val="0"/>
          <w:numId w:val="51"/>
        </w:numPr>
        <w:spacing w:before="102" w:after="0" w:line="312" w:lineRule="auto"/>
        <w:ind w:right="0"/>
        <w:jc w:val="left"/>
        <w:rPr>
          <w:rFonts w:ascii="Cambria" w:hAnsi="Cambria" w:eastAsia="Cambria" w:cs="Cambria"/>
          <w:b w:val="0"/>
          <w:bCs w:val="0"/>
          <w:i w:val="0"/>
          <w:iCs w:val="0"/>
          <w:noProof w:val="0"/>
          <w:sz w:val="22"/>
          <w:szCs w:val="22"/>
          <w:lang w:val="en-US"/>
        </w:rPr>
      </w:pPr>
      <w:r w:rsidRPr="19AC8882" w:rsidR="3AAAF36C">
        <w:rPr>
          <w:rFonts w:ascii="Cambria" w:hAnsi="Cambria" w:eastAsia="Cambria" w:cs="Cambria"/>
          <w:b w:val="0"/>
          <w:bCs w:val="0"/>
          <w:i w:val="0"/>
          <w:iCs w:val="0"/>
          <w:noProof w:val="0"/>
          <w:sz w:val="22"/>
          <w:szCs w:val="22"/>
          <w:lang w:val="en-US"/>
        </w:rPr>
        <w:t>Critically evaluate their own work and that of others for accuracy and fairness, clarity, appropriate style and grammatical correctness;</w:t>
      </w:r>
    </w:p>
    <w:p xmlns:wp14="http://schemas.microsoft.com/office/word/2010/wordml" w:rsidP="19AC8882" wp14:paraId="08894EB2" wp14:textId="7BBA257C">
      <w:pPr>
        <w:pStyle w:val="ListParagraph"/>
        <w:numPr>
          <w:ilvl w:val="0"/>
          <w:numId w:val="51"/>
        </w:numPr>
        <w:spacing w:before="102" w:after="0" w:line="312" w:lineRule="auto"/>
        <w:ind w:right="0"/>
        <w:jc w:val="left"/>
        <w:rPr>
          <w:rFonts w:ascii="Cambria" w:hAnsi="Cambria" w:eastAsia="Cambria" w:cs="Cambria"/>
          <w:b w:val="0"/>
          <w:bCs w:val="0"/>
          <w:i w:val="0"/>
          <w:iCs w:val="0"/>
          <w:noProof w:val="0"/>
          <w:color w:val="000000" w:themeColor="text1" w:themeTint="FF" w:themeShade="FF"/>
          <w:sz w:val="22"/>
          <w:szCs w:val="22"/>
          <w:lang w:val="en-US"/>
        </w:rPr>
      </w:pPr>
      <w:r w:rsidRPr="19AC8882" w:rsidR="3AAAF36C">
        <w:rPr>
          <w:rFonts w:ascii="Cambria" w:hAnsi="Cambria" w:eastAsia="Cambria" w:cs="Cambria"/>
          <w:b w:val="0"/>
          <w:bCs w:val="0"/>
          <w:i w:val="0"/>
          <w:iCs w:val="0"/>
          <w:noProof w:val="0"/>
          <w:color w:val="000000" w:themeColor="text1" w:themeTint="FF" w:themeShade="FF"/>
          <w:sz w:val="22"/>
          <w:szCs w:val="22"/>
          <w:highlight w:val="yellow"/>
          <w:lang w:val="en-US"/>
        </w:rPr>
        <w:t>Apply tools and technologies appropriate for the communications professions in which they work.</w:t>
      </w:r>
    </w:p>
    <w:p xmlns:wp14="http://schemas.microsoft.com/office/word/2010/wordml" w:rsidP="19AC8882" wp14:paraId="23AE161B" wp14:textId="1E6E70A8">
      <w:pPr>
        <w:spacing w:after="160" w:line="259" w:lineRule="auto"/>
        <w:rPr>
          <w:rFonts w:ascii="Cambria" w:hAnsi="Cambria" w:eastAsia="Cambria" w:cs="Cambria"/>
          <w:b w:val="0"/>
          <w:bCs w:val="0"/>
          <w:i w:val="0"/>
          <w:iCs w:val="0"/>
          <w:noProof w:val="0"/>
          <w:sz w:val="35"/>
          <w:szCs w:val="35"/>
          <w:lang w:val="en-US"/>
        </w:rPr>
      </w:pPr>
    </w:p>
    <w:p xmlns:wp14="http://schemas.microsoft.com/office/word/2010/wordml" w:rsidP="19AC8882" wp14:paraId="49983502" wp14:textId="4A488AD8">
      <w:pPr>
        <w:spacing w:after="160" w:line="259" w:lineRule="auto"/>
        <w:rPr>
          <w:rFonts w:ascii="Cambria" w:hAnsi="Cambria" w:eastAsia="Cambria" w:cs="Cambria"/>
          <w:b w:val="0"/>
          <w:bCs w:val="0"/>
          <w:i w:val="0"/>
          <w:iCs w:val="0"/>
          <w:noProof w:val="0"/>
          <w:sz w:val="30"/>
          <w:szCs w:val="30"/>
          <w:lang w:val="en-US"/>
        </w:rPr>
      </w:pPr>
      <w:r w:rsidRPr="19AC8882" w:rsidR="3AAAF36C">
        <w:rPr>
          <w:rFonts w:ascii="Cambria" w:hAnsi="Cambria" w:eastAsia="Cambria" w:cs="Cambria"/>
          <w:b w:val="0"/>
          <w:bCs w:val="0"/>
          <w:i w:val="0"/>
          <w:iCs w:val="0"/>
          <w:noProof w:val="0"/>
          <w:sz w:val="35"/>
          <w:szCs w:val="35"/>
          <w:lang w:val="en-US"/>
        </w:rPr>
        <w:t xml:space="preserve">🗓 </w:t>
      </w:r>
      <w:r w:rsidRPr="19AC8882" w:rsidR="3AAAF36C">
        <w:rPr>
          <w:rFonts w:ascii="Cambria" w:hAnsi="Cambria" w:eastAsia="Cambria" w:cs="Cambria"/>
          <w:b w:val="1"/>
          <w:bCs w:val="1"/>
          <w:i w:val="0"/>
          <w:iCs w:val="0"/>
          <w:noProof w:val="0"/>
          <w:sz w:val="30"/>
          <w:szCs w:val="30"/>
          <w:lang w:val="en-US"/>
        </w:rPr>
        <w:t>Course Schedule</w:t>
      </w:r>
    </w:p>
    <w:tbl>
      <w:tblPr>
        <w:tblStyle w:val="PlainTable4"/>
        <w:tblW w:w="0" w:type="auto"/>
        <w:tblBorders>
          <w:top w:val="single" w:sz="6"/>
          <w:left w:val="single" w:sz="6"/>
          <w:bottom w:val="single" w:sz="6"/>
          <w:right w:val="single" w:sz="6"/>
        </w:tblBorders>
        <w:tblLayout w:type="fixed"/>
        <w:tblLook w:val="06A0" w:firstRow="1" w:lastRow="0" w:firstColumn="1" w:lastColumn="0" w:noHBand="1" w:noVBand="1"/>
      </w:tblPr>
      <w:tblGrid>
        <w:gridCol w:w="1425"/>
        <w:gridCol w:w="5130"/>
        <w:gridCol w:w="1710"/>
        <w:gridCol w:w="1080"/>
      </w:tblGrid>
      <w:tr w:rsidR="19AC8882" w:rsidTr="4317FA54" w14:paraId="738EC8BA">
        <w:trPr>
          <w:trHeight w:val="855"/>
        </w:trPr>
        <w:tc>
          <w:tcPr>
            <w:cnfStyle w:val="001000000000" w:firstRow="0" w:lastRow="0" w:firstColumn="1" w:lastColumn="0" w:oddVBand="0" w:evenVBand="0" w:oddHBand="0" w:evenHBand="0" w:firstRowFirstColumn="0" w:firstRowLastColumn="0" w:lastRowFirstColumn="0" w:lastRowLastColumn="0"/>
            <w:tcW w:w="6555" w:type="dxa"/>
            <w:gridSpan w:val="2"/>
            <w:shd w:val="clear" w:color="auto" w:fill="FFF2CC" w:themeFill="accent4" w:themeFillTint="33"/>
            <w:tcMar>
              <w:left w:w="105" w:type="dxa"/>
              <w:right w:w="105" w:type="dxa"/>
            </w:tcMar>
            <w:vAlign w:val="center"/>
          </w:tcPr>
          <w:p w:rsidR="19AC8882" w:rsidP="19AC8882" w:rsidRDefault="19AC8882" w14:paraId="23626B4B" w14:textId="7DE938D3">
            <w:pPr>
              <w:spacing w:line="259" w:lineRule="auto"/>
              <w:jc w:val="left"/>
              <w:rPr>
                <w:rFonts w:ascii="Cambria" w:hAnsi="Cambria" w:eastAsia="Cambria" w:cs="Cambria"/>
                <w:b w:val="1"/>
                <w:bCs w:val="1"/>
                <w:i w:val="0"/>
                <w:iCs w:val="0"/>
                <w:color w:val="4471C4"/>
                <w:sz w:val="22"/>
                <w:szCs w:val="22"/>
              </w:rPr>
            </w:pPr>
            <w:r w:rsidRPr="19AC8882" w:rsidR="19AC8882">
              <w:rPr>
                <w:rFonts w:ascii="Cambria" w:hAnsi="Cambria" w:eastAsia="Cambria" w:cs="Cambria"/>
                <w:b w:val="1"/>
                <w:bCs w:val="1"/>
                <w:i w:val="0"/>
                <w:iCs w:val="0"/>
                <w:color w:val="4471C4"/>
                <w:sz w:val="22"/>
                <w:szCs w:val="22"/>
                <w:lang w:val="en-US"/>
              </w:rPr>
              <w:t>Module 1: Data &amp; You - Personal Data Storytelling</w:t>
            </w:r>
          </w:p>
        </w:tc>
        <w:tc>
          <w:tcPr>
            <w:cnfStyle w:val="000000000000" w:firstRow="0" w:lastRow="0" w:firstColumn="0" w:lastColumn="0" w:oddVBand="0" w:evenVBand="0" w:oddHBand="0" w:evenHBand="0" w:firstRowFirstColumn="0" w:firstRowLastColumn="0" w:lastRowFirstColumn="0" w:lastRowLastColumn="0"/>
            <w:tcW w:w="2790" w:type="dxa"/>
            <w:gridSpan w:val="2"/>
            <w:shd w:val="clear" w:color="auto" w:fill="FFF2CC" w:themeFill="accent4" w:themeFillTint="33"/>
            <w:tcMar>
              <w:left w:w="105" w:type="dxa"/>
              <w:right w:w="105" w:type="dxa"/>
            </w:tcMar>
            <w:vAlign w:val="center"/>
          </w:tcPr>
          <w:p w:rsidR="19AC8882" w:rsidP="4317FA54" w:rsidRDefault="19AC8882" w14:paraId="67D9498C" w14:textId="12352C40">
            <w:pPr>
              <w:spacing w:line="259" w:lineRule="auto"/>
              <w:jc w:val="left"/>
              <w:rPr>
                <w:rFonts w:ascii="Cambria" w:hAnsi="Cambria" w:eastAsia="Cambria" w:cs="Cambria"/>
                <w:b w:val="1"/>
                <w:bCs w:val="1"/>
                <w:i w:val="0"/>
                <w:iCs w:val="0"/>
                <w:sz w:val="22"/>
                <w:szCs w:val="22"/>
              </w:rPr>
            </w:pPr>
            <w:r w:rsidRPr="4317FA54" w:rsidR="19AC8882">
              <w:rPr>
                <w:rFonts w:ascii="Cambria" w:hAnsi="Cambria" w:eastAsia="Cambria" w:cs="Cambria"/>
                <w:b w:val="1"/>
                <w:bCs w:val="1"/>
                <w:i w:val="0"/>
                <w:iCs w:val="0"/>
                <w:sz w:val="22"/>
                <w:szCs w:val="22"/>
                <w:lang w:val="en-US"/>
              </w:rPr>
              <w:t xml:space="preserve">January </w:t>
            </w:r>
            <w:r w:rsidRPr="4317FA54" w:rsidR="47A9168B">
              <w:rPr>
                <w:rFonts w:ascii="Cambria" w:hAnsi="Cambria" w:eastAsia="Cambria" w:cs="Cambria"/>
                <w:b w:val="1"/>
                <w:bCs w:val="1"/>
                <w:i w:val="0"/>
                <w:iCs w:val="0"/>
                <w:sz w:val="22"/>
                <w:szCs w:val="22"/>
                <w:lang w:val="en-US"/>
              </w:rPr>
              <w:t>8</w:t>
            </w:r>
            <w:r w:rsidRPr="4317FA54" w:rsidR="19AC8882">
              <w:rPr>
                <w:rFonts w:ascii="Cambria" w:hAnsi="Cambria" w:eastAsia="Cambria" w:cs="Cambria"/>
                <w:b w:val="1"/>
                <w:bCs w:val="1"/>
                <w:i w:val="0"/>
                <w:iCs w:val="0"/>
                <w:sz w:val="22"/>
                <w:szCs w:val="22"/>
                <w:lang w:val="en-US"/>
              </w:rPr>
              <w:t xml:space="preserve">th, </w:t>
            </w:r>
            <w:r w:rsidRPr="4317FA54" w:rsidR="19AC8882">
              <w:rPr>
                <w:rFonts w:ascii="Cambria" w:hAnsi="Cambria" w:eastAsia="Cambria" w:cs="Cambria"/>
                <w:b w:val="1"/>
                <w:bCs w:val="1"/>
                <w:i w:val="0"/>
                <w:iCs w:val="0"/>
                <w:sz w:val="22"/>
                <w:szCs w:val="22"/>
                <w:lang w:val="en-US"/>
              </w:rPr>
              <w:t>2023</w:t>
            </w:r>
            <w:r w:rsidRPr="4317FA54" w:rsidR="19AC8882">
              <w:rPr>
                <w:rFonts w:ascii="Cambria" w:hAnsi="Cambria" w:eastAsia="Cambria" w:cs="Cambria"/>
                <w:b w:val="1"/>
                <w:bCs w:val="1"/>
                <w:i w:val="0"/>
                <w:iCs w:val="0"/>
                <w:sz w:val="22"/>
                <w:szCs w:val="22"/>
                <w:lang w:val="en-US"/>
              </w:rPr>
              <w:t xml:space="preserve"> → January 27th, 2023</w:t>
            </w:r>
          </w:p>
        </w:tc>
      </w:tr>
      <w:tr w:rsidR="19AC8882" w:rsidTr="4317FA54" w14:paraId="44FE3543">
        <w:trPr>
          <w:trHeight w:val="360"/>
        </w:trPr>
        <w:tc>
          <w:tcPr>
            <w:cnfStyle w:val="001000000000" w:firstRow="0" w:lastRow="0" w:firstColumn="1" w:lastColumn="0" w:oddVBand="0" w:evenVBand="0" w:oddHBand="0" w:evenHBand="0" w:firstRowFirstColumn="0" w:firstRowLastColumn="0" w:lastRowFirstColumn="0" w:lastRowLastColumn="0"/>
            <w:tcW w:w="9345" w:type="dxa"/>
            <w:gridSpan w:val="4"/>
            <w:shd w:val="clear" w:color="auto" w:fill="D9E2F3" w:themeFill="accent1" w:themeFillTint="33"/>
            <w:tcMar>
              <w:left w:w="105" w:type="dxa"/>
              <w:right w:w="105" w:type="dxa"/>
            </w:tcMar>
            <w:vAlign w:val="center"/>
          </w:tcPr>
          <w:p w:rsidR="19AC8882" w:rsidP="19AC8882" w:rsidRDefault="19AC8882" w14:paraId="0A671C8A" w14:textId="7A9A25AE">
            <w:pPr>
              <w:spacing w:line="259" w:lineRule="auto"/>
              <w:jc w:val="left"/>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Week 1</w:t>
            </w:r>
          </w:p>
        </w:tc>
      </w:tr>
      <w:tr w:rsidR="19AC8882" w:rsidTr="4317FA54" w14:paraId="7304291A">
        <w:trPr>
          <w:trHeight w:val="390"/>
        </w:trPr>
        <w:tc>
          <w:tcPr>
            <w:cnfStyle w:val="001000000000" w:firstRow="0" w:lastRow="0" w:firstColumn="1" w:lastColumn="0" w:oddVBand="0" w:evenVBand="0" w:oddHBand="0" w:evenHBand="0" w:firstRowFirstColumn="0" w:firstRowLastColumn="0" w:lastRowFirstColumn="0" w:lastRowLastColumn="0"/>
            <w:tcW w:w="9345" w:type="dxa"/>
            <w:gridSpan w:val="4"/>
            <w:shd w:val="clear" w:color="auto" w:fill="D9E2F3" w:themeFill="accent1" w:themeFillTint="33"/>
            <w:tcMar>
              <w:left w:w="105" w:type="dxa"/>
              <w:right w:w="105" w:type="dxa"/>
            </w:tcMar>
            <w:vAlign w:val="center"/>
          </w:tcPr>
          <w:p w:rsidR="19AC8882" w:rsidP="19AC8882" w:rsidRDefault="19AC8882" w14:paraId="16B78B61" w14:textId="558013DD">
            <w:pPr>
              <w:spacing w:line="259" w:lineRule="auto"/>
              <w:jc w:val="left"/>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Theme:</w:t>
            </w:r>
            <w:r w:rsidRPr="19AC8882" w:rsidR="19AC8882">
              <w:rPr>
                <w:rFonts w:ascii="Cambria" w:hAnsi="Cambria" w:eastAsia="Cambria" w:cs="Cambria"/>
                <w:b w:val="0"/>
                <w:bCs w:val="0"/>
                <w:i w:val="1"/>
                <w:iCs w:val="1"/>
                <w:color w:val="000000" w:themeColor="text1" w:themeTint="FF" w:themeShade="FF"/>
                <w:sz w:val="20"/>
                <w:szCs w:val="20"/>
                <w:lang w:val="en-US"/>
              </w:rPr>
              <w:t xml:space="preserve"> collecting data to tell a story about yourself</w:t>
            </w:r>
          </w:p>
        </w:tc>
      </w:tr>
      <w:tr w:rsidR="19AC8882" w:rsidTr="4317FA54" w14:paraId="68211A81">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19AC8882" w:rsidP="19AC8882" w:rsidRDefault="19AC8882" w14:paraId="7386B43D" w14:textId="780B8209">
            <w:pPr>
              <w:spacing w:line="259" w:lineRule="auto"/>
              <w:rPr>
                <w:rFonts w:ascii="Cambria" w:hAnsi="Cambria" w:eastAsia="Cambria" w:cs="Cambria"/>
                <w:b w:val="1"/>
                <w:bCs w:val="1"/>
                <w:i w:val="0"/>
                <w:iCs w:val="0"/>
                <w:color w:val="000000" w:themeColor="text1" w:themeTint="FF" w:themeShade="FF"/>
                <w:sz w:val="20"/>
                <w:szCs w:val="20"/>
              </w:rPr>
            </w:pPr>
          </w:p>
          <w:p w:rsidR="19AC8882" w:rsidP="19AC8882" w:rsidRDefault="19AC8882" w14:paraId="1D115C31" w14:textId="2D490DFC">
            <w:pPr>
              <w:spacing w:before="0" w:beforeAutospacing="off" w:after="0" w:afterAutospacing="off" w:line="259" w:lineRule="auto"/>
              <w:ind w:left="0" w:right="0"/>
              <w:jc w:val="left"/>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Lecture 1</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19AC8882" w:rsidP="19AC8882" w:rsidRDefault="19AC8882" w14:paraId="0B543B51" w14:textId="7A32EB23">
            <w:pPr>
              <w:spacing w:line="259" w:lineRule="auto"/>
              <w:rPr>
                <w:rFonts w:ascii="Cambria" w:hAnsi="Cambria" w:eastAsia="Cambria" w:cs="Cambria"/>
                <w:b w:val="0"/>
                <w:bCs w:val="0"/>
                <w:i w:val="0"/>
                <w:iCs w:val="0"/>
                <w:sz w:val="20"/>
                <w:szCs w:val="20"/>
              </w:rPr>
            </w:pPr>
          </w:p>
          <w:p w:rsidR="19AC8882" w:rsidP="19AC8882" w:rsidRDefault="19AC8882" w14:paraId="0C8BD2F2" w14:textId="3383EFE7">
            <w:pPr>
              <w:spacing w:line="259" w:lineRule="auto"/>
              <w:rPr>
                <w:rFonts w:ascii="Cambria" w:hAnsi="Cambria" w:eastAsia="Cambria" w:cs="Cambria"/>
                <w:b w:val="0"/>
                <w:bCs w:val="0"/>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What is Data Storytelling?</w:t>
            </w: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top"/>
          </w:tcPr>
          <w:p w:rsidR="19AC8882" w:rsidP="19AC8882" w:rsidRDefault="19AC8882" w14:paraId="382A8363" w14:textId="0551AAEC">
            <w:pPr>
              <w:spacing w:line="259" w:lineRule="auto"/>
              <w:rPr>
                <w:rFonts w:ascii="Cambria" w:hAnsi="Cambria" w:eastAsia="Cambria" w:cs="Cambria"/>
                <w:b w:val="0"/>
                <w:bCs w:val="0"/>
                <w:i w:val="0"/>
                <w:iCs w:val="0"/>
                <w:color w:val="000000" w:themeColor="text1" w:themeTint="FF" w:themeShade="FF"/>
                <w:sz w:val="20"/>
                <w:szCs w:val="20"/>
              </w:rPr>
            </w:pPr>
          </w:p>
          <w:p w:rsidR="19AC8882" w:rsidP="4317FA54" w:rsidRDefault="19AC8882" w14:paraId="4D06862C" w14:textId="79E3FC0A">
            <w:pPr>
              <w:spacing w:before="0" w:beforeAutospacing="off" w:after="0" w:afterAutospacing="off" w:line="259" w:lineRule="auto"/>
              <w:ind w:left="0" w:right="0"/>
              <w:jc w:val="left"/>
              <w:rPr>
                <w:rFonts w:ascii="Cambria" w:hAnsi="Cambria" w:eastAsia="Cambria" w:cs="Cambria"/>
                <w:b w:val="0"/>
                <w:bCs w:val="0"/>
                <w:i w:val="0"/>
                <w:iCs w:val="0"/>
                <w:color w:val="000000" w:themeColor="text1" w:themeTint="FF" w:themeShade="FF"/>
                <w:sz w:val="20"/>
                <w:szCs w:val="20"/>
              </w:rPr>
            </w:pPr>
            <w:r w:rsidRPr="4317FA54" w:rsidR="19AC8882">
              <w:rPr>
                <w:rFonts w:ascii="Cambria" w:hAnsi="Cambria" w:eastAsia="Cambria" w:cs="Cambria"/>
                <w:b w:val="0"/>
                <w:bCs w:val="0"/>
                <w:i w:val="0"/>
                <w:iCs w:val="0"/>
                <w:color w:val="000000" w:themeColor="text1" w:themeTint="FF" w:themeShade="FF"/>
                <w:sz w:val="20"/>
                <w:szCs w:val="20"/>
                <w:lang w:val="en-US"/>
              </w:rPr>
              <w:t>January 1</w:t>
            </w:r>
            <w:r w:rsidRPr="4317FA54" w:rsidR="5C91DB6E">
              <w:rPr>
                <w:rFonts w:ascii="Cambria" w:hAnsi="Cambria" w:eastAsia="Cambria" w:cs="Cambria"/>
                <w:b w:val="0"/>
                <w:bCs w:val="0"/>
                <w:i w:val="0"/>
                <w:iCs w:val="0"/>
                <w:color w:val="000000" w:themeColor="text1" w:themeTint="FF" w:themeShade="FF"/>
                <w:sz w:val="20"/>
                <w:szCs w:val="20"/>
                <w:lang w:val="en-US"/>
              </w:rPr>
              <w:t>0</w:t>
            </w:r>
            <w:r w:rsidRPr="4317FA54" w:rsidR="19AC8882">
              <w:rPr>
                <w:rFonts w:ascii="Cambria" w:hAnsi="Cambria" w:eastAsia="Cambria" w:cs="Cambria"/>
                <w:b w:val="0"/>
                <w:bCs w:val="0"/>
                <w:i w:val="0"/>
                <w:iCs w:val="0"/>
                <w:color w:val="000000" w:themeColor="text1" w:themeTint="FF" w:themeShade="FF"/>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19AC8882" w:rsidP="19AC8882" w:rsidRDefault="19AC8882" w14:paraId="73AEDA39" w14:textId="2ED57657">
            <w:pPr>
              <w:spacing w:line="259" w:lineRule="auto"/>
              <w:rPr>
                <w:rFonts w:ascii="Cambria" w:hAnsi="Cambria" w:eastAsia="Cambria" w:cs="Cambria"/>
                <w:b w:val="0"/>
                <w:bCs w:val="0"/>
                <w:i w:val="0"/>
                <w:iCs w:val="0"/>
                <w:color w:val="000000" w:themeColor="text1" w:themeTint="FF" w:themeShade="FF"/>
                <w:sz w:val="20"/>
                <w:szCs w:val="20"/>
              </w:rPr>
            </w:pPr>
          </w:p>
        </w:tc>
      </w:tr>
      <w:tr w:rsidR="19AC8882" w:rsidTr="4317FA54" w14:paraId="27815E95">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19AC8882" w:rsidP="19AC8882" w:rsidRDefault="19AC8882" w14:paraId="39F88A40" w14:textId="5B8C14AA">
            <w:pPr>
              <w:spacing w:line="259" w:lineRule="auto"/>
              <w:rPr>
                <w:rFonts w:ascii="Cambria" w:hAnsi="Cambria" w:eastAsia="Cambria" w:cs="Cambria"/>
                <w:b w:val="1"/>
                <w:bCs w:val="1"/>
                <w:i w:val="0"/>
                <w:iCs w:val="0"/>
                <w:color w:val="000000" w:themeColor="text1" w:themeTint="FF" w:themeShade="FF"/>
                <w:sz w:val="20"/>
                <w:szCs w:val="20"/>
              </w:rPr>
            </w:pPr>
          </w:p>
          <w:p w:rsidR="19AC8882" w:rsidP="19AC8882" w:rsidRDefault="19AC8882" w14:paraId="7C3103E0" w14:textId="595DB5E6">
            <w:pPr>
              <w:spacing w:line="259" w:lineRule="auto"/>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Lecture 2</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19AC8882" w:rsidP="19AC8882" w:rsidRDefault="19AC8882" w14:paraId="4CE1FB9F" w14:textId="21656626">
            <w:pPr>
              <w:spacing w:line="259" w:lineRule="auto"/>
              <w:rPr>
                <w:rFonts w:ascii="Cambria" w:hAnsi="Cambria" w:eastAsia="Cambria" w:cs="Cambria"/>
                <w:b w:val="0"/>
                <w:bCs w:val="0"/>
                <w:i w:val="0"/>
                <w:iCs w:val="0"/>
                <w:sz w:val="20"/>
                <w:szCs w:val="20"/>
              </w:rPr>
            </w:pPr>
          </w:p>
          <w:p w:rsidR="19AC8882" w:rsidP="19AC8882" w:rsidRDefault="19AC8882" w14:paraId="084D7D62" w14:textId="450F7021">
            <w:pPr>
              <w:spacing w:line="259" w:lineRule="auto"/>
              <w:rPr>
                <w:rFonts w:ascii="Cambria" w:hAnsi="Cambria" w:eastAsia="Cambria" w:cs="Cambria"/>
                <w:b w:val="0"/>
                <w:bCs w:val="0"/>
                <w:i w:val="0"/>
                <w:iCs w:val="0"/>
                <w:sz w:val="20"/>
                <w:szCs w:val="20"/>
              </w:rPr>
            </w:pPr>
            <w:r w:rsidRPr="19AC8882" w:rsidR="19AC8882">
              <w:rPr>
                <w:rFonts w:ascii="Cambria" w:hAnsi="Cambria" w:eastAsia="Cambria" w:cs="Cambria"/>
                <w:b w:val="0"/>
                <w:bCs w:val="0"/>
                <w:i w:val="0"/>
                <w:iCs w:val="0"/>
                <w:sz w:val="20"/>
                <w:szCs w:val="20"/>
                <w:lang w:val="en-US"/>
              </w:rPr>
              <w:t>Methods of Encoding</w:t>
            </w:r>
          </w:p>
          <w:p w:rsidR="19AC8882" w:rsidP="19AC8882" w:rsidRDefault="19AC8882" w14:paraId="2B5102E4" w14:textId="39B1EACC">
            <w:pPr>
              <w:spacing w:line="259" w:lineRule="auto"/>
              <w:rPr>
                <w:rFonts w:ascii="Cambria" w:hAnsi="Cambria" w:eastAsia="Cambria" w:cs="Cambria"/>
                <w:b w:val="0"/>
                <w:bCs w:val="0"/>
                <w:i w:val="0"/>
                <w:iCs w:val="0"/>
                <w:sz w:val="20"/>
                <w:szCs w:val="20"/>
              </w:rPr>
            </w:pP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top"/>
          </w:tcPr>
          <w:p w:rsidR="19AC8882" w:rsidP="19AC8882" w:rsidRDefault="19AC8882" w14:paraId="7EC0B74E" w14:textId="715B5CDF">
            <w:pPr>
              <w:spacing w:line="259" w:lineRule="auto"/>
              <w:rPr>
                <w:rFonts w:ascii="Cambria" w:hAnsi="Cambria" w:eastAsia="Cambria" w:cs="Cambria"/>
                <w:b w:val="0"/>
                <w:bCs w:val="0"/>
                <w:i w:val="0"/>
                <w:iCs w:val="0"/>
                <w:color w:val="000000" w:themeColor="text1" w:themeTint="FF" w:themeShade="FF"/>
                <w:sz w:val="20"/>
                <w:szCs w:val="20"/>
              </w:rPr>
            </w:pPr>
          </w:p>
          <w:p w:rsidR="19AC8882" w:rsidP="4317FA54" w:rsidRDefault="19AC8882" w14:paraId="53D95183" w14:textId="1085A526">
            <w:pPr>
              <w:spacing w:line="259" w:lineRule="auto"/>
              <w:rPr>
                <w:rFonts w:ascii="Cambria" w:hAnsi="Cambria" w:eastAsia="Cambria" w:cs="Cambria"/>
                <w:b w:val="0"/>
                <w:bCs w:val="0"/>
                <w:i w:val="0"/>
                <w:iCs w:val="0"/>
                <w:color w:val="000000" w:themeColor="text1" w:themeTint="FF" w:themeShade="FF"/>
                <w:sz w:val="20"/>
                <w:szCs w:val="20"/>
              </w:rPr>
            </w:pPr>
            <w:r w:rsidRPr="4317FA54" w:rsidR="19AC8882">
              <w:rPr>
                <w:rFonts w:ascii="Cambria" w:hAnsi="Cambria" w:eastAsia="Cambria" w:cs="Cambria"/>
                <w:b w:val="0"/>
                <w:bCs w:val="0"/>
                <w:i w:val="0"/>
                <w:iCs w:val="0"/>
                <w:color w:val="000000" w:themeColor="text1" w:themeTint="FF" w:themeShade="FF"/>
                <w:sz w:val="20"/>
                <w:szCs w:val="20"/>
                <w:lang w:val="en-US"/>
              </w:rPr>
              <w:t>January 1</w:t>
            </w:r>
            <w:r w:rsidRPr="4317FA54" w:rsidR="62E4DD8D">
              <w:rPr>
                <w:rFonts w:ascii="Cambria" w:hAnsi="Cambria" w:eastAsia="Cambria" w:cs="Cambria"/>
                <w:b w:val="0"/>
                <w:bCs w:val="0"/>
                <w:i w:val="0"/>
                <w:iCs w:val="0"/>
                <w:color w:val="000000" w:themeColor="text1" w:themeTint="FF" w:themeShade="FF"/>
                <w:sz w:val="20"/>
                <w:szCs w:val="20"/>
                <w:lang w:val="en-US"/>
              </w:rPr>
              <w:t>2</w:t>
            </w:r>
            <w:r w:rsidRPr="4317FA54" w:rsidR="19AC8882">
              <w:rPr>
                <w:rFonts w:ascii="Cambria" w:hAnsi="Cambria" w:eastAsia="Cambria" w:cs="Cambria"/>
                <w:b w:val="0"/>
                <w:bCs w:val="0"/>
                <w:i w:val="0"/>
                <w:iCs w:val="0"/>
                <w:color w:val="000000" w:themeColor="text1" w:themeTint="FF" w:themeShade="FF"/>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19AC8882" w:rsidP="19AC8882" w:rsidRDefault="19AC8882" w14:paraId="5E36015A" w14:textId="6F6C2FBE">
            <w:pPr>
              <w:spacing w:line="259" w:lineRule="auto"/>
              <w:rPr>
                <w:rFonts w:ascii="Cambria" w:hAnsi="Cambria" w:eastAsia="Cambria" w:cs="Cambria"/>
                <w:b w:val="0"/>
                <w:bCs w:val="0"/>
                <w:i w:val="0"/>
                <w:iCs w:val="0"/>
                <w:color w:val="000000" w:themeColor="text1" w:themeTint="FF" w:themeShade="FF"/>
                <w:sz w:val="20"/>
                <w:szCs w:val="20"/>
              </w:rPr>
            </w:pPr>
          </w:p>
        </w:tc>
      </w:tr>
      <w:tr w:rsidR="4317FA54" w:rsidTr="4317FA54" w14:paraId="51444DC7">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4C5952B5" w14:textId="734F87A0">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2F74CCB3" w14:textId="5344592E">
            <w:pPr>
              <w:pStyle w:val="Normal"/>
              <w:spacing w:line="259" w:lineRule="auto"/>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Required Reading</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317FA54" w:rsidP="4317FA54" w:rsidRDefault="4317FA54" w14:paraId="3A632657" w14:textId="4C1CF596">
            <w:pPr>
              <w:spacing w:line="259" w:lineRule="auto"/>
              <w:rPr>
                <w:rFonts w:ascii="Cambria" w:hAnsi="Cambria" w:eastAsia="Cambria" w:cs="Cambria"/>
                <w:b w:val="0"/>
                <w:bCs w:val="0"/>
                <w:i w:val="0"/>
                <w:iCs w:val="0"/>
                <w:sz w:val="20"/>
                <w:szCs w:val="20"/>
              </w:rPr>
            </w:pPr>
          </w:p>
          <w:p w:rsidR="4317FA54" w:rsidP="4317FA54" w:rsidRDefault="4317FA54" w14:paraId="52A030B2" w14:textId="1856A36F">
            <w:pPr>
              <w:spacing w:line="259" w:lineRule="auto"/>
              <w:rPr>
                <w:rFonts w:ascii="Cambria" w:hAnsi="Cambria" w:eastAsia="Cambria" w:cs="Cambria"/>
                <w:b w:val="0"/>
                <w:bCs w:val="0"/>
                <w:i w:val="0"/>
                <w:iCs w:val="0"/>
                <w:sz w:val="20"/>
                <w:szCs w:val="20"/>
              </w:rPr>
            </w:pPr>
            <w:hyperlink r:id="R8441b33456234ccf">
              <w:r w:rsidRPr="4317FA54" w:rsidR="4317FA54">
                <w:rPr>
                  <w:rStyle w:val="Hyperlink"/>
                  <w:rFonts w:ascii="Cambria" w:hAnsi="Cambria" w:eastAsia="Cambria" w:cs="Cambria"/>
                  <w:b w:val="0"/>
                  <w:bCs w:val="0"/>
                  <w:i w:val="0"/>
                  <w:iCs w:val="0"/>
                  <w:strike w:val="0"/>
                  <w:dstrike w:val="0"/>
                  <w:sz w:val="20"/>
                  <w:szCs w:val="20"/>
                  <w:lang w:val="en-US"/>
                </w:rPr>
                <w:t>Information Design for the Common Good</w:t>
              </w:r>
            </w:hyperlink>
            <w:r w:rsidRPr="4317FA54" w:rsidR="4317FA54">
              <w:rPr>
                <w:rFonts w:ascii="Cambria" w:hAnsi="Cambria" w:eastAsia="Cambria" w:cs="Cambria"/>
                <w:b w:val="0"/>
                <w:bCs w:val="0"/>
                <w:i w:val="0"/>
                <w:iCs w:val="0"/>
                <w:sz w:val="20"/>
                <w:szCs w:val="20"/>
                <w:lang w:val="en-US"/>
              </w:rPr>
              <w:t>:</w:t>
            </w:r>
          </w:p>
          <w:p w:rsidR="4317FA54" w:rsidP="4317FA54" w:rsidRDefault="4317FA54" w14:paraId="734BFD17" w14:textId="5EEC61A9">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 Juanita Londoño, Impact Over Form, pages 46 - 49</w:t>
            </w:r>
          </w:p>
          <w:p w:rsidR="4317FA54" w:rsidP="4317FA54" w:rsidRDefault="4317FA54" w14:paraId="35CEEC85" w14:textId="325947EA">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 Giorgia Lupi &amp; Kaki King, Bruises, pages 197 - 202</w:t>
            </w:r>
          </w:p>
          <w:p w:rsidR="4317FA54" w:rsidP="4317FA54" w:rsidRDefault="4317FA54" w14:paraId="41D1CB1A" w14:textId="6218494B">
            <w:pPr>
              <w:spacing w:line="259" w:lineRule="auto"/>
              <w:rPr>
                <w:rFonts w:ascii="Cambria" w:hAnsi="Cambria" w:eastAsia="Cambria" w:cs="Cambria"/>
                <w:b w:val="0"/>
                <w:bCs w:val="0"/>
                <w:i w:val="0"/>
                <w:iCs w:val="0"/>
                <w:color w:val="000000" w:themeColor="text1" w:themeTint="FF" w:themeShade="FF"/>
                <w:sz w:val="20"/>
                <w:szCs w:val="20"/>
              </w:rPr>
            </w:pP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top"/>
          </w:tcPr>
          <w:p w:rsidR="4317FA54" w:rsidP="4317FA54" w:rsidRDefault="4317FA54" w14:paraId="52B44669" w14:textId="2464B8B0">
            <w:pPr>
              <w:spacing w:before="0" w:beforeAutospacing="off" w:after="0" w:afterAutospacing="off" w:line="259" w:lineRule="auto"/>
              <w:ind w:left="0" w:right="0"/>
              <w:jc w:val="left"/>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52CEA183" w14:textId="01D75DE6">
            <w:pPr>
              <w:spacing w:before="0" w:beforeAutospacing="off" w:after="0" w:afterAutospacing="off" w:line="259" w:lineRule="auto"/>
              <w:ind w:left="0" w:right="0"/>
              <w:jc w:val="left"/>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January 1</w:t>
            </w:r>
            <w:r w:rsidRPr="4317FA54" w:rsidR="176CD45C">
              <w:rPr>
                <w:rFonts w:ascii="Cambria" w:hAnsi="Cambria" w:eastAsia="Cambria" w:cs="Cambria"/>
                <w:b w:val="0"/>
                <w:bCs w:val="0"/>
                <w:i w:val="0"/>
                <w:iCs w:val="0"/>
                <w:color w:val="000000" w:themeColor="text1" w:themeTint="FF" w:themeShade="FF"/>
                <w:sz w:val="20"/>
                <w:szCs w:val="20"/>
                <w:lang w:val="en-US"/>
              </w:rPr>
              <w:t>2</w:t>
            </w:r>
            <w:r w:rsidRPr="4317FA54" w:rsidR="4317FA54">
              <w:rPr>
                <w:rFonts w:ascii="Cambria" w:hAnsi="Cambria" w:eastAsia="Cambria" w:cs="Cambria"/>
                <w:b w:val="0"/>
                <w:bCs w:val="0"/>
                <w:i w:val="0"/>
                <w:iCs w:val="0"/>
                <w:color w:val="000000" w:themeColor="text1" w:themeTint="FF" w:themeShade="FF"/>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60E0D323" w14:textId="65A6C1B7">
            <w:pPr>
              <w:pStyle w:val="Normal"/>
              <w:spacing w:line="259" w:lineRule="auto"/>
              <w:rPr>
                <w:rFonts w:ascii="Cambria" w:hAnsi="Cambria" w:eastAsia="Cambria" w:cs="Cambria"/>
                <w:b w:val="0"/>
                <w:bCs w:val="0"/>
                <w:i w:val="0"/>
                <w:iCs w:val="0"/>
                <w:color w:val="000000" w:themeColor="text1" w:themeTint="FF" w:themeShade="FF"/>
                <w:sz w:val="20"/>
                <w:szCs w:val="20"/>
              </w:rPr>
            </w:pPr>
          </w:p>
        </w:tc>
      </w:tr>
      <w:tr w:rsidR="4317FA54" w:rsidTr="4317FA54" w14:paraId="3EAFBA34">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6C49A91B" w14:textId="35B0E637">
            <w:pPr>
              <w:pStyle w:val="Normal"/>
              <w:spacing w:line="259" w:lineRule="auto"/>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Quiz</w:t>
            </w:r>
          </w:p>
          <w:p w:rsidR="4317FA54" w:rsidP="4317FA54" w:rsidRDefault="4317FA54" w14:paraId="2A1EA655" w14:textId="1033B0CC">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317FA54" w:rsidP="4317FA54" w:rsidRDefault="4317FA54" w14:paraId="1B91D3C4" w14:textId="243AEC2D">
            <w:pPr>
              <w:pStyle w:val="Normal"/>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 xml:space="preserve">Quiz on </w:t>
            </w:r>
            <w:r w:rsidRPr="4317FA54" w:rsidR="4317FA54">
              <w:rPr>
                <w:rFonts w:ascii="Cambria" w:hAnsi="Cambria" w:eastAsia="Cambria" w:cs="Cambria"/>
                <w:b w:val="0"/>
                <w:bCs w:val="0"/>
                <w:i w:val="0"/>
                <w:iCs w:val="0"/>
                <w:sz w:val="20"/>
                <w:szCs w:val="20"/>
                <w:lang w:val="en-US"/>
              </w:rPr>
              <w:t>Information Design for the Common Good</w:t>
            </w:r>
          </w:p>
          <w:p w:rsidR="4317FA54" w:rsidP="4317FA54" w:rsidRDefault="4317FA54" w14:paraId="6E2A6BC5" w14:textId="2C3841FA">
            <w:pPr>
              <w:pStyle w:val="Normal"/>
              <w:spacing w:line="259" w:lineRule="auto"/>
              <w:rPr>
                <w:rFonts w:ascii="Cambria" w:hAnsi="Cambria" w:eastAsia="Cambria" w:cs="Cambria"/>
                <w:b w:val="0"/>
                <w:bCs w:val="0"/>
                <w:i w:val="0"/>
                <w:iCs w:val="0"/>
                <w:sz w:val="20"/>
                <w:szCs w:val="20"/>
                <w:lang w:val="en-US"/>
              </w:rPr>
            </w:pPr>
          </w:p>
          <w:p w:rsidR="4317FA54" w:rsidP="4317FA54" w:rsidRDefault="4317FA54" w14:paraId="6942FEE3" w14:textId="451D5F1C">
            <w:pPr>
              <w:spacing w:line="259" w:lineRule="auto"/>
              <w:rPr>
                <w:rFonts w:ascii="Cambria" w:hAnsi="Cambria" w:eastAsia="Cambria" w:cs="Cambria"/>
                <w:b w:val="0"/>
                <w:bCs w:val="0"/>
                <w:i w:val="0"/>
                <w:iCs w:val="0"/>
                <w:color w:val="000000" w:themeColor="text1" w:themeTint="FF" w:themeShade="FF"/>
                <w:sz w:val="20"/>
                <w:szCs w:val="20"/>
              </w:rPr>
            </w:pP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top"/>
          </w:tcPr>
          <w:p w:rsidR="4317FA54" w:rsidP="4317FA54" w:rsidRDefault="4317FA54" w14:paraId="10FB00C3" w14:textId="5076E01B">
            <w:pPr>
              <w:pStyle w:val="Normal"/>
              <w:spacing w:before="0" w:beforeAutospacing="off" w:after="0" w:afterAutospacing="off" w:line="259" w:lineRule="auto"/>
              <w:ind w:left="0" w:right="0"/>
              <w:jc w:val="left"/>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January 1</w:t>
            </w:r>
            <w:r w:rsidRPr="4317FA54" w:rsidR="7A050116">
              <w:rPr>
                <w:rFonts w:ascii="Cambria" w:hAnsi="Cambria" w:eastAsia="Cambria" w:cs="Cambria"/>
                <w:b w:val="0"/>
                <w:bCs w:val="0"/>
                <w:i w:val="0"/>
                <w:iCs w:val="0"/>
                <w:color w:val="000000" w:themeColor="text1" w:themeTint="FF" w:themeShade="FF"/>
                <w:sz w:val="20"/>
                <w:szCs w:val="20"/>
                <w:lang w:val="en-US"/>
              </w:rPr>
              <w:t>2</w:t>
            </w:r>
            <w:r w:rsidRPr="4317FA54" w:rsidR="4317FA54">
              <w:rPr>
                <w:rFonts w:ascii="Cambria" w:hAnsi="Cambria" w:eastAsia="Cambria" w:cs="Cambria"/>
                <w:b w:val="0"/>
                <w:bCs w:val="0"/>
                <w:i w:val="0"/>
                <w:iCs w:val="0"/>
                <w:color w:val="000000" w:themeColor="text1" w:themeTint="FF" w:themeShade="FF"/>
                <w:sz w:val="20"/>
                <w:szCs w:val="20"/>
                <w:lang w:val="en-US"/>
              </w:rPr>
              <w:t>th</w:t>
            </w:r>
          </w:p>
          <w:p w:rsidR="4317FA54" w:rsidP="4317FA54" w:rsidRDefault="4317FA54" w14:paraId="146711AD" w14:textId="490A4115">
            <w:pPr>
              <w:spacing w:line="259" w:lineRule="auto"/>
              <w:rPr>
                <w:rFonts w:ascii="Cambria" w:hAnsi="Cambria" w:eastAsia="Cambria" w:cs="Cambria"/>
                <w:b w:val="0"/>
                <w:bCs w:val="0"/>
                <w:i w:val="0"/>
                <w:iCs w:val="0"/>
                <w:color w:val="000000" w:themeColor="text1" w:themeTint="FF" w:themeShade="FF"/>
                <w:sz w:val="20"/>
                <w:szCs w:val="20"/>
              </w:rPr>
            </w:pP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1915F491" w14:textId="4E431F5B">
            <w:pPr>
              <w:pStyle w:val="Normal"/>
              <w:spacing w:line="259" w:lineRule="auto"/>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10 points</w:t>
            </w:r>
          </w:p>
        </w:tc>
      </w:tr>
      <w:tr w:rsidR="19AC8882" w:rsidTr="4317FA54" w14:paraId="7D3AEAE3">
        <w:trPr>
          <w:trHeight w:val="360"/>
        </w:trPr>
        <w:tc>
          <w:tcPr>
            <w:cnfStyle w:val="001000000000" w:firstRow="0" w:lastRow="0" w:firstColumn="1" w:lastColumn="0" w:oddVBand="0" w:evenVBand="0" w:oddHBand="0" w:evenHBand="0" w:firstRowFirstColumn="0" w:firstRowLastColumn="0" w:lastRowFirstColumn="0" w:lastRowLastColumn="0"/>
            <w:tcW w:w="9345" w:type="dxa"/>
            <w:gridSpan w:val="4"/>
            <w:shd w:val="clear" w:color="auto" w:fill="D9E2F3" w:themeFill="accent1" w:themeFillTint="33"/>
            <w:tcMar>
              <w:left w:w="105" w:type="dxa"/>
              <w:right w:w="105" w:type="dxa"/>
            </w:tcMar>
            <w:vAlign w:val="center"/>
          </w:tcPr>
          <w:p w:rsidR="19AC8882" w:rsidP="19AC8882" w:rsidRDefault="19AC8882" w14:paraId="024C4773" w14:textId="5C746F8C">
            <w:pPr>
              <w:spacing w:line="259" w:lineRule="auto"/>
              <w:jc w:val="left"/>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Week 2</w:t>
            </w:r>
          </w:p>
        </w:tc>
      </w:tr>
      <w:tr w:rsidR="19AC8882" w:rsidTr="4317FA54" w14:paraId="10CB6E2E">
        <w:trPr>
          <w:trHeight w:val="420"/>
        </w:trPr>
        <w:tc>
          <w:tcPr>
            <w:cnfStyle w:val="001000000000" w:firstRow="0" w:lastRow="0" w:firstColumn="1" w:lastColumn="0" w:oddVBand="0" w:evenVBand="0" w:oddHBand="0" w:evenHBand="0" w:firstRowFirstColumn="0" w:firstRowLastColumn="0" w:lastRowFirstColumn="0" w:lastRowLastColumn="0"/>
            <w:tcW w:w="9345" w:type="dxa"/>
            <w:gridSpan w:val="4"/>
            <w:shd w:val="clear" w:color="auto" w:fill="D9E2F3" w:themeFill="accent1" w:themeFillTint="33"/>
            <w:tcMar>
              <w:left w:w="105" w:type="dxa"/>
              <w:right w:w="105" w:type="dxa"/>
            </w:tcMar>
            <w:vAlign w:val="center"/>
          </w:tcPr>
          <w:p w:rsidR="19AC8882" w:rsidP="19AC8882" w:rsidRDefault="19AC8882" w14:paraId="27F04BE0" w14:textId="677990C7">
            <w:pPr>
              <w:spacing w:line="259" w:lineRule="auto"/>
              <w:jc w:val="left"/>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 xml:space="preserve">Theme: </w:t>
            </w:r>
            <w:r w:rsidRPr="19AC8882" w:rsidR="19AC8882">
              <w:rPr>
                <w:rFonts w:ascii="Cambria" w:hAnsi="Cambria" w:eastAsia="Cambria" w:cs="Cambria"/>
                <w:b w:val="0"/>
                <w:bCs w:val="0"/>
                <w:i w:val="1"/>
                <w:iCs w:val="1"/>
                <w:color w:val="000000" w:themeColor="text1" w:themeTint="FF" w:themeShade="FF"/>
                <w:sz w:val="20"/>
                <w:szCs w:val="20"/>
                <w:lang w:val="en-US"/>
              </w:rPr>
              <w:t>self-tracking and analog data visualization</w:t>
            </w:r>
          </w:p>
        </w:tc>
      </w:tr>
      <w:tr w:rsidR="19AC8882" w:rsidTr="4317FA54" w14:paraId="02AD4D35">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1B0B8D5A" w14:textId="2E5AC38B">
            <w:pPr>
              <w:spacing w:line="259" w:lineRule="auto"/>
              <w:rPr>
                <w:rFonts w:ascii="Cambria" w:hAnsi="Cambria" w:eastAsia="Cambria" w:cs="Cambria"/>
                <w:b w:val="0"/>
                <w:bCs w:val="0"/>
                <w:i w:val="0"/>
                <w:iCs w:val="0"/>
                <w:color w:val="000000" w:themeColor="text1" w:themeTint="FF" w:themeShade="FF"/>
                <w:sz w:val="20"/>
                <w:szCs w:val="20"/>
                <w:lang w:val="en-US"/>
              </w:rPr>
            </w:pPr>
          </w:p>
          <w:p w:rsidR="19AC8882" w:rsidP="19AC8882" w:rsidRDefault="19AC8882" w14:paraId="1E46035E" w14:textId="3C90BC55">
            <w:pPr>
              <w:spacing w:line="259" w:lineRule="auto"/>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317FA54" w:rsidP="4317FA54" w:rsidRDefault="4317FA54" w14:paraId="4232539F" w14:textId="72878D30">
            <w:pPr>
              <w:spacing w:line="259" w:lineRule="auto"/>
              <w:rPr>
                <w:rFonts w:ascii="Cambria" w:hAnsi="Cambria" w:eastAsia="Cambria" w:cs="Cambria"/>
                <w:b w:val="1"/>
                <w:bCs w:val="1"/>
                <w:i w:val="0"/>
                <w:iCs w:val="0"/>
                <w:sz w:val="20"/>
                <w:szCs w:val="20"/>
                <w:lang w:val="en-US"/>
              </w:rPr>
            </w:pPr>
          </w:p>
          <w:p w:rsidR="19AC8882" w:rsidP="4317FA54" w:rsidRDefault="19AC8882" w14:paraId="3493C16D" w14:textId="5A439868">
            <w:pPr>
              <w:spacing w:line="259" w:lineRule="auto"/>
              <w:rPr>
                <w:rFonts w:ascii="Cambria" w:hAnsi="Cambria" w:eastAsia="Cambria" w:cs="Cambria"/>
                <w:b w:val="0"/>
                <w:bCs w:val="0"/>
                <w:i w:val="0"/>
                <w:iCs w:val="0"/>
                <w:sz w:val="20"/>
                <w:szCs w:val="20"/>
              </w:rPr>
            </w:pPr>
            <w:r w:rsidRPr="4317FA54" w:rsidR="19AC8882">
              <w:rPr>
                <w:rFonts w:ascii="Cambria" w:hAnsi="Cambria" w:eastAsia="Cambria" w:cs="Cambria"/>
                <w:b w:val="1"/>
                <w:bCs w:val="1"/>
                <w:i w:val="0"/>
                <w:iCs w:val="0"/>
                <w:sz w:val="20"/>
                <w:szCs w:val="20"/>
                <w:lang w:val="en-US"/>
              </w:rPr>
              <w:t>Data Diary</w:t>
            </w:r>
            <w:r w:rsidRPr="4317FA54" w:rsidR="19AC8882">
              <w:rPr>
                <w:rFonts w:ascii="Cambria" w:hAnsi="Cambria" w:eastAsia="Cambria" w:cs="Cambria"/>
                <w:b w:val="0"/>
                <w:bCs w:val="0"/>
                <w:i w:val="0"/>
                <w:iCs w:val="0"/>
                <w:sz w:val="20"/>
                <w:szCs w:val="20"/>
                <w:lang w:val="en-US"/>
              </w:rPr>
              <w:t>: first three entries, including data portrait</w:t>
            </w:r>
          </w:p>
          <w:p w:rsidR="19AC8882" w:rsidP="4317FA54" w:rsidRDefault="19AC8882" w14:paraId="71D665E2" w14:textId="0C8D516C">
            <w:pPr>
              <w:pStyle w:val="Normal"/>
              <w:spacing w:line="259" w:lineRule="auto"/>
              <w:rPr>
                <w:rFonts w:ascii="Cambria" w:hAnsi="Cambria" w:eastAsia="Cambria" w:cs="Cambria"/>
                <w:b w:val="0"/>
                <w:bCs w:val="0"/>
                <w:i w:val="0"/>
                <w:iCs w:val="0"/>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top"/>
          </w:tcPr>
          <w:p w:rsidR="4317FA54" w:rsidP="4317FA54" w:rsidRDefault="4317FA54" w14:paraId="0B14DFDA" w14:textId="0FF22D31">
            <w:pPr>
              <w:spacing w:before="0" w:beforeAutospacing="off" w:after="0" w:afterAutospacing="off" w:line="259" w:lineRule="auto"/>
              <w:ind w:left="0" w:right="0"/>
              <w:jc w:val="left"/>
              <w:rPr>
                <w:rFonts w:ascii="Cambria" w:hAnsi="Cambria" w:eastAsia="Cambria" w:cs="Cambria"/>
                <w:b w:val="0"/>
                <w:bCs w:val="0"/>
                <w:i w:val="0"/>
                <w:iCs w:val="0"/>
                <w:color w:val="000000" w:themeColor="text1" w:themeTint="FF" w:themeShade="FF"/>
                <w:sz w:val="20"/>
                <w:szCs w:val="20"/>
                <w:lang w:val="en-US"/>
              </w:rPr>
            </w:pPr>
          </w:p>
          <w:p w:rsidR="19AC8882" w:rsidP="4317FA54" w:rsidRDefault="19AC8882" w14:paraId="013B0B53" w14:textId="5CF466A3">
            <w:pPr>
              <w:spacing w:before="0" w:beforeAutospacing="off" w:after="0" w:afterAutospacing="off" w:line="259" w:lineRule="auto"/>
              <w:ind w:left="0" w:right="0"/>
              <w:jc w:val="left"/>
              <w:rPr>
                <w:rFonts w:ascii="Cambria" w:hAnsi="Cambria" w:eastAsia="Cambria" w:cs="Cambria"/>
                <w:b w:val="0"/>
                <w:bCs w:val="0"/>
                <w:i w:val="0"/>
                <w:iCs w:val="0"/>
                <w:color w:val="000000" w:themeColor="text1" w:themeTint="FF" w:themeShade="FF"/>
                <w:sz w:val="20"/>
                <w:szCs w:val="20"/>
              </w:rPr>
            </w:pPr>
            <w:r w:rsidRPr="4317FA54" w:rsidR="19AC8882">
              <w:rPr>
                <w:rFonts w:ascii="Cambria" w:hAnsi="Cambria" w:eastAsia="Cambria" w:cs="Cambria"/>
                <w:b w:val="0"/>
                <w:bCs w:val="0"/>
                <w:i w:val="0"/>
                <w:iCs w:val="0"/>
                <w:color w:val="000000" w:themeColor="text1" w:themeTint="FF" w:themeShade="FF"/>
                <w:sz w:val="20"/>
                <w:szCs w:val="20"/>
                <w:lang w:val="en-US"/>
              </w:rPr>
              <w:t>January 1</w:t>
            </w:r>
            <w:r w:rsidRPr="4317FA54" w:rsidR="65A06E55">
              <w:rPr>
                <w:rFonts w:ascii="Cambria" w:hAnsi="Cambria" w:eastAsia="Cambria" w:cs="Cambria"/>
                <w:b w:val="0"/>
                <w:bCs w:val="0"/>
                <w:i w:val="0"/>
                <w:iCs w:val="0"/>
                <w:color w:val="000000" w:themeColor="text1" w:themeTint="FF" w:themeShade="FF"/>
                <w:sz w:val="20"/>
                <w:szCs w:val="20"/>
                <w:lang w:val="en-US"/>
              </w:rPr>
              <w:t>7</w:t>
            </w:r>
            <w:r w:rsidRPr="4317FA54" w:rsidR="19AC8882">
              <w:rPr>
                <w:rFonts w:ascii="Cambria" w:hAnsi="Cambria" w:eastAsia="Cambria" w:cs="Cambria"/>
                <w:b w:val="0"/>
                <w:bCs w:val="0"/>
                <w:i w:val="0"/>
                <w:iCs w:val="0"/>
                <w:color w:val="000000" w:themeColor="text1" w:themeTint="FF" w:themeShade="FF"/>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2846BD83" w14:textId="05769943">
            <w:pPr>
              <w:spacing w:line="259" w:lineRule="auto"/>
              <w:rPr>
                <w:rFonts w:ascii="Cambria" w:hAnsi="Cambria" w:eastAsia="Cambria" w:cs="Cambria"/>
                <w:b w:val="0"/>
                <w:bCs w:val="0"/>
                <w:i w:val="0"/>
                <w:iCs w:val="0"/>
                <w:color w:val="000000" w:themeColor="text1" w:themeTint="FF" w:themeShade="FF"/>
                <w:sz w:val="20"/>
                <w:szCs w:val="20"/>
                <w:lang w:val="en-US"/>
              </w:rPr>
            </w:pPr>
          </w:p>
          <w:p w:rsidR="19AC8882" w:rsidP="19AC8882" w:rsidRDefault="19AC8882" w14:paraId="6D554DAA" w14:textId="57811DD9">
            <w:pPr>
              <w:spacing w:line="259" w:lineRule="auto"/>
              <w:rPr>
                <w:rFonts w:ascii="Cambria" w:hAnsi="Cambria" w:eastAsia="Cambria" w:cs="Cambria"/>
                <w:b w:val="0"/>
                <w:bCs w:val="0"/>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15 points</w:t>
            </w:r>
          </w:p>
        </w:tc>
      </w:tr>
      <w:tr w:rsidR="19AC8882" w:rsidTr="4317FA54" w14:paraId="41EC3407">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19AC8882" w:rsidP="19AC8882" w:rsidRDefault="19AC8882" w14:paraId="15052068" w14:textId="213F33E1">
            <w:pPr>
              <w:spacing w:line="259" w:lineRule="auto"/>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19AC8882" w:rsidP="4317FA54" w:rsidRDefault="19AC8882" w14:paraId="137B230D" w14:textId="458E04A0">
            <w:pPr>
              <w:spacing w:line="259" w:lineRule="auto"/>
              <w:rPr>
                <w:rFonts w:ascii="Cambria" w:hAnsi="Cambria" w:eastAsia="Cambria" w:cs="Cambria"/>
                <w:b w:val="0"/>
                <w:bCs w:val="0"/>
                <w:i w:val="0"/>
                <w:iCs w:val="0"/>
                <w:sz w:val="20"/>
                <w:szCs w:val="20"/>
              </w:rPr>
            </w:pPr>
            <w:r w:rsidRPr="4317FA54" w:rsidR="19AC8882">
              <w:rPr>
                <w:rFonts w:ascii="Cambria" w:hAnsi="Cambria" w:eastAsia="Cambria" w:cs="Cambria"/>
                <w:b w:val="1"/>
                <w:bCs w:val="1"/>
                <w:i w:val="0"/>
                <w:iCs w:val="0"/>
                <w:sz w:val="20"/>
                <w:szCs w:val="20"/>
                <w:lang w:val="en-US"/>
              </w:rPr>
              <w:t>Data Diary</w:t>
            </w:r>
            <w:r w:rsidRPr="4317FA54" w:rsidR="19AC8882">
              <w:rPr>
                <w:rFonts w:ascii="Cambria" w:hAnsi="Cambria" w:eastAsia="Cambria" w:cs="Cambria"/>
                <w:b w:val="0"/>
                <w:bCs w:val="0"/>
                <w:i w:val="0"/>
                <w:iCs w:val="0"/>
                <w:sz w:val="20"/>
                <w:szCs w:val="20"/>
                <w:lang w:val="en-US"/>
              </w:rPr>
              <w:t xml:space="preserve">: </w:t>
            </w:r>
            <w:r w:rsidRPr="4317FA54" w:rsidR="19AC8882">
              <w:rPr>
                <w:rFonts w:ascii="Cambria" w:hAnsi="Cambria" w:eastAsia="Cambria" w:cs="Cambria"/>
                <w:b w:val="0"/>
                <w:bCs w:val="0"/>
                <w:i w:val="0"/>
                <w:iCs w:val="0"/>
                <w:sz w:val="20"/>
                <w:szCs w:val="20"/>
                <w:lang w:val="en-US"/>
              </w:rPr>
              <w:t>remaining</w:t>
            </w:r>
            <w:r w:rsidRPr="4317FA54" w:rsidR="19AC8882">
              <w:rPr>
                <w:rFonts w:ascii="Cambria" w:hAnsi="Cambria" w:eastAsia="Cambria" w:cs="Cambria"/>
                <w:b w:val="0"/>
                <w:bCs w:val="0"/>
                <w:i w:val="0"/>
                <w:iCs w:val="0"/>
                <w:sz w:val="20"/>
                <w:szCs w:val="20"/>
                <w:lang w:val="en-US"/>
              </w:rPr>
              <w:t xml:space="preserve"> two entries</w:t>
            </w: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top"/>
          </w:tcPr>
          <w:p w:rsidR="19AC8882" w:rsidP="19AC8882" w:rsidRDefault="19AC8882" w14:paraId="27569518" w14:textId="7502A0BC">
            <w:pPr>
              <w:spacing w:before="0" w:beforeAutospacing="off" w:after="0" w:afterAutospacing="off" w:line="259" w:lineRule="auto"/>
              <w:ind w:left="0" w:right="0"/>
              <w:jc w:val="left"/>
              <w:rPr>
                <w:rFonts w:ascii="Cambria" w:hAnsi="Cambria" w:eastAsia="Cambria" w:cs="Cambria"/>
                <w:b w:val="0"/>
                <w:bCs w:val="0"/>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January 19th</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19AC8882" w:rsidP="19AC8882" w:rsidRDefault="19AC8882" w14:paraId="2E90B347" w14:textId="73D83115">
            <w:pPr>
              <w:spacing w:line="259" w:lineRule="auto"/>
              <w:rPr>
                <w:rFonts w:ascii="Cambria" w:hAnsi="Cambria" w:eastAsia="Cambria" w:cs="Cambria"/>
                <w:b w:val="0"/>
                <w:bCs w:val="0"/>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15 points</w:t>
            </w:r>
          </w:p>
        </w:tc>
      </w:tr>
      <w:tr w:rsidR="4317FA54" w:rsidTr="4317FA54" w14:paraId="3F868035">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525BCE13" w14:textId="28D7B556">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17A0896F" w14:textId="03B252B5">
            <w:pPr>
              <w:pStyle w:val="Normal"/>
              <w:spacing w:line="259" w:lineRule="auto"/>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Required</w:t>
            </w:r>
          </w:p>
          <w:p w:rsidR="44F2E0EE" w:rsidP="4317FA54" w:rsidRDefault="44F2E0EE" w14:paraId="636F8D09" w14:textId="443C415A">
            <w:pPr>
              <w:pStyle w:val="Normal"/>
              <w:suppressLineNumbers w:val="0"/>
              <w:bidi w:val="0"/>
              <w:spacing w:before="0" w:beforeAutospacing="off" w:after="0" w:afterAutospacing="off" w:line="259" w:lineRule="auto"/>
              <w:ind w:left="0" w:right="0"/>
              <w:jc w:val="left"/>
            </w:pPr>
            <w:r w:rsidRPr="4317FA54" w:rsidR="44F2E0EE">
              <w:rPr>
                <w:rFonts w:ascii="Cambria" w:hAnsi="Cambria" w:eastAsia="Cambria" w:cs="Cambria"/>
                <w:b w:val="0"/>
                <w:bCs w:val="0"/>
                <w:i w:val="0"/>
                <w:iCs w:val="0"/>
                <w:color w:val="000000" w:themeColor="text1" w:themeTint="FF" w:themeShade="FF"/>
                <w:sz w:val="20"/>
                <w:szCs w:val="20"/>
                <w:lang w:val="en-US"/>
              </w:rPr>
              <w:t>Materials</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317FA54" w:rsidP="4317FA54" w:rsidRDefault="4317FA54" w14:paraId="26FC2744" w14:textId="0E2774E9">
            <w:pPr>
              <w:spacing w:line="259" w:lineRule="auto"/>
              <w:jc w:val="left"/>
              <w:rPr>
                <w:rFonts w:ascii="Cambria" w:hAnsi="Cambria" w:eastAsia="Cambria" w:cs="Cambria"/>
                <w:b w:val="0"/>
                <w:bCs w:val="0"/>
                <w:i w:val="0"/>
                <w:iCs w:val="0"/>
                <w:color w:val="000000" w:themeColor="text1" w:themeTint="FF" w:themeShade="FF"/>
                <w:sz w:val="20"/>
                <w:szCs w:val="20"/>
              </w:rPr>
            </w:pPr>
          </w:p>
          <w:p w:rsidR="4317FA54" w:rsidP="4317FA54" w:rsidRDefault="4317FA54" w14:paraId="1A68DD4F" w14:textId="03478370">
            <w:pPr>
              <w:spacing w:line="259" w:lineRule="auto"/>
              <w:jc w:val="left"/>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 xml:space="preserve">Dear Data: </w:t>
            </w:r>
            <w:hyperlink r:id="Rd2a87917cd714ce1">
              <w:r w:rsidRPr="4317FA54" w:rsidR="4317FA54">
                <w:rPr>
                  <w:rStyle w:val="Hyperlink"/>
                  <w:rFonts w:ascii="Cambria" w:hAnsi="Cambria" w:eastAsia="Cambria" w:cs="Cambria"/>
                  <w:b w:val="0"/>
                  <w:bCs w:val="0"/>
                  <w:i w:val="0"/>
                  <w:iCs w:val="0"/>
                  <w:strike w:val="0"/>
                  <w:dstrike w:val="0"/>
                  <w:sz w:val="20"/>
                  <w:szCs w:val="20"/>
                  <w:lang w:val="en-US"/>
                </w:rPr>
                <w:t>keynote presentation video</w:t>
              </w:r>
            </w:hyperlink>
            <w:r w:rsidRPr="4317FA54" w:rsidR="4317FA54">
              <w:rPr>
                <w:rFonts w:ascii="Cambria" w:hAnsi="Cambria" w:eastAsia="Cambria" w:cs="Cambria"/>
                <w:b w:val="0"/>
                <w:bCs w:val="0"/>
                <w:i w:val="0"/>
                <w:iCs w:val="0"/>
                <w:sz w:val="20"/>
                <w:szCs w:val="20"/>
                <w:lang w:val="en-US"/>
              </w:rPr>
              <w:t xml:space="preserve"> and </w:t>
            </w:r>
            <w:hyperlink r:id="R4ed8d1bd5e4641c5">
              <w:r w:rsidRPr="4317FA54" w:rsidR="4317FA54">
                <w:rPr>
                  <w:rStyle w:val="Hyperlink"/>
                  <w:rFonts w:ascii="Cambria" w:hAnsi="Cambria" w:eastAsia="Cambria" w:cs="Cambria"/>
                  <w:b w:val="0"/>
                  <w:bCs w:val="0"/>
                  <w:i w:val="0"/>
                  <w:iCs w:val="0"/>
                  <w:strike w:val="0"/>
                  <w:dstrike w:val="0"/>
                  <w:sz w:val="20"/>
                  <w:szCs w:val="20"/>
                  <w:lang w:val="en-US"/>
                </w:rPr>
                <w:t>website</w:t>
              </w:r>
            </w:hyperlink>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top"/>
          </w:tcPr>
          <w:p w:rsidR="4317FA54" w:rsidP="4317FA54" w:rsidRDefault="4317FA54" w14:paraId="4187045B" w14:textId="552AE925">
            <w:pPr>
              <w:spacing w:line="259" w:lineRule="auto"/>
              <w:jc w:val="left"/>
              <w:rPr>
                <w:rFonts w:ascii="Cambria" w:hAnsi="Cambria" w:eastAsia="Cambria" w:cs="Cambria"/>
                <w:b w:val="0"/>
                <w:bCs w:val="0"/>
                <w:i w:val="0"/>
                <w:iCs w:val="0"/>
                <w:color w:val="000000" w:themeColor="text1" w:themeTint="FF" w:themeShade="FF"/>
                <w:sz w:val="20"/>
                <w:szCs w:val="20"/>
              </w:rPr>
            </w:pPr>
          </w:p>
          <w:p w:rsidR="4317FA54" w:rsidP="4317FA54" w:rsidRDefault="4317FA54" w14:paraId="4A15902F" w14:textId="0A551576">
            <w:pPr>
              <w:spacing w:before="0" w:beforeAutospacing="off" w:after="0" w:afterAutospacing="off" w:line="259" w:lineRule="auto"/>
              <w:ind w:left="0" w:right="0"/>
              <w:jc w:val="left"/>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January 24th</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5039EBB8" w14:textId="5D832D03">
            <w:pPr>
              <w:spacing w:line="259" w:lineRule="auto"/>
              <w:rPr>
                <w:rFonts w:ascii="Cambria" w:hAnsi="Cambria" w:eastAsia="Cambria" w:cs="Cambria"/>
                <w:b w:val="0"/>
                <w:bCs w:val="0"/>
                <w:i w:val="0"/>
                <w:iCs w:val="0"/>
                <w:color w:val="000000" w:themeColor="text1" w:themeTint="FF" w:themeShade="FF"/>
                <w:sz w:val="20"/>
                <w:szCs w:val="20"/>
              </w:rPr>
            </w:pPr>
          </w:p>
        </w:tc>
      </w:tr>
      <w:tr w:rsidR="4317FA54" w:rsidTr="4317FA54" w14:paraId="5CDF0D0A">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687D1D28" w14:textId="0DA32371">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7821D6E6" w14:textId="5A48D364">
            <w:pPr>
              <w:pStyle w:val="Normal"/>
              <w:spacing w:line="259" w:lineRule="auto"/>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Quiz</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317FA54" w:rsidP="4317FA54" w:rsidRDefault="4317FA54" w14:paraId="3DD225FB" w14:textId="528A94BE">
            <w:pPr>
              <w:spacing w:line="259" w:lineRule="auto"/>
              <w:rPr>
                <w:rFonts w:ascii="Cambria" w:hAnsi="Cambria" w:eastAsia="Cambria" w:cs="Cambria"/>
                <w:b w:val="0"/>
                <w:bCs w:val="0"/>
                <w:i w:val="0"/>
                <w:iCs w:val="0"/>
                <w:color w:val="000000" w:themeColor="text1" w:themeTint="FF" w:themeShade="FF"/>
                <w:sz w:val="20"/>
                <w:szCs w:val="20"/>
              </w:rPr>
            </w:pPr>
          </w:p>
          <w:p w:rsidR="4317FA54" w:rsidP="4317FA54" w:rsidRDefault="4317FA54" w14:paraId="713E246E" w14:textId="7D58A9D7">
            <w:pPr>
              <w:spacing w:line="259" w:lineRule="auto"/>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Quiz on Dear Data</w:t>
            </w:r>
          </w:p>
          <w:p w:rsidR="4317FA54" w:rsidP="4317FA54" w:rsidRDefault="4317FA54" w14:paraId="0105B7D5" w14:textId="24524AE8">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top"/>
          </w:tcPr>
          <w:p w:rsidR="4317FA54" w:rsidP="4317FA54" w:rsidRDefault="4317FA54" w14:paraId="576302F3" w14:textId="0AD1BFFE">
            <w:pPr>
              <w:spacing w:before="0" w:beforeAutospacing="off" w:after="0" w:afterAutospacing="off" w:line="259" w:lineRule="auto"/>
              <w:ind w:left="0" w:right="0"/>
              <w:jc w:val="left"/>
              <w:rPr>
                <w:rFonts w:ascii="Cambria" w:hAnsi="Cambria" w:eastAsia="Cambria" w:cs="Cambria"/>
                <w:b w:val="0"/>
                <w:bCs w:val="0"/>
                <w:i w:val="0"/>
                <w:iCs w:val="0"/>
                <w:color w:val="000000" w:themeColor="text1" w:themeTint="FF" w:themeShade="FF"/>
                <w:sz w:val="20"/>
                <w:szCs w:val="20"/>
              </w:rPr>
            </w:pPr>
          </w:p>
          <w:p w:rsidR="4317FA54" w:rsidP="4317FA54" w:rsidRDefault="4317FA54" w14:paraId="5460A14F" w14:textId="1E05D3A6">
            <w:pPr>
              <w:spacing w:before="0" w:beforeAutospacing="off" w:after="0" w:afterAutospacing="off" w:line="259" w:lineRule="auto"/>
              <w:ind w:left="0" w:right="0"/>
              <w:jc w:val="left"/>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January 24th</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4BEF996D" w14:textId="7EED42E1">
            <w:pPr>
              <w:spacing w:line="259" w:lineRule="auto"/>
              <w:rPr>
                <w:rFonts w:ascii="Cambria" w:hAnsi="Cambria" w:eastAsia="Cambria" w:cs="Cambria"/>
                <w:b w:val="0"/>
                <w:bCs w:val="0"/>
                <w:i w:val="0"/>
                <w:iCs w:val="0"/>
                <w:color w:val="000000" w:themeColor="text1" w:themeTint="FF" w:themeShade="FF"/>
                <w:sz w:val="20"/>
                <w:szCs w:val="20"/>
              </w:rPr>
            </w:pPr>
          </w:p>
          <w:p w:rsidR="4317FA54" w:rsidP="4317FA54" w:rsidRDefault="4317FA54" w14:paraId="04199AEF" w14:textId="22B05CA9">
            <w:pPr>
              <w:spacing w:line="259" w:lineRule="auto"/>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10 points</w:t>
            </w:r>
          </w:p>
        </w:tc>
      </w:tr>
      <w:tr w:rsidR="19AC8882" w:rsidTr="4317FA54" w14:paraId="585A356E">
        <w:trPr>
          <w:trHeight w:val="360"/>
        </w:trPr>
        <w:tc>
          <w:tcPr>
            <w:cnfStyle w:val="001000000000" w:firstRow="0" w:lastRow="0" w:firstColumn="1" w:lastColumn="0" w:oddVBand="0" w:evenVBand="0" w:oddHBand="0" w:evenHBand="0" w:firstRowFirstColumn="0" w:firstRowLastColumn="0" w:lastRowFirstColumn="0" w:lastRowLastColumn="0"/>
            <w:tcW w:w="9345" w:type="dxa"/>
            <w:gridSpan w:val="4"/>
            <w:shd w:val="clear" w:color="auto" w:fill="D9E2F3" w:themeFill="accent1" w:themeFillTint="33"/>
            <w:tcMar>
              <w:left w:w="105" w:type="dxa"/>
              <w:right w:w="105" w:type="dxa"/>
            </w:tcMar>
            <w:vAlign w:val="center"/>
          </w:tcPr>
          <w:p w:rsidR="4317FA54" w:rsidP="4317FA54" w:rsidRDefault="4317FA54" w14:paraId="4E893759" w14:textId="3725503D">
            <w:pPr>
              <w:spacing w:line="259" w:lineRule="auto"/>
              <w:rPr>
                <w:rFonts w:ascii="Cambria" w:hAnsi="Cambria" w:eastAsia="Cambria" w:cs="Cambria"/>
                <w:b w:val="1"/>
                <w:bCs w:val="1"/>
                <w:i w:val="0"/>
                <w:iCs w:val="0"/>
                <w:color w:val="000000" w:themeColor="text1" w:themeTint="FF" w:themeShade="FF"/>
                <w:sz w:val="20"/>
                <w:szCs w:val="20"/>
              </w:rPr>
            </w:pPr>
          </w:p>
          <w:p w:rsidR="04A6B7D8" w:rsidP="4317FA54" w:rsidRDefault="04A6B7D8" w14:paraId="10F64BA0" w14:textId="00E135D6">
            <w:pPr>
              <w:pStyle w:val="Normal"/>
              <w:suppressLineNumbers w:val="0"/>
              <w:bidi w:val="0"/>
              <w:spacing w:before="0" w:beforeAutospacing="off" w:after="0" w:afterAutospacing="off" w:line="259" w:lineRule="auto"/>
              <w:ind w:left="0" w:right="0"/>
              <w:jc w:val="left"/>
            </w:pPr>
            <w:r w:rsidRPr="4317FA54" w:rsidR="04A6B7D8">
              <w:rPr>
                <w:rFonts w:ascii="Cambria" w:hAnsi="Cambria" w:eastAsia="Cambria" w:cs="Cambria"/>
                <w:b w:val="0"/>
                <w:bCs w:val="0"/>
                <w:i w:val="0"/>
                <w:iCs w:val="0"/>
                <w:color w:val="000000" w:themeColor="text1" w:themeTint="FF" w:themeShade="FF"/>
                <w:sz w:val="20"/>
                <w:szCs w:val="20"/>
                <w:lang w:val="en-US"/>
              </w:rPr>
              <w:t>Week 3</w:t>
            </w:r>
          </w:p>
        </w:tc>
      </w:tr>
      <w:tr w:rsidR="19AC8882" w:rsidTr="4317FA54" w14:paraId="111405B3">
        <w:trPr>
          <w:trHeight w:val="465"/>
        </w:trPr>
        <w:tc>
          <w:tcPr>
            <w:cnfStyle w:val="001000000000" w:firstRow="0" w:lastRow="0" w:firstColumn="1" w:lastColumn="0" w:oddVBand="0" w:evenVBand="0" w:oddHBand="0" w:evenHBand="0" w:firstRowFirstColumn="0" w:firstRowLastColumn="0" w:lastRowFirstColumn="0" w:lastRowLastColumn="0"/>
            <w:tcW w:w="9345" w:type="dxa"/>
            <w:gridSpan w:val="4"/>
            <w:shd w:val="clear" w:color="auto" w:fill="D9E2F3" w:themeFill="accent1" w:themeFillTint="33"/>
            <w:tcMar>
              <w:left w:w="105" w:type="dxa"/>
              <w:right w:w="105" w:type="dxa"/>
            </w:tcMar>
            <w:vAlign w:val="center"/>
          </w:tcPr>
          <w:p w:rsidR="19AC8882" w:rsidP="19AC8882" w:rsidRDefault="19AC8882" w14:paraId="4938AC0E" w14:textId="088A1814">
            <w:pPr>
              <w:spacing w:line="259" w:lineRule="auto"/>
              <w:jc w:val="left"/>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 xml:space="preserve">Theme: </w:t>
            </w:r>
            <w:r w:rsidRPr="19AC8882" w:rsidR="19AC8882">
              <w:rPr>
                <w:rFonts w:ascii="Cambria" w:hAnsi="Cambria" w:eastAsia="Cambria" w:cs="Cambria"/>
                <w:b w:val="0"/>
                <w:bCs w:val="0"/>
                <w:i w:val="1"/>
                <w:iCs w:val="1"/>
                <w:color w:val="000000" w:themeColor="text1" w:themeTint="FF" w:themeShade="FF"/>
                <w:sz w:val="20"/>
                <w:szCs w:val="20"/>
                <w:lang w:val="en-US"/>
              </w:rPr>
              <w:t>artistry versus efficiency in personal data storytelling</w:t>
            </w:r>
          </w:p>
        </w:tc>
      </w:tr>
      <w:tr w:rsidR="19AC8882" w:rsidTr="4317FA54" w14:paraId="42D7FD3C">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51DDD356" w14:textId="303BD923">
            <w:pPr>
              <w:spacing w:line="259" w:lineRule="auto"/>
              <w:rPr>
                <w:rFonts w:ascii="Cambria" w:hAnsi="Cambria" w:eastAsia="Cambria" w:cs="Cambria"/>
                <w:b w:val="0"/>
                <w:bCs w:val="0"/>
                <w:i w:val="0"/>
                <w:iCs w:val="0"/>
                <w:color w:val="000000" w:themeColor="text1" w:themeTint="FF" w:themeShade="FF"/>
                <w:sz w:val="20"/>
                <w:szCs w:val="20"/>
                <w:lang w:val="en-US"/>
              </w:rPr>
            </w:pPr>
          </w:p>
          <w:p w:rsidR="19AC8882" w:rsidP="19AC8882" w:rsidRDefault="19AC8882" w14:paraId="75292892" w14:textId="294C214C">
            <w:pPr>
              <w:spacing w:line="259" w:lineRule="auto"/>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317FA54" w:rsidP="4317FA54" w:rsidRDefault="4317FA54" w14:paraId="4542598B" w14:textId="55123721">
            <w:pPr>
              <w:spacing w:before="0" w:beforeAutospacing="off" w:after="0" w:afterAutospacing="off" w:line="259" w:lineRule="auto"/>
              <w:ind w:left="0" w:right="0"/>
              <w:jc w:val="left"/>
              <w:rPr>
                <w:rFonts w:ascii="Cambria" w:hAnsi="Cambria" w:eastAsia="Cambria" w:cs="Cambria"/>
                <w:b w:val="1"/>
                <w:bCs w:val="1"/>
                <w:i w:val="0"/>
                <w:iCs w:val="0"/>
                <w:sz w:val="20"/>
                <w:szCs w:val="20"/>
                <w:lang w:val="en-US"/>
              </w:rPr>
            </w:pPr>
          </w:p>
          <w:p w:rsidR="19AC8882" w:rsidP="19AC8882" w:rsidRDefault="19AC8882" w14:paraId="64653322" w14:textId="43298CAF">
            <w:pPr>
              <w:spacing w:before="0" w:beforeAutospacing="off" w:after="0" w:afterAutospacing="off" w:line="259" w:lineRule="auto"/>
              <w:ind w:left="0" w:right="0"/>
              <w:jc w:val="left"/>
              <w:rPr>
                <w:rFonts w:ascii="Cambria" w:hAnsi="Cambria" w:eastAsia="Cambria" w:cs="Cambria"/>
                <w:b w:val="0"/>
                <w:bCs w:val="0"/>
                <w:i w:val="0"/>
                <w:iCs w:val="0"/>
                <w:sz w:val="20"/>
                <w:szCs w:val="20"/>
              </w:rPr>
            </w:pPr>
            <w:r w:rsidRPr="19AC8882" w:rsidR="19AC8882">
              <w:rPr>
                <w:rFonts w:ascii="Cambria" w:hAnsi="Cambria" w:eastAsia="Cambria" w:cs="Cambria"/>
                <w:b w:val="1"/>
                <w:bCs w:val="1"/>
                <w:i w:val="0"/>
                <w:iCs w:val="0"/>
                <w:sz w:val="20"/>
                <w:szCs w:val="20"/>
                <w:lang w:val="en-US"/>
              </w:rPr>
              <w:t>Personal Data Story</w:t>
            </w:r>
            <w:r w:rsidRPr="19AC8882" w:rsidR="19AC8882">
              <w:rPr>
                <w:rFonts w:ascii="Cambria" w:hAnsi="Cambria" w:eastAsia="Cambria" w:cs="Cambria"/>
                <w:b w:val="0"/>
                <w:bCs w:val="0"/>
                <w:i w:val="0"/>
                <w:iCs w:val="0"/>
                <w:sz w:val="20"/>
                <w:szCs w:val="20"/>
                <w:lang w:val="en-US"/>
              </w:rPr>
              <w:t xml:space="preserve"> project proposal</w:t>
            </w:r>
          </w:p>
          <w:p w:rsidR="19AC8882" w:rsidP="19AC8882" w:rsidRDefault="19AC8882" w14:paraId="58782E14" w14:textId="2AC4172E">
            <w:pPr>
              <w:spacing w:before="0" w:beforeAutospacing="off" w:after="0" w:afterAutospacing="off" w:line="259" w:lineRule="auto"/>
              <w:ind w:left="0" w:right="0"/>
              <w:jc w:val="left"/>
              <w:rPr>
                <w:rFonts w:ascii="Cambria" w:hAnsi="Cambria" w:eastAsia="Cambria" w:cs="Cambria"/>
                <w:b w:val="0"/>
                <w:bCs w:val="0"/>
                <w:i w:val="0"/>
                <w:iCs w:val="0"/>
                <w:sz w:val="20"/>
                <w:szCs w:val="20"/>
              </w:rPr>
            </w:pP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top"/>
          </w:tcPr>
          <w:p w:rsidR="4317FA54" w:rsidP="4317FA54" w:rsidRDefault="4317FA54" w14:paraId="6513678F" w14:textId="0AEC93AC">
            <w:pPr>
              <w:spacing w:before="0" w:beforeAutospacing="off" w:after="0" w:afterAutospacing="off" w:line="259" w:lineRule="auto"/>
              <w:ind w:left="0" w:right="0"/>
              <w:jc w:val="left"/>
              <w:rPr>
                <w:rFonts w:ascii="Cambria" w:hAnsi="Cambria" w:eastAsia="Cambria" w:cs="Cambria"/>
                <w:b w:val="0"/>
                <w:bCs w:val="0"/>
                <w:i w:val="0"/>
                <w:iCs w:val="0"/>
                <w:color w:val="000000" w:themeColor="text1" w:themeTint="FF" w:themeShade="FF"/>
                <w:sz w:val="20"/>
                <w:szCs w:val="20"/>
                <w:lang w:val="en-US"/>
              </w:rPr>
            </w:pPr>
          </w:p>
          <w:p w:rsidR="19AC8882" w:rsidP="19AC8882" w:rsidRDefault="19AC8882" w14:paraId="765812E0" w14:textId="713D4A91">
            <w:pPr>
              <w:spacing w:before="0" w:beforeAutospacing="off" w:after="0" w:afterAutospacing="off" w:line="259" w:lineRule="auto"/>
              <w:ind w:left="0" w:right="0"/>
              <w:jc w:val="left"/>
              <w:rPr>
                <w:rFonts w:ascii="Cambria" w:hAnsi="Cambria" w:eastAsia="Cambria" w:cs="Cambria"/>
                <w:b w:val="0"/>
                <w:bCs w:val="0"/>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January 24th</w:t>
            </w:r>
          </w:p>
          <w:p w:rsidR="19AC8882" w:rsidP="19AC8882" w:rsidRDefault="19AC8882" w14:paraId="1278AF04" w14:textId="58FE85C7">
            <w:pPr>
              <w:spacing w:line="259" w:lineRule="auto"/>
              <w:rPr>
                <w:rFonts w:ascii="Cambria" w:hAnsi="Cambria" w:eastAsia="Cambria" w:cs="Cambria"/>
                <w:b w:val="0"/>
                <w:bCs w:val="0"/>
                <w:i w:val="0"/>
                <w:iCs w:val="0"/>
                <w:color w:val="000000" w:themeColor="text1" w:themeTint="FF" w:themeShade="FF"/>
                <w:sz w:val="20"/>
                <w:szCs w:val="20"/>
              </w:rPr>
            </w:pP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2CAAEF6F" w14:textId="35A7A427">
            <w:pPr>
              <w:spacing w:line="259" w:lineRule="auto"/>
              <w:rPr>
                <w:rFonts w:ascii="Cambria" w:hAnsi="Cambria" w:eastAsia="Cambria" w:cs="Cambria"/>
                <w:b w:val="0"/>
                <w:bCs w:val="0"/>
                <w:i w:val="0"/>
                <w:iCs w:val="0"/>
                <w:color w:val="000000" w:themeColor="text1" w:themeTint="FF" w:themeShade="FF"/>
                <w:sz w:val="20"/>
                <w:szCs w:val="20"/>
                <w:lang w:val="en-US"/>
              </w:rPr>
            </w:pPr>
          </w:p>
          <w:p w:rsidR="19AC8882" w:rsidP="19AC8882" w:rsidRDefault="19AC8882" w14:paraId="4208B379" w14:textId="6AB12EA9">
            <w:pPr>
              <w:spacing w:line="259" w:lineRule="auto"/>
              <w:rPr>
                <w:rFonts w:ascii="Cambria" w:hAnsi="Cambria" w:eastAsia="Cambria" w:cs="Cambria"/>
                <w:b w:val="0"/>
                <w:bCs w:val="0"/>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20 points</w:t>
            </w:r>
          </w:p>
        </w:tc>
      </w:tr>
      <w:tr w:rsidR="4317FA54" w:rsidTr="4317FA54" w14:paraId="45CFC206">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1994C267" w14:textId="1DB88179">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648217F6" w14:textId="2ABA397E">
            <w:pPr>
              <w:pStyle w:val="Normal"/>
              <w:spacing w:line="259" w:lineRule="auto"/>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Required</w:t>
            </w:r>
          </w:p>
          <w:p w:rsidR="4317FA54" w:rsidP="4317FA54" w:rsidRDefault="4317FA54" w14:paraId="6D74A62F" w14:textId="58899936">
            <w:pPr>
              <w:spacing w:line="259" w:lineRule="auto"/>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Reading</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317FA54" w:rsidP="4317FA54" w:rsidRDefault="4317FA54" w14:paraId="587B2F58" w14:textId="3058A6EF">
            <w:pPr>
              <w:spacing w:line="259" w:lineRule="auto"/>
              <w:rPr>
                <w:rFonts w:ascii="Cambria" w:hAnsi="Cambria" w:eastAsia="Cambria" w:cs="Cambria"/>
                <w:b w:val="0"/>
                <w:bCs w:val="0"/>
                <w:i w:val="0"/>
                <w:iCs w:val="0"/>
                <w:color w:val="000000" w:themeColor="text1" w:themeTint="FF" w:themeShade="FF"/>
                <w:sz w:val="20"/>
                <w:szCs w:val="20"/>
              </w:rPr>
            </w:pPr>
          </w:p>
          <w:p w:rsidR="4317FA54" w:rsidP="4317FA54" w:rsidRDefault="4317FA54" w14:paraId="0FEAC9D3" w14:textId="15715337">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The Curious Journalist’s Guide to Data:</w:t>
            </w:r>
          </w:p>
          <w:p w:rsidR="4317FA54" w:rsidP="4317FA54" w:rsidRDefault="4317FA54" w14:paraId="4A0C2666" w14:textId="1A88978A">
            <w:pPr>
              <w:spacing w:line="259" w:lineRule="auto"/>
              <w:rPr>
                <w:rFonts w:ascii="Cambria" w:hAnsi="Cambria" w:eastAsia="Cambria" w:cs="Cambria"/>
                <w:b w:val="0"/>
                <w:bCs w:val="0"/>
                <w:i w:val="0"/>
                <w:iCs w:val="0"/>
                <w:sz w:val="20"/>
                <w:szCs w:val="20"/>
              </w:rPr>
            </w:pPr>
            <w:hyperlink r:id="Rce8421bd76764de5">
              <w:r w:rsidRPr="4317FA54" w:rsidR="4317FA54">
                <w:rPr>
                  <w:rStyle w:val="Hyperlink"/>
                  <w:rFonts w:ascii="Cambria" w:hAnsi="Cambria" w:eastAsia="Cambria" w:cs="Cambria"/>
                  <w:b w:val="0"/>
                  <w:bCs w:val="0"/>
                  <w:i w:val="0"/>
                  <w:iCs w:val="0"/>
                  <w:strike w:val="0"/>
                  <w:dstrike w:val="0"/>
                  <w:sz w:val="20"/>
                  <w:szCs w:val="20"/>
                  <w:lang w:val="en-US"/>
                </w:rPr>
                <w:t>Introduction</w:t>
              </w:r>
            </w:hyperlink>
            <w:r w:rsidRPr="4317FA54" w:rsidR="4317FA54">
              <w:rPr>
                <w:rFonts w:ascii="Cambria" w:hAnsi="Cambria" w:eastAsia="Cambria" w:cs="Cambria"/>
                <w:b w:val="0"/>
                <w:bCs w:val="0"/>
                <w:i w:val="0"/>
                <w:iCs w:val="0"/>
                <w:sz w:val="20"/>
                <w:szCs w:val="20"/>
                <w:lang w:val="en-US"/>
              </w:rPr>
              <w:t xml:space="preserve"> and the section titled </w:t>
            </w:r>
            <w:hyperlink r:id="R6dec8ddd5efd4806">
              <w:r w:rsidRPr="4317FA54" w:rsidR="4317FA54">
                <w:rPr>
                  <w:rStyle w:val="Hyperlink"/>
                  <w:rFonts w:ascii="Cambria" w:hAnsi="Cambria" w:eastAsia="Cambria" w:cs="Cambria"/>
                  <w:b w:val="0"/>
                  <w:bCs w:val="0"/>
                  <w:i w:val="0"/>
                  <w:iCs w:val="0"/>
                  <w:strike w:val="0"/>
                  <w:dstrike w:val="0"/>
                  <w:sz w:val="20"/>
                  <w:szCs w:val="20"/>
                  <w:lang w:val="en-US"/>
                </w:rPr>
                <w:t>Communication</w:t>
              </w:r>
            </w:hyperlink>
            <w:r w:rsidRPr="4317FA54" w:rsidR="4317FA54">
              <w:rPr>
                <w:rFonts w:ascii="Cambria" w:hAnsi="Cambria" w:eastAsia="Cambria" w:cs="Cambria"/>
                <w:b w:val="0"/>
                <w:bCs w:val="0"/>
                <w:i w:val="0"/>
                <w:iCs w:val="0"/>
                <w:sz w:val="20"/>
                <w:szCs w:val="20"/>
                <w:lang w:val="en-US"/>
              </w:rPr>
              <w:t>.</w:t>
            </w:r>
          </w:p>
          <w:p w:rsidR="4317FA54" w:rsidP="4317FA54" w:rsidRDefault="4317FA54" w14:paraId="7A7FC17E" w14:textId="65A95B3C">
            <w:pPr>
              <w:spacing w:line="259" w:lineRule="auto"/>
              <w:rPr>
                <w:rFonts w:ascii="Cambria" w:hAnsi="Cambria" w:eastAsia="Cambria" w:cs="Cambria"/>
                <w:b w:val="0"/>
                <w:bCs w:val="0"/>
                <w:i w:val="0"/>
                <w:iCs w:val="0"/>
                <w:sz w:val="20"/>
                <w:szCs w:val="20"/>
              </w:rPr>
            </w:pP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top"/>
          </w:tcPr>
          <w:p w:rsidR="4317FA54" w:rsidP="4317FA54" w:rsidRDefault="4317FA54" w14:paraId="21F851D6" w14:textId="65B6295A">
            <w:pPr>
              <w:spacing w:line="259" w:lineRule="auto"/>
              <w:jc w:val="left"/>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406882EC" w14:textId="33FFDAE9">
            <w:pPr>
              <w:spacing w:line="259" w:lineRule="auto"/>
              <w:jc w:val="left"/>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February 2nd</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440ADBAB" w14:textId="3C43F807">
            <w:pPr>
              <w:spacing w:line="259" w:lineRule="auto"/>
              <w:rPr>
                <w:rFonts w:ascii="Cambria" w:hAnsi="Cambria" w:eastAsia="Cambria" w:cs="Cambria"/>
                <w:b w:val="0"/>
                <w:bCs w:val="0"/>
                <w:i w:val="0"/>
                <w:iCs w:val="0"/>
                <w:color w:val="000000" w:themeColor="text1" w:themeTint="FF" w:themeShade="FF"/>
                <w:sz w:val="20"/>
                <w:szCs w:val="20"/>
              </w:rPr>
            </w:pPr>
          </w:p>
          <w:p w:rsidR="4317FA54" w:rsidP="4317FA54" w:rsidRDefault="4317FA54" w14:paraId="616612C2" w14:textId="5BD72F66">
            <w:pPr>
              <w:spacing w:line="259" w:lineRule="auto"/>
              <w:rPr>
                <w:rFonts w:ascii="Cambria" w:hAnsi="Cambria" w:eastAsia="Cambria" w:cs="Cambria"/>
                <w:b w:val="0"/>
                <w:bCs w:val="0"/>
                <w:i w:val="0"/>
                <w:iCs w:val="0"/>
                <w:color w:val="000000" w:themeColor="text1" w:themeTint="FF" w:themeShade="FF"/>
                <w:sz w:val="20"/>
                <w:szCs w:val="20"/>
              </w:rPr>
            </w:pPr>
          </w:p>
        </w:tc>
      </w:tr>
      <w:tr w:rsidR="4317FA54" w:rsidTr="4317FA54" w14:paraId="55E7E5A8">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0277E6F5" w14:textId="2242206F">
            <w:pPr>
              <w:spacing w:line="259" w:lineRule="auto"/>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Quiz</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317FA54" w:rsidP="4317FA54" w:rsidRDefault="4317FA54" w14:paraId="0D7BF05F" w14:textId="1184F8E2">
            <w:pPr>
              <w:spacing w:line="259" w:lineRule="auto"/>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Quiz on The Curious Journalist's Guide to Data</w:t>
            </w:r>
          </w:p>
          <w:p w:rsidR="4317FA54" w:rsidP="4317FA54" w:rsidRDefault="4317FA54" w14:paraId="27D728FA" w14:textId="3B19264D">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67B16136" w14:textId="4E432F2A">
            <w:pPr>
              <w:spacing w:line="259" w:lineRule="auto"/>
              <w:rPr>
                <w:rFonts w:ascii="Cambria" w:hAnsi="Cambria" w:eastAsia="Cambria" w:cs="Cambria"/>
                <w:b w:val="0"/>
                <w:bCs w:val="0"/>
                <w:i w:val="0"/>
                <w:iCs w:val="0"/>
                <w:color w:val="000000" w:themeColor="text1" w:themeTint="FF" w:themeShade="FF"/>
                <w:sz w:val="20"/>
                <w:szCs w:val="20"/>
              </w:rPr>
            </w:pP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top"/>
          </w:tcPr>
          <w:p w:rsidR="4317FA54" w:rsidP="4317FA54" w:rsidRDefault="4317FA54" w14:paraId="38B8F6F8" w14:textId="0F77710F">
            <w:pPr>
              <w:spacing w:line="259" w:lineRule="auto"/>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February 2nd</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52B17BB8" w14:textId="23BF8CF2">
            <w:pPr>
              <w:spacing w:line="259" w:lineRule="auto"/>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10 points</w:t>
            </w:r>
          </w:p>
        </w:tc>
      </w:tr>
      <w:tr w:rsidR="19AC8882" w:rsidTr="4317FA54" w14:paraId="3D27A030">
        <w:trPr>
          <w:trHeight w:val="1020"/>
        </w:trPr>
        <w:tc>
          <w:tcPr>
            <w:cnfStyle w:val="001000000000" w:firstRow="0" w:lastRow="0" w:firstColumn="1" w:lastColumn="0" w:oddVBand="0" w:evenVBand="0" w:oddHBand="0" w:evenHBand="0" w:firstRowFirstColumn="0" w:firstRowLastColumn="0" w:lastRowFirstColumn="0" w:lastRowLastColumn="0"/>
            <w:tcW w:w="6555" w:type="dxa"/>
            <w:gridSpan w:val="2"/>
            <w:shd w:val="clear" w:color="auto" w:fill="FFF2CC" w:themeFill="accent4" w:themeFillTint="33"/>
            <w:tcMar>
              <w:left w:w="105" w:type="dxa"/>
              <w:right w:w="105" w:type="dxa"/>
            </w:tcMar>
            <w:vAlign w:val="center"/>
          </w:tcPr>
          <w:p w:rsidR="19AC8882" w:rsidP="19AC8882" w:rsidRDefault="19AC8882" w14:paraId="32B391D0" w14:textId="46EF6FB7">
            <w:pPr>
              <w:spacing w:line="259" w:lineRule="auto"/>
              <w:jc w:val="left"/>
              <w:rPr>
                <w:rFonts w:ascii="Cambria" w:hAnsi="Cambria" w:eastAsia="Cambria" w:cs="Cambria"/>
                <w:b w:val="1"/>
                <w:bCs w:val="1"/>
                <w:i w:val="0"/>
                <w:iCs w:val="0"/>
                <w:color w:val="4471C4"/>
                <w:sz w:val="22"/>
                <w:szCs w:val="22"/>
              </w:rPr>
            </w:pPr>
            <w:r w:rsidRPr="19AC8882" w:rsidR="19AC8882">
              <w:rPr>
                <w:rFonts w:ascii="Cambria" w:hAnsi="Cambria" w:eastAsia="Cambria" w:cs="Cambria"/>
                <w:b w:val="1"/>
                <w:bCs w:val="1"/>
                <w:i w:val="0"/>
                <w:iCs w:val="0"/>
                <w:color w:val="4471C4"/>
                <w:sz w:val="22"/>
                <w:szCs w:val="22"/>
                <w:lang w:val="en-US"/>
              </w:rPr>
              <w:t xml:space="preserve">Module 2: Revealing the Story - Interpreting Someone Else's Data </w:t>
            </w:r>
          </w:p>
        </w:tc>
        <w:tc>
          <w:tcPr>
            <w:cnfStyle w:val="000000000000" w:firstRow="0" w:lastRow="0" w:firstColumn="0" w:lastColumn="0" w:oddVBand="0" w:evenVBand="0" w:oddHBand="0" w:evenHBand="0" w:firstRowFirstColumn="0" w:firstRowLastColumn="0" w:lastRowFirstColumn="0" w:lastRowLastColumn="0"/>
            <w:tcW w:w="2790" w:type="dxa"/>
            <w:gridSpan w:val="2"/>
            <w:shd w:val="clear" w:color="auto" w:fill="FFF2CC" w:themeFill="accent4" w:themeFillTint="33"/>
            <w:tcMar>
              <w:left w:w="105" w:type="dxa"/>
              <w:right w:w="105" w:type="dxa"/>
            </w:tcMar>
            <w:vAlign w:val="center"/>
          </w:tcPr>
          <w:p w:rsidR="19AC8882" w:rsidP="4317FA54" w:rsidRDefault="19AC8882" w14:paraId="1181D523" w14:textId="6C4DD0EA">
            <w:pPr>
              <w:spacing w:line="259" w:lineRule="auto"/>
              <w:jc w:val="left"/>
              <w:rPr>
                <w:rFonts w:ascii="Cambria" w:hAnsi="Cambria" w:eastAsia="Cambria" w:cs="Cambria"/>
                <w:b w:val="0"/>
                <w:bCs w:val="0"/>
                <w:i w:val="0"/>
                <w:iCs w:val="0"/>
                <w:sz w:val="22"/>
                <w:szCs w:val="22"/>
              </w:rPr>
            </w:pPr>
            <w:r w:rsidRPr="4317FA54" w:rsidR="19AC8882">
              <w:rPr>
                <w:rFonts w:ascii="Cambria" w:hAnsi="Cambria" w:eastAsia="Cambria" w:cs="Cambria"/>
                <w:b w:val="1"/>
                <w:bCs w:val="1"/>
                <w:i w:val="0"/>
                <w:iCs w:val="0"/>
                <w:sz w:val="22"/>
                <w:szCs w:val="22"/>
                <w:lang w:val="en-US"/>
              </w:rPr>
              <w:t xml:space="preserve">January </w:t>
            </w:r>
            <w:r w:rsidRPr="4317FA54" w:rsidR="779FA1F1">
              <w:rPr>
                <w:rFonts w:ascii="Cambria" w:hAnsi="Cambria" w:eastAsia="Cambria" w:cs="Cambria"/>
                <w:b w:val="1"/>
                <w:bCs w:val="1"/>
                <w:i w:val="0"/>
                <w:iCs w:val="0"/>
                <w:sz w:val="22"/>
                <w:szCs w:val="22"/>
                <w:lang w:val="en-US"/>
              </w:rPr>
              <w:t>29</w:t>
            </w:r>
            <w:r w:rsidRPr="4317FA54" w:rsidR="19AC8882">
              <w:rPr>
                <w:rFonts w:ascii="Cambria" w:hAnsi="Cambria" w:eastAsia="Cambria" w:cs="Cambria"/>
                <w:b w:val="1"/>
                <w:bCs w:val="1"/>
                <w:i w:val="0"/>
                <w:iCs w:val="0"/>
                <w:sz w:val="22"/>
                <w:szCs w:val="22"/>
                <w:lang w:val="en-US"/>
              </w:rPr>
              <w:t>th</w:t>
            </w:r>
            <w:r w:rsidRPr="4317FA54" w:rsidR="19AC8882">
              <w:rPr>
                <w:rFonts w:ascii="Cambria" w:hAnsi="Cambria" w:eastAsia="Cambria" w:cs="Cambria"/>
                <w:b w:val="1"/>
                <w:bCs w:val="1"/>
                <w:i w:val="0"/>
                <w:iCs w:val="0"/>
                <w:sz w:val="22"/>
                <w:szCs w:val="22"/>
                <w:lang w:val="en-US"/>
              </w:rPr>
              <w:t xml:space="preserve"> 2023</w:t>
            </w:r>
            <w:r w:rsidRPr="4317FA54" w:rsidR="19AC8882">
              <w:rPr>
                <w:rFonts w:ascii="Cambria" w:hAnsi="Cambria" w:eastAsia="Cambria" w:cs="Cambria"/>
                <w:b w:val="1"/>
                <w:bCs w:val="1"/>
                <w:i w:val="0"/>
                <w:iCs w:val="0"/>
                <w:sz w:val="22"/>
                <w:szCs w:val="22"/>
                <w:lang w:val="en-US"/>
              </w:rPr>
              <w:t xml:space="preserve"> → February 17th</w:t>
            </w:r>
            <w:r w:rsidRPr="4317FA54" w:rsidR="19AC8882">
              <w:rPr>
                <w:rFonts w:ascii="Cambria" w:hAnsi="Cambria" w:eastAsia="Cambria" w:cs="Cambria"/>
                <w:b w:val="1"/>
                <w:bCs w:val="1"/>
                <w:i w:val="0"/>
                <w:iCs w:val="0"/>
                <w:sz w:val="22"/>
                <w:szCs w:val="22"/>
                <w:lang w:val="en-US"/>
              </w:rPr>
              <w:t xml:space="preserve"> 2023</w:t>
            </w:r>
          </w:p>
        </w:tc>
      </w:tr>
      <w:tr w:rsidR="19AC8882" w:rsidTr="4317FA54" w14:paraId="5F86C362">
        <w:trPr>
          <w:trHeight w:val="360"/>
        </w:trPr>
        <w:tc>
          <w:tcPr>
            <w:cnfStyle w:val="001000000000" w:firstRow="0" w:lastRow="0" w:firstColumn="1" w:lastColumn="0" w:oddVBand="0" w:evenVBand="0" w:oddHBand="0" w:evenHBand="0" w:firstRowFirstColumn="0" w:firstRowLastColumn="0" w:lastRowFirstColumn="0" w:lastRowLastColumn="0"/>
            <w:tcW w:w="9345" w:type="dxa"/>
            <w:gridSpan w:val="4"/>
            <w:shd w:val="clear" w:color="auto" w:fill="D9E2F3" w:themeFill="accent1" w:themeFillTint="33"/>
            <w:tcMar>
              <w:left w:w="105" w:type="dxa"/>
              <w:right w:w="105" w:type="dxa"/>
            </w:tcMar>
            <w:vAlign w:val="center"/>
          </w:tcPr>
          <w:p w:rsidR="19AC8882" w:rsidP="19AC8882" w:rsidRDefault="19AC8882" w14:paraId="233A6F1E" w14:textId="6DE3B870">
            <w:pPr>
              <w:spacing w:line="259" w:lineRule="auto"/>
              <w:jc w:val="left"/>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Week 4</w:t>
            </w:r>
          </w:p>
        </w:tc>
      </w:tr>
      <w:tr w:rsidR="19AC8882" w:rsidTr="4317FA54" w14:paraId="0A96C5DC">
        <w:trPr>
          <w:trHeight w:val="375"/>
        </w:trPr>
        <w:tc>
          <w:tcPr>
            <w:cnfStyle w:val="001000000000" w:firstRow="0" w:lastRow="0" w:firstColumn="1" w:lastColumn="0" w:oddVBand="0" w:evenVBand="0" w:oddHBand="0" w:evenHBand="0" w:firstRowFirstColumn="0" w:firstRowLastColumn="0" w:lastRowFirstColumn="0" w:lastRowLastColumn="0"/>
            <w:tcW w:w="9345" w:type="dxa"/>
            <w:gridSpan w:val="4"/>
            <w:shd w:val="clear" w:color="auto" w:fill="D9E2F3" w:themeFill="accent1" w:themeFillTint="33"/>
            <w:tcMar>
              <w:left w:w="105" w:type="dxa"/>
              <w:right w:w="105" w:type="dxa"/>
            </w:tcMar>
            <w:vAlign w:val="center"/>
          </w:tcPr>
          <w:p w:rsidR="19AC8882" w:rsidP="19AC8882" w:rsidRDefault="19AC8882" w14:paraId="2BDFF7D0" w14:textId="38006E73">
            <w:pPr>
              <w:spacing w:line="259" w:lineRule="auto"/>
              <w:jc w:val="left"/>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 xml:space="preserve">Theme: </w:t>
            </w:r>
            <w:r w:rsidRPr="19AC8882" w:rsidR="19AC8882">
              <w:rPr>
                <w:rFonts w:ascii="Cambria" w:hAnsi="Cambria" w:eastAsia="Cambria" w:cs="Cambria"/>
                <w:b w:val="0"/>
                <w:bCs w:val="0"/>
                <w:i w:val="1"/>
                <w:iCs w:val="1"/>
                <w:color w:val="000000" w:themeColor="text1" w:themeTint="FF" w:themeShade="FF"/>
                <w:sz w:val="20"/>
                <w:szCs w:val="20"/>
                <w:lang w:val="en-US"/>
              </w:rPr>
              <w:t>finding patterns in data that make for good stories</w:t>
            </w:r>
          </w:p>
        </w:tc>
      </w:tr>
      <w:tr w:rsidR="19AC8882" w:rsidTr="4317FA54" w14:paraId="5A6D76C8">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19AC8882" w:rsidP="19AC8882" w:rsidRDefault="19AC8882" w14:paraId="1DA2290E" w14:textId="6FF95575">
            <w:pPr>
              <w:spacing w:line="259" w:lineRule="auto"/>
              <w:rPr>
                <w:rFonts w:ascii="Cambria" w:hAnsi="Cambria" w:eastAsia="Cambria" w:cs="Cambria"/>
                <w:b w:val="1"/>
                <w:bCs w:val="1"/>
                <w:i w:val="0"/>
                <w:iCs w:val="0"/>
                <w:color w:val="000000" w:themeColor="text1" w:themeTint="FF" w:themeShade="FF"/>
                <w:sz w:val="20"/>
                <w:szCs w:val="20"/>
              </w:rPr>
            </w:pPr>
          </w:p>
          <w:p w:rsidR="19AC8882" w:rsidP="19AC8882" w:rsidRDefault="19AC8882" w14:paraId="77529D4D" w14:textId="64A1097F">
            <w:pPr>
              <w:spacing w:line="259" w:lineRule="auto"/>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19AC8882" w:rsidP="19AC8882" w:rsidRDefault="19AC8882" w14:paraId="301E27AF" w14:textId="45448FE9">
            <w:pPr>
              <w:spacing w:line="259" w:lineRule="auto"/>
              <w:rPr>
                <w:rFonts w:ascii="Cambria" w:hAnsi="Cambria" w:eastAsia="Cambria" w:cs="Cambria"/>
                <w:b w:val="0"/>
                <w:bCs w:val="0"/>
                <w:i w:val="0"/>
                <w:iCs w:val="0"/>
                <w:color w:val="000000" w:themeColor="text1" w:themeTint="FF" w:themeShade="FF"/>
                <w:sz w:val="20"/>
                <w:szCs w:val="20"/>
              </w:rPr>
            </w:pPr>
          </w:p>
          <w:p w:rsidR="19AC8882" w:rsidP="4317FA54" w:rsidRDefault="19AC8882" w14:paraId="2DF3A4C7" w14:textId="067E0780">
            <w:pPr>
              <w:spacing w:line="259" w:lineRule="auto"/>
              <w:rPr>
                <w:rFonts w:ascii="Cambria" w:hAnsi="Cambria" w:eastAsia="Cambria" w:cs="Cambria"/>
                <w:b w:val="0"/>
                <w:bCs w:val="0"/>
                <w:i w:val="0"/>
                <w:iCs w:val="0"/>
                <w:color w:val="000000" w:themeColor="text1" w:themeTint="FF" w:themeShade="FF"/>
                <w:sz w:val="20"/>
                <w:szCs w:val="20"/>
              </w:rPr>
            </w:pPr>
            <w:r w:rsidRPr="4317FA54" w:rsidR="19AC8882">
              <w:rPr>
                <w:rFonts w:ascii="Cambria" w:hAnsi="Cambria" w:eastAsia="Cambria" w:cs="Cambria"/>
                <w:b w:val="1"/>
                <w:bCs w:val="1"/>
                <w:i w:val="0"/>
                <w:iCs w:val="0"/>
                <w:color w:val="000000" w:themeColor="text1" w:themeTint="FF" w:themeShade="FF"/>
                <w:sz w:val="20"/>
                <w:szCs w:val="20"/>
                <w:lang w:val="en-US"/>
              </w:rPr>
              <w:t>Personal Data Story</w:t>
            </w:r>
            <w:r w:rsidRPr="4317FA54" w:rsidR="19AC8882">
              <w:rPr>
                <w:rFonts w:ascii="Cambria" w:hAnsi="Cambria" w:eastAsia="Cambria" w:cs="Cambria"/>
                <w:b w:val="0"/>
                <w:bCs w:val="0"/>
                <w:i w:val="0"/>
                <w:iCs w:val="0"/>
                <w:color w:val="000000" w:themeColor="text1" w:themeTint="FF" w:themeShade="FF"/>
                <w:sz w:val="20"/>
                <w:szCs w:val="20"/>
                <w:lang w:val="en-US"/>
              </w:rPr>
              <w:t xml:space="preserve">: </w:t>
            </w:r>
            <w:r w:rsidRPr="4317FA54" w:rsidR="1647572A">
              <w:rPr>
                <w:rFonts w:ascii="Cambria" w:hAnsi="Cambria" w:eastAsia="Cambria" w:cs="Cambria"/>
                <w:b w:val="0"/>
                <w:bCs w:val="0"/>
                <w:i w:val="0"/>
                <w:iCs w:val="0"/>
                <w:color w:val="000000" w:themeColor="text1" w:themeTint="FF" w:themeShade="FF"/>
                <w:sz w:val="20"/>
                <w:szCs w:val="20"/>
                <w:lang w:val="en-US"/>
              </w:rPr>
              <w:t>draft</w:t>
            </w: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top"/>
          </w:tcPr>
          <w:p w:rsidR="19AC8882" w:rsidP="19AC8882" w:rsidRDefault="19AC8882" w14:paraId="4FE9EAA7" w14:textId="4B0A6EBB">
            <w:pPr>
              <w:spacing w:line="259" w:lineRule="auto"/>
              <w:rPr>
                <w:rFonts w:ascii="Cambria" w:hAnsi="Cambria" w:eastAsia="Cambria" w:cs="Cambria"/>
                <w:b w:val="0"/>
                <w:bCs w:val="0"/>
                <w:i w:val="0"/>
                <w:iCs w:val="0"/>
                <w:color w:val="000000" w:themeColor="text1" w:themeTint="FF" w:themeShade="FF"/>
                <w:sz w:val="20"/>
                <w:szCs w:val="20"/>
              </w:rPr>
            </w:pPr>
          </w:p>
          <w:p w:rsidR="19AC8882" w:rsidP="4317FA54" w:rsidRDefault="19AC8882" w14:paraId="7D8AFF3F" w14:textId="76114CD7">
            <w:pPr>
              <w:spacing w:line="259" w:lineRule="auto"/>
              <w:rPr>
                <w:rFonts w:ascii="Cambria" w:hAnsi="Cambria" w:eastAsia="Cambria" w:cs="Cambria"/>
                <w:b w:val="0"/>
                <w:bCs w:val="0"/>
                <w:i w:val="0"/>
                <w:iCs w:val="0"/>
                <w:color w:val="000000" w:themeColor="text1" w:themeTint="FF" w:themeShade="FF"/>
                <w:sz w:val="20"/>
                <w:szCs w:val="20"/>
              </w:rPr>
            </w:pPr>
            <w:r w:rsidRPr="4317FA54" w:rsidR="19AC8882">
              <w:rPr>
                <w:rFonts w:ascii="Cambria" w:hAnsi="Cambria" w:eastAsia="Cambria" w:cs="Cambria"/>
                <w:b w:val="0"/>
                <w:bCs w:val="0"/>
                <w:i w:val="0"/>
                <w:iCs w:val="0"/>
                <w:color w:val="000000" w:themeColor="text1" w:themeTint="FF" w:themeShade="FF"/>
                <w:sz w:val="20"/>
                <w:szCs w:val="20"/>
                <w:lang w:val="en-US"/>
              </w:rPr>
              <w:t>January 3</w:t>
            </w:r>
            <w:r w:rsidRPr="4317FA54" w:rsidR="0A3DEE7A">
              <w:rPr>
                <w:rFonts w:ascii="Cambria" w:hAnsi="Cambria" w:eastAsia="Cambria" w:cs="Cambria"/>
                <w:b w:val="0"/>
                <w:bCs w:val="0"/>
                <w:i w:val="0"/>
                <w:iCs w:val="0"/>
                <w:color w:val="000000" w:themeColor="text1" w:themeTint="FF" w:themeShade="FF"/>
                <w:sz w:val="20"/>
                <w:szCs w:val="20"/>
                <w:lang w:val="en-US"/>
              </w:rPr>
              <w:t>0th</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19AC8882" w:rsidP="19AC8882" w:rsidRDefault="19AC8882" w14:paraId="17A84530" w14:textId="32E2C566">
            <w:pPr>
              <w:spacing w:line="259" w:lineRule="auto"/>
              <w:rPr>
                <w:rFonts w:ascii="Cambria" w:hAnsi="Cambria" w:eastAsia="Cambria" w:cs="Cambria"/>
                <w:b w:val="0"/>
                <w:bCs w:val="0"/>
                <w:i w:val="0"/>
                <w:iCs w:val="0"/>
                <w:color w:val="000000" w:themeColor="text1" w:themeTint="FF" w:themeShade="FF"/>
                <w:sz w:val="20"/>
                <w:szCs w:val="20"/>
              </w:rPr>
            </w:pPr>
          </w:p>
          <w:p w:rsidR="19AC8882" w:rsidP="4317FA54" w:rsidRDefault="19AC8882" w14:paraId="657575B7" w14:textId="03BB9991">
            <w:pPr>
              <w:spacing w:line="259" w:lineRule="auto"/>
              <w:rPr>
                <w:rFonts w:ascii="Cambria" w:hAnsi="Cambria" w:eastAsia="Cambria" w:cs="Cambria"/>
                <w:b w:val="0"/>
                <w:bCs w:val="0"/>
                <w:i w:val="0"/>
                <w:iCs w:val="0"/>
                <w:color w:val="000000" w:themeColor="text1" w:themeTint="FF" w:themeShade="FF"/>
                <w:sz w:val="20"/>
                <w:szCs w:val="20"/>
              </w:rPr>
            </w:pPr>
            <w:r w:rsidRPr="4317FA54" w:rsidR="76A576C7">
              <w:rPr>
                <w:rFonts w:ascii="Cambria" w:hAnsi="Cambria" w:eastAsia="Cambria" w:cs="Cambria"/>
                <w:b w:val="0"/>
                <w:bCs w:val="0"/>
                <w:i w:val="0"/>
                <w:iCs w:val="0"/>
                <w:color w:val="000000" w:themeColor="text1" w:themeTint="FF" w:themeShade="FF"/>
                <w:sz w:val="20"/>
                <w:szCs w:val="20"/>
                <w:lang w:val="en-US"/>
              </w:rPr>
              <w:t>2</w:t>
            </w:r>
            <w:r w:rsidRPr="4317FA54" w:rsidR="19AC8882">
              <w:rPr>
                <w:rFonts w:ascii="Cambria" w:hAnsi="Cambria" w:eastAsia="Cambria" w:cs="Cambria"/>
                <w:b w:val="0"/>
                <w:bCs w:val="0"/>
                <w:i w:val="0"/>
                <w:iCs w:val="0"/>
                <w:color w:val="000000" w:themeColor="text1" w:themeTint="FF" w:themeShade="FF"/>
                <w:sz w:val="20"/>
                <w:szCs w:val="20"/>
                <w:lang w:val="en-US"/>
              </w:rPr>
              <w:t>0 points</w:t>
            </w:r>
          </w:p>
        </w:tc>
      </w:tr>
      <w:tr w:rsidR="19AC8882" w:rsidTr="4317FA54" w14:paraId="25B47C1F">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19AC8882" w:rsidP="4317FA54" w:rsidRDefault="19AC8882" w14:paraId="20C01363" w14:textId="3E4A17AD">
            <w:pPr>
              <w:spacing w:line="259" w:lineRule="auto"/>
              <w:rPr>
                <w:rFonts w:ascii="Cambria" w:hAnsi="Cambria" w:eastAsia="Cambria" w:cs="Cambria"/>
                <w:b w:val="0"/>
                <w:bCs w:val="0"/>
                <w:i w:val="0"/>
                <w:iCs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19AC8882" w:rsidP="19AC8882" w:rsidRDefault="19AC8882" w14:paraId="6EC684F4" w14:textId="65A95B3C">
            <w:pPr>
              <w:spacing w:line="259" w:lineRule="auto"/>
              <w:rPr>
                <w:rFonts w:ascii="Cambria" w:hAnsi="Cambria" w:eastAsia="Cambria" w:cs="Cambria"/>
                <w:b w:val="0"/>
                <w:bCs w:val="0"/>
                <w:i w:val="0"/>
                <w:iCs w:val="0"/>
                <w:sz w:val="20"/>
                <w:szCs w:val="20"/>
              </w:rPr>
            </w:pP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center"/>
          </w:tcPr>
          <w:p w:rsidR="19AC8882" w:rsidP="4317FA54" w:rsidRDefault="19AC8882" w14:paraId="1A75ACFD" w14:textId="6BA18596">
            <w:pPr>
              <w:spacing w:line="259" w:lineRule="auto"/>
              <w:jc w:val="left"/>
              <w:rPr>
                <w:rFonts w:ascii="Cambria" w:hAnsi="Cambria" w:eastAsia="Cambria" w:cs="Cambria"/>
                <w:b w:val="0"/>
                <w:bCs w:val="0"/>
                <w:i w:val="0"/>
                <w:iCs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19AC8882" w:rsidP="19AC8882" w:rsidRDefault="19AC8882" w14:paraId="2ADCD66E" w14:textId="5BD72F66">
            <w:pPr>
              <w:spacing w:line="259" w:lineRule="auto"/>
              <w:rPr>
                <w:rFonts w:ascii="Cambria" w:hAnsi="Cambria" w:eastAsia="Cambria" w:cs="Cambria"/>
                <w:b w:val="0"/>
                <w:bCs w:val="0"/>
                <w:i w:val="0"/>
                <w:iCs w:val="0"/>
                <w:color w:val="000000" w:themeColor="text1" w:themeTint="FF" w:themeShade="FF"/>
                <w:sz w:val="20"/>
                <w:szCs w:val="20"/>
              </w:rPr>
            </w:pPr>
          </w:p>
        </w:tc>
      </w:tr>
      <w:tr w:rsidR="19AC8882" w:rsidTr="4317FA54" w14:paraId="21AF91B4">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19AC8882" w:rsidP="4317FA54" w:rsidRDefault="19AC8882" w14:paraId="0D7FBE09" w14:textId="2723A611">
            <w:pPr>
              <w:spacing w:line="259" w:lineRule="auto"/>
              <w:rPr>
                <w:rFonts w:ascii="Cambria" w:hAnsi="Cambria" w:eastAsia="Cambria" w:cs="Cambria"/>
                <w:b w:val="0"/>
                <w:bCs w:val="0"/>
                <w:i w:val="0"/>
                <w:iCs w:val="0"/>
                <w:color w:val="000000" w:themeColor="text1" w:themeTint="FF" w:themeShade="FF"/>
                <w:sz w:val="20"/>
                <w:szCs w:val="20"/>
                <w:lang w:val="en-US"/>
              </w:rPr>
            </w:pPr>
            <w:r w:rsidRPr="4317FA54" w:rsidR="13E6613E">
              <w:rPr>
                <w:rFonts w:ascii="Cambria" w:hAnsi="Cambria" w:eastAsia="Cambria" w:cs="Cambria"/>
                <w:b w:val="0"/>
                <w:bCs w:val="0"/>
                <w:i w:val="0"/>
                <w:iCs w:val="0"/>
                <w:color w:val="000000" w:themeColor="text1" w:themeTint="FF" w:themeShade="FF"/>
                <w:sz w:val="20"/>
                <w:szCs w:val="20"/>
                <w:lang w:val="en-US"/>
              </w:rPr>
              <w:t>In-class Activity</w:t>
            </w:r>
          </w:p>
          <w:p w:rsidR="19AC8882" w:rsidP="4317FA54" w:rsidRDefault="19AC8882" w14:paraId="72A96AA5" w14:textId="1C80E175">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19AC8882" w:rsidP="4317FA54" w:rsidRDefault="19AC8882" w14:paraId="00968CB8" w14:textId="0D190951">
            <w:pPr>
              <w:spacing w:line="259" w:lineRule="auto"/>
              <w:rPr>
                <w:rFonts w:ascii="Cambria" w:hAnsi="Cambria" w:eastAsia="Cambria" w:cs="Cambria"/>
                <w:b w:val="0"/>
                <w:bCs w:val="0"/>
                <w:i w:val="0"/>
                <w:iCs w:val="0"/>
                <w:color w:val="000000" w:themeColor="text1" w:themeTint="FF" w:themeShade="FF"/>
                <w:sz w:val="20"/>
                <w:szCs w:val="20"/>
              </w:rPr>
            </w:pPr>
            <w:r w:rsidRPr="4317FA54" w:rsidR="38768A9E">
              <w:rPr>
                <w:rFonts w:ascii="Cambria" w:hAnsi="Cambria" w:eastAsia="Cambria" w:cs="Cambria"/>
                <w:b w:val="0"/>
                <w:bCs w:val="0"/>
                <w:i w:val="0"/>
                <w:iCs w:val="0"/>
                <w:color w:val="000000" w:themeColor="text1" w:themeTint="FF" w:themeShade="FF"/>
                <w:sz w:val="20"/>
                <w:szCs w:val="20"/>
              </w:rPr>
              <w:t>Peer f</w:t>
            </w:r>
            <w:r w:rsidRPr="4317FA54" w:rsidR="13E6613E">
              <w:rPr>
                <w:rFonts w:ascii="Cambria" w:hAnsi="Cambria" w:eastAsia="Cambria" w:cs="Cambria"/>
                <w:b w:val="0"/>
                <w:bCs w:val="0"/>
                <w:i w:val="0"/>
                <w:iCs w:val="0"/>
                <w:color w:val="000000" w:themeColor="text1" w:themeTint="FF" w:themeShade="FF"/>
                <w:sz w:val="20"/>
                <w:szCs w:val="20"/>
              </w:rPr>
              <w:t>eedback on Personal Data Story</w:t>
            </w: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center"/>
          </w:tcPr>
          <w:p w:rsidR="19AC8882" w:rsidP="4317FA54" w:rsidRDefault="19AC8882" w14:paraId="5F44EE03" w14:textId="7DFDA603">
            <w:pPr>
              <w:pStyle w:val="Normal"/>
              <w:spacing w:line="259" w:lineRule="auto"/>
              <w:rPr>
                <w:rFonts w:ascii="Cambria" w:hAnsi="Cambria" w:eastAsia="Cambria" w:cs="Cambria"/>
                <w:b w:val="0"/>
                <w:bCs w:val="0"/>
                <w:i w:val="0"/>
                <w:iCs w:val="0"/>
                <w:color w:val="000000" w:themeColor="text1" w:themeTint="FF" w:themeShade="FF"/>
                <w:sz w:val="20"/>
                <w:szCs w:val="20"/>
                <w:lang w:val="en-US"/>
              </w:rPr>
            </w:pPr>
            <w:r w:rsidRPr="4317FA54" w:rsidR="13E6613E">
              <w:rPr>
                <w:rFonts w:ascii="Cambria" w:hAnsi="Cambria" w:eastAsia="Cambria" w:cs="Cambria"/>
                <w:b w:val="0"/>
                <w:bCs w:val="0"/>
                <w:i w:val="0"/>
                <w:iCs w:val="0"/>
                <w:color w:val="000000" w:themeColor="text1" w:themeTint="FF" w:themeShade="FF"/>
                <w:sz w:val="20"/>
                <w:szCs w:val="20"/>
                <w:lang w:val="en-US"/>
              </w:rPr>
              <w:t>January 31</w:t>
            </w:r>
            <w:r w:rsidRPr="4317FA54" w:rsidR="13E6613E">
              <w:rPr>
                <w:rFonts w:ascii="Cambria" w:hAnsi="Cambria" w:eastAsia="Cambria" w:cs="Cambria"/>
                <w:b w:val="0"/>
                <w:bCs w:val="0"/>
                <w:i w:val="0"/>
                <w:iCs w:val="0"/>
                <w:color w:val="000000" w:themeColor="text1" w:themeTint="FF" w:themeShade="FF"/>
                <w:sz w:val="20"/>
                <w:szCs w:val="20"/>
                <w:vertAlign w:val="superscript"/>
                <w:lang w:val="en-US"/>
              </w:rPr>
              <w:t>st</w:t>
            </w:r>
          </w:p>
          <w:p w:rsidR="19AC8882" w:rsidP="4317FA54" w:rsidRDefault="19AC8882" w14:paraId="57C3A443" w14:textId="3E214CF0">
            <w:pPr>
              <w:pStyle w:val="Normal"/>
              <w:spacing w:line="259" w:lineRule="auto"/>
              <w:rPr>
                <w:rFonts w:ascii="Cambria" w:hAnsi="Cambria" w:eastAsia="Cambria" w:cs="Cambria"/>
                <w:b w:val="0"/>
                <w:bCs w:val="0"/>
                <w:i w:val="0"/>
                <w:iCs w:val="0"/>
                <w:color w:val="000000" w:themeColor="text1" w:themeTint="FF" w:themeShade="FF"/>
                <w:sz w:val="20"/>
                <w:szCs w:val="20"/>
                <w:vertAlign w:val="superscript"/>
                <w:lang w:val="en-US"/>
              </w:rPr>
            </w:pPr>
          </w:p>
          <w:p w:rsidR="19AC8882" w:rsidP="4317FA54" w:rsidRDefault="19AC8882" w14:paraId="1B4AB98A" w14:textId="49408E91">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19AC8882" w:rsidP="4317FA54" w:rsidRDefault="19AC8882" w14:paraId="5F8D8DB7" w14:textId="23EB52A6">
            <w:pPr>
              <w:spacing w:line="259" w:lineRule="auto"/>
              <w:rPr>
                <w:rFonts w:ascii="Cambria" w:hAnsi="Cambria" w:eastAsia="Cambria" w:cs="Cambria"/>
                <w:b w:val="0"/>
                <w:bCs w:val="0"/>
                <w:i w:val="0"/>
                <w:iCs w:val="0"/>
                <w:color w:val="000000" w:themeColor="text1" w:themeTint="FF" w:themeShade="FF"/>
                <w:sz w:val="20"/>
                <w:szCs w:val="20"/>
                <w:lang w:val="en-US"/>
              </w:rPr>
            </w:pPr>
            <w:r w:rsidRPr="4317FA54" w:rsidR="13E6613E">
              <w:rPr>
                <w:rFonts w:ascii="Cambria" w:hAnsi="Cambria" w:eastAsia="Cambria" w:cs="Cambria"/>
                <w:b w:val="0"/>
                <w:bCs w:val="0"/>
                <w:i w:val="0"/>
                <w:iCs w:val="0"/>
                <w:color w:val="000000" w:themeColor="text1" w:themeTint="FF" w:themeShade="FF"/>
                <w:sz w:val="20"/>
                <w:szCs w:val="20"/>
                <w:lang w:val="en-US"/>
              </w:rPr>
              <w:t>15 points</w:t>
            </w:r>
          </w:p>
        </w:tc>
      </w:tr>
      <w:tr w:rsidR="4317FA54" w:rsidTr="4317FA54" w14:paraId="567A44FA">
        <w:trPr>
          <w:trHeight w:val="300"/>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543E82E0" w:rsidP="4317FA54" w:rsidRDefault="543E82E0" w14:paraId="079CD3C6" w14:textId="2D169EE3">
            <w:pPr>
              <w:pStyle w:val="Normal"/>
              <w:spacing w:line="259" w:lineRule="auto"/>
              <w:rPr>
                <w:rFonts w:ascii="Cambria" w:hAnsi="Cambria" w:eastAsia="Cambria" w:cs="Cambria"/>
                <w:b w:val="0"/>
                <w:bCs w:val="0"/>
                <w:i w:val="0"/>
                <w:iCs w:val="0"/>
                <w:color w:val="000000" w:themeColor="text1" w:themeTint="FF" w:themeShade="FF"/>
                <w:sz w:val="20"/>
                <w:szCs w:val="20"/>
                <w:lang w:val="en-US"/>
              </w:rPr>
            </w:pPr>
            <w:r w:rsidRPr="4317FA54" w:rsidR="543E82E0">
              <w:rPr>
                <w:rFonts w:ascii="Cambria" w:hAnsi="Cambria" w:eastAsia="Cambria" w:cs="Cambria"/>
                <w:b w:val="0"/>
                <w:bCs w:val="0"/>
                <w:i w:val="0"/>
                <w:iCs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543E82E0" w:rsidP="4317FA54" w:rsidRDefault="543E82E0" w14:paraId="7615C55A" w14:textId="3C9F4C6B">
            <w:pPr>
              <w:pStyle w:val="Normal"/>
              <w:spacing w:line="259" w:lineRule="auto"/>
              <w:rPr>
                <w:rFonts w:ascii="Cambria" w:hAnsi="Cambria" w:eastAsia="Cambria" w:cs="Cambria"/>
                <w:b w:val="0"/>
                <w:bCs w:val="0"/>
                <w:i w:val="0"/>
                <w:iCs w:val="0"/>
                <w:color w:val="000000" w:themeColor="text1" w:themeTint="FF" w:themeShade="FF"/>
                <w:sz w:val="20"/>
                <w:szCs w:val="20"/>
              </w:rPr>
            </w:pPr>
            <w:r w:rsidRPr="4317FA54" w:rsidR="543E82E0">
              <w:rPr>
                <w:rFonts w:ascii="Cambria" w:hAnsi="Cambria" w:eastAsia="Cambria" w:cs="Cambria"/>
                <w:b w:val="1"/>
                <w:bCs w:val="1"/>
                <w:i w:val="0"/>
                <w:iCs w:val="0"/>
                <w:color w:val="000000" w:themeColor="text1" w:themeTint="FF" w:themeShade="FF"/>
                <w:sz w:val="20"/>
                <w:szCs w:val="20"/>
              </w:rPr>
              <w:t>Personal Data Story:</w:t>
            </w:r>
            <w:r w:rsidRPr="4317FA54" w:rsidR="543E82E0">
              <w:rPr>
                <w:rFonts w:ascii="Cambria" w:hAnsi="Cambria" w:eastAsia="Cambria" w:cs="Cambria"/>
                <w:b w:val="0"/>
                <w:bCs w:val="0"/>
                <w:i w:val="0"/>
                <w:iCs w:val="0"/>
                <w:color w:val="000000" w:themeColor="text1" w:themeTint="FF" w:themeShade="FF"/>
                <w:sz w:val="20"/>
                <w:szCs w:val="20"/>
              </w:rPr>
              <w:t xml:space="preserve"> published on Medium</w:t>
            </w: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center"/>
          </w:tcPr>
          <w:p w:rsidR="543E82E0" w:rsidP="4317FA54" w:rsidRDefault="543E82E0" w14:paraId="666CAEBC" w14:textId="30357A88">
            <w:pPr>
              <w:pStyle w:val="Normal"/>
              <w:spacing w:line="259" w:lineRule="auto"/>
              <w:rPr>
                <w:rFonts w:ascii="Cambria" w:hAnsi="Cambria" w:eastAsia="Cambria" w:cs="Cambria"/>
                <w:b w:val="0"/>
                <w:bCs w:val="0"/>
                <w:i w:val="0"/>
                <w:iCs w:val="0"/>
                <w:color w:val="000000" w:themeColor="text1" w:themeTint="FF" w:themeShade="FF"/>
                <w:sz w:val="20"/>
                <w:szCs w:val="20"/>
                <w:lang w:val="en-US"/>
              </w:rPr>
            </w:pPr>
            <w:r w:rsidRPr="4317FA54" w:rsidR="543E82E0">
              <w:rPr>
                <w:rFonts w:ascii="Cambria" w:hAnsi="Cambria" w:eastAsia="Cambria" w:cs="Cambria"/>
                <w:b w:val="0"/>
                <w:bCs w:val="0"/>
                <w:i w:val="0"/>
                <w:iCs w:val="0"/>
                <w:color w:val="000000" w:themeColor="text1" w:themeTint="FF" w:themeShade="FF"/>
                <w:sz w:val="20"/>
                <w:szCs w:val="20"/>
                <w:lang w:val="en-US"/>
              </w:rPr>
              <w:t>January 31</w:t>
            </w:r>
            <w:r w:rsidRPr="4317FA54" w:rsidR="543E82E0">
              <w:rPr>
                <w:rFonts w:ascii="Cambria" w:hAnsi="Cambria" w:eastAsia="Cambria" w:cs="Cambria"/>
                <w:b w:val="0"/>
                <w:bCs w:val="0"/>
                <w:i w:val="0"/>
                <w:iCs w:val="0"/>
                <w:color w:val="000000" w:themeColor="text1" w:themeTint="FF" w:themeShade="FF"/>
                <w:sz w:val="20"/>
                <w:szCs w:val="20"/>
                <w:vertAlign w:val="superscript"/>
                <w:lang w:val="en-US"/>
              </w:rPr>
              <w:t>st</w:t>
            </w:r>
          </w:p>
          <w:p w:rsidR="4317FA54" w:rsidP="4317FA54" w:rsidRDefault="4317FA54" w14:paraId="1EC7AB55" w14:textId="5C84978B">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543E82E0" w:rsidP="4317FA54" w:rsidRDefault="543E82E0" w14:paraId="5289E9ED" w14:textId="586AC848">
            <w:pPr>
              <w:pStyle w:val="Normal"/>
              <w:spacing w:line="259" w:lineRule="auto"/>
              <w:rPr>
                <w:rFonts w:ascii="Cambria" w:hAnsi="Cambria" w:eastAsia="Cambria" w:cs="Cambria"/>
                <w:b w:val="0"/>
                <w:bCs w:val="0"/>
                <w:i w:val="0"/>
                <w:iCs w:val="0"/>
                <w:color w:val="000000" w:themeColor="text1" w:themeTint="FF" w:themeShade="FF"/>
                <w:sz w:val="20"/>
                <w:szCs w:val="20"/>
                <w:lang w:val="en-US"/>
              </w:rPr>
            </w:pPr>
            <w:r w:rsidRPr="4317FA54" w:rsidR="543E82E0">
              <w:rPr>
                <w:rFonts w:ascii="Cambria" w:hAnsi="Cambria" w:eastAsia="Cambria" w:cs="Cambria"/>
                <w:b w:val="0"/>
                <w:bCs w:val="0"/>
                <w:i w:val="0"/>
                <w:iCs w:val="0"/>
                <w:color w:val="000000" w:themeColor="text1" w:themeTint="FF" w:themeShade="FF"/>
                <w:sz w:val="20"/>
                <w:szCs w:val="20"/>
                <w:lang w:val="en-US"/>
              </w:rPr>
              <w:t>40 points</w:t>
            </w:r>
          </w:p>
        </w:tc>
      </w:tr>
      <w:tr w:rsidR="4317FA54" w:rsidTr="4317FA54" w14:paraId="6AA3C556">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61A20DFA" w14:textId="4924AE1A">
            <w:pPr>
              <w:pStyle w:val="Normal"/>
              <w:spacing w:line="259" w:lineRule="auto"/>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In-class Activity</w:t>
            </w:r>
          </w:p>
          <w:p w:rsidR="4317FA54" w:rsidP="4317FA54" w:rsidRDefault="4317FA54" w14:paraId="3AF50149" w14:textId="665B266B">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317FA54" w:rsidP="4317FA54" w:rsidRDefault="4317FA54" w14:paraId="60185022" w14:textId="3303ED31">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 xml:space="preserve">Data Tweet Activity </w:t>
            </w:r>
            <w:r w:rsidRPr="4317FA54" w:rsidR="6240E406">
              <w:rPr>
                <w:rFonts w:ascii="Cambria" w:hAnsi="Cambria" w:eastAsia="Cambria" w:cs="Cambria"/>
                <w:b w:val="0"/>
                <w:bCs w:val="0"/>
                <w:i w:val="0"/>
                <w:iCs w:val="0"/>
                <w:sz w:val="20"/>
                <w:szCs w:val="20"/>
                <w:lang w:val="en-US"/>
              </w:rPr>
              <w:t>1</w:t>
            </w:r>
            <w:r w:rsidRPr="4317FA54" w:rsidR="4317FA54">
              <w:rPr>
                <w:rFonts w:ascii="Cambria" w:hAnsi="Cambria" w:eastAsia="Cambria" w:cs="Cambria"/>
                <w:b w:val="0"/>
                <w:bCs w:val="0"/>
                <w:i w:val="0"/>
                <w:iCs w:val="0"/>
                <w:sz w:val="20"/>
                <w:szCs w:val="20"/>
                <w:lang w:val="en-US"/>
              </w:rPr>
              <w:t>.0</w:t>
            </w: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center"/>
          </w:tcPr>
          <w:p w:rsidR="4317FA54" w:rsidP="4317FA54" w:rsidRDefault="4317FA54" w14:paraId="7DBBD248" w14:textId="4726F366">
            <w:pPr>
              <w:spacing w:line="259" w:lineRule="auto"/>
              <w:rPr>
                <w:rFonts w:ascii="Cambria" w:hAnsi="Cambria" w:eastAsia="Cambria" w:cs="Cambria"/>
                <w:b w:val="0"/>
                <w:bCs w:val="0"/>
                <w:i w:val="0"/>
                <w:iCs w:val="0"/>
                <w:color w:val="000000" w:themeColor="text1" w:themeTint="FF" w:themeShade="FF"/>
                <w:sz w:val="20"/>
                <w:szCs w:val="20"/>
                <w:lang w:val="en-US"/>
              </w:rPr>
            </w:pPr>
            <w:r w:rsidRPr="4317FA54" w:rsidR="4317FA54">
              <w:rPr>
                <w:rFonts w:ascii="Cambria" w:hAnsi="Cambria" w:eastAsia="Cambria" w:cs="Cambria"/>
                <w:b w:val="0"/>
                <w:bCs w:val="0"/>
                <w:i w:val="0"/>
                <w:iCs w:val="0"/>
                <w:color w:val="000000" w:themeColor="text1" w:themeTint="FF" w:themeShade="FF"/>
                <w:sz w:val="20"/>
                <w:szCs w:val="20"/>
                <w:lang w:val="en-US"/>
              </w:rPr>
              <w:t xml:space="preserve">February </w:t>
            </w:r>
            <w:r w:rsidRPr="4317FA54" w:rsidR="56F2148A">
              <w:rPr>
                <w:rFonts w:ascii="Cambria" w:hAnsi="Cambria" w:eastAsia="Cambria" w:cs="Cambria"/>
                <w:b w:val="0"/>
                <w:bCs w:val="0"/>
                <w:i w:val="0"/>
                <w:iCs w:val="0"/>
                <w:color w:val="000000" w:themeColor="text1" w:themeTint="FF" w:themeShade="FF"/>
                <w:sz w:val="20"/>
                <w:szCs w:val="20"/>
                <w:lang w:val="en-US"/>
              </w:rPr>
              <w:t>2</w:t>
            </w:r>
            <w:r w:rsidRPr="4317FA54" w:rsidR="56F2148A">
              <w:rPr>
                <w:rFonts w:ascii="Cambria" w:hAnsi="Cambria" w:eastAsia="Cambria" w:cs="Cambria"/>
                <w:b w:val="0"/>
                <w:bCs w:val="0"/>
                <w:i w:val="0"/>
                <w:iCs w:val="0"/>
                <w:color w:val="000000" w:themeColor="text1" w:themeTint="FF" w:themeShade="FF"/>
                <w:sz w:val="20"/>
                <w:szCs w:val="20"/>
                <w:vertAlign w:val="superscript"/>
                <w:lang w:val="en-US"/>
              </w:rPr>
              <w:t>nd</w:t>
            </w:r>
            <w:r w:rsidRPr="4317FA54" w:rsidR="56F2148A">
              <w:rPr>
                <w:rFonts w:ascii="Cambria" w:hAnsi="Cambria" w:eastAsia="Cambria" w:cs="Cambria"/>
                <w:b w:val="0"/>
                <w:bCs w:val="0"/>
                <w:i w:val="0"/>
                <w:iCs w:val="0"/>
                <w:color w:val="000000" w:themeColor="text1" w:themeTint="FF" w:themeShade="FF"/>
                <w:sz w:val="20"/>
                <w:szCs w:val="20"/>
                <w:lang w:val="en-US"/>
              </w:rPr>
              <w:t xml:space="preserve"> </w:t>
            </w:r>
          </w:p>
          <w:p w:rsidR="4317FA54" w:rsidP="4317FA54" w:rsidRDefault="4317FA54" w14:paraId="7AD8B4E0" w14:textId="3F456A65">
            <w:pPr>
              <w:pStyle w:val="Normal"/>
              <w:spacing w:line="259" w:lineRule="auto"/>
              <w:rPr>
                <w:rFonts w:ascii="Cambria" w:hAnsi="Cambria" w:eastAsia="Cambria" w:cs="Cambria"/>
                <w:b w:val="0"/>
                <w:bCs w:val="0"/>
                <w:i w:val="0"/>
                <w:iCs w:val="0"/>
                <w:color w:val="000000" w:themeColor="text1" w:themeTint="FF" w:themeShade="FF"/>
                <w:sz w:val="20"/>
                <w:szCs w:val="20"/>
                <w:vertAlign w:val="superscript"/>
                <w:lang w:val="en-US"/>
              </w:rPr>
            </w:pPr>
          </w:p>
          <w:p w:rsidR="4317FA54" w:rsidP="4317FA54" w:rsidRDefault="4317FA54" w14:paraId="071F5221" w14:textId="09F8617D">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6C86CDA5" w14:textId="6FAD8CBF">
            <w:pPr>
              <w:pStyle w:val="Normal"/>
              <w:spacing w:line="259" w:lineRule="auto"/>
              <w:rPr>
                <w:rFonts w:ascii="Cambria" w:hAnsi="Cambria" w:eastAsia="Cambria" w:cs="Cambria"/>
                <w:b w:val="0"/>
                <w:bCs w:val="0"/>
                <w:i w:val="0"/>
                <w:iCs w:val="0"/>
                <w:color w:val="000000" w:themeColor="text1" w:themeTint="FF" w:themeShade="FF"/>
                <w:sz w:val="20"/>
                <w:szCs w:val="20"/>
                <w:lang w:val="en-US"/>
              </w:rPr>
            </w:pPr>
            <w:r w:rsidRPr="4317FA54" w:rsidR="4317FA54">
              <w:rPr>
                <w:rFonts w:ascii="Cambria" w:hAnsi="Cambria" w:eastAsia="Cambria" w:cs="Cambria"/>
                <w:b w:val="0"/>
                <w:bCs w:val="0"/>
                <w:i w:val="0"/>
                <w:iCs w:val="0"/>
                <w:color w:val="000000" w:themeColor="text1" w:themeTint="FF" w:themeShade="FF"/>
                <w:sz w:val="20"/>
                <w:szCs w:val="20"/>
                <w:lang w:val="en-US"/>
              </w:rPr>
              <w:t>10 points</w:t>
            </w:r>
          </w:p>
        </w:tc>
      </w:tr>
      <w:tr w:rsidR="19AC8882" w:rsidTr="4317FA54" w14:paraId="2B532475">
        <w:trPr>
          <w:trHeight w:val="375"/>
        </w:trPr>
        <w:tc>
          <w:tcPr>
            <w:cnfStyle w:val="001000000000" w:firstRow="0" w:lastRow="0" w:firstColumn="1" w:lastColumn="0" w:oddVBand="0" w:evenVBand="0" w:oddHBand="0" w:evenHBand="0" w:firstRowFirstColumn="0" w:firstRowLastColumn="0" w:lastRowFirstColumn="0" w:lastRowLastColumn="0"/>
            <w:tcW w:w="9345" w:type="dxa"/>
            <w:gridSpan w:val="4"/>
            <w:shd w:val="clear" w:color="auto" w:fill="D9E2F3" w:themeFill="accent1" w:themeFillTint="33"/>
            <w:tcMar>
              <w:left w:w="105" w:type="dxa"/>
              <w:right w:w="105" w:type="dxa"/>
            </w:tcMar>
            <w:vAlign w:val="center"/>
          </w:tcPr>
          <w:p w:rsidR="19AC8882" w:rsidP="19AC8882" w:rsidRDefault="19AC8882" w14:paraId="1B9BEF92" w14:textId="2F91E86A">
            <w:pPr>
              <w:spacing w:line="259" w:lineRule="auto"/>
              <w:jc w:val="left"/>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Week 5</w:t>
            </w:r>
          </w:p>
        </w:tc>
      </w:tr>
      <w:tr w:rsidR="19AC8882" w:rsidTr="4317FA54" w14:paraId="7744C308">
        <w:trPr>
          <w:trHeight w:val="375"/>
        </w:trPr>
        <w:tc>
          <w:tcPr>
            <w:cnfStyle w:val="001000000000" w:firstRow="0" w:lastRow="0" w:firstColumn="1" w:lastColumn="0" w:oddVBand="0" w:evenVBand="0" w:oddHBand="0" w:evenHBand="0" w:firstRowFirstColumn="0" w:firstRowLastColumn="0" w:lastRowFirstColumn="0" w:lastRowLastColumn="0"/>
            <w:tcW w:w="9345" w:type="dxa"/>
            <w:gridSpan w:val="4"/>
            <w:shd w:val="clear" w:color="auto" w:fill="D9E2F3" w:themeFill="accent1" w:themeFillTint="33"/>
            <w:tcMar>
              <w:left w:w="105" w:type="dxa"/>
              <w:right w:w="105" w:type="dxa"/>
            </w:tcMar>
            <w:vAlign w:val="center"/>
          </w:tcPr>
          <w:p w:rsidR="19AC8882" w:rsidP="19AC8882" w:rsidRDefault="19AC8882" w14:paraId="6B20B9F6" w14:textId="1BEC87B6">
            <w:pPr>
              <w:spacing w:line="259" w:lineRule="auto"/>
              <w:jc w:val="left"/>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 xml:space="preserve">Theme: </w:t>
            </w:r>
            <w:r w:rsidRPr="19AC8882" w:rsidR="19AC8882">
              <w:rPr>
                <w:rFonts w:ascii="Cambria" w:hAnsi="Cambria" w:eastAsia="Cambria" w:cs="Cambria"/>
                <w:b w:val="0"/>
                <w:bCs w:val="0"/>
                <w:i w:val="1"/>
                <w:iCs w:val="1"/>
                <w:color w:val="000000" w:themeColor="text1" w:themeTint="FF" w:themeShade="FF"/>
                <w:sz w:val="20"/>
                <w:szCs w:val="20"/>
                <w:lang w:val="en-US"/>
              </w:rPr>
              <w:t>introducing our toolbox for interactive visualization</w:t>
            </w:r>
          </w:p>
        </w:tc>
      </w:tr>
      <w:tr w:rsidR="19AC8882" w:rsidTr="4317FA54" w14:paraId="02C2387A">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19AC8882" w:rsidP="19AC8882" w:rsidRDefault="19AC8882" w14:paraId="3691623D" w14:textId="72520152">
            <w:pPr>
              <w:spacing w:line="259" w:lineRule="auto"/>
              <w:rPr>
                <w:rFonts w:ascii="Cambria" w:hAnsi="Cambria" w:eastAsia="Cambria" w:cs="Cambria"/>
                <w:b w:val="1"/>
                <w:bCs w:val="1"/>
                <w:i w:val="0"/>
                <w:iCs w:val="0"/>
                <w:color w:val="000000" w:themeColor="text1" w:themeTint="FF" w:themeShade="FF"/>
                <w:sz w:val="20"/>
                <w:szCs w:val="20"/>
              </w:rPr>
            </w:pPr>
          </w:p>
          <w:p w:rsidR="19AC8882" w:rsidP="19AC8882" w:rsidRDefault="19AC8882" w14:paraId="4FB951A9" w14:textId="23B21FB9">
            <w:pPr>
              <w:spacing w:line="259" w:lineRule="auto"/>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19AC8882" w:rsidP="19AC8882" w:rsidRDefault="19AC8882" w14:paraId="674CB047" w14:textId="2ECE54A1">
            <w:pPr>
              <w:spacing w:line="259" w:lineRule="auto"/>
              <w:rPr>
                <w:rFonts w:ascii="Cambria" w:hAnsi="Cambria" w:eastAsia="Cambria" w:cs="Cambria"/>
                <w:b w:val="0"/>
                <w:bCs w:val="0"/>
                <w:i w:val="0"/>
                <w:iCs w:val="0"/>
                <w:sz w:val="20"/>
                <w:szCs w:val="20"/>
              </w:rPr>
            </w:pPr>
          </w:p>
          <w:p w:rsidR="19AC8882" w:rsidP="19AC8882" w:rsidRDefault="19AC8882" w14:paraId="239A8D18" w14:textId="11EA1FD3">
            <w:pPr>
              <w:spacing w:line="259" w:lineRule="auto"/>
              <w:rPr>
                <w:rFonts w:ascii="Cambria" w:hAnsi="Cambria" w:eastAsia="Cambria" w:cs="Cambria"/>
                <w:b w:val="0"/>
                <w:bCs w:val="0"/>
                <w:i w:val="0"/>
                <w:iCs w:val="0"/>
                <w:sz w:val="20"/>
                <w:szCs w:val="20"/>
              </w:rPr>
            </w:pPr>
            <w:r w:rsidRPr="19AC8882" w:rsidR="19AC8882">
              <w:rPr>
                <w:rFonts w:ascii="Cambria" w:hAnsi="Cambria" w:eastAsia="Cambria" w:cs="Cambria"/>
                <w:b w:val="1"/>
                <w:bCs w:val="1"/>
                <w:i w:val="0"/>
                <w:iCs w:val="0"/>
                <w:sz w:val="20"/>
                <w:szCs w:val="20"/>
                <w:lang w:val="en-US"/>
              </w:rPr>
              <w:t>Data Chat</w:t>
            </w:r>
            <w:r w:rsidRPr="19AC8882" w:rsidR="19AC8882">
              <w:rPr>
                <w:rFonts w:ascii="Cambria" w:hAnsi="Cambria" w:eastAsia="Cambria" w:cs="Cambria"/>
                <w:b w:val="0"/>
                <w:bCs w:val="0"/>
                <w:i w:val="0"/>
                <w:iCs w:val="0"/>
                <w:sz w:val="20"/>
                <w:szCs w:val="20"/>
                <w:lang w:val="en-US"/>
              </w:rPr>
              <w:t>: OneDrive Folder link with raw interview with a data expert; virtual is OK</w:t>
            </w: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top"/>
          </w:tcPr>
          <w:p w:rsidR="19AC8882" w:rsidP="19AC8882" w:rsidRDefault="19AC8882" w14:paraId="378BCB1D" w14:textId="77BB0073">
            <w:pPr>
              <w:spacing w:line="259" w:lineRule="auto"/>
              <w:rPr>
                <w:rFonts w:ascii="Cambria" w:hAnsi="Cambria" w:eastAsia="Cambria" w:cs="Cambria"/>
                <w:b w:val="0"/>
                <w:bCs w:val="0"/>
                <w:i w:val="0"/>
                <w:iCs w:val="0"/>
                <w:color w:val="000000" w:themeColor="text1" w:themeTint="FF" w:themeShade="FF"/>
                <w:sz w:val="20"/>
                <w:szCs w:val="20"/>
              </w:rPr>
            </w:pPr>
          </w:p>
          <w:p w:rsidR="19AC8882" w:rsidP="4317FA54" w:rsidRDefault="19AC8882" w14:paraId="39BD49DA" w14:textId="6CB4578A">
            <w:pPr>
              <w:spacing w:line="259" w:lineRule="auto"/>
              <w:rPr>
                <w:rFonts w:ascii="Cambria" w:hAnsi="Cambria" w:eastAsia="Cambria" w:cs="Cambria"/>
                <w:b w:val="0"/>
                <w:bCs w:val="0"/>
                <w:i w:val="0"/>
                <w:iCs w:val="0"/>
                <w:color w:val="000000" w:themeColor="text1" w:themeTint="FF" w:themeShade="FF"/>
                <w:sz w:val="20"/>
                <w:szCs w:val="20"/>
              </w:rPr>
            </w:pPr>
            <w:r w:rsidRPr="4317FA54" w:rsidR="19AC8882">
              <w:rPr>
                <w:rFonts w:ascii="Cambria" w:hAnsi="Cambria" w:eastAsia="Cambria" w:cs="Cambria"/>
                <w:b w:val="0"/>
                <w:bCs w:val="0"/>
                <w:i w:val="0"/>
                <w:iCs w:val="0"/>
                <w:color w:val="000000" w:themeColor="text1" w:themeTint="FF" w:themeShade="FF"/>
                <w:sz w:val="20"/>
                <w:szCs w:val="20"/>
                <w:lang w:val="en-US"/>
              </w:rPr>
              <w:t xml:space="preserve">February </w:t>
            </w:r>
            <w:r w:rsidRPr="4317FA54" w:rsidR="55D4488A">
              <w:rPr>
                <w:rFonts w:ascii="Cambria" w:hAnsi="Cambria" w:eastAsia="Cambria" w:cs="Cambria"/>
                <w:b w:val="0"/>
                <w:bCs w:val="0"/>
                <w:i w:val="0"/>
                <w:iCs w:val="0"/>
                <w:color w:val="000000" w:themeColor="text1" w:themeTint="FF" w:themeShade="FF"/>
                <w:sz w:val="20"/>
                <w:szCs w:val="20"/>
                <w:lang w:val="en-US"/>
              </w:rPr>
              <w:t>6</w:t>
            </w:r>
            <w:r w:rsidRPr="4317FA54" w:rsidR="19AC8882">
              <w:rPr>
                <w:rFonts w:ascii="Cambria" w:hAnsi="Cambria" w:eastAsia="Cambria" w:cs="Cambria"/>
                <w:b w:val="0"/>
                <w:bCs w:val="0"/>
                <w:i w:val="0"/>
                <w:iCs w:val="0"/>
                <w:color w:val="000000" w:themeColor="text1" w:themeTint="FF" w:themeShade="FF"/>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19AC8882" w:rsidP="19AC8882" w:rsidRDefault="19AC8882" w14:paraId="6F106BFA" w14:textId="52AA7C4C">
            <w:pPr>
              <w:spacing w:line="259" w:lineRule="auto"/>
              <w:rPr>
                <w:rFonts w:ascii="Cambria" w:hAnsi="Cambria" w:eastAsia="Cambria" w:cs="Cambria"/>
                <w:b w:val="0"/>
                <w:bCs w:val="0"/>
                <w:i w:val="0"/>
                <w:iCs w:val="0"/>
                <w:color w:val="000000" w:themeColor="text1" w:themeTint="FF" w:themeShade="FF"/>
                <w:sz w:val="20"/>
                <w:szCs w:val="20"/>
              </w:rPr>
            </w:pPr>
          </w:p>
          <w:p w:rsidR="19AC8882" w:rsidP="19AC8882" w:rsidRDefault="19AC8882" w14:paraId="1237D641" w14:textId="2E7D5D56">
            <w:pPr>
              <w:spacing w:line="259" w:lineRule="auto"/>
              <w:rPr>
                <w:rFonts w:ascii="Cambria" w:hAnsi="Cambria" w:eastAsia="Cambria" w:cs="Cambria"/>
                <w:b w:val="0"/>
                <w:bCs w:val="0"/>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20 points</w:t>
            </w:r>
          </w:p>
        </w:tc>
      </w:tr>
      <w:tr w:rsidR="4317FA54" w:rsidTr="4317FA54" w14:paraId="58D4FB56">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1E6CA56B" w14:textId="79630F45">
            <w:pPr>
              <w:pStyle w:val="Normal"/>
              <w:spacing w:line="259" w:lineRule="auto"/>
              <w:rPr>
                <w:rFonts w:ascii="Cambria" w:hAnsi="Cambria" w:eastAsia="Cambria" w:cs="Cambria"/>
                <w:b w:val="0"/>
                <w:bCs w:val="0"/>
                <w:i w:val="0"/>
                <w:iCs w:val="0"/>
                <w:color w:val="000000" w:themeColor="text1" w:themeTint="FF" w:themeShade="FF"/>
                <w:sz w:val="20"/>
                <w:szCs w:val="20"/>
              </w:rPr>
            </w:pPr>
          </w:p>
          <w:p w:rsidR="00383BD1" w:rsidP="4317FA54" w:rsidRDefault="00383BD1" w14:paraId="3264307C" w14:textId="1C385E1A">
            <w:pPr>
              <w:pStyle w:val="Normal"/>
              <w:spacing w:line="259" w:lineRule="auto"/>
              <w:rPr>
                <w:rFonts w:ascii="Cambria" w:hAnsi="Cambria" w:eastAsia="Cambria" w:cs="Cambria"/>
                <w:b w:val="0"/>
                <w:bCs w:val="0"/>
                <w:i w:val="0"/>
                <w:iCs w:val="0"/>
                <w:color w:val="000000" w:themeColor="text1" w:themeTint="FF" w:themeShade="FF"/>
                <w:sz w:val="20"/>
                <w:szCs w:val="20"/>
              </w:rPr>
            </w:pPr>
            <w:r w:rsidRPr="4317FA54" w:rsidR="00383BD1">
              <w:rPr>
                <w:rFonts w:ascii="Cambria" w:hAnsi="Cambria" w:eastAsia="Cambria" w:cs="Cambria"/>
                <w:b w:val="0"/>
                <w:bCs w:val="0"/>
                <w:i w:val="0"/>
                <w:iCs w:val="0"/>
                <w:color w:val="000000" w:themeColor="text1" w:themeTint="FF" w:themeShade="FF"/>
                <w:sz w:val="20"/>
                <w:szCs w:val="20"/>
              </w:rPr>
              <w:t>Assignment</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317FA54" w:rsidP="4317FA54" w:rsidRDefault="4317FA54" w14:paraId="250A3A71" w14:textId="66A37A0E">
            <w:pPr>
              <w:pStyle w:val="Normal"/>
              <w:spacing w:line="259" w:lineRule="auto"/>
              <w:rPr>
                <w:rFonts w:ascii="Cambria" w:hAnsi="Cambria" w:eastAsia="Cambria" w:cs="Cambria"/>
                <w:b w:val="0"/>
                <w:bCs w:val="0"/>
                <w:i w:val="0"/>
                <w:iCs w:val="0"/>
                <w:sz w:val="20"/>
                <w:szCs w:val="20"/>
              </w:rPr>
            </w:pPr>
          </w:p>
          <w:p w:rsidR="00383BD1" w:rsidP="4317FA54" w:rsidRDefault="00383BD1" w14:paraId="00EACFB3" w14:textId="4E5F6299">
            <w:pPr>
              <w:pStyle w:val="Normal"/>
              <w:spacing w:line="259" w:lineRule="auto"/>
              <w:rPr>
                <w:rFonts w:ascii="Cambria" w:hAnsi="Cambria" w:eastAsia="Cambria" w:cs="Cambria"/>
                <w:b w:val="0"/>
                <w:bCs w:val="0"/>
                <w:i w:val="0"/>
                <w:iCs w:val="0"/>
                <w:sz w:val="20"/>
                <w:szCs w:val="20"/>
              </w:rPr>
            </w:pPr>
            <w:r w:rsidRPr="4317FA54" w:rsidR="00383BD1">
              <w:rPr>
                <w:rFonts w:ascii="Cambria" w:hAnsi="Cambria" w:eastAsia="Cambria" w:cs="Cambria"/>
                <w:b w:val="0"/>
                <w:bCs w:val="0"/>
                <w:i w:val="0"/>
                <w:iCs w:val="0"/>
                <w:sz w:val="20"/>
                <w:szCs w:val="20"/>
              </w:rPr>
              <w:t>Peer feedback on Data Chat</w:t>
            </w: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top"/>
          </w:tcPr>
          <w:p w:rsidR="4317FA54" w:rsidP="4317FA54" w:rsidRDefault="4317FA54" w14:paraId="53808860" w14:textId="53D2469B">
            <w:pPr>
              <w:pStyle w:val="Normal"/>
              <w:spacing w:line="259" w:lineRule="auto"/>
              <w:rPr>
                <w:rFonts w:ascii="Cambria" w:hAnsi="Cambria" w:eastAsia="Cambria" w:cs="Cambria"/>
                <w:b w:val="0"/>
                <w:bCs w:val="0"/>
                <w:i w:val="0"/>
                <w:iCs w:val="0"/>
                <w:color w:val="000000" w:themeColor="text1" w:themeTint="FF" w:themeShade="FF"/>
                <w:sz w:val="20"/>
                <w:szCs w:val="20"/>
              </w:rPr>
            </w:pPr>
          </w:p>
          <w:p w:rsidR="0DE98368" w:rsidP="4317FA54" w:rsidRDefault="0DE98368" w14:paraId="31FA1CBB" w14:textId="395A62C3">
            <w:pPr>
              <w:pStyle w:val="Normal"/>
              <w:spacing w:line="259" w:lineRule="auto"/>
              <w:rPr>
                <w:rFonts w:ascii="Cambria" w:hAnsi="Cambria" w:eastAsia="Cambria" w:cs="Cambria"/>
                <w:b w:val="0"/>
                <w:bCs w:val="0"/>
                <w:i w:val="0"/>
                <w:iCs w:val="0"/>
                <w:color w:val="000000" w:themeColor="text1" w:themeTint="FF" w:themeShade="FF"/>
                <w:sz w:val="20"/>
                <w:szCs w:val="20"/>
              </w:rPr>
            </w:pPr>
            <w:r w:rsidRPr="4317FA54" w:rsidR="0DE98368">
              <w:rPr>
                <w:rFonts w:ascii="Cambria" w:hAnsi="Cambria" w:eastAsia="Cambria" w:cs="Cambria"/>
                <w:b w:val="0"/>
                <w:bCs w:val="0"/>
                <w:i w:val="0"/>
                <w:iCs w:val="0"/>
                <w:color w:val="000000" w:themeColor="text1" w:themeTint="FF" w:themeShade="FF"/>
                <w:sz w:val="20"/>
                <w:szCs w:val="20"/>
              </w:rPr>
              <w:t>February 7th</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321E8977" w14:textId="1A1BAE0B">
            <w:pPr>
              <w:pStyle w:val="Normal"/>
              <w:spacing w:line="259" w:lineRule="auto"/>
              <w:rPr>
                <w:rFonts w:ascii="Cambria" w:hAnsi="Cambria" w:eastAsia="Cambria" w:cs="Cambria"/>
                <w:b w:val="0"/>
                <w:bCs w:val="0"/>
                <w:i w:val="0"/>
                <w:iCs w:val="0"/>
                <w:color w:val="000000" w:themeColor="text1" w:themeTint="FF" w:themeShade="FF"/>
                <w:sz w:val="20"/>
                <w:szCs w:val="20"/>
              </w:rPr>
            </w:pPr>
          </w:p>
          <w:p w:rsidR="0DE98368" w:rsidP="4317FA54" w:rsidRDefault="0DE98368" w14:paraId="4734CE34" w14:textId="490D9A23">
            <w:pPr>
              <w:pStyle w:val="Normal"/>
              <w:spacing w:line="259" w:lineRule="auto"/>
              <w:rPr>
                <w:rFonts w:ascii="Cambria" w:hAnsi="Cambria" w:eastAsia="Cambria" w:cs="Cambria"/>
                <w:b w:val="0"/>
                <w:bCs w:val="0"/>
                <w:i w:val="0"/>
                <w:iCs w:val="0"/>
                <w:color w:val="000000" w:themeColor="text1" w:themeTint="FF" w:themeShade="FF"/>
                <w:sz w:val="20"/>
                <w:szCs w:val="20"/>
              </w:rPr>
            </w:pPr>
            <w:r w:rsidRPr="4317FA54" w:rsidR="0DE98368">
              <w:rPr>
                <w:rFonts w:ascii="Cambria" w:hAnsi="Cambria" w:eastAsia="Cambria" w:cs="Cambria"/>
                <w:b w:val="0"/>
                <w:bCs w:val="0"/>
                <w:i w:val="0"/>
                <w:iCs w:val="0"/>
                <w:color w:val="000000" w:themeColor="text1" w:themeTint="FF" w:themeShade="FF"/>
                <w:sz w:val="20"/>
                <w:szCs w:val="20"/>
              </w:rPr>
              <w:t>15 points</w:t>
            </w:r>
          </w:p>
        </w:tc>
      </w:tr>
      <w:tr w:rsidR="4317FA54" w:rsidTr="4317FA54" w14:paraId="2ED25D52">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2EDE01BF" w14:textId="38C96DD0">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17568FBF" w14:textId="5FC6A061">
            <w:pPr>
              <w:pStyle w:val="Normal"/>
              <w:spacing w:line="259" w:lineRule="auto"/>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In-class Activity</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317FA54" w:rsidP="4317FA54" w:rsidRDefault="4317FA54" w14:paraId="3D310E39" w14:textId="2DF660A6">
            <w:pPr>
              <w:spacing w:line="259" w:lineRule="auto"/>
              <w:rPr>
                <w:rFonts w:ascii="Cambria" w:hAnsi="Cambria" w:eastAsia="Cambria" w:cs="Cambria"/>
                <w:b w:val="0"/>
                <w:bCs w:val="0"/>
                <w:i w:val="0"/>
                <w:iCs w:val="0"/>
                <w:sz w:val="20"/>
                <w:szCs w:val="20"/>
              </w:rPr>
            </w:pPr>
          </w:p>
          <w:p w:rsidR="4317FA54" w:rsidP="4317FA54" w:rsidRDefault="4317FA54" w14:paraId="0A54E6FA" w14:textId="6C7479B4">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Data Tweet Activity</w:t>
            </w:r>
            <w:r w:rsidRPr="4317FA54" w:rsidR="4317FA54">
              <w:rPr>
                <w:rFonts w:ascii="Cambria" w:hAnsi="Cambria" w:eastAsia="Cambria" w:cs="Cambria"/>
                <w:b w:val="0"/>
                <w:bCs w:val="0"/>
                <w:i w:val="0"/>
                <w:iCs w:val="0"/>
                <w:sz w:val="20"/>
                <w:szCs w:val="20"/>
                <w:lang w:val="en-US"/>
              </w:rPr>
              <w:t xml:space="preserve"> 2.0</w:t>
            </w: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top"/>
          </w:tcPr>
          <w:p w:rsidR="4317FA54" w:rsidP="4317FA54" w:rsidRDefault="4317FA54" w14:paraId="0CCBC8F9" w14:textId="2FE1C516">
            <w:pPr>
              <w:spacing w:line="259" w:lineRule="auto"/>
              <w:rPr>
                <w:rFonts w:ascii="Cambria" w:hAnsi="Cambria" w:eastAsia="Cambria" w:cs="Cambria"/>
                <w:b w:val="0"/>
                <w:bCs w:val="0"/>
                <w:i w:val="0"/>
                <w:iCs w:val="0"/>
                <w:color w:val="000000" w:themeColor="text1" w:themeTint="FF" w:themeShade="FF"/>
                <w:sz w:val="20"/>
                <w:szCs w:val="20"/>
              </w:rPr>
            </w:pPr>
          </w:p>
          <w:p w:rsidR="4317FA54" w:rsidP="4317FA54" w:rsidRDefault="4317FA54" w14:paraId="60A63E38" w14:textId="0B9C6F00">
            <w:pPr>
              <w:spacing w:line="259" w:lineRule="auto"/>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 xml:space="preserve">February </w:t>
            </w:r>
            <w:r w:rsidRPr="4317FA54" w:rsidR="13516793">
              <w:rPr>
                <w:rFonts w:ascii="Cambria" w:hAnsi="Cambria" w:eastAsia="Cambria" w:cs="Cambria"/>
                <w:b w:val="0"/>
                <w:bCs w:val="0"/>
                <w:i w:val="0"/>
                <w:iCs w:val="0"/>
                <w:color w:val="000000" w:themeColor="text1" w:themeTint="FF" w:themeShade="FF"/>
                <w:sz w:val="20"/>
                <w:szCs w:val="20"/>
                <w:lang w:val="en-US"/>
              </w:rPr>
              <w:t>9</w:t>
            </w:r>
            <w:r w:rsidRPr="4317FA54" w:rsidR="4317FA54">
              <w:rPr>
                <w:rFonts w:ascii="Cambria" w:hAnsi="Cambria" w:eastAsia="Cambria" w:cs="Cambria"/>
                <w:b w:val="0"/>
                <w:bCs w:val="0"/>
                <w:i w:val="0"/>
                <w:iCs w:val="0"/>
                <w:color w:val="000000" w:themeColor="text1" w:themeTint="FF" w:themeShade="FF"/>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1CB14CC7" w14:textId="58D9B222">
            <w:pPr>
              <w:spacing w:line="259" w:lineRule="auto"/>
              <w:rPr>
                <w:rFonts w:ascii="Cambria" w:hAnsi="Cambria" w:eastAsia="Cambria" w:cs="Cambria"/>
                <w:b w:val="0"/>
                <w:bCs w:val="0"/>
                <w:i w:val="0"/>
                <w:iCs w:val="0"/>
                <w:color w:val="000000" w:themeColor="text1" w:themeTint="FF" w:themeShade="FF"/>
                <w:sz w:val="20"/>
                <w:szCs w:val="20"/>
              </w:rPr>
            </w:pPr>
          </w:p>
          <w:p w:rsidR="4317FA54" w:rsidP="4317FA54" w:rsidRDefault="4317FA54" w14:paraId="0EC4787D" w14:textId="05E53A06">
            <w:pPr>
              <w:spacing w:line="259" w:lineRule="auto"/>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10 points</w:t>
            </w:r>
          </w:p>
        </w:tc>
      </w:tr>
      <w:tr w:rsidR="19AC8882" w:rsidTr="4317FA54" w14:paraId="3F708A50">
        <w:trPr>
          <w:trHeight w:val="375"/>
        </w:trPr>
        <w:tc>
          <w:tcPr>
            <w:cnfStyle w:val="001000000000" w:firstRow="0" w:lastRow="0" w:firstColumn="1" w:lastColumn="0" w:oddVBand="0" w:evenVBand="0" w:oddHBand="0" w:evenHBand="0" w:firstRowFirstColumn="0" w:firstRowLastColumn="0" w:lastRowFirstColumn="0" w:lastRowLastColumn="0"/>
            <w:tcW w:w="9345" w:type="dxa"/>
            <w:gridSpan w:val="4"/>
            <w:shd w:val="clear" w:color="auto" w:fill="D9E2F3" w:themeFill="accent1" w:themeFillTint="33"/>
            <w:tcMar>
              <w:left w:w="105" w:type="dxa"/>
              <w:right w:w="105" w:type="dxa"/>
            </w:tcMar>
            <w:vAlign w:val="center"/>
          </w:tcPr>
          <w:p w:rsidR="19AC8882" w:rsidP="19AC8882" w:rsidRDefault="19AC8882" w14:paraId="79723AEB" w14:textId="73918B62">
            <w:pPr>
              <w:spacing w:line="259" w:lineRule="auto"/>
              <w:jc w:val="left"/>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Week 6</w:t>
            </w:r>
          </w:p>
        </w:tc>
      </w:tr>
      <w:tr w:rsidR="19AC8882" w:rsidTr="4317FA54" w14:paraId="6050674A">
        <w:trPr>
          <w:trHeight w:val="375"/>
        </w:trPr>
        <w:tc>
          <w:tcPr>
            <w:cnfStyle w:val="001000000000" w:firstRow="0" w:lastRow="0" w:firstColumn="1" w:lastColumn="0" w:oddVBand="0" w:evenVBand="0" w:oddHBand="0" w:evenHBand="0" w:firstRowFirstColumn="0" w:firstRowLastColumn="0" w:lastRowFirstColumn="0" w:lastRowLastColumn="0"/>
            <w:tcW w:w="9345" w:type="dxa"/>
            <w:gridSpan w:val="4"/>
            <w:shd w:val="clear" w:color="auto" w:fill="D9E2F3" w:themeFill="accent1" w:themeFillTint="33"/>
            <w:tcMar>
              <w:left w:w="105" w:type="dxa"/>
              <w:right w:w="105" w:type="dxa"/>
            </w:tcMar>
            <w:vAlign w:val="center"/>
          </w:tcPr>
          <w:p w:rsidR="19AC8882" w:rsidP="19AC8882" w:rsidRDefault="19AC8882" w14:paraId="724ECE48" w14:textId="0BD914E6">
            <w:pPr>
              <w:spacing w:line="259" w:lineRule="auto"/>
              <w:jc w:val="left"/>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 xml:space="preserve">Theme: </w:t>
            </w:r>
            <w:r w:rsidRPr="19AC8882" w:rsidR="19AC8882">
              <w:rPr>
                <w:rFonts w:ascii="Cambria" w:hAnsi="Cambria" w:eastAsia="Cambria" w:cs="Cambria"/>
                <w:b w:val="0"/>
                <w:bCs w:val="0"/>
                <w:i w:val="1"/>
                <w:iCs w:val="1"/>
                <w:color w:val="000000" w:themeColor="text1" w:themeTint="FF" w:themeShade="FF"/>
                <w:sz w:val="20"/>
                <w:szCs w:val="20"/>
                <w:lang w:val="en-US"/>
              </w:rPr>
              <w:t>pitching a data story - is it worth pursuing?</w:t>
            </w:r>
          </w:p>
        </w:tc>
      </w:tr>
      <w:tr w:rsidR="4317FA54" w:rsidTr="4317FA54" w14:paraId="7C598AFC">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72A02843" w14:textId="22150CE1">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1B813FE5" w14:textId="37BB4212">
            <w:pPr>
              <w:pStyle w:val="Normal"/>
              <w:spacing w:line="259" w:lineRule="auto"/>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317FA54" w:rsidP="4317FA54" w:rsidRDefault="4317FA54" w14:paraId="1EF3D8D8" w14:textId="3E46AD71">
            <w:pPr>
              <w:spacing w:line="259" w:lineRule="auto"/>
              <w:rPr>
                <w:rFonts w:ascii="Cambria" w:hAnsi="Cambria" w:eastAsia="Cambria" w:cs="Cambria"/>
                <w:b w:val="0"/>
                <w:bCs w:val="0"/>
                <w:i w:val="0"/>
                <w:iCs w:val="0"/>
                <w:sz w:val="20"/>
                <w:szCs w:val="20"/>
              </w:rPr>
            </w:pPr>
          </w:p>
          <w:p w:rsidR="4317FA54" w:rsidP="4317FA54" w:rsidRDefault="4317FA54" w14:paraId="532FB7C9" w14:textId="622DC1FC">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1"/>
                <w:bCs w:val="1"/>
                <w:i w:val="0"/>
                <w:iCs w:val="0"/>
                <w:sz w:val="20"/>
                <w:szCs w:val="20"/>
                <w:lang w:val="en-US"/>
              </w:rPr>
              <w:t>Data Chat</w:t>
            </w:r>
            <w:r w:rsidRPr="4317FA54" w:rsidR="4317FA54">
              <w:rPr>
                <w:rFonts w:ascii="Cambria" w:hAnsi="Cambria" w:eastAsia="Cambria" w:cs="Cambria"/>
                <w:b w:val="0"/>
                <w:bCs w:val="0"/>
                <w:i w:val="0"/>
                <w:iCs w:val="0"/>
                <w:sz w:val="20"/>
                <w:szCs w:val="20"/>
                <w:lang w:val="en-US"/>
              </w:rPr>
              <w:t xml:space="preserve">: Turn in final version of transcribed interview, with related data chart from </w:t>
            </w:r>
            <w:hyperlink r:id="R614a2b3f12d04c04">
              <w:r w:rsidRPr="4317FA54" w:rsidR="4317FA54">
                <w:rPr>
                  <w:rStyle w:val="Hyperlink"/>
                  <w:rFonts w:ascii="Cambria" w:hAnsi="Cambria" w:eastAsia="Cambria" w:cs="Cambria"/>
                  <w:b w:val="0"/>
                  <w:bCs w:val="0"/>
                  <w:i w:val="0"/>
                  <w:iCs w:val="0"/>
                  <w:strike w:val="0"/>
                  <w:dstrike w:val="0"/>
                  <w:sz w:val="20"/>
                  <w:szCs w:val="20"/>
                  <w:lang w:val="en-US"/>
                </w:rPr>
                <w:t>Our World in Data</w:t>
              </w:r>
            </w:hyperlink>
            <w:r w:rsidRPr="4317FA54" w:rsidR="4317FA54">
              <w:rPr>
                <w:rFonts w:ascii="Cambria" w:hAnsi="Cambria" w:eastAsia="Cambria" w:cs="Cambria"/>
                <w:b w:val="0"/>
                <w:bCs w:val="0"/>
                <w:i w:val="0"/>
                <w:iCs w:val="0"/>
                <w:sz w:val="20"/>
                <w:szCs w:val="20"/>
                <w:lang w:val="en-US"/>
              </w:rPr>
              <w:t xml:space="preserve"> or </w:t>
            </w:r>
            <w:hyperlink r:id="R9072d441b63746b1">
              <w:r w:rsidRPr="4317FA54" w:rsidR="4317FA54">
                <w:rPr>
                  <w:rStyle w:val="Hyperlink"/>
                  <w:rFonts w:ascii="Cambria" w:hAnsi="Cambria" w:eastAsia="Cambria" w:cs="Cambria"/>
                  <w:b w:val="0"/>
                  <w:bCs w:val="0"/>
                  <w:i w:val="0"/>
                  <w:iCs w:val="0"/>
                  <w:strike w:val="0"/>
                  <w:dstrike w:val="0"/>
                  <w:sz w:val="20"/>
                  <w:szCs w:val="20"/>
                  <w:lang w:val="en-US"/>
                </w:rPr>
                <w:t>Google Trends</w:t>
              </w:r>
            </w:hyperlink>
            <w:r w:rsidRPr="4317FA54" w:rsidR="4317FA54">
              <w:rPr>
                <w:rFonts w:ascii="Cambria" w:hAnsi="Cambria" w:eastAsia="Cambria" w:cs="Cambria"/>
                <w:b w:val="0"/>
                <w:bCs w:val="0"/>
                <w:i w:val="0"/>
                <w:iCs w:val="0"/>
                <w:sz w:val="20"/>
                <w:szCs w:val="20"/>
                <w:lang w:val="en-US"/>
              </w:rPr>
              <w:t>, on Medium.com</w:t>
            </w: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center"/>
          </w:tcPr>
          <w:p w:rsidR="4317FA54" w:rsidP="4317FA54" w:rsidRDefault="4317FA54" w14:paraId="41E86585" w14:textId="37ED65ED">
            <w:pPr>
              <w:pStyle w:val="Normal"/>
              <w:spacing w:line="259" w:lineRule="auto"/>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February 1</w:t>
            </w:r>
            <w:r w:rsidRPr="4317FA54" w:rsidR="74FF664F">
              <w:rPr>
                <w:rFonts w:ascii="Cambria" w:hAnsi="Cambria" w:eastAsia="Cambria" w:cs="Cambria"/>
                <w:b w:val="0"/>
                <w:bCs w:val="0"/>
                <w:i w:val="0"/>
                <w:iCs w:val="0"/>
                <w:color w:val="000000" w:themeColor="text1" w:themeTint="FF" w:themeShade="FF"/>
                <w:sz w:val="20"/>
                <w:szCs w:val="20"/>
                <w:lang w:val="en-US"/>
              </w:rPr>
              <w:t>4</w:t>
            </w:r>
            <w:r w:rsidRPr="4317FA54" w:rsidR="4317FA54">
              <w:rPr>
                <w:rFonts w:ascii="Cambria" w:hAnsi="Cambria" w:eastAsia="Cambria" w:cs="Cambria"/>
                <w:b w:val="0"/>
                <w:bCs w:val="0"/>
                <w:i w:val="0"/>
                <w:iCs w:val="0"/>
                <w:color w:val="000000" w:themeColor="text1" w:themeTint="FF" w:themeShade="FF"/>
                <w:sz w:val="20"/>
                <w:szCs w:val="20"/>
                <w:vertAlign w:val="superscript"/>
                <w:lang w:val="en-US"/>
              </w:rPr>
              <w:t>th</w:t>
            </w:r>
          </w:p>
          <w:p w:rsidR="4317FA54" w:rsidP="4317FA54" w:rsidRDefault="4317FA54" w14:paraId="7BDEE070" w14:textId="1AAA6DB1">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569DA5F1" w14:textId="0F8AA82F">
            <w:pPr>
              <w:spacing w:line="259" w:lineRule="auto"/>
              <w:rPr>
                <w:rFonts w:ascii="Cambria" w:hAnsi="Cambria" w:eastAsia="Cambria" w:cs="Cambria"/>
                <w:b w:val="0"/>
                <w:bCs w:val="0"/>
                <w:i w:val="0"/>
                <w:iCs w:val="0"/>
                <w:color w:val="000000" w:themeColor="text1" w:themeTint="FF" w:themeShade="FF"/>
                <w:sz w:val="20"/>
                <w:szCs w:val="20"/>
              </w:rPr>
            </w:pPr>
          </w:p>
          <w:p w:rsidR="4317FA54" w:rsidP="4317FA54" w:rsidRDefault="4317FA54" w14:paraId="3F28C510" w14:textId="0D9BCF2F">
            <w:pPr>
              <w:spacing w:line="259" w:lineRule="auto"/>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40 points</w:t>
            </w:r>
          </w:p>
        </w:tc>
      </w:tr>
      <w:tr w:rsidR="19AC8882" w:rsidTr="4317FA54" w14:paraId="37319CB1">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19AC8882" w:rsidP="19AC8882" w:rsidRDefault="19AC8882" w14:paraId="2C7F84B6" w14:textId="7F2FFE45">
            <w:pPr>
              <w:spacing w:line="259" w:lineRule="auto"/>
              <w:rPr>
                <w:rFonts w:ascii="Cambria" w:hAnsi="Cambria" w:eastAsia="Cambria" w:cs="Cambria"/>
                <w:b w:val="1"/>
                <w:bCs w:val="1"/>
                <w:i w:val="0"/>
                <w:iCs w:val="0"/>
                <w:color w:val="000000" w:themeColor="text1" w:themeTint="FF" w:themeShade="FF"/>
                <w:sz w:val="20"/>
                <w:szCs w:val="20"/>
              </w:rPr>
            </w:pPr>
          </w:p>
          <w:p w:rsidR="19AC8882" w:rsidP="19AC8882" w:rsidRDefault="19AC8882" w14:paraId="486BE202" w14:textId="5E778DE5">
            <w:pPr>
              <w:spacing w:line="259" w:lineRule="auto"/>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19AC8882" w:rsidP="19AC8882" w:rsidRDefault="19AC8882" w14:paraId="7BA1C724" w14:textId="0712993E">
            <w:pPr>
              <w:spacing w:line="259" w:lineRule="auto"/>
              <w:rPr>
                <w:rFonts w:ascii="Cambria" w:hAnsi="Cambria" w:eastAsia="Cambria" w:cs="Cambria"/>
                <w:b w:val="0"/>
                <w:bCs w:val="0"/>
                <w:i w:val="0"/>
                <w:iCs w:val="0"/>
                <w:sz w:val="20"/>
                <w:szCs w:val="20"/>
              </w:rPr>
            </w:pPr>
          </w:p>
          <w:p w:rsidR="19AC8882" w:rsidP="19AC8882" w:rsidRDefault="19AC8882" w14:paraId="253EA40F" w14:textId="6ADD96D0">
            <w:pPr>
              <w:spacing w:line="259" w:lineRule="auto"/>
              <w:rPr>
                <w:rFonts w:ascii="Cambria" w:hAnsi="Cambria" w:eastAsia="Cambria" w:cs="Cambria"/>
                <w:b w:val="0"/>
                <w:bCs w:val="0"/>
                <w:i w:val="0"/>
                <w:iCs w:val="0"/>
                <w:sz w:val="20"/>
                <w:szCs w:val="20"/>
              </w:rPr>
            </w:pPr>
            <w:r w:rsidRPr="19AC8882" w:rsidR="19AC8882">
              <w:rPr>
                <w:rFonts w:ascii="Cambria" w:hAnsi="Cambria" w:eastAsia="Cambria" w:cs="Cambria"/>
                <w:b w:val="0"/>
                <w:bCs w:val="0"/>
                <w:i w:val="0"/>
                <w:iCs w:val="0"/>
                <w:sz w:val="20"/>
                <w:szCs w:val="20"/>
                <w:lang w:val="en-US"/>
              </w:rPr>
              <w:t>Google Sheets Practice pt. 1</w:t>
            </w: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center"/>
          </w:tcPr>
          <w:p w:rsidR="19AC8882" w:rsidP="19AC8882" w:rsidRDefault="19AC8882" w14:paraId="1BD71BE1" w14:textId="5882A2C9">
            <w:pPr>
              <w:spacing w:line="259" w:lineRule="auto"/>
              <w:jc w:val="left"/>
              <w:rPr>
                <w:rFonts w:ascii="Cambria" w:hAnsi="Cambria" w:eastAsia="Cambria" w:cs="Cambria"/>
                <w:b w:val="0"/>
                <w:bCs w:val="0"/>
                <w:i w:val="0"/>
                <w:iCs w:val="0"/>
                <w:color w:val="000000" w:themeColor="text1" w:themeTint="FF" w:themeShade="FF"/>
                <w:sz w:val="20"/>
                <w:szCs w:val="20"/>
              </w:rPr>
            </w:pPr>
          </w:p>
          <w:p w:rsidR="19AC8882" w:rsidP="4317FA54" w:rsidRDefault="19AC8882" w14:paraId="28F65F34" w14:textId="4231FA9D">
            <w:pPr>
              <w:spacing w:line="259" w:lineRule="auto"/>
              <w:jc w:val="left"/>
              <w:rPr>
                <w:rFonts w:ascii="Cambria" w:hAnsi="Cambria" w:eastAsia="Cambria" w:cs="Cambria"/>
                <w:b w:val="0"/>
                <w:bCs w:val="0"/>
                <w:i w:val="0"/>
                <w:iCs w:val="0"/>
                <w:color w:val="000000" w:themeColor="text1" w:themeTint="FF" w:themeShade="FF"/>
                <w:sz w:val="20"/>
                <w:szCs w:val="20"/>
              </w:rPr>
            </w:pPr>
            <w:r w:rsidRPr="4317FA54" w:rsidR="19AC8882">
              <w:rPr>
                <w:rFonts w:ascii="Cambria" w:hAnsi="Cambria" w:eastAsia="Cambria" w:cs="Cambria"/>
                <w:b w:val="0"/>
                <w:bCs w:val="0"/>
                <w:i w:val="0"/>
                <w:iCs w:val="0"/>
                <w:color w:val="000000" w:themeColor="text1" w:themeTint="FF" w:themeShade="FF"/>
                <w:sz w:val="20"/>
                <w:szCs w:val="20"/>
                <w:lang w:val="en-US"/>
              </w:rPr>
              <w:t>February 1</w:t>
            </w:r>
            <w:r w:rsidRPr="4317FA54" w:rsidR="681C3F8C">
              <w:rPr>
                <w:rFonts w:ascii="Cambria" w:hAnsi="Cambria" w:eastAsia="Cambria" w:cs="Cambria"/>
                <w:b w:val="0"/>
                <w:bCs w:val="0"/>
                <w:i w:val="0"/>
                <w:iCs w:val="0"/>
                <w:color w:val="000000" w:themeColor="text1" w:themeTint="FF" w:themeShade="FF"/>
                <w:sz w:val="20"/>
                <w:szCs w:val="20"/>
                <w:lang w:val="en-US"/>
              </w:rPr>
              <w:t>6</w:t>
            </w:r>
            <w:r w:rsidRPr="4317FA54" w:rsidR="19AC8882">
              <w:rPr>
                <w:rFonts w:ascii="Cambria" w:hAnsi="Cambria" w:eastAsia="Cambria" w:cs="Cambria"/>
                <w:b w:val="0"/>
                <w:bCs w:val="0"/>
                <w:i w:val="0"/>
                <w:iCs w:val="0"/>
                <w:color w:val="000000" w:themeColor="text1" w:themeTint="FF" w:themeShade="FF"/>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19AC8882" w:rsidP="19AC8882" w:rsidRDefault="19AC8882" w14:paraId="795FF9D9" w14:textId="2430B455">
            <w:pPr>
              <w:spacing w:line="259" w:lineRule="auto"/>
              <w:rPr>
                <w:rFonts w:ascii="Cambria" w:hAnsi="Cambria" w:eastAsia="Cambria" w:cs="Cambria"/>
                <w:b w:val="0"/>
                <w:bCs w:val="0"/>
                <w:i w:val="0"/>
                <w:iCs w:val="0"/>
                <w:color w:val="000000" w:themeColor="text1" w:themeTint="FF" w:themeShade="FF"/>
                <w:sz w:val="20"/>
                <w:szCs w:val="20"/>
              </w:rPr>
            </w:pPr>
          </w:p>
          <w:p w:rsidR="19AC8882" w:rsidP="19AC8882" w:rsidRDefault="19AC8882" w14:paraId="0E95D1A1" w14:textId="7F7E22E2">
            <w:pPr>
              <w:spacing w:line="259" w:lineRule="auto"/>
              <w:rPr>
                <w:rFonts w:ascii="Cambria" w:hAnsi="Cambria" w:eastAsia="Cambria" w:cs="Cambria"/>
                <w:b w:val="0"/>
                <w:bCs w:val="0"/>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25 points</w:t>
            </w:r>
          </w:p>
        </w:tc>
      </w:tr>
      <w:tr w:rsidR="19AC8882" w:rsidTr="4317FA54" w14:paraId="4133C8A1">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19AC8882" w:rsidP="19AC8882" w:rsidRDefault="19AC8882" w14:paraId="6CABE3CA" w14:textId="19E9435B">
            <w:pPr>
              <w:spacing w:line="259" w:lineRule="auto"/>
              <w:rPr>
                <w:rFonts w:ascii="Cambria" w:hAnsi="Cambria" w:eastAsia="Cambria" w:cs="Cambria"/>
                <w:b w:val="1"/>
                <w:bCs w:val="1"/>
                <w:i w:val="0"/>
                <w:iCs w:val="0"/>
                <w:color w:val="000000" w:themeColor="text1" w:themeTint="FF" w:themeShade="FF"/>
                <w:sz w:val="20"/>
                <w:szCs w:val="20"/>
              </w:rPr>
            </w:pPr>
          </w:p>
          <w:p w:rsidR="19AC8882" w:rsidP="19AC8882" w:rsidRDefault="19AC8882" w14:paraId="49C7A611" w14:textId="371755CD">
            <w:pPr>
              <w:spacing w:line="259" w:lineRule="auto"/>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Required</w:t>
            </w:r>
          </w:p>
          <w:p w:rsidR="19AC8882" w:rsidP="19AC8882" w:rsidRDefault="19AC8882" w14:paraId="1CDF33C3" w14:textId="7BD4EFAD">
            <w:pPr>
              <w:spacing w:line="259" w:lineRule="auto"/>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Reading</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19AC8882" w:rsidP="19AC8882" w:rsidRDefault="19AC8882" w14:paraId="0A942036" w14:textId="18A1B84E">
            <w:pPr>
              <w:spacing w:line="259" w:lineRule="auto"/>
              <w:rPr>
                <w:rFonts w:ascii="Cambria" w:hAnsi="Cambria" w:eastAsia="Cambria" w:cs="Cambria"/>
                <w:b w:val="0"/>
                <w:bCs w:val="0"/>
                <w:i w:val="0"/>
                <w:iCs w:val="0"/>
                <w:sz w:val="20"/>
                <w:szCs w:val="20"/>
              </w:rPr>
            </w:pPr>
          </w:p>
          <w:p w:rsidR="19AC8882" w:rsidP="19AC8882" w:rsidRDefault="19AC8882" w14:paraId="11A24A62" w14:textId="6F295B8D">
            <w:pPr>
              <w:spacing w:line="259" w:lineRule="auto"/>
              <w:ind w:left="0"/>
              <w:rPr>
                <w:rFonts w:ascii="Cambria" w:hAnsi="Cambria" w:eastAsia="Cambria" w:cs="Cambria"/>
                <w:b w:val="0"/>
                <w:bCs w:val="0"/>
                <w:i w:val="0"/>
                <w:iCs w:val="0"/>
                <w:sz w:val="20"/>
                <w:szCs w:val="20"/>
              </w:rPr>
            </w:pPr>
            <w:r w:rsidRPr="19AC8882" w:rsidR="19AC8882">
              <w:rPr>
                <w:rFonts w:ascii="Cambria" w:hAnsi="Cambria" w:eastAsia="Cambria" w:cs="Cambria"/>
                <w:b w:val="0"/>
                <w:bCs w:val="0"/>
                <w:i w:val="0"/>
                <w:iCs w:val="0"/>
                <w:sz w:val="20"/>
                <w:szCs w:val="20"/>
                <w:lang w:val="en-US"/>
              </w:rPr>
              <w:t>Chart Types &amp; When to Use Them:</w:t>
            </w:r>
          </w:p>
          <w:p w:rsidR="19AC8882" w:rsidP="19AC8882" w:rsidRDefault="19AC8882" w14:paraId="574E0F5F" w14:textId="4BF945FB">
            <w:pPr>
              <w:spacing w:line="259" w:lineRule="auto"/>
              <w:ind w:left="0"/>
              <w:rPr>
                <w:rFonts w:ascii="Cambria" w:hAnsi="Cambria" w:eastAsia="Cambria" w:cs="Cambria"/>
                <w:b w:val="0"/>
                <w:bCs w:val="0"/>
                <w:i w:val="0"/>
                <w:iCs w:val="0"/>
                <w:sz w:val="20"/>
                <w:szCs w:val="20"/>
              </w:rPr>
            </w:pPr>
            <w:r w:rsidRPr="19AC8882" w:rsidR="19AC8882">
              <w:rPr>
                <w:rFonts w:ascii="Cambria" w:hAnsi="Cambria" w:eastAsia="Cambria" w:cs="Cambria"/>
                <w:b w:val="0"/>
                <w:bCs w:val="0"/>
                <w:i w:val="0"/>
                <w:iCs w:val="0"/>
                <w:sz w:val="20"/>
                <w:szCs w:val="20"/>
                <w:lang w:val="en-US"/>
              </w:rPr>
              <w:t xml:space="preserve">* </w:t>
            </w:r>
            <w:hyperlink r:id="R6017aa6dca69450d">
              <w:r w:rsidRPr="19AC8882" w:rsidR="19AC8882">
                <w:rPr>
                  <w:rStyle w:val="Hyperlink"/>
                  <w:rFonts w:ascii="Cambria" w:hAnsi="Cambria" w:eastAsia="Cambria" w:cs="Cambria"/>
                  <w:b w:val="0"/>
                  <w:bCs w:val="0"/>
                  <w:i w:val="0"/>
                  <w:iCs w:val="0"/>
                  <w:strike w:val="0"/>
                  <w:dstrike w:val="0"/>
                  <w:sz w:val="20"/>
                  <w:szCs w:val="20"/>
                  <w:lang w:val="en-US"/>
                </w:rPr>
                <w:t>The Financial Times Visual Vocabulary</w:t>
              </w:r>
            </w:hyperlink>
          </w:p>
          <w:p w:rsidR="19AC8882" w:rsidP="19AC8882" w:rsidRDefault="19AC8882" w14:paraId="09088083" w14:textId="2EEE7F04">
            <w:pPr>
              <w:spacing w:line="259" w:lineRule="auto"/>
              <w:ind w:left="0"/>
              <w:rPr>
                <w:rFonts w:ascii="Cambria" w:hAnsi="Cambria" w:eastAsia="Cambria" w:cs="Cambria"/>
                <w:b w:val="0"/>
                <w:bCs w:val="0"/>
                <w:i w:val="0"/>
                <w:iCs w:val="0"/>
                <w:sz w:val="20"/>
                <w:szCs w:val="20"/>
              </w:rPr>
            </w:pPr>
            <w:r w:rsidRPr="19AC8882" w:rsidR="19AC8882">
              <w:rPr>
                <w:rFonts w:ascii="Cambria" w:hAnsi="Cambria" w:eastAsia="Cambria" w:cs="Cambria"/>
                <w:b w:val="0"/>
                <w:bCs w:val="0"/>
                <w:i w:val="0"/>
                <w:iCs w:val="0"/>
                <w:sz w:val="20"/>
                <w:szCs w:val="20"/>
                <w:lang w:val="en-US"/>
              </w:rPr>
              <w:t xml:space="preserve">* </w:t>
            </w:r>
            <w:hyperlink r:id="R8f28cdf5b5694af9">
              <w:r w:rsidRPr="19AC8882" w:rsidR="19AC8882">
                <w:rPr>
                  <w:rStyle w:val="Hyperlink"/>
                  <w:rFonts w:ascii="Cambria" w:hAnsi="Cambria" w:eastAsia="Cambria" w:cs="Cambria"/>
                  <w:b w:val="0"/>
                  <w:bCs w:val="0"/>
                  <w:i w:val="0"/>
                  <w:iCs w:val="0"/>
                  <w:strike w:val="0"/>
                  <w:dstrike w:val="0"/>
                  <w:sz w:val="20"/>
                  <w:szCs w:val="20"/>
                  <w:lang w:val="en-US"/>
                </w:rPr>
                <w:t>What Questions to Ask When Creating Charts</w:t>
              </w:r>
            </w:hyperlink>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center"/>
          </w:tcPr>
          <w:p w:rsidR="19AC8882" w:rsidP="19AC8882" w:rsidRDefault="19AC8882" w14:paraId="453CF468" w14:textId="0C61289A">
            <w:pPr>
              <w:spacing w:line="259" w:lineRule="auto"/>
              <w:jc w:val="left"/>
              <w:rPr>
                <w:rFonts w:ascii="Cambria" w:hAnsi="Cambria" w:eastAsia="Cambria" w:cs="Cambria"/>
                <w:b w:val="0"/>
                <w:bCs w:val="0"/>
                <w:i w:val="0"/>
                <w:iCs w:val="0"/>
                <w:color w:val="000000" w:themeColor="text1" w:themeTint="FF" w:themeShade="FF"/>
                <w:sz w:val="20"/>
                <w:szCs w:val="20"/>
              </w:rPr>
            </w:pPr>
          </w:p>
          <w:p w:rsidR="19AC8882" w:rsidP="19AC8882" w:rsidRDefault="19AC8882" w14:paraId="5EB9B62C" w14:textId="03459F0B">
            <w:pPr>
              <w:spacing w:before="0" w:beforeAutospacing="off" w:after="0" w:afterAutospacing="off" w:line="259" w:lineRule="auto"/>
              <w:ind w:left="0" w:right="0"/>
              <w:jc w:val="left"/>
              <w:rPr>
                <w:rFonts w:ascii="Cambria" w:hAnsi="Cambria" w:eastAsia="Cambria" w:cs="Cambria"/>
                <w:b w:val="0"/>
                <w:bCs w:val="0"/>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February 16th</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19AC8882" w:rsidP="19AC8882" w:rsidRDefault="19AC8882" w14:paraId="526F565C" w14:textId="3C18D56C">
            <w:pPr>
              <w:spacing w:line="259" w:lineRule="auto"/>
              <w:rPr>
                <w:rFonts w:ascii="Cambria" w:hAnsi="Cambria" w:eastAsia="Cambria" w:cs="Cambria"/>
                <w:b w:val="0"/>
                <w:bCs w:val="0"/>
                <w:i w:val="0"/>
                <w:iCs w:val="0"/>
                <w:color w:val="000000" w:themeColor="text1" w:themeTint="FF" w:themeShade="FF"/>
                <w:sz w:val="20"/>
                <w:szCs w:val="20"/>
              </w:rPr>
            </w:pPr>
          </w:p>
        </w:tc>
      </w:tr>
      <w:tr w:rsidR="19AC8882" w:rsidTr="4317FA54" w14:paraId="2CBE9D3D">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19AC8882" w:rsidP="19AC8882" w:rsidRDefault="19AC8882" w14:paraId="5B434435" w14:textId="5D6B1757">
            <w:pPr>
              <w:spacing w:before="0" w:beforeAutospacing="off" w:after="0" w:afterAutospacing="off" w:line="259" w:lineRule="auto"/>
              <w:ind w:left="0" w:right="0"/>
              <w:jc w:val="left"/>
              <w:rPr>
                <w:rFonts w:ascii="Cambria" w:hAnsi="Cambria" w:eastAsia="Cambria" w:cs="Cambria"/>
                <w:b w:val="1"/>
                <w:bCs w:val="1"/>
                <w:i w:val="0"/>
                <w:iCs w:val="0"/>
                <w:color w:val="000000" w:themeColor="text1" w:themeTint="FF" w:themeShade="FF"/>
                <w:sz w:val="20"/>
                <w:szCs w:val="20"/>
              </w:rPr>
            </w:pPr>
          </w:p>
          <w:p w:rsidR="19AC8882" w:rsidP="19AC8882" w:rsidRDefault="19AC8882" w14:paraId="5BE3E090" w14:textId="25C4626A">
            <w:pPr>
              <w:spacing w:before="0" w:beforeAutospacing="off" w:after="0" w:afterAutospacing="off" w:line="259" w:lineRule="auto"/>
              <w:ind w:left="0" w:right="0"/>
              <w:jc w:val="left"/>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Quiz</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19AC8882" w:rsidP="19AC8882" w:rsidRDefault="19AC8882" w14:paraId="1F427AE3" w14:textId="55AE8CBF">
            <w:pPr>
              <w:spacing w:line="259" w:lineRule="auto"/>
              <w:rPr>
                <w:rFonts w:ascii="Cambria" w:hAnsi="Cambria" w:eastAsia="Cambria" w:cs="Cambria"/>
                <w:b w:val="0"/>
                <w:bCs w:val="0"/>
                <w:i w:val="0"/>
                <w:iCs w:val="0"/>
                <w:color w:val="000000" w:themeColor="text1" w:themeTint="FF" w:themeShade="FF"/>
                <w:sz w:val="20"/>
                <w:szCs w:val="20"/>
              </w:rPr>
            </w:pPr>
          </w:p>
          <w:p w:rsidR="19AC8882" w:rsidP="19AC8882" w:rsidRDefault="19AC8882" w14:paraId="7C44B8BB" w14:textId="6CFC142B">
            <w:pPr>
              <w:spacing w:line="259" w:lineRule="auto"/>
              <w:rPr>
                <w:rFonts w:ascii="Cambria" w:hAnsi="Cambria" w:eastAsia="Cambria" w:cs="Cambria"/>
                <w:b w:val="0"/>
                <w:bCs w:val="0"/>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Quiz on Chart Types</w:t>
            </w: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top"/>
          </w:tcPr>
          <w:p w:rsidR="19AC8882" w:rsidP="19AC8882" w:rsidRDefault="19AC8882" w14:paraId="640F8680" w14:textId="124954CE">
            <w:pPr>
              <w:spacing w:before="0" w:beforeAutospacing="off" w:after="0" w:afterAutospacing="off" w:line="259" w:lineRule="auto"/>
              <w:ind w:left="0" w:right="0"/>
              <w:jc w:val="left"/>
              <w:rPr>
                <w:rFonts w:ascii="Cambria" w:hAnsi="Cambria" w:eastAsia="Cambria" w:cs="Cambria"/>
                <w:b w:val="0"/>
                <w:bCs w:val="0"/>
                <w:i w:val="0"/>
                <w:iCs w:val="0"/>
                <w:color w:val="000000" w:themeColor="text1" w:themeTint="FF" w:themeShade="FF"/>
                <w:sz w:val="20"/>
                <w:szCs w:val="20"/>
              </w:rPr>
            </w:pPr>
          </w:p>
          <w:p w:rsidR="19AC8882" w:rsidP="19AC8882" w:rsidRDefault="19AC8882" w14:paraId="784EC97C" w14:textId="28598DA3">
            <w:pPr>
              <w:spacing w:before="0" w:beforeAutospacing="off" w:after="0" w:afterAutospacing="off" w:line="259" w:lineRule="auto"/>
              <w:ind w:left="0" w:right="0"/>
              <w:jc w:val="left"/>
              <w:rPr>
                <w:rFonts w:ascii="Cambria" w:hAnsi="Cambria" w:eastAsia="Cambria" w:cs="Cambria"/>
                <w:b w:val="0"/>
                <w:bCs w:val="0"/>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February 16th</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19AC8882" w:rsidP="19AC8882" w:rsidRDefault="19AC8882" w14:paraId="1F15C6CB" w14:textId="551F2E10">
            <w:pPr>
              <w:spacing w:line="259" w:lineRule="auto"/>
              <w:rPr>
                <w:rFonts w:ascii="Cambria" w:hAnsi="Cambria" w:eastAsia="Cambria" w:cs="Cambria"/>
                <w:b w:val="0"/>
                <w:bCs w:val="0"/>
                <w:i w:val="0"/>
                <w:iCs w:val="0"/>
                <w:color w:val="000000" w:themeColor="text1" w:themeTint="FF" w:themeShade="FF"/>
                <w:sz w:val="20"/>
                <w:szCs w:val="20"/>
              </w:rPr>
            </w:pPr>
          </w:p>
          <w:p w:rsidR="19AC8882" w:rsidP="19AC8882" w:rsidRDefault="19AC8882" w14:paraId="38C713B9" w14:textId="768E56AA">
            <w:pPr>
              <w:spacing w:line="259" w:lineRule="auto"/>
              <w:rPr>
                <w:rFonts w:ascii="Cambria" w:hAnsi="Cambria" w:eastAsia="Cambria" w:cs="Cambria"/>
                <w:b w:val="0"/>
                <w:bCs w:val="0"/>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10 points</w:t>
            </w:r>
          </w:p>
        </w:tc>
      </w:tr>
      <w:tr w:rsidR="19AC8882" w:rsidTr="4317FA54" w14:paraId="730F9E20">
        <w:trPr>
          <w:trHeight w:val="300"/>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19AC8882" w:rsidP="19AC8882" w:rsidRDefault="19AC8882" w14:paraId="53B4A39C" w14:textId="628CAC76">
            <w:pPr>
              <w:spacing w:line="259" w:lineRule="auto"/>
              <w:rPr>
                <w:rFonts w:ascii="Cambria" w:hAnsi="Cambria" w:eastAsia="Cambria" w:cs="Cambria"/>
                <w:b w:val="1"/>
                <w:bCs w:val="1"/>
                <w:i w:val="0"/>
                <w:iCs w:val="0"/>
                <w:color w:val="000000" w:themeColor="text1" w:themeTint="FF" w:themeShade="FF"/>
                <w:sz w:val="20"/>
                <w:szCs w:val="20"/>
              </w:rPr>
            </w:pP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19AC8882" w:rsidP="19AC8882" w:rsidRDefault="19AC8882" w14:paraId="7C493E8D" w14:textId="1D2EE953">
            <w:pPr>
              <w:spacing w:line="259" w:lineRule="auto"/>
              <w:rPr>
                <w:rFonts w:ascii="Cambria" w:hAnsi="Cambria" w:eastAsia="Cambria" w:cs="Cambria"/>
                <w:b w:val="0"/>
                <w:bCs w:val="0"/>
                <w:i w:val="0"/>
                <w:iCs w:val="0"/>
                <w:sz w:val="20"/>
                <w:szCs w:val="20"/>
              </w:rPr>
            </w:pP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top"/>
          </w:tcPr>
          <w:p w:rsidR="19AC8882" w:rsidP="19AC8882" w:rsidRDefault="19AC8882" w14:paraId="139719AF" w14:textId="357F5BEF">
            <w:pPr>
              <w:spacing w:line="259" w:lineRule="auto"/>
              <w:rPr>
                <w:rFonts w:ascii="Cambria" w:hAnsi="Cambria" w:eastAsia="Cambria" w:cs="Cambria"/>
                <w:b w:val="0"/>
                <w:bCs w:val="0"/>
                <w:i w:val="0"/>
                <w:iCs w:val="0"/>
                <w:color w:val="000000" w:themeColor="text1" w:themeTint="FF" w:themeShade="FF"/>
                <w:sz w:val="20"/>
                <w:szCs w:val="20"/>
              </w:rPr>
            </w:pP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19AC8882" w:rsidP="19AC8882" w:rsidRDefault="19AC8882" w14:paraId="69C8FA21" w14:textId="51C42AAF">
            <w:pPr>
              <w:spacing w:line="259" w:lineRule="auto"/>
              <w:rPr>
                <w:rFonts w:ascii="Cambria" w:hAnsi="Cambria" w:eastAsia="Cambria" w:cs="Cambria"/>
                <w:b w:val="0"/>
                <w:bCs w:val="0"/>
                <w:i w:val="0"/>
                <w:iCs w:val="0"/>
                <w:color w:val="000000" w:themeColor="text1" w:themeTint="FF" w:themeShade="FF"/>
                <w:sz w:val="20"/>
                <w:szCs w:val="20"/>
              </w:rPr>
            </w:pPr>
          </w:p>
        </w:tc>
      </w:tr>
      <w:tr w:rsidR="19AC8882" w:rsidTr="4317FA54" w14:paraId="274B0246">
        <w:trPr>
          <w:trHeight w:val="1080"/>
        </w:trPr>
        <w:tc>
          <w:tcPr>
            <w:cnfStyle w:val="001000000000" w:firstRow="0" w:lastRow="0" w:firstColumn="1" w:lastColumn="0" w:oddVBand="0" w:evenVBand="0" w:oddHBand="0" w:evenHBand="0" w:firstRowFirstColumn="0" w:firstRowLastColumn="0" w:lastRowFirstColumn="0" w:lastRowLastColumn="0"/>
            <w:tcW w:w="6555" w:type="dxa"/>
            <w:gridSpan w:val="2"/>
            <w:shd w:val="clear" w:color="auto" w:fill="FFF2CC" w:themeFill="accent4" w:themeFillTint="33"/>
            <w:tcMar>
              <w:left w:w="105" w:type="dxa"/>
              <w:right w:w="105" w:type="dxa"/>
            </w:tcMar>
            <w:vAlign w:val="center"/>
          </w:tcPr>
          <w:p w:rsidR="19AC8882" w:rsidP="19AC8882" w:rsidRDefault="19AC8882" w14:paraId="7993D997" w14:textId="53B6C26F">
            <w:pPr>
              <w:spacing w:line="259" w:lineRule="auto"/>
              <w:jc w:val="left"/>
              <w:rPr>
                <w:rFonts w:ascii="Cambria" w:hAnsi="Cambria" w:eastAsia="Cambria" w:cs="Cambria"/>
                <w:b w:val="1"/>
                <w:bCs w:val="1"/>
                <w:i w:val="0"/>
                <w:iCs w:val="0"/>
                <w:color w:val="4471C4"/>
                <w:sz w:val="22"/>
                <w:szCs w:val="22"/>
              </w:rPr>
            </w:pPr>
            <w:r w:rsidRPr="19AC8882" w:rsidR="19AC8882">
              <w:rPr>
                <w:rFonts w:ascii="Cambria" w:hAnsi="Cambria" w:eastAsia="Cambria" w:cs="Cambria"/>
                <w:b w:val="1"/>
                <w:bCs w:val="1"/>
                <w:i w:val="0"/>
                <w:iCs w:val="0"/>
                <w:color w:val="4471C4"/>
                <w:sz w:val="22"/>
                <w:szCs w:val="22"/>
                <w:lang w:val="en-US"/>
              </w:rPr>
              <w:t>Module 3: Data &amp; Your Community - Which Stories Haven't Been Told?</w:t>
            </w:r>
          </w:p>
        </w:tc>
        <w:tc>
          <w:tcPr>
            <w:cnfStyle w:val="000000000000" w:firstRow="0" w:lastRow="0" w:firstColumn="0" w:lastColumn="0" w:oddVBand="0" w:evenVBand="0" w:oddHBand="0" w:evenHBand="0" w:firstRowFirstColumn="0" w:firstRowLastColumn="0" w:lastRowFirstColumn="0" w:lastRowLastColumn="0"/>
            <w:tcW w:w="2790" w:type="dxa"/>
            <w:gridSpan w:val="2"/>
            <w:shd w:val="clear" w:color="auto" w:fill="FFF2CC" w:themeFill="accent4" w:themeFillTint="33"/>
            <w:tcMar>
              <w:left w:w="105" w:type="dxa"/>
              <w:right w:w="105" w:type="dxa"/>
            </w:tcMar>
            <w:vAlign w:val="center"/>
          </w:tcPr>
          <w:p w:rsidR="19AC8882" w:rsidP="4317FA54" w:rsidRDefault="19AC8882" w14:paraId="605A2D8F" w14:textId="1EE7DBCA">
            <w:pPr>
              <w:spacing w:line="259" w:lineRule="auto"/>
              <w:jc w:val="left"/>
              <w:rPr>
                <w:rFonts w:ascii="Cambria" w:hAnsi="Cambria" w:eastAsia="Cambria" w:cs="Cambria"/>
                <w:b w:val="1"/>
                <w:bCs w:val="1"/>
                <w:i w:val="0"/>
                <w:iCs w:val="0"/>
                <w:sz w:val="22"/>
                <w:szCs w:val="22"/>
                <w:lang w:val="en-US"/>
              </w:rPr>
            </w:pPr>
            <w:r w:rsidRPr="4317FA54" w:rsidR="19AC8882">
              <w:rPr>
                <w:rFonts w:ascii="Cambria" w:hAnsi="Cambria" w:eastAsia="Cambria" w:cs="Cambria"/>
                <w:b w:val="1"/>
                <w:bCs w:val="1"/>
                <w:i w:val="0"/>
                <w:iCs w:val="0"/>
                <w:sz w:val="22"/>
                <w:szCs w:val="22"/>
                <w:lang w:val="en-US"/>
              </w:rPr>
              <w:t xml:space="preserve">February </w:t>
            </w:r>
            <w:r w:rsidRPr="4317FA54" w:rsidR="5F7DAA26">
              <w:rPr>
                <w:rFonts w:ascii="Cambria" w:hAnsi="Cambria" w:eastAsia="Cambria" w:cs="Cambria"/>
                <w:b w:val="1"/>
                <w:bCs w:val="1"/>
                <w:i w:val="0"/>
                <w:iCs w:val="0"/>
                <w:sz w:val="22"/>
                <w:szCs w:val="22"/>
                <w:lang w:val="en-US"/>
              </w:rPr>
              <w:t>19</w:t>
            </w:r>
            <w:r w:rsidRPr="4317FA54" w:rsidR="19AC8882">
              <w:rPr>
                <w:rFonts w:ascii="Cambria" w:hAnsi="Cambria" w:eastAsia="Cambria" w:cs="Cambria"/>
                <w:b w:val="1"/>
                <w:bCs w:val="1"/>
                <w:i w:val="0"/>
                <w:iCs w:val="0"/>
                <w:sz w:val="22"/>
                <w:szCs w:val="22"/>
                <w:lang w:val="en-US"/>
              </w:rPr>
              <w:t xml:space="preserve">th, </w:t>
            </w:r>
            <w:r w:rsidRPr="4317FA54" w:rsidR="19AC8882">
              <w:rPr>
                <w:rFonts w:ascii="Cambria" w:hAnsi="Cambria" w:eastAsia="Cambria" w:cs="Cambria"/>
                <w:b w:val="1"/>
                <w:bCs w:val="1"/>
                <w:i w:val="0"/>
                <w:iCs w:val="0"/>
                <w:sz w:val="22"/>
                <w:szCs w:val="22"/>
                <w:lang w:val="en-US"/>
              </w:rPr>
              <w:t>2023</w:t>
            </w:r>
            <w:r w:rsidRPr="4317FA54" w:rsidR="19AC8882">
              <w:rPr>
                <w:rFonts w:ascii="Cambria" w:hAnsi="Cambria" w:eastAsia="Cambria" w:cs="Cambria"/>
                <w:b w:val="1"/>
                <w:bCs w:val="1"/>
                <w:i w:val="0"/>
                <w:iCs w:val="0"/>
                <w:sz w:val="22"/>
                <w:szCs w:val="22"/>
                <w:lang w:val="en-US"/>
              </w:rPr>
              <w:t xml:space="preserve"> → March 1</w:t>
            </w:r>
            <w:r w:rsidRPr="4317FA54" w:rsidR="65CF863D">
              <w:rPr>
                <w:rFonts w:ascii="Cambria" w:hAnsi="Cambria" w:eastAsia="Cambria" w:cs="Cambria"/>
                <w:b w:val="1"/>
                <w:bCs w:val="1"/>
                <w:i w:val="0"/>
                <w:iCs w:val="0"/>
                <w:sz w:val="22"/>
                <w:szCs w:val="22"/>
                <w:lang w:val="en-US"/>
              </w:rPr>
              <w:t>6</w:t>
            </w:r>
            <w:r w:rsidRPr="4317FA54" w:rsidR="19AC8882">
              <w:rPr>
                <w:rFonts w:ascii="Cambria" w:hAnsi="Cambria" w:eastAsia="Cambria" w:cs="Cambria"/>
                <w:b w:val="1"/>
                <w:bCs w:val="1"/>
                <w:i w:val="0"/>
                <w:iCs w:val="0"/>
                <w:sz w:val="22"/>
                <w:szCs w:val="22"/>
                <w:lang w:val="en-US"/>
              </w:rPr>
              <w:t>th, 2023</w:t>
            </w:r>
          </w:p>
        </w:tc>
      </w:tr>
      <w:tr w:rsidR="19AC8882" w:rsidTr="4317FA54" w14:paraId="04BD775F">
        <w:trPr>
          <w:trHeight w:val="375"/>
        </w:trPr>
        <w:tc>
          <w:tcPr>
            <w:cnfStyle w:val="001000000000" w:firstRow="0" w:lastRow="0" w:firstColumn="1" w:lastColumn="0" w:oddVBand="0" w:evenVBand="0" w:oddHBand="0" w:evenHBand="0" w:firstRowFirstColumn="0" w:firstRowLastColumn="0" w:lastRowFirstColumn="0" w:lastRowLastColumn="0"/>
            <w:tcW w:w="9345" w:type="dxa"/>
            <w:gridSpan w:val="4"/>
            <w:shd w:val="clear" w:color="auto" w:fill="D9E2F3" w:themeFill="accent1" w:themeFillTint="33"/>
            <w:tcMar>
              <w:left w:w="105" w:type="dxa"/>
              <w:right w:w="105" w:type="dxa"/>
            </w:tcMar>
            <w:vAlign w:val="center"/>
          </w:tcPr>
          <w:p w:rsidR="19AC8882" w:rsidP="19AC8882" w:rsidRDefault="19AC8882" w14:paraId="1B69CFD7" w14:textId="03CA0C51">
            <w:pPr>
              <w:spacing w:line="259" w:lineRule="auto"/>
              <w:jc w:val="left"/>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Week 7</w:t>
            </w:r>
          </w:p>
        </w:tc>
      </w:tr>
      <w:tr w:rsidR="19AC8882" w:rsidTr="4317FA54" w14:paraId="0129A8F4">
        <w:trPr>
          <w:trHeight w:val="375"/>
        </w:trPr>
        <w:tc>
          <w:tcPr>
            <w:cnfStyle w:val="001000000000" w:firstRow="0" w:lastRow="0" w:firstColumn="1" w:lastColumn="0" w:oddVBand="0" w:evenVBand="0" w:oddHBand="0" w:evenHBand="0" w:firstRowFirstColumn="0" w:firstRowLastColumn="0" w:lastRowFirstColumn="0" w:lastRowLastColumn="0"/>
            <w:tcW w:w="9345" w:type="dxa"/>
            <w:gridSpan w:val="4"/>
            <w:shd w:val="clear" w:color="auto" w:fill="D9E2F3" w:themeFill="accent1" w:themeFillTint="33"/>
            <w:tcMar>
              <w:left w:w="105" w:type="dxa"/>
              <w:right w:w="105" w:type="dxa"/>
            </w:tcMar>
            <w:vAlign w:val="center"/>
          </w:tcPr>
          <w:p w:rsidR="19AC8882" w:rsidP="4317FA54" w:rsidRDefault="19AC8882" w14:paraId="1A9283F8" w14:textId="748A3C64">
            <w:pPr>
              <w:spacing w:line="259" w:lineRule="auto"/>
              <w:jc w:val="left"/>
              <w:rPr>
                <w:rFonts w:ascii="Cambria" w:hAnsi="Cambria" w:eastAsia="Cambria" w:cs="Cambria"/>
                <w:b w:val="0"/>
                <w:bCs w:val="0"/>
                <w:i w:val="0"/>
                <w:iCs w:val="0"/>
                <w:color w:val="000000" w:themeColor="text1" w:themeTint="FF" w:themeShade="FF"/>
                <w:sz w:val="20"/>
                <w:szCs w:val="20"/>
                <w:lang w:val="en-US"/>
              </w:rPr>
            </w:pPr>
            <w:r w:rsidRPr="4317FA54" w:rsidR="19AC8882">
              <w:rPr>
                <w:rFonts w:ascii="Cambria" w:hAnsi="Cambria" w:eastAsia="Cambria" w:cs="Cambria"/>
                <w:b w:val="0"/>
                <w:bCs w:val="0"/>
                <w:i w:val="0"/>
                <w:iCs w:val="0"/>
                <w:color w:val="000000" w:themeColor="text1" w:themeTint="FF" w:themeShade="FF"/>
                <w:sz w:val="20"/>
                <w:szCs w:val="20"/>
                <w:lang w:val="en-US"/>
              </w:rPr>
              <w:t xml:space="preserve">Theme: </w:t>
            </w:r>
            <w:r w:rsidRPr="4317FA54" w:rsidR="4A9AE0CA">
              <w:rPr>
                <w:rFonts w:ascii="Cambria" w:hAnsi="Cambria" w:eastAsia="Cambria" w:cs="Cambria"/>
                <w:b w:val="0"/>
                <w:bCs w:val="0"/>
                <w:i w:val="1"/>
                <w:iCs w:val="1"/>
                <w:color w:val="000000" w:themeColor="text1" w:themeTint="FF" w:themeShade="FF"/>
                <w:sz w:val="20"/>
                <w:szCs w:val="20"/>
                <w:lang w:val="en-US"/>
              </w:rPr>
              <w:t>pitching a data story – part 2</w:t>
            </w:r>
          </w:p>
        </w:tc>
      </w:tr>
      <w:tr w:rsidR="4317FA54" w:rsidTr="4317FA54" w14:paraId="0635433C">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45677542" w14:textId="5EADDCDA">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1CA9F25E" w14:textId="0C5915C2">
            <w:pPr>
              <w:pStyle w:val="Normal"/>
              <w:spacing w:line="259" w:lineRule="auto"/>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317FA54" w:rsidP="4317FA54" w:rsidRDefault="4317FA54" w14:paraId="15242DE6" w14:textId="3B2A95A3">
            <w:pPr>
              <w:spacing w:line="259" w:lineRule="auto"/>
              <w:rPr>
                <w:rFonts w:ascii="Cambria" w:hAnsi="Cambria" w:eastAsia="Cambria" w:cs="Cambria"/>
                <w:b w:val="0"/>
                <w:bCs w:val="0"/>
                <w:i w:val="0"/>
                <w:iCs w:val="0"/>
                <w:sz w:val="20"/>
                <w:szCs w:val="20"/>
              </w:rPr>
            </w:pPr>
          </w:p>
          <w:p w:rsidR="4317FA54" w:rsidP="4317FA54" w:rsidRDefault="4317FA54" w14:paraId="307D3081" w14:textId="476C108A">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Datawrapper Practice pt. 1</w:t>
            </w: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center"/>
          </w:tcPr>
          <w:p w:rsidR="4317FA54" w:rsidP="4317FA54" w:rsidRDefault="4317FA54" w14:paraId="648D1533" w14:textId="54E5C667">
            <w:pPr>
              <w:spacing w:line="259" w:lineRule="auto"/>
              <w:rPr>
                <w:rFonts w:ascii="Cambria" w:hAnsi="Cambria" w:eastAsia="Cambria" w:cs="Cambria"/>
                <w:b w:val="0"/>
                <w:bCs w:val="0"/>
                <w:i w:val="0"/>
                <w:iCs w:val="0"/>
                <w:color w:val="000000" w:themeColor="text1" w:themeTint="FF" w:themeShade="FF"/>
                <w:sz w:val="20"/>
                <w:szCs w:val="20"/>
              </w:rPr>
            </w:pPr>
          </w:p>
          <w:p w:rsidR="4317FA54" w:rsidP="4317FA54" w:rsidRDefault="4317FA54" w14:paraId="121A1458" w14:textId="2852E69F">
            <w:pPr>
              <w:spacing w:before="0" w:beforeAutospacing="off" w:after="0" w:afterAutospacing="off" w:line="259" w:lineRule="auto"/>
              <w:ind w:left="0" w:right="0"/>
              <w:jc w:val="left"/>
              <w:rPr>
                <w:rFonts w:ascii="Cambria" w:hAnsi="Cambria" w:eastAsia="Cambria" w:cs="Cambria"/>
                <w:b w:val="0"/>
                <w:bCs w:val="0"/>
                <w:i w:val="0"/>
                <w:iCs w:val="0"/>
                <w:color w:val="000000" w:themeColor="text1" w:themeTint="FF" w:themeShade="FF"/>
                <w:sz w:val="20"/>
                <w:szCs w:val="20"/>
                <w:lang w:val="en-US"/>
              </w:rPr>
            </w:pPr>
            <w:r w:rsidRPr="4317FA54" w:rsidR="4317FA54">
              <w:rPr>
                <w:rFonts w:ascii="Cambria" w:hAnsi="Cambria" w:eastAsia="Cambria" w:cs="Cambria"/>
                <w:b w:val="0"/>
                <w:bCs w:val="0"/>
                <w:i w:val="0"/>
                <w:iCs w:val="0"/>
                <w:color w:val="000000" w:themeColor="text1" w:themeTint="FF" w:themeShade="FF"/>
                <w:sz w:val="20"/>
                <w:szCs w:val="20"/>
                <w:lang w:val="en-US"/>
              </w:rPr>
              <w:t xml:space="preserve">February </w:t>
            </w:r>
            <w:r w:rsidRPr="4317FA54" w:rsidR="4317FA54">
              <w:rPr>
                <w:rFonts w:ascii="Cambria" w:hAnsi="Cambria" w:eastAsia="Cambria" w:cs="Cambria"/>
                <w:b w:val="0"/>
                <w:bCs w:val="0"/>
                <w:i w:val="0"/>
                <w:iCs w:val="0"/>
                <w:color w:val="000000" w:themeColor="text1" w:themeTint="FF" w:themeShade="FF"/>
                <w:sz w:val="20"/>
                <w:szCs w:val="20"/>
                <w:lang w:val="en-US"/>
              </w:rPr>
              <w:t>21st</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center"/>
          </w:tcPr>
          <w:p w:rsidR="4317FA54" w:rsidP="4317FA54" w:rsidRDefault="4317FA54" w14:paraId="481CA73B" w14:textId="612AB2B5">
            <w:pPr>
              <w:spacing w:line="259" w:lineRule="auto"/>
              <w:rPr>
                <w:rFonts w:ascii="Cambria" w:hAnsi="Cambria" w:eastAsia="Cambria" w:cs="Cambria"/>
                <w:b w:val="0"/>
                <w:bCs w:val="0"/>
                <w:i w:val="0"/>
                <w:iCs w:val="0"/>
                <w:color w:val="000000" w:themeColor="text1" w:themeTint="FF" w:themeShade="FF"/>
                <w:sz w:val="20"/>
                <w:szCs w:val="20"/>
              </w:rPr>
            </w:pPr>
          </w:p>
          <w:p w:rsidR="4317FA54" w:rsidP="4317FA54" w:rsidRDefault="4317FA54" w14:paraId="6D5F5711" w14:textId="00191493">
            <w:pPr>
              <w:spacing w:line="259" w:lineRule="auto"/>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25 points</w:t>
            </w:r>
          </w:p>
        </w:tc>
      </w:tr>
      <w:tr w:rsidR="19AC8882" w:rsidTr="4317FA54" w14:paraId="4BA05F54">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19AC8882" w:rsidP="19AC8882" w:rsidRDefault="19AC8882" w14:paraId="64CB902D" w14:textId="73318875">
            <w:pPr>
              <w:spacing w:line="259" w:lineRule="auto"/>
              <w:rPr>
                <w:rFonts w:ascii="Cambria" w:hAnsi="Cambria" w:eastAsia="Cambria" w:cs="Cambria"/>
                <w:b w:val="1"/>
                <w:bCs w:val="1"/>
                <w:i w:val="0"/>
                <w:iCs w:val="0"/>
                <w:color w:val="000000" w:themeColor="text1" w:themeTint="FF" w:themeShade="FF"/>
                <w:sz w:val="20"/>
                <w:szCs w:val="20"/>
              </w:rPr>
            </w:pPr>
          </w:p>
          <w:p w:rsidR="19AC8882" w:rsidP="19AC8882" w:rsidRDefault="19AC8882" w14:paraId="4F3FA4DE" w14:textId="78B9571F">
            <w:pPr>
              <w:spacing w:before="0" w:beforeAutospacing="off" w:after="0" w:afterAutospacing="off" w:line="259" w:lineRule="auto"/>
              <w:ind w:left="0" w:right="0"/>
              <w:jc w:val="left"/>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Assignment</w:t>
            </w:r>
          </w:p>
          <w:p w:rsidR="19AC8882" w:rsidP="19AC8882" w:rsidRDefault="19AC8882" w14:paraId="0E0A3BC0" w14:textId="03156A46">
            <w:pPr>
              <w:spacing w:line="259" w:lineRule="auto"/>
              <w:rPr>
                <w:rFonts w:ascii="Cambria" w:hAnsi="Cambria" w:eastAsia="Cambria" w:cs="Cambria"/>
                <w:b w:val="1"/>
                <w:bCs w:val="1"/>
                <w:i w:val="0"/>
                <w:iCs w:val="0"/>
                <w:color w:val="000000" w:themeColor="text1" w:themeTint="FF" w:themeShade="FF"/>
                <w:sz w:val="20"/>
                <w:szCs w:val="20"/>
              </w:rPr>
            </w:pP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19AC8882" w:rsidP="19AC8882" w:rsidRDefault="19AC8882" w14:paraId="5FB87E37" w14:textId="1C0A5918">
            <w:pPr>
              <w:spacing w:line="259" w:lineRule="auto"/>
              <w:rPr>
                <w:rFonts w:ascii="Cambria" w:hAnsi="Cambria" w:eastAsia="Cambria" w:cs="Cambria"/>
                <w:b w:val="0"/>
                <w:bCs w:val="0"/>
                <w:i w:val="0"/>
                <w:iCs w:val="0"/>
                <w:color w:val="000000" w:themeColor="text1" w:themeTint="FF" w:themeShade="FF"/>
                <w:sz w:val="20"/>
                <w:szCs w:val="20"/>
              </w:rPr>
            </w:pPr>
          </w:p>
          <w:p w:rsidR="19AC8882" w:rsidP="19AC8882" w:rsidRDefault="19AC8882" w14:paraId="0D527B75" w14:textId="3D1B1496">
            <w:pPr>
              <w:spacing w:before="0" w:beforeAutospacing="off" w:after="0" w:afterAutospacing="off" w:line="259" w:lineRule="auto"/>
              <w:ind w:left="0" w:right="0"/>
              <w:jc w:val="left"/>
              <w:rPr>
                <w:rFonts w:ascii="Cambria" w:hAnsi="Cambria" w:eastAsia="Cambria" w:cs="Cambria"/>
                <w:b w:val="0"/>
                <w:bCs w:val="0"/>
                <w:i w:val="0"/>
                <w:iCs w:val="0"/>
                <w:sz w:val="20"/>
                <w:szCs w:val="20"/>
              </w:rPr>
            </w:pPr>
            <w:r w:rsidRPr="19AC8882" w:rsidR="19AC8882">
              <w:rPr>
                <w:rFonts w:ascii="Cambria" w:hAnsi="Cambria" w:eastAsia="Cambria" w:cs="Cambria"/>
                <w:b w:val="1"/>
                <w:bCs w:val="1"/>
                <w:i w:val="0"/>
                <w:iCs w:val="0"/>
                <w:sz w:val="20"/>
                <w:szCs w:val="20"/>
                <w:lang w:val="en-US"/>
              </w:rPr>
              <w:t>Pitch for a Data Story</w:t>
            </w:r>
            <w:r w:rsidRPr="19AC8882" w:rsidR="19AC8882">
              <w:rPr>
                <w:rFonts w:ascii="Cambria" w:hAnsi="Cambria" w:eastAsia="Cambria" w:cs="Cambria"/>
                <w:b w:val="0"/>
                <w:bCs w:val="0"/>
                <w:i w:val="0"/>
                <w:iCs w:val="0"/>
                <w:sz w:val="20"/>
                <w:szCs w:val="20"/>
                <w:lang w:val="en-US"/>
              </w:rPr>
              <w:t>: including data dictionary, exploratory charts, and 1 Datawrapper chart</w:t>
            </w:r>
          </w:p>
          <w:p w:rsidR="19AC8882" w:rsidP="19AC8882" w:rsidRDefault="19AC8882" w14:paraId="7339E147" w14:textId="7D888EB4">
            <w:pPr>
              <w:spacing w:before="0" w:beforeAutospacing="off" w:after="0" w:afterAutospacing="off" w:line="259" w:lineRule="auto"/>
              <w:ind w:left="0" w:right="0"/>
              <w:jc w:val="left"/>
              <w:rPr>
                <w:rFonts w:ascii="Cambria" w:hAnsi="Cambria" w:eastAsia="Cambria" w:cs="Cambria"/>
                <w:b w:val="0"/>
                <w:bCs w:val="0"/>
                <w:i w:val="0"/>
                <w:iCs w:val="0"/>
                <w:sz w:val="20"/>
                <w:szCs w:val="20"/>
              </w:rPr>
            </w:pP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center"/>
          </w:tcPr>
          <w:p w:rsidR="19AC8882" w:rsidP="19AC8882" w:rsidRDefault="19AC8882" w14:paraId="1D172043" w14:textId="282EAFD8">
            <w:pPr>
              <w:spacing w:line="259" w:lineRule="auto"/>
              <w:jc w:val="left"/>
              <w:rPr>
                <w:rFonts w:ascii="Cambria" w:hAnsi="Cambria" w:eastAsia="Cambria" w:cs="Cambria"/>
                <w:b w:val="0"/>
                <w:bCs w:val="0"/>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February 21st</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center"/>
          </w:tcPr>
          <w:p w:rsidR="19AC8882" w:rsidP="19AC8882" w:rsidRDefault="19AC8882" w14:paraId="554982ED" w14:textId="11A080CA">
            <w:pPr>
              <w:spacing w:line="259" w:lineRule="auto"/>
              <w:jc w:val="left"/>
              <w:rPr>
                <w:rFonts w:ascii="Cambria" w:hAnsi="Cambria" w:eastAsia="Cambria" w:cs="Cambria"/>
                <w:b w:val="0"/>
                <w:bCs w:val="0"/>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40 points</w:t>
            </w:r>
          </w:p>
        </w:tc>
      </w:tr>
      <w:tr w:rsidR="19AC8882" w:rsidTr="4317FA54" w14:paraId="257FB9F2">
        <w:trPr>
          <w:trHeight w:val="375"/>
        </w:trPr>
        <w:tc>
          <w:tcPr>
            <w:cnfStyle w:val="001000000000" w:firstRow="0" w:lastRow="0" w:firstColumn="1" w:lastColumn="0" w:oddVBand="0" w:evenVBand="0" w:oddHBand="0" w:evenHBand="0" w:firstRowFirstColumn="0" w:firstRowLastColumn="0" w:lastRowFirstColumn="0" w:lastRowLastColumn="0"/>
            <w:tcW w:w="9345" w:type="dxa"/>
            <w:gridSpan w:val="4"/>
            <w:shd w:val="clear" w:color="auto" w:fill="F7CAAC" w:themeFill="accent2" w:themeFillTint="66"/>
            <w:tcMar>
              <w:left w:w="105" w:type="dxa"/>
              <w:right w:w="105" w:type="dxa"/>
            </w:tcMar>
            <w:vAlign w:val="center"/>
          </w:tcPr>
          <w:p w:rsidR="19AC8882" w:rsidP="4317FA54" w:rsidRDefault="19AC8882" w14:paraId="0EF3F9D1" w14:textId="6E1171F6">
            <w:pPr>
              <w:spacing w:line="259" w:lineRule="auto"/>
              <w:jc w:val="center"/>
              <w:rPr>
                <w:rFonts w:ascii="Cambria" w:hAnsi="Cambria" w:eastAsia="Cambria" w:cs="Cambria"/>
                <w:b w:val="1"/>
                <w:bCs w:val="1"/>
                <w:i w:val="0"/>
                <w:iCs w:val="0"/>
                <w:color w:val="000000" w:themeColor="text1" w:themeTint="FF" w:themeShade="FF"/>
                <w:sz w:val="20"/>
                <w:szCs w:val="20"/>
              </w:rPr>
            </w:pPr>
            <w:r w:rsidRPr="4317FA54" w:rsidR="19AC8882">
              <w:rPr>
                <w:rFonts w:ascii="Cambria" w:hAnsi="Cambria" w:eastAsia="Cambria" w:cs="Cambria"/>
                <w:b w:val="0"/>
                <w:bCs w:val="0"/>
                <w:i w:val="0"/>
                <w:iCs w:val="0"/>
                <w:color w:val="000000" w:themeColor="text1" w:themeTint="FF" w:themeShade="FF"/>
                <w:sz w:val="20"/>
                <w:szCs w:val="20"/>
                <w:lang w:val="en-US"/>
              </w:rPr>
              <w:t>Week 8: February 2</w:t>
            </w:r>
            <w:r w:rsidRPr="4317FA54" w:rsidR="1EA58CA3">
              <w:rPr>
                <w:rFonts w:ascii="Cambria" w:hAnsi="Cambria" w:eastAsia="Cambria" w:cs="Cambria"/>
                <w:b w:val="0"/>
                <w:bCs w:val="0"/>
                <w:i w:val="0"/>
                <w:iCs w:val="0"/>
                <w:color w:val="000000" w:themeColor="text1" w:themeTint="FF" w:themeShade="FF"/>
                <w:sz w:val="20"/>
                <w:szCs w:val="20"/>
                <w:lang w:val="en-US"/>
              </w:rPr>
              <w:t>6</w:t>
            </w:r>
            <w:r w:rsidRPr="4317FA54" w:rsidR="19AC8882">
              <w:rPr>
                <w:rFonts w:ascii="Cambria" w:hAnsi="Cambria" w:eastAsia="Cambria" w:cs="Cambria"/>
                <w:b w:val="0"/>
                <w:bCs w:val="0"/>
                <w:i w:val="0"/>
                <w:iCs w:val="0"/>
                <w:color w:val="000000" w:themeColor="text1" w:themeTint="FF" w:themeShade="FF"/>
                <w:sz w:val="20"/>
                <w:szCs w:val="20"/>
                <w:vertAlign w:val="superscript"/>
                <w:lang w:val="en-US"/>
              </w:rPr>
              <w:t>th</w:t>
            </w:r>
            <w:r w:rsidRPr="4317FA54" w:rsidR="19AC8882">
              <w:rPr>
                <w:rFonts w:ascii="Cambria" w:hAnsi="Cambria" w:eastAsia="Cambria" w:cs="Cambria"/>
                <w:b w:val="0"/>
                <w:bCs w:val="0"/>
                <w:i w:val="0"/>
                <w:iCs w:val="0"/>
                <w:color w:val="000000" w:themeColor="text1" w:themeTint="FF" w:themeShade="FF"/>
                <w:sz w:val="20"/>
                <w:szCs w:val="20"/>
                <w:lang w:val="en-US"/>
              </w:rPr>
              <w:t xml:space="preserve"> – March </w:t>
            </w:r>
            <w:r w:rsidRPr="4317FA54" w:rsidR="3A1903CC">
              <w:rPr>
                <w:rFonts w:ascii="Cambria" w:hAnsi="Cambria" w:eastAsia="Cambria" w:cs="Cambria"/>
                <w:b w:val="0"/>
                <w:bCs w:val="0"/>
                <w:i w:val="0"/>
                <w:iCs w:val="0"/>
                <w:color w:val="000000" w:themeColor="text1" w:themeTint="FF" w:themeShade="FF"/>
                <w:sz w:val="20"/>
                <w:szCs w:val="20"/>
                <w:lang w:val="en-US"/>
              </w:rPr>
              <w:t>2</w:t>
            </w:r>
            <w:r w:rsidRPr="4317FA54" w:rsidR="3A1903CC">
              <w:rPr>
                <w:rFonts w:ascii="Cambria" w:hAnsi="Cambria" w:eastAsia="Cambria" w:cs="Cambria"/>
                <w:b w:val="0"/>
                <w:bCs w:val="0"/>
                <w:i w:val="0"/>
                <w:iCs w:val="0"/>
                <w:color w:val="000000" w:themeColor="text1" w:themeTint="FF" w:themeShade="FF"/>
                <w:sz w:val="20"/>
                <w:szCs w:val="20"/>
                <w:vertAlign w:val="superscript"/>
                <w:lang w:val="en-US"/>
              </w:rPr>
              <w:t>nd</w:t>
            </w:r>
            <w:r w:rsidRPr="4317FA54" w:rsidR="3A1903CC">
              <w:rPr>
                <w:rFonts w:ascii="Cambria" w:hAnsi="Cambria" w:eastAsia="Cambria" w:cs="Cambria"/>
                <w:b w:val="0"/>
                <w:bCs w:val="0"/>
                <w:i w:val="0"/>
                <w:iCs w:val="0"/>
                <w:color w:val="000000" w:themeColor="text1" w:themeTint="FF" w:themeShade="FF"/>
                <w:sz w:val="20"/>
                <w:szCs w:val="20"/>
                <w:lang w:val="en-US"/>
              </w:rPr>
              <w:t xml:space="preserve"> </w:t>
            </w:r>
            <w:r w:rsidRPr="4317FA54" w:rsidR="19AC8882">
              <w:rPr>
                <w:rFonts w:ascii="Cambria" w:hAnsi="Cambria" w:eastAsia="Cambria" w:cs="Cambria"/>
                <w:b w:val="0"/>
                <w:bCs w:val="0"/>
                <w:i w:val="0"/>
                <w:iCs w:val="0"/>
                <w:color w:val="000000" w:themeColor="text1" w:themeTint="FF" w:themeShade="FF"/>
                <w:sz w:val="20"/>
                <w:szCs w:val="20"/>
                <w:lang w:val="en-US"/>
              </w:rPr>
              <w:t xml:space="preserve"> *** </w:t>
            </w:r>
            <w:r w:rsidRPr="4317FA54" w:rsidR="19AC8882">
              <w:rPr>
                <w:rFonts w:ascii="Cambria" w:hAnsi="Cambria" w:eastAsia="Cambria" w:cs="Cambria"/>
                <w:b w:val="0"/>
                <w:bCs w:val="0"/>
                <w:i w:val="1"/>
                <w:iCs w:val="1"/>
                <w:color w:val="000000" w:themeColor="text1" w:themeTint="FF" w:themeShade="FF"/>
                <w:sz w:val="20"/>
                <w:szCs w:val="20"/>
                <w:lang w:val="en-US"/>
              </w:rPr>
              <w:t>Spring Break</w:t>
            </w:r>
            <w:r w:rsidRPr="4317FA54" w:rsidR="19AC8882">
              <w:rPr>
                <w:rFonts w:ascii="Cambria" w:hAnsi="Cambria" w:eastAsia="Cambria" w:cs="Cambria"/>
                <w:b w:val="0"/>
                <w:bCs w:val="0"/>
                <w:i w:val="0"/>
                <w:iCs w:val="0"/>
                <w:color w:val="000000" w:themeColor="text1" w:themeTint="FF" w:themeShade="FF"/>
                <w:sz w:val="20"/>
                <w:szCs w:val="20"/>
                <w:lang w:val="en-US"/>
              </w:rPr>
              <w:t xml:space="preserve"> ***</w:t>
            </w:r>
          </w:p>
        </w:tc>
      </w:tr>
      <w:tr w:rsidR="19AC8882" w:rsidTr="4317FA54" w14:paraId="43106A5B">
        <w:trPr>
          <w:trHeight w:val="375"/>
        </w:trPr>
        <w:tc>
          <w:tcPr>
            <w:cnfStyle w:val="001000000000" w:firstRow="0" w:lastRow="0" w:firstColumn="1" w:lastColumn="0" w:oddVBand="0" w:evenVBand="0" w:oddHBand="0" w:evenHBand="0" w:firstRowFirstColumn="0" w:firstRowLastColumn="0" w:lastRowFirstColumn="0" w:lastRowLastColumn="0"/>
            <w:tcW w:w="9345" w:type="dxa"/>
            <w:gridSpan w:val="4"/>
            <w:shd w:val="clear" w:color="auto" w:fill="D9E2F3" w:themeFill="accent1" w:themeFillTint="33"/>
            <w:tcMar>
              <w:left w:w="105" w:type="dxa"/>
              <w:right w:w="105" w:type="dxa"/>
            </w:tcMar>
            <w:vAlign w:val="center"/>
          </w:tcPr>
          <w:p w:rsidR="19AC8882" w:rsidP="19AC8882" w:rsidRDefault="19AC8882" w14:paraId="37571918" w14:textId="51079DB2">
            <w:pPr>
              <w:spacing w:line="259" w:lineRule="auto"/>
              <w:jc w:val="left"/>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Week 9</w:t>
            </w:r>
          </w:p>
        </w:tc>
      </w:tr>
      <w:tr w:rsidR="19AC8882" w:rsidTr="4317FA54" w14:paraId="1B9F67EA">
        <w:trPr>
          <w:trHeight w:val="375"/>
        </w:trPr>
        <w:tc>
          <w:tcPr>
            <w:cnfStyle w:val="001000000000" w:firstRow="0" w:lastRow="0" w:firstColumn="1" w:lastColumn="0" w:oddVBand="0" w:evenVBand="0" w:oddHBand="0" w:evenHBand="0" w:firstRowFirstColumn="0" w:firstRowLastColumn="0" w:lastRowFirstColumn="0" w:lastRowLastColumn="0"/>
            <w:tcW w:w="9345" w:type="dxa"/>
            <w:gridSpan w:val="4"/>
            <w:shd w:val="clear" w:color="auto" w:fill="D9E2F3" w:themeFill="accent1" w:themeFillTint="33"/>
            <w:tcMar>
              <w:left w:w="105" w:type="dxa"/>
              <w:right w:w="105" w:type="dxa"/>
            </w:tcMar>
            <w:vAlign w:val="center"/>
          </w:tcPr>
          <w:p w:rsidR="19AC8882" w:rsidP="19AC8882" w:rsidRDefault="19AC8882" w14:paraId="0C06E163" w14:textId="155CDEA4">
            <w:pPr>
              <w:spacing w:line="259" w:lineRule="auto"/>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Theme:</w:t>
            </w:r>
            <w:r w:rsidRPr="19AC8882" w:rsidR="19AC8882">
              <w:rPr>
                <w:rFonts w:ascii="Cambria" w:hAnsi="Cambria" w:eastAsia="Cambria" w:cs="Cambria"/>
                <w:b w:val="0"/>
                <w:bCs w:val="0"/>
                <w:i w:val="1"/>
                <w:iCs w:val="1"/>
                <w:color w:val="000000" w:themeColor="text1" w:themeTint="FF" w:themeShade="FF"/>
                <w:sz w:val="20"/>
                <w:szCs w:val="20"/>
                <w:lang w:val="en-US"/>
              </w:rPr>
              <w:t xml:space="preserve"> discovering untold stories by examining data context</w:t>
            </w:r>
          </w:p>
        </w:tc>
      </w:tr>
      <w:tr w:rsidR="4317FA54" w:rsidTr="4317FA54" w14:paraId="2E91A229">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622B7090" w14:textId="779246A9">
            <w:pPr>
              <w:spacing w:before="0" w:beforeAutospacing="off" w:after="0" w:afterAutospacing="off" w:line="259" w:lineRule="auto"/>
              <w:ind w:left="0" w:right="0"/>
              <w:jc w:val="left"/>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32CE9AB6" w14:textId="7C163050">
            <w:pPr>
              <w:spacing w:before="0" w:beforeAutospacing="off" w:after="0" w:afterAutospacing="off" w:line="259" w:lineRule="auto"/>
              <w:ind w:left="0" w:right="0"/>
              <w:jc w:val="left"/>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Required Watching</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center"/>
          </w:tcPr>
          <w:p w:rsidR="4317FA54" w:rsidP="4317FA54" w:rsidRDefault="4317FA54" w14:paraId="327D95F5" w14:textId="574AE69C">
            <w:pPr>
              <w:spacing w:before="0" w:beforeAutospacing="off" w:after="0" w:afterAutospacing="off" w:line="259" w:lineRule="auto"/>
              <w:ind w:left="0" w:right="0"/>
              <w:jc w:val="left"/>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34C6EF96" w14:textId="34D6C405">
            <w:pPr>
              <w:spacing w:before="0" w:beforeAutospacing="off" w:after="0" w:afterAutospacing="off" w:line="259" w:lineRule="auto"/>
              <w:ind w:left="0" w:right="0"/>
              <w:jc w:val="left"/>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Vox Data Explainer Videos:</w:t>
            </w:r>
          </w:p>
          <w:p w:rsidR="4317FA54" w:rsidP="4317FA54" w:rsidRDefault="4317FA54" w14:paraId="14695038" w14:textId="271C60C1">
            <w:pPr>
              <w:spacing w:before="0" w:beforeAutospacing="off" w:after="0" w:afterAutospacing="off" w:line="259" w:lineRule="auto"/>
              <w:ind w:left="0" w:right="0"/>
              <w:jc w:val="left"/>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sz w:val="20"/>
                <w:szCs w:val="20"/>
                <w:lang w:val="en-US"/>
              </w:rPr>
              <w:t xml:space="preserve">* </w:t>
            </w:r>
            <w:hyperlink r:id="Rc38196680cc54fe7">
              <w:r w:rsidRPr="4317FA54" w:rsidR="4317FA54">
                <w:rPr>
                  <w:rStyle w:val="Hyperlink"/>
                  <w:rFonts w:ascii="Cambria" w:hAnsi="Cambria" w:eastAsia="Cambria" w:cs="Cambria"/>
                  <w:b w:val="0"/>
                  <w:bCs w:val="0"/>
                  <w:i w:val="0"/>
                  <w:iCs w:val="0"/>
                  <w:strike w:val="0"/>
                  <w:dstrike w:val="0"/>
                  <w:sz w:val="20"/>
                  <w:szCs w:val="20"/>
                  <w:lang w:val="en-US"/>
                </w:rPr>
                <w:t>Vox: "Do I Want Kids?"</w:t>
              </w:r>
            </w:hyperlink>
          </w:p>
          <w:p w:rsidR="4317FA54" w:rsidP="4317FA54" w:rsidRDefault="4317FA54" w14:paraId="6527DB2E" w14:textId="22F97F6B">
            <w:pPr>
              <w:spacing w:before="0" w:beforeAutospacing="off" w:after="0" w:afterAutospacing="off" w:line="259" w:lineRule="auto"/>
              <w:ind w:left="0" w:right="0"/>
              <w:jc w:val="left"/>
              <w:rPr>
                <w:rFonts w:ascii="Cambria" w:hAnsi="Cambria" w:eastAsia="Cambria" w:cs="Cambria"/>
                <w:b w:val="0"/>
                <w:bCs w:val="0"/>
                <w:i w:val="0"/>
                <w:iCs w:val="0"/>
                <w:color w:val="000000" w:themeColor="text1" w:themeTint="FF" w:themeShade="FF"/>
                <w:sz w:val="20"/>
                <w:szCs w:val="20"/>
              </w:rPr>
            </w:pPr>
            <w:r w:rsidRPr="4317FA54" w:rsidR="4317FA54">
              <w:rPr>
                <w:rStyle w:val="Hyperlink"/>
                <w:rFonts w:ascii="Cambria" w:hAnsi="Cambria" w:eastAsia="Cambria" w:cs="Cambria"/>
                <w:b w:val="0"/>
                <w:bCs w:val="0"/>
                <w:i w:val="0"/>
                <w:iCs w:val="0"/>
                <w:strike w:val="0"/>
                <w:dstrike w:val="0"/>
                <w:sz w:val="20"/>
                <w:szCs w:val="20"/>
                <w:lang w:val="en-US"/>
              </w:rPr>
              <w:t xml:space="preserve">* </w:t>
            </w:r>
            <w:hyperlink r:id="R1063ce0a05044983">
              <w:r w:rsidRPr="4317FA54" w:rsidR="4317FA54">
                <w:rPr>
                  <w:rStyle w:val="Hyperlink"/>
                  <w:rFonts w:ascii="Cambria" w:hAnsi="Cambria" w:eastAsia="Cambria" w:cs="Cambria"/>
                  <w:b w:val="0"/>
                  <w:bCs w:val="0"/>
                  <w:i w:val="0"/>
                  <w:iCs w:val="0"/>
                  <w:strike w:val="0"/>
                  <w:dstrike w:val="0"/>
                  <w:sz w:val="20"/>
                  <w:szCs w:val="20"/>
                  <w:lang w:val="en-US"/>
                </w:rPr>
                <w:t>Vox: "Why can't we sleep?"</w:t>
              </w:r>
            </w:hyperlink>
          </w:p>
          <w:p w:rsidR="4317FA54" w:rsidP="4317FA54" w:rsidRDefault="4317FA54" w14:paraId="28EBA489" w14:textId="5E2DD767">
            <w:pPr>
              <w:spacing w:before="0" w:beforeAutospacing="off" w:after="0" w:afterAutospacing="off" w:line="259" w:lineRule="auto"/>
              <w:ind w:left="0" w:right="0"/>
              <w:jc w:val="left"/>
              <w:rPr>
                <w:rFonts w:ascii="Cambria" w:hAnsi="Cambria" w:eastAsia="Cambria" w:cs="Cambria"/>
                <w:b w:val="0"/>
                <w:bCs w:val="0"/>
                <w:i w:val="0"/>
                <w:iCs w:val="0"/>
                <w:sz w:val="20"/>
                <w:szCs w:val="20"/>
              </w:rPr>
            </w:pP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center"/>
          </w:tcPr>
          <w:p w:rsidR="4317FA54" w:rsidP="4317FA54" w:rsidRDefault="4317FA54" w14:paraId="17F19948" w14:textId="076AB8A0">
            <w:pPr>
              <w:spacing w:line="259" w:lineRule="auto"/>
              <w:jc w:val="left"/>
              <w:rPr>
                <w:rFonts w:ascii="Cambria" w:hAnsi="Cambria" w:eastAsia="Cambria" w:cs="Cambria"/>
                <w:b w:val="0"/>
                <w:bCs w:val="0"/>
                <w:i w:val="0"/>
                <w:iCs w:val="0"/>
                <w:color w:val="000000" w:themeColor="text1" w:themeTint="FF" w:themeShade="FF"/>
                <w:sz w:val="20"/>
                <w:szCs w:val="20"/>
              </w:rPr>
            </w:pPr>
          </w:p>
          <w:p w:rsidR="29ED5363" w:rsidP="4317FA54" w:rsidRDefault="29ED5363" w14:paraId="3C43F5A5" w14:textId="38288BB0">
            <w:pPr>
              <w:pStyle w:val="Normal"/>
              <w:suppressLineNumbers w:val="0"/>
              <w:bidi w:val="0"/>
              <w:spacing w:before="0" w:beforeAutospacing="off" w:after="0" w:afterAutospacing="off" w:line="259" w:lineRule="auto"/>
              <w:ind w:left="0" w:right="0"/>
              <w:jc w:val="left"/>
            </w:pPr>
            <w:r w:rsidRPr="4317FA54" w:rsidR="29ED5363">
              <w:rPr>
                <w:rFonts w:ascii="Cambria" w:hAnsi="Cambria" w:eastAsia="Cambria" w:cs="Cambria"/>
                <w:b w:val="0"/>
                <w:bCs w:val="0"/>
                <w:i w:val="0"/>
                <w:iCs w:val="0"/>
                <w:color w:val="000000" w:themeColor="text1" w:themeTint="FF" w:themeShade="FF"/>
                <w:sz w:val="20"/>
                <w:szCs w:val="20"/>
                <w:lang w:val="en-US"/>
              </w:rPr>
              <w:t>March 5th</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797076AB" w14:textId="11AAB7BD">
            <w:pPr>
              <w:spacing w:line="259" w:lineRule="auto"/>
              <w:rPr>
                <w:rFonts w:ascii="Cambria" w:hAnsi="Cambria" w:eastAsia="Cambria" w:cs="Cambria"/>
                <w:b w:val="0"/>
                <w:bCs w:val="0"/>
                <w:i w:val="0"/>
                <w:iCs w:val="0"/>
                <w:color w:val="000000" w:themeColor="text1" w:themeTint="FF" w:themeShade="FF"/>
                <w:sz w:val="20"/>
                <w:szCs w:val="20"/>
              </w:rPr>
            </w:pPr>
          </w:p>
        </w:tc>
      </w:tr>
      <w:tr w:rsidR="4317FA54" w:rsidTr="4317FA54" w14:paraId="535505BE">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44F556FF" w14:textId="20B7D465">
            <w:pPr>
              <w:spacing w:line="259" w:lineRule="auto"/>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Quiz</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center"/>
          </w:tcPr>
          <w:p w:rsidR="4317FA54" w:rsidP="4317FA54" w:rsidRDefault="4317FA54" w14:paraId="4528A2CB" w14:textId="3D26FB8E">
            <w:pPr>
              <w:spacing w:before="0" w:beforeAutospacing="off" w:after="0" w:afterAutospacing="off" w:line="259" w:lineRule="auto"/>
              <w:ind w:left="0" w:right="0"/>
              <w:jc w:val="left"/>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Quiz on Vox Data Explainer Videos</w:t>
            </w:r>
          </w:p>
          <w:p w:rsidR="4317FA54" w:rsidP="4317FA54" w:rsidRDefault="4317FA54" w14:paraId="36E0D934" w14:textId="5468E78D">
            <w:pPr>
              <w:spacing w:before="0" w:beforeAutospacing="off" w:after="0" w:afterAutospacing="off" w:line="259" w:lineRule="auto"/>
              <w:ind w:left="0" w:right="0"/>
              <w:jc w:val="left"/>
              <w:rPr>
                <w:rFonts w:ascii="Cambria" w:hAnsi="Cambria" w:eastAsia="Cambria" w:cs="Cambria"/>
                <w:b w:val="0"/>
                <w:bCs w:val="0"/>
                <w:i w:val="0"/>
                <w:iCs w:val="0"/>
                <w:sz w:val="20"/>
                <w:szCs w:val="20"/>
              </w:rPr>
            </w:pP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center"/>
          </w:tcPr>
          <w:p w:rsidR="01103200" w:rsidP="4317FA54" w:rsidRDefault="01103200" w14:paraId="68F36B04" w14:textId="5592622E">
            <w:pPr>
              <w:pStyle w:val="Normal"/>
              <w:suppressLineNumbers w:val="0"/>
              <w:bidi w:val="0"/>
              <w:spacing w:before="0" w:beforeAutospacing="off" w:after="0" w:afterAutospacing="off" w:line="259" w:lineRule="auto"/>
              <w:ind w:left="0" w:right="0"/>
              <w:jc w:val="left"/>
            </w:pPr>
            <w:r w:rsidRPr="4317FA54" w:rsidR="01103200">
              <w:rPr>
                <w:rFonts w:ascii="Cambria" w:hAnsi="Cambria" w:eastAsia="Cambria" w:cs="Cambria"/>
                <w:b w:val="0"/>
                <w:bCs w:val="0"/>
                <w:i w:val="0"/>
                <w:iCs w:val="0"/>
                <w:color w:val="000000" w:themeColor="text1" w:themeTint="FF" w:themeShade="FF"/>
                <w:sz w:val="20"/>
                <w:szCs w:val="20"/>
                <w:lang w:val="en-US"/>
              </w:rPr>
              <w:t>March 5</w:t>
            </w:r>
            <w:r w:rsidRPr="4317FA54" w:rsidR="01103200">
              <w:rPr>
                <w:rFonts w:ascii="Cambria" w:hAnsi="Cambria" w:eastAsia="Cambria" w:cs="Cambria"/>
                <w:b w:val="0"/>
                <w:bCs w:val="0"/>
                <w:i w:val="0"/>
                <w:iCs w:val="0"/>
                <w:color w:val="000000" w:themeColor="text1" w:themeTint="FF" w:themeShade="FF"/>
                <w:sz w:val="20"/>
                <w:szCs w:val="20"/>
                <w:vertAlign w:val="superscript"/>
                <w:lang w:val="en-US"/>
              </w:rPr>
              <w:t>th</w:t>
            </w:r>
            <w:r w:rsidRPr="4317FA54" w:rsidR="01103200">
              <w:rPr>
                <w:rFonts w:ascii="Cambria" w:hAnsi="Cambria" w:eastAsia="Cambria" w:cs="Cambria"/>
                <w:b w:val="0"/>
                <w:bCs w:val="0"/>
                <w:i w:val="0"/>
                <w:iCs w:val="0"/>
                <w:color w:val="000000" w:themeColor="text1" w:themeTint="FF" w:themeShade="FF"/>
                <w:sz w:val="20"/>
                <w:szCs w:val="20"/>
                <w:lang w:val="en-US"/>
              </w:rPr>
              <w:t xml:space="preserve"> </w:t>
            </w:r>
          </w:p>
          <w:p w:rsidR="4317FA54" w:rsidP="4317FA54" w:rsidRDefault="4317FA54" w14:paraId="3386F0EC" w14:textId="1927BAFC">
            <w:pPr>
              <w:pStyle w:val="Normal"/>
              <w:suppressLineNumbers w:val="0"/>
              <w:bidi w:val="0"/>
              <w:spacing w:before="0" w:beforeAutospacing="off" w:after="0" w:afterAutospacing="off" w:line="259" w:lineRule="auto"/>
              <w:ind w:left="0" w:right="0"/>
              <w:jc w:val="left"/>
              <w:rPr>
                <w:rFonts w:ascii="Cambria" w:hAnsi="Cambria" w:eastAsia="Cambria" w:cs="Cambria"/>
                <w:b w:val="0"/>
                <w:bCs w:val="0"/>
                <w:i w:val="0"/>
                <w:iCs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735A7763" w14:textId="074D1B1B">
            <w:pPr>
              <w:spacing w:before="0" w:beforeAutospacing="off" w:after="0" w:afterAutospacing="off" w:line="259" w:lineRule="auto"/>
              <w:ind w:left="0" w:right="0"/>
              <w:jc w:val="left"/>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10 points</w:t>
            </w:r>
          </w:p>
        </w:tc>
      </w:tr>
      <w:tr w:rsidR="19AC8882" w:rsidTr="4317FA54" w14:paraId="69B62E55">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19AC8882" w:rsidP="19AC8882" w:rsidRDefault="19AC8882" w14:paraId="5F27686D" w14:textId="0F3F6C6E">
            <w:pPr>
              <w:spacing w:line="259" w:lineRule="auto"/>
              <w:rPr>
                <w:rFonts w:ascii="Cambria" w:hAnsi="Cambria" w:eastAsia="Cambria" w:cs="Cambria"/>
                <w:b w:val="1"/>
                <w:bCs w:val="1"/>
                <w:i w:val="0"/>
                <w:iCs w:val="0"/>
                <w:color w:val="000000" w:themeColor="text1" w:themeTint="FF" w:themeShade="FF"/>
                <w:sz w:val="20"/>
                <w:szCs w:val="20"/>
              </w:rPr>
            </w:pPr>
          </w:p>
          <w:p w:rsidR="19AC8882" w:rsidP="19AC8882" w:rsidRDefault="19AC8882" w14:paraId="3E0FFCAD" w14:textId="47B6BF4C">
            <w:pPr>
              <w:spacing w:line="259" w:lineRule="auto"/>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Required</w:t>
            </w:r>
          </w:p>
          <w:p w:rsidR="19AC8882" w:rsidP="19AC8882" w:rsidRDefault="19AC8882" w14:paraId="63DC4793" w14:textId="6C5810C1">
            <w:pPr>
              <w:spacing w:line="259" w:lineRule="auto"/>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Reading</w:t>
            </w:r>
          </w:p>
          <w:p w:rsidR="19AC8882" w:rsidP="19AC8882" w:rsidRDefault="19AC8882" w14:paraId="7CF96E6C" w14:textId="3BEC13C0">
            <w:pPr>
              <w:spacing w:line="259" w:lineRule="auto"/>
              <w:rPr>
                <w:rFonts w:ascii="Cambria" w:hAnsi="Cambria" w:eastAsia="Cambria" w:cs="Cambria"/>
                <w:b w:val="1"/>
                <w:bCs w:val="1"/>
                <w:i w:val="0"/>
                <w:iCs w:val="0"/>
                <w:color w:val="000000" w:themeColor="text1" w:themeTint="FF" w:themeShade="FF"/>
                <w:sz w:val="20"/>
                <w:szCs w:val="20"/>
              </w:rPr>
            </w:pP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center"/>
          </w:tcPr>
          <w:p w:rsidR="19AC8882" w:rsidP="19AC8882" w:rsidRDefault="19AC8882" w14:paraId="3D4ADF50" w14:textId="36562FA7">
            <w:pPr>
              <w:spacing w:line="259" w:lineRule="auto"/>
              <w:rPr>
                <w:rFonts w:ascii="Cambria" w:hAnsi="Cambria" w:eastAsia="Cambria" w:cs="Cambria"/>
                <w:b w:val="0"/>
                <w:bCs w:val="0"/>
                <w:i w:val="0"/>
                <w:iCs w:val="0"/>
                <w:color w:val="000000" w:themeColor="text1" w:themeTint="FF" w:themeShade="FF"/>
                <w:sz w:val="20"/>
                <w:szCs w:val="20"/>
              </w:rPr>
            </w:pPr>
          </w:p>
          <w:p w:rsidR="19AC8882" w:rsidP="19AC8882" w:rsidRDefault="19AC8882" w14:paraId="54160C37" w14:textId="4F5007EE">
            <w:pPr>
              <w:spacing w:line="259" w:lineRule="auto"/>
              <w:rPr>
                <w:rFonts w:ascii="Cambria" w:hAnsi="Cambria" w:eastAsia="Cambria" w:cs="Cambria"/>
                <w:b w:val="0"/>
                <w:bCs w:val="0"/>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 xml:space="preserve">Data Context: </w:t>
            </w:r>
            <w:hyperlink r:id="R8d66ddda2e834b53">
              <w:r w:rsidRPr="19AC8882" w:rsidR="19AC8882">
                <w:rPr>
                  <w:rStyle w:val="Hyperlink"/>
                  <w:rFonts w:ascii="Cambria" w:hAnsi="Cambria" w:eastAsia="Cambria" w:cs="Cambria"/>
                  <w:b w:val="0"/>
                  <w:bCs w:val="0"/>
                  <w:i w:val="0"/>
                  <w:iCs w:val="0"/>
                  <w:strike w:val="0"/>
                  <w:dstrike w:val="0"/>
                  <w:sz w:val="20"/>
                  <w:szCs w:val="20"/>
                  <w:lang w:val="en-US"/>
                </w:rPr>
                <w:t>Putting Data Back Into Context</w:t>
              </w:r>
            </w:hyperlink>
            <w:r w:rsidRPr="19AC8882" w:rsidR="19AC8882">
              <w:rPr>
                <w:rFonts w:ascii="Cambria" w:hAnsi="Cambria" w:eastAsia="Cambria" w:cs="Cambria"/>
                <w:b w:val="0"/>
                <w:bCs w:val="0"/>
                <w:i w:val="0"/>
                <w:iCs w:val="0"/>
                <w:color w:val="000000" w:themeColor="text1" w:themeTint="FF" w:themeShade="FF"/>
                <w:sz w:val="20"/>
                <w:szCs w:val="20"/>
                <w:lang w:val="en-US"/>
              </w:rPr>
              <w:t xml:space="preserve"> and</w:t>
            </w:r>
          </w:p>
          <w:p w:rsidR="19AC8882" w:rsidP="19AC8882" w:rsidRDefault="19AC8882" w14:paraId="64438169" w14:textId="3D922FA8">
            <w:pPr>
              <w:spacing w:line="259" w:lineRule="auto"/>
              <w:rPr>
                <w:rFonts w:ascii="Cambria" w:hAnsi="Cambria" w:eastAsia="Cambria" w:cs="Cambria"/>
                <w:b w:val="0"/>
                <w:bCs w:val="0"/>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Missing Datasets:</w:t>
            </w:r>
          </w:p>
          <w:p w:rsidR="19AC8882" w:rsidP="19AC8882" w:rsidRDefault="19AC8882" w14:paraId="1E4EA816" w14:textId="5FA5E7FB">
            <w:pPr>
              <w:spacing w:line="259" w:lineRule="auto"/>
              <w:rPr>
                <w:rFonts w:ascii="Cambria" w:hAnsi="Cambria" w:eastAsia="Cambria" w:cs="Cambria"/>
                <w:b w:val="0"/>
                <w:bCs w:val="0"/>
                <w:i w:val="0"/>
                <w:iCs w:val="0"/>
                <w:sz w:val="20"/>
                <w:szCs w:val="20"/>
              </w:rPr>
            </w:pPr>
            <w:r w:rsidRPr="19AC8882" w:rsidR="19AC8882">
              <w:rPr>
                <w:rFonts w:ascii="Cambria" w:hAnsi="Cambria" w:eastAsia="Cambria" w:cs="Cambria"/>
                <w:b w:val="0"/>
                <w:bCs w:val="0"/>
                <w:i w:val="0"/>
                <w:iCs w:val="0"/>
                <w:sz w:val="20"/>
                <w:szCs w:val="20"/>
                <w:lang w:val="en-US"/>
              </w:rPr>
              <w:t xml:space="preserve">* </w:t>
            </w:r>
            <w:hyperlink w:anchor=".y0xtfxi2p" r:id="R6a86318581e141cb">
              <w:r w:rsidRPr="19AC8882" w:rsidR="19AC8882">
                <w:rPr>
                  <w:rStyle w:val="Hyperlink"/>
                  <w:rFonts w:ascii="Cambria" w:hAnsi="Cambria" w:eastAsia="Cambria" w:cs="Cambria"/>
                  <w:b w:val="0"/>
                  <w:bCs w:val="0"/>
                  <w:i w:val="0"/>
                  <w:iCs w:val="0"/>
                  <w:strike w:val="0"/>
                  <w:dstrike w:val="0"/>
                  <w:sz w:val="20"/>
                  <w:szCs w:val="20"/>
                  <w:lang w:val="en-US"/>
                </w:rPr>
                <w:t>The Point of Collection</w:t>
              </w:r>
            </w:hyperlink>
            <w:r w:rsidRPr="19AC8882" w:rsidR="19AC8882">
              <w:rPr>
                <w:rFonts w:ascii="Cambria" w:hAnsi="Cambria" w:eastAsia="Cambria" w:cs="Cambria"/>
                <w:b w:val="0"/>
                <w:bCs w:val="0"/>
                <w:i w:val="0"/>
                <w:iCs w:val="0"/>
                <w:sz w:val="20"/>
                <w:szCs w:val="20"/>
                <w:lang w:val="en-US"/>
              </w:rPr>
              <w:t xml:space="preserve">  </w:t>
            </w:r>
          </w:p>
          <w:p w:rsidR="19AC8882" w:rsidP="19AC8882" w:rsidRDefault="19AC8882" w14:paraId="07B48697" w14:textId="54E1F040">
            <w:pPr>
              <w:spacing w:line="259" w:lineRule="auto"/>
              <w:rPr>
                <w:rFonts w:ascii="Calibri" w:hAnsi="Calibri" w:eastAsia="Calibri" w:cs="Calibri"/>
                <w:b w:val="0"/>
                <w:bCs w:val="0"/>
                <w:i w:val="0"/>
                <w:iCs w:val="0"/>
                <w:sz w:val="22"/>
                <w:szCs w:val="22"/>
              </w:rPr>
            </w:pPr>
            <w:r w:rsidRPr="19AC8882" w:rsidR="19AC8882">
              <w:rPr>
                <w:rFonts w:ascii="Cambria" w:hAnsi="Cambria" w:eastAsia="Cambria" w:cs="Cambria"/>
                <w:b w:val="0"/>
                <w:bCs w:val="0"/>
                <w:i w:val="0"/>
                <w:iCs w:val="0"/>
                <w:sz w:val="20"/>
                <w:szCs w:val="20"/>
                <w:lang w:val="en-US"/>
              </w:rPr>
              <w:t xml:space="preserve">* </w:t>
            </w:r>
            <w:hyperlink r:id="R4cd9df1bac63441a">
              <w:r w:rsidRPr="19AC8882" w:rsidR="19AC8882">
                <w:rPr>
                  <w:rStyle w:val="Hyperlink"/>
                  <w:rFonts w:ascii="Cambria" w:hAnsi="Cambria" w:eastAsia="Cambria" w:cs="Cambria"/>
                  <w:b w:val="0"/>
                  <w:bCs w:val="0"/>
                  <w:i w:val="0"/>
                  <w:iCs w:val="0"/>
                  <w:strike w:val="0"/>
                  <w:dstrike w:val="0"/>
                  <w:sz w:val="20"/>
                  <w:szCs w:val="20"/>
                  <w:lang w:val="en-US"/>
                </w:rPr>
                <w:t>Readme File: “On Missing Data Sets”</w:t>
              </w:r>
            </w:hyperlink>
          </w:p>
          <w:p w:rsidR="19AC8882" w:rsidP="19AC8882" w:rsidRDefault="19AC8882" w14:paraId="023F665D" w14:textId="039036C9">
            <w:pPr>
              <w:spacing w:line="259" w:lineRule="auto"/>
              <w:jc w:val="left"/>
              <w:rPr>
                <w:rFonts w:ascii="Cambria" w:hAnsi="Cambria" w:eastAsia="Cambria" w:cs="Cambria"/>
                <w:b w:val="0"/>
                <w:bCs w:val="0"/>
                <w:i w:val="0"/>
                <w:iCs w:val="0"/>
                <w:color w:val="000000" w:themeColor="text1" w:themeTint="FF" w:themeShade="FF"/>
                <w:sz w:val="20"/>
                <w:szCs w:val="20"/>
              </w:rPr>
            </w:pP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center"/>
          </w:tcPr>
          <w:p w:rsidR="19AC8882" w:rsidP="4317FA54" w:rsidRDefault="19AC8882" w14:paraId="781F8ACF" w14:textId="76673755">
            <w:pPr>
              <w:spacing w:before="0" w:beforeAutospacing="off" w:after="0" w:afterAutospacing="off" w:line="259" w:lineRule="auto"/>
              <w:ind w:left="0" w:right="0"/>
              <w:jc w:val="left"/>
              <w:rPr>
                <w:rFonts w:ascii="Cambria" w:hAnsi="Cambria" w:eastAsia="Cambria" w:cs="Cambria"/>
                <w:b w:val="0"/>
                <w:bCs w:val="0"/>
                <w:i w:val="0"/>
                <w:iCs w:val="0"/>
                <w:color w:val="000000" w:themeColor="text1" w:themeTint="FF" w:themeShade="FF"/>
                <w:sz w:val="20"/>
                <w:szCs w:val="20"/>
              </w:rPr>
            </w:pPr>
            <w:r w:rsidRPr="4317FA54" w:rsidR="19AC8882">
              <w:rPr>
                <w:rFonts w:ascii="Cambria" w:hAnsi="Cambria" w:eastAsia="Cambria" w:cs="Cambria"/>
                <w:b w:val="0"/>
                <w:bCs w:val="0"/>
                <w:i w:val="0"/>
                <w:iCs w:val="0"/>
                <w:color w:val="000000" w:themeColor="text1" w:themeTint="FF" w:themeShade="FF"/>
                <w:sz w:val="20"/>
                <w:szCs w:val="20"/>
                <w:lang w:val="en-US"/>
              </w:rPr>
              <w:t xml:space="preserve">March </w:t>
            </w:r>
            <w:r w:rsidRPr="4317FA54" w:rsidR="618708EB">
              <w:rPr>
                <w:rFonts w:ascii="Cambria" w:hAnsi="Cambria" w:eastAsia="Cambria" w:cs="Cambria"/>
                <w:b w:val="0"/>
                <w:bCs w:val="0"/>
                <w:i w:val="0"/>
                <w:iCs w:val="0"/>
                <w:color w:val="000000" w:themeColor="text1" w:themeTint="FF" w:themeShade="FF"/>
                <w:sz w:val="20"/>
                <w:szCs w:val="20"/>
                <w:lang w:val="en-US"/>
              </w:rPr>
              <w:t>8</w:t>
            </w:r>
            <w:r w:rsidRPr="4317FA54" w:rsidR="19AC8882">
              <w:rPr>
                <w:rFonts w:ascii="Cambria" w:hAnsi="Cambria" w:eastAsia="Cambria" w:cs="Cambria"/>
                <w:b w:val="0"/>
                <w:bCs w:val="0"/>
                <w:i w:val="0"/>
                <w:iCs w:val="0"/>
                <w:color w:val="000000" w:themeColor="text1" w:themeTint="FF" w:themeShade="FF"/>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19AC8882" w:rsidP="19AC8882" w:rsidRDefault="19AC8882" w14:paraId="5700EBC7" w14:textId="5892A6B5">
            <w:pPr>
              <w:spacing w:line="259" w:lineRule="auto"/>
              <w:rPr>
                <w:rFonts w:ascii="Cambria" w:hAnsi="Cambria" w:eastAsia="Cambria" w:cs="Cambria"/>
                <w:b w:val="0"/>
                <w:bCs w:val="0"/>
                <w:i w:val="0"/>
                <w:iCs w:val="0"/>
                <w:color w:val="000000" w:themeColor="text1" w:themeTint="FF" w:themeShade="FF"/>
                <w:sz w:val="20"/>
                <w:szCs w:val="20"/>
              </w:rPr>
            </w:pPr>
          </w:p>
        </w:tc>
      </w:tr>
      <w:tr w:rsidR="19AC8882" w:rsidTr="4317FA54" w14:paraId="794511FA">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19AC8882" w:rsidP="19AC8882" w:rsidRDefault="19AC8882" w14:paraId="57064BBB" w14:textId="652238CA">
            <w:pPr>
              <w:spacing w:line="259" w:lineRule="auto"/>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Quiz</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19AC8882" w:rsidP="19AC8882" w:rsidRDefault="19AC8882" w14:paraId="6F914141" w14:textId="400D280E">
            <w:pPr>
              <w:spacing w:line="259" w:lineRule="auto"/>
              <w:rPr>
                <w:rFonts w:ascii="Cambria" w:hAnsi="Cambria" w:eastAsia="Cambria" w:cs="Cambria"/>
                <w:b w:val="0"/>
                <w:bCs w:val="0"/>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Quiz on Data Context and Missing Datasets</w:t>
            </w:r>
          </w:p>
          <w:p w:rsidR="19AC8882" w:rsidP="19AC8882" w:rsidRDefault="19AC8882" w14:paraId="5CCF6F93" w14:textId="1598B137">
            <w:pPr>
              <w:spacing w:line="259" w:lineRule="auto"/>
              <w:rPr>
                <w:rFonts w:ascii="Cambria" w:hAnsi="Cambria" w:eastAsia="Cambria" w:cs="Cambria"/>
                <w:b w:val="0"/>
                <w:bCs w:val="0"/>
                <w:i w:val="0"/>
                <w:iCs w:val="0"/>
                <w:color w:val="000000" w:themeColor="text1" w:themeTint="FF" w:themeShade="FF"/>
                <w:sz w:val="20"/>
                <w:szCs w:val="20"/>
              </w:rPr>
            </w:pP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top"/>
          </w:tcPr>
          <w:p w:rsidR="19AC8882" w:rsidP="4317FA54" w:rsidRDefault="19AC8882" w14:paraId="3D9FEE9A" w14:textId="028EC115">
            <w:pPr>
              <w:spacing w:before="0" w:beforeAutospacing="off" w:after="0" w:afterAutospacing="off" w:line="259" w:lineRule="auto"/>
              <w:ind w:left="0" w:right="0"/>
              <w:jc w:val="left"/>
              <w:rPr>
                <w:rFonts w:ascii="Cambria" w:hAnsi="Cambria" w:eastAsia="Cambria" w:cs="Cambria"/>
                <w:b w:val="0"/>
                <w:bCs w:val="0"/>
                <w:i w:val="0"/>
                <w:iCs w:val="0"/>
                <w:color w:val="000000" w:themeColor="text1" w:themeTint="FF" w:themeShade="FF"/>
                <w:sz w:val="20"/>
                <w:szCs w:val="20"/>
              </w:rPr>
            </w:pPr>
            <w:r w:rsidRPr="4317FA54" w:rsidR="19AC8882">
              <w:rPr>
                <w:rFonts w:ascii="Cambria" w:hAnsi="Cambria" w:eastAsia="Cambria" w:cs="Cambria"/>
                <w:b w:val="0"/>
                <w:bCs w:val="0"/>
                <w:i w:val="0"/>
                <w:iCs w:val="0"/>
                <w:color w:val="000000" w:themeColor="text1" w:themeTint="FF" w:themeShade="FF"/>
                <w:sz w:val="20"/>
                <w:szCs w:val="20"/>
                <w:lang w:val="en-US"/>
              </w:rPr>
              <w:t xml:space="preserve">March </w:t>
            </w:r>
            <w:r w:rsidRPr="4317FA54" w:rsidR="6CF22021">
              <w:rPr>
                <w:rFonts w:ascii="Cambria" w:hAnsi="Cambria" w:eastAsia="Cambria" w:cs="Cambria"/>
                <w:b w:val="0"/>
                <w:bCs w:val="0"/>
                <w:i w:val="0"/>
                <w:iCs w:val="0"/>
                <w:color w:val="000000" w:themeColor="text1" w:themeTint="FF" w:themeShade="FF"/>
                <w:sz w:val="20"/>
                <w:szCs w:val="20"/>
                <w:lang w:val="en-US"/>
              </w:rPr>
              <w:t>8</w:t>
            </w:r>
            <w:r w:rsidRPr="4317FA54" w:rsidR="19AC8882">
              <w:rPr>
                <w:rFonts w:ascii="Cambria" w:hAnsi="Cambria" w:eastAsia="Cambria" w:cs="Cambria"/>
                <w:b w:val="0"/>
                <w:bCs w:val="0"/>
                <w:i w:val="0"/>
                <w:iCs w:val="0"/>
                <w:color w:val="000000" w:themeColor="text1" w:themeTint="FF" w:themeShade="FF"/>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19AC8882" w:rsidP="19AC8882" w:rsidRDefault="19AC8882" w14:paraId="0EEE6E54" w14:textId="10BCD454">
            <w:pPr>
              <w:spacing w:line="259" w:lineRule="auto"/>
              <w:rPr>
                <w:rFonts w:ascii="Cambria" w:hAnsi="Cambria" w:eastAsia="Cambria" w:cs="Cambria"/>
                <w:b w:val="0"/>
                <w:bCs w:val="0"/>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20 points</w:t>
            </w:r>
          </w:p>
        </w:tc>
      </w:tr>
      <w:tr w:rsidR="19AC8882" w:rsidTr="4317FA54" w14:paraId="6647AA8A">
        <w:trPr>
          <w:trHeight w:val="375"/>
        </w:trPr>
        <w:tc>
          <w:tcPr>
            <w:cnfStyle w:val="001000000000" w:firstRow="0" w:lastRow="0" w:firstColumn="1" w:lastColumn="0" w:oddVBand="0" w:evenVBand="0" w:oddHBand="0" w:evenHBand="0" w:firstRowFirstColumn="0" w:firstRowLastColumn="0" w:lastRowFirstColumn="0" w:lastRowLastColumn="0"/>
            <w:tcW w:w="9345" w:type="dxa"/>
            <w:gridSpan w:val="4"/>
            <w:shd w:val="clear" w:color="auto" w:fill="D9E2F3" w:themeFill="accent1" w:themeFillTint="33"/>
            <w:tcMar>
              <w:left w:w="105" w:type="dxa"/>
              <w:right w:w="105" w:type="dxa"/>
            </w:tcMar>
            <w:vAlign w:val="center"/>
          </w:tcPr>
          <w:p w:rsidR="19AC8882" w:rsidP="19AC8882" w:rsidRDefault="19AC8882" w14:paraId="72CC62E2" w14:textId="37D4CFDB">
            <w:pPr>
              <w:spacing w:line="259" w:lineRule="auto"/>
              <w:jc w:val="left"/>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Week 10</w:t>
            </w:r>
          </w:p>
        </w:tc>
      </w:tr>
      <w:tr w:rsidR="19AC8882" w:rsidTr="4317FA54" w14:paraId="11116654">
        <w:trPr>
          <w:trHeight w:val="375"/>
        </w:trPr>
        <w:tc>
          <w:tcPr>
            <w:cnfStyle w:val="001000000000" w:firstRow="0" w:lastRow="0" w:firstColumn="1" w:lastColumn="0" w:oddVBand="0" w:evenVBand="0" w:oddHBand="0" w:evenHBand="0" w:firstRowFirstColumn="0" w:firstRowLastColumn="0" w:lastRowFirstColumn="0" w:lastRowLastColumn="0"/>
            <w:tcW w:w="9345" w:type="dxa"/>
            <w:gridSpan w:val="4"/>
            <w:shd w:val="clear" w:color="auto" w:fill="D9E2F3" w:themeFill="accent1" w:themeFillTint="33"/>
            <w:tcMar>
              <w:left w:w="105" w:type="dxa"/>
              <w:right w:w="105" w:type="dxa"/>
            </w:tcMar>
            <w:vAlign w:val="center"/>
          </w:tcPr>
          <w:p w:rsidR="19AC8882" w:rsidP="4317FA54" w:rsidRDefault="19AC8882" w14:paraId="5E0AC47C" w14:textId="3DB16A48">
            <w:pPr>
              <w:spacing w:line="259" w:lineRule="auto"/>
              <w:jc w:val="left"/>
              <w:rPr>
                <w:rFonts w:ascii="Cambria" w:hAnsi="Cambria" w:eastAsia="Cambria" w:cs="Cambria"/>
                <w:b w:val="1"/>
                <w:bCs w:val="1"/>
                <w:i w:val="0"/>
                <w:iCs w:val="0"/>
                <w:color w:val="000000" w:themeColor="text1" w:themeTint="FF" w:themeShade="FF"/>
                <w:sz w:val="20"/>
                <w:szCs w:val="20"/>
              </w:rPr>
            </w:pPr>
            <w:r w:rsidRPr="4317FA54" w:rsidR="19AC8882">
              <w:rPr>
                <w:rFonts w:ascii="Cambria" w:hAnsi="Cambria" w:eastAsia="Cambria" w:cs="Cambria"/>
                <w:b w:val="0"/>
                <w:bCs w:val="0"/>
                <w:i w:val="0"/>
                <w:iCs w:val="0"/>
                <w:color w:val="000000" w:themeColor="text1" w:themeTint="FF" w:themeShade="FF"/>
                <w:sz w:val="20"/>
                <w:szCs w:val="20"/>
                <w:lang w:val="en-US"/>
              </w:rPr>
              <w:t xml:space="preserve">Theme: </w:t>
            </w:r>
            <w:r w:rsidRPr="4317FA54" w:rsidR="19AC8882">
              <w:rPr>
                <w:rFonts w:ascii="Cambria" w:hAnsi="Cambria" w:eastAsia="Cambria" w:cs="Cambria"/>
                <w:b w:val="0"/>
                <w:bCs w:val="0"/>
                <w:i w:val="1"/>
                <w:iCs w:val="1"/>
                <w:color w:val="000000" w:themeColor="text1" w:themeTint="FF" w:themeShade="FF"/>
                <w:sz w:val="20"/>
                <w:szCs w:val="20"/>
                <w:lang w:val="en-US"/>
              </w:rPr>
              <w:t xml:space="preserve">producing </w:t>
            </w:r>
            <w:r w:rsidRPr="4317FA54" w:rsidR="54A589C6">
              <w:rPr>
                <w:rFonts w:ascii="Cambria" w:hAnsi="Cambria" w:eastAsia="Cambria" w:cs="Cambria"/>
                <w:b w:val="0"/>
                <w:bCs w:val="0"/>
                <w:i w:val="1"/>
                <w:iCs w:val="1"/>
                <w:color w:val="000000" w:themeColor="text1" w:themeTint="FF" w:themeShade="FF"/>
                <w:sz w:val="20"/>
                <w:szCs w:val="20"/>
                <w:lang w:val="en-US"/>
              </w:rPr>
              <w:t xml:space="preserve">a </w:t>
            </w:r>
            <w:r w:rsidRPr="4317FA54" w:rsidR="19AC8882">
              <w:rPr>
                <w:rFonts w:ascii="Cambria" w:hAnsi="Cambria" w:eastAsia="Cambria" w:cs="Cambria"/>
                <w:b w:val="0"/>
                <w:bCs w:val="0"/>
                <w:i w:val="1"/>
                <w:iCs w:val="1"/>
                <w:color w:val="000000" w:themeColor="text1" w:themeTint="FF" w:themeShade="FF"/>
                <w:sz w:val="20"/>
                <w:szCs w:val="20"/>
                <w:lang w:val="en-US"/>
              </w:rPr>
              <w:t xml:space="preserve">data </w:t>
            </w:r>
            <w:r w:rsidRPr="4317FA54" w:rsidR="096D8DEC">
              <w:rPr>
                <w:rFonts w:ascii="Cambria" w:hAnsi="Cambria" w:eastAsia="Cambria" w:cs="Cambria"/>
                <w:b w:val="0"/>
                <w:bCs w:val="0"/>
                <w:i w:val="1"/>
                <w:iCs w:val="1"/>
                <w:color w:val="000000" w:themeColor="text1" w:themeTint="FF" w:themeShade="FF"/>
                <w:sz w:val="20"/>
                <w:szCs w:val="20"/>
                <w:lang w:val="en-US"/>
              </w:rPr>
              <w:t>physicalization</w:t>
            </w:r>
            <w:r w:rsidRPr="4317FA54" w:rsidR="096D8DEC">
              <w:rPr>
                <w:rFonts w:ascii="Cambria" w:hAnsi="Cambria" w:eastAsia="Cambria" w:cs="Cambria"/>
                <w:b w:val="0"/>
                <w:bCs w:val="0"/>
                <w:i w:val="1"/>
                <w:iCs w:val="1"/>
                <w:color w:val="000000" w:themeColor="text1" w:themeTint="FF" w:themeShade="FF"/>
                <w:sz w:val="20"/>
                <w:szCs w:val="20"/>
                <w:lang w:val="en-US"/>
              </w:rPr>
              <w:t xml:space="preserve"> story on </w:t>
            </w:r>
            <w:r w:rsidRPr="4317FA54" w:rsidR="19AC8882">
              <w:rPr>
                <w:rFonts w:ascii="Cambria" w:hAnsi="Cambria" w:eastAsia="Cambria" w:cs="Cambria"/>
                <w:b w:val="0"/>
                <w:bCs w:val="0"/>
                <w:i w:val="1"/>
                <w:iCs w:val="1"/>
                <w:color w:val="000000" w:themeColor="text1" w:themeTint="FF" w:themeShade="FF"/>
                <w:sz w:val="20"/>
                <w:szCs w:val="20"/>
                <w:lang w:val="en-US"/>
              </w:rPr>
              <w:t>video</w:t>
            </w:r>
          </w:p>
        </w:tc>
      </w:tr>
      <w:tr w:rsidR="4317FA54" w:rsidTr="4317FA54" w14:paraId="317F3746">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4A16C2BD" w14:textId="70A44979">
            <w:pPr>
              <w:spacing w:line="259" w:lineRule="auto"/>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6D91AD7F" w14:textId="0FC48F3B">
            <w:pPr>
              <w:pStyle w:val="Normal"/>
              <w:spacing w:line="259" w:lineRule="auto"/>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317FA54" w:rsidP="4317FA54" w:rsidRDefault="4317FA54" w14:paraId="5C94BC16" w14:textId="23E6A5D1">
            <w:pPr>
              <w:spacing w:before="0" w:beforeAutospacing="off" w:after="0" w:afterAutospacing="off" w:line="259" w:lineRule="auto"/>
              <w:ind w:left="0" w:right="0"/>
              <w:jc w:val="left"/>
              <w:rPr>
                <w:rFonts w:ascii="Cambria" w:hAnsi="Cambria" w:eastAsia="Cambria" w:cs="Cambria"/>
                <w:b w:val="0"/>
                <w:bCs w:val="0"/>
                <w:i w:val="0"/>
                <w:iCs w:val="0"/>
                <w:sz w:val="20"/>
                <w:szCs w:val="20"/>
                <w:lang w:val="en-US"/>
              </w:rPr>
            </w:pPr>
          </w:p>
          <w:p w:rsidR="4D22762A" w:rsidP="4317FA54" w:rsidRDefault="4D22762A" w14:paraId="3F5D374C" w14:textId="7E0890A9">
            <w:pPr>
              <w:spacing w:before="0" w:beforeAutospacing="off" w:after="0" w:afterAutospacing="off" w:line="259" w:lineRule="auto"/>
              <w:ind w:left="0" w:right="0"/>
              <w:jc w:val="left"/>
              <w:rPr>
                <w:rFonts w:ascii="Cambria" w:hAnsi="Cambria" w:eastAsia="Cambria" w:cs="Cambria"/>
                <w:b w:val="0"/>
                <w:bCs w:val="0"/>
                <w:i w:val="0"/>
                <w:iCs w:val="0"/>
                <w:sz w:val="20"/>
                <w:szCs w:val="20"/>
              </w:rPr>
            </w:pPr>
            <w:r w:rsidRPr="4317FA54" w:rsidR="4D22762A">
              <w:rPr>
                <w:rFonts w:ascii="Cambria" w:hAnsi="Cambria" w:eastAsia="Cambria" w:cs="Cambria"/>
                <w:b w:val="1"/>
                <w:bCs w:val="1"/>
                <w:i w:val="0"/>
                <w:iCs w:val="0"/>
                <w:sz w:val="20"/>
                <w:szCs w:val="20"/>
                <w:lang w:val="en-US"/>
              </w:rPr>
              <w:t xml:space="preserve">Draft </w:t>
            </w:r>
            <w:r w:rsidRPr="4317FA54" w:rsidR="4317FA54">
              <w:rPr>
                <w:rFonts w:ascii="Cambria" w:hAnsi="Cambria" w:eastAsia="Cambria" w:cs="Cambria"/>
                <w:b w:val="0"/>
                <w:bCs w:val="0"/>
                <w:i w:val="0"/>
                <w:iCs w:val="0"/>
                <w:sz w:val="20"/>
                <w:szCs w:val="20"/>
                <w:lang w:val="en-US"/>
              </w:rPr>
              <w:t xml:space="preserve">Video Script for </w:t>
            </w:r>
            <w:r w:rsidRPr="4317FA54" w:rsidR="4317FA54">
              <w:rPr>
                <w:rFonts w:ascii="Cambria" w:hAnsi="Cambria" w:eastAsia="Cambria" w:cs="Cambria"/>
                <w:b w:val="1"/>
                <w:bCs w:val="1"/>
                <w:i w:val="0"/>
                <w:iCs w:val="0"/>
                <w:sz w:val="20"/>
                <w:szCs w:val="20"/>
                <w:lang w:val="en-US"/>
              </w:rPr>
              <w:t xml:space="preserve">Data </w:t>
            </w:r>
            <w:r w:rsidRPr="4317FA54" w:rsidR="4317FA54">
              <w:rPr>
                <w:rFonts w:ascii="Cambria" w:hAnsi="Cambria" w:eastAsia="Cambria" w:cs="Cambria"/>
                <w:b w:val="1"/>
                <w:bCs w:val="1"/>
                <w:i w:val="0"/>
                <w:iCs w:val="0"/>
                <w:sz w:val="20"/>
                <w:szCs w:val="20"/>
                <w:lang w:val="en-US"/>
              </w:rPr>
              <w:t>Physicalization</w:t>
            </w:r>
            <w:r w:rsidRPr="4317FA54" w:rsidR="4317FA54">
              <w:rPr>
                <w:rFonts w:ascii="Cambria" w:hAnsi="Cambria" w:eastAsia="Cambria" w:cs="Cambria"/>
                <w:b w:val="1"/>
                <w:bCs w:val="1"/>
                <w:i w:val="0"/>
                <w:iCs w:val="0"/>
                <w:sz w:val="20"/>
                <w:szCs w:val="20"/>
                <w:lang w:val="en-US"/>
              </w:rPr>
              <w:t xml:space="preserve"> Video</w:t>
            </w:r>
          </w:p>
          <w:p w:rsidR="4317FA54" w:rsidP="4317FA54" w:rsidRDefault="4317FA54" w14:paraId="1F3F2DF0" w14:textId="18422EF3">
            <w:pPr>
              <w:spacing w:line="259" w:lineRule="auto"/>
              <w:rPr>
                <w:rFonts w:ascii="Cambria" w:hAnsi="Cambria" w:eastAsia="Cambria" w:cs="Cambria"/>
                <w:b w:val="0"/>
                <w:bCs w:val="0"/>
                <w:i w:val="0"/>
                <w:iCs w:val="0"/>
                <w:sz w:val="20"/>
                <w:szCs w:val="20"/>
              </w:rPr>
            </w:pP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top"/>
          </w:tcPr>
          <w:p w:rsidR="4317FA54" w:rsidP="4317FA54" w:rsidRDefault="4317FA54" w14:paraId="2762B570" w14:textId="3A51F4E1">
            <w:pPr>
              <w:spacing w:before="0" w:beforeAutospacing="off" w:after="0" w:afterAutospacing="off" w:line="259" w:lineRule="auto"/>
              <w:ind w:left="0" w:right="0"/>
              <w:jc w:val="left"/>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19E056BC" w14:textId="144185D7">
            <w:pPr>
              <w:spacing w:before="0" w:beforeAutospacing="off" w:after="0" w:afterAutospacing="off" w:line="259" w:lineRule="auto"/>
              <w:ind w:left="0" w:right="0"/>
              <w:jc w:val="left"/>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 xml:space="preserve">March </w:t>
            </w:r>
            <w:r w:rsidRPr="4317FA54" w:rsidR="050A98D0">
              <w:rPr>
                <w:rFonts w:ascii="Cambria" w:hAnsi="Cambria" w:eastAsia="Cambria" w:cs="Cambria"/>
                <w:b w:val="0"/>
                <w:bCs w:val="0"/>
                <w:i w:val="0"/>
                <w:iCs w:val="0"/>
                <w:color w:val="000000" w:themeColor="text1" w:themeTint="FF" w:themeShade="FF"/>
                <w:sz w:val="20"/>
                <w:szCs w:val="20"/>
                <w:lang w:val="en-US"/>
              </w:rPr>
              <w:t>12</w:t>
            </w:r>
            <w:r w:rsidRPr="4317FA54" w:rsidR="4317FA54">
              <w:rPr>
                <w:rFonts w:ascii="Cambria" w:hAnsi="Cambria" w:eastAsia="Cambria" w:cs="Cambria"/>
                <w:b w:val="0"/>
                <w:bCs w:val="0"/>
                <w:i w:val="0"/>
                <w:iCs w:val="0"/>
                <w:color w:val="000000" w:themeColor="text1" w:themeTint="FF" w:themeShade="FF"/>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58FCE91A" w14:textId="011A64BD">
            <w:pPr>
              <w:spacing w:line="259" w:lineRule="auto"/>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5A90DAEA" w14:textId="3BC95BE0">
            <w:pPr>
              <w:spacing w:line="259" w:lineRule="auto"/>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20 points</w:t>
            </w:r>
          </w:p>
        </w:tc>
      </w:tr>
      <w:tr w:rsidR="4317FA54" w:rsidTr="4317FA54" w14:paraId="1E5BE4D1">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0560C4F8" w:rsidP="4317FA54" w:rsidRDefault="0560C4F8" w14:paraId="62256E86" w14:textId="39FEC95C">
            <w:pPr>
              <w:pStyle w:val="Normal"/>
              <w:spacing w:line="259" w:lineRule="auto"/>
              <w:rPr>
                <w:rFonts w:ascii="Cambria" w:hAnsi="Cambria" w:eastAsia="Cambria" w:cs="Cambria"/>
                <w:b w:val="0"/>
                <w:bCs w:val="0"/>
                <w:i w:val="0"/>
                <w:iCs w:val="0"/>
                <w:color w:val="000000" w:themeColor="text1" w:themeTint="FF" w:themeShade="FF"/>
                <w:sz w:val="20"/>
                <w:szCs w:val="20"/>
                <w:lang w:val="en-US"/>
              </w:rPr>
            </w:pPr>
            <w:r w:rsidRPr="4317FA54" w:rsidR="0560C4F8">
              <w:rPr>
                <w:rFonts w:ascii="Cambria" w:hAnsi="Cambria" w:eastAsia="Cambria" w:cs="Cambria"/>
                <w:b w:val="0"/>
                <w:bCs w:val="0"/>
                <w:i w:val="0"/>
                <w:iCs w:val="0"/>
                <w:color w:val="000000" w:themeColor="text1" w:themeTint="FF" w:themeShade="FF"/>
                <w:sz w:val="20"/>
                <w:szCs w:val="20"/>
                <w:lang w:val="en-US"/>
              </w:rPr>
              <w:t>In-class Activity</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0560C4F8" w:rsidP="4317FA54" w:rsidRDefault="0560C4F8" w14:paraId="65A45A4B" w14:textId="7B044094">
            <w:pPr>
              <w:pStyle w:val="Normal"/>
              <w:spacing w:line="259" w:lineRule="auto"/>
              <w:jc w:val="left"/>
              <w:rPr>
                <w:rFonts w:ascii="Cambria" w:hAnsi="Cambria" w:eastAsia="Cambria" w:cs="Cambria"/>
                <w:b w:val="0"/>
                <w:bCs w:val="0"/>
                <w:i w:val="0"/>
                <w:iCs w:val="0"/>
                <w:sz w:val="20"/>
                <w:szCs w:val="20"/>
                <w:lang w:val="en-US"/>
              </w:rPr>
            </w:pPr>
            <w:r w:rsidRPr="4317FA54" w:rsidR="0560C4F8">
              <w:rPr>
                <w:rFonts w:ascii="Cambria" w:hAnsi="Cambria" w:eastAsia="Cambria" w:cs="Cambria"/>
                <w:b w:val="0"/>
                <w:bCs w:val="0"/>
                <w:i w:val="0"/>
                <w:iCs w:val="0"/>
                <w:sz w:val="20"/>
                <w:szCs w:val="20"/>
                <w:lang w:val="en-US"/>
              </w:rPr>
              <w:t>Peer feedback on video script</w:t>
            </w: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top"/>
          </w:tcPr>
          <w:p w:rsidR="0560C4F8" w:rsidP="4317FA54" w:rsidRDefault="0560C4F8" w14:paraId="786BAD3D" w14:textId="17DB9E7B">
            <w:pPr>
              <w:pStyle w:val="Normal"/>
              <w:spacing w:line="259" w:lineRule="auto"/>
              <w:jc w:val="left"/>
              <w:rPr>
                <w:rFonts w:ascii="Cambria" w:hAnsi="Cambria" w:eastAsia="Cambria" w:cs="Cambria"/>
                <w:b w:val="0"/>
                <w:bCs w:val="0"/>
                <w:i w:val="0"/>
                <w:iCs w:val="0"/>
                <w:color w:val="000000" w:themeColor="text1" w:themeTint="FF" w:themeShade="FF"/>
                <w:sz w:val="20"/>
                <w:szCs w:val="20"/>
                <w:lang w:val="en-US"/>
              </w:rPr>
            </w:pPr>
            <w:r w:rsidRPr="4317FA54" w:rsidR="0560C4F8">
              <w:rPr>
                <w:rFonts w:ascii="Cambria" w:hAnsi="Cambria" w:eastAsia="Cambria" w:cs="Cambria"/>
                <w:b w:val="0"/>
                <w:bCs w:val="0"/>
                <w:i w:val="0"/>
                <w:iCs w:val="0"/>
                <w:color w:val="000000" w:themeColor="text1" w:themeTint="FF" w:themeShade="FF"/>
                <w:sz w:val="20"/>
                <w:szCs w:val="20"/>
                <w:lang w:val="en-US"/>
              </w:rPr>
              <w:t>March 13th</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0560C4F8" w:rsidP="4317FA54" w:rsidRDefault="0560C4F8" w14:paraId="3BBF3D57" w14:textId="6AF7C3E6">
            <w:pPr>
              <w:pStyle w:val="Normal"/>
              <w:spacing w:line="259" w:lineRule="auto"/>
              <w:rPr>
                <w:rFonts w:ascii="Cambria" w:hAnsi="Cambria" w:eastAsia="Cambria" w:cs="Cambria"/>
                <w:b w:val="0"/>
                <w:bCs w:val="0"/>
                <w:i w:val="0"/>
                <w:iCs w:val="0"/>
                <w:color w:val="000000" w:themeColor="text1" w:themeTint="FF" w:themeShade="FF"/>
                <w:sz w:val="20"/>
                <w:szCs w:val="20"/>
                <w:lang w:val="en-US"/>
              </w:rPr>
            </w:pPr>
            <w:r w:rsidRPr="4317FA54" w:rsidR="0560C4F8">
              <w:rPr>
                <w:rFonts w:ascii="Cambria" w:hAnsi="Cambria" w:eastAsia="Cambria" w:cs="Cambria"/>
                <w:b w:val="0"/>
                <w:bCs w:val="0"/>
                <w:i w:val="0"/>
                <w:iCs w:val="0"/>
                <w:color w:val="000000" w:themeColor="text1" w:themeTint="FF" w:themeShade="FF"/>
                <w:sz w:val="20"/>
                <w:szCs w:val="20"/>
                <w:lang w:val="en-US"/>
              </w:rPr>
              <w:t>15 points</w:t>
            </w:r>
          </w:p>
        </w:tc>
      </w:tr>
      <w:tr w:rsidR="4317FA54" w:rsidTr="4317FA54" w14:paraId="2BE5894F">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0680650A" w14:textId="6CB24A81">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55E26A14" w14:textId="73352BF9">
            <w:pPr>
              <w:pStyle w:val="Normal"/>
              <w:spacing w:line="259" w:lineRule="auto"/>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317FA54" w:rsidP="4317FA54" w:rsidRDefault="4317FA54" w14:paraId="75BE6E72" w14:textId="23E6A5D1">
            <w:pPr>
              <w:spacing w:before="0" w:beforeAutospacing="off" w:after="0" w:afterAutospacing="off" w:line="259" w:lineRule="auto"/>
              <w:ind w:left="0" w:right="0"/>
              <w:jc w:val="left"/>
              <w:rPr>
                <w:rFonts w:ascii="Cambria" w:hAnsi="Cambria" w:eastAsia="Cambria" w:cs="Cambria"/>
                <w:b w:val="0"/>
                <w:bCs w:val="0"/>
                <w:i w:val="0"/>
                <w:iCs w:val="0"/>
                <w:sz w:val="20"/>
                <w:szCs w:val="20"/>
                <w:lang w:val="en-US"/>
              </w:rPr>
            </w:pPr>
          </w:p>
          <w:p w:rsidR="293A8104" w:rsidP="4317FA54" w:rsidRDefault="293A8104" w14:paraId="50768F90" w14:textId="6D29A662">
            <w:pPr>
              <w:spacing w:before="0" w:beforeAutospacing="off" w:after="0" w:afterAutospacing="off" w:line="259" w:lineRule="auto"/>
              <w:ind w:left="0" w:right="0"/>
              <w:jc w:val="left"/>
              <w:rPr>
                <w:rFonts w:ascii="Cambria" w:hAnsi="Cambria" w:eastAsia="Cambria" w:cs="Cambria"/>
                <w:b w:val="0"/>
                <w:bCs w:val="0"/>
                <w:i w:val="0"/>
                <w:iCs w:val="0"/>
                <w:sz w:val="20"/>
                <w:szCs w:val="20"/>
              </w:rPr>
            </w:pPr>
            <w:r w:rsidRPr="4317FA54" w:rsidR="293A8104">
              <w:rPr>
                <w:rFonts w:ascii="Cambria" w:hAnsi="Cambria" w:eastAsia="Cambria" w:cs="Cambria"/>
                <w:b w:val="1"/>
                <w:bCs w:val="1"/>
                <w:i w:val="0"/>
                <w:iCs w:val="0"/>
                <w:sz w:val="20"/>
                <w:szCs w:val="20"/>
                <w:lang w:val="en-US"/>
              </w:rPr>
              <w:t xml:space="preserve">Final </w:t>
            </w:r>
            <w:r w:rsidRPr="4317FA54" w:rsidR="4317FA54">
              <w:rPr>
                <w:rFonts w:ascii="Cambria" w:hAnsi="Cambria" w:eastAsia="Cambria" w:cs="Cambria"/>
                <w:b w:val="0"/>
                <w:bCs w:val="0"/>
                <w:i w:val="0"/>
                <w:iCs w:val="0"/>
                <w:sz w:val="20"/>
                <w:szCs w:val="20"/>
                <w:lang w:val="en-US"/>
              </w:rPr>
              <w:t xml:space="preserve">Video Script for </w:t>
            </w:r>
            <w:r w:rsidRPr="4317FA54" w:rsidR="4317FA54">
              <w:rPr>
                <w:rFonts w:ascii="Cambria" w:hAnsi="Cambria" w:eastAsia="Cambria" w:cs="Cambria"/>
                <w:b w:val="1"/>
                <w:bCs w:val="1"/>
                <w:i w:val="0"/>
                <w:iCs w:val="0"/>
                <w:sz w:val="20"/>
                <w:szCs w:val="20"/>
                <w:lang w:val="en-US"/>
              </w:rPr>
              <w:t xml:space="preserve">Data </w:t>
            </w:r>
            <w:r w:rsidRPr="4317FA54" w:rsidR="4317FA54">
              <w:rPr>
                <w:rFonts w:ascii="Cambria" w:hAnsi="Cambria" w:eastAsia="Cambria" w:cs="Cambria"/>
                <w:b w:val="1"/>
                <w:bCs w:val="1"/>
                <w:i w:val="0"/>
                <w:iCs w:val="0"/>
                <w:sz w:val="20"/>
                <w:szCs w:val="20"/>
                <w:lang w:val="en-US"/>
              </w:rPr>
              <w:t>Physicalization</w:t>
            </w:r>
            <w:r w:rsidRPr="4317FA54" w:rsidR="4317FA54">
              <w:rPr>
                <w:rFonts w:ascii="Cambria" w:hAnsi="Cambria" w:eastAsia="Cambria" w:cs="Cambria"/>
                <w:b w:val="1"/>
                <w:bCs w:val="1"/>
                <w:i w:val="0"/>
                <w:iCs w:val="0"/>
                <w:sz w:val="20"/>
                <w:szCs w:val="20"/>
                <w:lang w:val="en-US"/>
              </w:rPr>
              <w:t xml:space="preserve"> Video</w:t>
            </w:r>
          </w:p>
          <w:p w:rsidR="4317FA54" w:rsidP="4317FA54" w:rsidRDefault="4317FA54" w14:paraId="1B25C0B0" w14:textId="18422EF3">
            <w:pPr>
              <w:spacing w:line="259" w:lineRule="auto"/>
              <w:rPr>
                <w:rFonts w:ascii="Cambria" w:hAnsi="Cambria" w:eastAsia="Cambria" w:cs="Cambria"/>
                <w:b w:val="0"/>
                <w:bCs w:val="0"/>
                <w:i w:val="0"/>
                <w:iCs w:val="0"/>
                <w:sz w:val="20"/>
                <w:szCs w:val="20"/>
              </w:rPr>
            </w:pP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top"/>
          </w:tcPr>
          <w:p w:rsidR="4317FA54" w:rsidP="4317FA54" w:rsidRDefault="4317FA54" w14:paraId="3D247F07" w14:textId="3A51F4E1">
            <w:pPr>
              <w:spacing w:before="0" w:beforeAutospacing="off" w:after="0" w:afterAutospacing="off" w:line="259" w:lineRule="auto"/>
              <w:ind w:left="0" w:right="0"/>
              <w:jc w:val="left"/>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5207B556" w14:textId="36878B29">
            <w:pPr>
              <w:spacing w:before="0" w:beforeAutospacing="off" w:after="0" w:afterAutospacing="off" w:line="259" w:lineRule="auto"/>
              <w:ind w:left="0" w:right="0"/>
              <w:jc w:val="left"/>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March 1</w:t>
            </w:r>
            <w:r w:rsidRPr="4317FA54" w:rsidR="5136DB63">
              <w:rPr>
                <w:rFonts w:ascii="Cambria" w:hAnsi="Cambria" w:eastAsia="Cambria" w:cs="Cambria"/>
                <w:b w:val="0"/>
                <w:bCs w:val="0"/>
                <w:i w:val="0"/>
                <w:iCs w:val="0"/>
                <w:color w:val="000000" w:themeColor="text1" w:themeTint="FF" w:themeShade="FF"/>
                <w:sz w:val="20"/>
                <w:szCs w:val="20"/>
                <w:lang w:val="en-US"/>
              </w:rPr>
              <w:t>3</w:t>
            </w:r>
            <w:r w:rsidRPr="4317FA54" w:rsidR="4317FA54">
              <w:rPr>
                <w:rFonts w:ascii="Cambria" w:hAnsi="Cambria" w:eastAsia="Cambria" w:cs="Cambria"/>
                <w:b w:val="0"/>
                <w:bCs w:val="0"/>
                <w:i w:val="0"/>
                <w:iCs w:val="0"/>
                <w:color w:val="000000" w:themeColor="text1" w:themeTint="FF" w:themeShade="FF"/>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6080AE94" w14:textId="011A64BD">
            <w:pPr>
              <w:spacing w:line="259" w:lineRule="auto"/>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113C54A8" w14:textId="3BC95BE0">
            <w:pPr>
              <w:spacing w:line="259" w:lineRule="auto"/>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20 points</w:t>
            </w:r>
          </w:p>
        </w:tc>
      </w:tr>
      <w:tr w:rsidR="4317FA54" w:rsidTr="4317FA54" w14:paraId="25C057B5">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17771043" w14:textId="47A64224">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7B1467ED" w14:textId="7C63E305">
            <w:pPr>
              <w:pStyle w:val="Normal"/>
              <w:spacing w:line="259" w:lineRule="auto"/>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Required</w:t>
            </w:r>
          </w:p>
          <w:p w:rsidR="4317FA54" w:rsidP="4317FA54" w:rsidRDefault="4317FA54" w14:paraId="12EC902B" w14:textId="4DE46B19">
            <w:pPr>
              <w:spacing w:line="259" w:lineRule="auto"/>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Reading</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317FA54" w:rsidP="4317FA54" w:rsidRDefault="4317FA54" w14:paraId="2063840D" w14:textId="2906ADD0">
            <w:pPr>
              <w:spacing w:line="259" w:lineRule="auto"/>
              <w:rPr>
                <w:rFonts w:ascii="Cambria" w:hAnsi="Cambria" w:eastAsia="Cambria" w:cs="Cambria"/>
                <w:b w:val="0"/>
                <w:bCs w:val="0"/>
                <w:i w:val="0"/>
                <w:iCs w:val="0"/>
                <w:sz w:val="20"/>
                <w:szCs w:val="20"/>
              </w:rPr>
            </w:pPr>
          </w:p>
          <w:p w:rsidR="4317FA54" w:rsidP="4317FA54" w:rsidRDefault="4317FA54" w14:paraId="0756902F" w14:textId="74C75BA1">
            <w:pPr>
              <w:spacing w:line="259" w:lineRule="auto"/>
              <w:rPr>
                <w:rFonts w:ascii="Cambria" w:hAnsi="Cambria" w:eastAsia="Cambria" w:cs="Cambria"/>
                <w:b w:val="0"/>
                <w:bCs w:val="0"/>
                <w:i w:val="0"/>
                <w:iCs w:val="0"/>
                <w:sz w:val="20"/>
                <w:szCs w:val="20"/>
              </w:rPr>
            </w:pPr>
            <w:hyperlink r:id="R2f6fecaf9d294b27">
              <w:r w:rsidRPr="4317FA54" w:rsidR="4317FA54">
                <w:rPr>
                  <w:rStyle w:val="Hyperlink"/>
                  <w:rFonts w:ascii="Cambria" w:hAnsi="Cambria" w:eastAsia="Cambria" w:cs="Cambria"/>
                  <w:b w:val="0"/>
                  <w:bCs w:val="0"/>
                  <w:i w:val="0"/>
                  <w:iCs w:val="0"/>
                  <w:strike w:val="0"/>
                  <w:dstrike w:val="0"/>
                  <w:sz w:val="20"/>
                  <w:szCs w:val="20"/>
                  <w:lang w:val="en-US"/>
                </w:rPr>
                <w:t>ProPublica: The Smoke Comes Every Year</w:t>
              </w:r>
            </w:hyperlink>
            <w:r w:rsidRPr="4317FA54" w:rsidR="4317FA54">
              <w:rPr>
                <w:rFonts w:ascii="Cambria" w:hAnsi="Cambria" w:eastAsia="Cambria" w:cs="Cambria"/>
                <w:b w:val="0"/>
                <w:bCs w:val="0"/>
                <w:i w:val="0"/>
                <w:iCs w:val="0"/>
                <w:sz w:val="20"/>
                <w:szCs w:val="20"/>
                <w:lang w:val="en-US"/>
              </w:rPr>
              <w:t xml:space="preserve"> and</w:t>
            </w:r>
          </w:p>
          <w:p w:rsidR="4317FA54" w:rsidP="4317FA54" w:rsidRDefault="4317FA54" w14:paraId="5DD446F3" w14:textId="2E6C1E5B">
            <w:pPr>
              <w:spacing w:line="259" w:lineRule="auto"/>
              <w:rPr>
                <w:rFonts w:ascii="Cambria" w:hAnsi="Cambria" w:eastAsia="Cambria" w:cs="Cambria"/>
                <w:b w:val="0"/>
                <w:bCs w:val="0"/>
                <w:i w:val="0"/>
                <w:iCs w:val="0"/>
                <w:sz w:val="20"/>
                <w:szCs w:val="20"/>
              </w:rPr>
            </w:pPr>
            <w:hyperlink r:id="Rf5a803c89d7644a7">
              <w:r w:rsidRPr="4317FA54" w:rsidR="4317FA54">
                <w:rPr>
                  <w:rStyle w:val="Hyperlink"/>
                  <w:rFonts w:ascii="Cambria" w:hAnsi="Cambria" w:eastAsia="Cambria" w:cs="Cambria"/>
                  <w:b w:val="0"/>
                  <w:bCs w:val="0"/>
                  <w:i w:val="0"/>
                  <w:iCs w:val="0"/>
                  <w:strike w:val="0"/>
                  <w:dstrike w:val="0"/>
                  <w:sz w:val="20"/>
                  <w:szCs w:val="20"/>
                  <w:lang w:val="en-US"/>
                </w:rPr>
                <w:t>Brazil Shows You Can Harvest Sugar Cane Without Polluting the Air</w:t>
              </w:r>
            </w:hyperlink>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top"/>
          </w:tcPr>
          <w:p w:rsidR="4317FA54" w:rsidP="4317FA54" w:rsidRDefault="4317FA54" w14:paraId="168F6162" w14:textId="7491F4E5">
            <w:pPr>
              <w:spacing w:line="259" w:lineRule="auto"/>
              <w:jc w:val="left"/>
              <w:rPr>
                <w:rFonts w:ascii="Cambria" w:hAnsi="Cambria" w:eastAsia="Cambria" w:cs="Cambria"/>
                <w:b w:val="0"/>
                <w:bCs w:val="0"/>
                <w:i w:val="0"/>
                <w:iCs w:val="0"/>
                <w:color w:val="000000" w:themeColor="text1" w:themeTint="FF" w:themeShade="FF"/>
                <w:sz w:val="20"/>
                <w:szCs w:val="20"/>
              </w:rPr>
            </w:pPr>
          </w:p>
          <w:p w:rsidR="3607ADCC" w:rsidP="4317FA54" w:rsidRDefault="3607ADCC" w14:paraId="4D5DA65A" w14:textId="3756C880">
            <w:pPr>
              <w:spacing w:line="259" w:lineRule="auto"/>
              <w:jc w:val="left"/>
              <w:rPr>
                <w:rFonts w:ascii="Cambria" w:hAnsi="Cambria" w:eastAsia="Cambria" w:cs="Cambria"/>
                <w:b w:val="0"/>
                <w:bCs w:val="0"/>
                <w:i w:val="0"/>
                <w:iCs w:val="0"/>
                <w:color w:val="000000" w:themeColor="text1" w:themeTint="FF" w:themeShade="FF"/>
                <w:sz w:val="20"/>
                <w:szCs w:val="20"/>
                <w:lang w:val="en-US"/>
              </w:rPr>
            </w:pPr>
            <w:r w:rsidRPr="4317FA54" w:rsidR="3607ADCC">
              <w:rPr>
                <w:rFonts w:ascii="Cambria" w:hAnsi="Cambria" w:eastAsia="Cambria" w:cs="Cambria"/>
                <w:b w:val="0"/>
                <w:bCs w:val="0"/>
                <w:i w:val="0"/>
                <w:iCs w:val="0"/>
                <w:color w:val="000000" w:themeColor="text1" w:themeTint="FF" w:themeShade="FF"/>
                <w:sz w:val="20"/>
                <w:szCs w:val="20"/>
                <w:lang w:val="en-US"/>
              </w:rPr>
              <w:t>March 15</w:t>
            </w:r>
            <w:r w:rsidRPr="4317FA54" w:rsidR="4317FA54">
              <w:rPr>
                <w:rFonts w:ascii="Cambria" w:hAnsi="Cambria" w:eastAsia="Cambria" w:cs="Cambria"/>
                <w:b w:val="0"/>
                <w:bCs w:val="0"/>
                <w:i w:val="0"/>
                <w:iCs w:val="0"/>
                <w:color w:val="000000" w:themeColor="text1" w:themeTint="FF" w:themeShade="FF"/>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2DFEC600" w14:textId="4047D8C1">
            <w:pPr>
              <w:spacing w:line="259" w:lineRule="auto"/>
              <w:rPr>
                <w:rFonts w:ascii="Cambria" w:hAnsi="Cambria" w:eastAsia="Cambria" w:cs="Cambria"/>
                <w:b w:val="0"/>
                <w:bCs w:val="0"/>
                <w:i w:val="0"/>
                <w:iCs w:val="0"/>
                <w:color w:val="000000" w:themeColor="text1" w:themeTint="FF" w:themeShade="FF"/>
                <w:sz w:val="20"/>
                <w:szCs w:val="20"/>
              </w:rPr>
            </w:pPr>
          </w:p>
        </w:tc>
      </w:tr>
      <w:tr w:rsidR="4317FA54" w:rsidTr="4317FA54" w14:paraId="3CDA9C1D">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70B846F1" w14:textId="47E26D66">
            <w:pPr>
              <w:spacing w:line="259" w:lineRule="auto"/>
              <w:rPr>
                <w:rFonts w:ascii="Cambria" w:hAnsi="Cambria" w:eastAsia="Cambria" w:cs="Cambria"/>
                <w:b w:val="1"/>
                <w:bCs w:val="1"/>
                <w:i w:val="0"/>
                <w:iCs w:val="0"/>
                <w:color w:val="000000" w:themeColor="text1" w:themeTint="FF" w:themeShade="FF"/>
                <w:sz w:val="20"/>
                <w:szCs w:val="20"/>
              </w:rPr>
            </w:pPr>
          </w:p>
          <w:p w:rsidR="4317FA54" w:rsidP="4317FA54" w:rsidRDefault="4317FA54" w14:paraId="32A2C280" w14:textId="0F4C391C">
            <w:pPr>
              <w:spacing w:line="259" w:lineRule="auto"/>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Quiz</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317FA54" w:rsidP="4317FA54" w:rsidRDefault="4317FA54" w14:paraId="5F8022AC" w14:textId="3B4C97E3">
            <w:pPr>
              <w:spacing w:line="259" w:lineRule="auto"/>
              <w:rPr>
                <w:rFonts w:ascii="Cambria" w:hAnsi="Cambria" w:eastAsia="Cambria" w:cs="Cambria"/>
                <w:b w:val="0"/>
                <w:bCs w:val="0"/>
                <w:i w:val="0"/>
                <w:iCs w:val="0"/>
                <w:sz w:val="20"/>
                <w:szCs w:val="20"/>
              </w:rPr>
            </w:pPr>
          </w:p>
          <w:p w:rsidR="4317FA54" w:rsidP="4317FA54" w:rsidRDefault="4317FA54" w14:paraId="36C3E4F8" w14:textId="2D11A0D3">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Quiz on "The Smoke Comes Every Year"</w:t>
            </w:r>
          </w:p>
          <w:p w:rsidR="4317FA54" w:rsidP="4317FA54" w:rsidRDefault="4317FA54" w14:paraId="0B3F8C12" w14:textId="6A8298C0">
            <w:pPr>
              <w:pStyle w:val="Normal"/>
              <w:spacing w:line="259" w:lineRule="auto"/>
              <w:rPr>
                <w:rFonts w:ascii="Cambria" w:hAnsi="Cambria" w:eastAsia="Cambria" w:cs="Cambria"/>
                <w:b w:val="0"/>
                <w:bCs w:val="0"/>
                <w:i w:val="0"/>
                <w:iCs w:val="0"/>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top"/>
          </w:tcPr>
          <w:p w:rsidR="4317FA54" w:rsidP="4317FA54" w:rsidRDefault="4317FA54" w14:paraId="5393960B" w14:textId="66468AB8">
            <w:pPr>
              <w:spacing w:line="259" w:lineRule="auto"/>
              <w:rPr>
                <w:rFonts w:ascii="Cambria" w:hAnsi="Cambria" w:eastAsia="Cambria" w:cs="Cambria"/>
                <w:b w:val="0"/>
                <w:bCs w:val="0"/>
                <w:i w:val="0"/>
                <w:iCs w:val="0"/>
                <w:color w:val="000000" w:themeColor="text1" w:themeTint="FF" w:themeShade="FF"/>
                <w:sz w:val="20"/>
                <w:szCs w:val="20"/>
              </w:rPr>
            </w:pPr>
          </w:p>
          <w:p w:rsidR="272E955C" w:rsidP="4317FA54" w:rsidRDefault="272E955C" w14:paraId="441E5703" w14:textId="056D50C3">
            <w:pPr>
              <w:spacing w:line="259" w:lineRule="auto"/>
              <w:rPr>
                <w:rFonts w:ascii="Cambria" w:hAnsi="Cambria" w:eastAsia="Cambria" w:cs="Cambria"/>
                <w:b w:val="0"/>
                <w:bCs w:val="0"/>
                <w:i w:val="0"/>
                <w:iCs w:val="0"/>
                <w:color w:val="000000" w:themeColor="text1" w:themeTint="FF" w:themeShade="FF"/>
                <w:sz w:val="20"/>
                <w:szCs w:val="20"/>
              </w:rPr>
            </w:pPr>
            <w:r w:rsidRPr="4317FA54" w:rsidR="272E955C">
              <w:rPr>
                <w:rFonts w:ascii="Cambria" w:hAnsi="Cambria" w:eastAsia="Cambria" w:cs="Cambria"/>
                <w:b w:val="0"/>
                <w:bCs w:val="0"/>
                <w:i w:val="0"/>
                <w:iCs w:val="0"/>
                <w:color w:val="000000" w:themeColor="text1" w:themeTint="FF" w:themeShade="FF"/>
                <w:sz w:val="20"/>
                <w:szCs w:val="20"/>
                <w:lang w:val="en-US"/>
              </w:rPr>
              <w:t>March 15</w:t>
            </w:r>
            <w:r w:rsidRPr="4317FA54" w:rsidR="4317FA54">
              <w:rPr>
                <w:rFonts w:ascii="Cambria" w:hAnsi="Cambria" w:eastAsia="Cambria" w:cs="Cambria"/>
                <w:b w:val="0"/>
                <w:bCs w:val="0"/>
                <w:i w:val="0"/>
                <w:iCs w:val="0"/>
                <w:color w:val="000000" w:themeColor="text1" w:themeTint="FF" w:themeShade="FF"/>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3EE17446" w14:textId="1A00B949">
            <w:pPr>
              <w:spacing w:line="259" w:lineRule="auto"/>
              <w:rPr>
                <w:rFonts w:ascii="Cambria" w:hAnsi="Cambria" w:eastAsia="Cambria" w:cs="Cambria"/>
                <w:b w:val="0"/>
                <w:bCs w:val="0"/>
                <w:i w:val="0"/>
                <w:iCs w:val="0"/>
                <w:color w:val="000000" w:themeColor="text1" w:themeTint="FF" w:themeShade="FF"/>
                <w:sz w:val="20"/>
                <w:szCs w:val="20"/>
              </w:rPr>
            </w:pPr>
          </w:p>
          <w:p w:rsidR="4317FA54" w:rsidP="4317FA54" w:rsidRDefault="4317FA54" w14:paraId="69889545" w14:textId="1571DFAC">
            <w:pPr>
              <w:spacing w:line="259" w:lineRule="auto"/>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10 points</w:t>
            </w:r>
          </w:p>
        </w:tc>
      </w:tr>
      <w:tr w:rsidR="19AC8882" w:rsidTr="4317FA54" w14:paraId="1055D339">
        <w:trPr>
          <w:trHeight w:val="1020"/>
        </w:trPr>
        <w:tc>
          <w:tcPr>
            <w:cnfStyle w:val="001000000000" w:firstRow="0" w:lastRow="0" w:firstColumn="1" w:lastColumn="0" w:oddVBand="0" w:evenVBand="0" w:oddHBand="0" w:evenHBand="0" w:firstRowFirstColumn="0" w:firstRowLastColumn="0" w:lastRowFirstColumn="0" w:lastRowLastColumn="0"/>
            <w:tcW w:w="6555" w:type="dxa"/>
            <w:gridSpan w:val="2"/>
            <w:shd w:val="clear" w:color="auto" w:fill="FFF2CC" w:themeFill="accent4" w:themeFillTint="33"/>
            <w:tcMar>
              <w:left w:w="105" w:type="dxa"/>
              <w:right w:w="105" w:type="dxa"/>
            </w:tcMar>
            <w:vAlign w:val="center"/>
          </w:tcPr>
          <w:p w:rsidR="19AC8882" w:rsidP="19AC8882" w:rsidRDefault="19AC8882" w14:paraId="2C1F75F2" w14:textId="37544D12">
            <w:pPr>
              <w:spacing w:line="259" w:lineRule="auto"/>
              <w:jc w:val="left"/>
              <w:rPr>
                <w:rFonts w:ascii="Cambria" w:hAnsi="Cambria" w:eastAsia="Cambria" w:cs="Cambria"/>
                <w:b w:val="1"/>
                <w:bCs w:val="1"/>
                <w:i w:val="0"/>
                <w:iCs w:val="0"/>
                <w:color w:val="4471C4"/>
                <w:sz w:val="22"/>
                <w:szCs w:val="22"/>
              </w:rPr>
            </w:pPr>
            <w:r w:rsidRPr="19AC8882" w:rsidR="19AC8882">
              <w:rPr>
                <w:rFonts w:ascii="Cambria" w:hAnsi="Cambria" w:eastAsia="Cambria" w:cs="Cambria"/>
                <w:b w:val="1"/>
                <w:bCs w:val="1"/>
                <w:i w:val="0"/>
                <w:iCs w:val="0"/>
                <w:color w:val="4471C4"/>
                <w:sz w:val="22"/>
                <w:szCs w:val="22"/>
                <w:lang w:val="en-US"/>
              </w:rPr>
              <w:t>Module 4: Data &amp; Our City - Mapping Historic and Current Data</w:t>
            </w:r>
          </w:p>
        </w:tc>
        <w:tc>
          <w:tcPr>
            <w:cnfStyle w:val="000000000000" w:firstRow="0" w:lastRow="0" w:firstColumn="0" w:lastColumn="0" w:oddVBand="0" w:evenVBand="0" w:oddHBand="0" w:evenHBand="0" w:firstRowFirstColumn="0" w:firstRowLastColumn="0" w:lastRowFirstColumn="0" w:lastRowLastColumn="0"/>
            <w:tcW w:w="2790" w:type="dxa"/>
            <w:gridSpan w:val="2"/>
            <w:shd w:val="clear" w:color="auto" w:fill="FFF2CC" w:themeFill="accent4" w:themeFillTint="33"/>
            <w:tcMar>
              <w:left w:w="105" w:type="dxa"/>
              <w:right w:w="105" w:type="dxa"/>
            </w:tcMar>
            <w:vAlign w:val="center"/>
          </w:tcPr>
          <w:p w:rsidR="19AC8882" w:rsidP="4317FA54" w:rsidRDefault="19AC8882" w14:paraId="3D73F4A9" w14:textId="0F78F25E">
            <w:pPr>
              <w:spacing w:line="259" w:lineRule="auto"/>
              <w:jc w:val="left"/>
              <w:rPr>
                <w:rFonts w:ascii="Cambria" w:hAnsi="Cambria" w:eastAsia="Cambria" w:cs="Cambria"/>
                <w:b w:val="0"/>
                <w:bCs w:val="0"/>
                <w:i w:val="0"/>
                <w:iCs w:val="0"/>
                <w:sz w:val="22"/>
                <w:szCs w:val="22"/>
              </w:rPr>
            </w:pPr>
            <w:r w:rsidRPr="4317FA54" w:rsidR="19AC8882">
              <w:rPr>
                <w:rFonts w:ascii="Cambria" w:hAnsi="Cambria" w:eastAsia="Cambria" w:cs="Cambria"/>
                <w:b w:val="1"/>
                <w:bCs w:val="1"/>
                <w:i w:val="0"/>
                <w:iCs w:val="0"/>
                <w:sz w:val="22"/>
                <w:szCs w:val="22"/>
                <w:lang w:val="en-US"/>
              </w:rPr>
              <w:t xml:space="preserve">March </w:t>
            </w:r>
            <w:r w:rsidRPr="4317FA54" w:rsidR="2E440F5F">
              <w:rPr>
                <w:rFonts w:ascii="Cambria" w:hAnsi="Cambria" w:eastAsia="Cambria" w:cs="Cambria"/>
                <w:b w:val="1"/>
                <w:bCs w:val="1"/>
                <w:i w:val="0"/>
                <w:iCs w:val="0"/>
                <w:sz w:val="22"/>
                <w:szCs w:val="22"/>
                <w:lang w:val="en-US"/>
              </w:rPr>
              <w:t>18</w:t>
            </w:r>
            <w:r w:rsidRPr="4317FA54" w:rsidR="19AC8882">
              <w:rPr>
                <w:rFonts w:ascii="Cambria" w:hAnsi="Cambria" w:eastAsia="Cambria" w:cs="Cambria"/>
                <w:b w:val="1"/>
                <w:bCs w:val="1"/>
                <w:i w:val="0"/>
                <w:iCs w:val="0"/>
                <w:sz w:val="22"/>
                <w:szCs w:val="22"/>
                <w:lang w:val="en-US"/>
              </w:rPr>
              <w:t xml:space="preserve">th, </w:t>
            </w:r>
            <w:r w:rsidRPr="4317FA54" w:rsidR="19AC8882">
              <w:rPr>
                <w:rFonts w:ascii="Cambria" w:hAnsi="Cambria" w:eastAsia="Cambria" w:cs="Cambria"/>
                <w:b w:val="1"/>
                <w:bCs w:val="1"/>
                <w:i w:val="0"/>
                <w:iCs w:val="0"/>
                <w:sz w:val="22"/>
                <w:szCs w:val="22"/>
                <w:lang w:val="en-US"/>
              </w:rPr>
              <w:t>2023</w:t>
            </w:r>
            <w:r w:rsidRPr="4317FA54" w:rsidR="19AC8882">
              <w:rPr>
                <w:rFonts w:ascii="Cambria" w:hAnsi="Cambria" w:eastAsia="Cambria" w:cs="Cambria"/>
                <w:b w:val="1"/>
                <w:bCs w:val="1"/>
                <w:i w:val="0"/>
                <w:iCs w:val="0"/>
                <w:sz w:val="22"/>
                <w:szCs w:val="22"/>
                <w:lang w:val="en-US"/>
              </w:rPr>
              <w:t xml:space="preserve"> → </w:t>
            </w:r>
          </w:p>
          <w:p w:rsidR="19AC8882" w:rsidP="19AC8882" w:rsidRDefault="19AC8882" w14:paraId="6C183DFF" w14:textId="151A7D98">
            <w:pPr>
              <w:spacing w:line="259" w:lineRule="auto"/>
              <w:jc w:val="left"/>
              <w:rPr>
                <w:rFonts w:ascii="Cambria" w:hAnsi="Cambria" w:eastAsia="Cambria" w:cs="Cambria"/>
                <w:b w:val="0"/>
                <w:bCs w:val="0"/>
                <w:i w:val="0"/>
                <w:iCs w:val="0"/>
                <w:sz w:val="22"/>
                <w:szCs w:val="22"/>
              </w:rPr>
            </w:pPr>
            <w:r w:rsidRPr="19AC8882" w:rsidR="19AC8882">
              <w:rPr>
                <w:rFonts w:ascii="Cambria" w:hAnsi="Cambria" w:eastAsia="Cambria" w:cs="Cambria"/>
                <w:b w:val="1"/>
                <w:bCs w:val="1"/>
                <w:i w:val="0"/>
                <w:iCs w:val="0"/>
                <w:sz w:val="22"/>
                <w:szCs w:val="22"/>
                <w:lang w:val="en-US"/>
              </w:rPr>
              <w:t>April 14th, 2023</w:t>
            </w:r>
          </w:p>
        </w:tc>
      </w:tr>
      <w:tr w:rsidR="19AC8882" w:rsidTr="4317FA54" w14:paraId="038C0224">
        <w:trPr>
          <w:trHeight w:val="375"/>
        </w:trPr>
        <w:tc>
          <w:tcPr>
            <w:cnfStyle w:val="001000000000" w:firstRow="0" w:lastRow="0" w:firstColumn="1" w:lastColumn="0" w:oddVBand="0" w:evenVBand="0" w:oddHBand="0" w:evenHBand="0" w:firstRowFirstColumn="0" w:firstRowLastColumn="0" w:lastRowFirstColumn="0" w:lastRowLastColumn="0"/>
            <w:tcW w:w="9345" w:type="dxa"/>
            <w:gridSpan w:val="4"/>
            <w:shd w:val="clear" w:color="auto" w:fill="D9E2F3" w:themeFill="accent1" w:themeFillTint="33"/>
            <w:tcMar>
              <w:left w:w="105" w:type="dxa"/>
              <w:right w:w="105" w:type="dxa"/>
            </w:tcMar>
            <w:vAlign w:val="center"/>
          </w:tcPr>
          <w:p w:rsidR="19AC8882" w:rsidP="19AC8882" w:rsidRDefault="19AC8882" w14:paraId="524187D1" w14:textId="0918CEB5">
            <w:pPr>
              <w:spacing w:line="259" w:lineRule="auto"/>
              <w:jc w:val="left"/>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Week 11</w:t>
            </w:r>
          </w:p>
        </w:tc>
      </w:tr>
      <w:tr w:rsidR="19AC8882" w:rsidTr="4317FA54" w14:paraId="1073B4A4">
        <w:trPr>
          <w:trHeight w:val="480"/>
        </w:trPr>
        <w:tc>
          <w:tcPr>
            <w:cnfStyle w:val="001000000000" w:firstRow="0" w:lastRow="0" w:firstColumn="1" w:lastColumn="0" w:oddVBand="0" w:evenVBand="0" w:oddHBand="0" w:evenHBand="0" w:firstRowFirstColumn="0" w:firstRowLastColumn="0" w:lastRowFirstColumn="0" w:lastRowLastColumn="0"/>
            <w:tcW w:w="9345" w:type="dxa"/>
            <w:gridSpan w:val="4"/>
            <w:shd w:val="clear" w:color="auto" w:fill="D9E2F3" w:themeFill="accent1" w:themeFillTint="33"/>
            <w:tcMar>
              <w:left w:w="105" w:type="dxa"/>
              <w:right w:w="105" w:type="dxa"/>
            </w:tcMar>
            <w:vAlign w:val="center"/>
          </w:tcPr>
          <w:p w:rsidR="19AC8882" w:rsidP="19AC8882" w:rsidRDefault="19AC8882" w14:paraId="5C8B1C21" w14:textId="728C1DC4">
            <w:pPr>
              <w:spacing w:line="259" w:lineRule="auto"/>
              <w:jc w:val="left"/>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 xml:space="preserve">Theme: </w:t>
            </w:r>
            <w:r w:rsidRPr="19AC8882" w:rsidR="19AC8882">
              <w:rPr>
                <w:rFonts w:ascii="Cambria" w:hAnsi="Cambria" w:eastAsia="Cambria" w:cs="Cambria"/>
                <w:b w:val="0"/>
                <w:bCs w:val="0"/>
                <w:i w:val="1"/>
                <w:iCs w:val="1"/>
                <w:color w:val="000000" w:themeColor="text1" w:themeTint="FF" w:themeShade="FF"/>
                <w:sz w:val="20"/>
                <w:szCs w:val="20"/>
                <w:lang w:val="en-US"/>
              </w:rPr>
              <w:t>interactive visualization toolbox, practice makes perfect</w:t>
            </w:r>
          </w:p>
        </w:tc>
      </w:tr>
      <w:tr w:rsidR="4317FA54" w:rsidTr="4317FA54" w14:paraId="5EB16619">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414A9E62" w14:textId="6333A8F5">
            <w:pPr>
              <w:spacing w:line="259" w:lineRule="auto"/>
              <w:rPr>
                <w:rFonts w:ascii="Cambria" w:hAnsi="Cambria" w:eastAsia="Cambria" w:cs="Cambria"/>
                <w:b w:val="1"/>
                <w:bCs w:val="1"/>
                <w:i w:val="0"/>
                <w:iCs w:val="0"/>
                <w:color w:val="000000" w:themeColor="text1" w:themeTint="FF" w:themeShade="FF"/>
                <w:sz w:val="20"/>
                <w:szCs w:val="20"/>
              </w:rPr>
            </w:pPr>
          </w:p>
          <w:p w:rsidR="4317FA54" w:rsidP="4317FA54" w:rsidRDefault="4317FA54" w14:paraId="578CAC8A" w14:textId="0F43EA00">
            <w:pPr>
              <w:spacing w:before="0" w:beforeAutospacing="off" w:after="0" w:afterAutospacing="off" w:line="259" w:lineRule="auto"/>
              <w:ind w:left="0" w:right="0"/>
              <w:jc w:val="left"/>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317FA54" w:rsidP="4317FA54" w:rsidRDefault="4317FA54" w14:paraId="3318538B" w14:textId="33172EDB">
            <w:pPr>
              <w:spacing w:line="259" w:lineRule="auto"/>
              <w:rPr>
                <w:rFonts w:ascii="Cambria" w:hAnsi="Cambria" w:eastAsia="Cambria" w:cs="Cambria"/>
                <w:b w:val="0"/>
                <w:bCs w:val="0"/>
                <w:i w:val="0"/>
                <w:iCs w:val="0"/>
                <w:color w:val="000000" w:themeColor="text1" w:themeTint="FF" w:themeShade="FF"/>
                <w:sz w:val="20"/>
                <w:szCs w:val="20"/>
              </w:rPr>
            </w:pPr>
          </w:p>
          <w:p w:rsidR="4317FA54" w:rsidP="4317FA54" w:rsidRDefault="4317FA54" w14:paraId="5128177D" w14:textId="31E0F9A4">
            <w:pPr>
              <w:spacing w:line="259" w:lineRule="auto"/>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1"/>
                <w:bCs w:val="1"/>
                <w:i w:val="0"/>
                <w:iCs w:val="0"/>
                <w:color w:val="000000" w:themeColor="text1" w:themeTint="FF" w:themeShade="FF"/>
                <w:sz w:val="20"/>
                <w:szCs w:val="20"/>
                <w:lang w:val="en-US"/>
              </w:rPr>
              <w:t>Data Physicalization Video</w:t>
            </w:r>
            <w:r w:rsidRPr="4317FA54" w:rsidR="4317FA54">
              <w:rPr>
                <w:rFonts w:ascii="Cambria" w:hAnsi="Cambria" w:eastAsia="Cambria" w:cs="Cambria"/>
                <w:b w:val="0"/>
                <w:bCs w:val="0"/>
                <w:i w:val="0"/>
                <w:iCs w:val="0"/>
                <w:color w:val="000000" w:themeColor="text1" w:themeTint="FF" w:themeShade="FF"/>
                <w:sz w:val="20"/>
                <w:szCs w:val="20"/>
                <w:lang w:val="en-US"/>
              </w:rPr>
              <w:t xml:space="preserve">: OneDrive folder with raw footage of Zoom interview, overhead shot, and standup </w:t>
            </w:r>
          </w:p>
          <w:p w:rsidR="4317FA54" w:rsidP="4317FA54" w:rsidRDefault="4317FA54" w14:paraId="7E676ED0" w14:textId="6ABF5535">
            <w:pPr>
              <w:spacing w:line="259" w:lineRule="auto"/>
              <w:rPr>
                <w:rFonts w:ascii="Cambria" w:hAnsi="Cambria" w:eastAsia="Cambria" w:cs="Cambria"/>
                <w:b w:val="0"/>
                <w:bCs w:val="0"/>
                <w:i w:val="0"/>
                <w:iCs w:val="0"/>
                <w:color w:val="000000" w:themeColor="text1" w:themeTint="FF" w:themeShade="FF"/>
                <w:sz w:val="20"/>
                <w:szCs w:val="20"/>
              </w:rPr>
            </w:pP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center"/>
          </w:tcPr>
          <w:p w:rsidR="4317FA54" w:rsidP="4317FA54" w:rsidRDefault="4317FA54" w14:paraId="09771B96" w14:textId="1AD28925">
            <w:pPr>
              <w:spacing w:line="259" w:lineRule="auto"/>
              <w:rPr>
                <w:rFonts w:ascii="Cambria" w:hAnsi="Cambria" w:eastAsia="Cambria" w:cs="Cambria"/>
                <w:b w:val="0"/>
                <w:bCs w:val="0"/>
                <w:i w:val="0"/>
                <w:iCs w:val="0"/>
                <w:color w:val="000000" w:themeColor="text1" w:themeTint="FF" w:themeShade="FF"/>
                <w:sz w:val="20"/>
                <w:szCs w:val="20"/>
                <w:lang w:val="en-US"/>
              </w:rPr>
            </w:pPr>
            <w:r w:rsidRPr="4317FA54" w:rsidR="4317FA54">
              <w:rPr>
                <w:rFonts w:ascii="Cambria" w:hAnsi="Cambria" w:eastAsia="Cambria" w:cs="Cambria"/>
                <w:b w:val="0"/>
                <w:bCs w:val="0"/>
                <w:i w:val="0"/>
                <w:iCs w:val="0"/>
                <w:color w:val="000000" w:themeColor="text1" w:themeTint="FF" w:themeShade="FF"/>
                <w:sz w:val="20"/>
                <w:szCs w:val="20"/>
                <w:lang w:val="en-US"/>
              </w:rPr>
              <w:t xml:space="preserve">March </w:t>
            </w:r>
            <w:r w:rsidRPr="4317FA54" w:rsidR="546B2F97">
              <w:rPr>
                <w:rFonts w:ascii="Cambria" w:hAnsi="Cambria" w:eastAsia="Cambria" w:cs="Cambria"/>
                <w:b w:val="0"/>
                <w:bCs w:val="0"/>
                <w:i w:val="0"/>
                <w:iCs w:val="0"/>
                <w:color w:val="000000" w:themeColor="text1" w:themeTint="FF" w:themeShade="FF"/>
                <w:sz w:val="20"/>
                <w:szCs w:val="20"/>
                <w:lang w:val="en-US"/>
              </w:rPr>
              <w:t>21</w:t>
            </w:r>
            <w:r w:rsidRPr="4317FA54" w:rsidR="546B2F97">
              <w:rPr>
                <w:rFonts w:ascii="Cambria" w:hAnsi="Cambria" w:eastAsia="Cambria" w:cs="Cambria"/>
                <w:b w:val="0"/>
                <w:bCs w:val="0"/>
                <w:i w:val="0"/>
                <w:iCs w:val="0"/>
                <w:color w:val="000000" w:themeColor="text1" w:themeTint="FF" w:themeShade="FF"/>
                <w:sz w:val="20"/>
                <w:szCs w:val="20"/>
                <w:vertAlign w:val="superscript"/>
                <w:lang w:val="en-US"/>
              </w:rPr>
              <w:t>st</w:t>
            </w:r>
          </w:p>
          <w:p w:rsidR="4317FA54" w:rsidP="4317FA54" w:rsidRDefault="4317FA54" w14:paraId="57332374" w14:textId="3C84BA82">
            <w:pPr>
              <w:pStyle w:val="Normal"/>
              <w:spacing w:line="259" w:lineRule="auto"/>
              <w:rPr>
                <w:rFonts w:ascii="Cambria" w:hAnsi="Cambria" w:eastAsia="Cambria" w:cs="Cambria"/>
                <w:b w:val="0"/>
                <w:bCs w:val="0"/>
                <w:i w:val="0"/>
                <w:iCs w:val="0"/>
                <w:color w:val="000000" w:themeColor="text1" w:themeTint="FF" w:themeShade="FF"/>
                <w:sz w:val="20"/>
                <w:szCs w:val="20"/>
                <w:vertAlign w:val="superscript"/>
                <w:lang w:val="en-US"/>
              </w:rPr>
            </w:pP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2F508378" w14:textId="775E8A3E">
            <w:pPr>
              <w:spacing w:line="259" w:lineRule="auto"/>
              <w:rPr>
                <w:rFonts w:ascii="Cambria" w:hAnsi="Cambria" w:eastAsia="Cambria" w:cs="Cambria"/>
                <w:b w:val="0"/>
                <w:bCs w:val="0"/>
                <w:i w:val="0"/>
                <w:iCs w:val="0"/>
                <w:color w:val="000000" w:themeColor="text1" w:themeTint="FF" w:themeShade="FF"/>
                <w:sz w:val="20"/>
                <w:szCs w:val="20"/>
              </w:rPr>
            </w:pPr>
          </w:p>
          <w:p w:rsidR="4317FA54" w:rsidP="4317FA54" w:rsidRDefault="4317FA54" w14:paraId="20B7CAE8" w14:textId="1E324AED">
            <w:pPr>
              <w:pStyle w:val="Normal"/>
              <w:spacing w:line="259" w:lineRule="auto"/>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20 points</w:t>
            </w:r>
          </w:p>
        </w:tc>
      </w:tr>
      <w:tr w:rsidR="4317FA54" w:rsidTr="4317FA54" w14:paraId="55F6C300">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65902E7" w:rsidP="4317FA54" w:rsidRDefault="465902E7" w14:paraId="1DC8C9DB" w14:textId="53F95424">
            <w:pPr>
              <w:pStyle w:val="Normal"/>
              <w:spacing w:line="259" w:lineRule="auto"/>
              <w:rPr>
                <w:rFonts w:ascii="Cambria" w:hAnsi="Cambria" w:eastAsia="Cambria" w:cs="Cambria"/>
                <w:b w:val="0"/>
                <w:bCs w:val="0"/>
                <w:i w:val="0"/>
                <w:iCs w:val="0"/>
                <w:color w:val="000000" w:themeColor="text1" w:themeTint="FF" w:themeShade="FF"/>
                <w:sz w:val="20"/>
                <w:szCs w:val="20"/>
              </w:rPr>
            </w:pPr>
            <w:r w:rsidRPr="4317FA54" w:rsidR="465902E7">
              <w:rPr>
                <w:rFonts w:ascii="Cambria" w:hAnsi="Cambria" w:eastAsia="Cambria" w:cs="Cambria"/>
                <w:b w:val="0"/>
                <w:bCs w:val="0"/>
                <w:i w:val="0"/>
                <w:iCs w:val="0"/>
                <w:color w:val="000000" w:themeColor="text1" w:themeTint="FF" w:themeShade="FF"/>
                <w:sz w:val="20"/>
                <w:szCs w:val="20"/>
              </w:rPr>
              <w:t>In-class Activity</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65902E7" w:rsidP="4317FA54" w:rsidRDefault="465902E7" w14:paraId="20F64C94" w14:textId="3712B3DD">
            <w:pPr>
              <w:pStyle w:val="Normal"/>
              <w:spacing w:line="259" w:lineRule="auto"/>
              <w:rPr>
                <w:rFonts w:ascii="Cambria" w:hAnsi="Cambria" w:eastAsia="Cambria" w:cs="Cambria"/>
                <w:b w:val="0"/>
                <w:bCs w:val="0"/>
                <w:i w:val="0"/>
                <w:iCs w:val="0"/>
                <w:color w:val="000000" w:themeColor="text1" w:themeTint="FF" w:themeShade="FF"/>
                <w:sz w:val="20"/>
                <w:szCs w:val="20"/>
              </w:rPr>
            </w:pPr>
            <w:r w:rsidRPr="4317FA54" w:rsidR="465902E7">
              <w:rPr>
                <w:rFonts w:ascii="Cambria" w:hAnsi="Cambria" w:eastAsia="Cambria" w:cs="Cambria"/>
                <w:b w:val="0"/>
                <w:bCs w:val="0"/>
                <w:i w:val="0"/>
                <w:iCs w:val="0"/>
                <w:color w:val="000000" w:themeColor="text1" w:themeTint="FF" w:themeShade="FF"/>
                <w:sz w:val="20"/>
                <w:szCs w:val="20"/>
              </w:rPr>
              <w:t>Peer Feedback on video footage</w:t>
            </w: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center"/>
          </w:tcPr>
          <w:p w:rsidR="465902E7" w:rsidP="4317FA54" w:rsidRDefault="465902E7" w14:paraId="3E6F1572" w14:textId="3473E34C">
            <w:pPr>
              <w:pStyle w:val="Normal"/>
              <w:spacing w:line="259" w:lineRule="auto"/>
              <w:rPr>
                <w:rFonts w:ascii="Cambria" w:hAnsi="Cambria" w:eastAsia="Cambria" w:cs="Cambria"/>
                <w:b w:val="0"/>
                <w:bCs w:val="0"/>
                <w:i w:val="0"/>
                <w:iCs w:val="0"/>
                <w:color w:val="000000" w:themeColor="text1" w:themeTint="FF" w:themeShade="FF"/>
                <w:sz w:val="20"/>
                <w:szCs w:val="20"/>
                <w:lang w:val="en-US"/>
              </w:rPr>
            </w:pPr>
            <w:r w:rsidRPr="4317FA54" w:rsidR="465902E7">
              <w:rPr>
                <w:rFonts w:ascii="Cambria" w:hAnsi="Cambria" w:eastAsia="Cambria" w:cs="Cambria"/>
                <w:b w:val="0"/>
                <w:bCs w:val="0"/>
                <w:i w:val="0"/>
                <w:iCs w:val="0"/>
                <w:color w:val="000000" w:themeColor="text1" w:themeTint="FF" w:themeShade="FF"/>
                <w:sz w:val="20"/>
                <w:szCs w:val="20"/>
                <w:lang w:val="en-US"/>
              </w:rPr>
              <w:t>March 22</w:t>
            </w:r>
            <w:r w:rsidRPr="4317FA54" w:rsidR="465902E7">
              <w:rPr>
                <w:rFonts w:ascii="Cambria" w:hAnsi="Cambria" w:eastAsia="Cambria" w:cs="Cambria"/>
                <w:b w:val="0"/>
                <w:bCs w:val="0"/>
                <w:i w:val="0"/>
                <w:iCs w:val="0"/>
                <w:color w:val="000000" w:themeColor="text1" w:themeTint="FF" w:themeShade="FF"/>
                <w:sz w:val="20"/>
                <w:szCs w:val="20"/>
                <w:vertAlign w:val="superscript"/>
                <w:lang w:val="en-US"/>
              </w:rPr>
              <w:t>nd</w:t>
            </w:r>
            <w:r w:rsidRPr="4317FA54" w:rsidR="465902E7">
              <w:rPr>
                <w:rFonts w:ascii="Cambria" w:hAnsi="Cambria" w:eastAsia="Cambria" w:cs="Cambria"/>
                <w:b w:val="0"/>
                <w:bCs w:val="0"/>
                <w:i w:val="0"/>
                <w:iCs w:val="0"/>
                <w:color w:val="000000" w:themeColor="text1" w:themeTint="FF" w:themeShade="FF"/>
                <w:sz w:val="20"/>
                <w:szCs w:val="20"/>
                <w:lang w:val="en-US"/>
              </w:rPr>
              <w:t xml:space="preserve"> </w:t>
            </w:r>
          </w:p>
          <w:p w:rsidR="4317FA54" w:rsidP="4317FA54" w:rsidRDefault="4317FA54" w14:paraId="105A4C10" w14:textId="5C03635C">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65902E7" w:rsidP="4317FA54" w:rsidRDefault="465902E7" w14:paraId="68BE3A73" w14:textId="58EF77FB">
            <w:pPr>
              <w:pStyle w:val="Normal"/>
              <w:spacing w:line="259" w:lineRule="auto"/>
              <w:rPr>
                <w:rFonts w:ascii="Cambria" w:hAnsi="Cambria" w:eastAsia="Cambria" w:cs="Cambria"/>
                <w:b w:val="0"/>
                <w:bCs w:val="0"/>
                <w:i w:val="0"/>
                <w:iCs w:val="0"/>
                <w:color w:val="000000" w:themeColor="text1" w:themeTint="FF" w:themeShade="FF"/>
                <w:sz w:val="20"/>
                <w:szCs w:val="20"/>
              </w:rPr>
            </w:pPr>
            <w:r w:rsidRPr="4317FA54" w:rsidR="465902E7">
              <w:rPr>
                <w:rFonts w:ascii="Cambria" w:hAnsi="Cambria" w:eastAsia="Cambria" w:cs="Cambria"/>
                <w:b w:val="0"/>
                <w:bCs w:val="0"/>
                <w:i w:val="0"/>
                <w:iCs w:val="0"/>
                <w:color w:val="000000" w:themeColor="text1" w:themeTint="FF" w:themeShade="FF"/>
                <w:sz w:val="20"/>
                <w:szCs w:val="20"/>
              </w:rPr>
              <w:t>15 points</w:t>
            </w:r>
          </w:p>
        </w:tc>
      </w:tr>
      <w:tr w:rsidR="4317FA54" w:rsidTr="4317FA54" w14:paraId="42A3C827">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37F5A7FD" w14:textId="11BEE4FE">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58EEBCC4" w14:textId="1D9D4B03">
            <w:pPr>
              <w:pStyle w:val="Normal"/>
              <w:spacing w:line="259" w:lineRule="auto"/>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Required Reading</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317FA54" w:rsidP="4317FA54" w:rsidRDefault="4317FA54" w14:paraId="690E0BF4" w14:textId="391B2FDD">
            <w:pPr>
              <w:spacing w:line="259" w:lineRule="auto"/>
              <w:jc w:val="left"/>
              <w:rPr>
                <w:rFonts w:ascii="Cambria" w:hAnsi="Cambria" w:eastAsia="Cambria" w:cs="Cambria"/>
                <w:b w:val="0"/>
                <w:bCs w:val="0"/>
                <w:i w:val="0"/>
                <w:iCs w:val="0"/>
                <w:sz w:val="20"/>
                <w:szCs w:val="20"/>
              </w:rPr>
            </w:pPr>
          </w:p>
          <w:p w:rsidR="4317FA54" w:rsidP="4317FA54" w:rsidRDefault="4317FA54" w14:paraId="2E3DF28B" w14:textId="1DDD2BAB">
            <w:pPr>
              <w:spacing w:line="259" w:lineRule="auto"/>
              <w:jc w:val="left"/>
              <w:rPr>
                <w:rFonts w:ascii="Cambria" w:hAnsi="Cambria" w:eastAsia="Cambria" w:cs="Cambria"/>
                <w:b w:val="0"/>
                <w:bCs w:val="0"/>
                <w:i w:val="0"/>
                <w:iCs w:val="0"/>
                <w:sz w:val="20"/>
                <w:szCs w:val="20"/>
              </w:rPr>
            </w:pPr>
            <w:hyperlink r:id="R68d924b6345448a0">
              <w:r w:rsidRPr="4317FA54" w:rsidR="4317FA54">
                <w:rPr>
                  <w:rStyle w:val="Hyperlink"/>
                  <w:rFonts w:ascii="Cambria" w:hAnsi="Cambria" w:eastAsia="Cambria" w:cs="Cambria"/>
                  <w:b w:val="0"/>
                  <w:bCs w:val="0"/>
                  <w:i w:val="0"/>
                  <w:iCs w:val="0"/>
                  <w:strike w:val="0"/>
                  <w:dstrike w:val="0"/>
                  <w:sz w:val="20"/>
                  <w:szCs w:val="20"/>
                  <w:lang w:val="en-US"/>
                </w:rPr>
                <w:t>Bussed Out: How America Moves its Homeless</w:t>
              </w:r>
            </w:hyperlink>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center"/>
          </w:tcPr>
          <w:p w:rsidR="4317FA54" w:rsidP="4317FA54" w:rsidRDefault="4317FA54" w14:paraId="52FA019D" w14:textId="6AEDEF28">
            <w:pPr>
              <w:spacing w:line="259" w:lineRule="auto"/>
              <w:jc w:val="left"/>
              <w:rPr>
                <w:rFonts w:ascii="Cambria" w:hAnsi="Cambria" w:eastAsia="Cambria" w:cs="Cambria"/>
                <w:b w:val="0"/>
                <w:bCs w:val="0"/>
                <w:i w:val="0"/>
                <w:iCs w:val="0"/>
                <w:color w:val="000000" w:themeColor="text1" w:themeTint="FF" w:themeShade="FF"/>
                <w:sz w:val="20"/>
                <w:szCs w:val="20"/>
              </w:rPr>
            </w:pPr>
          </w:p>
          <w:p w:rsidR="4317FA54" w:rsidP="4317FA54" w:rsidRDefault="4317FA54" w14:paraId="02F59A60" w14:textId="11928E4E">
            <w:pPr>
              <w:spacing w:before="0" w:beforeAutospacing="off" w:after="0" w:afterAutospacing="off" w:line="259" w:lineRule="auto"/>
              <w:ind w:left="0" w:right="0"/>
              <w:jc w:val="left"/>
              <w:rPr>
                <w:rFonts w:ascii="Cambria" w:hAnsi="Cambria" w:eastAsia="Cambria" w:cs="Cambria"/>
                <w:b w:val="0"/>
                <w:bCs w:val="0"/>
                <w:i w:val="0"/>
                <w:iCs w:val="0"/>
                <w:color w:val="000000" w:themeColor="text1" w:themeTint="FF" w:themeShade="FF"/>
                <w:sz w:val="20"/>
                <w:szCs w:val="20"/>
                <w:vertAlign w:val="superscript"/>
                <w:lang w:val="en-US"/>
              </w:rPr>
            </w:pPr>
            <w:r w:rsidRPr="4317FA54" w:rsidR="4317FA54">
              <w:rPr>
                <w:rFonts w:ascii="Cambria" w:hAnsi="Cambria" w:eastAsia="Cambria" w:cs="Cambria"/>
                <w:b w:val="0"/>
                <w:bCs w:val="0"/>
                <w:i w:val="0"/>
                <w:iCs w:val="0"/>
                <w:color w:val="000000" w:themeColor="text1" w:themeTint="FF" w:themeShade="FF"/>
                <w:sz w:val="20"/>
                <w:szCs w:val="20"/>
                <w:lang w:val="en-US"/>
              </w:rPr>
              <w:t xml:space="preserve">March </w:t>
            </w:r>
            <w:r w:rsidRPr="4317FA54" w:rsidR="17294701">
              <w:rPr>
                <w:rFonts w:ascii="Cambria" w:hAnsi="Cambria" w:eastAsia="Cambria" w:cs="Cambria"/>
                <w:b w:val="0"/>
                <w:bCs w:val="0"/>
                <w:i w:val="0"/>
                <w:iCs w:val="0"/>
                <w:color w:val="000000" w:themeColor="text1" w:themeTint="FF" w:themeShade="FF"/>
                <w:sz w:val="20"/>
                <w:szCs w:val="20"/>
                <w:lang w:val="en-US"/>
              </w:rPr>
              <w:t>22</w:t>
            </w:r>
            <w:r w:rsidRPr="4317FA54" w:rsidR="17294701">
              <w:rPr>
                <w:rFonts w:ascii="Cambria" w:hAnsi="Cambria" w:eastAsia="Cambria" w:cs="Cambria"/>
                <w:b w:val="0"/>
                <w:bCs w:val="0"/>
                <w:i w:val="0"/>
                <w:iCs w:val="0"/>
                <w:color w:val="000000" w:themeColor="text1" w:themeTint="FF" w:themeShade="FF"/>
                <w:sz w:val="20"/>
                <w:szCs w:val="20"/>
                <w:vertAlign w:val="superscript"/>
                <w:lang w:val="en-US"/>
              </w:rPr>
              <w:t>nd</w:t>
            </w:r>
            <w:r w:rsidRPr="4317FA54" w:rsidR="17294701">
              <w:rPr>
                <w:rFonts w:ascii="Cambria" w:hAnsi="Cambria" w:eastAsia="Cambria" w:cs="Cambria"/>
                <w:b w:val="0"/>
                <w:bCs w:val="0"/>
                <w:i w:val="0"/>
                <w:iCs w:val="0"/>
                <w:color w:val="000000" w:themeColor="text1" w:themeTint="FF" w:themeShade="FF"/>
                <w:sz w:val="20"/>
                <w:szCs w:val="20"/>
                <w:lang w:val="en-US"/>
              </w:rPr>
              <w:t xml:space="preserve"> </w:t>
            </w:r>
          </w:p>
          <w:p w:rsidR="4317FA54" w:rsidP="4317FA54" w:rsidRDefault="4317FA54" w14:paraId="5163D21A" w14:textId="34D534E6">
            <w:pPr>
              <w:pStyle w:val="Normal"/>
              <w:spacing w:before="0" w:beforeAutospacing="off" w:after="0" w:afterAutospacing="off" w:line="259" w:lineRule="auto"/>
              <w:ind w:left="0" w:right="0"/>
              <w:jc w:val="left"/>
              <w:rPr>
                <w:rFonts w:ascii="Cambria" w:hAnsi="Cambria" w:eastAsia="Cambria" w:cs="Cambria"/>
                <w:b w:val="0"/>
                <w:bCs w:val="0"/>
                <w:i w:val="0"/>
                <w:iCs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51C2E5EB" w14:textId="5E357818">
            <w:pPr>
              <w:spacing w:line="259" w:lineRule="auto"/>
              <w:rPr>
                <w:rFonts w:ascii="Cambria" w:hAnsi="Cambria" w:eastAsia="Cambria" w:cs="Cambria"/>
                <w:b w:val="0"/>
                <w:bCs w:val="0"/>
                <w:i w:val="0"/>
                <w:iCs w:val="0"/>
                <w:color w:val="000000" w:themeColor="text1" w:themeTint="FF" w:themeShade="FF"/>
                <w:sz w:val="20"/>
                <w:szCs w:val="20"/>
              </w:rPr>
            </w:pPr>
          </w:p>
          <w:p w:rsidR="4317FA54" w:rsidP="4317FA54" w:rsidRDefault="4317FA54" w14:paraId="1EF26419" w14:textId="1A239141">
            <w:pPr>
              <w:spacing w:line="259" w:lineRule="auto"/>
              <w:rPr>
                <w:rFonts w:ascii="Cambria" w:hAnsi="Cambria" w:eastAsia="Cambria" w:cs="Cambria"/>
                <w:b w:val="0"/>
                <w:bCs w:val="0"/>
                <w:i w:val="0"/>
                <w:iCs w:val="0"/>
                <w:color w:val="000000" w:themeColor="text1" w:themeTint="FF" w:themeShade="FF"/>
                <w:sz w:val="20"/>
                <w:szCs w:val="20"/>
              </w:rPr>
            </w:pPr>
          </w:p>
        </w:tc>
      </w:tr>
      <w:tr w:rsidR="4317FA54" w:rsidTr="4317FA54" w14:paraId="1E9E2586">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299B5C19" w14:textId="092D86AA">
            <w:pPr>
              <w:spacing w:line="259" w:lineRule="auto"/>
              <w:rPr>
                <w:rFonts w:ascii="Cambria" w:hAnsi="Cambria" w:eastAsia="Cambria" w:cs="Cambria"/>
                <w:b w:val="1"/>
                <w:bCs w:val="1"/>
                <w:i w:val="0"/>
                <w:iCs w:val="0"/>
                <w:color w:val="000000" w:themeColor="text1" w:themeTint="FF" w:themeShade="FF"/>
                <w:sz w:val="20"/>
                <w:szCs w:val="20"/>
              </w:rPr>
            </w:pPr>
          </w:p>
          <w:p w:rsidR="4317FA54" w:rsidP="4317FA54" w:rsidRDefault="4317FA54" w14:paraId="2F60772F" w14:textId="501E67BD">
            <w:pPr>
              <w:spacing w:line="259" w:lineRule="auto"/>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Quiz</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317FA54" w:rsidP="4317FA54" w:rsidRDefault="4317FA54" w14:paraId="732CA710" w14:textId="086B2324">
            <w:pPr>
              <w:spacing w:line="259" w:lineRule="auto"/>
              <w:rPr>
                <w:rFonts w:ascii="Cambria" w:hAnsi="Cambria" w:eastAsia="Cambria" w:cs="Cambria"/>
                <w:b w:val="0"/>
                <w:bCs w:val="0"/>
                <w:i w:val="0"/>
                <w:iCs w:val="0"/>
                <w:sz w:val="20"/>
                <w:szCs w:val="20"/>
              </w:rPr>
            </w:pPr>
          </w:p>
          <w:p w:rsidR="4317FA54" w:rsidP="4317FA54" w:rsidRDefault="4317FA54" w14:paraId="6A9659A9" w14:textId="6746941E">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Quiz on Bussed Out</w:t>
            </w:r>
          </w:p>
          <w:p w:rsidR="4317FA54" w:rsidP="4317FA54" w:rsidRDefault="4317FA54" w14:paraId="194CC37C" w14:textId="049C144B">
            <w:pPr>
              <w:spacing w:line="259" w:lineRule="auto"/>
              <w:rPr>
                <w:rFonts w:ascii="Cambria" w:hAnsi="Cambria" w:eastAsia="Cambria" w:cs="Cambria"/>
                <w:b w:val="0"/>
                <w:bCs w:val="0"/>
                <w:i w:val="0"/>
                <w:iCs w:val="0"/>
                <w:sz w:val="20"/>
                <w:szCs w:val="20"/>
              </w:rPr>
            </w:pP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center"/>
          </w:tcPr>
          <w:p w:rsidR="4317FA54" w:rsidP="4317FA54" w:rsidRDefault="4317FA54" w14:paraId="0296AC11" w14:textId="668E5100">
            <w:pPr>
              <w:spacing w:line="259" w:lineRule="auto"/>
              <w:rPr>
                <w:rFonts w:ascii="Cambria" w:hAnsi="Cambria" w:eastAsia="Cambria" w:cs="Cambria"/>
                <w:b w:val="0"/>
                <w:bCs w:val="0"/>
                <w:i w:val="0"/>
                <w:iCs w:val="0"/>
                <w:color w:val="000000" w:themeColor="text1" w:themeTint="FF" w:themeShade="FF"/>
                <w:sz w:val="20"/>
                <w:szCs w:val="20"/>
              </w:rPr>
            </w:pPr>
          </w:p>
          <w:p w:rsidR="4317FA54" w:rsidP="4317FA54" w:rsidRDefault="4317FA54" w14:paraId="64DAB161" w14:textId="6229D28F">
            <w:pPr>
              <w:spacing w:line="259" w:lineRule="auto"/>
              <w:rPr>
                <w:rFonts w:ascii="Cambria" w:hAnsi="Cambria" w:eastAsia="Cambria" w:cs="Cambria"/>
                <w:b w:val="0"/>
                <w:bCs w:val="0"/>
                <w:i w:val="0"/>
                <w:iCs w:val="0"/>
                <w:color w:val="000000" w:themeColor="text1" w:themeTint="FF" w:themeShade="FF"/>
                <w:sz w:val="20"/>
                <w:szCs w:val="20"/>
                <w:vertAlign w:val="superscript"/>
                <w:lang w:val="en-US"/>
              </w:rPr>
            </w:pPr>
            <w:r w:rsidRPr="4317FA54" w:rsidR="4317FA54">
              <w:rPr>
                <w:rFonts w:ascii="Cambria" w:hAnsi="Cambria" w:eastAsia="Cambria" w:cs="Cambria"/>
                <w:b w:val="0"/>
                <w:bCs w:val="0"/>
                <w:i w:val="0"/>
                <w:iCs w:val="0"/>
                <w:color w:val="000000" w:themeColor="text1" w:themeTint="FF" w:themeShade="FF"/>
                <w:sz w:val="20"/>
                <w:szCs w:val="20"/>
                <w:lang w:val="en-US"/>
              </w:rPr>
              <w:t xml:space="preserve">March </w:t>
            </w:r>
            <w:r w:rsidRPr="4317FA54" w:rsidR="768F2C23">
              <w:rPr>
                <w:rFonts w:ascii="Cambria" w:hAnsi="Cambria" w:eastAsia="Cambria" w:cs="Cambria"/>
                <w:b w:val="0"/>
                <w:bCs w:val="0"/>
                <w:i w:val="0"/>
                <w:iCs w:val="0"/>
                <w:color w:val="000000" w:themeColor="text1" w:themeTint="FF" w:themeShade="FF"/>
                <w:sz w:val="20"/>
                <w:szCs w:val="20"/>
                <w:lang w:val="en-US"/>
              </w:rPr>
              <w:t>22</w:t>
            </w:r>
            <w:r w:rsidRPr="4317FA54" w:rsidR="768F2C23">
              <w:rPr>
                <w:rFonts w:ascii="Cambria" w:hAnsi="Cambria" w:eastAsia="Cambria" w:cs="Cambria"/>
                <w:b w:val="0"/>
                <w:bCs w:val="0"/>
                <w:i w:val="0"/>
                <w:iCs w:val="0"/>
                <w:color w:val="000000" w:themeColor="text1" w:themeTint="FF" w:themeShade="FF"/>
                <w:sz w:val="20"/>
                <w:szCs w:val="20"/>
                <w:vertAlign w:val="superscript"/>
                <w:lang w:val="en-US"/>
              </w:rPr>
              <w:t>nd</w:t>
            </w:r>
            <w:r w:rsidRPr="4317FA54" w:rsidR="768F2C23">
              <w:rPr>
                <w:rFonts w:ascii="Cambria" w:hAnsi="Cambria" w:eastAsia="Cambria" w:cs="Cambria"/>
                <w:b w:val="0"/>
                <w:bCs w:val="0"/>
                <w:i w:val="0"/>
                <w:iCs w:val="0"/>
                <w:color w:val="000000" w:themeColor="text1" w:themeTint="FF" w:themeShade="FF"/>
                <w:sz w:val="20"/>
                <w:szCs w:val="20"/>
                <w:lang w:val="en-US"/>
              </w:rPr>
              <w:t xml:space="preserve"> </w:t>
            </w:r>
          </w:p>
          <w:p w:rsidR="4317FA54" w:rsidP="4317FA54" w:rsidRDefault="4317FA54" w14:paraId="0B25FE4C" w14:textId="50D2F9D0">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123DA0A2" w14:textId="3CF95215">
            <w:pPr>
              <w:spacing w:line="259" w:lineRule="auto"/>
              <w:rPr>
                <w:rFonts w:ascii="Cambria" w:hAnsi="Cambria" w:eastAsia="Cambria" w:cs="Cambria"/>
                <w:b w:val="0"/>
                <w:bCs w:val="0"/>
                <w:i w:val="0"/>
                <w:iCs w:val="0"/>
                <w:color w:val="000000" w:themeColor="text1" w:themeTint="FF" w:themeShade="FF"/>
                <w:sz w:val="20"/>
                <w:szCs w:val="20"/>
              </w:rPr>
            </w:pPr>
          </w:p>
          <w:p w:rsidR="4317FA54" w:rsidP="4317FA54" w:rsidRDefault="4317FA54" w14:paraId="2920FA66" w14:textId="6B3EF19F">
            <w:pPr>
              <w:pStyle w:val="Normal"/>
              <w:spacing w:line="259" w:lineRule="auto"/>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10 points</w:t>
            </w:r>
          </w:p>
        </w:tc>
      </w:tr>
      <w:tr w:rsidR="19AC8882" w:rsidTr="4317FA54" w14:paraId="2BEA6B20">
        <w:trPr>
          <w:trHeight w:val="375"/>
        </w:trPr>
        <w:tc>
          <w:tcPr>
            <w:cnfStyle w:val="001000000000" w:firstRow="0" w:lastRow="0" w:firstColumn="1" w:lastColumn="0" w:oddVBand="0" w:evenVBand="0" w:oddHBand="0" w:evenHBand="0" w:firstRowFirstColumn="0" w:firstRowLastColumn="0" w:lastRowFirstColumn="0" w:lastRowLastColumn="0"/>
            <w:tcW w:w="9345" w:type="dxa"/>
            <w:gridSpan w:val="4"/>
            <w:shd w:val="clear" w:color="auto" w:fill="D9E2F3" w:themeFill="accent1" w:themeFillTint="33"/>
            <w:tcMar>
              <w:left w:w="105" w:type="dxa"/>
              <w:right w:w="105" w:type="dxa"/>
            </w:tcMar>
            <w:vAlign w:val="center"/>
          </w:tcPr>
          <w:p w:rsidR="19AC8882" w:rsidP="19AC8882" w:rsidRDefault="19AC8882" w14:paraId="312D6612" w14:textId="60EB894B">
            <w:pPr>
              <w:spacing w:line="259" w:lineRule="auto"/>
              <w:jc w:val="left"/>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Week 12</w:t>
            </w:r>
          </w:p>
        </w:tc>
      </w:tr>
      <w:tr w:rsidR="19AC8882" w:rsidTr="4317FA54" w14:paraId="2643A27A">
        <w:trPr>
          <w:trHeight w:val="435"/>
        </w:trPr>
        <w:tc>
          <w:tcPr>
            <w:cnfStyle w:val="001000000000" w:firstRow="0" w:lastRow="0" w:firstColumn="1" w:lastColumn="0" w:oddVBand="0" w:evenVBand="0" w:oddHBand="0" w:evenHBand="0" w:firstRowFirstColumn="0" w:firstRowLastColumn="0" w:lastRowFirstColumn="0" w:lastRowLastColumn="0"/>
            <w:tcW w:w="9345" w:type="dxa"/>
            <w:gridSpan w:val="4"/>
            <w:shd w:val="clear" w:color="auto" w:fill="D9E2F3" w:themeFill="accent1" w:themeFillTint="33"/>
            <w:tcMar>
              <w:left w:w="105" w:type="dxa"/>
              <w:right w:w="105" w:type="dxa"/>
            </w:tcMar>
            <w:vAlign w:val="center"/>
          </w:tcPr>
          <w:p w:rsidR="19AC8882" w:rsidP="19AC8882" w:rsidRDefault="19AC8882" w14:paraId="021AD394" w14:textId="6F945699">
            <w:pPr>
              <w:spacing w:line="259" w:lineRule="auto"/>
              <w:jc w:val="left"/>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 xml:space="preserve">Theme: </w:t>
            </w:r>
            <w:r w:rsidRPr="19AC8882" w:rsidR="19AC8882">
              <w:rPr>
                <w:rFonts w:ascii="Cambria" w:hAnsi="Cambria" w:eastAsia="Cambria" w:cs="Cambria"/>
                <w:b w:val="0"/>
                <w:bCs w:val="0"/>
                <w:i w:val="1"/>
                <w:iCs w:val="1"/>
                <w:color w:val="000000" w:themeColor="text1" w:themeTint="FF" w:themeShade="FF"/>
                <w:sz w:val="20"/>
                <w:szCs w:val="20"/>
                <w:lang w:val="en-US"/>
              </w:rPr>
              <w:t>working with maps and geospatial data</w:t>
            </w:r>
          </w:p>
        </w:tc>
      </w:tr>
      <w:tr w:rsidR="4317FA54" w:rsidTr="4317FA54" w14:paraId="7F245D88">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4D580E53" w14:textId="1C04451C">
            <w:pPr>
              <w:spacing w:line="259" w:lineRule="auto"/>
              <w:jc w:val="left"/>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57943174" w14:textId="398DAF91">
            <w:pPr>
              <w:spacing w:line="259" w:lineRule="auto"/>
              <w:jc w:val="left"/>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317FA54" w:rsidP="4317FA54" w:rsidRDefault="4317FA54" w14:paraId="147FBC70" w14:textId="3C8C0739">
            <w:pPr>
              <w:spacing w:line="259" w:lineRule="auto"/>
              <w:rPr>
                <w:rFonts w:ascii="Cambria" w:hAnsi="Cambria" w:eastAsia="Cambria" w:cs="Cambria"/>
                <w:b w:val="0"/>
                <w:bCs w:val="0"/>
                <w:i w:val="0"/>
                <w:iCs w:val="0"/>
                <w:sz w:val="20"/>
                <w:szCs w:val="20"/>
                <w:lang w:val="en-US"/>
              </w:rPr>
            </w:pPr>
          </w:p>
          <w:p w:rsidR="4317FA54" w:rsidP="4317FA54" w:rsidRDefault="4317FA54" w14:paraId="5765C796" w14:textId="7972858C">
            <w:pPr>
              <w:spacing w:line="259" w:lineRule="auto"/>
              <w:rPr>
                <w:rFonts w:ascii="Cambria" w:hAnsi="Cambria" w:eastAsia="Cambria" w:cs="Cambria"/>
                <w:b w:val="1"/>
                <w:bCs w:val="1"/>
                <w:i w:val="0"/>
                <w:iCs w:val="0"/>
                <w:sz w:val="20"/>
                <w:szCs w:val="20"/>
                <w:lang w:val="en-US"/>
              </w:rPr>
            </w:pPr>
            <w:r w:rsidRPr="4317FA54" w:rsidR="4317FA54">
              <w:rPr>
                <w:rFonts w:ascii="Cambria" w:hAnsi="Cambria" w:eastAsia="Cambria" w:cs="Cambria"/>
                <w:b w:val="0"/>
                <w:bCs w:val="0"/>
                <w:i w:val="0"/>
                <w:iCs w:val="0"/>
                <w:sz w:val="20"/>
                <w:szCs w:val="20"/>
                <w:lang w:val="en-US"/>
              </w:rPr>
              <w:t xml:space="preserve">Publish on Medium.com: </w:t>
            </w:r>
            <w:r w:rsidRPr="4317FA54" w:rsidR="4317FA54">
              <w:rPr>
                <w:rFonts w:ascii="Cambria" w:hAnsi="Cambria" w:eastAsia="Cambria" w:cs="Cambria"/>
                <w:b w:val="1"/>
                <w:bCs w:val="1"/>
                <w:i w:val="0"/>
                <w:iCs w:val="0"/>
                <w:sz w:val="20"/>
                <w:szCs w:val="20"/>
                <w:lang w:val="en-US"/>
              </w:rPr>
              <w:t xml:space="preserve">Data </w:t>
            </w:r>
            <w:r w:rsidRPr="4317FA54" w:rsidR="4317FA54">
              <w:rPr>
                <w:rFonts w:ascii="Cambria" w:hAnsi="Cambria" w:eastAsia="Cambria" w:cs="Cambria"/>
                <w:b w:val="1"/>
                <w:bCs w:val="1"/>
                <w:i w:val="0"/>
                <w:iCs w:val="0"/>
                <w:sz w:val="20"/>
                <w:szCs w:val="20"/>
                <w:lang w:val="en-US"/>
              </w:rPr>
              <w:t>Physicalization</w:t>
            </w:r>
            <w:r w:rsidRPr="4317FA54" w:rsidR="4317FA54">
              <w:rPr>
                <w:rFonts w:ascii="Cambria" w:hAnsi="Cambria" w:eastAsia="Cambria" w:cs="Cambria"/>
                <w:b w:val="1"/>
                <w:bCs w:val="1"/>
                <w:i w:val="0"/>
                <w:iCs w:val="0"/>
                <w:sz w:val="20"/>
                <w:szCs w:val="20"/>
                <w:lang w:val="en-US"/>
              </w:rPr>
              <w:t xml:space="preserve"> Video</w:t>
            </w: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top"/>
          </w:tcPr>
          <w:p w:rsidR="4317FA54" w:rsidP="4317FA54" w:rsidRDefault="4317FA54" w14:paraId="2A7B7F1B" w14:textId="21D5C454">
            <w:pPr>
              <w:spacing w:line="259" w:lineRule="auto"/>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304069FC" w14:textId="0FAB7474">
            <w:pPr>
              <w:spacing w:line="259" w:lineRule="auto"/>
              <w:rPr>
                <w:rFonts w:ascii="Cambria" w:hAnsi="Cambria" w:eastAsia="Cambria" w:cs="Cambria"/>
                <w:b w:val="0"/>
                <w:bCs w:val="0"/>
                <w:i w:val="0"/>
                <w:iCs w:val="0"/>
                <w:color w:val="000000" w:themeColor="text1" w:themeTint="FF" w:themeShade="FF"/>
                <w:sz w:val="20"/>
                <w:szCs w:val="20"/>
                <w:vertAlign w:val="superscript"/>
                <w:lang w:val="en-US"/>
              </w:rPr>
            </w:pPr>
            <w:r w:rsidRPr="4317FA54" w:rsidR="4317FA54">
              <w:rPr>
                <w:rFonts w:ascii="Cambria" w:hAnsi="Cambria" w:eastAsia="Cambria" w:cs="Cambria"/>
                <w:b w:val="0"/>
                <w:bCs w:val="0"/>
                <w:i w:val="0"/>
                <w:iCs w:val="0"/>
                <w:color w:val="000000" w:themeColor="text1" w:themeTint="FF" w:themeShade="FF"/>
                <w:sz w:val="20"/>
                <w:szCs w:val="20"/>
                <w:lang w:val="en-US"/>
              </w:rPr>
              <w:t xml:space="preserve">March </w:t>
            </w:r>
            <w:r w:rsidRPr="4317FA54" w:rsidR="66F85734">
              <w:rPr>
                <w:rFonts w:ascii="Cambria" w:hAnsi="Cambria" w:eastAsia="Cambria" w:cs="Cambria"/>
                <w:b w:val="0"/>
                <w:bCs w:val="0"/>
                <w:i w:val="0"/>
                <w:iCs w:val="0"/>
                <w:color w:val="000000" w:themeColor="text1" w:themeTint="FF" w:themeShade="FF"/>
                <w:sz w:val="20"/>
                <w:szCs w:val="20"/>
                <w:lang w:val="en-US"/>
              </w:rPr>
              <w:t>28</w:t>
            </w:r>
            <w:r w:rsidRPr="4317FA54" w:rsidR="66F85734">
              <w:rPr>
                <w:rFonts w:ascii="Cambria" w:hAnsi="Cambria" w:eastAsia="Cambria" w:cs="Cambria"/>
                <w:b w:val="0"/>
                <w:bCs w:val="0"/>
                <w:i w:val="0"/>
                <w:iCs w:val="0"/>
                <w:color w:val="000000" w:themeColor="text1" w:themeTint="FF" w:themeShade="FF"/>
                <w:sz w:val="20"/>
                <w:szCs w:val="20"/>
                <w:vertAlign w:val="superscript"/>
                <w:lang w:val="en-US"/>
              </w:rPr>
              <w:t>th</w:t>
            </w:r>
            <w:r w:rsidRPr="4317FA54" w:rsidR="66F85734">
              <w:rPr>
                <w:rFonts w:ascii="Cambria" w:hAnsi="Cambria" w:eastAsia="Cambria" w:cs="Cambria"/>
                <w:b w:val="0"/>
                <w:bCs w:val="0"/>
                <w:i w:val="0"/>
                <w:iCs w:val="0"/>
                <w:color w:val="000000" w:themeColor="text1" w:themeTint="FF" w:themeShade="FF"/>
                <w:sz w:val="20"/>
                <w:szCs w:val="20"/>
                <w:lang w:val="en-US"/>
              </w:rPr>
              <w:t xml:space="preserve"> </w:t>
            </w:r>
          </w:p>
          <w:p w:rsidR="4317FA54" w:rsidP="4317FA54" w:rsidRDefault="4317FA54" w14:paraId="7207E1AB" w14:textId="1950A2EE">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21C6270E" w14:textId="569FE593">
            <w:pPr>
              <w:spacing w:line="259" w:lineRule="auto"/>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3544C35D" w14:textId="1DB50117">
            <w:pPr>
              <w:spacing w:line="259" w:lineRule="auto"/>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40 points</w:t>
            </w:r>
          </w:p>
        </w:tc>
      </w:tr>
      <w:tr w:rsidR="4317FA54" w:rsidTr="4317FA54" w14:paraId="1DE459FB">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1771C242" w14:textId="1F717FE1">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7CB32D96" w14:textId="536DA186">
            <w:pPr>
              <w:pStyle w:val="Normal"/>
              <w:spacing w:line="259" w:lineRule="auto"/>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Required</w:t>
            </w:r>
          </w:p>
          <w:p w:rsidR="4317FA54" w:rsidP="4317FA54" w:rsidRDefault="4317FA54" w14:paraId="68BC22AF" w14:textId="72AF0B32">
            <w:pPr>
              <w:spacing w:line="259" w:lineRule="auto"/>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Reading</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317FA54" w:rsidP="4317FA54" w:rsidRDefault="4317FA54" w14:paraId="0FC8F0EE" w14:textId="34E9D80B">
            <w:pPr>
              <w:spacing w:line="259" w:lineRule="auto"/>
              <w:rPr>
                <w:rFonts w:ascii="Cambria" w:hAnsi="Cambria" w:eastAsia="Cambria" w:cs="Cambria"/>
                <w:b w:val="0"/>
                <w:bCs w:val="0"/>
                <w:i w:val="0"/>
                <w:iCs w:val="0"/>
                <w:sz w:val="20"/>
                <w:szCs w:val="20"/>
              </w:rPr>
            </w:pPr>
          </w:p>
          <w:p w:rsidR="4317FA54" w:rsidP="4317FA54" w:rsidRDefault="4317FA54" w14:paraId="4D3370B2" w14:textId="60B2F8A3">
            <w:pPr>
              <w:spacing w:before="0" w:beforeAutospacing="off" w:after="0" w:afterAutospacing="off" w:line="259" w:lineRule="auto"/>
              <w:ind w:left="0" w:right="0"/>
              <w:jc w:val="left"/>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Maps:</w:t>
            </w:r>
          </w:p>
          <w:p w:rsidR="4317FA54" w:rsidP="4317FA54" w:rsidRDefault="4317FA54" w14:paraId="1D517B84" w14:textId="5464F371">
            <w:pPr>
              <w:spacing w:line="259" w:lineRule="auto"/>
              <w:rPr>
                <w:rFonts w:ascii="Cambria" w:hAnsi="Cambria" w:eastAsia="Cambria" w:cs="Cambria"/>
                <w:b w:val="0"/>
                <w:bCs w:val="0"/>
                <w:i w:val="0"/>
                <w:iCs w:val="0"/>
                <w:sz w:val="20"/>
                <w:szCs w:val="20"/>
              </w:rPr>
            </w:pPr>
            <w:hyperlink r:id="R5df843e2c6e04eef">
              <w:r w:rsidRPr="4317FA54" w:rsidR="4317FA54">
                <w:rPr>
                  <w:rStyle w:val="Hyperlink"/>
                  <w:rFonts w:ascii="Cambria" w:hAnsi="Cambria" w:eastAsia="Cambria" w:cs="Cambria"/>
                  <w:b w:val="0"/>
                  <w:bCs w:val="0"/>
                  <w:i w:val="0"/>
                  <w:iCs w:val="0"/>
                  <w:strike w:val="0"/>
                  <w:dstrike w:val="0"/>
                  <w:sz w:val="20"/>
                  <w:szCs w:val="20"/>
                  <w:lang w:val="en-US"/>
                </w:rPr>
                <w:t>Information Design for the Common Good</w:t>
              </w:r>
            </w:hyperlink>
            <w:r w:rsidRPr="4317FA54" w:rsidR="4317FA54">
              <w:rPr>
                <w:rFonts w:ascii="Cambria" w:hAnsi="Cambria" w:eastAsia="Cambria" w:cs="Cambria"/>
                <w:b w:val="0"/>
                <w:bCs w:val="0"/>
                <w:i w:val="0"/>
                <w:iCs w:val="0"/>
                <w:sz w:val="20"/>
                <w:szCs w:val="20"/>
                <w:lang w:val="en-US"/>
              </w:rPr>
              <w:t xml:space="preserve">: pgs. 108 - 112. </w:t>
            </w:r>
          </w:p>
          <w:p w:rsidR="4317FA54" w:rsidP="4317FA54" w:rsidRDefault="4317FA54" w14:paraId="30308430" w14:textId="5E0AAC7F">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 xml:space="preserve">From Spreadsheets to Code: Chapter 7: Map Your Data </w:t>
            </w:r>
          </w:p>
          <w:p w:rsidR="4317FA54" w:rsidP="4317FA54" w:rsidRDefault="4317FA54" w14:paraId="337B3E21" w14:textId="1CE05AD7">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 xml:space="preserve">* </w:t>
            </w:r>
            <w:hyperlink r:id="Rf22c983c980b48af">
              <w:r w:rsidRPr="4317FA54" w:rsidR="4317FA54">
                <w:rPr>
                  <w:rStyle w:val="Hyperlink"/>
                  <w:rFonts w:ascii="Cambria" w:hAnsi="Cambria" w:eastAsia="Cambria" w:cs="Cambria"/>
                  <w:b w:val="0"/>
                  <w:bCs w:val="0"/>
                  <w:i w:val="0"/>
                  <w:iCs w:val="0"/>
                  <w:strike w:val="0"/>
                  <w:dstrike w:val="0"/>
                  <w:sz w:val="20"/>
                  <w:szCs w:val="20"/>
                  <w:lang w:val="en-US"/>
                </w:rPr>
                <w:t>Introduction</w:t>
              </w:r>
            </w:hyperlink>
            <w:r w:rsidRPr="4317FA54" w:rsidR="4317FA54">
              <w:rPr>
                <w:rFonts w:ascii="Cambria" w:hAnsi="Cambria" w:eastAsia="Cambria" w:cs="Cambria"/>
                <w:b w:val="0"/>
                <w:bCs w:val="0"/>
                <w:i w:val="0"/>
                <w:iCs w:val="0"/>
                <w:sz w:val="20"/>
                <w:szCs w:val="20"/>
                <w:lang w:val="en-US"/>
              </w:rPr>
              <w:t xml:space="preserve"> </w:t>
            </w:r>
          </w:p>
          <w:p w:rsidR="4317FA54" w:rsidP="4317FA54" w:rsidRDefault="4317FA54" w14:paraId="3AC0FD8A" w14:textId="2D5FB835">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 xml:space="preserve">* </w:t>
            </w:r>
            <w:hyperlink w:anchor="map-design" r:id="Rf685ef37ab104df0">
              <w:r w:rsidRPr="4317FA54" w:rsidR="4317FA54">
                <w:rPr>
                  <w:rStyle w:val="Hyperlink"/>
                  <w:rFonts w:ascii="Cambria" w:hAnsi="Cambria" w:eastAsia="Cambria" w:cs="Cambria"/>
                  <w:b w:val="0"/>
                  <w:bCs w:val="0"/>
                  <w:i w:val="0"/>
                  <w:iCs w:val="0"/>
                  <w:strike w:val="0"/>
                  <w:dstrike w:val="0"/>
                  <w:sz w:val="20"/>
                  <w:szCs w:val="20"/>
                  <w:lang w:val="en-US"/>
                </w:rPr>
                <w:t>Map Design Principles</w:t>
              </w:r>
            </w:hyperlink>
            <w:r w:rsidRPr="4317FA54" w:rsidR="4317FA54">
              <w:rPr>
                <w:rFonts w:ascii="Cambria" w:hAnsi="Cambria" w:eastAsia="Cambria" w:cs="Cambria"/>
                <w:b w:val="0"/>
                <w:bCs w:val="0"/>
                <w:i w:val="0"/>
                <w:iCs w:val="0"/>
                <w:sz w:val="20"/>
                <w:szCs w:val="20"/>
                <w:lang w:val="en-US"/>
              </w:rPr>
              <w:t xml:space="preserve"> </w:t>
            </w:r>
          </w:p>
          <w:p w:rsidR="4317FA54" w:rsidP="4317FA54" w:rsidRDefault="4317FA54" w14:paraId="14EAB3EA" w14:textId="0AE8CEC3">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 xml:space="preserve">* </w:t>
            </w:r>
            <w:hyperlink w:anchor="design-choropleth" r:id="R2e59c16cf6204d1c">
              <w:r w:rsidRPr="4317FA54" w:rsidR="4317FA54">
                <w:rPr>
                  <w:rStyle w:val="Hyperlink"/>
                  <w:rFonts w:ascii="Cambria" w:hAnsi="Cambria" w:eastAsia="Cambria" w:cs="Cambria"/>
                  <w:b w:val="0"/>
                  <w:bCs w:val="0"/>
                  <w:i w:val="0"/>
                  <w:iCs w:val="0"/>
                  <w:strike w:val="0"/>
                  <w:dstrike w:val="0"/>
                  <w:sz w:val="20"/>
                  <w:szCs w:val="20"/>
                  <w:lang w:val="en-US"/>
                </w:rPr>
                <w:t>Design Choropleth Colors &amp; Intervals</w:t>
              </w:r>
            </w:hyperlink>
            <w:r w:rsidRPr="4317FA54" w:rsidR="4317FA54">
              <w:rPr>
                <w:rFonts w:ascii="Cambria" w:hAnsi="Cambria" w:eastAsia="Cambria" w:cs="Cambria"/>
                <w:b w:val="0"/>
                <w:bCs w:val="0"/>
                <w:i w:val="0"/>
                <w:iCs w:val="0"/>
                <w:sz w:val="20"/>
                <w:szCs w:val="20"/>
                <w:lang w:val="en-US"/>
              </w:rPr>
              <w:t xml:space="preserve"> </w:t>
            </w:r>
          </w:p>
          <w:p w:rsidR="4317FA54" w:rsidP="4317FA54" w:rsidRDefault="4317FA54" w14:paraId="5F6404C2" w14:textId="7DE70A27">
            <w:pPr>
              <w:spacing w:line="259" w:lineRule="auto"/>
              <w:rPr>
                <w:rFonts w:ascii="Calibri" w:hAnsi="Calibri" w:eastAsia="Calibri" w:cs="Calibri"/>
                <w:b w:val="0"/>
                <w:bCs w:val="0"/>
                <w:i w:val="0"/>
                <w:iCs w:val="0"/>
                <w:sz w:val="22"/>
                <w:szCs w:val="22"/>
              </w:rPr>
            </w:pPr>
            <w:r w:rsidRPr="4317FA54" w:rsidR="4317FA54">
              <w:rPr>
                <w:rFonts w:ascii="Cambria" w:hAnsi="Cambria" w:eastAsia="Cambria" w:cs="Cambria"/>
                <w:b w:val="0"/>
                <w:bCs w:val="0"/>
                <w:i w:val="0"/>
                <w:iCs w:val="0"/>
                <w:sz w:val="20"/>
                <w:szCs w:val="20"/>
                <w:lang w:val="en-US"/>
              </w:rPr>
              <w:t xml:space="preserve">* </w:t>
            </w:r>
            <w:hyperlink r:id="R5f30317ed1e74750">
              <w:r w:rsidRPr="4317FA54" w:rsidR="4317FA54">
                <w:rPr>
                  <w:rStyle w:val="Hyperlink"/>
                  <w:rFonts w:ascii="Cambria" w:hAnsi="Cambria" w:eastAsia="Cambria" w:cs="Cambria"/>
                  <w:b w:val="0"/>
                  <w:bCs w:val="0"/>
                  <w:i w:val="0"/>
                  <w:iCs w:val="0"/>
                  <w:strike w:val="0"/>
                  <w:dstrike w:val="0"/>
                  <w:sz w:val="20"/>
                  <w:szCs w:val="20"/>
                  <w:lang w:val="en-US"/>
                </w:rPr>
                <w:t>Normalize Choropleth Map Data</w:t>
              </w:r>
            </w:hyperlink>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top"/>
          </w:tcPr>
          <w:p w:rsidR="4317FA54" w:rsidP="4317FA54" w:rsidRDefault="4317FA54" w14:paraId="18B6BB9B" w14:textId="6039BEF7">
            <w:pPr>
              <w:spacing w:line="259" w:lineRule="auto"/>
              <w:jc w:val="left"/>
              <w:rPr>
                <w:rFonts w:ascii="Cambria" w:hAnsi="Cambria" w:eastAsia="Cambria" w:cs="Cambria"/>
                <w:b w:val="0"/>
                <w:bCs w:val="0"/>
                <w:i w:val="0"/>
                <w:iCs w:val="0"/>
                <w:color w:val="000000" w:themeColor="text1" w:themeTint="FF" w:themeShade="FF"/>
                <w:sz w:val="20"/>
                <w:szCs w:val="20"/>
              </w:rPr>
            </w:pPr>
          </w:p>
          <w:p w:rsidR="4317FA54" w:rsidP="4317FA54" w:rsidRDefault="4317FA54" w14:paraId="088BBAA3" w14:textId="629E9C5A">
            <w:pPr>
              <w:spacing w:line="259" w:lineRule="auto"/>
              <w:jc w:val="left"/>
              <w:rPr>
                <w:rFonts w:ascii="Cambria" w:hAnsi="Cambria" w:eastAsia="Cambria" w:cs="Cambria"/>
                <w:b w:val="0"/>
                <w:bCs w:val="0"/>
                <w:i w:val="0"/>
                <w:iCs w:val="0"/>
                <w:color w:val="000000" w:themeColor="text1" w:themeTint="FF" w:themeShade="FF"/>
                <w:sz w:val="20"/>
                <w:szCs w:val="20"/>
                <w:lang w:val="en-US"/>
              </w:rPr>
            </w:pPr>
            <w:r w:rsidRPr="4317FA54" w:rsidR="4317FA54">
              <w:rPr>
                <w:rFonts w:ascii="Cambria" w:hAnsi="Cambria" w:eastAsia="Cambria" w:cs="Cambria"/>
                <w:b w:val="0"/>
                <w:bCs w:val="0"/>
                <w:i w:val="0"/>
                <w:iCs w:val="0"/>
                <w:color w:val="000000" w:themeColor="text1" w:themeTint="FF" w:themeShade="FF"/>
                <w:sz w:val="20"/>
                <w:szCs w:val="20"/>
                <w:lang w:val="en-US"/>
              </w:rPr>
              <w:t>March 2</w:t>
            </w:r>
            <w:r w:rsidRPr="4317FA54" w:rsidR="431E9B28">
              <w:rPr>
                <w:rFonts w:ascii="Cambria" w:hAnsi="Cambria" w:eastAsia="Cambria" w:cs="Cambria"/>
                <w:b w:val="0"/>
                <w:bCs w:val="0"/>
                <w:i w:val="0"/>
                <w:iCs w:val="0"/>
                <w:color w:val="000000" w:themeColor="text1" w:themeTint="FF" w:themeShade="FF"/>
                <w:sz w:val="20"/>
                <w:szCs w:val="20"/>
                <w:lang w:val="en-US"/>
              </w:rPr>
              <w:t>9</w:t>
            </w:r>
            <w:r w:rsidRPr="4317FA54" w:rsidR="431E9B28">
              <w:rPr>
                <w:rFonts w:ascii="Cambria" w:hAnsi="Cambria" w:eastAsia="Cambria" w:cs="Cambria"/>
                <w:b w:val="0"/>
                <w:bCs w:val="0"/>
                <w:i w:val="0"/>
                <w:iCs w:val="0"/>
                <w:color w:val="000000" w:themeColor="text1" w:themeTint="FF" w:themeShade="FF"/>
                <w:sz w:val="20"/>
                <w:szCs w:val="20"/>
                <w:vertAlign w:val="superscript"/>
                <w:lang w:val="en-US"/>
              </w:rPr>
              <w:t>th</w:t>
            </w:r>
            <w:r w:rsidRPr="4317FA54" w:rsidR="431E9B28">
              <w:rPr>
                <w:rFonts w:ascii="Cambria" w:hAnsi="Cambria" w:eastAsia="Cambria" w:cs="Cambria"/>
                <w:b w:val="0"/>
                <w:bCs w:val="0"/>
                <w:i w:val="0"/>
                <w:iCs w:val="0"/>
                <w:color w:val="000000" w:themeColor="text1" w:themeTint="FF" w:themeShade="FF"/>
                <w:sz w:val="20"/>
                <w:szCs w:val="20"/>
                <w:lang w:val="en-US"/>
              </w:rPr>
              <w:t xml:space="preserve"> </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7BF1350C" w14:textId="72C4631D">
            <w:pPr>
              <w:spacing w:line="259" w:lineRule="auto"/>
              <w:rPr>
                <w:rFonts w:ascii="Cambria" w:hAnsi="Cambria" w:eastAsia="Cambria" w:cs="Cambria"/>
                <w:b w:val="0"/>
                <w:bCs w:val="0"/>
                <w:i w:val="0"/>
                <w:iCs w:val="0"/>
                <w:color w:val="000000" w:themeColor="text1" w:themeTint="FF" w:themeShade="FF"/>
                <w:sz w:val="20"/>
                <w:szCs w:val="20"/>
              </w:rPr>
            </w:pPr>
          </w:p>
        </w:tc>
      </w:tr>
      <w:tr w:rsidR="4317FA54" w:rsidTr="4317FA54" w14:paraId="711C7708">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09F2C9D4" w14:textId="195BA9A4">
            <w:pPr>
              <w:spacing w:line="259" w:lineRule="auto"/>
              <w:rPr>
                <w:rFonts w:ascii="Cambria" w:hAnsi="Cambria" w:eastAsia="Cambria" w:cs="Cambria"/>
                <w:b w:val="1"/>
                <w:bCs w:val="1"/>
                <w:i w:val="0"/>
                <w:iCs w:val="0"/>
                <w:color w:val="000000" w:themeColor="text1" w:themeTint="FF" w:themeShade="FF"/>
                <w:sz w:val="20"/>
                <w:szCs w:val="20"/>
              </w:rPr>
            </w:pPr>
          </w:p>
          <w:p w:rsidR="4317FA54" w:rsidP="4317FA54" w:rsidRDefault="4317FA54" w14:paraId="72B7CFDA" w14:textId="1826FE87">
            <w:pPr>
              <w:spacing w:line="259" w:lineRule="auto"/>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47302DDF" w14:textId="1D586F0E">
            <w:pPr>
              <w:spacing w:line="259" w:lineRule="auto"/>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Quiz</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317FA54" w:rsidP="4317FA54" w:rsidRDefault="4317FA54" w14:paraId="18687CBE" w14:textId="0DA2C957">
            <w:pPr>
              <w:spacing w:line="259" w:lineRule="auto"/>
              <w:rPr>
                <w:rFonts w:ascii="Cambria" w:hAnsi="Cambria" w:eastAsia="Cambria" w:cs="Cambria"/>
                <w:b w:val="0"/>
                <w:bCs w:val="0"/>
                <w:i w:val="0"/>
                <w:iCs w:val="0"/>
                <w:sz w:val="20"/>
                <w:szCs w:val="20"/>
              </w:rPr>
            </w:pPr>
          </w:p>
          <w:p w:rsidR="4317FA54" w:rsidP="4317FA54" w:rsidRDefault="4317FA54" w14:paraId="32B175A1" w14:textId="36B15D5A">
            <w:pPr>
              <w:spacing w:line="259" w:lineRule="auto"/>
              <w:rPr>
                <w:rFonts w:ascii="Cambria" w:hAnsi="Cambria" w:eastAsia="Cambria" w:cs="Cambria"/>
                <w:b w:val="0"/>
                <w:bCs w:val="0"/>
                <w:i w:val="0"/>
                <w:iCs w:val="0"/>
                <w:sz w:val="20"/>
                <w:szCs w:val="20"/>
                <w:lang w:val="en-US"/>
              </w:rPr>
            </w:pPr>
          </w:p>
          <w:p w:rsidR="4317FA54" w:rsidP="4317FA54" w:rsidRDefault="4317FA54" w14:paraId="0AF1F66F" w14:textId="3D5060A9">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Quiz on Maps</w:t>
            </w: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top"/>
          </w:tcPr>
          <w:p w:rsidR="4317FA54" w:rsidP="4317FA54" w:rsidRDefault="4317FA54" w14:paraId="58C2F313" w14:textId="0638609B">
            <w:pPr>
              <w:spacing w:line="259" w:lineRule="auto"/>
              <w:rPr>
                <w:rFonts w:ascii="Cambria" w:hAnsi="Cambria" w:eastAsia="Cambria" w:cs="Cambria"/>
                <w:b w:val="0"/>
                <w:bCs w:val="0"/>
                <w:i w:val="0"/>
                <w:iCs w:val="0"/>
                <w:color w:val="000000" w:themeColor="text1" w:themeTint="FF" w:themeShade="FF"/>
                <w:sz w:val="20"/>
                <w:szCs w:val="20"/>
              </w:rPr>
            </w:pPr>
          </w:p>
          <w:p w:rsidR="4317FA54" w:rsidP="4317FA54" w:rsidRDefault="4317FA54" w14:paraId="32203C5B" w14:textId="26CF9073">
            <w:pPr>
              <w:spacing w:line="259" w:lineRule="auto"/>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6E22CABC" w14:textId="3CD76794">
            <w:pPr>
              <w:spacing w:line="259" w:lineRule="auto"/>
              <w:rPr>
                <w:rFonts w:ascii="Cambria" w:hAnsi="Cambria" w:eastAsia="Cambria" w:cs="Cambria"/>
                <w:b w:val="0"/>
                <w:bCs w:val="0"/>
                <w:i w:val="0"/>
                <w:iCs w:val="0"/>
                <w:color w:val="000000" w:themeColor="text1" w:themeTint="FF" w:themeShade="FF"/>
                <w:sz w:val="20"/>
                <w:szCs w:val="20"/>
                <w:lang w:val="en-US"/>
              </w:rPr>
            </w:pPr>
            <w:r w:rsidRPr="4317FA54" w:rsidR="4317FA54">
              <w:rPr>
                <w:rFonts w:ascii="Cambria" w:hAnsi="Cambria" w:eastAsia="Cambria" w:cs="Cambria"/>
                <w:b w:val="0"/>
                <w:bCs w:val="0"/>
                <w:i w:val="0"/>
                <w:iCs w:val="0"/>
                <w:color w:val="000000" w:themeColor="text1" w:themeTint="FF" w:themeShade="FF"/>
                <w:sz w:val="20"/>
                <w:szCs w:val="20"/>
                <w:lang w:val="en-US"/>
              </w:rPr>
              <w:t>March 2</w:t>
            </w:r>
            <w:r w:rsidRPr="4317FA54" w:rsidR="7B03795F">
              <w:rPr>
                <w:rFonts w:ascii="Cambria" w:hAnsi="Cambria" w:eastAsia="Cambria" w:cs="Cambria"/>
                <w:b w:val="0"/>
                <w:bCs w:val="0"/>
                <w:i w:val="0"/>
                <w:iCs w:val="0"/>
                <w:color w:val="000000" w:themeColor="text1" w:themeTint="FF" w:themeShade="FF"/>
                <w:sz w:val="20"/>
                <w:szCs w:val="20"/>
                <w:lang w:val="en-US"/>
              </w:rPr>
              <w:t>9</w:t>
            </w:r>
            <w:r w:rsidRPr="4317FA54" w:rsidR="7B03795F">
              <w:rPr>
                <w:rFonts w:ascii="Cambria" w:hAnsi="Cambria" w:eastAsia="Cambria" w:cs="Cambria"/>
                <w:b w:val="0"/>
                <w:bCs w:val="0"/>
                <w:i w:val="0"/>
                <w:iCs w:val="0"/>
                <w:color w:val="000000" w:themeColor="text1" w:themeTint="FF" w:themeShade="FF"/>
                <w:sz w:val="20"/>
                <w:szCs w:val="20"/>
                <w:vertAlign w:val="superscript"/>
                <w:lang w:val="en-US"/>
              </w:rPr>
              <w:t>th</w:t>
            </w:r>
          </w:p>
          <w:p w:rsidR="4317FA54" w:rsidP="4317FA54" w:rsidRDefault="4317FA54" w14:paraId="5853E18B" w14:textId="5F6D9B86">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3BA67E69" w14:textId="0EED1224">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17920941" w14:textId="5D50CFDD">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301CAC7B" w14:textId="3E6CF393">
            <w:pPr>
              <w:pStyle w:val="Normal"/>
              <w:spacing w:line="259" w:lineRule="auto"/>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10 points</w:t>
            </w:r>
          </w:p>
        </w:tc>
      </w:tr>
      <w:tr w:rsidR="19AC8882" w:rsidTr="4317FA54" w14:paraId="572788E6">
        <w:trPr>
          <w:trHeight w:val="375"/>
        </w:trPr>
        <w:tc>
          <w:tcPr>
            <w:cnfStyle w:val="001000000000" w:firstRow="0" w:lastRow="0" w:firstColumn="1" w:lastColumn="0" w:oddVBand="0" w:evenVBand="0" w:oddHBand="0" w:evenHBand="0" w:firstRowFirstColumn="0" w:firstRowLastColumn="0" w:lastRowFirstColumn="0" w:lastRowLastColumn="0"/>
            <w:tcW w:w="9345" w:type="dxa"/>
            <w:gridSpan w:val="4"/>
            <w:shd w:val="clear" w:color="auto" w:fill="D9E2F3" w:themeFill="accent1" w:themeFillTint="33"/>
            <w:tcMar>
              <w:left w:w="105" w:type="dxa"/>
              <w:right w:w="105" w:type="dxa"/>
            </w:tcMar>
            <w:vAlign w:val="center"/>
          </w:tcPr>
          <w:p w:rsidR="19AC8882" w:rsidP="19AC8882" w:rsidRDefault="19AC8882" w14:paraId="203B137B" w14:textId="4B24D412">
            <w:pPr>
              <w:spacing w:line="259" w:lineRule="auto"/>
              <w:jc w:val="left"/>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Week 13</w:t>
            </w:r>
          </w:p>
        </w:tc>
      </w:tr>
      <w:tr w:rsidR="19AC8882" w:rsidTr="4317FA54" w14:paraId="176DFB50">
        <w:trPr>
          <w:trHeight w:val="495"/>
        </w:trPr>
        <w:tc>
          <w:tcPr>
            <w:cnfStyle w:val="001000000000" w:firstRow="0" w:lastRow="0" w:firstColumn="1" w:lastColumn="0" w:oddVBand="0" w:evenVBand="0" w:oddHBand="0" w:evenHBand="0" w:firstRowFirstColumn="0" w:firstRowLastColumn="0" w:lastRowFirstColumn="0" w:lastRowLastColumn="0"/>
            <w:tcW w:w="9345" w:type="dxa"/>
            <w:gridSpan w:val="4"/>
            <w:shd w:val="clear" w:color="auto" w:fill="D9E2F3" w:themeFill="accent1" w:themeFillTint="33"/>
            <w:tcMar>
              <w:left w:w="105" w:type="dxa"/>
              <w:right w:w="105" w:type="dxa"/>
            </w:tcMar>
            <w:vAlign w:val="center"/>
          </w:tcPr>
          <w:p w:rsidR="19AC8882" w:rsidP="4317FA54" w:rsidRDefault="19AC8882" w14:paraId="410D7189" w14:textId="0ABB7E2A">
            <w:pPr>
              <w:spacing w:line="259" w:lineRule="auto"/>
              <w:jc w:val="left"/>
              <w:rPr>
                <w:rFonts w:ascii="Cambria" w:hAnsi="Cambria" w:eastAsia="Cambria" w:cs="Cambria"/>
                <w:b w:val="0"/>
                <w:bCs w:val="0"/>
                <w:i w:val="1"/>
                <w:iCs w:val="1"/>
                <w:color w:val="000000" w:themeColor="text1" w:themeTint="FF" w:themeShade="FF"/>
                <w:sz w:val="20"/>
                <w:szCs w:val="20"/>
                <w:lang w:val="en-US"/>
              </w:rPr>
            </w:pPr>
            <w:r w:rsidRPr="4317FA54" w:rsidR="19AC8882">
              <w:rPr>
                <w:rFonts w:ascii="Cambria" w:hAnsi="Cambria" w:eastAsia="Cambria" w:cs="Cambria"/>
                <w:b w:val="0"/>
                <w:bCs w:val="0"/>
                <w:i w:val="0"/>
                <w:iCs w:val="0"/>
                <w:color w:val="000000" w:themeColor="text1" w:themeTint="FF" w:themeShade="FF"/>
                <w:sz w:val="20"/>
                <w:szCs w:val="20"/>
                <w:lang w:val="en-US"/>
              </w:rPr>
              <w:t xml:space="preserve">Theme: </w:t>
            </w:r>
            <w:r w:rsidRPr="4317FA54" w:rsidR="19AC8882">
              <w:rPr>
                <w:rFonts w:ascii="Cambria" w:hAnsi="Cambria" w:eastAsia="Cambria" w:cs="Cambria"/>
                <w:b w:val="0"/>
                <w:bCs w:val="0"/>
                <w:i w:val="1"/>
                <w:iCs w:val="1"/>
                <w:color w:val="000000" w:themeColor="text1" w:themeTint="FF" w:themeShade="FF"/>
                <w:sz w:val="20"/>
                <w:szCs w:val="20"/>
                <w:lang w:val="en-US"/>
              </w:rPr>
              <w:t>m</w:t>
            </w:r>
            <w:r w:rsidRPr="4317FA54" w:rsidR="14731164">
              <w:rPr>
                <w:rFonts w:ascii="Cambria" w:hAnsi="Cambria" w:eastAsia="Cambria" w:cs="Cambria"/>
                <w:b w:val="0"/>
                <w:bCs w:val="0"/>
                <w:i w:val="1"/>
                <w:iCs w:val="1"/>
                <w:color w:val="000000" w:themeColor="text1" w:themeTint="FF" w:themeShade="FF"/>
                <w:sz w:val="20"/>
                <w:szCs w:val="20"/>
                <w:lang w:val="en-US"/>
              </w:rPr>
              <w:t>apping with Datawrapper</w:t>
            </w:r>
          </w:p>
        </w:tc>
      </w:tr>
      <w:tr w:rsidR="4317FA54" w:rsidTr="4317FA54" w14:paraId="7291BA22">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15696E9B" w14:textId="07164B3D">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320C5AEB" w14:textId="42F10A79">
            <w:pPr>
              <w:pStyle w:val="Normal"/>
              <w:spacing w:line="259" w:lineRule="auto"/>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317FA54" w:rsidP="4317FA54" w:rsidRDefault="4317FA54" w14:paraId="6DB18F14" w14:textId="0AEE7705">
            <w:pPr>
              <w:spacing w:line="259" w:lineRule="auto"/>
              <w:rPr>
                <w:rFonts w:ascii="Cambria" w:hAnsi="Cambria" w:eastAsia="Cambria" w:cs="Cambria"/>
                <w:b w:val="0"/>
                <w:bCs w:val="0"/>
                <w:i w:val="0"/>
                <w:iCs w:val="0"/>
                <w:sz w:val="20"/>
                <w:szCs w:val="20"/>
              </w:rPr>
            </w:pPr>
          </w:p>
          <w:p w:rsidR="4317FA54" w:rsidP="4317FA54" w:rsidRDefault="4317FA54" w14:paraId="4409A142" w14:textId="5A5AC1D4">
            <w:pPr>
              <w:spacing w:before="0" w:beforeAutospacing="off" w:after="0" w:afterAutospacing="off" w:line="259" w:lineRule="auto"/>
              <w:ind w:left="0" w:right="0"/>
              <w:jc w:val="left"/>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Datawrapper Practice pt. 2</w:t>
            </w: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center"/>
          </w:tcPr>
          <w:p w:rsidR="4317FA54" w:rsidP="4317FA54" w:rsidRDefault="4317FA54" w14:paraId="5A8A4C65" w14:textId="030E47AC">
            <w:pPr>
              <w:spacing w:line="259" w:lineRule="auto"/>
              <w:rPr>
                <w:rFonts w:ascii="Cambria" w:hAnsi="Cambria" w:eastAsia="Cambria" w:cs="Cambria"/>
                <w:b w:val="0"/>
                <w:bCs w:val="0"/>
                <w:i w:val="0"/>
                <w:iCs w:val="0"/>
                <w:color w:val="000000" w:themeColor="text1" w:themeTint="FF" w:themeShade="FF"/>
                <w:sz w:val="20"/>
                <w:szCs w:val="20"/>
              </w:rPr>
            </w:pPr>
          </w:p>
          <w:p w:rsidR="259D3C66" w:rsidP="4317FA54" w:rsidRDefault="259D3C66" w14:paraId="0F3756DA" w14:textId="29DB3386">
            <w:pPr>
              <w:pStyle w:val="Normal"/>
              <w:suppressLineNumbers w:val="0"/>
              <w:bidi w:val="0"/>
              <w:spacing w:before="0" w:beforeAutospacing="off" w:after="0" w:afterAutospacing="off" w:line="259" w:lineRule="auto"/>
              <w:ind w:left="0" w:right="0"/>
              <w:jc w:val="left"/>
            </w:pPr>
            <w:r w:rsidRPr="4317FA54" w:rsidR="259D3C66">
              <w:rPr>
                <w:rFonts w:ascii="Cambria" w:hAnsi="Cambria" w:eastAsia="Cambria" w:cs="Cambria"/>
                <w:b w:val="0"/>
                <w:bCs w:val="0"/>
                <w:i w:val="0"/>
                <w:iCs w:val="0"/>
                <w:color w:val="000000" w:themeColor="text1" w:themeTint="FF" w:themeShade="FF"/>
                <w:sz w:val="20"/>
                <w:szCs w:val="20"/>
                <w:lang w:val="en-US"/>
              </w:rPr>
              <w:t>April 1</w:t>
            </w:r>
            <w:r w:rsidRPr="4317FA54" w:rsidR="259D3C66">
              <w:rPr>
                <w:rFonts w:ascii="Cambria" w:hAnsi="Cambria" w:eastAsia="Cambria" w:cs="Cambria"/>
                <w:b w:val="0"/>
                <w:bCs w:val="0"/>
                <w:i w:val="0"/>
                <w:iCs w:val="0"/>
                <w:color w:val="000000" w:themeColor="text1" w:themeTint="FF" w:themeShade="FF"/>
                <w:sz w:val="20"/>
                <w:szCs w:val="20"/>
                <w:vertAlign w:val="superscript"/>
                <w:lang w:val="en-US"/>
              </w:rPr>
              <w:t>st</w:t>
            </w:r>
            <w:r w:rsidRPr="4317FA54" w:rsidR="1FBAD824">
              <w:rPr>
                <w:rFonts w:ascii="Cambria" w:hAnsi="Cambria" w:eastAsia="Cambria" w:cs="Cambria"/>
                <w:b w:val="0"/>
                <w:bCs w:val="0"/>
                <w:i w:val="0"/>
                <w:iCs w:val="0"/>
                <w:color w:val="000000" w:themeColor="text1" w:themeTint="FF" w:themeShade="FF"/>
                <w:sz w:val="20"/>
                <w:szCs w:val="20"/>
                <w:lang w:val="en-US"/>
              </w:rPr>
              <w:t xml:space="preserve"> </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0E2BED9B" w14:textId="79F8A06A">
            <w:pPr>
              <w:spacing w:line="259" w:lineRule="auto"/>
              <w:rPr>
                <w:rFonts w:ascii="Cambria" w:hAnsi="Cambria" w:eastAsia="Cambria" w:cs="Cambria"/>
                <w:b w:val="0"/>
                <w:bCs w:val="0"/>
                <w:i w:val="0"/>
                <w:iCs w:val="0"/>
                <w:color w:val="000000" w:themeColor="text1" w:themeTint="FF" w:themeShade="FF"/>
                <w:sz w:val="20"/>
                <w:szCs w:val="20"/>
              </w:rPr>
            </w:pPr>
          </w:p>
          <w:p w:rsidR="4317FA54" w:rsidP="4317FA54" w:rsidRDefault="4317FA54" w14:paraId="14622F09" w14:textId="243546CE">
            <w:pPr>
              <w:spacing w:line="259" w:lineRule="auto"/>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25 points</w:t>
            </w:r>
          </w:p>
        </w:tc>
      </w:tr>
      <w:tr w:rsidR="4317FA54" w:rsidTr="4317FA54" w14:paraId="34B78B85">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58168FFE" w14:textId="7D18D929">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2ADA3A76" w14:textId="39B7D615">
            <w:pPr>
              <w:pStyle w:val="Normal"/>
              <w:spacing w:line="259" w:lineRule="auto"/>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317FA54" w:rsidP="4317FA54" w:rsidRDefault="4317FA54" w14:paraId="6216A3D3" w14:textId="58FAC245">
            <w:pPr>
              <w:spacing w:line="259" w:lineRule="auto"/>
              <w:rPr>
                <w:rFonts w:ascii="Cambria" w:hAnsi="Cambria" w:eastAsia="Cambria" w:cs="Cambria"/>
                <w:b w:val="0"/>
                <w:bCs w:val="0"/>
                <w:i w:val="0"/>
                <w:iCs w:val="0"/>
                <w:sz w:val="20"/>
                <w:szCs w:val="20"/>
              </w:rPr>
            </w:pPr>
          </w:p>
          <w:p w:rsidR="4317FA54" w:rsidP="4317FA54" w:rsidRDefault="4317FA54" w14:paraId="41342FA7" w14:textId="759B50FF">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Google Sheets Practice pt. 2</w:t>
            </w: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center"/>
          </w:tcPr>
          <w:p w:rsidR="4317FA54" w:rsidP="4317FA54" w:rsidRDefault="4317FA54" w14:paraId="7C7EBF9A" w14:textId="66B71235">
            <w:pPr>
              <w:spacing w:line="259" w:lineRule="auto"/>
              <w:rPr>
                <w:rFonts w:ascii="Cambria" w:hAnsi="Cambria" w:eastAsia="Cambria" w:cs="Cambria"/>
                <w:b w:val="0"/>
                <w:bCs w:val="0"/>
                <w:i w:val="0"/>
                <w:iCs w:val="0"/>
                <w:color w:val="000000" w:themeColor="text1" w:themeTint="FF" w:themeShade="FF"/>
                <w:sz w:val="20"/>
                <w:szCs w:val="20"/>
              </w:rPr>
            </w:pPr>
          </w:p>
          <w:p w:rsidR="4791DE35" w:rsidP="4317FA54" w:rsidRDefault="4791DE35" w14:paraId="4FF31898" w14:textId="4EC03251">
            <w:pPr>
              <w:pStyle w:val="Normal"/>
              <w:suppressLineNumbers w:val="0"/>
              <w:bidi w:val="0"/>
              <w:spacing w:before="0" w:beforeAutospacing="off" w:after="0" w:afterAutospacing="off" w:line="259" w:lineRule="auto"/>
              <w:ind w:left="0" w:right="0"/>
              <w:jc w:val="left"/>
            </w:pPr>
            <w:r w:rsidRPr="4317FA54" w:rsidR="4791DE35">
              <w:rPr>
                <w:rFonts w:ascii="Cambria" w:hAnsi="Cambria" w:eastAsia="Cambria" w:cs="Cambria"/>
                <w:b w:val="0"/>
                <w:bCs w:val="0"/>
                <w:i w:val="0"/>
                <w:iCs w:val="0"/>
                <w:color w:val="000000" w:themeColor="text1" w:themeTint="FF" w:themeShade="FF"/>
                <w:sz w:val="20"/>
                <w:szCs w:val="20"/>
                <w:lang w:val="en-US"/>
              </w:rPr>
              <w:t>April 1</w:t>
            </w:r>
            <w:r w:rsidRPr="4317FA54" w:rsidR="4791DE35">
              <w:rPr>
                <w:rFonts w:ascii="Cambria" w:hAnsi="Cambria" w:eastAsia="Cambria" w:cs="Cambria"/>
                <w:b w:val="0"/>
                <w:bCs w:val="0"/>
                <w:i w:val="0"/>
                <w:iCs w:val="0"/>
                <w:color w:val="000000" w:themeColor="text1" w:themeTint="FF" w:themeShade="FF"/>
                <w:sz w:val="20"/>
                <w:szCs w:val="20"/>
                <w:vertAlign w:val="superscript"/>
                <w:lang w:val="en-US"/>
              </w:rPr>
              <w:t>st</w:t>
            </w:r>
            <w:r w:rsidRPr="4317FA54" w:rsidR="4791DE35">
              <w:rPr>
                <w:rFonts w:ascii="Cambria" w:hAnsi="Cambria" w:eastAsia="Cambria" w:cs="Cambria"/>
                <w:b w:val="0"/>
                <w:bCs w:val="0"/>
                <w:i w:val="0"/>
                <w:iCs w:val="0"/>
                <w:color w:val="000000" w:themeColor="text1" w:themeTint="FF" w:themeShade="FF"/>
                <w:sz w:val="20"/>
                <w:szCs w:val="20"/>
                <w:lang w:val="en-US"/>
              </w:rPr>
              <w:t xml:space="preserve"> </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7C9E8C9B" w14:textId="640953ED">
            <w:pPr>
              <w:spacing w:line="259" w:lineRule="auto"/>
              <w:rPr>
                <w:rFonts w:ascii="Cambria" w:hAnsi="Cambria" w:eastAsia="Cambria" w:cs="Cambria"/>
                <w:b w:val="0"/>
                <w:bCs w:val="0"/>
                <w:i w:val="0"/>
                <w:iCs w:val="0"/>
                <w:color w:val="000000" w:themeColor="text1" w:themeTint="FF" w:themeShade="FF"/>
                <w:sz w:val="20"/>
                <w:szCs w:val="20"/>
              </w:rPr>
            </w:pPr>
          </w:p>
          <w:p w:rsidR="4317FA54" w:rsidP="4317FA54" w:rsidRDefault="4317FA54" w14:paraId="33ACBF71" w14:textId="4B9C4001">
            <w:pPr>
              <w:spacing w:line="259" w:lineRule="auto"/>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20 points</w:t>
            </w:r>
          </w:p>
        </w:tc>
      </w:tr>
      <w:tr w:rsidR="4317FA54" w:rsidTr="4317FA54" w14:paraId="1E72862D">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083730D8" w14:textId="17FC80EC">
            <w:pPr>
              <w:spacing w:line="259" w:lineRule="auto"/>
              <w:rPr>
                <w:rFonts w:ascii="Cambria" w:hAnsi="Cambria" w:eastAsia="Cambria" w:cs="Cambria"/>
                <w:b w:val="1"/>
                <w:bCs w:val="1"/>
                <w:i w:val="0"/>
                <w:iCs w:val="0"/>
                <w:color w:val="000000" w:themeColor="text1" w:themeTint="FF" w:themeShade="FF"/>
                <w:sz w:val="20"/>
                <w:szCs w:val="20"/>
              </w:rPr>
            </w:pP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317FA54" w:rsidP="4317FA54" w:rsidRDefault="4317FA54" w14:paraId="01537DC6" w14:textId="399E8E14">
            <w:pPr>
              <w:spacing w:line="259" w:lineRule="auto"/>
              <w:rPr>
                <w:rFonts w:ascii="Cambria" w:hAnsi="Cambria" w:eastAsia="Cambria" w:cs="Cambria"/>
                <w:b w:val="0"/>
                <w:bCs w:val="0"/>
                <w:i w:val="0"/>
                <w:iCs w:val="0"/>
                <w:sz w:val="20"/>
                <w:szCs w:val="20"/>
              </w:rPr>
            </w:pP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center"/>
          </w:tcPr>
          <w:p w:rsidR="4317FA54" w:rsidP="4317FA54" w:rsidRDefault="4317FA54" w14:paraId="3A89A427" w14:textId="442A410C">
            <w:pPr>
              <w:spacing w:line="259" w:lineRule="auto"/>
              <w:rPr>
                <w:rFonts w:ascii="Cambria" w:hAnsi="Cambria" w:eastAsia="Cambria" w:cs="Cambria"/>
                <w:b w:val="0"/>
                <w:bCs w:val="0"/>
                <w:i w:val="0"/>
                <w:iCs w:val="0"/>
                <w:color w:val="000000" w:themeColor="text1" w:themeTint="FF" w:themeShade="FF"/>
                <w:sz w:val="20"/>
                <w:szCs w:val="20"/>
              </w:rPr>
            </w:pP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216E2D73" w14:textId="3788F7FE">
            <w:pPr>
              <w:spacing w:line="259" w:lineRule="auto"/>
              <w:rPr>
                <w:rFonts w:ascii="Cambria" w:hAnsi="Cambria" w:eastAsia="Cambria" w:cs="Cambria"/>
                <w:b w:val="0"/>
                <w:bCs w:val="0"/>
                <w:i w:val="0"/>
                <w:iCs w:val="0"/>
                <w:color w:val="000000" w:themeColor="text1" w:themeTint="FF" w:themeShade="FF"/>
                <w:sz w:val="20"/>
                <w:szCs w:val="20"/>
              </w:rPr>
            </w:pPr>
          </w:p>
        </w:tc>
      </w:tr>
      <w:tr w:rsidR="4317FA54" w:rsidTr="4317FA54" w14:paraId="0B578AEE">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19FF6EB4" w:rsidP="4317FA54" w:rsidRDefault="19FF6EB4" w14:paraId="4940931A" w14:textId="555F8B75">
            <w:pPr>
              <w:pStyle w:val="Normal"/>
              <w:spacing w:line="259" w:lineRule="auto"/>
              <w:rPr>
                <w:rFonts w:ascii="Cambria" w:hAnsi="Cambria" w:eastAsia="Cambria" w:cs="Cambria"/>
                <w:b w:val="0"/>
                <w:bCs w:val="0"/>
                <w:i w:val="0"/>
                <w:iCs w:val="0"/>
                <w:color w:val="000000" w:themeColor="text1" w:themeTint="FF" w:themeShade="FF"/>
                <w:sz w:val="20"/>
                <w:szCs w:val="20"/>
                <w:lang w:val="en-US"/>
              </w:rPr>
            </w:pPr>
            <w:r w:rsidRPr="4317FA54" w:rsidR="19FF6EB4">
              <w:rPr>
                <w:rFonts w:ascii="Cambria" w:hAnsi="Cambria" w:eastAsia="Cambria" w:cs="Cambria"/>
                <w:b w:val="0"/>
                <w:bCs w:val="0"/>
                <w:i w:val="0"/>
                <w:iCs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19FF6EB4" w:rsidP="4317FA54" w:rsidRDefault="19FF6EB4" w14:paraId="2DDDB5AF" w14:textId="251B1EB1">
            <w:pPr>
              <w:pStyle w:val="Normal"/>
              <w:spacing w:line="259" w:lineRule="auto"/>
              <w:rPr>
                <w:rFonts w:ascii="Cambria" w:hAnsi="Cambria" w:eastAsia="Cambria" w:cs="Cambria"/>
                <w:b w:val="1"/>
                <w:bCs w:val="1"/>
                <w:i w:val="0"/>
                <w:iCs w:val="0"/>
                <w:sz w:val="20"/>
                <w:szCs w:val="20"/>
                <w:lang w:val="en-US"/>
              </w:rPr>
            </w:pPr>
            <w:r w:rsidRPr="4317FA54" w:rsidR="19FF6EB4">
              <w:rPr>
                <w:rFonts w:ascii="Cambria" w:hAnsi="Cambria" w:eastAsia="Cambria" w:cs="Cambria"/>
                <w:b w:val="1"/>
                <w:bCs w:val="1"/>
                <w:i w:val="0"/>
                <w:iCs w:val="0"/>
                <w:sz w:val="20"/>
                <w:szCs w:val="20"/>
                <w:lang w:val="en-US"/>
              </w:rPr>
              <w:t>Map Story</w:t>
            </w:r>
            <w:r w:rsidRPr="4317FA54" w:rsidR="19FF6EB4">
              <w:rPr>
                <w:rFonts w:ascii="Cambria" w:hAnsi="Cambria" w:eastAsia="Cambria" w:cs="Cambria"/>
                <w:b w:val="0"/>
                <w:bCs w:val="0"/>
                <w:i w:val="0"/>
                <w:iCs w:val="0"/>
                <w:sz w:val="20"/>
                <w:szCs w:val="20"/>
                <w:lang w:val="en-US"/>
              </w:rPr>
              <w:t>: geospatial data dictionary</w:t>
            </w: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center"/>
          </w:tcPr>
          <w:p w:rsidR="19FF6EB4" w:rsidP="4317FA54" w:rsidRDefault="19FF6EB4" w14:paraId="3B685596" w14:textId="0488B9D7">
            <w:pPr>
              <w:pStyle w:val="Normal"/>
              <w:spacing w:line="259" w:lineRule="auto"/>
              <w:jc w:val="left"/>
              <w:rPr>
                <w:rFonts w:ascii="Cambria" w:hAnsi="Cambria" w:eastAsia="Cambria" w:cs="Cambria"/>
                <w:b w:val="0"/>
                <w:bCs w:val="0"/>
                <w:i w:val="0"/>
                <w:iCs w:val="0"/>
                <w:color w:val="000000" w:themeColor="text1" w:themeTint="FF" w:themeShade="FF"/>
                <w:sz w:val="20"/>
                <w:szCs w:val="20"/>
                <w:lang w:val="en-US"/>
              </w:rPr>
            </w:pPr>
            <w:r w:rsidRPr="4317FA54" w:rsidR="19FF6EB4">
              <w:rPr>
                <w:rFonts w:ascii="Cambria" w:hAnsi="Cambria" w:eastAsia="Cambria" w:cs="Cambria"/>
                <w:b w:val="0"/>
                <w:bCs w:val="0"/>
                <w:i w:val="0"/>
                <w:iCs w:val="0"/>
                <w:color w:val="000000" w:themeColor="text1" w:themeTint="FF" w:themeShade="FF"/>
                <w:sz w:val="20"/>
                <w:szCs w:val="20"/>
                <w:lang w:val="en-US"/>
              </w:rPr>
              <w:t>April 3</w:t>
            </w:r>
            <w:r w:rsidRPr="4317FA54" w:rsidR="19FF6EB4">
              <w:rPr>
                <w:rFonts w:ascii="Cambria" w:hAnsi="Cambria" w:eastAsia="Cambria" w:cs="Cambria"/>
                <w:b w:val="0"/>
                <w:bCs w:val="0"/>
                <w:i w:val="0"/>
                <w:iCs w:val="0"/>
                <w:color w:val="000000" w:themeColor="text1" w:themeTint="FF" w:themeShade="FF"/>
                <w:sz w:val="20"/>
                <w:szCs w:val="20"/>
                <w:vertAlign w:val="superscript"/>
                <w:lang w:val="en-US"/>
              </w:rPr>
              <w:t>rd</w:t>
            </w:r>
            <w:r w:rsidRPr="4317FA54" w:rsidR="19FF6EB4">
              <w:rPr>
                <w:rFonts w:ascii="Cambria" w:hAnsi="Cambria" w:eastAsia="Cambria" w:cs="Cambria"/>
                <w:b w:val="0"/>
                <w:bCs w:val="0"/>
                <w:i w:val="0"/>
                <w:iCs w:val="0"/>
                <w:color w:val="000000" w:themeColor="text1" w:themeTint="FF" w:themeShade="FF"/>
                <w:sz w:val="20"/>
                <w:szCs w:val="20"/>
                <w:vertAlign w:val="superscript"/>
                <w:lang w:val="en-US"/>
              </w:rPr>
              <w:t xml:space="preserve"> </w:t>
            </w:r>
          </w:p>
          <w:p w:rsidR="4317FA54" w:rsidP="4317FA54" w:rsidRDefault="4317FA54" w14:paraId="154702DB" w14:textId="062C365E">
            <w:pPr>
              <w:pStyle w:val="Normal"/>
              <w:spacing w:line="259" w:lineRule="auto"/>
              <w:jc w:val="left"/>
              <w:rPr>
                <w:rFonts w:ascii="Cambria" w:hAnsi="Cambria" w:eastAsia="Cambria" w:cs="Cambria"/>
                <w:b w:val="0"/>
                <w:bCs w:val="0"/>
                <w:i w:val="0"/>
                <w:iCs w:val="0"/>
                <w:color w:val="000000" w:themeColor="text1" w:themeTint="FF" w:themeShade="FF"/>
                <w:sz w:val="20"/>
                <w:szCs w:val="20"/>
                <w:vertAlign w:val="superscript"/>
                <w:lang w:val="en-US"/>
              </w:rPr>
            </w:pP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19FF6EB4" w:rsidP="4317FA54" w:rsidRDefault="19FF6EB4" w14:paraId="60B13579" w14:textId="19DFAA67">
            <w:pPr>
              <w:pStyle w:val="Normal"/>
              <w:spacing w:line="259" w:lineRule="auto"/>
              <w:rPr>
                <w:rFonts w:ascii="Cambria" w:hAnsi="Cambria" w:eastAsia="Cambria" w:cs="Cambria"/>
                <w:b w:val="0"/>
                <w:bCs w:val="0"/>
                <w:i w:val="0"/>
                <w:iCs w:val="0"/>
                <w:color w:val="000000" w:themeColor="text1" w:themeTint="FF" w:themeShade="FF"/>
                <w:sz w:val="20"/>
                <w:szCs w:val="20"/>
                <w:lang w:val="en-US"/>
              </w:rPr>
            </w:pPr>
            <w:r w:rsidRPr="4317FA54" w:rsidR="19FF6EB4">
              <w:rPr>
                <w:rFonts w:ascii="Cambria" w:hAnsi="Cambria" w:eastAsia="Cambria" w:cs="Cambria"/>
                <w:b w:val="0"/>
                <w:bCs w:val="0"/>
                <w:i w:val="0"/>
                <w:iCs w:val="0"/>
                <w:color w:val="000000" w:themeColor="text1" w:themeTint="FF" w:themeShade="FF"/>
                <w:sz w:val="20"/>
                <w:szCs w:val="20"/>
                <w:lang w:val="en-US"/>
              </w:rPr>
              <w:t>20 points</w:t>
            </w:r>
          </w:p>
        </w:tc>
      </w:tr>
      <w:tr w:rsidR="19AC8882" w:rsidTr="4317FA54" w14:paraId="3B14A862">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19AC8882" w:rsidP="19AC8882" w:rsidRDefault="19AC8882" w14:paraId="02942DDD" w14:textId="48E80E87">
            <w:pPr>
              <w:spacing w:line="259" w:lineRule="auto"/>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19AC8882" w:rsidP="19AC8882" w:rsidRDefault="19AC8882" w14:paraId="00C679CE" w14:textId="4114AC9E">
            <w:pPr>
              <w:spacing w:line="259" w:lineRule="auto"/>
              <w:rPr>
                <w:rFonts w:ascii="Cambria" w:hAnsi="Cambria" w:eastAsia="Cambria" w:cs="Cambria"/>
                <w:b w:val="0"/>
                <w:bCs w:val="0"/>
                <w:i w:val="0"/>
                <w:iCs w:val="0"/>
                <w:sz w:val="20"/>
                <w:szCs w:val="20"/>
              </w:rPr>
            </w:pPr>
            <w:r w:rsidRPr="19AC8882" w:rsidR="19AC8882">
              <w:rPr>
                <w:rFonts w:ascii="Cambria" w:hAnsi="Cambria" w:eastAsia="Cambria" w:cs="Cambria"/>
                <w:b w:val="1"/>
                <w:bCs w:val="1"/>
                <w:i w:val="0"/>
                <w:iCs w:val="0"/>
                <w:sz w:val="20"/>
                <w:szCs w:val="20"/>
                <w:lang w:val="en-US"/>
              </w:rPr>
              <w:t>Map Story</w:t>
            </w:r>
            <w:r w:rsidRPr="19AC8882" w:rsidR="19AC8882">
              <w:rPr>
                <w:rFonts w:ascii="Cambria" w:hAnsi="Cambria" w:eastAsia="Cambria" w:cs="Cambria"/>
                <w:b w:val="0"/>
                <w:bCs w:val="0"/>
                <w:i w:val="0"/>
                <w:iCs w:val="0"/>
                <w:sz w:val="20"/>
                <w:szCs w:val="20"/>
                <w:lang w:val="en-US"/>
              </w:rPr>
              <w:t>: draft of your Datawrapper or Flourish map</w:t>
            </w: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center"/>
          </w:tcPr>
          <w:p w:rsidR="19AC8882" w:rsidP="4317FA54" w:rsidRDefault="19AC8882" w14:paraId="2EDE1155" w14:textId="4E4C96A6">
            <w:pPr>
              <w:spacing w:line="259" w:lineRule="auto"/>
              <w:jc w:val="left"/>
              <w:rPr>
                <w:rFonts w:ascii="Cambria" w:hAnsi="Cambria" w:eastAsia="Cambria" w:cs="Cambria"/>
                <w:b w:val="0"/>
                <w:bCs w:val="0"/>
                <w:i w:val="0"/>
                <w:iCs w:val="0"/>
                <w:color w:val="000000" w:themeColor="text1" w:themeTint="FF" w:themeShade="FF"/>
                <w:sz w:val="20"/>
                <w:szCs w:val="20"/>
              </w:rPr>
            </w:pPr>
            <w:r w:rsidRPr="4317FA54" w:rsidR="19AC8882">
              <w:rPr>
                <w:rFonts w:ascii="Cambria" w:hAnsi="Cambria" w:eastAsia="Cambria" w:cs="Cambria"/>
                <w:b w:val="0"/>
                <w:bCs w:val="0"/>
                <w:i w:val="0"/>
                <w:iCs w:val="0"/>
                <w:color w:val="000000" w:themeColor="text1" w:themeTint="FF" w:themeShade="FF"/>
                <w:sz w:val="20"/>
                <w:szCs w:val="20"/>
                <w:lang w:val="en-US"/>
              </w:rPr>
              <w:t>April 4</w:t>
            </w:r>
            <w:r w:rsidRPr="4317FA54" w:rsidR="19AC8882">
              <w:rPr>
                <w:rFonts w:ascii="Cambria" w:hAnsi="Cambria" w:eastAsia="Cambria" w:cs="Cambria"/>
                <w:b w:val="0"/>
                <w:bCs w:val="0"/>
                <w:i w:val="0"/>
                <w:iCs w:val="0"/>
                <w:color w:val="000000" w:themeColor="text1" w:themeTint="FF" w:themeShade="FF"/>
                <w:sz w:val="20"/>
                <w:szCs w:val="20"/>
                <w:vertAlign w:val="superscript"/>
                <w:lang w:val="en-US"/>
              </w:rPr>
              <w:t>th</w:t>
            </w:r>
            <w:r w:rsidRPr="4317FA54" w:rsidR="1CBDA952">
              <w:rPr>
                <w:rFonts w:ascii="Cambria" w:hAnsi="Cambria" w:eastAsia="Cambria" w:cs="Cambria"/>
                <w:b w:val="0"/>
                <w:bCs w:val="0"/>
                <w:i w:val="0"/>
                <w:iCs w:val="0"/>
                <w:color w:val="000000" w:themeColor="text1" w:themeTint="FF" w:themeShade="FF"/>
                <w:sz w:val="20"/>
                <w:szCs w:val="20"/>
                <w:lang w:val="en-US"/>
              </w:rPr>
              <w:t xml:space="preserve"> </w:t>
            </w:r>
          </w:p>
          <w:p w:rsidR="19AC8882" w:rsidP="4317FA54" w:rsidRDefault="19AC8882" w14:paraId="40DCBE45" w14:textId="370E1D15">
            <w:pPr>
              <w:pStyle w:val="Normal"/>
              <w:spacing w:line="259" w:lineRule="auto"/>
              <w:jc w:val="left"/>
              <w:rPr>
                <w:rFonts w:ascii="Cambria" w:hAnsi="Cambria" w:eastAsia="Cambria" w:cs="Cambria"/>
                <w:b w:val="0"/>
                <w:bCs w:val="0"/>
                <w:i w:val="0"/>
                <w:iCs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19AC8882" w:rsidP="19AC8882" w:rsidRDefault="19AC8882" w14:paraId="05EEB8A3" w14:textId="19137ABB">
            <w:pPr>
              <w:spacing w:line="259" w:lineRule="auto"/>
              <w:rPr>
                <w:rFonts w:ascii="Cambria" w:hAnsi="Cambria" w:eastAsia="Cambria" w:cs="Cambria"/>
                <w:b w:val="0"/>
                <w:bCs w:val="0"/>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20 points</w:t>
            </w:r>
          </w:p>
        </w:tc>
      </w:tr>
      <w:tr w:rsidR="4317FA54" w:rsidTr="4317FA54" w14:paraId="445062B1">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1D04A287" w:rsidP="4317FA54" w:rsidRDefault="1D04A287" w14:paraId="4DB8D830" w14:textId="4012E11B">
            <w:pPr>
              <w:pStyle w:val="Normal"/>
              <w:spacing w:line="259" w:lineRule="auto"/>
              <w:rPr>
                <w:rFonts w:ascii="Cambria" w:hAnsi="Cambria" w:eastAsia="Cambria" w:cs="Cambria"/>
                <w:b w:val="0"/>
                <w:bCs w:val="0"/>
                <w:i w:val="0"/>
                <w:iCs w:val="0"/>
                <w:color w:val="000000" w:themeColor="text1" w:themeTint="FF" w:themeShade="FF"/>
                <w:sz w:val="20"/>
                <w:szCs w:val="20"/>
                <w:lang w:val="en-US"/>
              </w:rPr>
            </w:pPr>
            <w:r w:rsidRPr="4317FA54" w:rsidR="1D04A287">
              <w:rPr>
                <w:rFonts w:ascii="Cambria" w:hAnsi="Cambria" w:eastAsia="Cambria" w:cs="Cambria"/>
                <w:b w:val="0"/>
                <w:bCs w:val="0"/>
                <w:i w:val="0"/>
                <w:iCs w:val="0"/>
                <w:color w:val="000000" w:themeColor="text1" w:themeTint="FF" w:themeShade="FF"/>
                <w:sz w:val="20"/>
                <w:szCs w:val="20"/>
                <w:lang w:val="en-US"/>
              </w:rPr>
              <w:t>In-class</w:t>
            </w:r>
          </w:p>
          <w:p w:rsidR="1D04A287" w:rsidP="4317FA54" w:rsidRDefault="1D04A287" w14:paraId="2A834E43" w14:textId="301F9258">
            <w:pPr>
              <w:pStyle w:val="Normal"/>
              <w:spacing w:line="259" w:lineRule="auto"/>
              <w:rPr>
                <w:rFonts w:ascii="Cambria" w:hAnsi="Cambria" w:eastAsia="Cambria" w:cs="Cambria"/>
                <w:b w:val="0"/>
                <w:bCs w:val="0"/>
                <w:i w:val="0"/>
                <w:iCs w:val="0"/>
                <w:color w:val="000000" w:themeColor="text1" w:themeTint="FF" w:themeShade="FF"/>
                <w:sz w:val="20"/>
                <w:szCs w:val="20"/>
                <w:lang w:val="en-US"/>
              </w:rPr>
            </w:pPr>
            <w:r w:rsidRPr="4317FA54" w:rsidR="1D04A287">
              <w:rPr>
                <w:rFonts w:ascii="Cambria" w:hAnsi="Cambria" w:eastAsia="Cambria" w:cs="Cambria"/>
                <w:b w:val="0"/>
                <w:bCs w:val="0"/>
                <w:i w:val="0"/>
                <w:iCs w:val="0"/>
                <w:color w:val="000000" w:themeColor="text1" w:themeTint="FF" w:themeShade="FF"/>
                <w:sz w:val="20"/>
                <w:szCs w:val="20"/>
                <w:lang w:val="en-US"/>
              </w:rPr>
              <w:t>Activity</w:t>
            </w:r>
          </w:p>
          <w:p w:rsidR="4317FA54" w:rsidP="4317FA54" w:rsidRDefault="4317FA54" w14:paraId="4E8EE542" w14:textId="3EAA3292">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1D04A287" w:rsidP="4317FA54" w:rsidRDefault="1D04A287" w14:paraId="21C6C375" w14:textId="4E5AC9A0">
            <w:pPr>
              <w:pStyle w:val="Normal"/>
              <w:spacing w:line="259" w:lineRule="auto"/>
              <w:rPr>
                <w:rFonts w:ascii="Cambria" w:hAnsi="Cambria" w:eastAsia="Cambria" w:cs="Cambria"/>
                <w:b w:val="0"/>
                <w:bCs w:val="0"/>
                <w:i w:val="0"/>
                <w:iCs w:val="0"/>
                <w:sz w:val="20"/>
                <w:szCs w:val="20"/>
                <w:lang w:val="en-US"/>
              </w:rPr>
            </w:pPr>
            <w:r w:rsidRPr="4317FA54" w:rsidR="1D04A287">
              <w:rPr>
                <w:rFonts w:ascii="Cambria" w:hAnsi="Cambria" w:eastAsia="Cambria" w:cs="Cambria"/>
                <w:b w:val="0"/>
                <w:bCs w:val="0"/>
                <w:i w:val="0"/>
                <w:iCs w:val="0"/>
                <w:sz w:val="20"/>
                <w:szCs w:val="20"/>
                <w:lang w:val="en-US"/>
              </w:rPr>
              <w:t>Peer feedback on map draft</w:t>
            </w: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center"/>
          </w:tcPr>
          <w:p w:rsidR="1D04A287" w:rsidP="4317FA54" w:rsidRDefault="1D04A287" w14:paraId="7F40FD74" w14:textId="78E31957">
            <w:pPr>
              <w:pStyle w:val="Normal"/>
              <w:spacing w:line="259" w:lineRule="auto"/>
              <w:jc w:val="left"/>
              <w:rPr>
                <w:rFonts w:ascii="Cambria" w:hAnsi="Cambria" w:eastAsia="Cambria" w:cs="Cambria"/>
                <w:b w:val="0"/>
                <w:bCs w:val="0"/>
                <w:i w:val="0"/>
                <w:iCs w:val="0"/>
                <w:color w:val="000000" w:themeColor="text1" w:themeTint="FF" w:themeShade="FF"/>
                <w:sz w:val="20"/>
                <w:szCs w:val="20"/>
                <w:lang w:val="en-US"/>
              </w:rPr>
            </w:pPr>
            <w:r w:rsidRPr="4317FA54" w:rsidR="1D04A287">
              <w:rPr>
                <w:rFonts w:ascii="Cambria" w:hAnsi="Cambria" w:eastAsia="Cambria" w:cs="Cambria"/>
                <w:b w:val="0"/>
                <w:bCs w:val="0"/>
                <w:i w:val="0"/>
                <w:iCs w:val="0"/>
                <w:color w:val="000000" w:themeColor="text1" w:themeTint="FF" w:themeShade="FF"/>
                <w:sz w:val="20"/>
                <w:szCs w:val="20"/>
                <w:lang w:val="en-US"/>
              </w:rPr>
              <w:t>April 5</w:t>
            </w:r>
            <w:r w:rsidRPr="4317FA54" w:rsidR="1D04A287">
              <w:rPr>
                <w:rFonts w:ascii="Cambria" w:hAnsi="Cambria" w:eastAsia="Cambria" w:cs="Cambria"/>
                <w:b w:val="0"/>
                <w:bCs w:val="0"/>
                <w:i w:val="0"/>
                <w:iCs w:val="0"/>
                <w:color w:val="000000" w:themeColor="text1" w:themeTint="FF" w:themeShade="FF"/>
                <w:sz w:val="20"/>
                <w:szCs w:val="20"/>
                <w:vertAlign w:val="superscript"/>
                <w:lang w:val="en-US"/>
              </w:rPr>
              <w:t>th</w:t>
            </w:r>
            <w:r w:rsidRPr="4317FA54" w:rsidR="1D04A287">
              <w:rPr>
                <w:rFonts w:ascii="Cambria" w:hAnsi="Cambria" w:eastAsia="Cambria" w:cs="Cambria"/>
                <w:b w:val="0"/>
                <w:bCs w:val="0"/>
                <w:i w:val="0"/>
                <w:iCs w:val="0"/>
                <w:color w:val="000000" w:themeColor="text1" w:themeTint="FF" w:themeShade="FF"/>
                <w:sz w:val="20"/>
                <w:szCs w:val="20"/>
                <w:lang w:val="en-US"/>
              </w:rPr>
              <w:t xml:space="preserve"> </w:t>
            </w:r>
          </w:p>
          <w:p w:rsidR="4317FA54" w:rsidP="4317FA54" w:rsidRDefault="4317FA54" w14:paraId="667A333D" w14:textId="2B2BE9E7">
            <w:pPr>
              <w:pStyle w:val="Normal"/>
              <w:spacing w:line="259" w:lineRule="auto"/>
              <w:jc w:val="left"/>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39E8F6E9" w14:textId="60C53355">
            <w:pPr>
              <w:pStyle w:val="Normal"/>
              <w:spacing w:line="259" w:lineRule="auto"/>
              <w:jc w:val="left"/>
              <w:rPr>
                <w:rFonts w:ascii="Cambria" w:hAnsi="Cambria" w:eastAsia="Cambria" w:cs="Cambria"/>
                <w:b w:val="0"/>
                <w:bCs w:val="0"/>
                <w:i w:val="0"/>
                <w:iCs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1D04A287" w:rsidP="4317FA54" w:rsidRDefault="1D04A287" w14:paraId="7BC20765" w14:textId="003A64E5">
            <w:pPr>
              <w:pStyle w:val="Normal"/>
              <w:spacing w:line="259" w:lineRule="auto"/>
              <w:rPr>
                <w:rFonts w:ascii="Cambria" w:hAnsi="Cambria" w:eastAsia="Cambria" w:cs="Cambria"/>
                <w:b w:val="0"/>
                <w:bCs w:val="0"/>
                <w:i w:val="0"/>
                <w:iCs w:val="0"/>
                <w:color w:val="000000" w:themeColor="text1" w:themeTint="FF" w:themeShade="FF"/>
                <w:sz w:val="20"/>
                <w:szCs w:val="20"/>
                <w:lang w:val="en-US"/>
              </w:rPr>
            </w:pPr>
            <w:r w:rsidRPr="4317FA54" w:rsidR="1D04A287">
              <w:rPr>
                <w:rFonts w:ascii="Cambria" w:hAnsi="Cambria" w:eastAsia="Cambria" w:cs="Cambria"/>
                <w:b w:val="0"/>
                <w:bCs w:val="0"/>
                <w:i w:val="0"/>
                <w:iCs w:val="0"/>
                <w:color w:val="000000" w:themeColor="text1" w:themeTint="FF" w:themeShade="FF"/>
                <w:sz w:val="20"/>
                <w:szCs w:val="20"/>
                <w:lang w:val="en-US"/>
              </w:rPr>
              <w:t>15 points</w:t>
            </w:r>
          </w:p>
        </w:tc>
      </w:tr>
      <w:tr w:rsidR="19AC8882" w:rsidTr="4317FA54" w14:paraId="568C2F11">
        <w:trPr>
          <w:trHeight w:val="375"/>
        </w:trPr>
        <w:tc>
          <w:tcPr>
            <w:cnfStyle w:val="001000000000" w:firstRow="0" w:lastRow="0" w:firstColumn="1" w:lastColumn="0" w:oddVBand="0" w:evenVBand="0" w:oddHBand="0" w:evenHBand="0" w:firstRowFirstColumn="0" w:firstRowLastColumn="0" w:lastRowFirstColumn="0" w:lastRowLastColumn="0"/>
            <w:tcW w:w="9345" w:type="dxa"/>
            <w:gridSpan w:val="4"/>
            <w:shd w:val="clear" w:color="auto" w:fill="D9E2F3" w:themeFill="accent1" w:themeFillTint="33"/>
            <w:tcMar>
              <w:left w:w="105" w:type="dxa"/>
              <w:right w:w="105" w:type="dxa"/>
            </w:tcMar>
            <w:vAlign w:val="center"/>
          </w:tcPr>
          <w:p w:rsidR="19AC8882" w:rsidP="19AC8882" w:rsidRDefault="19AC8882" w14:paraId="57E90726" w14:textId="4C009D9D">
            <w:pPr>
              <w:spacing w:line="259" w:lineRule="auto"/>
              <w:jc w:val="left"/>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Week 14</w:t>
            </w:r>
          </w:p>
        </w:tc>
      </w:tr>
      <w:tr w:rsidR="19AC8882" w:rsidTr="4317FA54" w14:paraId="2AD489A1">
        <w:trPr>
          <w:trHeight w:val="495"/>
        </w:trPr>
        <w:tc>
          <w:tcPr>
            <w:cnfStyle w:val="001000000000" w:firstRow="0" w:lastRow="0" w:firstColumn="1" w:lastColumn="0" w:oddVBand="0" w:evenVBand="0" w:oddHBand="0" w:evenHBand="0" w:firstRowFirstColumn="0" w:firstRowLastColumn="0" w:lastRowFirstColumn="0" w:lastRowLastColumn="0"/>
            <w:tcW w:w="9345" w:type="dxa"/>
            <w:gridSpan w:val="4"/>
            <w:shd w:val="clear" w:color="auto" w:fill="D9E2F3" w:themeFill="accent1" w:themeFillTint="33"/>
            <w:tcMar>
              <w:left w:w="105" w:type="dxa"/>
              <w:right w:w="105" w:type="dxa"/>
            </w:tcMar>
            <w:vAlign w:val="center"/>
          </w:tcPr>
          <w:p w:rsidR="19AC8882" w:rsidP="19AC8882" w:rsidRDefault="19AC8882" w14:paraId="15B2CE8C" w14:textId="37764571">
            <w:pPr>
              <w:spacing w:line="259" w:lineRule="auto"/>
              <w:jc w:val="left"/>
              <w:rPr>
                <w:rFonts w:ascii="Cambria" w:hAnsi="Cambria" w:eastAsia="Cambria" w:cs="Cambria"/>
                <w:b w:val="1"/>
                <w:bCs w:val="1"/>
                <w:i w:val="0"/>
                <w:iCs w:val="0"/>
                <w:color w:val="000000" w:themeColor="text1" w:themeTint="FF" w:themeShade="FF"/>
                <w:sz w:val="20"/>
                <w:szCs w:val="20"/>
              </w:rPr>
            </w:pPr>
            <w:r w:rsidRPr="19AC8882" w:rsidR="19AC8882">
              <w:rPr>
                <w:rFonts w:ascii="Cambria" w:hAnsi="Cambria" w:eastAsia="Cambria" w:cs="Cambria"/>
                <w:b w:val="0"/>
                <w:bCs w:val="0"/>
                <w:i w:val="0"/>
                <w:iCs w:val="0"/>
                <w:color w:val="000000" w:themeColor="text1" w:themeTint="FF" w:themeShade="FF"/>
                <w:sz w:val="20"/>
                <w:szCs w:val="20"/>
                <w:lang w:val="en-US"/>
              </w:rPr>
              <w:t xml:space="preserve">Theme: </w:t>
            </w:r>
            <w:r w:rsidRPr="19AC8882" w:rsidR="19AC8882">
              <w:rPr>
                <w:rFonts w:ascii="Cambria" w:hAnsi="Cambria" w:eastAsia="Cambria" w:cs="Cambria"/>
                <w:b w:val="0"/>
                <w:bCs w:val="0"/>
                <w:i w:val="1"/>
                <w:iCs w:val="1"/>
                <w:color w:val="000000" w:themeColor="text1" w:themeTint="FF" w:themeShade="FF"/>
                <w:sz w:val="20"/>
                <w:szCs w:val="20"/>
                <w:lang w:val="en-US"/>
              </w:rPr>
              <w:t>using US Census data to tell a compelling story</w:t>
            </w:r>
          </w:p>
        </w:tc>
      </w:tr>
      <w:tr w:rsidR="4317FA54" w:rsidTr="4317FA54" w14:paraId="434F4964">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center"/>
          </w:tcPr>
          <w:p w:rsidR="7C57151F" w:rsidP="4317FA54" w:rsidRDefault="7C57151F" w14:paraId="7555F4A4" w14:textId="0A16DAAE">
            <w:pPr>
              <w:pStyle w:val="Normal"/>
              <w:spacing w:line="259" w:lineRule="auto"/>
              <w:rPr>
                <w:rFonts w:ascii="Cambria" w:hAnsi="Cambria" w:eastAsia="Cambria" w:cs="Cambria"/>
                <w:b w:val="0"/>
                <w:bCs w:val="0"/>
                <w:i w:val="0"/>
                <w:iCs w:val="0"/>
                <w:color w:val="000000" w:themeColor="text1" w:themeTint="FF" w:themeShade="FF"/>
                <w:sz w:val="20"/>
                <w:szCs w:val="20"/>
                <w:lang w:val="en-US"/>
              </w:rPr>
            </w:pPr>
            <w:r w:rsidRPr="4317FA54" w:rsidR="7C57151F">
              <w:rPr>
                <w:rFonts w:ascii="Cambria" w:hAnsi="Cambria" w:eastAsia="Cambria" w:cs="Cambria"/>
                <w:b w:val="0"/>
                <w:bCs w:val="0"/>
                <w:i w:val="0"/>
                <w:iCs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center"/>
          </w:tcPr>
          <w:p w:rsidR="7C57151F" w:rsidP="4317FA54" w:rsidRDefault="7C57151F" w14:paraId="60D573F1" w14:textId="77869D50">
            <w:pPr>
              <w:pStyle w:val="Normal"/>
              <w:spacing w:line="259" w:lineRule="auto"/>
              <w:rPr>
                <w:rFonts w:ascii="Cambria" w:hAnsi="Cambria" w:eastAsia="Cambria" w:cs="Cambria"/>
                <w:b w:val="1"/>
                <w:bCs w:val="1"/>
                <w:i w:val="0"/>
                <w:iCs w:val="0"/>
                <w:sz w:val="20"/>
                <w:szCs w:val="20"/>
                <w:lang w:val="en-US"/>
              </w:rPr>
            </w:pPr>
            <w:r w:rsidRPr="4317FA54" w:rsidR="7C57151F">
              <w:rPr>
                <w:rFonts w:ascii="Cambria" w:hAnsi="Cambria" w:eastAsia="Cambria" w:cs="Cambria"/>
                <w:b w:val="1"/>
                <w:bCs w:val="1"/>
                <w:i w:val="0"/>
                <w:iCs w:val="0"/>
                <w:sz w:val="20"/>
                <w:szCs w:val="20"/>
                <w:lang w:val="en-US"/>
              </w:rPr>
              <w:t>Map Story</w:t>
            </w:r>
            <w:r w:rsidRPr="4317FA54" w:rsidR="7C57151F">
              <w:rPr>
                <w:rFonts w:ascii="Cambria" w:hAnsi="Cambria" w:eastAsia="Cambria" w:cs="Cambria"/>
                <w:b w:val="0"/>
                <w:bCs w:val="0"/>
                <w:i w:val="0"/>
                <w:iCs w:val="0"/>
                <w:sz w:val="20"/>
                <w:szCs w:val="20"/>
                <w:lang w:val="en-US"/>
              </w:rPr>
              <w:t>: writing draft</w:t>
            </w: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center"/>
          </w:tcPr>
          <w:p w:rsidR="4317FA54" w:rsidP="4317FA54" w:rsidRDefault="4317FA54" w14:paraId="350D3BFC" w14:textId="14FCA941">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p w:rsidR="7C57151F" w:rsidP="4317FA54" w:rsidRDefault="7C57151F" w14:paraId="3A36920B" w14:textId="4C85853B">
            <w:pPr>
              <w:pStyle w:val="Normal"/>
              <w:spacing w:line="259" w:lineRule="auto"/>
              <w:rPr>
                <w:rFonts w:ascii="Cambria" w:hAnsi="Cambria" w:eastAsia="Cambria" w:cs="Cambria"/>
                <w:b w:val="0"/>
                <w:bCs w:val="0"/>
                <w:i w:val="0"/>
                <w:iCs w:val="0"/>
                <w:color w:val="000000" w:themeColor="text1" w:themeTint="FF" w:themeShade="FF"/>
                <w:sz w:val="20"/>
                <w:szCs w:val="20"/>
                <w:lang w:val="en-US"/>
              </w:rPr>
            </w:pPr>
            <w:r w:rsidRPr="4317FA54" w:rsidR="7C57151F">
              <w:rPr>
                <w:rFonts w:ascii="Cambria" w:hAnsi="Cambria" w:eastAsia="Cambria" w:cs="Cambria"/>
                <w:b w:val="0"/>
                <w:bCs w:val="0"/>
                <w:i w:val="0"/>
                <w:iCs w:val="0"/>
                <w:color w:val="000000" w:themeColor="text1" w:themeTint="FF" w:themeShade="FF"/>
                <w:sz w:val="20"/>
                <w:szCs w:val="20"/>
                <w:lang w:val="en-US"/>
              </w:rPr>
              <w:t>April 9</w:t>
            </w:r>
            <w:r w:rsidRPr="4317FA54" w:rsidR="7C57151F">
              <w:rPr>
                <w:rFonts w:ascii="Cambria" w:hAnsi="Cambria" w:eastAsia="Cambria" w:cs="Cambria"/>
                <w:b w:val="0"/>
                <w:bCs w:val="0"/>
                <w:i w:val="0"/>
                <w:iCs w:val="0"/>
                <w:color w:val="000000" w:themeColor="text1" w:themeTint="FF" w:themeShade="FF"/>
                <w:sz w:val="20"/>
                <w:szCs w:val="20"/>
                <w:vertAlign w:val="superscript"/>
                <w:lang w:val="en-US"/>
              </w:rPr>
              <w:t>th</w:t>
            </w:r>
            <w:r w:rsidRPr="4317FA54" w:rsidR="7C57151F">
              <w:rPr>
                <w:rFonts w:ascii="Cambria" w:hAnsi="Cambria" w:eastAsia="Cambria" w:cs="Cambria"/>
                <w:b w:val="0"/>
                <w:bCs w:val="0"/>
                <w:i w:val="0"/>
                <w:iCs w:val="0"/>
                <w:color w:val="000000" w:themeColor="text1" w:themeTint="FF" w:themeShade="FF"/>
                <w:sz w:val="20"/>
                <w:szCs w:val="20"/>
                <w:lang w:val="en-US"/>
              </w:rPr>
              <w:t xml:space="preserve"> </w:t>
            </w:r>
          </w:p>
          <w:p w:rsidR="4317FA54" w:rsidP="4317FA54" w:rsidRDefault="4317FA54" w14:paraId="6E2A0946" w14:textId="035CAC38">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13484694" w14:textId="43F28AE9">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p w:rsidR="7C57151F" w:rsidP="4317FA54" w:rsidRDefault="7C57151F" w14:paraId="34F4C326" w14:textId="1A21E057">
            <w:pPr>
              <w:pStyle w:val="Normal"/>
              <w:spacing w:line="259" w:lineRule="auto"/>
              <w:rPr>
                <w:rFonts w:ascii="Cambria" w:hAnsi="Cambria" w:eastAsia="Cambria" w:cs="Cambria"/>
                <w:b w:val="0"/>
                <w:bCs w:val="0"/>
                <w:i w:val="0"/>
                <w:iCs w:val="0"/>
                <w:color w:val="000000" w:themeColor="text1" w:themeTint="FF" w:themeShade="FF"/>
                <w:sz w:val="20"/>
                <w:szCs w:val="20"/>
                <w:lang w:val="en-US"/>
              </w:rPr>
            </w:pPr>
            <w:r w:rsidRPr="4317FA54" w:rsidR="7C57151F">
              <w:rPr>
                <w:rFonts w:ascii="Cambria" w:hAnsi="Cambria" w:eastAsia="Cambria" w:cs="Cambria"/>
                <w:b w:val="0"/>
                <w:bCs w:val="0"/>
                <w:i w:val="0"/>
                <w:iCs w:val="0"/>
                <w:color w:val="000000" w:themeColor="text1" w:themeTint="FF" w:themeShade="FF"/>
                <w:sz w:val="20"/>
                <w:szCs w:val="20"/>
                <w:lang w:val="en-US"/>
              </w:rPr>
              <w:t>20 points</w:t>
            </w:r>
          </w:p>
        </w:tc>
      </w:tr>
      <w:tr w:rsidR="4317FA54" w:rsidTr="4317FA54" w14:paraId="19697779">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center"/>
          </w:tcPr>
          <w:p w:rsidR="7C57151F" w:rsidP="4317FA54" w:rsidRDefault="7C57151F" w14:paraId="099EB915" w14:textId="2411EDD7">
            <w:pPr>
              <w:pStyle w:val="Normal"/>
              <w:spacing w:line="259" w:lineRule="auto"/>
              <w:rPr>
                <w:rFonts w:ascii="Cambria" w:hAnsi="Cambria" w:eastAsia="Cambria" w:cs="Cambria"/>
                <w:b w:val="0"/>
                <w:bCs w:val="0"/>
                <w:i w:val="0"/>
                <w:iCs w:val="0"/>
                <w:color w:val="000000" w:themeColor="text1" w:themeTint="FF" w:themeShade="FF"/>
                <w:sz w:val="20"/>
                <w:szCs w:val="20"/>
                <w:lang w:val="en-US"/>
              </w:rPr>
            </w:pPr>
            <w:r w:rsidRPr="4317FA54" w:rsidR="7C57151F">
              <w:rPr>
                <w:rFonts w:ascii="Cambria" w:hAnsi="Cambria" w:eastAsia="Cambria" w:cs="Cambria"/>
                <w:b w:val="0"/>
                <w:bCs w:val="0"/>
                <w:i w:val="0"/>
                <w:iCs w:val="0"/>
                <w:color w:val="000000" w:themeColor="text1" w:themeTint="FF" w:themeShade="FF"/>
                <w:sz w:val="20"/>
                <w:szCs w:val="20"/>
                <w:lang w:val="en-US"/>
              </w:rPr>
              <w:t>In-class</w:t>
            </w:r>
          </w:p>
          <w:p w:rsidR="7C57151F" w:rsidP="4317FA54" w:rsidRDefault="7C57151F" w14:paraId="18785E46" w14:textId="3E80B870">
            <w:pPr>
              <w:pStyle w:val="Normal"/>
              <w:spacing w:line="259" w:lineRule="auto"/>
              <w:rPr>
                <w:rFonts w:ascii="Cambria" w:hAnsi="Cambria" w:eastAsia="Cambria" w:cs="Cambria"/>
                <w:b w:val="0"/>
                <w:bCs w:val="0"/>
                <w:i w:val="0"/>
                <w:iCs w:val="0"/>
                <w:color w:val="000000" w:themeColor="text1" w:themeTint="FF" w:themeShade="FF"/>
                <w:sz w:val="20"/>
                <w:szCs w:val="20"/>
                <w:lang w:val="en-US"/>
              </w:rPr>
            </w:pPr>
            <w:r w:rsidRPr="4317FA54" w:rsidR="7C57151F">
              <w:rPr>
                <w:rFonts w:ascii="Cambria" w:hAnsi="Cambria" w:eastAsia="Cambria" w:cs="Cambria"/>
                <w:b w:val="0"/>
                <w:bCs w:val="0"/>
                <w:i w:val="0"/>
                <w:iCs w:val="0"/>
                <w:color w:val="000000" w:themeColor="text1" w:themeTint="FF" w:themeShade="FF"/>
                <w:sz w:val="20"/>
                <w:szCs w:val="20"/>
                <w:lang w:val="en-US"/>
              </w:rPr>
              <w:t>Activity</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center"/>
          </w:tcPr>
          <w:p w:rsidR="7C57151F" w:rsidP="4317FA54" w:rsidRDefault="7C57151F" w14:paraId="3A659A34" w14:textId="76515867">
            <w:pPr>
              <w:pStyle w:val="Normal"/>
              <w:spacing w:line="259" w:lineRule="auto"/>
              <w:rPr>
                <w:rFonts w:ascii="Cambria" w:hAnsi="Cambria" w:eastAsia="Cambria" w:cs="Cambria"/>
                <w:b w:val="0"/>
                <w:bCs w:val="0"/>
                <w:i w:val="0"/>
                <w:iCs w:val="0"/>
                <w:sz w:val="20"/>
                <w:szCs w:val="20"/>
                <w:lang w:val="en-US"/>
              </w:rPr>
            </w:pPr>
            <w:r w:rsidRPr="4317FA54" w:rsidR="7C57151F">
              <w:rPr>
                <w:rFonts w:ascii="Cambria" w:hAnsi="Cambria" w:eastAsia="Cambria" w:cs="Cambria"/>
                <w:b w:val="0"/>
                <w:bCs w:val="0"/>
                <w:i w:val="0"/>
                <w:iCs w:val="0"/>
                <w:sz w:val="20"/>
                <w:szCs w:val="20"/>
                <w:lang w:val="en-US"/>
              </w:rPr>
              <w:t>Peer feedback on map story writing</w:t>
            </w:r>
          </w:p>
          <w:p w:rsidR="4317FA54" w:rsidP="4317FA54" w:rsidRDefault="4317FA54" w14:paraId="6AE8B015" w14:textId="686AA9B6">
            <w:pPr>
              <w:pStyle w:val="Normal"/>
              <w:spacing w:line="259" w:lineRule="auto"/>
              <w:rPr>
                <w:rFonts w:ascii="Cambria" w:hAnsi="Cambria" w:eastAsia="Cambria" w:cs="Cambria"/>
                <w:b w:val="0"/>
                <w:bCs w:val="0"/>
                <w:i w:val="0"/>
                <w:iCs w:val="0"/>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center"/>
          </w:tcPr>
          <w:p w:rsidR="7C57151F" w:rsidP="4317FA54" w:rsidRDefault="7C57151F" w14:paraId="2B5866B0" w14:textId="23044D84">
            <w:pPr>
              <w:pStyle w:val="Normal"/>
              <w:spacing w:line="259" w:lineRule="auto"/>
              <w:rPr>
                <w:rFonts w:ascii="Cambria" w:hAnsi="Cambria" w:eastAsia="Cambria" w:cs="Cambria"/>
                <w:b w:val="0"/>
                <w:bCs w:val="0"/>
                <w:i w:val="0"/>
                <w:iCs w:val="0"/>
                <w:color w:val="000000" w:themeColor="text1" w:themeTint="FF" w:themeShade="FF"/>
                <w:sz w:val="20"/>
                <w:szCs w:val="20"/>
                <w:lang w:val="en-US"/>
              </w:rPr>
            </w:pPr>
            <w:r w:rsidRPr="4317FA54" w:rsidR="7C57151F">
              <w:rPr>
                <w:rFonts w:ascii="Cambria" w:hAnsi="Cambria" w:eastAsia="Cambria" w:cs="Cambria"/>
                <w:b w:val="0"/>
                <w:bCs w:val="0"/>
                <w:i w:val="0"/>
                <w:iCs w:val="0"/>
                <w:color w:val="000000" w:themeColor="text1" w:themeTint="FF" w:themeShade="FF"/>
                <w:sz w:val="20"/>
                <w:szCs w:val="20"/>
                <w:lang w:val="en-US"/>
              </w:rPr>
              <w:t>April 10</w:t>
            </w:r>
            <w:r w:rsidRPr="4317FA54" w:rsidR="7C57151F">
              <w:rPr>
                <w:rFonts w:ascii="Cambria" w:hAnsi="Cambria" w:eastAsia="Cambria" w:cs="Cambria"/>
                <w:b w:val="0"/>
                <w:bCs w:val="0"/>
                <w:i w:val="0"/>
                <w:iCs w:val="0"/>
                <w:color w:val="000000" w:themeColor="text1" w:themeTint="FF" w:themeShade="FF"/>
                <w:sz w:val="20"/>
                <w:szCs w:val="20"/>
                <w:vertAlign w:val="superscript"/>
                <w:lang w:val="en-US"/>
              </w:rPr>
              <w:t>th</w:t>
            </w:r>
            <w:r w:rsidRPr="4317FA54" w:rsidR="7C57151F">
              <w:rPr>
                <w:rFonts w:ascii="Cambria" w:hAnsi="Cambria" w:eastAsia="Cambria" w:cs="Cambria"/>
                <w:b w:val="0"/>
                <w:bCs w:val="0"/>
                <w:i w:val="0"/>
                <w:iCs w:val="0"/>
                <w:color w:val="000000" w:themeColor="text1" w:themeTint="FF" w:themeShade="FF"/>
                <w:sz w:val="20"/>
                <w:szCs w:val="20"/>
                <w:lang w:val="en-US"/>
              </w:rPr>
              <w:t xml:space="preserve"> </w:t>
            </w:r>
          </w:p>
          <w:p w:rsidR="4317FA54" w:rsidP="4317FA54" w:rsidRDefault="4317FA54" w14:paraId="55E54F7D" w14:textId="5E88DD54">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7C57151F" w:rsidP="4317FA54" w:rsidRDefault="7C57151F" w14:paraId="2B7BD726" w14:textId="21D270E1">
            <w:pPr>
              <w:pStyle w:val="Normal"/>
              <w:spacing w:line="259" w:lineRule="auto"/>
              <w:rPr>
                <w:rFonts w:ascii="Cambria" w:hAnsi="Cambria" w:eastAsia="Cambria" w:cs="Cambria"/>
                <w:b w:val="0"/>
                <w:bCs w:val="0"/>
                <w:i w:val="0"/>
                <w:iCs w:val="0"/>
                <w:color w:val="000000" w:themeColor="text1" w:themeTint="FF" w:themeShade="FF"/>
                <w:sz w:val="20"/>
                <w:szCs w:val="20"/>
                <w:lang w:val="en-US"/>
              </w:rPr>
            </w:pPr>
            <w:r w:rsidRPr="4317FA54" w:rsidR="7C57151F">
              <w:rPr>
                <w:rFonts w:ascii="Cambria" w:hAnsi="Cambria" w:eastAsia="Cambria" w:cs="Cambria"/>
                <w:b w:val="0"/>
                <w:bCs w:val="0"/>
                <w:i w:val="0"/>
                <w:iCs w:val="0"/>
                <w:color w:val="000000" w:themeColor="text1" w:themeTint="FF" w:themeShade="FF"/>
                <w:sz w:val="20"/>
                <w:szCs w:val="20"/>
                <w:lang w:val="en-US"/>
              </w:rPr>
              <w:t>15 points</w:t>
            </w:r>
          </w:p>
        </w:tc>
      </w:tr>
      <w:tr w:rsidR="4317FA54" w:rsidTr="4317FA54" w14:paraId="4C5533E7">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center"/>
          </w:tcPr>
          <w:p w:rsidR="4317FA54" w:rsidP="4317FA54" w:rsidRDefault="4317FA54" w14:paraId="1B78B326" w14:textId="10D66C85">
            <w:pPr>
              <w:pStyle w:val="Normal"/>
              <w:spacing w:line="259" w:lineRule="auto"/>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center"/>
          </w:tcPr>
          <w:p w:rsidR="4317FA54" w:rsidP="4317FA54" w:rsidRDefault="4317FA54" w14:paraId="288691D7" w14:textId="5E27C75A">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1"/>
                <w:bCs w:val="1"/>
                <w:i w:val="0"/>
                <w:iCs w:val="0"/>
                <w:sz w:val="20"/>
                <w:szCs w:val="20"/>
                <w:lang w:val="en-US"/>
              </w:rPr>
              <w:t>Map Story</w:t>
            </w:r>
            <w:r w:rsidRPr="4317FA54" w:rsidR="4317FA54">
              <w:rPr>
                <w:rFonts w:ascii="Cambria" w:hAnsi="Cambria" w:eastAsia="Cambria" w:cs="Cambria"/>
                <w:b w:val="0"/>
                <w:bCs w:val="0"/>
                <w:i w:val="0"/>
                <w:iCs w:val="0"/>
                <w:sz w:val="20"/>
                <w:szCs w:val="20"/>
                <w:lang w:val="en-US"/>
              </w:rPr>
              <w:t>: completed and published on Medium.com</w:t>
            </w: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center"/>
          </w:tcPr>
          <w:p w:rsidR="4317FA54" w:rsidP="4317FA54" w:rsidRDefault="4317FA54" w14:paraId="1FD604D6" w14:textId="7E557DD1">
            <w:pPr>
              <w:spacing w:line="259" w:lineRule="auto"/>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57BAAD37" w14:textId="0BEFCAAF">
            <w:pPr>
              <w:spacing w:line="259" w:lineRule="auto"/>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 xml:space="preserve">April </w:t>
            </w:r>
            <w:r w:rsidRPr="4317FA54" w:rsidR="004B5127">
              <w:rPr>
                <w:rFonts w:ascii="Cambria" w:hAnsi="Cambria" w:eastAsia="Cambria" w:cs="Cambria"/>
                <w:b w:val="0"/>
                <w:bCs w:val="0"/>
                <w:i w:val="0"/>
                <w:iCs w:val="0"/>
                <w:color w:val="000000" w:themeColor="text1" w:themeTint="FF" w:themeShade="FF"/>
                <w:sz w:val="20"/>
                <w:szCs w:val="20"/>
                <w:lang w:val="en-US"/>
              </w:rPr>
              <w:t>12</w:t>
            </w:r>
            <w:r w:rsidRPr="4317FA54" w:rsidR="4317FA54">
              <w:rPr>
                <w:rFonts w:ascii="Cambria" w:hAnsi="Cambria" w:eastAsia="Cambria" w:cs="Cambria"/>
                <w:b w:val="0"/>
                <w:bCs w:val="0"/>
                <w:i w:val="0"/>
                <w:iCs w:val="0"/>
                <w:color w:val="000000" w:themeColor="text1" w:themeTint="FF" w:themeShade="FF"/>
                <w:sz w:val="20"/>
                <w:szCs w:val="20"/>
                <w:vertAlign w:val="superscript"/>
                <w:lang w:val="en-US"/>
              </w:rPr>
              <w:t>th</w:t>
            </w:r>
            <w:r w:rsidRPr="4317FA54" w:rsidR="4317FA54">
              <w:rPr>
                <w:rFonts w:ascii="Cambria" w:hAnsi="Cambria" w:eastAsia="Cambria" w:cs="Cambria"/>
                <w:b w:val="0"/>
                <w:bCs w:val="0"/>
                <w:i w:val="0"/>
                <w:iCs w:val="0"/>
                <w:color w:val="000000" w:themeColor="text1" w:themeTint="FF" w:themeShade="FF"/>
                <w:sz w:val="20"/>
                <w:szCs w:val="20"/>
                <w:lang w:val="en-US"/>
              </w:rPr>
              <w:t xml:space="preserve"> </w:t>
            </w:r>
          </w:p>
          <w:p w:rsidR="4317FA54" w:rsidP="4317FA54" w:rsidRDefault="4317FA54" w14:paraId="54CA184B" w14:textId="13CD6221">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5F2A314C" w14:textId="667BA79B">
            <w:pPr>
              <w:spacing w:line="259" w:lineRule="auto"/>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207AB92B" w14:textId="2A207EA5">
            <w:pPr>
              <w:spacing w:line="259" w:lineRule="auto"/>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30 points</w:t>
            </w:r>
          </w:p>
        </w:tc>
      </w:tr>
      <w:tr w:rsidR="4317FA54" w:rsidTr="4317FA54" w14:paraId="1B3E96E1">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center"/>
          </w:tcPr>
          <w:p w:rsidR="4317FA54" w:rsidP="4317FA54" w:rsidRDefault="4317FA54" w14:paraId="3444A956" w14:textId="559D646E">
            <w:pPr>
              <w:pStyle w:val="Normal"/>
              <w:spacing w:line="259" w:lineRule="auto"/>
              <w:rPr>
                <w:rFonts w:ascii="Cambria" w:hAnsi="Cambria" w:eastAsia="Cambria" w:cs="Cambria"/>
                <w:b w:val="1"/>
                <w:bCs w:val="1"/>
                <w:i w:val="0"/>
                <w:iCs w:val="0"/>
                <w:sz w:val="20"/>
                <w:szCs w:val="20"/>
              </w:rPr>
            </w:pPr>
            <w:r w:rsidRPr="4317FA54" w:rsidR="4317FA54">
              <w:rPr>
                <w:rFonts w:ascii="Cambria" w:hAnsi="Cambria" w:eastAsia="Cambria" w:cs="Cambria"/>
                <w:b w:val="0"/>
                <w:bCs w:val="0"/>
                <w:i w:val="0"/>
                <w:iCs w:val="0"/>
                <w:sz w:val="20"/>
                <w:szCs w:val="20"/>
                <w:lang w:val="en-US"/>
              </w:rPr>
              <w:t>Required Reading</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center"/>
          </w:tcPr>
          <w:p w:rsidR="4317FA54" w:rsidP="4317FA54" w:rsidRDefault="4317FA54" w14:paraId="4B11E913" w14:textId="1AC6756D">
            <w:pPr>
              <w:spacing w:line="259" w:lineRule="auto"/>
              <w:rPr>
                <w:rFonts w:ascii="Cambria" w:hAnsi="Cambria" w:eastAsia="Cambria" w:cs="Cambria"/>
                <w:b w:val="0"/>
                <w:bCs w:val="0"/>
                <w:i w:val="0"/>
                <w:iCs w:val="0"/>
                <w:sz w:val="20"/>
                <w:szCs w:val="20"/>
              </w:rPr>
            </w:pPr>
          </w:p>
          <w:p w:rsidR="4317FA54" w:rsidP="4317FA54" w:rsidRDefault="4317FA54" w14:paraId="35CF17E0" w14:textId="6895B063">
            <w:pPr>
              <w:spacing w:line="259" w:lineRule="auto"/>
              <w:rPr>
                <w:rFonts w:ascii="Cambria" w:hAnsi="Cambria" w:eastAsia="Cambria" w:cs="Cambria"/>
                <w:b w:val="0"/>
                <w:bCs w:val="0"/>
                <w:i w:val="0"/>
                <w:iCs w:val="0"/>
                <w:sz w:val="20"/>
                <w:szCs w:val="20"/>
              </w:rPr>
            </w:pPr>
            <w:hyperlink r:id="Rf23bbcbc7b7242fa">
              <w:r w:rsidRPr="4317FA54" w:rsidR="4317FA54">
                <w:rPr>
                  <w:rStyle w:val="Hyperlink"/>
                  <w:rFonts w:ascii="Cambria" w:hAnsi="Cambria" w:eastAsia="Cambria" w:cs="Cambria"/>
                  <w:b w:val="0"/>
                  <w:bCs w:val="0"/>
                  <w:i w:val="0"/>
                  <w:iCs w:val="0"/>
                  <w:strike w:val="0"/>
                  <w:dstrike w:val="0"/>
                  <w:sz w:val="20"/>
                  <w:szCs w:val="20"/>
                  <w:lang w:val="en-US"/>
                </w:rPr>
                <w:t>Information Design for the Common Good</w:t>
              </w:r>
            </w:hyperlink>
            <w:r w:rsidRPr="4317FA54" w:rsidR="4317FA54">
              <w:rPr>
                <w:rFonts w:ascii="Cambria" w:hAnsi="Cambria" w:eastAsia="Cambria" w:cs="Cambria"/>
                <w:b w:val="0"/>
                <w:bCs w:val="0"/>
                <w:i w:val="0"/>
                <w:iCs w:val="0"/>
                <w:sz w:val="20"/>
                <w:szCs w:val="20"/>
                <w:lang w:val="en-US"/>
              </w:rPr>
              <w:t>:</w:t>
            </w:r>
          </w:p>
          <w:p w:rsidR="4317FA54" w:rsidP="4317FA54" w:rsidRDefault="4317FA54" w14:paraId="745807E7" w14:textId="0700B358">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 xml:space="preserve">Case Study: Dawn Kai, Life in the Camps pgs. 136 – 137 </w:t>
            </w:r>
          </w:p>
          <w:p w:rsidR="4317FA54" w:rsidP="4317FA54" w:rsidRDefault="4317FA54" w14:paraId="203954A7" w14:textId="39A09282">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 xml:space="preserve">Also, read the corresponding </w:t>
            </w:r>
            <w:hyperlink r:id="R119103bbb2f64a19">
              <w:r w:rsidRPr="4317FA54" w:rsidR="4317FA54">
                <w:rPr>
                  <w:rStyle w:val="Hyperlink"/>
                  <w:rFonts w:ascii="Cambria" w:hAnsi="Cambria" w:eastAsia="Cambria" w:cs="Cambria"/>
                  <w:b w:val="0"/>
                  <w:bCs w:val="0"/>
                  <w:i w:val="0"/>
                  <w:iCs w:val="0"/>
                  <w:strike w:val="0"/>
                  <w:dstrike w:val="0"/>
                  <w:sz w:val="20"/>
                  <w:szCs w:val="20"/>
                  <w:lang w:val="en-US"/>
                </w:rPr>
                <w:t>Reuters</w:t>
              </w:r>
            </w:hyperlink>
            <w:r w:rsidRPr="4317FA54" w:rsidR="4317FA54">
              <w:rPr>
                <w:rFonts w:ascii="Cambria" w:hAnsi="Cambria" w:eastAsia="Cambria" w:cs="Cambria"/>
                <w:b w:val="0"/>
                <w:bCs w:val="0"/>
                <w:i w:val="0"/>
                <w:iCs w:val="0"/>
                <w:sz w:val="20"/>
                <w:szCs w:val="20"/>
                <w:lang w:val="en-US"/>
              </w:rPr>
              <w:t xml:space="preserve"> </w:t>
            </w:r>
            <w:hyperlink r:id="R2f16fc4301184f21">
              <w:r w:rsidRPr="4317FA54" w:rsidR="4317FA54">
                <w:rPr>
                  <w:rStyle w:val="Hyperlink"/>
                  <w:rFonts w:ascii="Cambria" w:hAnsi="Cambria" w:eastAsia="Cambria" w:cs="Cambria"/>
                  <w:b w:val="0"/>
                  <w:bCs w:val="0"/>
                  <w:i w:val="0"/>
                  <w:iCs w:val="0"/>
                  <w:strike w:val="0"/>
                  <w:dstrike w:val="0"/>
                  <w:sz w:val="20"/>
                  <w:szCs w:val="20"/>
                  <w:lang w:val="en-US"/>
                </w:rPr>
                <w:t>article</w:t>
              </w:r>
            </w:hyperlink>
            <w:r w:rsidRPr="4317FA54" w:rsidR="4317FA54">
              <w:rPr>
                <w:rFonts w:ascii="Cambria" w:hAnsi="Cambria" w:eastAsia="Cambria" w:cs="Cambria"/>
                <w:b w:val="0"/>
                <w:bCs w:val="0"/>
                <w:i w:val="0"/>
                <w:iCs w:val="0"/>
                <w:sz w:val="20"/>
                <w:szCs w:val="20"/>
                <w:lang w:val="en-US"/>
              </w:rPr>
              <w:t>.</w:t>
            </w:r>
          </w:p>
          <w:p w:rsidR="4317FA54" w:rsidP="4317FA54" w:rsidRDefault="4317FA54" w14:paraId="16AABE21" w14:textId="277F7233">
            <w:pPr>
              <w:spacing w:line="259" w:lineRule="auto"/>
              <w:rPr>
                <w:rFonts w:ascii="Cambria" w:hAnsi="Cambria" w:eastAsia="Cambria" w:cs="Cambria"/>
                <w:b w:val="0"/>
                <w:bCs w:val="0"/>
                <w:i w:val="0"/>
                <w:iCs w:val="0"/>
                <w:sz w:val="20"/>
                <w:szCs w:val="20"/>
              </w:rPr>
            </w:pP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center"/>
          </w:tcPr>
          <w:p w:rsidR="4317FA54" w:rsidP="4317FA54" w:rsidRDefault="4317FA54" w14:paraId="1C4422FC" w14:textId="4E3B557A">
            <w:pPr>
              <w:spacing w:line="259" w:lineRule="auto"/>
              <w:rPr>
                <w:rFonts w:ascii="Cambria" w:hAnsi="Cambria" w:eastAsia="Cambria" w:cs="Cambria"/>
                <w:b w:val="0"/>
                <w:bCs w:val="0"/>
                <w:i w:val="0"/>
                <w:iCs w:val="0"/>
                <w:sz w:val="20"/>
                <w:szCs w:val="20"/>
              </w:rPr>
            </w:pPr>
          </w:p>
          <w:p w:rsidR="4317FA54" w:rsidP="4317FA54" w:rsidRDefault="4317FA54" w14:paraId="725FD48F" w14:textId="4C498FCB">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 xml:space="preserve">April </w:t>
            </w:r>
            <w:r w:rsidRPr="4317FA54" w:rsidR="38899FF4">
              <w:rPr>
                <w:rFonts w:ascii="Cambria" w:hAnsi="Cambria" w:eastAsia="Cambria" w:cs="Cambria"/>
                <w:b w:val="0"/>
                <w:bCs w:val="0"/>
                <w:i w:val="0"/>
                <w:iCs w:val="0"/>
                <w:sz w:val="20"/>
                <w:szCs w:val="20"/>
                <w:lang w:val="en-US"/>
              </w:rPr>
              <w:t>12</w:t>
            </w:r>
            <w:r w:rsidRPr="4317FA54" w:rsidR="38899FF4">
              <w:rPr>
                <w:rFonts w:ascii="Cambria" w:hAnsi="Cambria" w:eastAsia="Cambria" w:cs="Cambria"/>
                <w:b w:val="0"/>
                <w:bCs w:val="0"/>
                <w:i w:val="0"/>
                <w:iCs w:val="0"/>
                <w:sz w:val="20"/>
                <w:szCs w:val="20"/>
                <w:vertAlign w:val="superscript"/>
                <w:lang w:val="en-US"/>
              </w:rPr>
              <w:t>th</w:t>
            </w:r>
            <w:r w:rsidRPr="4317FA54" w:rsidR="38899FF4">
              <w:rPr>
                <w:rFonts w:ascii="Cambria" w:hAnsi="Cambria" w:eastAsia="Cambria" w:cs="Cambria"/>
                <w:b w:val="0"/>
                <w:bCs w:val="0"/>
                <w:i w:val="0"/>
                <w:iCs w:val="0"/>
                <w:sz w:val="20"/>
                <w:szCs w:val="20"/>
                <w:lang w:val="en-US"/>
              </w:rPr>
              <w:t xml:space="preserve"> </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087AF028" w14:textId="085B4AA3">
            <w:pPr>
              <w:spacing w:line="259" w:lineRule="auto"/>
              <w:rPr>
                <w:rFonts w:ascii="Cambria" w:hAnsi="Cambria" w:eastAsia="Cambria" w:cs="Cambria"/>
                <w:b w:val="0"/>
                <w:bCs w:val="0"/>
                <w:i w:val="0"/>
                <w:iCs w:val="0"/>
                <w:sz w:val="20"/>
                <w:szCs w:val="20"/>
              </w:rPr>
            </w:pPr>
          </w:p>
        </w:tc>
      </w:tr>
      <w:tr w:rsidR="4317FA54" w:rsidTr="4317FA54" w14:paraId="476A2C3C">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center"/>
          </w:tcPr>
          <w:p w:rsidR="4317FA54" w:rsidP="4317FA54" w:rsidRDefault="4317FA54" w14:paraId="4A847F44" w14:textId="0A2C6674">
            <w:pPr>
              <w:spacing w:line="259" w:lineRule="auto"/>
              <w:rPr>
                <w:rFonts w:ascii="Cambria" w:hAnsi="Cambria" w:eastAsia="Cambria" w:cs="Cambria"/>
                <w:b w:val="1"/>
                <w:bCs w:val="1"/>
                <w:i w:val="0"/>
                <w:iCs w:val="0"/>
                <w:sz w:val="20"/>
                <w:szCs w:val="20"/>
              </w:rPr>
            </w:pPr>
          </w:p>
          <w:p w:rsidR="4317FA54" w:rsidP="4317FA54" w:rsidRDefault="4317FA54" w14:paraId="6D85F49F" w14:textId="5B10BC74">
            <w:pPr>
              <w:spacing w:line="259" w:lineRule="auto"/>
              <w:rPr>
                <w:rFonts w:ascii="Cambria" w:hAnsi="Cambria" w:eastAsia="Cambria" w:cs="Cambria"/>
                <w:b w:val="1"/>
                <w:bCs w:val="1"/>
                <w:i w:val="0"/>
                <w:iCs w:val="0"/>
                <w:sz w:val="20"/>
                <w:szCs w:val="20"/>
              </w:rPr>
            </w:pPr>
            <w:r w:rsidRPr="4317FA54" w:rsidR="4317FA54">
              <w:rPr>
                <w:rFonts w:ascii="Cambria" w:hAnsi="Cambria" w:eastAsia="Cambria" w:cs="Cambria"/>
                <w:b w:val="0"/>
                <w:bCs w:val="0"/>
                <w:i w:val="0"/>
                <w:iCs w:val="0"/>
                <w:sz w:val="20"/>
                <w:szCs w:val="20"/>
                <w:lang w:val="en-US"/>
              </w:rPr>
              <w:t>Quiz</w:t>
            </w:r>
          </w:p>
          <w:p w:rsidR="4317FA54" w:rsidP="4317FA54" w:rsidRDefault="4317FA54" w14:paraId="3D3A581F" w14:textId="19A100F1">
            <w:pPr>
              <w:pStyle w:val="Normal"/>
              <w:spacing w:line="259" w:lineRule="auto"/>
              <w:rPr>
                <w:rFonts w:ascii="Cambria" w:hAnsi="Cambria" w:eastAsia="Cambria" w:cs="Cambria"/>
                <w:b w:val="0"/>
                <w:bCs w:val="0"/>
                <w:i w:val="0"/>
                <w:iCs w:val="0"/>
                <w:sz w:val="20"/>
                <w:szCs w:val="20"/>
                <w:lang w:val="en-US"/>
              </w:rPr>
            </w:pP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center"/>
          </w:tcPr>
          <w:p w:rsidR="4317FA54" w:rsidP="4317FA54" w:rsidRDefault="4317FA54" w14:paraId="4A178450" w14:textId="2CBF7222">
            <w:pPr>
              <w:spacing w:line="259" w:lineRule="auto"/>
              <w:rPr>
                <w:rFonts w:ascii="Cambria" w:hAnsi="Cambria" w:eastAsia="Cambria" w:cs="Cambria"/>
                <w:b w:val="0"/>
                <w:bCs w:val="0"/>
                <w:i w:val="0"/>
                <w:iCs w:val="0"/>
                <w:sz w:val="20"/>
                <w:szCs w:val="20"/>
              </w:rPr>
            </w:pPr>
          </w:p>
          <w:p w:rsidR="4317FA54" w:rsidP="4317FA54" w:rsidRDefault="4317FA54" w14:paraId="63909803" w14:textId="70547043">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Quiz on "Life in the Camps"</w:t>
            </w:r>
          </w:p>
          <w:p w:rsidR="4317FA54" w:rsidP="4317FA54" w:rsidRDefault="4317FA54" w14:paraId="188E4062" w14:textId="2B23F491">
            <w:pPr>
              <w:pStyle w:val="Normal"/>
              <w:spacing w:line="259" w:lineRule="auto"/>
              <w:rPr>
                <w:rFonts w:ascii="Cambria" w:hAnsi="Cambria" w:eastAsia="Cambria" w:cs="Cambria"/>
                <w:b w:val="0"/>
                <w:bCs w:val="0"/>
                <w:i w:val="0"/>
                <w:iCs w:val="0"/>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center"/>
          </w:tcPr>
          <w:p w:rsidR="4317FA54" w:rsidP="4317FA54" w:rsidRDefault="4317FA54" w14:paraId="6A0998BA" w14:textId="6BFCE15B">
            <w:pPr>
              <w:spacing w:line="259" w:lineRule="auto"/>
              <w:rPr>
                <w:rFonts w:ascii="Cambria" w:hAnsi="Cambria" w:eastAsia="Cambria" w:cs="Cambria"/>
                <w:b w:val="0"/>
                <w:bCs w:val="0"/>
                <w:i w:val="0"/>
                <w:iCs w:val="0"/>
                <w:sz w:val="20"/>
                <w:szCs w:val="20"/>
              </w:rPr>
            </w:pPr>
          </w:p>
          <w:p w:rsidR="4317FA54" w:rsidP="4317FA54" w:rsidRDefault="4317FA54" w14:paraId="131D84BD" w14:textId="57F9605B">
            <w:pPr>
              <w:spacing w:line="259" w:lineRule="auto"/>
              <w:rPr>
                <w:rFonts w:ascii="Cambria" w:hAnsi="Cambria" w:eastAsia="Cambria" w:cs="Cambria"/>
                <w:b w:val="0"/>
                <w:bCs w:val="0"/>
                <w:i w:val="0"/>
                <w:iCs w:val="0"/>
                <w:sz w:val="20"/>
                <w:szCs w:val="20"/>
                <w:lang w:val="en-US"/>
              </w:rPr>
            </w:pPr>
            <w:r w:rsidRPr="4317FA54" w:rsidR="4317FA54">
              <w:rPr>
                <w:rFonts w:ascii="Cambria" w:hAnsi="Cambria" w:eastAsia="Cambria" w:cs="Cambria"/>
                <w:b w:val="0"/>
                <w:bCs w:val="0"/>
                <w:i w:val="0"/>
                <w:iCs w:val="0"/>
                <w:sz w:val="20"/>
                <w:szCs w:val="20"/>
                <w:lang w:val="en-US"/>
              </w:rPr>
              <w:t xml:space="preserve">April </w:t>
            </w:r>
            <w:r w:rsidRPr="4317FA54" w:rsidR="55FCC59C">
              <w:rPr>
                <w:rFonts w:ascii="Cambria" w:hAnsi="Cambria" w:eastAsia="Cambria" w:cs="Cambria"/>
                <w:b w:val="0"/>
                <w:bCs w:val="0"/>
                <w:i w:val="0"/>
                <w:iCs w:val="0"/>
                <w:sz w:val="20"/>
                <w:szCs w:val="20"/>
                <w:lang w:val="en-US"/>
              </w:rPr>
              <w:t>12</w:t>
            </w:r>
            <w:r w:rsidRPr="4317FA54" w:rsidR="55FCC59C">
              <w:rPr>
                <w:rFonts w:ascii="Cambria" w:hAnsi="Cambria" w:eastAsia="Cambria" w:cs="Cambria"/>
                <w:b w:val="0"/>
                <w:bCs w:val="0"/>
                <w:i w:val="0"/>
                <w:iCs w:val="0"/>
                <w:sz w:val="20"/>
                <w:szCs w:val="20"/>
                <w:vertAlign w:val="superscript"/>
                <w:lang w:val="en-US"/>
              </w:rPr>
              <w:t>th</w:t>
            </w:r>
            <w:r w:rsidRPr="4317FA54" w:rsidR="55FCC59C">
              <w:rPr>
                <w:rFonts w:ascii="Cambria" w:hAnsi="Cambria" w:eastAsia="Cambria" w:cs="Cambria"/>
                <w:b w:val="0"/>
                <w:bCs w:val="0"/>
                <w:i w:val="0"/>
                <w:iCs w:val="0"/>
                <w:sz w:val="20"/>
                <w:szCs w:val="20"/>
                <w:lang w:val="en-US"/>
              </w:rPr>
              <w:t xml:space="preserve"> </w:t>
            </w:r>
          </w:p>
          <w:p w:rsidR="4317FA54" w:rsidP="4317FA54" w:rsidRDefault="4317FA54" w14:paraId="5D9DC3E0" w14:textId="1E88B1C6">
            <w:pPr>
              <w:pStyle w:val="Normal"/>
              <w:spacing w:line="259" w:lineRule="auto"/>
              <w:rPr>
                <w:rFonts w:ascii="Cambria" w:hAnsi="Cambria" w:eastAsia="Cambria" w:cs="Cambria"/>
                <w:b w:val="0"/>
                <w:bCs w:val="0"/>
                <w:i w:val="0"/>
                <w:iCs w:val="0"/>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5D5C9D43" w14:textId="3A872063">
            <w:pPr>
              <w:spacing w:line="259" w:lineRule="auto"/>
              <w:rPr>
                <w:rFonts w:ascii="Cambria" w:hAnsi="Cambria" w:eastAsia="Cambria" w:cs="Cambria"/>
                <w:b w:val="0"/>
                <w:bCs w:val="0"/>
                <w:i w:val="0"/>
                <w:iCs w:val="0"/>
                <w:sz w:val="20"/>
                <w:szCs w:val="20"/>
              </w:rPr>
            </w:pPr>
          </w:p>
          <w:p w:rsidR="4317FA54" w:rsidP="4317FA54" w:rsidRDefault="4317FA54" w14:paraId="6C0CA496" w14:textId="33E3E68D">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10 points</w:t>
            </w:r>
          </w:p>
        </w:tc>
      </w:tr>
      <w:tr w:rsidR="19AC8882" w:rsidTr="4317FA54" w14:paraId="411272D3">
        <w:trPr>
          <w:trHeight w:val="1110"/>
        </w:trPr>
        <w:tc>
          <w:tcPr>
            <w:cnfStyle w:val="001000000000" w:firstRow="0" w:lastRow="0" w:firstColumn="1" w:lastColumn="0" w:oddVBand="0" w:evenVBand="0" w:oddHBand="0" w:evenHBand="0" w:firstRowFirstColumn="0" w:firstRowLastColumn="0" w:lastRowFirstColumn="0" w:lastRowLastColumn="0"/>
            <w:tcW w:w="6555" w:type="dxa"/>
            <w:gridSpan w:val="2"/>
            <w:shd w:val="clear" w:color="auto" w:fill="FFF2CC" w:themeFill="accent4" w:themeFillTint="33"/>
            <w:tcMar>
              <w:left w:w="105" w:type="dxa"/>
              <w:right w:w="105" w:type="dxa"/>
            </w:tcMar>
            <w:vAlign w:val="center"/>
          </w:tcPr>
          <w:p w:rsidR="19AC8882" w:rsidP="19AC8882" w:rsidRDefault="19AC8882" w14:paraId="460E129A" w14:textId="68455898">
            <w:pPr>
              <w:spacing w:line="259" w:lineRule="auto"/>
              <w:jc w:val="left"/>
              <w:rPr>
                <w:rFonts w:ascii="Cambria" w:hAnsi="Cambria" w:eastAsia="Cambria" w:cs="Cambria"/>
                <w:b w:val="1"/>
                <w:bCs w:val="1"/>
                <w:i w:val="0"/>
                <w:iCs w:val="0"/>
                <w:color w:val="4471C4"/>
                <w:sz w:val="22"/>
                <w:szCs w:val="22"/>
              </w:rPr>
            </w:pPr>
            <w:r w:rsidRPr="19AC8882" w:rsidR="19AC8882">
              <w:rPr>
                <w:rFonts w:ascii="Cambria" w:hAnsi="Cambria" w:eastAsia="Cambria" w:cs="Cambria"/>
                <w:b w:val="1"/>
                <w:bCs w:val="1"/>
                <w:i w:val="0"/>
                <w:iCs w:val="0"/>
                <w:color w:val="4471C4"/>
                <w:sz w:val="22"/>
                <w:szCs w:val="22"/>
                <w:lang w:val="en-US"/>
              </w:rPr>
              <w:t>Module 5: Data &amp; The World - Global and Local Stories</w:t>
            </w:r>
          </w:p>
        </w:tc>
        <w:tc>
          <w:tcPr>
            <w:cnfStyle w:val="000000000000" w:firstRow="0" w:lastRow="0" w:firstColumn="0" w:lastColumn="0" w:oddVBand="0" w:evenVBand="0" w:oddHBand="0" w:evenHBand="0" w:firstRowFirstColumn="0" w:firstRowLastColumn="0" w:lastRowFirstColumn="0" w:lastRowLastColumn="0"/>
            <w:tcW w:w="2790" w:type="dxa"/>
            <w:gridSpan w:val="2"/>
            <w:shd w:val="clear" w:color="auto" w:fill="FFF2CC" w:themeFill="accent4" w:themeFillTint="33"/>
            <w:tcMar>
              <w:left w:w="105" w:type="dxa"/>
              <w:right w:w="105" w:type="dxa"/>
            </w:tcMar>
            <w:vAlign w:val="center"/>
          </w:tcPr>
          <w:p w:rsidR="19AC8882" w:rsidP="4317FA54" w:rsidRDefault="19AC8882" w14:paraId="386750E7" w14:textId="2D492C9A">
            <w:pPr>
              <w:spacing w:line="259" w:lineRule="auto"/>
              <w:jc w:val="left"/>
              <w:rPr>
                <w:rFonts w:ascii="Cambria" w:hAnsi="Cambria" w:eastAsia="Cambria" w:cs="Cambria"/>
                <w:b w:val="0"/>
                <w:bCs w:val="0"/>
                <w:i w:val="0"/>
                <w:iCs w:val="0"/>
                <w:sz w:val="22"/>
                <w:szCs w:val="22"/>
              </w:rPr>
            </w:pPr>
            <w:r w:rsidRPr="4317FA54" w:rsidR="19AC8882">
              <w:rPr>
                <w:rFonts w:ascii="Cambria" w:hAnsi="Cambria" w:eastAsia="Cambria" w:cs="Cambria"/>
                <w:b w:val="1"/>
                <w:bCs w:val="1"/>
                <w:i w:val="0"/>
                <w:iCs w:val="0"/>
                <w:sz w:val="22"/>
                <w:szCs w:val="22"/>
                <w:lang w:val="en-US"/>
              </w:rPr>
              <w:t>April 1</w:t>
            </w:r>
            <w:r w:rsidRPr="4317FA54" w:rsidR="1420430B">
              <w:rPr>
                <w:rFonts w:ascii="Cambria" w:hAnsi="Cambria" w:eastAsia="Cambria" w:cs="Cambria"/>
                <w:b w:val="1"/>
                <w:bCs w:val="1"/>
                <w:i w:val="0"/>
                <w:iCs w:val="0"/>
                <w:sz w:val="22"/>
                <w:szCs w:val="22"/>
                <w:lang w:val="en-US"/>
              </w:rPr>
              <w:t>5</w:t>
            </w:r>
            <w:r w:rsidRPr="4317FA54" w:rsidR="19AC8882">
              <w:rPr>
                <w:rFonts w:ascii="Cambria" w:hAnsi="Cambria" w:eastAsia="Cambria" w:cs="Cambria"/>
                <w:b w:val="1"/>
                <w:bCs w:val="1"/>
                <w:i w:val="0"/>
                <w:iCs w:val="0"/>
                <w:sz w:val="22"/>
                <w:szCs w:val="22"/>
                <w:lang w:val="en-US"/>
              </w:rPr>
              <w:t xml:space="preserve">th, </w:t>
            </w:r>
            <w:r w:rsidRPr="4317FA54" w:rsidR="19AC8882">
              <w:rPr>
                <w:rFonts w:ascii="Cambria" w:hAnsi="Cambria" w:eastAsia="Cambria" w:cs="Cambria"/>
                <w:b w:val="1"/>
                <w:bCs w:val="1"/>
                <w:i w:val="0"/>
                <w:iCs w:val="0"/>
                <w:sz w:val="22"/>
                <w:szCs w:val="22"/>
                <w:lang w:val="en-US"/>
              </w:rPr>
              <w:t>2023</w:t>
            </w:r>
            <w:r w:rsidRPr="4317FA54" w:rsidR="19AC8882">
              <w:rPr>
                <w:rFonts w:ascii="Cambria" w:hAnsi="Cambria" w:eastAsia="Cambria" w:cs="Cambria"/>
                <w:b w:val="1"/>
                <w:bCs w:val="1"/>
                <w:i w:val="0"/>
                <w:iCs w:val="0"/>
                <w:sz w:val="22"/>
                <w:szCs w:val="22"/>
                <w:lang w:val="en-US"/>
              </w:rPr>
              <w:t xml:space="preserve"> → </w:t>
            </w:r>
          </w:p>
          <w:p w:rsidR="19AC8882" w:rsidP="19AC8882" w:rsidRDefault="19AC8882" w14:paraId="52FA191C" w14:textId="04F64B66">
            <w:pPr>
              <w:spacing w:line="259" w:lineRule="auto"/>
              <w:jc w:val="left"/>
              <w:rPr>
                <w:rFonts w:ascii="Cambria" w:hAnsi="Cambria" w:eastAsia="Cambria" w:cs="Cambria"/>
                <w:b w:val="0"/>
                <w:bCs w:val="0"/>
                <w:i w:val="0"/>
                <w:iCs w:val="0"/>
                <w:sz w:val="22"/>
                <w:szCs w:val="22"/>
              </w:rPr>
            </w:pPr>
            <w:r w:rsidRPr="19AC8882" w:rsidR="19AC8882">
              <w:rPr>
                <w:rFonts w:ascii="Cambria" w:hAnsi="Cambria" w:eastAsia="Cambria" w:cs="Cambria"/>
                <w:b w:val="1"/>
                <w:bCs w:val="1"/>
                <w:i w:val="0"/>
                <w:iCs w:val="0"/>
                <w:sz w:val="22"/>
                <w:szCs w:val="22"/>
                <w:lang w:val="en-US"/>
              </w:rPr>
              <w:t>April 28th, 2023</w:t>
            </w:r>
          </w:p>
        </w:tc>
      </w:tr>
      <w:tr w:rsidR="19AC8882" w:rsidTr="4317FA54" w14:paraId="60492D86">
        <w:trPr>
          <w:trHeight w:val="375"/>
        </w:trPr>
        <w:tc>
          <w:tcPr>
            <w:cnfStyle w:val="001000000000" w:firstRow="0" w:lastRow="0" w:firstColumn="1" w:lastColumn="0" w:oddVBand="0" w:evenVBand="0" w:oddHBand="0" w:evenHBand="0" w:firstRowFirstColumn="0" w:firstRowLastColumn="0" w:lastRowFirstColumn="0" w:lastRowLastColumn="0"/>
            <w:tcW w:w="9345" w:type="dxa"/>
            <w:gridSpan w:val="4"/>
            <w:shd w:val="clear" w:color="auto" w:fill="D9E2F3" w:themeFill="accent1" w:themeFillTint="33"/>
            <w:tcMar>
              <w:left w:w="105" w:type="dxa"/>
              <w:right w:w="105" w:type="dxa"/>
            </w:tcMar>
            <w:vAlign w:val="center"/>
          </w:tcPr>
          <w:p w:rsidR="19AC8882" w:rsidP="19AC8882" w:rsidRDefault="19AC8882" w14:paraId="667699C9" w14:textId="53EC259F">
            <w:pPr>
              <w:spacing w:line="259" w:lineRule="auto"/>
              <w:jc w:val="left"/>
              <w:rPr>
                <w:rFonts w:ascii="Cambria" w:hAnsi="Cambria" w:eastAsia="Cambria" w:cs="Cambria"/>
                <w:b w:val="1"/>
                <w:bCs w:val="1"/>
                <w:i w:val="0"/>
                <w:iCs w:val="0"/>
                <w:sz w:val="22"/>
                <w:szCs w:val="22"/>
              </w:rPr>
            </w:pPr>
            <w:r w:rsidRPr="19AC8882" w:rsidR="19AC8882">
              <w:rPr>
                <w:rFonts w:ascii="Cambria" w:hAnsi="Cambria" w:eastAsia="Cambria" w:cs="Cambria"/>
                <w:b w:val="0"/>
                <w:bCs w:val="0"/>
                <w:i w:val="0"/>
                <w:iCs w:val="0"/>
                <w:sz w:val="22"/>
                <w:szCs w:val="22"/>
                <w:lang w:val="en-US"/>
              </w:rPr>
              <w:t>Week 15</w:t>
            </w:r>
          </w:p>
        </w:tc>
      </w:tr>
      <w:tr w:rsidR="19AC8882" w:rsidTr="4317FA54" w14:paraId="388EC70B">
        <w:trPr>
          <w:trHeight w:val="375"/>
        </w:trPr>
        <w:tc>
          <w:tcPr>
            <w:cnfStyle w:val="001000000000" w:firstRow="0" w:lastRow="0" w:firstColumn="1" w:lastColumn="0" w:oddVBand="0" w:evenVBand="0" w:oddHBand="0" w:evenHBand="0" w:firstRowFirstColumn="0" w:firstRowLastColumn="0" w:lastRowFirstColumn="0" w:lastRowLastColumn="0"/>
            <w:tcW w:w="9345" w:type="dxa"/>
            <w:gridSpan w:val="4"/>
            <w:shd w:val="clear" w:color="auto" w:fill="D9E2F3" w:themeFill="accent1" w:themeFillTint="33"/>
            <w:tcMar>
              <w:left w:w="105" w:type="dxa"/>
              <w:right w:w="105" w:type="dxa"/>
            </w:tcMar>
            <w:vAlign w:val="center"/>
          </w:tcPr>
          <w:p w:rsidR="19AC8882" w:rsidP="19AC8882" w:rsidRDefault="19AC8882" w14:paraId="0F155C9B" w14:textId="4803B4DB">
            <w:pPr>
              <w:spacing w:line="259" w:lineRule="auto"/>
              <w:jc w:val="left"/>
              <w:rPr>
                <w:rFonts w:ascii="Cambria" w:hAnsi="Cambria" w:eastAsia="Cambria" w:cs="Cambria"/>
                <w:b w:val="1"/>
                <w:bCs w:val="1"/>
                <w:i w:val="0"/>
                <w:iCs w:val="0"/>
                <w:sz w:val="22"/>
                <w:szCs w:val="22"/>
              </w:rPr>
            </w:pPr>
            <w:r w:rsidRPr="19AC8882" w:rsidR="19AC8882">
              <w:rPr>
                <w:rFonts w:ascii="Cambria" w:hAnsi="Cambria" w:eastAsia="Cambria" w:cs="Cambria"/>
                <w:b w:val="0"/>
                <w:bCs w:val="0"/>
                <w:i w:val="0"/>
                <w:iCs w:val="0"/>
                <w:sz w:val="22"/>
                <w:szCs w:val="22"/>
                <w:lang w:val="en-US"/>
              </w:rPr>
              <w:t xml:space="preserve">Theme: </w:t>
            </w:r>
            <w:r w:rsidRPr="19AC8882" w:rsidR="19AC8882">
              <w:rPr>
                <w:rFonts w:ascii="Cambria" w:hAnsi="Cambria" w:eastAsia="Cambria" w:cs="Cambria"/>
                <w:b w:val="0"/>
                <w:bCs w:val="0"/>
                <w:i w:val="1"/>
                <w:iCs w:val="1"/>
                <w:sz w:val="22"/>
                <w:szCs w:val="22"/>
                <w:lang w:val="en-US"/>
              </w:rPr>
              <w:t>connecting worldwide data to local storytelling</w:t>
            </w:r>
          </w:p>
        </w:tc>
      </w:tr>
      <w:tr w:rsidR="4317FA54" w:rsidTr="4317FA54" w14:paraId="7507C205">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2B3BC354" w14:textId="15BC2C09">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7B90EECA" w14:textId="62100094">
            <w:pPr>
              <w:pStyle w:val="Normal"/>
              <w:spacing w:line="259" w:lineRule="auto"/>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317FA54" w:rsidP="4317FA54" w:rsidRDefault="4317FA54" w14:paraId="64D8E4D5" w14:textId="76394570">
            <w:pPr>
              <w:spacing w:line="259" w:lineRule="auto"/>
              <w:rPr>
                <w:rFonts w:ascii="Cambria" w:hAnsi="Cambria" w:eastAsia="Cambria" w:cs="Cambria"/>
                <w:b w:val="0"/>
                <w:bCs w:val="0"/>
                <w:i w:val="0"/>
                <w:iCs w:val="0"/>
                <w:sz w:val="20"/>
                <w:szCs w:val="20"/>
              </w:rPr>
            </w:pPr>
          </w:p>
          <w:p w:rsidR="4317FA54" w:rsidP="4317FA54" w:rsidRDefault="4317FA54" w14:paraId="71828D29" w14:textId="0653B82D">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1"/>
                <w:bCs w:val="1"/>
                <w:i w:val="0"/>
                <w:iCs w:val="0"/>
                <w:sz w:val="20"/>
                <w:szCs w:val="20"/>
                <w:lang w:val="en-US"/>
              </w:rPr>
              <w:t>Miami Story</w:t>
            </w:r>
            <w:r w:rsidRPr="4317FA54" w:rsidR="4317FA54">
              <w:rPr>
                <w:rFonts w:ascii="Cambria" w:hAnsi="Cambria" w:eastAsia="Cambria" w:cs="Cambria"/>
                <w:b w:val="0"/>
                <w:bCs w:val="0"/>
                <w:i w:val="0"/>
                <w:iCs w:val="0"/>
                <w:sz w:val="20"/>
                <w:szCs w:val="20"/>
                <w:lang w:val="en-US"/>
              </w:rPr>
              <w:t>: data dictionary and exploratory data visualization</w:t>
            </w:r>
          </w:p>
          <w:p w:rsidR="4317FA54" w:rsidP="4317FA54" w:rsidRDefault="4317FA54" w14:paraId="1B93F6CD" w14:textId="7D9BF643">
            <w:pPr>
              <w:spacing w:line="259" w:lineRule="auto"/>
              <w:rPr>
                <w:rFonts w:ascii="Cambria" w:hAnsi="Cambria" w:eastAsia="Cambria" w:cs="Cambria"/>
                <w:b w:val="0"/>
                <w:bCs w:val="0"/>
                <w:i w:val="0"/>
                <w:iCs w:val="0"/>
                <w:sz w:val="20"/>
                <w:szCs w:val="20"/>
              </w:rPr>
            </w:pP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center"/>
          </w:tcPr>
          <w:p w:rsidR="4317FA54" w:rsidP="4317FA54" w:rsidRDefault="4317FA54" w14:paraId="49C8C710" w14:textId="14F702F3">
            <w:pPr>
              <w:spacing w:line="259" w:lineRule="auto"/>
              <w:jc w:val="left"/>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April 1</w:t>
            </w:r>
            <w:r w:rsidRPr="4317FA54" w:rsidR="4AA04EBA">
              <w:rPr>
                <w:rFonts w:ascii="Cambria" w:hAnsi="Cambria" w:eastAsia="Cambria" w:cs="Cambria"/>
                <w:b w:val="0"/>
                <w:bCs w:val="0"/>
                <w:i w:val="0"/>
                <w:iCs w:val="0"/>
                <w:color w:val="000000" w:themeColor="text1" w:themeTint="FF" w:themeShade="FF"/>
                <w:sz w:val="20"/>
                <w:szCs w:val="20"/>
                <w:lang w:val="en-US"/>
              </w:rPr>
              <w:t>6</w:t>
            </w:r>
            <w:r w:rsidRPr="4317FA54" w:rsidR="4317FA54">
              <w:rPr>
                <w:rFonts w:ascii="Cambria" w:hAnsi="Cambria" w:eastAsia="Cambria" w:cs="Cambria"/>
                <w:b w:val="0"/>
                <w:bCs w:val="0"/>
                <w:i w:val="0"/>
                <w:iCs w:val="0"/>
                <w:color w:val="000000" w:themeColor="text1" w:themeTint="FF" w:themeShade="FF"/>
                <w:sz w:val="20"/>
                <w:szCs w:val="20"/>
                <w:vertAlign w:val="superscript"/>
                <w:lang w:val="en-US"/>
              </w:rPr>
              <w:t>th</w:t>
            </w:r>
            <w:r w:rsidRPr="4317FA54" w:rsidR="39190F90">
              <w:rPr>
                <w:rFonts w:ascii="Cambria" w:hAnsi="Cambria" w:eastAsia="Cambria" w:cs="Cambria"/>
                <w:b w:val="0"/>
                <w:bCs w:val="0"/>
                <w:i w:val="0"/>
                <w:iCs w:val="0"/>
                <w:color w:val="000000" w:themeColor="text1" w:themeTint="FF" w:themeShade="FF"/>
                <w:sz w:val="20"/>
                <w:szCs w:val="20"/>
                <w:lang w:val="en-US"/>
              </w:rPr>
              <w:t xml:space="preserve"> </w:t>
            </w:r>
          </w:p>
          <w:p w:rsidR="4317FA54" w:rsidP="4317FA54" w:rsidRDefault="4317FA54" w14:paraId="48BA0362" w14:textId="4EC020CC">
            <w:pPr>
              <w:pStyle w:val="Normal"/>
              <w:spacing w:line="259" w:lineRule="auto"/>
              <w:jc w:val="left"/>
              <w:rPr>
                <w:rFonts w:ascii="Cambria" w:hAnsi="Cambria" w:eastAsia="Cambria" w:cs="Cambria"/>
                <w:b w:val="0"/>
                <w:bCs w:val="0"/>
                <w:i w:val="0"/>
                <w:iCs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6EFF3D36" w14:textId="4DE28176">
            <w:pPr>
              <w:spacing w:line="259" w:lineRule="auto"/>
              <w:jc w:val="left"/>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5A2210FE" w14:textId="0605D3EC">
            <w:pPr>
              <w:pStyle w:val="Normal"/>
              <w:spacing w:line="259" w:lineRule="auto"/>
              <w:jc w:val="left"/>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20 points</w:t>
            </w:r>
          </w:p>
        </w:tc>
      </w:tr>
      <w:tr w:rsidR="4317FA54" w:rsidTr="4317FA54" w14:paraId="6D0EF808">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4BDEA78" w:rsidP="4317FA54" w:rsidRDefault="44BDEA78" w14:paraId="5D9F79BC" w14:textId="08FF08EE">
            <w:pPr>
              <w:pStyle w:val="Normal"/>
              <w:spacing w:line="259" w:lineRule="auto"/>
              <w:rPr>
                <w:rFonts w:ascii="Cambria" w:hAnsi="Cambria" w:eastAsia="Cambria" w:cs="Cambria"/>
                <w:b w:val="0"/>
                <w:bCs w:val="0"/>
                <w:i w:val="0"/>
                <w:iCs w:val="0"/>
                <w:color w:val="000000" w:themeColor="text1" w:themeTint="FF" w:themeShade="FF"/>
                <w:sz w:val="20"/>
                <w:szCs w:val="20"/>
                <w:lang w:val="en-US"/>
              </w:rPr>
            </w:pPr>
            <w:r w:rsidRPr="4317FA54" w:rsidR="44BDEA78">
              <w:rPr>
                <w:rFonts w:ascii="Cambria" w:hAnsi="Cambria" w:eastAsia="Cambria" w:cs="Cambria"/>
                <w:b w:val="0"/>
                <w:bCs w:val="0"/>
                <w:i w:val="0"/>
                <w:iCs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4BDEA78" w:rsidP="4317FA54" w:rsidRDefault="44BDEA78" w14:paraId="589FAFF4" w14:textId="6053584E">
            <w:pPr>
              <w:pStyle w:val="Normal"/>
              <w:spacing w:line="259" w:lineRule="auto"/>
              <w:rPr>
                <w:rFonts w:ascii="Cambria" w:hAnsi="Cambria" w:eastAsia="Cambria" w:cs="Cambria"/>
                <w:b w:val="0"/>
                <w:bCs w:val="0"/>
                <w:i w:val="0"/>
                <w:iCs w:val="0"/>
                <w:sz w:val="20"/>
                <w:szCs w:val="20"/>
              </w:rPr>
            </w:pPr>
            <w:r w:rsidRPr="4317FA54" w:rsidR="44BDEA78">
              <w:rPr>
                <w:rFonts w:ascii="Cambria" w:hAnsi="Cambria" w:eastAsia="Cambria" w:cs="Cambria"/>
                <w:b w:val="0"/>
                <w:bCs w:val="0"/>
                <w:i w:val="0"/>
                <w:iCs w:val="0"/>
                <w:sz w:val="20"/>
                <w:szCs w:val="20"/>
              </w:rPr>
              <w:t>Miami Story</w:t>
            </w:r>
            <w:r w:rsidRPr="4317FA54" w:rsidR="0E7F54DC">
              <w:rPr>
                <w:rFonts w:ascii="Cambria" w:hAnsi="Cambria" w:eastAsia="Cambria" w:cs="Cambria"/>
                <w:b w:val="0"/>
                <w:bCs w:val="0"/>
                <w:i w:val="0"/>
                <w:iCs w:val="0"/>
                <w:sz w:val="20"/>
                <w:szCs w:val="20"/>
              </w:rPr>
              <w:t xml:space="preserve"> draft writing and visualizations</w:t>
            </w: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center"/>
          </w:tcPr>
          <w:p w:rsidR="0E7F54DC" w:rsidP="4317FA54" w:rsidRDefault="0E7F54DC" w14:paraId="0E443A32" w14:textId="7E5B68D8">
            <w:pPr>
              <w:pStyle w:val="Normal"/>
              <w:spacing w:line="259" w:lineRule="auto"/>
              <w:jc w:val="left"/>
              <w:rPr>
                <w:rFonts w:ascii="Cambria" w:hAnsi="Cambria" w:eastAsia="Cambria" w:cs="Cambria"/>
                <w:b w:val="0"/>
                <w:bCs w:val="0"/>
                <w:i w:val="0"/>
                <w:iCs w:val="0"/>
                <w:color w:val="000000" w:themeColor="text1" w:themeTint="FF" w:themeShade="FF"/>
                <w:sz w:val="20"/>
                <w:szCs w:val="20"/>
                <w:lang w:val="en-US"/>
              </w:rPr>
            </w:pPr>
            <w:r w:rsidRPr="4317FA54" w:rsidR="0E7F54DC">
              <w:rPr>
                <w:rFonts w:ascii="Cambria" w:hAnsi="Cambria" w:eastAsia="Cambria" w:cs="Cambria"/>
                <w:b w:val="0"/>
                <w:bCs w:val="0"/>
                <w:i w:val="0"/>
                <w:iCs w:val="0"/>
                <w:color w:val="000000" w:themeColor="text1" w:themeTint="FF" w:themeShade="FF"/>
                <w:sz w:val="20"/>
                <w:szCs w:val="20"/>
                <w:lang w:val="en-US"/>
              </w:rPr>
              <w:t>April 18</w:t>
            </w:r>
            <w:r w:rsidRPr="4317FA54" w:rsidR="0E7F54DC">
              <w:rPr>
                <w:rFonts w:ascii="Cambria" w:hAnsi="Cambria" w:eastAsia="Cambria" w:cs="Cambria"/>
                <w:b w:val="0"/>
                <w:bCs w:val="0"/>
                <w:i w:val="0"/>
                <w:iCs w:val="0"/>
                <w:color w:val="000000" w:themeColor="text1" w:themeTint="FF" w:themeShade="FF"/>
                <w:sz w:val="20"/>
                <w:szCs w:val="20"/>
                <w:vertAlign w:val="superscript"/>
                <w:lang w:val="en-US"/>
              </w:rPr>
              <w:t>th</w:t>
            </w:r>
            <w:r w:rsidRPr="4317FA54" w:rsidR="0E7F54DC">
              <w:rPr>
                <w:rFonts w:ascii="Cambria" w:hAnsi="Cambria" w:eastAsia="Cambria" w:cs="Cambria"/>
                <w:b w:val="0"/>
                <w:bCs w:val="0"/>
                <w:i w:val="0"/>
                <w:iCs w:val="0"/>
                <w:color w:val="000000" w:themeColor="text1" w:themeTint="FF" w:themeShade="FF"/>
                <w:sz w:val="20"/>
                <w:szCs w:val="20"/>
                <w:lang w:val="en-US"/>
              </w:rPr>
              <w:t xml:space="preserve"> </w:t>
            </w:r>
          </w:p>
          <w:p w:rsidR="4317FA54" w:rsidP="4317FA54" w:rsidRDefault="4317FA54" w14:paraId="58C161F6" w14:textId="37418C6D">
            <w:pPr>
              <w:pStyle w:val="Normal"/>
              <w:spacing w:line="259" w:lineRule="auto"/>
              <w:jc w:val="left"/>
              <w:rPr>
                <w:rFonts w:ascii="Cambria" w:hAnsi="Cambria" w:eastAsia="Cambria" w:cs="Cambria"/>
                <w:b w:val="0"/>
                <w:bCs w:val="0"/>
                <w:i w:val="0"/>
                <w:iCs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0E7F54DC" w:rsidP="4317FA54" w:rsidRDefault="0E7F54DC" w14:paraId="29D3F518" w14:textId="18548A35">
            <w:pPr>
              <w:pStyle w:val="Normal"/>
              <w:spacing w:line="259" w:lineRule="auto"/>
              <w:jc w:val="left"/>
              <w:rPr>
                <w:rFonts w:ascii="Cambria" w:hAnsi="Cambria" w:eastAsia="Cambria" w:cs="Cambria"/>
                <w:b w:val="0"/>
                <w:bCs w:val="0"/>
                <w:i w:val="0"/>
                <w:iCs w:val="0"/>
                <w:color w:val="000000" w:themeColor="text1" w:themeTint="FF" w:themeShade="FF"/>
                <w:sz w:val="20"/>
                <w:szCs w:val="20"/>
                <w:lang w:val="en-US"/>
              </w:rPr>
            </w:pPr>
            <w:r w:rsidRPr="4317FA54" w:rsidR="0E7F54DC">
              <w:rPr>
                <w:rFonts w:ascii="Cambria" w:hAnsi="Cambria" w:eastAsia="Cambria" w:cs="Cambria"/>
                <w:b w:val="0"/>
                <w:bCs w:val="0"/>
                <w:i w:val="0"/>
                <w:iCs w:val="0"/>
                <w:color w:val="000000" w:themeColor="text1" w:themeTint="FF" w:themeShade="FF"/>
                <w:sz w:val="20"/>
                <w:szCs w:val="20"/>
                <w:lang w:val="en-US"/>
              </w:rPr>
              <w:t>25 points</w:t>
            </w:r>
          </w:p>
        </w:tc>
      </w:tr>
      <w:tr w:rsidR="4317FA54" w:rsidTr="4317FA54" w14:paraId="20248E6C">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0E7F54DC" w:rsidP="4317FA54" w:rsidRDefault="0E7F54DC" w14:paraId="474485D0" w14:textId="7E3D291F">
            <w:pPr>
              <w:pStyle w:val="Normal"/>
              <w:spacing w:line="259" w:lineRule="auto"/>
              <w:rPr>
                <w:rFonts w:ascii="Cambria" w:hAnsi="Cambria" w:eastAsia="Cambria" w:cs="Cambria"/>
                <w:b w:val="0"/>
                <w:bCs w:val="0"/>
                <w:i w:val="0"/>
                <w:iCs w:val="0"/>
                <w:color w:val="000000" w:themeColor="text1" w:themeTint="FF" w:themeShade="FF"/>
                <w:sz w:val="20"/>
                <w:szCs w:val="20"/>
                <w:lang w:val="en-US"/>
              </w:rPr>
            </w:pPr>
            <w:r w:rsidRPr="4317FA54" w:rsidR="0E7F54DC">
              <w:rPr>
                <w:rFonts w:ascii="Cambria" w:hAnsi="Cambria" w:eastAsia="Cambria" w:cs="Cambria"/>
                <w:b w:val="0"/>
                <w:bCs w:val="0"/>
                <w:i w:val="0"/>
                <w:iCs w:val="0"/>
                <w:color w:val="000000" w:themeColor="text1" w:themeTint="FF" w:themeShade="FF"/>
                <w:sz w:val="20"/>
                <w:szCs w:val="20"/>
                <w:lang w:val="en-US"/>
              </w:rPr>
              <w:t>In-class Activity</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0E7F54DC" w:rsidP="4317FA54" w:rsidRDefault="0E7F54DC" w14:paraId="42D6290E" w14:textId="175F8DAA">
            <w:pPr>
              <w:pStyle w:val="Normal"/>
              <w:spacing w:line="259" w:lineRule="auto"/>
              <w:rPr>
                <w:rFonts w:ascii="Cambria" w:hAnsi="Cambria" w:eastAsia="Cambria" w:cs="Cambria"/>
                <w:b w:val="0"/>
                <w:bCs w:val="0"/>
                <w:i w:val="0"/>
                <w:iCs w:val="0"/>
                <w:sz w:val="20"/>
                <w:szCs w:val="20"/>
              </w:rPr>
            </w:pPr>
            <w:r w:rsidRPr="4317FA54" w:rsidR="0E7F54DC">
              <w:rPr>
                <w:rFonts w:ascii="Cambria" w:hAnsi="Cambria" w:eastAsia="Cambria" w:cs="Cambria"/>
                <w:b w:val="0"/>
                <w:bCs w:val="0"/>
                <w:i w:val="0"/>
                <w:iCs w:val="0"/>
                <w:sz w:val="20"/>
                <w:szCs w:val="20"/>
              </w:rPr>
              <w:t>Peer feedback on Miami Story draft</w:t>
            </w: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center"/>
          </w:tcPr>
          <w:p w:rsidR="0E7F54DC" w:rsidP="4317FA54" w:rsidRDefault="0E7F54DC" w14:paraId="650492F6" w14:textId="29FE40D7">
            <w:pPr>
              <w:pStyle w:val="Normal"/>
              <w:spacing w:line="259" w:lineRule="auto"/>
              <w:jc w:val="left"/>
              <w:rPr>
                <w:rFonts w:ascii="Cambria" w:hAnsi="Cambria" w:eastAsia="Cambria" w:cs="Cambria"/>
                <w:b w:val="0"/>
                <w:bCs w:val="0"/>
                <w:i w:val="0"/>
                <w:iCs w:val="0"/>
                <w:color w:val="000000" w:themeColor="text1" w:themeTint="FF" w:themeShade="FF"/>
                <w:sz w:val="20"/>
                <w:szCs w:val="20"/>
                <w:lang w:val="en-US"/>
              </w:rPr>
            </w:pPr>
            <w:r w:rsidRPr="4317FA54" w:rsidR="0E7F54DC">
              <w:rPr>
                <w:rFonts w:ascii="Cambria" w:hAnsi="Cambria" w:eastAsia="Cambria" w:cs="Cambria"/>
                <w:b w:val="0"/>
                <w:bCs w:val="0"/>
                <w:i w:val="0"/>
                <w:iCs w:val="0"/>
                <w:color w:val="000000" w:themeColor="text1" w:themeTint="FF" w:themeShade="FF"/>
                <w:sz w:val="20"/>
                <w:szCs w:val="20"/>
                <w:lang w:val="en-US"/>
              </w:rPr>
              <w:t>April 19</w:t>
            </w:r>
            <w:r w:rsidRPr="4317FA54" w:rsidR="0E7F54DC">
              <w:rPr>
                <w:rFonts w:ascii="Cambria" w:hAnsi="Cambria" w:eastAsia="Cambria" w:cs="Cambria"/>
                <w:b w:val="0"/>
                <w:bCs w:val="0"/>
                <w:i w:val="0"/>
                <w:iCs w:val="0"/>
                <w:color w:val="000000" w:themeColor="text1" w:themeTint="FF" w:themeShade="FF"/>
                <w:sz w:val="20"/>
                <w:szCs w:val="20"/>
                <w:vertAlign w:val="superscript"/>
                <w:lang w:val="en-US"/>
              </w:rPr>
              <w:t>th</w:t>
            </w:r>
            <w:r w:rsidRPr="4317FA54" w:rsidR="0E7F54DC">
              <w:rPr>
                <w:rFonts w:ascii="Cambria" w:hAnsi="Cambria" w:eastAsia="Cambria" w:cs="Cambria"/>
                <w:b w:val="0"/>
                <w:bCs w:val="0"/>
                <w:i w:val="0"/>
                <w:iCs w:val="0"/>
                <w:color w:val="000000" w:themeColor="text1" w:themeTint="FF" w:themeShade="FF"/>
                <w:sz w:val="20"/>
                <w:szCs w:val="20"/>
                <w:lang w:val="en-US"/>
              </w:rPr>
              <w:t xml:space="preserve"> </w:t>
            </w:r>
          </w:p>
          <w:p w:rsidR="4317FA54" w:rsidP="4317FA54" w:rsidRDefault="4317FA54" w14:paraId="50AEE037" w14:textId="3DFD27EA">
            <w:pPr>
              <w:pStyle w:val="Normal"/>
              <w:spacing w:line="259" w:lineRule="auto"/>
              <w:jc w:val="left"/>
              <w:rPr>
                <w:rFonts w:ascii="Cambria" w:hAnsi="Cambria" w:eastAsia="Cambria" w:cs="Cambria"/>
                <w:b w:val="0"/>
                <w:bCs w:val="0"/>
                <w:i w:val="0"/>
                <w:iCs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0E7F54DC" w:rsidP="4317FA54" w:rsidRDefault="0E7F54DC" w14:paraId="3BA75081" w14:textId="27969AE7">
            <w:pPr>
              <w:pStyle w:val="Normal"/>
              <w:spacing w:line="259" w:lineRule="auto"/>
              <w:jc w:val="left"/>
              <w:rPr>
                <w:rFonts w:ascii="Cambria" w:hAnsi="Cambria" w:eastAsia="Cambria" w:cs="Cambria"/>
                <w:b w:val="0"/>
                <w:bCs w:val="0"/>
                <w:i w:val="0"/>
                <w:iCs w:val="0"/>
                <w:color w:val="000000" w:themeColor="text1" w:themeTint="FF" w:themeShade="FF"/>
                <w:sz w:val="20"/>
                <w:szCs w:val="20"/>
                <w:lang w:val="en-US"/>
              </w:rPr>
            </w:pPr>
            <w:r w:rsidRPr="4317FA54" w:rsidR="0E7F54DC">
              <w:rPr>
                <w:rFonts w:ascii="Cambria" w:hAnsi="Cambria" w:eastAsia="Cambria" w:cs="Cambria"/>
                <w:b w:val="0"/>
                <w:bCs w:val="0"/>
                <w:i w:val="0"/>
                <w:iCs w:val="0"/>
                <w:color w:val="000000" w:themeColor="text1" w:themeTint="FF" w:themeShade="FF"/>
                <w:sz w:val="20"/>
                <w:szCs w:val="20"/>
                <w:lang w:val="en-US"/>
              </w:rPr>
              <w:t>15 points</w:t>
            </w:r>
          </w:p>
          <w:p w:rsidR="4317FA54" w:rsidP="4317FA54" w:rsidRDefault="4317FA54" w14:paraId="2024DAFD" w14:textId="662C28A6">
            <w:pPr>
              <w:pStyle w:val="Normal"/>
              <w:spacing w:line="259" w:lineRule="auto"/>
              <w:jc w:val="left"/>
              <w:rPr>
                <w:rFonts w:ascii="Cambria" w:hAnsi="Cambria" w:eastAsia="Cambria" w:cs="Cambria"/>
                <w:b w:val="0"/>
                <w:bCs w:val="0"/>
                <w:i w:val="0"/>
                <w:iCs w:val="0"/>
                <w:color w:val="000000" w:themeColor="text1" w:themeTint="FF" w:themeShade="FF"/>
                <w:sz w:val="20"/>
                <w:szCs w:val="20"/>
                <w:lang w:val="en-US"/>
              </w:rPr>
            </w:pPr>
          </w:p>
        </w:tc>
      </w:tr>
      <w:tr w:rsidR="4317FA54" w:rsidTr="4317FA54" w14:paraId="4413A1B3">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19C46F25" w14:textId="2CE66031">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4D9537EA" w14:textId="676F7D59">
            <w:pPr>
              <w:pStyle w:val="Normal"/>
              <w:spacing w:line="259" w:lineRule="auto"/>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Required Reading</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317FA54" w:rsidP="4317FA54" w:rsidRDefault="4317FA54" w14:paraId="15F8114A" w14:textId="4CA95CD6">
            <w:pPr>
              <w:spacing w:line="259" w:lineRule="auto"/>
              <w:jc w:val="left"/>
              <w:rPr>
                <w:rFonts w:ascii="Cambria" w:hAnsi="Cambria" w:eastAsia="Cambria" w:cs="Cambria"/>
                <w:b w:val="0"/>
                <w:bCs w:val="0"/>
                <w:i w:val="0"/>
                <w:iCs w:val="0"/>
                <w:sz w:val="20"/>
                <w:szCs w:val="20"/>
              </w:rPr>
            </w:pPr>
          </w:p>
          <w:p w:rsidR="4317FA54" w:rsidP="4317FA54" w:rsidRDefault="4317FA54" w14:paraId="2C92EBD8" w14:textId="746AF05A">
            <w:pPr>
              <w:spacing w:line="259" w:lineRule="auto"/>
              <w:jc w:val="left"/>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 xml:space="preserve">The Pudding: </w:t>
            </w:r>
            <w:hyperlink r:id="R425bbec61b0544f8">
              <w:r w:rsidRPr="4317FA54" w:rsidR="4317FA54">
                <w:rPr>
                  <w:rStyle w:val="Hyperlink"/>
                  <w:rFonts w:ascii="Cambria" w:hAnsi="Cambria" w:eastAsia="Cambria" w:cs="Cambria"/>
                  <w:b w:val="0"/>
                  <w:bCs w:val="0"/>
                  <w:i w:val="0"/>
                  <w:iCs w:val="0"/>
                  <w:strike w:val="0"/>
                  <w:dstrike w:val="0"/>
                  <w:sz w:val="20"/>
                  <w:szCs w:val="20"/>
                  <w:lang w:val="en-US"/>
                </w:rPr>
                <w:t>"On Upward Mobility"</w:t>
              </w:r>
            </w:hyperlink>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center"/>
          </w:tcPr>
          <w:p w:rsidR="4317FA54" w:rsidP="4317FA54" w:rsidRDefault="4317FA54" w14:paraId="56A22F60" w14:textId="1922FB84">
            <w:pPr>
              <w:spacing w:line="259" w:lineRule="auto"/>
              <w:jc w:val="left"/>
              <w:rPr>
                <w:rFonts w:ascii="Cambria" w:hAnsi="Cambria" w:eastAsia="Cambria" w:cs="Cambria"/>
                <w:b w:val="0"/>
                <w:bCs w:val="0"/>
                <w:i w:val="0"/>
                <w:iCs w:val="0"/>
                <w:color w:val="000000" w:themeColor="text1" w:themeTint="FF" w:themeShade="FF"/>
                <w:sz w:val="20"/>
                <w:szCs w:val="20"/>
              </w:rPr>
            </w:pPr>
          </w:p>
          <w:p w:rsidR="4317FA54" w:rsidP="4317FA54" w:rsidRDefault="4317FA54" w14:paraId="1EC66088" w14:textId="54641F94">
            <w:pPr>
              <w:spacing w:line="259" w:lineRule="auto"/>
              <w:jc w:val="left"/>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April 1</w:t>
            </w:r>
            <w:r w:rsidRPr="4317FA54" w:rsidR="5005B138">
              <w:rPr>
                <w:rFonts w:ascii="Cambria" w:hAnsi="Cambria" w:eastAsia="Cambria" w:cs="Cambria"/>
                <w:b w:val="0"/>
                <w:bCs w:val="0"/>
                <w:i w:val="0"/>
                <w:iCs w:val="0"/>
                <w:color w:val="000000" w:themeColor="text1" w:themeTint="FF" w:themeShade="FF"/>
                <w:sz w:val="20"/>
                <w:szCs w:val="20"/>
                <w:lang w:val="en-US"/>
              </w:rPr>
              <w:t>9</w:t>
            </w:r>
            <w:r w:rsidRPr="4317FA54" w:rsidR="4317FA54">
              <w:rPr>
                <w:rFonts w:ascii="Cambria" w:hAnsi="Cambria" w:eastAsia="Cambria" w:cs="Cambria"/>
                <w:b w:val="0"/>
                <w:bCs w:val="0"/>
                <w:i w:val="0"/>
                <w:iCs w:val="0"/>
                <w:color w:val="000000" w:themeColor="text1" w:themeTint="FF" w:themeShade="FF"/>
                <w:sz w:val="20"/>
                <w:szCs w:val="20"/>
                <w:vertAlign w:val="superscript"/>
                <w:lang w:val="en-US"/>
              </w:rPr>
              <w:t>th</w:t>
            </w:r>
            <w:r w:rsidRPr="4317FA54" w:rsidR="7085AB8B">
              <w:rPr>
                <w:rFonts w:ascii="Cambria" w:hAnsi="Cambria" w:eastAsia="Cambria" w:cs="Cambria"/>
                <w:b w:val="0"/>
                <w:bCs w:val="0"/>
                <w:i w:val="0"/>
                <w:iCs w:val="0"/>
                <w:color w:val="000000" w:themeColor="text1" w:themeTint="FF" w:themeShade="FF"/>
                <w:sz w:val="20"/>
                <w:szCs w:val="20"/>
                <w:lang w:val="en-US"/>
              </w:rPr>
              <w:t xml:space="preserve"> </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34C59A59" w14:textId="669C67CC">
            <w:pPr>
              <w:spacing w:line="259" w:lineRule="auto"/>
              <w:rPr>
                <w:rFonts w:ascii="Cambria" w:hAnsi="Cambria" w:eastAsia="Cambria" w:cs="Cambria"/>
                <w:b w:val="0"/>
                <w:bCs w:val="0"/>
                <w:i w:val="0"/>
                <w:iCs w:val="0"/>
                <w:color w:val="000000" w:themeColor="text1" w:themeTint="FF" w:themeShade="FF"/>
                <w:sz w:val="20"/>
                <w:szCs w:val="20"/>
              </w:rPr>
            </w:pPr>
          </w:p>
        </w:tc>
      </w:tr>
      <w:tr w:rsidR="4317FA54" w:rsidTr="4317FA54" w14:paraId="6DA45687">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5BA6D913" w14:textId="0C1FEE8B">
            <w:pPr>
              <w:spacing w:line="259" w:lineRule="auto"/>
              <w:rPr>
                <w:rFonts w:ascii="Cambria" w:hAnsi="Cambria" w:eastAsia="Cambria" w:cs="Cambria"/>
                <w:b w:val="1"/>
                <w:bCs w:val="1"/>
                <w:i w:val="0"/>
                <w:iCs w:val="0"/>
                <w:color w:val="000000" w:themeColor="text1" w:themeTint="FF" w:themeShade="FF"/>
                <w:sz w:val="20"/>
                <w:szCs w:val="20"/>
              </w:rPr>
            </w:pPr>
          </w:p>
          <w:p w:rsidR="4317FA54" w:rsidP="4317FA54" w:rsidRDefault="4317FA54" w14:paraId="08D7AFF2" w14:textId="07BA8004">
            <w:pPr>
              <w:spacing w:line="259" w:lineRule="auto"/>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Quiz</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317FA54" w:rsidP="4317FA54" w:rsidRDefault="4317FA54" w14:paraId="07ABC868" w14:textId="6D24B1CF">
            <w:pPr>
              <w:spacing w:line="259" w:lineRule="auto"/>
              <w:rPr>
                <w:rFonts w:ascii="Cambria" w:hAnsi="Cambria" w:eastAsia="Cambria" w:cs="Cambria"/>
                <w:b w:val="0"/>
                <w:bCs w:val="0"/>
                <w:i w:val="0"/>
                <w:iCs w:val="0"/>
                <w:sz w:val="20"/>
                <w:szCs w:val="20"/>
              </w:rPr>
            </w:pPr>
          </w:p>
          <w:p w:rsidR="4317FA54" w:rsidP="4317FA54" w:rsidRDefault="4317FA54" w14:paraId="7C7F0DB4" w14:textId="2032EC80">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Quiz on "On Upward Mobility"</w:t>
            </w: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center"/>
          </w:tcPr>
          <w:p w:rsidR="4317FA54" w:rsidP="4317FA54" w:rsidRDefault="4317FA54" w14:paraId="071539ED" w14:textId="4DFFBC8E">
            <w:pPr>
              <w:spacing w:line="259" w:lineRule="auto"/>
              <w:rPr>
                <w:rFonts w:ascii="Cambria" w:hAnsi="Cambria" w:eastAsia="Cambria" w:cs="Cambria"/>
                <w:b w:val="0"/>
                <w:bCs w:val="0"/>
                <w:i w:val="0"/>
                <w:iCs w:val="0"/>
                <w:color w:val="000000" w:themeColor="text1" w:themeTint="FF" w:themeShade="FF"/>
                <w:sz w:val="20"/>
                <w:szCs w:val="20"/>
              </w:rPr>
            </w:pPr>
          </w:p>
          <w:p w:rsidR="4317FA54" w:rsidP="4317FA54" w:rsidRDefault="4317FA54" w14:paraId="13D3CC35" w14:textId="65BB42A7">
            <w:pPr>
              <w:spacing w:line="259" w:lineRule="auto"/>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April 1</w:t>
            </w:r>
            <w:r w:rsidRPr="4317FA54" w:rsidR="2F5823D1">
              <w:rPr>
                <w:rFonts w:ascii="Cambria" w:hAnsi="Cambria" w:eastAsia="Cambria" w:cs="Cambria"/>
                <w:b w:val="0"/>
                <w:bCs w:val="0"/>
                <w:i w:val="0"/>
                <w:iCs w:val="0"/>
                <w:color w:val="000000" w:themeColor="text1" w:themeTint="FF" w:themeShade="FF"/>
                <w:sz w:val="20"/>
                <w:szCs w:val="20"/>
                <w:lang w:val="en-US"/>
              </w:rPr>
              <w:t>9</w:t>
            </w:r>
            <w:r w:rsidRPr="4317FA54" w:rsidR="4317FA54">
              <w:rPr>
                <w:rFonts w:ascii="Cambria" w:hAnsi="Cambria" w:eastAsia="Cambria" w:cs="Cambria"/>
                <w:b w:val="0"/>
                <w:bCs w:val="0"/>
                <w:i w:val="0"/>
                <w:iCs w:val="0"/>
                <w:color w:val="000000" w:themeColor="text1" w:themeTint="FF" w:themeShade="FF"/>
                <w:sz w:val="20"/>
                <w:szCs w:val="20"/>
                <w:vertAlign w:val="superscript"/>
                <w:lang w:val="en-US"/>
              </w:rPr>
              <w:t>th</w:t>
            </w:r>
            <w:r w:rsidRPr="4317FA54" w:rsidR="7085AB8B">
              <w:rPr>
                <w:rFonts w:ascii="Cambria" w:hAnsi="Cambria" w:eastAsia="Cambria" w:cs="Cambria"/>
                <w:b w:val="0"/>
                <w:bCs w:val="0"/>
                <w:i w:val="0"/>
                <w:iCs w:val="0"/>
                <w:color w:val="000000" w:themeColor="text1" w:themeTint="FF" w:themeShade="FF"/>
                <w:sz w:val="20"/>
                <w:szCs w:val="20"/>
                <w:lang w:val="en-US"/>
              </w:rPr>
              <w:t xml:space="preserve"> </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70498F79" w14:textId="5F38AA4B">
            <w:pPr>
              <w:spacing w:line="259" w:lineRule="auto"/>
              <w:rPr>
                <w:rFonts w:ascii="Cambria" w:hAnsi="Cambria" w:eastAsia="Cambria" w:cs="Cambria"/>
                <w:b w:val="0"/>
                <w:bCs w:val="0"/>
                <w:i w:val="0"/>
                <w:iCs w:val="0"/>
                <w:color w:val="000000" w:themeColor="text1" w:themeTint="FF" w:themeShade="FF"/>
                <w:sz w:val="20"/>
                <w:szCs w:val="20"/>
              </w:rPr>
            </w:pPr>
          </w:p>
          <w:p w:rsidR="4317FA54" w:rsidP="4317FA54" w:rsidRDefault="4317FA54" w14:paraId="4398469E" w14:textId="1E4BF41B">
            <w:pPr>
              <w:spacing w:line="259" w:lineRule="auto"/>
              <w:rPr>
                <w:rFonts w:ascii="Cambria" w:hAnsi="Cambria" w:eastAsia="Cambria" w:cs="Cambria"/>
                <w:b w:val="0"/>
                <w:bCs w:val="0"/>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10 points</w:t>
            </w:r>
          </w:p>
        </w:tc>
      </w:tr>
      <w:tr w:rsidR="19AC8882" w:rsidTr="4317FA54" w14:paraId="2FF8D7AE">
        <w:trPr>
          <w:trHeight w:val="300"/>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19AC8882" w:rsidP="19AC8882" w:rsidRDefault="19AC8882" w14:paraId="650D8996" w14:textId="318D95FD">
            <w:pPr>
              <w:spacing w:line="259" w:lineRule="auto"/>
              <w:rPr>
                <w:rFonts w:ascii="Cambria" w:hAnsi="Cambria" w:eastAsia="Cambria" w:cs="Cambria"/>
                <w:b w:val="1"/>
                <w:bCs w:val="1"/>
                <w:i w:val="0"/>
                <w:iCs w:val="0"/>
                <w:sz w:val="20"/>
                <w:szCs w:val="20"/>
              </w:rPr>
            </w:pP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19AC8882" w:rsidP="19AC8882" w:rsidRDefault="19AC8882" w14:paraId="7591D2BE" w14:textId="3B42297A">
            <w:pPr>
              <w:spacing w:line="259" w:lineRule="auto"/>
              <w:rPr>
                <w:rFonts w:ascii="Cambria" w:hAnsi="Cambria" w:eastAsia="Cambria" w:cs="Cambria"/>
                <w:b w:val="0"/>
                <w:bCs w:val="0"/>
                <w:i w:val="0"/>
                <w:iCs w:val="0"/>
                <w:sz w:val="20"/>
                <w:szCs w:val="20"/>
              </w:rPr>
            </w:pP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top"/>
          </w:tcPr>
          <w:p w:rsidR="19AC8882" w:rsidP="19AC8882" w:rsidRDefault="19AC8882" w14:paraId="5CA97234" w14:textId="43067AB3">
            <w:pPr>
              <w:spacing w:line="259" w:lineRule="auto"/>
              <w:rPr>
                <w:rFonts w:ascii="Cambria" w:hAnsi="Cambria" w:eastAsia="Cambria" w:cs="Cambria"/>
                <w:b w:val="0"/>
                <w:bCs w:val="0"/>
                <w:i w:val="0"/>
                <w:iCs w:val="0"/>
                <w:sz w:val="20"/>
                <w:szCs w:val="20"/>
              </w:rPr>
            </w:pP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19AC8882" w:rsidP="19AC8882" w:rsidRDefault="19AC8882" w14:paraId="4168F60B" w14:textId="7133ECB8">
            <w:pPr>
              <w:spacing w:line="259" w:lineRule="auto"/>
              <w:rPr>
                <w:rFonts w:ascii="Cambria" w:hAnsi="Cambria" w:eastAsia="Cambria" w:cs="Cambria"/>
                <w:b w:val="0"/>
                <w:bCs w:val="0"/>
                <w:i w:val="0"/>
                <w:iCs w:val="0"/>
                <w:sz w:val="20"/>
                <w:szCs w:val="20"/>
              </w:rPr>
            </w:pPr>
          </w:p>
        </w:tc>
      </w:tr>
      <w:tr w:rsidR="19AC8882" w:rsidTr="4317FA54" w14:paraId="65C52D77">
        <w:trPr>
          <w:trHeight w:val="375"/>
        </w:trPr>
        <w:tc>
          <w:tcPr>
            <w:cnfStyle w:val="001000000000" w:firstRow="0" w:lastRow="0" w:firstColumn="1" w:lastColumn="0" w:oddVBand="0" w:evenVBand="0" w:oddHBand="0" w:evenHBand="0" w:firstRowFirstColumn="0" w:firstRowLastColumn="0" w:lastRowFirstColumn="0" w:lastRowLastColumn="0"/>
            <w:tcW w:w="9345" w:type="dxa"/>
            <w:gridSpan w:val="4"/>
            <w:shd w:val="clear" w:color="auto" w:fill="D9E2F3" w:themeFill="accent1" w:themeFillTint="33"/>
            <w:tcMar>
              <w:left w:w="105" w:type="dxa"/>
              <w:right w:w="105" w:type="dxa"/>
            </w:tcMar>
            <w:vAlign w:val="center"/>
          </w:tcPr>
          <w:p w:rsidR="19AC8882" w:rsidP="19AC8882" w:rsidRDefault="19AC8882" w14:paraId="3919E2E2" w14:textId="139BC0F0">
            <w:pPr>
              <w:spacing w:line="259" w:lineRule="auto"/>
              <w:jc w:val="left"/>
              <w:rPr>
                <w:rFonts w:ascii="Cambria" w:hAnsi="Cambria" w:eastAsia="Cambria" w:cs="Cambria"/>
                <w:b w:val="1"/>
                <w:bCs w:val="1"/>
                <w:i w:val="0"/>
                <w:iCs w:val="0"/>
                <w:sz w:val="20"/>
                <w:szCs w:val="20"/>
              </w:rPr>
            </w:pPr>
            <w:r w:rsidRPr="19AC8882" w:rsidR="19AC8882">
              <w:rPr>
                <w:rFonts w:ascii="Cambria" w:hAnsi="Cambria" w:eastAsia="Cambria" w:cs="Cambria"/>
                <w:b w:val="0"/>
                <w:bCs w:val="0"/>
                <w:i w:val="0"/>
                <w:iCs w:val="0"/>
                <w:sz w:val="20"/>
                <w:szCs w:val="20"/>
                <w:lang w:val="en-US"/>
              </w:rPr>
              <w:t>Week 16</w:t>
            </w:r>
          </w:p>
        </w:tc>
      </w:tr>
      <w:tr w:rsidR="19AC8882" w:rsidTr="4317FA54" w14:paraId="1D0037C2">
        <w:trPr>
          <w:trHeight w:val="375"/>
        </w:trPr>
        <w:tc>
          <w:tcPr>
            <w:cnfStyle w:val="001000000000" w:firstRow="0" w:lastRow="0" w:firstColumn="1" w:lastColumn="0" w:oddVBand="0" w:evenVBand="0" w:oddHBand="0" w:evenHBand="0" w:firstRowFirstColumn="0" w:firstRowLastColumn="0" w:lastRowFirstColumn="0" w:lastRowLastColumn="0"/>
            <w:tcW w:w="9345" w:type="dxa"/>
            <w:gridSpan w:val="4"/>
            <w:shd w:val="clear" w:color="auto" w:fill="D9E2F3" w:themeFill="accent1" w:themeFillTint="33"/>
            <w:tcMar>
              <w:left w:w="105" w:type="dxa"/>
              <w:right w:w="105" w:type="dxa"/>
            </w:tcMar>
            <w:vAlign w:val="center"/>
          </w:tcPr>
          <w:p w:rsidR="19AC8882" w:rsidP="19AC8882" w:rsidRDefault="19AC8882" w14:paraId="7EA7E9A0" w14:textId="09BD9619">
            <w:pPr>
              <w:spacing w:line="259" w:lineRule="auto"/>
              <w:jc w:val="left"/>
              <w:rPr>
                <w:rFonts w:ascii="Cambria" w:hAnsi="Cambria" w:eastAsia="Cambria" w:cs="Cambria"/>
                <w:b w:val="1"/>
                <w:bCs w:val="1"/>
                <w:i w:val="0"/>
                <w:iCs w:val="0"/>
                <w:sz w:val="20"/>
                <w:szCs w:val="20"/>
              </w:rPr>
            </w:pPr>
            <w:r w:rsidRPr="19AC8882" w:rsidR="19AC8882">
              <w:rPr>
                <w:rFonts w:ascii="Cambria" w:hAnsi="Cambria" w:eastAsia="Cambria" w:cs="Cambria"/>
                <w:b w:val="0"/>
                <w:bCs w:val="0"/>
                <w:i w:val="0"/>
                <w:iCs w:val="0"/>
                <w:sz w:val="20"/>
                <w:szCs w:val="20"/>
                <w:lang w:val="en-US"/>
              </w:rPr>
              <w:t xml:space="preserve">Theme: </w:t>
            </w:r>
            <w:r w:rsidRPr="19AC8882" w:rsidR="19AC8882">
              <w:rPr>
                <w:rFonts w:ascii="Cambria" w:hAnsi="Cambria" w:eastAsia="Cambria" w:cs="Cambria"/>
                <w:b w:val="0"/>
                <w:bCs w:val="0"/>
                <w:i w:val="1"/>
                <w:iCs w:val="1"/>
                <w:sz w:val="20"/>
                <w:szCs w:val="20"/>
                <w:lang w:val="en-US"/>
              </w:rPr>
              <w:t>FINALS WEEK!</w:t>
            </w:r>
          </w:p>
        </w:tc>
      </w:tr>
      <w:tr w:rsidR="19AC8882" w:rsidTr="4317FA54" w14:paraId="14F48961">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506FD917" w14:textId="7B717F9E">
            <w:pPr>
              <w:pStyle w:val="Normal"/>
              <w:spacing w:line="259" w:lineRule="auto"/>
              <w:rPr>
                <w:rFonts w:ascii="Cambria" w:hAnsi="Cambria" w:eastAsia="Cambria" w:cs="Cambria"/>
                <w:b w:val="0"/>
                <w:bCs w:val="0"/>
                <w:i w:val="0"/>
                <w:iCs w:val="0"/>
                <w:color w:val="000000" w:themeColor="text1" w:themeTint="FF" w:themeShade="FF"/>
                <w:sz w:val="20"/>
                <w:szCs w:val="20"/>
                <w:lang w:val="en-US"/>
              </w:rPr>
            </w:pPr>
          </w:p>
          <w:p w:rsidR="4317FA54" w:rsidP="4317FA54" w:rsidRDefault="4317FA54" w14:paraId="7772F470" w14:textId="3BC63D64">
            <w:pPr>
              <w:pStyle w:val="Normal"/>
              <w:spacing w:line="259" w:lineRule="auto"/>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Required</w:t>
            </w:r>
          </w:p>
          <w:p w:rsidR="4317FA54" w:rsidP="4317FA54" w:rsidRDefault="4317FA54" w14:paraId="2158C6A2" w14:textId="20E828A2">
            <w:pPr>
              <w:spacing w:line="259" w:lineRule="auto"/>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Reading</w:t>
            </w:r>
          </w:p>
          <w:p w:rsidR="4317FA54" w:rsidP="4317FA54" w:rsidRDefault="4317FA54" w14:paraId="44A783E0" w14:textId="4D10E95E">
            <w:pPr>
              <w:spacing w:line="259" w:lineRule="auto"/>
              <w:rPr>
                <w:rFonts w:ascii="Cambria" w:hAnsi="Cambria" w:eastAsia="Cambria" w:cs="Cambria"/>
                <w:b w:val="1"/>
                <w:bCs w:val="1"/>
                <w:i w:val="0"/>
                <w:iCs w:val="0"/>
                <w:color w:val="4471C4"/>
                <w:sz w:val="22"/>
                <w:szCs w:val="22"/>
              </w:rPr>
            </w:pP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317FA54" w:rsidP="4317FA54" w:rsidRDefault="4317FA54" w14:paraId="66A6CF0B" w14:textId="5220A316">
            <w:pPr>
              <w:spacing w:line="259" w:lineRule="auto"/>
              <w:rPr>
                <w:rFonts w:ascii="Cambria" w:hAnsi="Cambria" w:eastAsia="Cambria" w:cs="Cambria"/>
                <w:b w:val="0"/>
                <w:bCs w:val="0"/>
                <w:i w:val="0"/>
                <w:iCs w:val="0"/>
                <w:color w:val="4471C4"/>
                <w:sz w:val="22"/>
                <w:szCs w:val="22"/>
              </w:rPr>
            </w:pPr>
          </w:p>
          <w:p w:rsidR="4317FA54" w:rsidP="4317FA54" w:rsidRDefault="4317FA54" w14:paraId="7623298C" w14:textId="761E14BF">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Investigating the Concept of Data:</w:t>
            </w:r>
          </w:p>
          <w:p w:rsidR="4317FA54" w:rsidP="4317FA54" w:rsidRDefault="4317FA54" w14:paraId="6A2AA3F2" w14:textId="0DEDCBCD">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 xml:space="preserve">* </w:t>
            </w:r>
            <w:hyperlink r:id="Rb8cfdcaeb7fd40e6">
              <w:r w:rsidRPr="4317FA54" w:rsidR="4317FA54">
                <w:rPr>
                  <w:rStyle w:val="Hyperlink"/>
                  <w:rFonts w:ascii="Cambria" w:hAnsi="Cambria" w:eastAsia="Cambria" w:cs="Cambria"/>
                  <w:b w:val="0"/>
                  <w:bCs w:val="0"/>
                  <w:i w:val="0"/>
                  <w:iCs w:val="0"/>
                  <w:strike w:val="0"/>
                  <w:dstrike w:val="0"/>
                  <w:sz w:val="20"/>
                  <w:szCs w:val="20"/>
                  <w:lang w:val="en-US"/>
                </w:rPr>
                <w:t>Raw Data is an Oxymoron</w:t>
              </w:r>
            </w:hyperlink>
            <w:r w:rsidRPr="4317FA54" w:rsidR="4317FA54">
              <w:rPr>
                <w:rFonts w:ascii="Cambria" w:hAnsi="Cambria" w:eastAsia="Cambria" w:cs="Cambria"/>
                <w:b w:val="0"/>
                <w:bCs w:val="0"/>
                <w:i w:val="0"/>
                <w:iCs w:val="0"/>
                <w:sz w:val="20"/>
                <w:szCs w:val="20"/>
                <w:lang w:val="en-US"/>
              </w:rPr>
              <w:t xml:space="preserve">, Lisa Gitelman, pgs. 1-4 </w:t>
            </w:r>
          </w:p>
          <w:p w:rsidR="4317FA54" w:rsidP="4317FA54" w:rsidRDefault="4317FA54" w14:paraId="14833BEA" w14:textId="0EA48E99">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 xml:space="preserve">* </w:t>
            </w:r>
            <w:hyperlink r:id="Reb55149da51c43b6">
              <w:r w:rsidRPr="4317FA54" w:rsidR="4317FA54">
                <w:rPr>
                  <w:rStyle w:val="Hyperlink"/>
                  <w:rFonts w:ascii="Cambria" w:hAnsi="Cambria" w:eastAsia="Cambria" w:cs="Cambria"/>
                  <w:b w:val="0"/>
                  <w:bCs w:val="0"/>
                  <w:i w:val="0"/>
                  <w:iCs w:val="0"/>
                  <w:strike w:val="0"/>
                  <w:dstrike w:val="0"/>
                  <w:sz w:val="20"/>
                  <w:szCs w:val="20"/>
                  <w:lang w:val="en-US"/>
                </w:rPr>
                <w:t>Smithsonian Magazine: "W.E.B. Du Bois’ Infographics Come Together for the First Time in Full Color"</w:t>
              </w:r>
            </w:hyperlink>
          </w:p>
          <w:p w:rsidR="4317FA54" w:rsidP="4317FA54" w:rsidRDefault="4317FA54" w14:paraId="56DFB41C" w14:textId="0DFEE31C">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 xml:space="preserve">* </w:t>
            </w:r>
            <w:hyperlink r:id="R4c401aa7631a4052">
              <w:r w:rsidRPr="4317FA54" w:rsidR="4317FA54">
                <w:rPr>
                  <w:rStyle w:val="Hyperlink"/>
                  <w:rFonts w:ascii="Cambria" w:hAnsi="Cambria" w:eastAsia="Cambria" w:cs="Cambria"/>
                  <w:b w:val="0"/>
                  <w:bCs w:val="0"/>
                  <w:i w:val="0"/>
                  <w:iCs w:val="0"/>
                  <w:strike w:val="0"/>
                  <w:dstrike w:val="0"/>
                  <w:sz w:val="20"/>
                  <w:szCs w:val="20"/>
                  <w:lang w:val="en-US"/>
                </w:rPr>
                <w:t>All Data Are Local</w:t>
              </w:r>
            </w:hyperlink>
            <w:r w:rsidRPr="4317FA54" w:rsidR="4317FA54">
              <w:rPr>
                <w:rFonts w:ascii="Cambria" w:hAnsi="Cambria" w:eastAsia="Cambria" w:cs="Cambria"/>
                <w:b w:val="0"/>
                <w:bCs w:val="0"/>
                <w:i w:val="0"/>
                <w:iCs w:val="0"/>
                <w:sz w:val="20"/>
                <w:szCs w:val="20"/>
                <w:lang w:val="en-US"/>
              </w:rPr>
              <w:t xml:space="preserve">, Yanni Loukissas, Local Origins chapter, Delimiting the Local, pgs. 18 - 24 </w:t>
            </w:r>
          </w:p>
          <w:p w:rsidR="4317FA54" w:rsidP="4317FA54" w:rsidRDefault="4317FA54" w14:paraId="342E064E" w14:textId="695E5FCB">
            <w:pPr>
              <w:spacing w:line="259" w:lineRule="auto"/>
              <w:rPr>
                <w:rFonts w:ascii="Cambria" w:hAnsi="Cambria" w:eastAsia="Cambria" w:cs="Cambria"/>
                <w:b w:val="0"/>
                <w:bCs w:val="0"/>
                <w:i w:val="0"/>
                <w:iCs w:val="0"/>
                <w:sz w:val="20"/>
                <w:szCs w:val="20"/>
              </w:rPr>
            </w:pPr>
          </w:p>
          <w:p w:rsidR="4317FA54" w:rsidP="4317FA54" w:rsidRDefault="4317FA54" w14:paraId="3EB97CCD" w14:textId="59B74432">
            <w:pPr>
              <w:spacing w:line="259" w:lineRule="auto"/>
              <w:rPr>
                <w:rFonts w:ascii="Cambria" w:hAnsi="Cambria" w:eastAsia="Cambria" w:cs="Cambria"/>
                <w:b w:val="0"/>
                <w:bCs w:val="0"/>
                <w:i w:val="0"/>
                <w:iCs w:val="0"/>
                <w:color w:val="4471C4"/>
                <w:sz w:val="22"/>
                <w:szCs w:val="22"/>
              </w:rPr>
            </w:pP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top"/>
          </w:tcPr>
          <w:p w:rsidR="4317FA54" w:rsidP="4317FA54" w:rsidRDefault="4317FA54" w14:paraId="08B8A5C0" w14:textId="7707E11C">
            <w:pPr>
              <w:spacing w:line="259" w:lineRule="auto"/>
              <w:jc w:val="left"/>
              <w:rPr>
                <w:rFonts w:ascii="Cambria" w:hAnsi="Cambria" w:eastAsia="Cambria" w:cs="Cambria"/>
                <w:b w:val="0"/>
                <w:bCs w:val="0"/>
                <w:i w:val="0"/>
                <w:iCs w:val="0"/>
                <w:sz w:val="20"/>
                <w:szCs w:val="20"/>
                <w:lang w:val="en-US"/>
              </w:rPr>
            </w:pPr>
          </w:p>
          <w:p w:rsidR="4317FA54" w:rsidP="4317FA54" w:rsidRDefault="4317FA54" w14:paraId="4CBFF6C3" w14:textId="04DC64F0">
            <w:pPr>
              <w:spacing w:line="259" w:lineRule="auto"/>
              <w:jc w:val="left"/>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 xml:space="preserve">April </w:t>
            </w:r>
            <w:r w:rsidRPr="4317FA54" w:rsidR="4317FA54">
              <w:rPr>
                <w:rFonts w:ascii="Cambria" w:hAnsi="Cambria" w:eastAsia="Cambria" w:cs="Cambria"/>
                <w:b w:val="0"/>
                <w:bCs w:val="0"/>
                <w:i w:val="0"/>
                <w:iCs w:val="0"/>
                <w:sz w:val="20"/>
                <w:szCs w:val="20"/>
                <w:lang w:val="en-US"/>
              </w:rPr>
              <w:t>26</w:t>
            </w:r>
            <w:r w:rsidRPr="4317FA54" w:rsidR="4317FA54">
              <w:rPr>
                <w:rFonts w:ascii="Cambria" w:hAnsi="Cambria" w:eastAsia="Cambria" w:cs="Cambria"/>
                <w:b w:val="0"/>
                <w:bCs w:val="0"/>
                <w:i w:val="0"/>
                <w:iCs w:val="0"/>
                <w:sz w:val="20"/>
                <w:szCs w:val="20"/>
                <w:vertAlign w:val="superscript"/>
                <w:lang w:val="en-US"/>
              </w:rPr>
              <w:t>th</w:t>
            </w:r>
            <w:r w:rsidRPr="4317FA54" w:rsidR="4317FA54">
              <w:rPr>
                <w:rFonts w:ascii="Cambria" w:hAnsi="Cambria" w:eastAsia="Cambria" w:cs="Cambria"/>
                <w:b w:val="0"/>
                <w:bCs w:val="0"/>
                <w:i w:val="0"/>
                <w:iCs w:val="0"/>
                <w:sz w:val="20"/>
                <w:szCs w:val="20"/>
                <w:lang w:val="en-US"/>
              </w:rPr>
              <w:t xml:space="preserve"> </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1545F029" w14:textId="7DBA0FB8">
            <w:pPr>
              <w:spacing w:line="259" w:lineRule="auto"/>
              <w:rPr>
                <w:rFonts w:ascii="Cambria" w:hAnsi="Cambria" w:eastAsia="Cambria" w:cs="Cambria"/>
                <w:b w:val="0"/>
                <w:bCs w:val="0"/>
                <w:i w:val="0"/>
                <w:iCs w:val="0"/>
                <w:sz w:val="22"/>
                <w:szCs w:val="22"/>
              </w:rPr>
            </w:pPr>
          </w:p>
        </w:tc>
      </w:tr>
      <w:tr w:rsidR="4317FA54" w:rsidTr="4317FA54" w14:paraId="3B1C91DF">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04EE263F" w14:textId="1E3A86BA">
            <w:pPr>
              <w:spacing w:line="259" w:lineRule="auto"/>
              <w:rPr>
                <w:rFonts w:ascii="Cambria" w:hAnsi="Cambria" w:eastAsia="Cambria" w:cs="Cambria"/>
                <w:b w:val="1"/>
                <w:bCs w:val="1"/>
                <w:i w:val="0"/>
                <w:iCs w:val="0"/>
                <w:sz w:val="20"/>
                <w:szCs w:val="20"/>
              </w:rPr>
            </w:pPr>
            <w:r w:rsidRPr="4317FA54" w:rsidR="4317FA54">
              <w:rPr>
                <w:rFonts w:ascii="Cambria" w:hAnsi="Cambria" w:eastAsia="Cambria" w:cs="Cambria"/>
                <w:b w:val="0"/>
                <w:bCs w:val="0"/>
                <w:i w:val="0"/>
                <w:iCs w:val="0"/>
                <w:sz w:val="20"/>
                <w:szCs w:val="20"/>
                <w:lang w:val="en-US"/>
              </w:rPr>
              <w:t>Quiz</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317FA54" w:rsidP="4317FA54" w:rsidRDefault="4317FA54" w14:paraId="225A0E9A" w14:textId="6B5A68C2">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Quiz on Investigating the Concept of Data</w:t>
            </w: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top"/>
          </w:tcPr>
          <w:p w:rsidR="4317FA54" w:rsidP="4317FA54" w:rsidRDefault="4317FA54" w14:paraId="4631C704" w14:textId="34446E59">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 xml:space="preserve">April </w:t>
            </w:r>
            <w:r w:rsidRPr="4317FA54" w:rsidR="4317FA54">
              <w:rPr>
                <w:rFonts w:ascii="Cambria" w:hAnsi="Cambria" w:eastAsia="Cambria" w:cs="Cambria"/>
                <w:b w:val="0"/>
                <w:bCs w:val="0"/>
                <w:i w:val="0"/>
                <w:iCs w:val="0"/>
                <w:sz w:val="20"/>
                <w:szCs w:val="20"/>
                <w:lang w:val="en-US"/>
              </w:rPr>
              <w:t>26</w:t>
            </w:r>
            <w:r w:rsidRPr="4317FA54" w:rsidR="4317FA54">
              <w:rPr>
                <w:rFonts w:ascii="Cambria" w:hAnsi="Cambria" w:eastAsia="Cambria" w:cs="Cambria"/>
                <w:b w:val="0"/>
                <w:bCs w:val="0"/>
                <w:i w:val="0"/>
                <w:iCs w:val="0"/>
                <w:sz w:val="20"/>
                <w:szCs w:val="20"/>
                <w:vertAlign w:val="superscript"/>
                <w:lang w:val="en-US"/>
              </w:rPr>
              <w:t>th</w:t>
            </w:r>
            <w:r w:rsidRPr="4317FA54" w:rsidR="4317FA54">
              <w:rPr>
                <w:rFonts w:ascii="Cambria" w:hAnsi="Cambria" w:eastAsia="Cambria" w:cs="Cambria"/>
                <w:b w:val="0"/>
                <w:bCs w:val="0"/>
                <w:i w:val="0"/>
                <w:iCs w:val="0"/>
                <w:sz w:val="20"/>
                <w:szCs w:val="20"/>
                <w:lang w:val="en-US"/>
              </w:rPr>
              <w:t xml:space="preserve"> </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23859B77" w14:textId="77D43DF1">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10 points</w:t>
            </w:r>
          </w:p>
        </w:tc>
      </w:tr>
      <w:tr w:rsidR="4317FA54" w:rsidTr="4317FA54" w14:paraId="62C74461">
        <w:trPr>
          <w:trHeight w:val="375"/>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4317FA54" w:rsidP="4317FA54" w:rsidRDefault="4317FA54" w14:paraId="7BEBC9CB" w14:textId="5B6E1279">
            <w:pPr>
              <w:spacing w:line="259" w:lineRule="auto"/>
              <w:rPr>
                <w:rFonts w:ascii="Cambria" w:hAnsi="Cambria" w:eastAsia="Cambria" w:cs="Cambria"/>
                <w:b w:val="1"/>
                <w:bCs w:val="1"/>
                <w:i w:val="0"/>
                <w:iCs w:val="0"/>
                <w:color w:val="000000" w:themeColor="text1" w:themeTint="FF" w:themeShade="FF"/>
                <w:sz w:val="20"/>
                <w:szCs w:val="20"/>
              </w:rPr>
            </w:pPr>
          </w:p>
          <w:p w:rsidR="4317FA54" w:rsidP="4317FA54" w:rsidRDefault="4317FA54" w14:paraId="20FB605B" w14:textId="47D1C8E9">
            <w:pPr>
              <w:spacing w:line="259" w:lineRule="auto"/>
              <w:rPr>
                <w:rFonts w:ascii="Cambria" w:hAnsi="Cambria" w:eastAsia="Cambria" w:cs="Cambria"/>
                <w:b w:val="1"/>
                <w:bCs w:val="1"/>
                <w:i w:val="0"/>
                <w:iCs w:val="0"/>
                <w:color w:val="000000" w:themeColor="text1" w:themeTint="FF" w:themeShade="FF"/>
                <w:sz w:val="20"/>
                <w:szCs w:val="20"/>
              </w:rPr>
            </w:pPr>
            <w:r w:rsidRPr="4317FA54" w:rsidR="4317FA54">
              <w:rPr>
                <w:rFonts w:ascii="Cambria" w:hAnsi="Cambria" w:eastAsia="Cambria" w:cs="Cambria"/>
                <w:b w:val="0"/>
                <w:bCs w:val="0"/>
                <w:i w:val="0"/>
                <w:iCs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4317FA54" w:rsidP="4317FA54" w:rsidRDefault="4317FA54" w14:paraId="5C43D96E" w14:textId="567E4977">
            <w:pPr>
              <w:spacing w:line="259" w:lineRule="auto"/>
              <w:rPr>
                <w:rFonts w:ascii="Cambria" w:hAnsi="Cambria" w:eastAsia="Cambria" w:cs="Cambria"/>
                <w:b w:val="0"/>
                <w:bCs w:val="0"/>
                <w:i w:val="0"/>
                <w:iCs w:val="0"/>
                <w:sz w:val="20"/>
                <w:szCs w:val="20"/>
              </w:rPr>
            </w:pPr>
          </w:p>
          <w:p w:rsidR="4317FA54" w:rsidP="4317FA54" w:rsidRDefault="4317FA54" w14:paraId="3958E208" w14:textId="27695766">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1"/>
                <w:bCs w:val="1"/>
                <w:i w:val="0"/>
                <w:iCs w:val="0"/>
                <w:sz w:val="20"/>
                <w:szCs w:val="20"/>
                <w:lang w:val="en-US"/>
              </w:rPr>
              <w:t>Miami Story</w:t>
            </w:r>
            <w:r w:rsidRPr="4317FA54" w:rsidR="4317FA54">
              <w:rPr>
                <w:rFonts w:ascii="Cambria" w:hAnsi="Cambria" w:eastAsia="Cambria" w:cs="Cambria"/>
                <w:b w:val="0"/>
                <w:bCs w:val="0"/>
                <w:i w:val="0"/>
                <w:iCs w:val="0"/>
                <w:sz w:val="20"/>
                <w:szCs w:val="20"/>
                <w:lang w:val="en-US"/>
              </w:rPr>
              <w:t>: completed and published on Medium.com</w:t>
            </w: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top"/>
          </w:tcPr>
          <w:p w:rsidR="4317FA54" w:rsidP="4317FA54" w:rsidRDefault="4317FA54" w14:paraId="4DFD6834" w14:textId="26FE546C">
            <w:pPr>
              <w:spacing w:line="259" w:lineRule="auto"/>
              <w:rPr>
                <w:rFonts w:ascii="Cambria" w:hAnsi="Cambria" w:eastAsia="Cambria" w:cs="Cambria"/>
                <w:b w:val="0"/>
                <w:bCs w:val="0"/>
                <w:i w:val="0"/>
                <w:iCs w:val="0"/>
                <w:sz w:val="20"/>
                <w:szCs w:val="20"/>
              </w:rPr>
            </w:pPr>
          </w:p>
          <w:p w:rsidR="4317FA54" w:rsidP="4317FA54" w:rsidRDefault="4317FA54" w14:paraId="2427662C" w14:textId="5472BC3D">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April 2</w:t>
            </w:r>
            <w:r w:rsidRPr="4317FA54" w:rsidR="4317FA54">
              <w:rPr>
                <w:rFonts w:ascii="Cambria" w:hAnsi="Cambria" w:eastAsia="Cambria" w:cs="Cambria"/>
                <w:b w:val="0"/>
                <w:bCs w:val="0"/>
                <w:i w:val="0"/>
                <w:iCs w:val="0"/>
                <w:sz w:val="20"/>
                <w:szCs w:val="20"/>
                <w:lang w:val="en-US"/>
              </w:rPr>
              <w:t>4</w:t>
            </w:r>
            <w:r w:rsidRPr="4317FA54" w:rsidR="4317FA54">
              <w:rPr>
                <w:rFonts w:ascii="Cambria" w:hAnsi="Cambria" w:eastAsia="Cambria" w:cs="Cambria"/>
                <w:b w:val="0"/>
                <w:bCs w:val="0"/>
                <w:i w:val="0"/>
                <w:iCs w:val="0"/>
                <w:sz w:val="20"/>
                <w:szCs w:val="20"/>
                <w:vertAlign w:val="superscript"/>
                <w:lang w:val="en-US"/>
              </w:rPr>
              <w:t>th</w:t>
            </w:r>
            <w:r w:rsidRPr="4317FA54" w:rsidR="4317FA54">
              <w:rPr>
                <w:rFonts w:ascii="Cambria" w:hAnsi="Cambria" w:eastAsia="Cambria" w:cs="Cambria"/>
                <w:b w:val="0"/>
                <w:bCs w:val="0"/>
                <w:i w:val="0"/>
                <w:iCs w:val="0"/>
                <w:sz w:val="20"/>
                <w:szCs w:val="20"/>
                <w:lang w:val="en-US"/>
              </w:rPr>
              <w:t xml:space="preserve"> </w:t>
            </w: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4317FA54" w:rsidP="4317FA54" w:rsidRDefault="4317FA54" w14:paraId="4868C20F" w14:textId="02140A62">
            <w:pPr>
              <w:spacing w:line="259" w:lineRule="auto"/>
              <w:rPr>
                <w:rFonts w:ascii="Cambria" w:hAnsi="Cambria" w:eastAsia="Cambria" w:cs="Cambria"/>
                <w:b w:val="0"/>
                <w:bCs w:val="0"/>
                <w:i w:val="0"/>
                <w:iCs w:val="0"/>
                <w:sz w:val="20"/>
                <w:szCs w:val="20"/>
              </w:rPr>
            </w:pPr>
          </w:p>
          <w:p w:rsidR="4317FA54" w:rsidP="4317FA54" w:rsidRDefault="4317FA54" w14:paraId="17F8BCAA" w14:textId="43A5A0E5">
            <w:pPr>
              <w:spacing w:line="259" w:lineRule="auto"/>
              <w:rPr>
                <w:rFonts w:ascii="Cambria" w:hAnsi="Cambria" w:eastAsia="Cambria" w:cs="Cambria"/>
                <w:b w:val="0"/>
                <w:bCs w:val="0"/>
                <w:i w:val="0"/>
                <w:iCs w:val="0"/>
                <w:sz w:val="20"/>
                <w:szCs w:val="20"/>
              </w:rPr>
            </w:pPr>
            <w:r w:rsidRPr="4317FA54" w:rsidR="4317FA54">
              <w:rPr>
                <w:rFonts w:ascii="Cambria" w:hAnsi="Cambria" w:eastAsia="Cambria" w:cs="Cambria"/>
                <w:b w:val="0"/>
                <w:bCs w:val="0"/>
                <w:i w:val="0"/>
                <w:iCs w:val="0"/>
                <w:sz w:val="20"/>
                <w:szCs w:val="20"/>
                <w:lang w:val="en-US"/>
              </w:rPr>
              <w:t>40 points</w:t>
            </w:r>
          </w:p>
        </w:tc>
      </w:tr>
      <w:tr w:rsidR="19AC8882" w:rsidTr="4317FA54" w14:paraId="5713B3DF">
        <w:trPr>
          <w:trHeight w:val="300"/>
        </w:trPr>
        <w:tc>
          <w:tcPr>
            <w:cnfStyle w:val="001000000000" w:firstRow="0" w:lastRow="0" w:firstColumn="1" w:lastColumn="0" w:oddVBand="0" w:evenVBand="0" w:oddHBand="0" w:evenHBand="0" w:firstRowFirstColumn="0" w:firstRowLastColumn="0" w:lastRowFirstColumn="0" w:lastRowLastColumn="0"/>
            <w:tcW w:w="1425" w:type="dxa"/>
            <w:tcMar>
              <w:left w:w="105" w:type="dxa"/>
              <w:right w:w="105" w:type="dxa"/>
            </w:tcMar>
            <w:vAlign w:val="top"/>
          </w:tcPr>
          <w:p w:rsidR="19AC8882" w:rsidP="19AC8882" w:rsidRDefault="19AC8882" w14:paraId="086222CA" w14:textId="2B4D3DD9">
            <w:pPr>
              <w:spacing w:line="259" w:lineRule="auto"/>
              <w:rPr>
                <w:rFonts w:ascii="Cambria" w:hAnsi="Cambria" w:eastAsia="Cambria" w:cs="Cambria"/>
                <w:b w:val="1"/>
                <w:bCs w:val="1"/>
                <w:i w:val="0"/>
                <w:iCs w:val="0"/>
                <w:sz w:val="20"/>
                <w:szCs w:val="20"/>
              </w:rPr>
            </w:pPr>
          </w:p>
        </w:tc>
        <w:tc>
          <w:tcPr>
            <w:cnfStyle w:val="000000000000" w:firstRow="0" w:lastRow="0" w:firstColumn="0" w:lastColumn="0" w:oddVBand="0" w:evenVBand="0" w:oddHBand="0" w:evenHBand="0" w:firstRowFirstColumn="0" w:firstRowLastColumn="0" w:lastRowFirstColumn="0" w:lastRowLastColumn="0"/>
            <w:tcW w:w="5130" w:type="dxa"/>
            <w:tcMar>
              <w:left w:w="105" w:type="dxa"/>
              <w:right w:w="105" w:type="dxa"/>
            </w:tcMar>
            <w:vAlign w:val="top"/>
          </w:tcPr>
          <w:p w:rsidR="19AC8882" w:rsidP="19AC8882" w:rsidRDefault="19AC8882" w14:paraId="6E942E64" w14:textId="147A8269">
            <w:pPr>
              <w:spacing w:line="259" w:lineRule="auto"/>
              <w:rPr>
                <w:rFonts w:ascii="Cambria" w:hAnsi="Cambria" w:eastAsia="Cambria" w:cs="Cambria"/>
                <w:b w:val="0"/>
                <w:bCs w:val="0"/>
                <w:i w:val="0"/>
                <w:iCs w:val="0"/>
                <w:sz w:val="20"/>
                <w:szCs w:val="20"/>
              </w:rPr>
            </w:pPr>
          </w:p>
        </w:tc>
        <w:tc>
          <w:tcPr>
            <w:cnfStyle w:val="000000000000" w:firstRow="0" w:lastRow="0" w:firstColumn="0" w:lastColumn="0" w:oddVBand="0" w:evenVBand="0" w:oddHBand="0" w:evenHBand="0" w:firstRowFirstColumn="0" w:firstRowLastColumn="0" w:lastRowFirstColumn="0" w:lastRowLastColumn="0"/>
            <w:tcW w:w="1710" w:type="dxa"/>
            <w:tcMar>
              <w:left w:w="105" w:type="dxa"/>
              <w:right w:w="105" w:type="dxa"/>
            </w:tcMar>
            <w:vAlign w:val="top"/>
          </w:tcPr>
          <w:p w:rsidR="19AC8882" w:rsidP="19AC8882" w:rsidRDefault="19AC8882" w14:paraId="1CC73C28" w14:textId="39230E3D">
            <w:pPr>
              <w:spacing w:line="259" w:lineRule="auto"/>
              <w:rPr>
                <w:rFonts w:ascii="Cambria" w:hAnsi="Cambria" w:eastAsia="Cambria" w:cs="Cambria"/>
                <w:b w:val="0"/>
                <w:bCs w:val="0"/>
                <w:i w:val="0"/>
                <w:iCs w:val="0"/>
                <w:sz w:val="20"/>
                <w:szCs w:val="20"/>
              </w:rPr>
            </w:pPr>
          </w:p>
        </w:tc>
        <w:tc>
          <w:tcPr>
            <w:cnfStyle w:val="000000000000" w:firstRow="0" w:lastRow="0" w:firstColumn="0" w:lastColumn="0" w:oddVBand="0" w:evenVBand="0" w:oddHBand="0" w:evenHBand="0" w:firstRowFirstColumn="0" w:firstRowLastColumn="0" w:lastRowFirstColumn="0" w:lastRowLastColumn="0"/>
            <w:tcW w:w="1080" w:type="dxa"/>
            <w:tcMar>
              <w:left w:w="105" w:type="dxa"/>
              <w:right w:w="105" w:type="dxa"/>
            </w:tcMar>
            <w:vAlign w:val="top"/>
          </w:tcPr>
          <w:p w:rsidR="19AC8882" w:rsidP="19AC8882" w:rsidRDefault="19AC8882" w14:paraId="74F9EFC1" w14:textId="610CD6A0">
            <w:pPr>
              <w:spacing w:line="259" w:lineRule="auto"/>
              <w:rPr>
                <w:rFonts w:ascii="Cambria" w:hAnsi="Cambria" w:eastAsia="Cambria" w:cs="Cambria"/>
                <w:b w:val="0"/>
                <w:bCs w:val="0"/>
                <w:i w:val="0"/>
                <w:iCs w:val="0"/>
                <w:sz w:val="20"/>
                <w:szCs w:val="20"/>
              </w:rPr>
            </w:pPr>
          </w:p>
        </w:tc>
      </w:tr>
    </w:tbl>
    <w:p xmlns:wp14="http://schemas.microsoft.com/office/word/2010/wordml" w:rsidP="19AC8882" wp14:paraId="187DDF71" wp14:textId="753941D2">
      <w:pPr>
        <w:spacing w:before="108" w:after="0" w:line="312" w:lineRule="auto"/>
        <w:ind w:left="120" w:right="197"/>
        <w:jc w:val="left"/>
        <w:rPr>
          <w:rFonts w:ascii="Cambria" w:hAnsi="Cambria" w:eastAsia="Cambria" w:cs="Cambria"/>
          <w:b w:val="0"/>
          <w:bCs w:val="0"/>
          <w:i w:val="0"/>
          <w:iCs w:val="0"/>
          <w:noProof w:val="0"/>
          <w:sz w:val="16"/>
          <w:szCs w:val="16"/>
          <w:lang w:val="en-US"/>
        </w:rPr>
      </w:pPr>
    </w:p>
    <w:p xmlns:wp14="http://schemas.microsoft.com/office/word/2010/wordml" w:rsidP="19AC8882" wp14:paraId="2C727522" wp14:textId="06E51CC2">
      <w:pPr>
        <w:spacing w:before="0" w:after="0" w:line="240" w:lineRule="auto"/>
        <w:ind w:left="0" w:right="0"/>
        <w:jc w:val="left"/>
        <w:rPr>
          <w:rFonts w:ascii="Cambria" w:hAnsi="Cambria" w:eastAsia="Cambria" w:cs="Cambria"/>
          <w:b w:val="0"/>
          <w:bCs w:val="0"/>
          <w:i w:val="0"/>
          <w:iCs w:val="0"/>
          <w:noProof w:val="0"/>
          <w:sz w:val="20"/>
          <w:szCs w:val="20"/>
          <w:lang w:val="en-US"/>
        </w:rPr>
      </w:pPr>
    </w:p>
    <w:p xmlns:wp14="http://schemas.microsoft.com/office/word/2010/wordml" w:rsidP="19AC8882" wp14:paraId="73B57EA8" wp14:textId="584E596C">
      <w:pPr>
        <w:spacing w:before="11" w:after="0" w:line="240" w:lineRule="auto"/>
        <w:ind w:left="0" w:right="0"/>
        <w:jc w:val="left"/>
        <w:rPr>
          <w:rFonts w:ascii="Cambria" w:hAnsi="Cambria" w:eastAsia="Cambria" w:cs="Cambria"/>
          <w:b w:val="0"/>
          <w:bCs w:val="0"/>
          <w:i w:val="0"/>
          <w:iCs w:val="0"/>
          <w:noProof w:val="0"/>
          <w:sz w:val="20"/>
          <w:szCs w:val="20"/>
          <w:lang w:val="en-US"/>
        </w:rPr>
      </w:pPr>
    </w:p>
    <w:p xmlns:wp14="http://schemas.microsoft.com/office/word/2010/wordml" w:rsidP="19AC8882" wp14:paraId="1EBB3908" wp14:textId="1FF5A0E7">
      <w:pPr>
        <w:spacing w:before="0" w:after="0" w:line="240" w:lineRule="auto"/>
        <w:ind w:left="119" w:right="0"/>
        <w:jc w:val="both"/>
        <w:rPr>
          <w:rFonts w:ascii="Cambria" w:hAnsi="Cambria" w:eastAsia="Cambria" w:cs="Cambria"/>
          <w:b w:val="0"/>
          <w:bCs w:val="0"/>
          <w:i w:val="0"/>
          <w:iCs w:val="0"/>
          <w:noProof w:val="0"/>
          <w:sz w:val="20"/>
          <w:szCs w:val="20"/>
          <w:lang w:val="en-US"/>
        </w:rPr>
      </w:pPr>
      <w:r w:rsidRPr="19AC8882" w:rsidR="3AAAF36C">
        <w:rPr>
          <w:rFonts w:ascii="Cambria" w:hAnsi="Cambria" w:eastAsia="Cambria" w:cs="Cambria"/>
          <w:b w:val="0"/>
          <w:bCs w:val="0"/>
          <w:i w:val="0"/>
          <w:iCs w:val="0"/>
          <w:noProof w:val="0"/>
          <w:sz w:val="20"/>
          <w:szCs w:val="20"/>
          <w:lang w:val="en-US"/>
        </w:rPr>
        <w:t>**This syllabus is subject to change**</w:t>
      </w:r>
    </w:p>
    <w:p xmlns:wp14="http://schemas.microsoft.com/office/word/2010/wordml" w:rsidP="19AC8882" wp14:paraId="2B27F4F2" wp14:textId="5E8C0B52">
      <w:pPr>
        <w:spacing w:after="160" w:line="259" w:lineRule="auto"/>
        <w:rPr>
          <w:rFonts w:ascii="Cambria" w:hAnsi="Cambria" w:eastAsia="Cambria" w:cs="Cambria"/>
          <w:b w:val="0"/>
          <w:bCs w:val="0"/>
          <w:i w:val="0"/>
          <w:iCs w:val="0"/>
          <w:noProof w:val="0"/>
          <w:sz w:val="30"/>
          <w:szCs w:val="30"/>
          <w:lang w:val="en-US"/>
        </w:rPr>
      </w:pPr>
    </w:p>
    <w:p xmlns:wp14="http://schemas.microsoft.com/office/word/2010/wordml" w:rsidP="19AC8882" wp14:paraId="551E7F6E" wp14:textId="03C067B7">
      <w:pPr>
        <w:pStyle w:val="Normal"/>
        <w:spacing w:after="160" w:line="259" w:lineRule="auto"/>
        <w:rPr>
          <w:rFonts w:ascii="Cambria" w:hAnsi="Cambria" w:eastAsia="Cambria" w:cs="Cambria"/>
          <w:b w:val="0"/>
          <w:bCs w:val="0"/>
          <w:i w:val="0"/>
          <w:iCs w:val="0"/>
          <w:noProof w:val="0"/>
          <w:sz w:val="20"/>
          <w:szCs w:val="2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3">
    <w:nsid w:val="5a57f5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d3962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2c3280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1185d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1a112c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bd58c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84e7b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17bb4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548623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470f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0daf7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0d213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29799a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b138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217508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e532b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190c1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1baec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24776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4309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b1446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0cda5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6c524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e96e0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66349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7714f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340769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928e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46a61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f5aa6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7c241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3f61f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df7c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c0c6d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65817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4d185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ce181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f5c03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3d8b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ed674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9e02c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737c7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0b9e0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2e992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a5fc0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e1227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7f1fc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d5454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5e3c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b1cb9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f0d0b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e7ba6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72976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3bf49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41008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77a23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ca1d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5d333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79fbf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d3041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2826e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e6957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1039d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4850D8"/>
    <w:rsid w:val="00383BD1"/>
    <w:rsid w:val="004B5127"/>
    <w:rsid w:val="00E1BE78"/>
    <w:rsid w:val="0106ABC5"/>
    <w:rsid w:val="01103200"/>
    <w:rsid w:val="01EBA5D0"/>
    <w:rsid w:val="0259AD59"/>
    <w:rsid w:val="026E9588"/>
    <w:rsid w:val="0329D60B"/>
    <w:rsid w:val="033CD9B4"/>
    <w:rsid w:val="040F2536"/>
    <w:rsid w:val="0443A6C7"/>
    <w:rsid w:val="04921F3F"/>
    <w:rsid w:val="04A6B7D8"/>
    <w:rsid w:val="050A98D0"/>
    <w:rsid w:val="0560C4F8"/>
    <w:rsid w:val="06106C13"/>
    <w:rsid w:val="06C6F772"/>
    <w:rsid w:val="06C6F772"/>
    <w:rsid w:val="080534B4"/>
    <w:rsid w:val="0836E985"/>
    <w:rsid w:val="08499F76"/>
    <w:rsid w:val="091717EA"/>
    <w:rsid w:val="09266AE3"/>
    <w:rsid w:val="096D8DEC"/>
    <w:rsid w:val="09A10515"/>
    <w:rsid w:val="09ADAC65"/>
    <w:rsid w:val="0A378592"/>
    <w:rsid w:val="0A3DEE7A"/>
    <w:rsid w:val="0A719D9D"/>
    <w:rsid w:val="0AA11B81"/>
    <w:rsid w:val="0AAC3E96"/>
    <w:rsid w:val="0B0FD372"/>
    <w:rsid w:val="0B2A22B3"/>
    <w:rsid w:val="0B8B1B64"/>
    <w:rsid w:val="0B93DC1D"/>
    <w:rsid w:val="0BBBBA1E"/>
    <w:rsid w:val="0BC7F2F7"/>
    <w:rsid w:val="0C56A632"/>
    <w:rsid w:val="0CF49694"/>
    <w:rsid w:val="0D1D1099"/>
    <w:rsid w:val="0D26EBC5"/>
    <w:rsid w:val="0DE98368"/>
    <w:rsid w:val="0E19A594"/>
    <w:rsid w:val="0E747638"/>
    <w:rsid w:val="0E7F54DC"/>
    <w:rsid w:val="0EB8E0FA"/>
    <w:rsid w:val="0EBA0069"/>
    <w:rsid w:val="0EC2BC26"/>
    <w:rsid w:val="0F6669A9"/>
    <w:rsid w:val="0F97D977"/>
    <w:rsid w:val="10104699"/>
    <w:rsid w:val="1087A1D5"/>
    <w:rsid w:val="13516793"/>
    <w:rsid w:val="13563F2F"/>
    <w:rsid w:val="136262E3"/>
    <w:rsid w:val="13B6A1C9"/>
    <w:rsid w:val="13E6613E"/>
    <w:rsid w:val="1413AD2B"/>
    <w:rsid w:val="1420430B"/>
    <w:rsid w:val="14488FBA"/>
    <w:rsid w:val="14488FBA"/>
    <w:rsid w:val="1461B817"/>
    <w:rsid w:val="14731164"/>
    <w:rsid w:val="1555ACE0"/>
    <w:rsid w:val="1564476B"/>
    <w:rsid w:val="158B231A"/>
    <w:rsid w:val="15FD8878"/>
    <w:rsid w:val="15FD8878"/>
    <w:rsid w:val="16270AFF"/>
    <w:rsid w:val="1647572A"/>
    <w:rsid w:val="165B7AB8"/>
    <w:rsid w:val="16A3AE08"/>
    <w:rsid w:val="16A3C8CB"/>
    <w:rsid w:val="17294701"/>
    <w:rsid w:val="1755764B"/>
    <w:rsid w:val="1755CF10"/>
    <w:rsid w:val="176CD45C"/>
    <w:rsid w:val="1779C6C7"/>
    <w:rsid w:val="179958D9"/>
    <w:rsid w:val="17B7B5D2"/>
    <w:rsid w:val="17F11E36"/>
    <w:rsid w:val="1837493B"/>
    <w:rsid w:val="189CAD44"/>
    <w:rsid w:val="18F6B200"/>
    <w:rsid w:val="194B6624"/>
    <w:rsid w:val="1975385B"/>
    <w:rsid w:val="198E9A59"/>
    <w:rsid w:val="19AC8882"/>
    <w:rsid w:val="19FF6EB4"/>
    <w:rsid w:val="1A3FBB77"/>
    <w:rsid w:val="1A7B6B2F"/>
    <w:rsid w:val="1ABAEA61"/>
    <w:rsid w:val="1AD0F99B"/>
    <w:rsid w:val="1ADBF53C"/>
    <w:rsid w:val="1AE04C94"/>
    <w:rsid w:val="1AEF2F7F"/>
    <w:rsid w:val="1AF7E05F"/>
    <w:rsid w:val="1B1108BC"/>
    <w:rsid w:val="1BC09846"/>
    <w:rsid w:val="1C6CC9FC"/>
    <w:rsid w:val="1C6CC9FC"/>
    <w:rsid w:val="1CACD91D"/>
    <w:rsid w:val="1CBDA952"/>
    <w:rsid w:val="1D04A287"/>
    <w:rsid w:val="1D1AF7F9"/>
    <w:rsid w:val="1D38C6A1"/>
    <w:rsid w:val="1D7614EA"/>
    <w:rsid w:val="1E1ED747"/>
    <w:rsid w:val="1E2F8121"/>
    <w:rsid w:val="1E6FE97D"/>
    <w:rsid w:val="1EA58CA3"/>
    <w:rsid w:val="1EDA8804"/>
    <w:rsid w:val="1EDA8804"/>
    <w:rsid w:val="1FA46ABE"/>
    <w:rsid w:val="1FBAD824"/>
    <w:rsid w:val="20CEEE86"/>
    <w:rsid w:val="214F8E18"/>
    <w:rsid w:val="21B77587"/>
    <w:rsid w:val="2232E793"/>
    <w:rsid w:val="22EB5E79"/>
    <w:rsid w:val="22FA6879"/>
    <w:rsid w:val="2355245C"/>
    <w:rsid w:val="24255189"/>
    <w:rsid w:val="2451FDE1"/>
    <w:rsid w:val="259D3C66"/>
    <w:rsid w:val="2611C464"/>
    <w:rsid w:val="2678E3AA"/>
    <w:rsid w:val="26D4B024"/>
    <w:rsid w:val="2712AF18"/>
    <w:rsid w:val="271D69F7"/>
    <w:rsid w:val="272B44F6"/>
    <w:rsid w:val="272E955C"/>
    <w:rsid w:val="280E8553"/>
    <w:rsid w:val="282CE8C1"/>
    <w:rsid w:val="2894B268"/>
    <w:rsid w:val="28A13741"/>
    <w:rsid w:val="28FC233E"/>
    <w:rsid w:val="293A8104"/>
    <w:rsid w:val="293A8E2A"/>
    <w:rsid w:val="29ED5363"/>
    <w:rsid w:val="2A42D935"/>
    <w:rsid w:val="2A6B615D"/>
    <w:rsid w:val="2A7D7973"/>
    <w:rsid w:val="2AE817D6"/>
    <w:rsid w:val="2AECB1D8"/>
    <w:rsid w:val="2C900FE8"/>
    <w:rsid w:val="2C900FE8"/>
    <w:rsid w:val="2C99453D"/>
    <w:rsid w:val="2CFF4383"/>
    <w:rsid w:val="2D65C5C8"/>
    <w:rsid w:val="2DB54DB9"/>
    <w:rsid w:val="2E440F5F"/>
    <w:rsid w:val="2E4508A6"/>
    <w:rsid w:val="2E4508A6"/>
    <w:rsid w:val="2E8A143A"/>
    <w:rsid w:val="2EC4E3B7"/>
    <w:rsid w:val="2F164A58"/>
    <w:rsid w:val="2F3967DE"/>
    <w:rsid w:val="2F3DE593"/>
    <w:rsid w:val="2F511E1A"/>
    <w:rsid w:val="2F5823D1"/>
    <w:rsid w:val="2F8A2339"/>
    <w:rsid w:val="2F97491F"/>
    <w:rsid w:val="303F6420"/>
    <w:rsid w:val="305283C9"/>
    <w:rsid w:val="30D5383F"/>
    <w:rsid w:val="30F12B83"/>
    <w:rsid w:val="31ED0C3A"/>
    <w:rsid w:val="321BAADD"/>
    <w:rsid w:val="3268DEAC"/>
    <w:rsid w:val="32B36D75"/>
    <w:rsid w:val="32CEE9E1"/>
    <w:rsid w:val="3362F418"/>
    <w:rsid w:val="3365E211"/>
    <w:rsid w:val="33E306CA"/>
    <w:rsid w:val="33E306CA"/>
    <w:rsid w:val="344CAABC"/>
    <w:rsid w:val="344CAABC"/>
    <w:rsid w:val="34B385A9"/>
    <w:rsid w:val="355EC4DD"/>
    <w:rsid w:val="358F8105"/>
    <w:rsid w:val="3607ADCC"/>
    <w:rsid w:val="378932A7"/>
    <w:rsid w:val="37C3B88F"/>
    <w:rsid w:val="37F93399"/>
    <w:rsid w:val="381416CB"/>
    <w:rsid w:val="38354291"/>
    <w:rsid w:val="3859F292"/>
    <w:rsid w:val="38768A9E"/>
    <w:rsid w:val="38899FF4"/>
    <w:rsid w:val="3896659F"/>
    <w:rsid w:val="38AF8DFC"/>
    <w:rsid w:val="38B677ED"/>
    <w:rsid w:val="39190F90"/>
    <w:rsid w:val="395CECDF"/>
    <w:rsid w:val="3987BB4D"/>
    <w:rsid w:val="3997D1CC"/>
    <w:rsid w:val="39B7D3B7"/>
    <w:rsid w:val="3A1903CC"/>
    <w:rsid w:val="3A4B1B2C"/>
    <w:rsid w:val="3AA4E2AC"/>
    <w:rsid w:val="3AAAF36C"/>
    <w:rsid w:val="3AE8E2AF"/>
    <w:rsid w:val="3AF02B3D"/>
    <w:rsid w:val="3B238BAE"/>
    <w:rsid w:val="3B238BAE"/>
    <w:rsid w:val="3B53A418"/>
    <w:rsid w:val="3BCDBEB9"/>
    <w:rsid w:val="3C8205B4"/>
    <w:rsid w:val="3CD266E5"/>
    <w:rsid w:val="3CEF7479"/>
    <w:rsid w:val="3DA27C8B"/>
    <w:rsid w:val="3DEFF9EF"/>
    <w:rsid w:val="3E3A5FB4"/>
    <w:rsid w:val="3E8B44DA"/>
    <w:rsid w:val="3FACBD40"/>
    <w:rsid w:val="3FCFA185"/>
    <w:rsid w:val="4032992E"/>
    <w:rsid w:val="40519989"/>
    <w:rsid w:val="40A9650A"/>
    <w:rsid w:val="4112F0AE"/>
    <w:rsid w:val="4143D34E"/>
    <w:rsid w:val="41C2FC7A"/>
    <w:rsid w:val="41CE698F"/>
    <w:rsid w:val="41DC24D7"/>
    <w:rsid w:val="4245356B"/>
    <w:rsid w:val="4317FA54"/>
    <w:rsid w:val="431E9B28"/>
    <w:rsid w:val="4377F538"/>
    <w:rsid w:val="444AA248"/>
    <w:rsid w:val="444AA248"/>
    <w:rsid w:val="4481DF9D"/>
    <w:rsid w:val="44BDEA78"/>
    <w:rsid w:val="44F2E0EE"/>
    <w:rsid w:val="4513C599"/>
    <w:rsid w:val="4529220F"/>
    <w:rsid w:val="457CD62D"/>
    <w:rsid w:val="459029B7"/>
    <w:rsid w:val="45A9BEAE"/>
    <w:rsid w:val="462F0C4D"/>
    <w:rsid w:val="465902E7"/>
    <w:rsid w:val="46A954A7"/>
    <w:rsid w:val="4718A68E"/>
    <w:rsid w:val="47267111"/>
    <w:rsid w:val="4727B08E"/>
    <w:rsid w:val="472FB843"/>
    <w:rsid w:val="4791DE35"/>
    <w:rsid w:val="47A9168B"/>
    <w:rsid w:val="47D21B29"/>
    <w:rsid w:val="48323DFE"/>
    <w:rsid w:val="48446EA1"/>
    <w:rsid w:val="4854DA37"/>
    <w:rsid w:val="4868F25F"/>
    <w:rsid w:val="4870B254"/>
    <w:rsid w:val="4992699B"/>
    <w:rsid w:val="49C8DE90"/>
    <w:rsid w:val="4A4850D8"/>
    <w:rsid w:val="4A5BB48E"/>
    <w:rsid w:val="4A9AE0CA"/>
    <w:rsid w:val="4AA04EBA"/>
    <w:rsid w:val="4AC2F3FC"/>
    <w:rsid w:val="4B714277"/>
    <w:rsid w:val="4BEC17B1"/>
    <w:rsid w:val="4BF4CEC0"/>
    <w:rsid w:val="4BFB21B1"/>
    <w:rsid w:val="4BFB21B1"/>
    <w:rsid w:val="4C618CBD"/>
    <w:rsid w:val="4D14E1B0"/>
    <w:rsid w:val="4D161464"/>
    <w:rsid w:val="4D22762A"/>
    <w:rsid w:val="4D29FB97"/>
    <w:rsid w:val="4D8DA4C1"/>
    <w:rsid w:val="4DF97214"/>
    <w:rsid w:val="4E6C580C"/>
    <w:rsid w:val="4E7AA770"/>
    <w:rsid w:val="4E869C6E"/>
    <w:rsid w:val="4F1484B9"/>
    <w:rsid w:val="5005B138"/>
    <w:rsid w:val="510D9262"/>
    <w:rsid w:val="511438A2"/>
    <w:rsid w:val="512ABEAF"/>
    <w:rsid w:val="5136DB63"/>
    <w:rsid w:val="51AD8D17"/>
    <w:rsid w:val="520701A5"/>
    <w:rsid w:val="523634B3"/>
    <w:rsid w:val="52377BA7"/>
    <w:rsid w:val="526880F0"/>
    <w:rsid w:val="52A63DF6"/>
    <w:rsid w:val="52CCE337"/>
    <w:rsid w:val="52CCE337"/>
    <w:rsid w:val="52E14B9D"/>
    <w:rsid w:val="52FA7683"/>
    <w:rsid w:val="52FA7683"/>
    <w:rsid w:val="534E1893"/>
    <w:rsid w:val="534E1893"/>
    <w:rsid w:val="53D34C08"/>
    <w:rsid w:val="53E7F762"/>
    <w:rsid w:val="543E82E0"/>
    <w:rsid w:val="545D9937"/>
    <w:rsid w:val="5468B398"/>
    <w:rsid w:val="546B2F97"/>
    <w:rsid w:val="547E6B18"/>
    <w:rsid w:val="54A589C6"/>
    <w:rsid w:val="54C27133"/>
    <w:rsid w:val="54C27133"/>
    <w:rsid w:val="54DB9990"/>
    <w:rsid w:val="5528032E"/>
    <w:rsid w:val="557989F2"/>
    <w:rsid w:val="55D4488A"/>
    <w:rsid w:val="55FCC59C"/>
    <w:rsid w:val="565E4194"/>
    <w:rsid w:val="567769F1"/>
    <w:rsid w:val="567769F1"/>
    <w:rsid w:val="56F2148A"/>
    <w:rsid w:val="5723FF17"/>
    <w:rsid w:val="58CDBF19"/>
    <w:rsid w:val="59519678"/>
    <w:rsid w:val="595DFDF7"/>
    <w:rsid w:val="59AF0AB3"/>
    <w:rsid w:val="5A16FAB1"/>
    <w:rsid w:val="5A61B760"/>
    <w:rsid w:val="5A75751A"/>
    <w:rsid w:val="5ABF9445"/>
    <w:rsid w:val="5ADEE215"/>
    <w:rsid w:val="5B3152EA"/>
    <w:rsid w:val="5C91DB6E"/>
    <w:rsid w:val="5CAA6605"/>
    <w:rsid w:val="5DB50362"/>
    <w:rsid w:val="5E231B6E"/>
    <w:rsid w:val="5E261FE7"/>
    <w:rsid w:val="5E98B8C0"/>
    <w:rsid w:val="5EE2C388"/>
    <w:rsid w:val="5EEB531E"/>
    <w:rsid w:val="5F50D3C3"/>
    <w:rsid w:val="5F7DAA26"/>
    <w:rsid w:val="5FABE6D9"/>
    <w:rsid w:val="60221575"/>
    <w:rsid w:val="6098A6B3"/>
    <w:rsid w:val="60CE666A"/>
    <w:rsid w:val="60CFAFE7"/>
    <w:rsid w:val="60EC0F38"/>
    <w:rsid w:val="618708EB"/>
    <w:rsid w:val="61B04734"/>
    <w:rsid w:val="621A644A"/>
    <w:rsid w:val="623C1C3D"/>
    <w:rsid w:val="623EE49D"/>
    <w:rsid w:val="62408407"/>
    <w:rsid w:val="6240E406"/>
    <w:rsid w:val="62C7BD44"/>
    <w:rsid w:val="62E4DD8D"/>
    <w:rsid w:val="631F5CA5"/>
    <w:rsid w:val="63DAB4FE"/>
    <w:rsid w:val="6547AB74"/>
    <w:rsid w:val="6552050C"/>
    <w:rsid w:val="65A06E55"/>
    <w:rsid w:val="65CC89C6"/>
    <w:rsid w:val="65CC89C6"/>
    <w:rsid w:val="65CF863D"/>
    <w:rsid w:val="66EDD56D"/>
    <w:rsid w:val="66F85734"/>
    <w:rsid w:val="67E55044"/>
    <w:rsid w:val="67F15DAD"/>
    <w:rsid w:val="681C3F8C"/>
    <w:rsid w:val="681E5AA5"/>
    <w:rsid w:val="681F88B8"/>
    <w:rsid w:val="68254567"/>
    <w:rsid w:val="6864F91E"/>
    <w:rsid w:val="692F3A5B"/>
    <w:rsid w:val="69DB6B67"/>
    <w:rsid w:val="6A89FA94"/>
    <w:rsid w:val="6AEFB245"/>
    <w:rsid w:val="6B0E2CB6"/>
    <w:rsid w:val="6B57297A"/>
    <w:rsid w:val="6B773BC8"/>
    <w:rsid w:val="6B77CFF7"/>
    <w:rsid w:val="6BC9D626"/>
    <w:rsid w:val="6C2F56CB"/>
    <w:rsid w:val="6C841B85"/>
    <w:rsid w:val="6C8B82A6"/>
    <w:rsid w:val="6CB6CA5D"/>
    <w:rsid w:val="6CF22021"/>
    <w:rsid w:val="6D149FC0"/>
    <w:rsid w:val="6D84E3B3"/>
    <w:rsid w:val="6D93C115"/>
    <w:rsid w:val="6DF4C4BB"/>
    <w:rsid w:val="6E3A5B5B"/>
    <w:rsid w:val="6E465903"/>
    <w:rsid w:val="6E465903"/>
    <w:rsid w:val="6EAFC32B"/>
    <w:rsid w:val="6FC0AC5B"/>
    <w:rsid w:val="6FD300D8"/>
    <w:rsid w:val="702D8C7D"/>
    <w:rsid w:val="707093DE"/>
    <w:rsid w:val="7085AB8B"/>
    <w:rsid w:val="70D02AE6"/>
    <w:rsid w:val="70F5E23A"/>
    <w:rsid w:val="7174C31A"/>
    <w:rsid w:val="72C7CC93"/>
    <w:rsid w:val="72C7CC93"/>
    <w:rsid w:val="72F75AC3"/>
    <w:rsid w:val="7311EA3E"/>
    <w:rsid w:val="737398A7"/>
    <w:rsid w:val="737398A7"/>
    <w:rsid w:val="74639CF4"/>
    <w:rsid w:val="74CB735E"/>
    <w:rsid w:val="74FDC88F"/>
    <w:rsid w:val="74FDC88F"/>
    <w:rsid w:val="74FF664F"/>
    <w:rsid w:val="75398A2B"/>
    <w:rsid w:val="754B3BB4"/>
    <w:rsid w:val="754B3BB4"/>
    <w:rsid w:val="7565F32F"/>
    <w:rsid w:val="75C9535D"/>
    <w:rsid w:val="75D7CF4F"/>
    <w:rsid w:val="764B5302"/>
    <w:rsid w:val="766743BF"/>
    <w:rsid w:val="768F2C23"/>
    <w:rsid w:val="76A576C7"/>
    <w:rsid w:val="7701C390"/>
    <w:rsid w:val="779FA1F1"/>
    <w:rsid w:val="77BB6117"/>
    <w:rsid w:val="77EBA3D2"/>
    <w:rsid w:val="7884F00B"/>
    <w:rsid w:val="78CEE3E0"/>
    <w:rsid w:val="7950DD51"/>
    <w:rsid w:val="79825B9C"/>
    <w:rsid w:val="79B5250B"/>
    <w:rsid w:val="79E5D7C7"/>
    <w:rsid w:val="7A050116"/>
    <w:rsid w:val="7AB9B61B"/>
    <w:rsid w:val="7AFF5A35"/>
    <w:rsid w:val="7B03795F"/>
    <w:rsid w:val="7B75533D"/>
    <w:rsid w:val="7B8444CA"/>
    <w:rsid w:val="7C3894E1"/>
    <w:rsid w:val="7C57151F"/>
    <w:rsid w:val="7C6646CB"/>
    <w:rsid w:val="7C88A3FC"/>
    <w:rsid w:val="7CF7E2CE"/>
    <w:rsid w:val="7D3111E6"/>
    <w:rsid w:val="7DD5AEFA"/>
    <w:rsid w:val="7E070731"/>
    <w:rsid w:val="7E2BF71B"/>
    <w:rsid w:val="7E7449CC"/>
    <w:rsid w:val="7F837B34"/>
    <w:rsid w:val="7FB044C4"/>
    <w:rsid w:val="7FF2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850D8"/>
  <w15:chartTrackingRefBased/>
  <w15:docId w15:val="{01541D3F-2653-41B2-BE3A-D34BF01528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4e4fb9946a14a98" /><Relationship Type="http://schemas.openxmlformats.org/officeDocument/2006/relationships/hyperlink" Target="https://go.fiu.edu/OFFICE-HOURS" TargetMode="External" Id="Rb1b2239b55904612" /><Relationship Type="http://schemas.openxmlformats.org/officeDocument/2006/relationships/hyperlink" Target="https://fiu.zoom.us/j/5504717223?pwd=T2tnanFLVXg2Y0ZVdGtVdElOUzVEQT09" TargetMode="External" Id="R5ba9f6a6d8d24d7b" /><Relationship Type="http://schemas.openxmlformats.org/officeDocument/2006/relationships/hyperlink" Target="mailto:lkurtzbe@fiu.edu" TargetMode="External" Id="R16dd5f77cbb04840" /><Relationship Type="http://schemas.openxmlformats.org/officeDocument/2006/relationships/hyperlink" Target="https://handsondataviz.org/index.html" TargetMode="External" Id="R895f0f7a630141fe" /><Relationship Type="http://schemas.openxmlformats.org/officeDocument/2006/relationships/hyperlink" Target="https://fiudit-my.sharepoint.com/:b:/g/personal/lkurtzbe_fiu_edu/ETeRUF2E2SFGg-dwm1VGR1ABlsynlcd808f0QE69sdohBQ?e=FN1BY5" TargetMode="External" Id="Rfef6e46d9e784c5f" /><Relationship Type="http://schemas.openxmlformats.org/officeDocument/2006/relationships/hyperlink" Target="https://library.fiu.edu/friendly.php?s=use/devices" TargetMode="External" Id="Rdbb4f66012eb4409" /><Relationship Type="http://schemas.openxmlformats.org/officeDocument/2006/relationships/hyperlink" Target="https://carta.fiu.edu/journalism/real-world-experiences-experiential-learning/location-facilities/equipment-rentals/" TargetMode="External" Id="R8e3723b9b6fd48e9" /><Relationship Type="http://schemas.openxmlformats.org/officeDocument/2006/relationships/hyperlink" Target="https://www.bhphotovideo.com/c/product/1496007-REG/rode_lavgo_lavalier_go_omnidirectional_lavalier.html" TargetMode="External" Id="Ra90833d18c1b4781" /><Relationship Type="http://schemas.openxmlformats.org/officeDocument/2006/relationships/hyperlink" Target="https://www.bhphotovideo.com/c/product/1561530-REG/benro_benro_bk15_mini_tripod.html" TargetMode="External" Id="R773ace4629554662" /><Relationship Type="http://schemas.openxmlformats.org/officeDocument/2006/relationships/hyperlink" Target="https://libanswers.fiu.edu/faq/18025" TargetMode="External" Id="Ra9807c43f437494b" /><Relationship Type="http://schemas.openxmlformats.org/officeDocument/2006/relationships/hyperlink" Target="https://www.google.com/sheets/about/" TargetMode="External" Id="R9e5df0aeb1d94e0e" /><Relationship Type="http://schemas.openxmlformats.org/officeDocument/2006/relationships/hyperlink" Target="https://flourish.studio/" TargetMode="External" Id="Re6018dc879444b47" /><Relationship Type="http://schemas.openxmlformats.org/officeDocument/2006/relationships/hyperlink" Target="https://app.datawrapper.de/signin" TargetMode="External" Id="R93d9c17909be4d34" /><Relationship Type="http://schemas.openxmlformats.org/officeDocument/2006/relationships/hyperlink" Target="mailto:lkurtzbe@fiu.edu" TargetMode="External" Id="Re907a540a86b4c71" /><Relationship Type="http://schemas.openxmlformats.org/officeDocument/2006/relationships/hyperlink" Target="mailto:cstrouse@fiu.edu" TargetMode="External" Id="Re189f9ffe47c4aba" /><Relationship Type="http://schemas.openxmlformats.org/officeDocument/2006/relationships/hyperlink" Target="mailto:skairall@fiu.edu" TargetMode="External" Id="Rf385a50efd884fee" /><Relationship Type="http://schemas.openxmlformats.org/officeDocument/2006/relationships/hyperlink" Target="https://dasa.fiu.edu/all-departments/student-conduct-and-academic-integrity/" TargetMode="External" Id="Rddad51d470ec473d" /><Relationship Type="http://schemas.openxmlformats.org/officeDocument/2006/relationships/hyperlink" Target="https://irisvanrooijcogsci.com/2023/01/14/stop-feeding-the-hype-and-start-resisting/" TargetMode="External" Id="R4ba7b4b8b2644907" /><Relationship Type="http://schemas.openxmlformats.org/officeDocument/2006/relationships/hyperlink" Target="https://www.nytimes.com/2023/12/27/business/media/new-york-times-open-ai-microsoft-lawsuit.html" TargetMode="External" Id="Rd3847b4905764fdc" /><Relationship Type="http://schemas.openxmlformats.org/officeDocument/2006/relationships/hyperlink" Target="https://blog.smu.edu/smulibraries/2023/01/20/artificial-intelligence-and-the-research-paper-a-librarians-perspective/" TargetMode="External" Id="R5091fda9d7c34b7e" /><Relationship Type="http://schemas.openxmlformats.org/officeDocument/2006/relationships/hyperlink" Target="https://docs.google.com/document/d/1RMVwzjc1o0Mi8Blw_-JUTcXv02b2WRH86vw7mi16W3U/edit" TargetMode="External" Id="R0d55d84327c34578" /><Relationship Type="http://schemas.openxmlformats.org/officeDocument/2006/relationships/hyperlink" Target="https://dasa.fiu.edu/all-departments/student-conduct-and-academic-integrity/" TargetMode="External" Id="Rd9fb068d1fc1450a" /><Relationship Type="http://schemas.openxmlformats.org/officeDocument/2006/relationships/hyperlink" Target="http://www.acejmc.org/policies-process/principles/" TargetMode="External" Id="R822b382dd64141c8" /><Relationship Type="http://schemas.openxmlformats.org/officeDocument/2006/relationships/hyperlink" Target="https://github.com/ft-interactive/chart-doctor/blob/master/visual-vocabulary/README.md" TargetMode="External" Id="R6017aa6dca69450d" /><Relationship Type="http://schemas.openxmlformats.org/officeDocument/2006/relationships/hyperlink" Target="https://blog.datawrapper.de/better-charts/" TargetMode="External" Id="R8f28cdf5b5694af9" /><Relationship Type="http://schemas.openxmlformats.org/officeDocument/2006/relationships/hyperlink" Target="https://datajournalism.com/read/longreads/putting-data-back-into-context" TargetMode="External" Id="R8d66ddda2e834b53" /><Relationship Type="http://schemas.openxmlformats.org/officeDocument/2006/relationships/hyperlink" Target="https://points.datasociety.net/the-point-of-collection-8ee44ad7c2fa" TargetMode="External" Id="R6a86318581e141cb" /><Relationship Type="http://schemas.openxmlformats.org/officeDocument/2006/relationships/hyperlink" Target="https://github.com/MimiOnuoha/missing-datasets" TargetMode="External" Id="R4cd9df1bac63441a" /><Relationship Type="http://schemas.openxmlformats.org/officeDocument/2006/relationships/hyperlink" Target="https://www.canva.com/" TargetMode="External" Id="R71621568c2334975" /><Relationship Type="http://schemas.openxmlformats.org/officeDocument/2006/relationships/hyperlink" Target="https://miro.com/" TargetMode="External" Id="Rd45e9db928b04ed5" /><Relationship Type="http://schemas.openxmlformats.org/officeDocument/2006/relationships/hyperlink" Target="https://languagetool.org/" TargetMode="External" Id="R4b15d0400e95494f" /><Relationship Type="http://schemas.openxmlformats.org/officeDocument/2006/relationships/hyperlink" Target="https://bitwarden.com/products/personal/" TargetMode="External" Id="Rbd4d7862b9c94fe3" /><Relationship Type="http://schemas.openxmlformats.org/officeDocument/2006/relationships/hyperlink" Target="https://clipchamp.com/en/" TargetMode="External" Id="R87c534f03fe34c0f" /><Relationship Type="http://schemas.openxmlformats.org/officeDocument/2006/relationships/hyperlink" Target="https://www.acdsee.com/en/products/luxea-free/" TargetMode="External" Id="R637a32e6d83f42e6" /><Relationship Type="http://schemas.openxmlformats.org/officeDocument/2006/relationships/hyperlink" Target="https://case.fiu.edu/writingcenter/" TargetMode="External" Id="Rbc3deab5c4b64259" /><Relationship Type="http://schemas.openxmlformats.org/officeDocument/2006/relationships/hyperlink" Target="https://languagetool.org/" TargetMode="External" Id="R9b2138376fa0495b" /><Relationship Type="http://schemas.openxmlformats.org/officeDocument/2006/relationships/hyperlink" Target="https://fiudit-my.sharepoint.com/:b:/g/personal/lkurtzbe_fiu_edu/ETeRUF2E2SFGg-dwm1VGR1ABlsynlcd808f0QE69sdohBQ?e=FN1BY5" TargetMode="External" Id="R8441b33456234ccf" /><Relationship Type="http://schemas.openxmlformats.org/officeDocument/2006/relationships/hyperlink" Target="https://vimeo.com/133608605?embedded=true&amp;source=video_title&amp;owner=8053320" TargetMode="External" Id="Rd2a87917cd714ce1" /><Relationship Type="http://schemas.openxmlformats.org/officeDocument/2006/relationships/hyperlink" Target="http://www.dear-data.com/theproject" TargetMode="External" Id="R4ed8d1bd5e4641c5" /><Relationship Type="http://schemas.openxmlformats.org/officeDocument/2006/relationships/hyperlink" Target="https://www.cjr.org/tow_center_reports/the_curious_journalists_guide_to_data.php" TargetMode="External" Id="Rce8421bd76764de5" /><Relationship Type="http://schemas.openxmlformats.org/officeDocument/2006/relationships/hyperlink" Target="https://towcenter.gitbooks.io/curious-journalist-s-guide-to-data/content/communication/" TargetMode="External" Id="R6dec8ddd5efd4806" /><Relationship Type="http://schemas.openxmlformats.org/officeDocument/2006/relationships/hyperlink" Target="https://ourworldindata.org/" TargetMode="External" Id="R614a2b3f12d04c04" /><Relationship Type="http://schemas.openxmlformats.org/officeDocument/2006/relationships/hyperlink" Target="https://trends.google.com/trends/?geo=US" TargetMode="External" Id="R9072d441b63746b1" /><Relationship Type="http://schemas.openxmlformats.org/officeDocument/2006/relationships/hyperlink" Target="https://www.youtube.com/watch?v=4kfcsOhgzRA" TargetMode="External" Id="Rc38196680cc54fe7" /><Relationship Type="http://schemas.openxmlformats.org/officeDocument/2006/relationships/hyperlink" Target="https://www.youtube.com/watch?v=1otF0N6surM&amp;pp=sAQB" TargetMode="External" Id="R1063ce0a05044983" /><Relationship Type="http://schemas.openxmlformats.org/officeDocument/2006/relationships/hyperlink" Target="https://projects.propublica.org/black-snow/" TargetMode="External" Id="R2f6fecaf9d294b27" /><Relationship Type="http://schemas.openxmlformats.org/officeDocument/2006/relationships/hyperlink" Target="https://www.youtube.com/watch?v=AqC3QPkdeYg&amp;t=245s" TargetMode="External" Id="Rf5a803c89d7644a7" /><Relationship Type="http://schemas.openxmlformats.org/officeDocument/2006/relationships/hyperlink" Target="https://www.theguardian.com/us-news/ng-interactive/2017/dec/20/bussed-out-america-moves-homeless-people-country-study" TargetMode="External" Id="R68d924b6345448a0" /><Relationship Type="http://schemas.openxmlformats.org/officeDocument/2006/relationships/hyperlink" Target="https://fiudit-my.sharepoint.com/:b:/g/personal/lkurtzbe_fiu_edu/ETeRUF2E2SFGg-dwm1VGR1ABlsynlcd808f0QE69sdohBQ?e=FN1BY5" TargetMode="External" Id="R5df843e2c6e04eef" /><Relationship Type="http://schemas.openxmlformats.org/officeDocument/2006/relationships/hyperlink" Target="https://handsondataviz.org/map.html" TargetMode="External" Id="Rf22c983c980b48af" /><Relationship Type="http://schemas.openxmlformats.org/officeDocument/2006/relationships/hyperlink" Target="https://handsondataviz.org/map-design.html" TargetMode="External" Id="Rf685ef37ab104df0" /><Relationship Type="http://schemas.openxmlformats.org/officeDocument/2006/relationships/hyperlink" Target="https://handsondataviz.org/design-choropleth.html" TargetMode="External" Id="R2e59c16cf6204d1c" /><Relationship Type="http://schemas.openxmlformats.org/officeDocument/2006/relationships/hyperlink" Target="https://handsondataviz.org/normalize-choropleth.html" TargetMode="External" Id="R5f30317ed1e74750" /><Relationship Type="http://schemas.openxmlformats.org/officeDocument/2006/relationships/hyperlink" Target="https://fiudit-my.sharepoint.com/:b:/g/personal/lkurtzbe_fiu_edu/ETeRUF2E2SFGg-dwm1VGR1ABlsynlcd808f0QE69sdohBQ?e=FN1BY5" TargetMode="External" Id="Rf23bbcbc7b7242fa" /><Relationship Type="http://schemas.openxmlformats.org/officeDocument/2006/relationships/hyperlink" Target="http://fingfx.thomsonreuters.com/gfx/rngs/MYANMAR-ROHINGYA/010051VB46G/index.html" TargetMode="External" Id="R119103bbb2f64a19" /><Relationship Type="http://schemas.openxmlformats.org/officeDocument/2006/relationships/hyperlink" Target="http://fingfx.thomsonreuters.com/gfx/rngs/MYANMAR-ROHINGYA/010051VB46G/index.html" TargetMode="External" Id="R2f16fc4301184f21" /><Relationship Type="http://schemas.openxmlformats.org/officeDocument/2006/relationships/hyperlink" Target="https://pudding.cool/2022/11/upward-mobility/" TargetMode="External" Id="R425bbec61b0544f8" /><Relationship Type="http://schemas.openxmlformats.org/officeDocument/2006/relationships/hyperlink" Target="https://fiu-flvc.primo.exlibrisgroup.com/permalink/01FALSC_FIU/1c4r23j/cdi_askewsholts_vlebooks_9780262312332" TargetMode="External" Id="Rb8cfdcaeb7fd40e6" /><Relationship Type="http://schemas.openxmlformats.org/officeDocument/2006/relationships/hyperlink" Target="https://www.smithsonianmag.com/history/first-time-together-and-color-book-displays-web-du-bois-visionary-infographics-180970826/" TargetMode="External" Id="Reb55149da51c43b6" /><Relationship Type="http://schemas.openxmlformats.org/officeDocument/2006/relationships/hyperlink" Target="https://fiu-flvc.primo.exlibrisgroup.com/permalink/01FALSC_FIU/1k8k11k/alma991002227261506571" TargetMode="External" Id="R4c401aa7631a40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2024-01-03T16:54:43.7191402Z</dcterms:created>
  <dcterms:modified xsi:type="dcterms:W3CDTF">2024-01-08T01:41:11.1471836Z</dcterms:modified>
  <dc:creator>Laura Kurtzberg</dc:creator>
  <lastModifiedBy>Laura Kurtzberg</lastModifiedBy>
</coreProperties>
</file>