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EF3" w:rsidRPr="007C73B9" w:rsidRDefault="0082410C" w:rsidP="001A1FD0">
      <w:pPr>
        <w:pStyle w:val="Subtitle"/>
        <w:spacing w:line="276" w:lineRule="auto"/>
        <w:rPr>
          <w:rFonts w:ascii="Times New Roman" w:hAnsi="Times New Roman" w:cs="Times New Roman"/>
          <w:sz w:val="28"/>
          <w:szCs w:val="28"/>
          <w:lang w:val="en-IN"/>
        </w:rPr>
      </w:pPr>
      <w:r w:rsidRPr="007C73B9">
        <w:rPr>
          <w:rFonts w:ascii="Times New Roman" w:hAnsi="Times New Roman" w:cs="Times New Roman"/>
          <w:sz w:val="28"/>
          <w:szCs w:val="28"/>
          <w:lang w:val="en-IN"/>
        </w:rPr>
        <w:t>LITERATURE REVIEW</w:t>
      </w:r>
    </w:p>
    <w:p w:rsidR="00524627" w:rsidRDefault="0082410C" w:rsidP="001A1FD0">
      <w:pPr>
        <w:pStyle w:val="Subtitle"/>
        <w:spacing w:line="276" w:lineRule="auto"/>
        <w:rPr>
          <w:rFonts w:ascii="Times New Roman" w:hAnsi="Times New Roman" w:cs="Times New Roman"/>
          <w:color w:val="242021"/>
          <w:sz w:val="28"/>
          <w:szCs w:val="28"/>
        </w:rPr>
      </w:pPr>
      <w:r w:rsidRPr="007C73B9">
        <w:rPr>
          <w:rStyle w:val="fontstyle01"/>
          <w:rFonts w:ascii="Times New Roman" w:hAnsi="Times New Roman" w:cs="Times New Roman"/>
          <w:sz w:val="28"/>
          <w:szCs w:val="28"/>
        </w:rPr>
        <w:t>Introduction</w:t>
      </w:r>
      <w:r w:rsidRPr="007C73B9">
        <w:rPr>
          <w:rFonts w:ascii="Times New Roman" w:hAnsi="Times New Roman" w:cs="Times New Roman"/>
          <w:bCs/>
          <w:sz w:val="28"/>
          <w:szCs w:val="28"/>
        </w:rPr>
        <w:br/>
      </w:r>
      <w:r w:rsidRPr="007C73B9">
        <w:rPr>
          <w:rStyle w:val="fontstyle11"/>
          <w:rFonts w:ascii="Times New Roman" w:hAnsi="Times New Roman" w:cs="Times New Roman"/>
          <w:sz w:val="28"/>
          <w:szCs w:val="28"/>
        </w:rPr>
        <w:t>Wound care constitutes an important part of routine care given</w:t>
      </w:r>
      <w:r w:rsidRPr="007C73B9">
        <w:rPr>
          <w:rFonts w:ascii="Times New Roman" w:hAnsi="Times New Roman" w:cs="Times New Roman"/>
          <w:sz w:val="28"/>
          <w:szCs w:val="28"/>
        </w:rPr>
        <w:t xml:space="preserve"> </w:t>
      </w:r>
      <w:r w:rsidRPr="007C73B9">
        <w:rPr>
          <w:rStyle w:val="fontstyle11"/>
          <w:rFonts w:ascii="Times New Roman" w:hAnsi="Times New Roman" w:cs="Times New Roman"/>
          <w:sz w:val="28"/>
          <w:szCs w:val="28"/>
        </w:rPr>
        <w:t>by health professional</w:t>
      </w:r>
      <w:r w:rsidR="00BB0A85" w:rsidRPr="007C73B9">
        <w:rPr>
          <w:rStyle w:val="fontstyle11"/>
          <w:rFonts w:ascii="Times New Roman" w:hAnsi="Times New Roman" w:cs="Times New Roman"/>
          <w:sz w:val="28"/>
          <w:szCs w:val="28"/>
        </w:rPr>
        <w:t>s to the community population (</w:t>
      </w:r>
      <w:proofErr w:type="spellStart"/>
      <w:r w:rsidR="00BB0A85" w:rsidRPr="007C73B9">
        <w:rPr>
          <w:rStyle w:val="fontstyle01"/>
          <w:rFonts w:ascii="Times New Roman" w:hAnsi="Times New Roman" w:cs="Times New Roman"/>
          <w:b w:val="0"/>
          <w:sz w:val="28"/>
          <w:szCs w:val="28"/>
        </w:rPr>
        <w:t>Meaume</w:t>
      </w:r>
      <w:proofErr w:type="spellEnd"/>
      <w:r w:rsidR="00BB0A85" w:rsidRPr="007C73B9">
        <w:rPr>
          <w:rStyle w:val="fontstyle01"/>
          <w:rFonts w:ascii="Times New Roman" w:hAnsi="Times New Roman" w:cs="Times New Roman"/>
          <w:b w:val="0"/>
          <w:sz w:val="28"/>
          <w:szCs w:val="28"/>
        </w:rPr>
        <w:t xml:space="preserve"> S, </w:t>
      </w:r>
      <w:proofErr w:type="spellStart"/>
      <w:r w:rsidR="00BB0A85" w:rsidRPr="007C73B9">
        <w:rPr>
          <w:rStyle w:val="fontstyle01"/>
          <w:rFonts w:ascii="Times New Roman" w:hAnsi="Times New Roman" w:cs="Times New Roman"/>
          <w:b w:val="0"/>
          <w:sz w:val="28"/>
          <w:szCs w:val="28"/>
        </w:rPr>
        <w:t>Keriheul</w:t>
      </w:r>
      <w:proofErr w:type="spellEnd"/>
      <w:r w:rsidR="00BB0A85" w:rsidRPr="007C73B9">
        <w:rPr>
          <w:rStyle w:val="fontstyle01"/>
          <w:rFonts w:ascii="Times New Roman" w:hAnsi="Times New Roman" w:cs="Times New Roman"/>
          <w:b w:val="0"/>
          <w:sz w:val="28"/>
          <w:szCs w:val="28"/>
        </w:rPr>
        <w:t xml:space="preserve"> JC, </w:t>
      </w:r>
      <w:proofErr w:type="spellStart"/>
      <w:r w:rsidR="00BB0A85" w:rsidRPr="007C73B9">
        <w:rPr>
          <w:rStyle w:val="fontstyle01"/>
          <w:rFonts w:ascii="Times New Roman" w:hAnsi="Times New Roman" w:cs="Times New Roman"/>
          <w:b w:val="0"/>
          <w:sz w:val="28"/>
          <w:szCs w:val="28"/>
        </w:rPr>
        <w:t>Fro</w:t>
      </w:r>
      <w:r w:rsidR="008B4AF0">
        <w:rPr>
          <w:rStyle w:val="fontstyle01"/>
          <w:rFonts w:ascii="Times New Roman" w:hAnsi="Times New Roman" w:cs="Times New Roman"/>
          <w:b w:val="0"/>
          <w:sz w:val="28"/>
          <w:szCs w:val="28"/>
        </w:rPr>
        <w:t>mantin</w:t>
      </w:r>
      <w:proofErr w:type="spellEnd"/>
      <w:r w:rsidR="008B4AF0">
        <w:rPr>
          <w:rStyle w:val="fontstyle01"/>
          <w:rFonts w:ascii="Times New Roman" w:hAnsi="Times New Roman" w:cs="Times New Roman"/>
          <w:b w:val="0"/>
          <w:sz w:val="28"/>
          <w:szCs w:val="28"/>
        </w:rPr>
        <w:t xml:space="preserve"> I, </w:t>
      </w:r>
      <w:proofErr w:type="spellStart"/>
      <w:r w:rsidR="008B4AF0">
        <w:rPr>
          <w:rStyle w:val="fontstyle01"/>
          <w:rFonts w:ascii="Times New Roman" w:hAnsi="Times New Roman" w:cs="Times New Roman"/>
          <w:b w:val="0"/>
          <w:sz w:val="28"/>
          <w:szCs w:val="28"/>
        </w:rPr>
        <w:t>Teot</w:t>
      </w:r>
      <w:proofErr w:type="spellEnd"/>
      <w:r w:rsidR="008B4AF0">
        <w:rPr>
          <w:rStyle w:val="fontstyle01"/>
          <w:rFonts w:ascii="Times New Roman" w:hAnsi="Times New Roman" w:cs="Times New Roman"/>
          <w:b w:val="0"/>
          <w:sz w:val="28"/>
          <w:szCs w:val="28"/>
        </w:rPr>
        <w:t xml:space="preserve"> L. Workload and </w:t>
      </w:r>
      <w:r w:rsidR="008B4AF0">
        <w:rPr>
          <w:rFonts w:ascii="Times New Roman" w:hAnsi="Times New Roman" w:cs="Times New Roman"/>
          <w:color w:val="242021"/>
          <w:sz w:val="28"/>
          <w:szCs w:val="28"/>
        </w:rPr>
        <w:t xml:space="preserve"> </w:t>
      </w:r>
      <w:r w:rsidR="00BB0A85" w:rsidRPr="007C73B9">
        <w:rPr>
          <w:rStyle w:val="fontstyle01"/>
          <w:rFonts w:ascii="Times New Roman" w:hAnsi="Times New Roman" w:cs="Times New Roman"/>
          <w:b w:val="0"/>
          <w:sz w:val="28"/>
          <w:szCs w:val="28"/>
        </w:rPr>
        <w:t>p</w:t>
      </w:r>
      <w:r w:rsidR="008B4AF0">
        <w:rPr>
          <w:rStyle w:val="fontstyle01"/>
          <w:rFonts w:ascii="Times New Roman" w:hAnsi="Times New Roman" w:cs="Times New Roman"/>
          <w:b w:val="0"/>
          <w:sz w:val="28"/>
          <w:szCs w:val="28"/>
        </w:rPr>
        <w:t xml:space="preserve">revalence of open wounds in the </w:t>
      </w:r>
      <w:r w:rsidR="00BB0A85" w:rsidRPr="007C73B9">
        <w:rPr>
          <w:rStyle w:val="fontstyle01"/>
          <w:rFonts w:ascii="Times New Roman" w:hAnsi="Times New Roman" w:cs="Times New Roman"/>
          <w:b w:val="0"/>
          <w:sz w:val="28"/>
          <w:szCs w:val="28"/>
        </w:rPr>
        <w:t xml:space="preserve">community: French </w:t>
      </w:r>
      <w:proofErr w:type="spellStart"/>
      <w:r w:rsidR="00BB0A85" w:rsidRPr="007C73B9">
        <w:rPr>
          <w:rStyle w:val="fontstyle01"/>
          <w:rFonts w:ascii="Times New Roman" w:hAnsi="Times New Roman" w:cs="Times New Roman"/>
          <w:b w:val="0"/>
          <w:sz w:val="28"/>
          <w:szCs w:val="28"/>
        </w:rPr>
        <w:t>Vulnus</w:t>
      </w:r>
      <w:proofErr w:type="spellEnd"/>
      <w:r w:rsidR="008B4AF0">
        <w:rPr>
          <w:rFonts w:ascii="Times New Roman" w:hAnsi="Times New Roman" w:cs="Times New Roman"/>
          <w:color w:val="242021"/>
          <w:sz w:val="28"/>
          <w:szCs w:val="28"/>
        </w:rPr>
        <w:t xml:space="preserve"> </w:t>
      </w:r>
      <w:r w:rsidR="00BB0A85" w:rsidRPr="007C73B9">
        <w:rPr>
          <w:rStyle w:val="fontstyle01"/>
          <w:rFonts w:ascii="Times New Roman" w:hAnsi="Times New Roman" w:cs="Times New Roman"/>
          <w:b w:val="0"/>
          <w:sz w:val="28"/>
          <w:szCs w:val="28"/>
        </w:rPr>
        <w:t xml:space="preserve">initiative. </w:t>
      </w:r>
      <w:r w:rsidR="00BB0A85" w:rsidRPr="007C73B9">
        <w:rPr>
          <w:rStyle w:val="fontstyle21"/>
          <w:rFonts w:ascii="Times New Roman" w:hAnsi="Times New Roman" w:cs="Times New Roman"/>
          <w:b/>
          <w:sz w:val="28"/>
          <w:szCs w:val="28"/>
        </w:rPr>
        <w:t xml:space="preserve">J Wound Care </w:t>
      </w:r>
      <w:proofErr w:type="gramStart"/>
      <w:r w:rsidR="00BB0A85" w:rsidRPr="007C73B9">
        <w:rPr>
          <w:rStyle w:val="fontstyle01"/>
          <w:rFonts w:ascii="Times New Roman" w:hAnsi="Times New Roman" w:cs="Times New Roman"/>
          <w:b w:val="0"/>
          <w:sz w:val="28"/>
          <w:szCs w:val="28"/>
        </w:rPr>
        <w:t>2012;</w:t>
      </w:r>
      <w:r w:rsidR="00BB0A85" w:rsidRPr="007C73B9">
        <w:rPr>
          <w:rStyle w:val="fontstyle31"/>
          <w:rFonts w:ascii="Times New Roman" w:hAnsi="Times New Roman" w:cs="Times New Roman"/>
          <w:b w:val="0"/>
          <w:sz w:val="28"/>
          <w:szCs w:val="28"/>
        </w:rPr>
        <w:t>21</w:t>
      </w:r>
      <w:r w:rsidR="00BB0A85" w:rsidRPr="007C73B9">
        <w:rPr>
          <w:rStyle w:val="fontstyle01"/>
          <w:rFonts w:ascii="Times New Roman" w:hAnsi="Times New Roman" w:cs="Times New Roman"/>
          <w:b w:val="0"/>
          <w:sz w:val="28"/>
          <w:szCs w:val="28"/>
        </w:rPr>
        <w:t>:62</w:t>
      </w:r>
      <w:proofErr w:type="gramEnd"/>
      <w:r w:rsidR="00BB0A85" w:rsidRPr="007C73B9">
        <w:rPr>
          <w:rStyle w:val="fontstyle01"/>
          <w:rFonts w:ascii="Times New Roman" w:hAnsi="Times New Roman" w:cs="Times New Roman"/>
          <w:b w:val="0"/>
          <w:sz w:val="28"/>
          <w:szCs w:val="28"/>
        </w:rPr>
        <w:t>–6.</w:t>
      </w:r>
      <w:r w:rsidRPr="007C73B9">
        <w:rPr>
          <w:rStyle w:val="fontstyle21"/>
          <w:rFonts w:ascii="Times New Roman" w:hAnsi="Times New Roman" w:cs="Times New Roman"/>
          <w:b/>
          <w:sz w:val="28"/>
          <w:szCs w:val="28"/>
        </w:rPr>
        <w:t>)</w:t>
      </w:r>
      <w:r w:rsidRPr="007C73B9">
        <w:rPr>
          <w:rStyle w:val="fontstyle11"/>
          <w:rFonts w:ascii="Times New Roman" w:hAnsi="Times New Roman" w:cs="Times New Roman"/>
          <w:sz w:val="28"/>
          <w:szCs w:val="28"/>
        </w:rPr>
        <w:t>. An</w:t>
      </w:r>
      <w:r w:rsidR="008B4AF0">
        <w:rPr>
          <w:rFonts w:ascii="Times New Roman" w:hAnsi="Times New Roman" w:cs="Times New Roman"/>
          <w:sz w:val="28"/>
          <w:szCs w:val="28"/>
        </w:rPr>
        <w:t xml:space="preserve"> </w:t>
      </w:r>
      <w:r w:rsidRPr="007C73B9">
        <w:rPr>
          <w:rStyle w:val="fontstyle11"/>
          <w:rFonts w:ascii="Times New Roman" w:hAnsi="Times New Roman" w:cs="Times New Roman"/>
          <w:sz w:val="28"/>
          <w:szCs w:val="28"/>
        </w:rPr>
        <w:t>effective management of wounds, especially chronic wounds,</w:t>
      </w:r>
      <w:r w:rsidR="008B4AF0">
        <w:rPr>
          <w:rFonts w:ascii="Times New Roman" w:hAnsi="Times New Roman" w:cs="Times New Roman"/>
          <w:sz w:val="28"/>
          <w:szCs w:val="28"/>
        </w:rPr>
        <w:t xml:space="preserve"> </w:t>
      </w:r>
      <w:r w:rsidR="008B4AF0">
        <w:rPr>
          <w:rStyle w:val="fontstyle11"/>
          <w:rFonts w:ascii="Times New Roman" w:hAnsi="Times New Roman" w:cs="Times New Roman"/>
          <w:sz w:val="28"/>
          <w:szCs w:val="28"/>
        </w:rPr>
        <w:t xml:space="preserve">in the </w:t>
      </w:r>
      <w:r w:rsidRPr="007C73B9">
        <w:rPr>
          <w:rStyle w:val="fontstyle11"/>
          <w:rFonts w:ascii="Times New Roman" w:hAnsi="Times New Roman" w:cs="Times New Roman"/>
          <w:sz w:val="28"/>
          <w:szCs w:val="28"/>
        </w:rPr>
        <w:t>health care setting can have an impact in the population</w:t>
      </w:r>
      <w:r w:rsidR="008B4AF0">
        <w:rPr>
          <w:rFonts w:ascii="Times New Roman" w:hAnsi="Times New Roman" w:cs="Times New Roman"/>
          <w:sz w:val="28"/>
          <w:szCs w:val="28"/>
        </w:rPr>
        <w:t xml:space="preserve"> </w:t>
      </w:r>
      <w:r w:rsidR="008B4AF0">
        <w:rPr>
          <w:rStyle w:val="fontstyle11"/>
          <w:rFonts w:ascii="Times New Roman" w:hAnsi="Times New Roman" w:cs="Times New Roman"/>
          <w:sz w:val="28"/>
          <w:szCs w:val="28"/>
        </w:rPr>
        <w:t xml:space="preserve">health, reducing </w:t>
      </w:r>
      <w:r w:rsidRPr="007C73B9">
        <w:rPr>
          <w:rStyle w:val="fontstyle11"/>
          <w:rFonts w:ascii="Times New Roman" w:hAnsi="Times New Roman" w:cs="Times New Roman"/>
          <w:sz w:val="28"/>
          <w:szCs w:val="28"/>
        </w:rPr>
        <w:t>morbidity and improving function and quality</w:t>
      </w:r>
      <w:r w:rsidR="008B4AF0">
        <w:rPr>
          <w:rFonts w:ascii="Times New Roman" w:hAnsi="Times New Roman" w:cs="Times New Roman"/>
          <w:sz w:val="28"/>
          <w:szCs w:val="28"/>
        </w:rPr>
        <w:t xml:space="preserve"> </w:t>
      </w:r>
      <w:r w:rsidRPr="007C73B9">
        <w:rPr>
          <w:rStyle w:val="fontstyle11"/>
          <w:rFonts w:ascii="Times New Roman" w:hAnsi="Times New Roman" w:cs="Times New Roman"/>
          <w:sz w:val="28"/>
          <w:szCs w:val="28"/>
        </w:rPr>
        <w:t>of life.</w:t>
      </w:r>
      <w:r w:rsidR="008B4AF0">
        <w:rPr>
          <w:rFonts w:ascii="Times New Roman" w:hAnsi="Times New Roman" w:cs="Times New Roman"/>
          <w:sz w:val="28"/>
          <w:szCs w:val="28"/>
        </w:rPr>
        <w:t xml:space="preserve"> </w:t>
      </w:r>
      <w:r w:rsidR="008B4AF0">
        <w:rPr>
          <w:rStyle w:val="fontstyle11"/>
          <w:rFonts w:ascii="Times New Roman" w:hAnsi="Times New Roman" w:cs="Times New Roman"/>
          <w:sz w:val="28"/>
          <w:szCs w:val="28"/>
        </w:rPr>
        <w:t xml:space="preserve">Wounds presented </w:t>
      </w:r>
      <w:r w:rsidRPr="007C73B9">
        <w:rPr>
          <w:rStyle w:val="fontstyle11"/>
          <w:rFonts w:ascii="Times New Roman" w:hAnsi="Times New Roman" w:cs="Times New Roman"/>
          <w:sz w:val="28"/>
          <w:szCs w:val="28"/>
        </w:rPr>
        <w:t>by patients vary from one setting</w:t>
      </w:r>
      <w:r w:rsidR="008B4AF0">
        <w:rPr>
          <w:rFonts w:ascii="Times New Roman" w:hAnsi="Times New Roman" w:cs="Times New Roman"/>
          <w:sz w:val="28"/>
          <w:szCs w:val="28"/>
        </w:rPr>
        <w:t xml:space="preserve"> </w:t>
      </w:r>
      <w:r w:rsidRPr="007C73B9">
        <w:rPr>
          <w:rStyle w:val="fontstyle11"/>
          <w:rFonts w:ascii="Times New Roman" w:hAnsi="Times New Roman" w:cs="Times New Roman"/>
          <w:sz w:val="28"/>
          <w:szCs w:val="28"/>
        </w:rPr>
        <w:t>to another, ranging from acute surgical wounds, traumatic</w:t>
      </w:r>
      <w:r w:rsidR="008B4AF0">
        <w:rPr>
          <w:rFonts w:ascii="Times New Roman" w:hAnsi="Times New Roman" w:cs="Times New Roman"/>
          <w:sz w:val="28"/>
          <w:szCs w:val="28"/>
        </w:rPr>
        <w:t xml:space="preserve"> </w:t>
      </w:r>
      <w:r w:rsidRPr="007C73B9">
        <w:rPr>
          <w:rStyle w:val="fontstyle11"/>
          <w:rFonts w:ascii="Times New Roman" w:hAnsi="Times New Roman" w:cs="Times New Roman"/>
          <w:sz w:val="28"/>
          <w:szCs w:val="28"/>
        </w:rPr>
        <w:t>wounds such as those that occur following an accident, burn</w:t>
      </w:r>
      <w:r w:rsidR="008B4AF0">
        <w:rPr>
          <w:rFonts w:ascii="Times New Roman" w:hAnsi="Times New Roman" w:cs="Times New Roman"/>
          <w:sz w:val="28"/>
          <w:szCs w:val="28"/>
        </w:rPr>
        <w:t xml:space="preserve"> </w:t>
      </w:r>
      <w:r w:rsidRPr="007C73B9">
        <w:rPr>
          <w:rStyle w:val="fontstyle11"/>
          <w:rFonts w:ascii="Times New Roman" w:hAnsi="Times New Roman" w:cs="Times New Roman"/>
          <w:sz w:val="28"/>
          <w:szCs w:val="28"/>
        </w:rPr>
        <w:t>wounds or chronic wounds such as diabetic foot, leg and</w:t>
      </w:r>
      <w:r w:rsidRPr="007C73B9">
        <w:rPr>
          <w:rFonts w:ascii="Times New Roman" w:hAnsi="Times New Roman" w:cs="Times New Roman"/>
          <w:sz w:val="28"/>
          <w:szCs w:val="28"/>
        </w:rPr>
        <w:br/>
      </w:r>
      <w:r w:rsidRPr="007C73B9">
        <w:rPr>
          <w:rStyle w:val="fontstyle11"/>
          <w:rFonts w:ascii="Times New Roman" w:hAnsi="Times New Roman" w:cs="Times New Roman"/>
          <w:sz w:val="28"/>
          <w:szCs w:val="28"/>
        </w:rPr>
        <w:t>pressure ulcers. All wounds are contaminated with microorganisms that are part of the saprophytic microflora of the skin</w:t>
      </w:r>
      <w:r w:rsidR="008B4AF0">
        <w:rPr>
          <w:rFonts w:ascii="Times New Roman" w:hAnsi="Times New Roman" w:cs="Times New Roman"/>
          <w:sz w:val="28"/>
          <w:szCs w:val="28"/>
        </w:rPr>
        <w:t xml:space="preserve"> </w:t>
      </w:r>
      <w:r w:rsidRPr="007C73B9">
        <w:rPr>
          <w:rStyle w:val="fontstyle11"/>
          <w:rFonts w:ascii="Times New Roman" w:hAnsi="Times New Roman" w:cs="Times New Roman"/>
          <w:sz w:val="28"/>
          <w:szCs w:val="28"/>
        </w:rPr>
        <w:t>and the type and quantity of these microorganisms vary from</w:t>
      </w:r>
      <w:r w:rsidR="008B4AF0">
        <w:rPr>
          <w:rFonts w:ascii="Times New Roman" w:hAnsi="Times New Roman" w:cs="Times New Roman"/>
          <w:sz w:val="28"/>
          <w:szCs w:val="28"/>
        </w:rPr>
        <w:t xml:space="preserve"> </w:t>
      </w:r>
      <w:r w:rsidR="00543E8E" w:rsidRPr="007C73B9">
        <w:rPr>
          <w:rStyle w:val="fontstyle11"/>
          <w:rFonts w:ascii="Times New Roman" w:hAnsi="Times New Roman" w:cs="Times New Roman"/>
          <w:sz w:val="28"/>
          <w:szCs w:val="28"/>
        </w:rPr>
        <w:t>one wound to another (</w:t>
      </w:r>
      <w:r w:rsidR="00543E8E" w:rsidRPr="007C73B9">
        <w:rPr>
          <w:rStyle w:val="fontstyle01"/>
          <w:rFonts w:ascii="Times New Roman" w:hAnsi="Times New Roman" w:cs="Times New Roman"/>
          <w:b w:val="0"/>
          <w:sz w:val="28"/>
          <w:szCs w:val="28"/>
        </w:rPr>
        <w:t>Cooper R, Lawrence JC. The isolation and identification of bacteria</w:t>
      </w:r>
      <w:r w:rsidR="00543E8E" w:rsidRPr="007C73B9">
        <w:rPr>
          <w:rFonts w:ascii="Times New Roman" w:hAnsi="Times New Roman" w:cs="Times New Roman"/>
          <w:color w:val="242021"/>
          <w:sz w:val="28"/>
          <w:szCs w:val="28"/>
        </w:rPr>
        <w:br/>
      </w:r>
      <w:r w:rsidR="00543E8E" w:rsidRPr="007C73B9">
        <w:rPr>
          <w:rStyle w:val="fontstyle01"/>
          <w:rFonts w:ascii="Times New Roman" w:hAnsi="Times New Roman" w:cs="Times New Roman"/>
          <w:b w:val="0"/>
          <w:sz w:val="28"/>
          <w:szCs w:val="28"/>
        </w:rPr>
        <w:t xml:space="preserve">from wounds. </w:t>
      </w:r>
      <w:r w:rsidR="00543E8E" w:rsidRPr="007C73B9">
        <w:rPr>
          <w:rStyle w:val="fontstyle21"/>
          <w:rFonts w:ascii="Times New Roman" w:hAnsi="Times New Roman" w:cs="Times New Roman"/>
          <w:b/>
          <w:sz w:val="28"/>
          <w:szCs w:val="28"/>
        </w:rPr>
        <w:t xml:space="preserve">J Wound Care </w:t>
      </w:r>
      <w:proofErr w:type="gramStart"/>
      <w:r w:rsidR="00543E8E" w:rsidRPr="007C73B9">
        <w:rPr>
          <w:rStyle w:val="fontstyle01"/>
          <w:rFonts w:ascii="Times New Roman" w:hAnsi="Times New Roman" w:cs="Times New Roman"/>
          <w:b w:val="0"/>
          <w:sz w:val="28"/>
          <w:szCs w:val="28"/>
        </w:rPr>
        <w:t>1996;</w:t>
      </w:r>
      <w:r w:rsidR="00543E8E" w:rsidRPr="007C73B9">
        <w:rPr>
          <w:rStyle w:val="fontstyle31"/>
          <w:rFonts w:ascii="Times New Roman" w:hAnsi="Times New Roman" w:cs="Times New Roman"/>
          <w:b w:val="0"/>
          <w:sz w:val="28"/>
          <w:szCs w:val="28"/>
        </w:rPr>
        <w:t>5</w:t>
      </w:r>
      <w:r w:rsidR="00543E8E" w:rsidRPr="007C73B9">
        <w:rPr>
          <w:rStyle w:val="fontstyle01"/>
          <w:rFonts w:ascii="Times New Roman" w:hAnsi="Times New Roman" w:cs="Times New Roman"/>
          <w:b w:val="0"/>
          <w:sz w:val="28"/>
          <w:szCs w:val="28"/>
        </w:rPr>
        <w:t>:335</w:t>
      </w:r>
      <w:proofErr w:type="gramEnd"/>
      <w:r w:rsidR="00543E8E" w:rsidRPr="007C73B9">
        <w:rPr>
          <w:rStyle w:val="fontstyle01"/>
          <w:rFonts w:ascii="Times New Roman" w:hAnsi="Times New Roman" w:cs="Times New Roman"/>
          <w:b w:val="0"/>
          <w:sz w:val="28"/>
          <w:szCs w:val="28"/>
        </w:rPr>
        <w:t>–40.</w:t>
      </w:r>
      <w:r w:rsidRPr="007C73B9">
        <w:rPr>
          <w:rStyle w:val="fontstyle21"/>
          <w:rFonts w:ascii="Times New Roman" w:hAnsi="Times New Roman" w:cs="Times New Roman"/>
          <w:b/>
          <w:sz w:val="28"/>
          <w:szCs w:val="28"/>
        </w:rPr>
        <w:t>)</w:t>
      </w:r>
      <w:r w:rsidRPr="007C73B9">
        <w:rPr>
          <w:rStyle w:val="fontstyle11"/>
          <w:rFonts w:ascii="Times New Roman" w:hAnsi="Times New Roman" w:cs="Times New Roman"/>
          <w:sz w:val="28"/>
          <w:szCs w:val="28"/>
        </w:rPr>
        <w:t>. Some important factors such as</w:t>
      </w:r>
      <w:r w:rsidR="008B4AF0">
        <w:rPr>
          <w:rFonts w:ascii="Times New Roman" w:hAnsi="Times New Roman" w:cs="Times New Roman"/>
          <w:sz w:val="28"/>
          <w:szCs w:val="28"/>
        </w:rPr>
        <w:t xml:space="preserve"> </w:t>
      </w:r>
      <w:r w:rsidRPr="007C73B9">
        <w:rPr>
          <w:rStyle w:val="fontstyle11"/>
          <w:rFonts w:ascii="Times New Roman" w:hAnsi="Times New Roman" w:cs="Times New Roman"/>
          <w:sz w:val="28"/>
          <w:szCs w:val="28"/>
        </w:rPr>
        <w:t>origin, body location, size and duration of the wound should</w:t>
      </w:r>
      <w:r w:rsidRPr="007C73B9">
        <w:rPr>
          <w:rFonts w:ascii="Times New Roman" w:hAnsi="Times New Roman" w:cs="Times New Roman"/>
          <w:sz w:val="28"/>
          <w:szCs w:val="28"/>
        </w:rPr>
        <w:br/>
      </w:r>
      <w:r w:rsidRPr="007C73B9">
        <w:rPr>
          <w:rStyle w:val="fontstyle11"/>
          <w:rFonts w:ascii="Times New Roman" w:hAnsi="Times New Roman" w:cs="Times New Roman"/>
          <w:sz w:val="28"/>
          <w:szCs w:val="28"/>
        </w:rPr>
        <w:t>be taken into account in the wound management because of</w:t>
      </w:r>
      <w:r w:rsidR="00BE2D32">
        <w:rPr>
          <w:rFonts w:ascii="Times New Roman" w:hAnsi="Times New Roman" w:cs="Times New Roman"/>
          <w:sz w:val="28"/>
          <w:szCs w:val="28"/>
        </w:rPr>
        <w:t xml:space="preserve"> </w:t>
      </w:r>
      <w:r w:rsidRPr="007C73B9">
        <w:rPr>
          <w:rStyle w:val="fontstyle11"/>
          <w:rFonts w:ascii="Times New Roman" w:hAnsi="Times New Roman" w:cs="Times New Roman"/>
          <w:sz w:val="28"/>
          <w:szCs w:val="28"/>
        </w:rPr>
        <w:t>their impact on wou</w:t>
      </w:r>
      <w:r w:rsidR="00543E8E" w:rsidRPr="007C73B9">
        <w:rPr>
          <w:rStyle w:val="fontstyle11"/>
          <w:rFonts w:ascii="Times New Roman" w:hAnsi="Times New Roman" w:cs="Times New Roman"/>
          <w:sz w:val="28"/>
          <w:szCs w:val="28"/>
        </w:rPr>
        <w:t xml:space="preserve">nd </w:t>
      </w:r>
      <w:proofErr w:type="spellStart"/>
      <w:r w:rsidR="00543E8E" w:rsidRPr="007C73B9">
        <w:rPr>
          <w:rStyle w:val="fontstyle11"/>
          <w:rFonts w:ascii="Times New Roman" w:hAnsi="Times New Roman" w:cs="Times New Roman"/>
          <w:sz w:val="28"/>
          <w:szCs w:val="28"/>
        </w:rPr>
        <w:t>colonisation</w:t>
      </w:r>
      <w:proofErr w:type="spellEnd"/>
      <w:r w:rsidR="00543E8E" w:rsidRPr="007C73B9">
        <w:rPr>
          <w:rStyle w:val="fontstyle11"/>
          <w:rFonts w:ascii="Times New Roman" w:hAnsi="Times New Roman" w:cs="Times New Roman"/>
          <w:sz w:val="28"/>
          <w:szCs w:val="28"/>
        </w:rPr>
        <w:t xml:space="preserve"> and infection (</w:t>
      </w:r>
      <w:r w:rsidR="00543E8E" w:rsidRPr="007C73B9">
        <w:rPr>
          <w:rStyle w:val="fontstyle01"/>
          <w:rFonts w:ascii="Times New Roman" w:hAnsi="Times New Roman" w:cs="Times New Roman"/>
          <w:b w:val="0"/>
          <w:sz w:val="28"/>
          <w:szCs w:val="28"/>
        </w:rPr>
        <w:t>White RJ, Cooper R, Kingsley A. Wound colonization and infection:</w:t>
      </w:r>
      <w:r w:rsidR="008B4AF0">
        <w:rPr>
          <w:rFonts w:ascii="Times New Roman" w:hAnsi="Times New Roman" w:cs="Times New Roman"/>
          <w:color w:val="242021"/>
          <w:sz w:val="28"/>
          <w:szCs w:val="28"/>
        </w:rPr>
        <w:t xml:space="preserve"> </w:t>
      </w:r>
      <w:r w:rsidR="00543E8E" w:rsidRPr="007C73B9">
        <w:rPr>
          <w:rStyle w:val="fontstyle01"/>
          <w:rFonts w:ascii="Times New Roman" w:hAnsi="Times New Roman" w:cs="Times New Roman"/>
          <w:b w:val="0"/>
          <w:sz w:val="28"/>
          <w:szCs w:val="28"/>
        </w:rPr>
        <w:t xml:space="preserve">the role of topical antimicrobials. </w:t>
      </w:r>
      <w:r w:rsidR="00543E8E" w:rsidRPr="007C73B9">
        <w:rPr>
          <w:rStyle w:val="fontstyle21"/>
          <w:rFonts w:ascii="Times New Roman" w:hAnsi="Times New Roman" w:cs="Times New Roman"/>
          <w:b/>
          <w:sz w:val="28"/>
          <w:szCs w:val="28"/>
        </w:rPr>
        <w:t xml:space="preserve">Br J </w:t>
      </w:r>
      <w:proofErr w:type="spellStart"/>
      <w:r w:rsidR="00543E8E" w:rsidRPr="007C73B9">
        <w:rPr>
          <w:rStyle w:val="fontstyle21"/>
          <w:rFonts w:ascii="Times New Roman" w:hAnsi="Times New Roman" w:cs="Times New Roman"/>
          <w:b/>
          <w:sz w:val="28"/>
          <w:szCs w:val="28"/>
        </w:rPr>
        <w:t>Nurs</w:t>
      </w:r>
      <w:proofErr w:type="spellEnd"/>
      <w:r w:rsidR="00543E8E" w:rsidRPr="007C73B9">
        <w:rPr>
          <w:rStyle w:val="fontstyle21"/>
          <w:rFonts w:ascii="Times New Roman" w:hAnsi="Times New Roman" w:cs="Times New Roman"/>
          <w:b/>
          <w:sz w:val="28"/>
          <w:szCs w:val="28"/>
        </w:rPr>
        <w:t xml:space="preserve"> </w:t>
      </w:r>
      <w:proofErr w:type="gramStart"/>
      <w:r w:rsidR="00543E8E" w:rsidRPr="007C73B9">
        <w:rPr>
          <w:rStyle w:val="fontstyle01"/>
          <w:rFonts w:ascii="Times New Roman" w:hAnsi="Times New Roman" w:cs="Times New Roman"/>
          <w:b w:val="0"/>
          <w:sz w:val="28"/>
          <w:szCs w:val="28"/>
        </w:rPr>
        <w:t>2001;</w:t>
      </w:r>
      <w:r w:rsidR="00543E8E" w:rsidRPr="007C73B9">
        <w:rPr>
          <w:rStyle w:val="fontstyle31"/>
          <w:rFonts w:ascii="Times New Roman" w:hAnsi="Times New Roman" w:cs="Times New Roman"/>
          <w:b w:val="0"/>
          <w:sz w:val="28"/>
          <w:szCs w:val="28"/>
        </w:rPr>
        <w:t>10</w:t>
      </w:r>
      <w:r w:rsidR="00543E8E" w:rsidRPr="007C73B9">
        <w:rPr>
          <w:rStyle w:val="fontstyle01"/>
          <w:rFonts w:ascii="Times New Roman" w:hAnsi="Times New Roman" w:cs="Times New Roman"/>
          <w:b w:val="0"/>
          <w:sz w:val="28"/>
          <w:szCs w:val="28"/>
        </w:rPr>
        <w:t>:563</w:t>
      </w:r>
      <w:proofErr w:type="gramEnd"/>
      <w:r w:rsidR="00543E8E" w:rsidRPr="007C73B9">
        <w:rPr>
          <w:rStyle w:val="fontstyle01"/>
          <w:rFonts w:ascii="Times New Roman" w:hAnsi="Times New Roman" w:cs="Times New Roman"/>
          <w:b w:val="0"/>
          <w:sz w:val="28"/>
          <w:szCs w:val="28"/>
        </w:rPr>
        <w:t>–78.</w:t>
      </w:r>
      <w:r w:rsidRPr="007C73B9">
        <w:rPr>
          <w:rStyle w:val="fontstyle21"/>
          <w:rFonts w:ascii="Times New Roman" w:hAnsi="Times New Roman" w:cs="Times New Roman"/>
          <w:b/>
          <w:sz w:val="28"/>
          <w:szCs w:val="28"/>
        </w:rPr>
        <w:t>)</w:t>
      </w:r>
      <w:r w:rsidRPr="007C73B9">
        <w:rPr>
          <w:rStyle w:val="fontstyle11"/>
          <w:rFonts w:ascii="Times New Roman" w:hAnsi="Times New Roman" w:cs="Times New Roman"/>
          <w:sz w:val="28"/>
          <w:szCs w:val="28"/>
        </w:rPr>
        <w:t>. Micr</w:t>
      </w:r>
      <w:r w:rsidR="008B4AF0">
        <w:rPr>
          <w:rStyle w:val="fontstyle11"/>
          <w:rFonts w:ascii="Times New Roman" w:hAnsi="Times New Roman" w:cs="Times New Roman"/>
          <w:sz w:val="28"/>
          <w:szCs w:val="28"/>
        </w:rPr>
        <w:t xml:space="preserve">obial </w:t>
      </w:r>
      <w:proofErr w:type="spellStart"/>
      <w:r w:rsidR="008B4AF0">
        <w:rPr>
          <w:rStyle w:val="fontstyle11"/>
          <w:rFonts w:ascii="Times New Roman" w:hAnsi="Times New Roman" w:cs="Times New Roman"/>
          <w:sz w:val="28"/>
          <w:szCs w:val="28"/>
        </w:rPr>
        <w:t>colonisation</w:t>
      </w:r>
      <w:proofErr w:type="spellEnd"/>
      <w:r w:rsidR="008B4AF0">
        <w:rPr>
          <w:rStyle w:val="fontstyle11"/>
          <w:rFonts w:ascii="Times New Roman" w:hAnsi="Times New Roman" w:cs="Times New Roman"/>
          <w:sz w:val="28"/>
          <w:szCs w:val="28"/>
        </w:rPr>
        <w:t xml:space="preserve"> of wounds is </w:t>
      </w:r>
      <w:proofErr w:type="spellStart"/>
      <w:r w:rsidRPr="007C73B9">
        <w:rPr>
          <w:rStyle w:val="fontstyle11"/>
          <w:rFonts w:ascii="Times New Roman" w:hAnsi="Times New Roman" w:cs="Times New Roman"/>
          <w:sz w:val="28"/>
          <w:szCs w:val="28"/>
        </w:rPr>
        <w:t>characterised</w:t>
      </w:r>
      <w:proofErr w:type="spellEnd"/>
      <w:r w:rsidRPr="007C73B9">
        <w:rPr>
          <w:rStyle w:val="fontstyle11"/>
          <w:rFonts w:ascii="Times New Roman" w:hAnsi="Times New Roman" w:cs="Times New Roman"/>
          <w:sz w:val="28"/>
          <w:szCs w:val="28"/>
        </w:rPr>
        <w:t xml:space="preserve"> by the presence</w:t>
      </w:r>
      <w:r w:rsidRPr="007C73B9">
        <w:rPr>
          <w:rStyle w:val="fontstyle11"/>
          <w:rFonts w:ascii="Times New Roman" w:hAnsi="Times New Roman" w:cs="Times New Roman"/>
          <w:sz w:val="28"/>
          <w:szCs w:val="28"/>
        </w:rPr>
        <w:t xml:space="preserve"> </w:t>
      </w:r>
      <w:r w:rsidRPr="007C73B9">
        <w:rPr>
          <w:rStyle w:val="fontstyle01"/>
          <w:rFonts w:ascii="Times New Roman" w:hAnsi="Times New Roman" w:cs="Times New Roman"/>
          <w:b w:val="0"/>
          <w:sz w:val="28"/>
          <w:szCs w:val="28"/>
        </w:rPr>
        <w:t>of multiplying microorganisms on the surface of a wound,</w:t>
      </w:r>
      <w:r w:rsidR="00BE2D32">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but with no immune respo</w:t>
      </w:r>
      <w:r w:rsidR="00543E8E" w:rsidRPr="007C73B9">
        <w:rPr>
          <w:rStyle w:val="fontstyle01"/>
          <w:rFonts w:ascii="Times New Roman" w:hAnsi="Times New Roman" w:cs="Times New Roman"/>
          <w:b w:val="0"/>
          <w:sz w:val="28"/>
          <w:szCs w:val="28"/>
        </w:rPr>
        <w:t>nse from the host (</w:t>
      </w:r>
      <w:r w:rsidR="00543E8E" w:rsidRPr="007C73B9">
        <w:rPr>
          <w:rStyle w:val="fontstyle01"/>
          <w:rFonts w:ascii="Times New Roman" w:hAnsi="Times New Roman" w:cs="Times New Roman"/>
          <w:b w:val="0"/>
          <w:sz w:val="28"/>
          <w:szCs w:val="28"/>
        </w:rPr>
        <w:t xml:space="preserve">Edwards R, Harding KG. Bacteria and wound healing. </w:t>
      </w:r>
      <w:proofErr w:type="spellStart"/>
      <w:r w:rsidR="00543E8E" w:rsidRPr="007C73B9">
        <w:rPr>
          <w:rStyle w:val="fontstyle21"/>
          <w:rFonts w:ascii="Times New Roman" w:hAnsi="Times New Roman" w:cs="Times New Roman"/>
          <w:b/>
          <w:sz w:val="28"/>
          <w:szCs w:val="28"/>
        </w:rPr>
        <w:t>Curr</w:t>
      </w:r>
      <w:proofErr w:type="spellEnd"/>
      <w:r w:rsidR="00543E8E" w:rsidRPr="007C73B9">
        <w:rPr>
          <w:rStyle w:val="fontstyle21"/>
          <w:rFonts w:ascii="Times New Roman" w:hAnsi="Times New Roman" w:cs="Times New Roman"/>
          <w:b/>
          <w:sz w:val="28"/>
          <w:szCs w:val="28"/>
        </w:rPr>
        <w:t xml:space="preserve"> </w:t>
      </w:r>
      <w:proofErr w:type="spellStart"/>
      <w:r w:rsidR="00543E8E" w:rsidRPr="007C73B9">
        <w:rPr>
          <w:rStyle w:val="fontstyle21"/>
          <w:rFonts w:ascii="Times New Roman" w:hAnsi="Times New Roman" w:cs="Times New Roman"/>
          <w:b/>
          <w:sz w:val="28"/>
          <w:szCs w:val="28"/>
        </w:rPr>
        <w:t>Opin</w:t>
      </w:r>
      <w:proofErr w:type="spellEnd"/>
      <w:r w:rsidR="008B4AF0">
        <w:rPr>
          <w:rFonts w:ascii="Times New Roman" w:hAnsi="Times New Roman" w:cs="Times New Roman"/>
          <w:i/>
          <w:iCs/>
          <w:color w:val="242021"/>
          <w:sz w:val="28"/>
          <w:szCs w:val="28"/>
        </w:rPr>
        <w:t xml:space="preserve"> </w:t>
      </w:r>
      <w:r w:rsidR="00543E8E" w:rsidRPr="007C73B9">
        <w:rPr>
          <w:rStyle w:val="fontstyle21"/>
          <w:rFonts w:ascii="Times New Roman" w:hAnsi="Times New Roman" w:cs="Times New Roman"/>
          <w:b/>
          <w:sz w:val="28"/>
          <w:szCs w:val="28"/>
        </w:rPr>
        <w:t xml:space="preserve">Infect Dis </w:t>
      </w:r>
      <w:proofErr w:type="gramStart"/>
      <w:r w:rsidR="00543E8E" w:rsidRPr="007C73B9">
        <w:rPr>
          <w:rStyle w:val="fontstyle01"/>
          <w:rFonts w:ascii="Times New Roman" w:hAnsi="Times New Roman" w:cs="Times New Roman"/>
          <w:b w:val="0"/>
          <w:sz w:val="28"/>
          <w:szCs w:val="28"/>
        </w:rPr>
        <w:t>2004;</w:t>
      </w:r>
      <w:r w:rsidR="00543E8E" w:rsidRPr="007C73B9">
        <w:rPr>
          <w:rStyle w:val="fontstyle31"/>
          <w:rFonts w:ascii="Times New Roman" w:hAnsi="Times New Roman" w:cs="Times New Roman"/>
          <w:b w:val="0"/>
          <w:sz w:val="28"/>
          <w:szCs w:val="28"/>
        </w:rPr>
        <w:t>17</w:t>
      </w:r>
      <w:r w:rsidR="00543E8E" w:rsidRPr="007C73B9">
        <w:rPr>
          <w:rStyle w:val="fontstyle01"/>
          <w:rFonts w:ascii="Times New Roman" w:hAnsi="Times New Roman" w:cs="Times New Roman"/>
          <w:b w:val="0"/>
          <w:sz w:val="28"/>
          <w:szCs w:val="28"/>
        </w:rPr>
        <w:t>:91</w:t>
      </w:r>
      <w:proofErr w:type="gramEnd"/>
      <w:r w:rsidR="00543E8E" w:rsidRPr="007C73B9">
        <w:rPr>
          <w:rStyle w:val="fontstyle01"/>
          <w:rFonts w:ascii="Times New Roman" w:hAnsi="Times New Roman" w:cs="Times New Roman"/>
          <w:b w:val="0"/>
          <w:sz w:val="28"/>
          <w:szCs w:val="28"/>
        </w:rPr>
        <w:t>–6.</w:t>
      </w:r>
      <w:r w:rsidRPr="007C73B9">
        <w:rPr>
          <w:rStyle w:val="fontstyle01"/>
          <w:rFonts w:ascii="Times New Roman" w:hAnsi="Times New Roman" w:cs="Times New Roman"/>
          <w:b w:val="0"/>
          <w:sz w:val="28"/>
          <w:szCs w:val="28"/>
        </w:rPr>
        <w:t>,</w:t>
      </w:r>
      <w:r w:rsidR="00543E8E" w:rsidRPr="007C73B9">
        <w:rPr>
          <w:rStyle w:val="fontstyle01"/>
          <w:rFonts w:ascii="Times New Roman" w:hAnsi="Times New Roman" w:cs="Times New Roman"/>
          <w:b w:val="0"/>
          <w:sz w:val="28"/>
          <w:szCs w:val="28"/>
        </w:rPr>
        <w:t xml:space="preserve"> </w:t>
      </w:r>
      <w:r w:rsidR="00543E8E" w:rsidRPr="007C73B9">
        <w:rPr>
          <w:rStyle w:val="fontstyle01"/>
          <w:rFonts w:ascii="Times New Roman" w:hAnsi="Times New Roman" w:cs="Times New Roman"/>
          <w:b w:val="0"/>
          <w:sz w:val="28"/>
          <w:szCs w:val="28"/>
        </w:rPr>
        <w:t xml:space="preserve">Bowler PG, </w:t>
      </w:r>
      <w:proofErr w:type="spellStart"/>
      <w:r w:rsidR="00543E8E" w:rsidRPr="007C73B9">
        <w:rPr>
          <w:rStyle w:val="fontstyle01"/>
          <w:rFonts w:ascii="Times New Roman" w:hAnsi="Times New Roman" w:cs="Times New Roman"/>
          <w:b w:val="0"/>
          <w:sz w:val="28"/>
          <w:szCs w:val="28"/>
        </w:rPr>
        <w:t>Duerde</w:t>
      </w:r>
      <w:r w:rsidR="008B4AF0">
        <w:rPr>
          <w:rStyle w:val="fontstyle01"/>
          <w:rFonts w:ascii="Times New Roman" w:hAnsi="Times New Roman" w:cs="Times New Roman"/>
          <w:b w:val="0"/>
          <w:sz w:val="28"/>
          <w:szCs w:val="28"/>
        </w:rPr>
        <w:t>n</w:t>
      </w:r>
      <w:proofErr w:type="spellEnd"/>
      <w:r w:rsidR="008B4AF0">
        <w:rPr>
          <w:rStyle w:val="fontstyle01"/>
          <w:rFonts w:ascii="Times New Roman" w:hAnsi="Times New Roman" w:cs="Times New Roman"/>
          <w:b w:val="0"/>
          <w:sz w:val="28"/>
          <w:szCs w:val="28"/>
        </w:rPr>
        <w:t xml:space="preserve"> BI, Armstrong DG. Wound </w:t>
      </w:r>
      <w:r w:rsidR="00543E8E" w:rsidRPr="007C73B9">
        <w:rPr>
          <w:rStyle w:val="fontstyle01"/>
          <w:rFonts w:ascii="Times New Roman" w:hAnsi="Times New Roman" w:cs="Times New Roman"/>
          <w:b w:val="0"/>
          <w:sz w:val="28"/>
          <w:szCs w:val="28"/>
        </w:rPr>
        <w:t>microbiology and</w:t>
      </w:r>
      <w:r w:rsidR="00BE2D32">
        <w:rPr>
          <w:rFonts w:ascii="Times New Roman" w:hAnsi="Times New Roman" w:cs="Times New Roman"/>
          <w:color w:val="242021"/>
          <w:sz w:val="28"/>
          <w:szCs w:val="28"/>
        </w:rPr>
        <w:t xml:space="preserve"> </w:t>
      </w:r>
      <w:r w:rsidR="00543E8E" w:rsidRPr="007C73B9">
        <w:rPr>
          <w:rStyle w:val="fontstyle01"/>
          <w:rFonts w:ascii="Times New Roman" w:hAnsi="Times New Roman" w:cs="Times New Roman"/>
          <w:b w:val="0"/>
          <w:sz w:val="28"/>
          <w:szCs w:val="28"/>
        </w:rPr>
        <w:t xml:space="preserve">associated approaches to wound management. </w:t>
      </w:r>
      <w:proofErr w:type="spellStart"/>
      <w:r w:rsidR="008B4AF0">
        <w:rPr>
          <w:rStyle w:val="fontstyle21"/>
          <w:rFonts w:ascii="Times New Roman" w:hAnsi="Times New Roman" w:cs="Times New Roman"/>
          <w:b/>
          <w:sz w:val="28"/>
          <w:szCs w:val="28"/>
        </w:rPr>
        <w:t>Clin</w:t>
      </w:r>
      <w:proofErr w:type="spellEnd"/>
      <w:r w:rsidR="008B4AF0">
        <w:rPr>
          <w:rStyle w:val="fontstyle21"/>
          <w:rFonts w:ascii="Times New Roman" w:hAnsi="Times New Roman" w:cs="Times New Roman"/>
          <w:b/>
          <w:sz w:val="28"/>
          <w:szCs w:val="28"/>
        </w:rPr>
        <w:t xml:space="preserve"> </w:t>
      </w:r>
      <w:proofErr w:type="spellStart"/>
      <w:r w:rsidR="00543E8E" w:rsidRPr="007C73B9">
        <w:rPr>
          <w:rStyle w:val="fontstyle21"/>
          <w:rFonts w:ascii="Times New Roman" w:hAnsi="Times New Roman" w:cs="Times New Roman"/>
          <w:b/>
          <w:sz w:val="28"/>
          <w:szCs w:val="28"/>
        </w:rPr>
        <w:t>Microbiol</w:t>
      </w:r>
      <w:proofErr w:type="spellEnd"/>
      <w:r w:rsidR="00543E8E" w:rsidRPr="007C73B9">
        <w:rPr>
          <w:rStyle w:val="fontstyle21"/>
          <w:rFonts w:ascii="Times New Roman" w:hAnsi="Times New Roman" w:cs="Times New Roman"/>
          <w:b/>
          <w:sz w:val="28"/>
          <w:szCs w:val="28"/>
        </w:rPr>
        <w:t xml:space="preserve"> Rev</w:t>
      </w:r>
      <w:r w:rsidR="00BE2D32">
        <w:rPr>
          <w:rFonts w:ascii="Times New Roman" w:hAnsi="Times New Roman" w:cs="Times New Roman"/>
          <w:i/>
          <w:iCs/>
          <w:color w:val="242021"/>
          <w:sz w:val="28"/>
          <w:szCs w:val="28"/>
        </w:rPr>
        <w:t xml:space="preserve"> </w:t>
      </w:r>
      <w:r w:rsidR="00BE2D32" w:rsidRPr="007C73B9">
        <w:rPr>
          <w:rStyle w:val="fontstyle01"/>
          <w:rFonts w:ascii="Times New Roman" w:hAnsi="Times New Roman" w:cs="Times New Roman"/>
          <w:b w:val="0"/>
          <w:sz w:val="28"/>
          <w:szCs w:val="28"/>
        </w:rPr>
        <w:t>2001;</w:t>
      </w:r>
      <w:r w:rsidR="00BE2D32" w:rsidRPr="007C73B9">
        <w:rPr>
          <w:rStyle w:val="fontstyle31"/>
          <w:rFonts w:ascii="Times New Roman" w:hAnsi="Times New Roman" w:cs="Times New Roman"/>
          <w:b w:val="0"/>
          <w:sz w:val="28"/>
          <w:szCs w:val="28"/>
        </w:rPr>
        <w:t xml:space="preserve"> 14:244</w:t>
      </w:r>
      <w:r w:rsidR="00543E8E" w:rsidRPr="007C73B9">
        <w:rPr>
          <w:rStyle w:val="fontstyle01"/>
          <w:rFonts w:ascii="Times New Roman" w:hAnsi="Times New Roman" w:cs="Times New Roman"/>
          <w:b w:val="0"/>
          <w:sz w:val="28"/>
          <w:szCs w:val="28"/>
        </w:rPr>
        <w:t>–69</w:t>
      </w:r>
      <w:r w:rsidRPr="007C73B9">
        <w:rPr>
          <w:rStyle w:val="fontstyle01"/>
          <w:rFonts w:ascii="Times New Roman" w:hAnsi="Times New Roman" w:cs="Times New Roman"/>
          <w:b w:val="0"/>
          <w:sz w:val="28"/>
          <w:szCs w:val="28"/>
        </w:rPr>
        <w:t>) and with no</w:t>
      </w:r>
      <w:r w:rsidR="00BE2D32">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associated clinical signs and symptoms. Differently, wound</w:t>
      </w:r>
      <w:r w:rsidR="00BE2D32">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infection depends on the pathogenicity and virulence of the</w:t>
      </w:r>
      <w:r w:rsidR="008B4AF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microorganisms and on the immune competency of the host</w:t>
      </w:r>
      <w:r w:rsidR="008B4AF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and it is determined by the presence of clinical signs of</w:t>
      </w:r>
      <w:r w:rsidR="008B4AF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 xml:space="preserve">infection such as erythema, pain, tenderness, heat, </w:t>
      </w:r>
      <w:proofErr w:type="spellStart"/>
      <w:r w:rsidRPr="007C73B9">
        <w:rPr>
          <w:rStyle w:val="fontstyle01"/>
          <w:rFonts w:ascii="Times New Roman" w:hAnsi="Times New Roman" w:cs="Times New Roman"/>
          <w:b w:val="0"/>
          <w:sz w:val="28"/>
          <w:szCs w:val="28"/>
        </w:rPr>
        <w:t>oedema</w:t>
      </w:r>
      <w:proofErr w:type="spellEnd"/>
      <w:r w:rsidRPr="007C73B9">
        <w:rPr>
          <w:rStyle w:val="fontstyle01"/>
          <w:rFonts w:ascii="Times New Roman" w:hAnsi="Times New Roman" w:cs="Times New Roman"/>
          <w:b w:val="0"/>
          <w:sz w:val="28"/>
          <w:szCs w:val="28"/>
        </w:rPr>
        <w:t>,</w:t>
      </w:r>
      <w:r w:rsidRPr="007C73B9">
        <w:rPr>
          <w:rFonts w:ascii="Times New Roman" w:hAnsi="Times New Roman" w:cs="Times New Roman"/>
          <w:color w:val="242021"/>
          <w:sz w:val="28"/>
          <w:szCs w:val="28"/>
        </w:rPr>
        <w:br/>
      </w:r>
      <w:r w:rsidR="00543E8E" w:rsidRPr="007C73B9">
        <w:rPr>
          <w:rStyle w:val="fontstyle01"/>
          <w:rFonts w:ascii="Times New Roman" w:hAnsi="Times New Roman" w:cs="Times New Roman"/>
          <w:b w:val="0"/>
          <w:sz w:val="28"/>
          <w:szCs w:val="28"/>
        </w:rPr>
        <w:t>cellulites and abscess/pus (</w:t>
      </w:r>
      <w:r w:rsidR="00543E8E" w:rsidRPr="007C73B9">
        <w:rPr>
          <w:rStyle w:val="fontstyle01"/>
          <w:rFonts w:ascii="Times New Roman" w:hAnsi="Times New Roman" w:cs="Times New Roman"/>
          <w:sz w:val="28"/>
          <w:szCs w:val="28"/>
        </w:rPr>
        <w:t xml:space="preserve">European Wound Management Association (EWMA). </w:t>
      </w:r>
      <w:r w:rsidR="00543E8E" w:rsidRPr="007C73B9">
        <w:rPr>
          <w:rStyle w:val="fontstyle21"/>
          <w:rFonts w:ascii="Times New Roman" w:hAnsi="Times New Roman" w:cs="Times New Roman"/>
          <w:sz w:val="28"/>
          <w:szCs w:val="28"/>
        </w:rPr>
        <w:t>Position document: identifying criteria for wound infection</w:t>
      </w:r>
      <w:r w:rsidR="00543E8E" w:rsidRPr="007C73B9">
        <w:rPr>
          <w:rStyle w:val="fontstyle01"/>
          <w:rFonts w:ascii="Times New Roman" w:hAnsi="Times New Roman" w:cs="Times New Roman"/>
          <w:sz w:val="28"/>
          <w:szCs w:val="28"/>
        </w:rPr>
        <w:t xml:space="preserve">. </w:t>
      </w:r>
      <w:r w:rsidR="00543E8E" w:rsidRPr="007C73B9">
        <w:rPr>
          <w:rStyle w:val="fontstyle01"/>
          <w:rFonts w:ascii="Times New Roman" w:hAnsi="Times New Roman" w:cs="Times New Roman"/>
          <w:sz w:val="28"/>
          <w:szCs w:val="28"/>
        </w:rPr>
        <w:lastRenderedPageBreak/>
        <w:t>London: MEP Ltd,</w:t>
      </w:r>
      <w:r w:rsidR="008B4AF0">
        <w:rPr>
          <w:rFonts w:ascii="Times New Roman" w:hAnsi="Times New Roman" w:cs="Times New Roman"/>
          <w:color w:val="242021"/>
          <w:sz w:val="28"/>
          <w:szCs w:val="28"/>
        </w:rPr>
        <w:t xml:space="preserve"> </w:t>
      </w:r>
      <w:r w:rsidR="00543E8E" w:rsidRPr="007C73B9">
        <w:rPr>
          <w:rStyle w:val="fontstyle01"/>
          <w:rFonts w:ascii="Times New Roman" w:hAnsi="Times New Roman" w:cs="Times New Roman"/>
          <w:sz w:val="28"/>
          <w:szCs w:val="28"/>
        </w:rPr>
        <w:t>2005.</w:t>
      </w:r>
      <w:r w:rsidRPr="007C73B9">
        <w:rPr>
          <w:rStyle w:val="fontstyle01"/>
          <w:rFonts w:ascii="Times New Roman" w:hAnsi="Times New Roman" w:cs="Times New Roman"/>
          <w:b w:val="0"/>
          <w:sz w:val="28"/>
          <w:szCs w:val="28"/>
        </w:rPr>
        <w:t>,</w:t>
      </w:r>
      <w:r w:rsidR="00543E8E" w:rsidRPr="007C73B9">
        <w:rPr>
          <w:rStyle w:val="fontstyle01"/>
          <w:rFonts w:ascii="Times New Roman" w:hAnsi="Times New Roman" w:cs="Times New Roman"/>
          <w:sz w:val="28"/>
          <w:szCs w:val="28"/>
        </w:rPr>
        <w:t xml:space="preserve"> </w:t>
      </w:r>
      <w:r w:rsidR="00543E8E" w:rsidRPr="007C73B9">
        <w:rPr>
          <w:rStyle w:val="fontstyle01"/>
          <w:rFonts w:ascii="Times New Roman" w:hAnsi="Times New Roman" w:cs="Times New Roman"/>
          <w:sz w:val="28"/>
          <w:szCs w:val="28"/>
        </w:rPr>
        <w:t>Collier M. Recognition and management of wound infections. 2004.</w:t>
      </w:r>
      <w:r w:rsidR="00543E8E" w:rsidRPr="007C73B9">
        <w:rPr>
          <w:rFonts w:ascii="Times New Roman" w:hAnsi="Times New Roman" w:cs="Times New Roman"/>
          <w:color w:val="242021"/>
          <w:sz w:val="28"/>
          <w:szCs w:val="28"/>
        </w:rPr>
        <w:br/>
      </w:r>
      <w:r w:rsidR="00543E8E" w:rsidRPr="007C73B9">
        <w:rPr>
          <w:rStyle w:val="fontstyle01"/>
          <w:rFonts w:ascii="Times New Roman" w:hAnsi="Times New Roman" w:cs="Times New Roman"/>
          <w:sz w:val="28"/>
          <w:szCs w:val="28"/>
        </w:rPr>
        <w:t>URL http://www.worldwidewounds.com/2004/january/Collier/</w:t>
      </w:r>
      <w:r w:rsidR="00543E8E" w:rsidRPr="007C73B9">
        <w:rPr>
          <w:rFonts w:ascii="Times New Roman" w:hAnsi="Times New Roman" w:cs="Times New Roman"/>
          <w:color w:val="242021"/>
          <w:sz w:val="28"/>
          <w:szCs w:val="28"/>
        </w:rPr>
        <w:br/>
      </w:r>
      <w:r w:rsidR="00543E8E" w:rsidRPr="007C73B9">
        <w:rPr>
          <w:rStyle w:val="fontstyle01"/>
          <w:rFonts w:ascii="Times New Roman" w:hAnsi="Times New Roman" w:cs="Times New Roman"/>
          <w:sz w:val="28"/>
          <w:szCs w:val="28"/>
        </w:rPr>
        <w:t>Management-of-Wound-infections.html [accessed on 12 October</w:t>
      </w:r>
      <w:r w:rsidR="00543E8E" w:rsidRPr="007C73B9">
        <w:rPr>
          <w:rFonts w:ascii="Times New Roman" w:hAnsi="Times New Roman" w:cs="Times New Roman"/>
          <w:color w:val="242021"/>
          <w:sz w:val="28"/>
          <w:szCs w:val="28"/>
        </w:rPr>
        <w:br/>
      </w:r>
      <w:r w:rsidR="00543E8E" w:rsidRPr="007C73B9">
        <w:rPr>
          <w:rStyle w:val="fontstyle01"/>
          <w:rFonts w:ascii="Times New Roman" w:hAnsi="Times New Roman" w:cs="Times New Roman"/>
          <w:sz w:val="28"/>
          <w:szCs w:val="28"/>
        </w:rPr>
        <w:t>2012]</w:t>
      </w:r>
      <w:r w:rsidRPr="007C73B9">
        <w:rPr>
          <w:rStyle w:val="fontstyle01"/>
          <w:rFonts w:ascii="Times New Roman" w:hAnsi="Times New Roman" w:cs="Times New Roman"/>
          <w:b w:val="0"/>
          <w:sz w:val="28"/>
          <w:szCs w:val="28"/>
        </w:rPr>
        <w:t>). Therefore, wound infection</w:t>
      </w:r>
      <w:r w:rsidR="008B4AF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results in active disease that is likely to delay the wound</w:t>
      </w:r>
      <w:r w:rsidR="008B4AF0">
        <w:rPr>
          <w:rFonts w:ascii="Times New Roman" w:hAnsi="Times New Roman" w:cs="Times New Roman"/>
          <w:color w:val="242021"/>
          <w:sz w:val="28"/>
          <w:szCs w:val="28"/>
        </w:rPr>
        <w:t xml:space="preserve"> </w:t>
      </w:r>
      <w:r w:rsidR="00543E8E" w:rsidRPr="007C73B9">
        <w:rPr>
          <w:rStyle w:val="fontstyle01"/>
          <w:rFonts w:ascii="Times New Roman" w:hAnsi="Times New Roman" w:cs="Times New Roman"/>
          <w:b w:val="0"/>
          <w:sz w:val="28"/>
          <w:szCs w:val="28"/>
        </w:rPr>
        <w:t>healing process (</w:t>
      </w:r>
      <w:proofErr w:type="spellStart"/>
      <w:r w:rsidR="00543E8E" w:rsidRPr="007C73B9">
        <w:rPr>
          <w:rStyle w:val="fontstyle01"/>
          <w:rFonts w:ascii="Times New Roman" w:hAnsi="Times New Roman" w:cs="Times New Roman"/>
          <w:sz w:val="28"/>
          <w:szCs w:val="28"/>
        </w:rPr>
        <w:t>Beldon</w:t>
      </w:r>
      <w:proofErr w:type="spellEnd"/>
      <w:r w:rsidR="00543E8E" w:rsidRPr="007C73B9">
        <w:rPr>
          <w:rStyle w:val="fontstyle01"/>
          <w:rFonts w:ascii="Times New Roman" w:hAnsi="Times New Roman" w:cs="Times New Roman"/>
          <w:sz w:val="28"/>
          <w:szCs w:val="28"/>
        </w:rPr>
        <w:t xml:space="preserve"> P. </w:t>
      </w:r>
      <w:proofErr w:type="spellStart"/>
      <w:r w:rsidR="00543E8E" w:rsidRPr="007C73B9">
        <w:rPr>
          <w:rStyle w:val="fontstyle01"/>
          <w:rFonts w:ascii="Times New Roman" w:hAnsi="Times New Roman" w:cs="Times New Roman"/>
          <w:sz w:val="28"/>
          <w:szCs w:val="28"/>
        </w:rPr>
        <w:t>Recognising</w:t>
      </w:r>
      <w:proofErr w:type="spellEnd"/>
      <w:r w:rsidR="00543E8E" w:rsidRPr="007C73B9">
        <w:rPr>
          <w:rStyle w:val="fontstyle01"/>
          <w:rFonts w:ascii="Times New Roman" w:hAnsi="Times New Roman" w:cs="Times New Roman"/>
          <w:sz w:val="28"/>
          <w:szCs w:val="28"/>
        </w:rPr>
        <w:t xml:space="preserve"> wound infection. </w:t>
      </w:r>
      <w:proofErr w:type="spellStart"/>
      <w:r w:rsidR="00543E8E" w:rsidRPr="007C73B9">
        <w:rPr>
          <w:rStyle w:val="fontstyle21"/>
          <w:rFonts w:ascii="Times New Roman" w:hAnsi="Times New Roman" w:cs="Times New Roman"/>
          <w:sz w:val="28"/>
          <w:szCs w:val="28"/>
        </w:rPr>
        <w:t>Nurs</w:t>
      </w:r>
      <w:proofErr w:type="spellEnd"/>
      <w:r w:rsidR="00543E8E" w:rsidRPr="007C73B9">
        <w:rPr>
          <w:rStyle w:val="fontstyle21"/>
          <w:rFonts w:ascii="Times New Roman" w:hAnsi="Times New Roman" w:cs="Times New Roman"/>
          <w:sz w:val="28"/>
          <w:szCs w:val="28"/>
        </w:rPr>
        <w:t xml:space="preserve"> Times </w:t>
      </w:r>
      <w:proofErr w:type="gramStart"/>
      <w:r w:rsidR="00543E8E" w:rsidRPr="007C73B9">
        <w:rPr>
          <w:rStyle w:val="fontstyle01"/>
          <w:rFonts w:ascii="Times New Roman" w:hAnsi="Times New Roman" w:cs="Times New Roman"/>
          <w:sz w:val="28"/>
          <w:szCs w:val="28"/>
        </w:rPr>
        <w:t>2001;</w:t>
      </w:r>
      <w:r w:rsidR="00543E8E" w:rsidRPr="007C73B9">
        <w:rPr>
          <w:rStyle w:val="fontstyle31"/>
          <w:rFonts w:ascii="Times New Roman" w:hAnsi="Times New Roman" w:cs="Times New Roman"/>
          <w:sz w:val="28"/>
          <w:szCs w:val="28"/>
        </w:rPr>
        <w:t>97</w:t>
      </w:r>
      <w:r w:rsidR="00543E8E" w:rsidRPr="007C73B9">
        <w:rPr>
          <w:rStyle w:val="fontstyle01"/>
          <w:rFonts w:ascii="Times New Roman" w:hAnsi="Times New Roman" w:cs="Times New Roman"/>
          <w:sz w:val="28"/>
          <w:szCs w:val="28"/>
        </w:rPr>
        <w:t>:3</w:t>
      </w:r>
      <w:proofErr w:type="gramEnd"/>
      <w:r w:rsidR="00543E8E" w:rsidRPr="007C73B9">
        <w:rPr>
          <w:rStyle w:val="fontstyle01"/>
          <w:rFonts w:ascii="Times New Roman" w:hAnsi="Times New Roman" w:cs="Times New Roman"/>
          <w:sz w:val="28"/>
          <w:szCs w:val="28"/>
        </w:rPr>
        <w:t>–4.</w:t>
      </w:r>
      <w:r w:rsidRPr="007C73B9">
        <w:rPr>
          <w:rStyle w:val="fontstyle01"/>
          <w:rFonts w:ascii="Times New Roman" w:hAnsi="Times New Roman" w:cs="Times New Roman"/>
          <w:b w:val="0"/>
          <w:sz w:val="28"/>
          <w:szCs w:val="28"/>
        </w:rPr>
        <w:t>). Moreover, despite these common criteria</w:t>
      </w:r>
      <w:r w:rsidR="008B4AF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to identify wound infection, clinicians should be aware that</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each wound type may present different clinical signs of</w:t>
      </w:r>
      <w:r w:rsidR="008B4AF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infection. Thus, the presence of microorganisms per se is not</w:t>
      </w:r>
      <w:r w:rsidR="008B4AF0">
        <w:rPr>
          <w:rFonts w:ascii="Times New Roman" w:hAnsi="Times New Roman" w:cs="Times New Roman"/>
          <w:color w:val="242021"/>
          <w:sz w:val="28"/>
          <w:szCs w:val="28"/>
        </w:rPr>
        <w:t xml:space="preserve"> </w:t>
      </w:r>
      <w:r w:rsidR="00543E8E" w:rsidRPr="007C73B9">
        <w:rPr>
          <w:rStyle w:val="fontstyle01"/>
          <w:rFonts w:ascii="Times New Roman" w:hAnsi="Times New Roman" w:cs="Times New Roman"/>
          <w:b w:val="0"/>
          <w:sz w:val="28"/>
          <w:szCs w:val="28"/>
        </w:rPr>
        <w:t>indicative of wound infection (</w:t>
      </w:r>
      <w:r w:rsidR="00543E8E" w:rsidRPr="007C73B9">
        <w:rPr>
          <w:rStyle w:val="fontstyle01"/>
          <w:rFonts w:ascii="Times New Roman" w:hAnsi="Times New Roman" w:cs="Times New Roman"/>
          <w:sz w:val="28"/>
          <w:szCs w:val="28"/>
        </w:rPr>
        <w:t>Howell-Jones RS, Wilson MJ, Hill KE, Howard AJ, Price PE,</w:t>
      </w:r>
      <w:r w:rsidR="008B4AF0">
        <w:rPr>
          <w:rFonts w:ascii="Times New Roman" w:hAnsi="Times New Roman" w:cs="Times New Roman"/>
          <w:color w:val="242021"/>
          <w:sz w:val="28"/>
          <w:szCs w:val="28"/>
        </w:rPr>
        <w:t xml:space="preserve"> </w:t>
      </w:r>
      <w:r w:rsidR="00543E8E" w:rsidRPr="007C73B9">
        <w:rPr>
          <w:rStyle w:val="fontstyle01"/>
          <w:rFonts w:ascii="Times New Roman" w:hAnsi="Times New Roman" w:cs="Times New Roman"/>
          <w:sz w:val="28"/>
          <w:szCs w:val="28"/>
        </w:rPr>
        <w:t>Thomas DW. A review of the microbiology, antibiotic usage and</w:t>
      </w:r>
      <w:r w:rsidR="00543E8E" w:rsidRPr="007C73B9">
        <w:rPr>
          <w:rFonts w:ascii="Times New Roman" w:hAnsi="Times New Roman" w:cs="Times New Roman"/>
          <w:color w:val="242021"/>
          <w:sz w:val="28"/>
          <w:szCs w:val="28"/>
        </w:rPr>
        <w:br/>
      </w:r>
      <w:r w:rsidR="00543E8E" w:rsidRPr="007C73B9">
        <w:rPr>
          <w:rStyle w:val="fontstyle01"/>
          <w:rFonts w:ascii="Times New Roman" w:hAnsi="Times New Roman" w:cs="Times New Roman"/>
          <w:sz w:val="28"/>
          <w:szCs w:val="28"/>
        </w:rPr>
        <w:t xml:space="preserve">resistance in chronic skin wounds. </w:t>
      </w:r>
      <w:r w:rsidR="00543E8E" w:rsidRPr="007C73B9">
        <w:rPr>
          <w:rStyle w:val="fontstyle21"/>
          <w:rFonts w:ascii="Times New Roman" w:hAnsi="Times New Roman" w:cs="Times New Roman"/>
          <w:sz w:val="28"/>
          <w:szCs w:val="28"/>
        </w:rPr>
        <w:t xml:space="preserve">J </w:t>
      </w:r>
      <w:proofErr w:type="spellStart"/>
      <w:r w:rsidR="00543E8E" w:rsidRPr="007C73B9">
        <w:rPr>
          <w:rStyle w:val="fontstyle21"/>
          <w:rFonts w:ascii="Times New Roman" w:hAnsi="Times New Roman" w:cs="Times New Roman"/>
          <w:sz w:val="28"/>
          <w:szCs w:val="28"/>
        </w:rPr>
        <w:t>Antimicrob</w:t>
      </w:r>
      <w:proofErr w:type="spellEnd"/>
      <w:r w:rsidR="00543E8E" w:rsidRPr="007C73B9">
        <w:rPr>
          <w:rStyle w:val="fontstyle21"/>
          <w:rFonts w:ascii="Times New Roman" w:hAnsi="Times New Roman" w:cs="Times New Roman"/>
          <w:sz w:val="28"/>
          <w:szCs w:val="28"/>
        </w:rPr>
        <w:t xml:space="preserve"> </w:t>
      </w:r>
      <w:proofErr w:type="spellStart"/>
      <w:r w:rsidR="00543E8E" w:rsidRPr="007C73B9">
        <w:rPr>
          <w:rStyle w:val="fontstyle21"/>
          <w:rFonts w:ascii="Times New Roman" w:hAnsi="Times New Roman" w:cs="Times New Roman"/>
          <w:sz w:val="28"/>
          <w:szCs w:val="28"/>
        </w:rPr>
        <w:t>Chemother</w:t>
      </w:r>
      <w:proofErr w:type="spellEnd"/>
      <w:r w:rsidR="00543E8E" w:rsidRPr="007C73B9">
        <w:rPr>
          <w:rStyle w:val="fontstyle21"/>
          <w:rFonts w:ascii="Times New Roman" w:hAnsi="Times New Roman" w:cs="Times New Roman"/>
          <w:sz w:val="28"/>
          <w:szCs w:val="28"/>
        </w:rPr>
        <w:t xml:space="preserve"> </w:t>
      </w:r>
      <w:r w:rsidR="00543E8E" w:rsidRPr="007C73B9">
        <w:rPr>
          <w:rStyle w:val="fontstyle01"/>
          <w:rFonts w:ascii="Times New Roman" w:hAnsi="Times New Roman" w:cs="Times New Roman"/>
          <w:sz w:val="28"/>
          <w:szCs w:val="28"/>
        </w:rPr>
        <w:t>2005;</w:t>
      </w:r>
      <w:r w:rsidR="00543E8E" w:rsidRPr="007C73B9">
        <w:rPr>
          <w:rFonts w:ascii="Times New Roman" w:hAnsi="Times New Roman" w:cs="Times New Roman"/>
          <w:color w:val="242021"/>
          <w:sz w:val="28"/>
          <w:szCs w:val="28"/>
        </w:rPr>
        <w:br/>
      </w:r>
      <w:r w:rsidR="00543E8E" w:rsidRPr="007C73B9">
        <w:rPr>
          <w:rStyle w:val="fontstyle31"/>
          <w:rFonts w:ascii="Times New Roman" w:hAnsi="Times New Roman" w:cs="Times New Roman"/>
          <w:sz w:val="28"/>
          <w:szCs w:val="28"/>
        </w:rPr>
        <w:t>55</w:t>
      </w:r>
      <w:r w:rsidR="00543E8E" w:rsidRPr="007C73B9">
        <w:rPr>
          <w:rStyle w:val="fontstyle01"/>
          <w:rFonts w:ascii="Times New Roman" w:hAnsi="Times New Roman" w:cs="Times New Roman"/>
          <w:sz w:val="28"/>
          <w:szCs w:val="28"/>
        </w:rPr>
        <w:t>:143–9.</w:t>
      </w:r>
      <w:r w:rsidRPr="007C73B9">
        <w:rPr>
          <w:rStyle w:val="fontstyle01"/>
          <w:rFonts w:ascii="Times New Roman" w:hAnsi="Times New Roman" w:cs="Times New Roman"/>
          <w:b w:val="0"/>
          <w:sz w:val="28"/>
          <w:szCs w:val="28"/>
        </w:rPr>
        <w:t>). However, the probability</w:t>
      </w:r>
      <w:r w:rsidR="008B4AF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that a critical microbial load may directly contribute to the</w:t>
      </w:r>
      <w:r w:rsidRPr="007C73B9">
        <w:rPr>
          <w:rStyle w:val="fontstyle01"/>
          <w:rFonts w:ascii="Times New Roman" w:hAnsi="Times New Roman" w:cs="Times New Roman"/>
          <w:b w:val="0"/>
          <w:sz w:val="28"/>
          <w:szCs w:val="28"/>
        </w:rPr>
        <w:t xml:space="preserve"> </w:t>
      </w:r>
      <w:proofErr w:type="spellStart"/>
      <w:r w:rsidRPr="007C73B9">
        <w:rPr>
          <w:rStyle w:val="fontstyle01"/>
          <w:rFonts w:ascii="Times New Roman" w:hAnsi="Times New Roman" w:cs="Times New Roman"/>
          <w:b w:val="0"/>
          <w:sz w:val="28"/>
          <w:szCs w:val="28"/>
        </w:rPr>
        <w:t>non healing</w:t>
      </w:r>
      <w:proofErr w:type="spellEnd"/>
      <w:r w:rsidRPr="007C73B9">
        <w:rPr>
          <w:rStyle w:val="fontstyle01"/>
          <w:rFonts w:ascii="Times New Roman" w:hAnsi="Times New Roman" w:cs="Times New Roman"/>
          <w:b w:val="0"/>
          <w:sz w:val="28"/>
          <w:szCs w:val="28"/>
        </w:rPr>
        <w:t xml:space="preserve"> outcome in both acute and chronic wounds has</w:t>
      </w:r>
      <w:r w:rsidR="008B4AF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been considere</w:t>
      </w:r>
      <w:r w:rsidR="00543E8E" w:rsidRPr="007C73B9">
        <w:rPr>
          <w:rStyle w:val="fontstyle01"/>
          <w:rFonts w:ascii="Times New Roman" w:hAnsi="Times New Roman" w:cs="Times New Roman"/>
          <w:b w:val="0"/>
          <w:sz w:val="28"/>
          <w:szCs w:val="28"/>
        </w:rPr>
        <w:t>d and evidence has been shown (</w:t>
      </w:r>
      <w:r w:rsidR="00543E8E" w:rsidRPr="007C73B9">
        <w:rPr>
          <w:rStyle w:val="fontstyle01"/>
          <w:rFonts w:ascii="Times New Roman" w:hAnsi="Times New Roman" w:cs="Times New Roman"/>
          <w:sz w:val="28"/>
          <w:szCs w:val="28"/>
        </w:rPr>
        <w:t xml:space="preserve">Bowler PG, </w:t>
      </w:r>
      <w:proofErr w:type="spellStart"/>
      <w:r w:rsidR="00543E8E" w:rsidRPr="007C73B9">
        <w:rPr>
          <w:rStyle w:val="fontstyle01"/>
          <w:rFonts w:ascii="Times New Roman" w:hAnsi="Times New Roman" w:cs="Times New Roman"/>
          <w:sz w:val="28"/>
          <w:szCs w:val="28"/>
        </w:rPr>
        <w:t>Duerden</w:t>
      </w:r>
      <w:proofErr w:type="spellEnd"/>
      <w:r w:rsidR="00543E8E" w:rsidRPr="007C73B9">
        <w:rPr>
          <w:rStyle w:val="fontstyle01"/>
          <w:rFonts w:ascii="Times New Roman" w:hAnsi="Times New Roman" w:cs="Times New Roman"/>
          <w:sz w:val="28"/>
          <w:szCs w:val="28"/>
        </w:rPr>
        <w:t xml:space="preserve"> BI, Armstrong DG. Wound microbiology and</w:t>
      </w:r>
      <w:r w:rsidR="008B4AF0">
        <w:rPr>
          <w:rFonts w:ascii="Times New Roman" w:hAnsi="Times New Roman" w:cs="Times New Roman"/>
          <w:color w:val="242021"/>
          <w:sz w:val="28"/>
          <w:szCs w:val="28"/>
        </w:rPr>
        <w:t xml:space="preserve"> </w:t>
      </w:r>
      <w:r w:rsidR="00543E8E" w:rsidRPr="007C73B9">
        <w:rPr>
          <w:rStyle w:val="fontstyle01"/>
          <w:rFonts w:ascii="Times New Roman" w:hAnsi="Times New Roman" w:cs="Times New Roman"/>
          <w:sz w:val="28"/>
          <w:szCs w:val="28"/>
        </w:rPr>
        <w:t xml:space="preserve">associated approaches to wound management. </w:t>
      </w:r>
      <w:proofErr w:type="spellStart"/>
      <w:r w:rsidR="00543E8E" w:rsidRPr="007C73B9">
        <w:rPr>
          <w:rStyle w:val="fontstyle21"/>
          <w:rFonts w:ascii="Times New Roman" w:hAnsi="Times New Roman" w:cs="Times New Roman"/>
          <w:sz w:val="28"/>
          <w:szCs w:val="28"/>
        </w:rPr>
        <w:t>Clin</w:t>
      </w:r>
      <w:proofErr w:type="spellEnd"/>
      <w:r w:rsidR="00543E8E" w:rsidRPr="007C73B9">
        <w:rPr>
          <w:rStyle w:val="fontstyle21"/>
          <w:rFonts w:ascii="Times New Roman" w:hAnsi="Times New Roman" w:cs="Times New Roman"/>
          <w:sz w:val="28"/>
          <w:szCs w:val="28"/>
        </w:rPr>
        <w:t xml:space="preserve"> </w:t>
      </w:r>
      <w:proofErr w:type="spellStart"/>
      <w:r w:rsidR="00543E8E" w:rsidRPr="007C73B9">
        <w:rPr>
          <w:rStyle w:val="fontstyle21"/>
          <w:rFonts w:ascii="Times New Roman" w:hAnsi="Times New Roman" w:cs="Times New Roman"/>
          <w:sz w:val="28"/>
          <w:szCs w:val="28"/>
        </w:rPr>
        <w:t>Microbiol</w:t>
      </w:r>
      <w:proofErr w:type="spellEnd"/>
      <w:r w:rsidR="00543E8E" w:rsidRPr="007C73B9">
        <w:rPr>
          <w:rStyle w:val="fontstyle21"/>
          <w:rFonts w:ascii="Times New Roman" w:hAnsi="Times New Roman" w:cs="Times New Roman"/>
          <w:sz w:val="28"/>
          <w:szCs w:val="28"/>
        </w:rPr>
        <w:t xml:space="preserve"> Rev</w:t>
      </w:r>
      <w:r w:rsidR="008B4AF0">
        <w:rPr>
          <w:rFonts w:ascii="Times New Roman" w:hAnsi="Times New Roman" w:cs="Times New Roman"/>
          <w:i/>
          <w:iCs/>
          <w:color w:val="242021"/>
          <w:sz w:val="28"/>
          <w:szCs w:val="28"/>
        </w:rPr>
        <w:t xml:space="preserve"> </w:t>
      </w:r>
      <w:proofErr w:type="gramStart"/>
      <w:r w:rsidR="00543E8E" w:rsidRPr="007C73B9">
        <w:rPr>
          <w:rStyle w:val="fontstyle01"/>
          <w:rFonts w:ascii="Times New Roman" w:hAnsi="Times New Roman" w:cs="Times New Roman"/>
          <w:sz w:val="28"/>
          <w:szCs w:val="28"/>
        </w:rPr>
        <w:t>2001;</w:t>
      </w:r>
      <w:r w:rsidR="00543E8E" w:rsidRPr="007C73B9">
        <w:rPr>
          <w:rStyle w:val="fontstyle31"/>
          <w:rFonts w:ascii="Times New Roman" w:hAnsi="Times New Roman" w:cs="Times New Roman"/>
          <w:sz w:val="28"/>
          <w:szCs w:val="28"/>
        </w:rPr>
        <w:t>14</w:t>
      </w:r>
      <w:r w:rsidR="00543E8E" w:rsidRPr="007C73B9">
        <w:rPr>
          <w:rStyle w:val="fontstyle01"/>
          <w:rFonts w:ascii="Times New Roman" w:hAnsi="Times New Roman" w:cs="Times New Roman"/>
          <w:sz w:val="28"/>
          <w:szCs w:val="28"/>
        </w:rPr>
        <w:t>:244</w:t>
      </w:r>
      <w:proofErr w:type="gramEnd"/>
      <w:r w:rsidR="00543E8E" w:rsidRPr="007C73B9">
        <w:rPr>
          <w:rStyle w:val="fontstyle01"/>
          <w:rFonts w:ascii="Times New Roman" w:hAnsi="Times New Roman" w:cs="Times New Roman"/>
          <w:sz w:val="28"/>
          <w:szCs w:val="28"/>
        </w:rPr>
        <w:t>–69.</w:t>
      </w:r>
      <w:r w:rsidRPr="007C73B9">
        <w:rPr>
          <w:rStyle w:val="fontstyle01"/>
          <w:rFonts w:ascii="Times New Roman" w:hAnsi="Times New Roman" w:cs="Times New Roman"/>
          <w:b w:val="0"/>
          <w:sz w:val="28"/>
          <w:szCs w:val="28"/>
        </w:rPr>
        <w:t>,</w:t>
      </w:r>
      <w:r w:rsidR="00543E8E" w:rsidRPr="007C73B9">
        <w:rPr>
          <w:rStyle w:val="fontstyle01"/>
          <w:rFonts w:ascii="Times New Roman" w:hAnsi="Times New Roman" w:cs="Times New Roman"/>
          <w:sz w:val="28"/>
          <w:szCs w:val="28"/>
        </w:rPr>
        <w:t xml:space="preserve"> </w:t>
      </w:r>
      <w:proofErr w:type="spellStart"/>
      <w:r w:rsidR="00543E8E" w:rsidRPr="007C73B9">
        <w:rPr>
          <w:rStyle w:val="fontstyle01"/>
          <w:rFonts w:ascii="Times New Roman" w:hAnsi="Times New Roman" w:cs="Times New Roman"/>
          <w:sz w:val="28"/>
          <w:szCs w:val="28"/>
        </w:rPr>
        <w:t>Serralta</w:t>
      </w:r>
      <w:proofErr w:type="spellEnd"/>
      <w:r w:rsidR="00543E8E" w:rsidRPr="007C73B9">
        <w:rPr>
          <w:rStyle w:val="fontstyle01"/>
          <w:rFonts w:ascii="Times New Roman" w:hAnsi="Times New Roman" w:cs="Times New Roman"/>
          <w:sz w:val="28"/>
          <w:szCs w:val="28"/>
        </w:rPr>
        <w:t xml:space="preserve"> VW, Harrison-</w:t>
      </w:r>
      <w:proofErr w:type="spellStart"/>
      <w:r w:rsidR="00543E8E" w:rsidRPr="007C73B9">
        <w:rPr>
          <w:rStyle w:val="fontstyle01"/>
          <w:rFonts w:ascii="Times New Roman" w:hAnsi="Times New Roman" w:cs="Times New Roman"/>
          <w:sz w:val="28"/>
          <w:szCs w:val="28"/>
        </w:rPr>
        <w:t>Balestra</w:t>
      </w:r>
      <w:proofErr w:type="spellEnd"/>
      <w:r w:rsidR="00543E8E" w:rsidRPr="007C73B9">
        <w:rPr>
          <w:rStyle w:val="fontstyle01"/>
          <w:rFonts w:ascii="Times New Roman" w:hAnsi="Times New Roman" w:cs="Times New Roman"/>
          <w:sz w:val="28"/>
          <w:szCs w:val="28"/>
        </w:rPr>
        <w:t xml:space="preserve"> C, </w:t>
      </w:r>
      <w:proofErr w:type="spellStart"/>
      <w:r w:rsidR="00543E8E" w:rsidRPr="007C73B9">
        <w:rPr>
          <w:rStyle w:val="fontstyle01"/>
          <w:rFonts w:ascii="Times New Roman" w:hAnsi="Times New Roman" w:cs="Times New Roman"/>
          <w:sz w:val="28"/>
          <w:szCs w:val="28"/>
        </w:rPr>
        <w:t>Cazzaniga</w:t>
      </w:r>
      <w:proofErr w:type="spellEnd"/>
      <w:r w:rsidR="00543E8E" w:rsidRPr="007C73B9">
        <w:rPr>
          <w:rStyle w:val="fontstyle01"/>
          <w:rFonts w:ascii="Times New Roman" w:hAnsi="Times New Roman" w:cs="Times New Roman"/>
          <w:sz w:val="28"/>
          <w:szCs w:val="28"/>
        </w:rPr>
        <w:t xml:space="preserve"> AL, Davis SC, Mertz</w:t>
      </w:r>
      <w:r w:rsidR="008B4AF0">
        <w:rPr>
          <w:rFonts w:ascii="Times New Roman" w:hAnsi="Times New Roman" w:cs="Times New Roman"/>
          <w:color w:val="242021"/>
          <w:sz w:val="28"/>
          <w:szCs w:val="28"/>
        </w:rPr>
        <w:t xml:space="preserve"> </w:t>
      </w:r>
      <w:r w:rsidR="00543E8E" w:rsidRPr="007C73B9">
        <w:rPr>
          <w:rStyle w:val="fontstyle01"/>
          <w:rFonts w:ascii="Times New Roman" w:hAnsi="Times New Roman" w:cs="Times New Roman"/>
          <w:sz w:val="28"/>
          <w:szCs w:val="28"/>
        </w:rPr>
        <w:t xml:space="preserve">PM. Lifestyles of bacteria in wounds: presence of biofilms? </w:t>
      </w:r>
      <w:r w:rsidR="00543E8E" w:rsidRPr="007C73B9">
        <w:rPr>
          <w:rStyle w:val="fontstyle21"/>
          <w:rFonts w:ascii="Times New Roman" w:hAnsi="Times New Roman" w:cs="Times New Roman"/>
          <w:sz w:val="28"/>
          <w:szCs w:val="28"/>
        </w:rPr>
        <w:t>Wounds</w:t>
      </w:r>
      <w:r w:rsidR="008B4AF0">
        <w:rPr>
          <w:rFonts w:ascii="Times New Roman" w:hAnsi="Times New Roman" w:cs="Times New Roman"/>
          <w:i/>
          <w:iCs/>
          <w:color w:val="242021"/>
          <w:sz w:val="28"/>
          <w:szCs w:val="28"/>
        </w:rPr>
        <w:t xml:space="preserve"> </w:t>
      </w:r>
      <w:proofErr w:type="gramStart"/>
      <w:r w:rsidR="00543E8E" w:rsidRPr="007C73B9">
        <w:rPr>
          <w:rStyle w:val="fontstyle01"/>
          <w:rFonts w:ascii="Times New Roman" w:hAnsi="Times New Roman" w:cs="Times New Roman"/>
          <w:sz w:val="28"/>
          <w:szCs w:val="28"/>
        </w:rPr>
        <w:t>2001;</w:t>
      </w:r>
      <w:r w:rsidR="00543E8E" w:rsidRPr="007C73B9">
        <w:rPr>
          <w:rStyle w:val="fontstyle31"/>
          <w:rFonts w:ascii="Times New Roman" w:hAnsi="Times New Roman" w:cs="Times New Roman"/>
          <w:sz w:val="28"/>
          <w:szCs w:val="28"/>
        </w:rPr>
        <w:t>13</w:t>
      </w:r>
      <w:r w:rsidR="00543E8E" w:rsidRPr="007C73B9">
        <w:rPr>
          <w:rStyle w:val="fontstyle01"/>
          <w:rFonts w:ascii="Times New Roman" w:hAnsi="Times New Roman" w:cs="Times New Roman"/>
          <w:sz w:val="28"/>
          <w:szCs w:val="28"/>
        </w:rPr>
        <w:t>:29</w:t>
      </w:r>
      <w:proofErr w:type="gramEnd"/>
      <w:r w:rsidR="00543E8E" w:rsidRPr="007C73B9">
        <w:rPr>
          <w:rStyle w:val="fontstyle01"/>
          <w:rFonts w:ascii="Times New Roman" w:hAnsi="Times New Roman" w:cs="Times New Roman"/>
          <w:sz w:val="28"/>
          <w:szCs w:val="28"/>
        </w:rPr>
        <w:t>–34.</w:t>
      </w:r>
      <w:r w:rsidRPr="007C73B9">
        <w:rPr>
          <w:rStyle w:val="fontstyle01"/>
          <w:rFonts w:ascii="Times New Roman" w:hAnsi="Times New Roman" w:cs="Times New Roman"/>
          <w:b w:val="0"/>
          <w:sz w:val="28"/>
          <w:szCs w:val="28"/>
        </w:rPr>
        <w:t>). Other</w:t>
      </w:r>
      <w:r w:rsidR="008B4AF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 xml:space="preserve">studies in other </w:t>
      </w:r>
      <w:proofErr w:type="spellStart"/>
      <w:r w:rsidRPr="007C73B9">
        <w:rPr>
          <w:rStyle w:val="fontstyle01"/>
          <w:rFonts w:ascii="Times New Roman" w:hAnsi="Times New Roman" w:cs="Times New Roman"/>
          <w:b w:val="0"/>
          <w:sz w:val="28"/>
          <w:szCs w:val="28"/>
        </w:rPr>
        <w:t>polymicrobial</w:t>
      </w:r>
      <w:proofErr w:type="spellEnd"/>
      <w:r w:rsidRPr="007C73B9">
        <w:rPr>
          <w:rStyle w:val="fontstyle01"/>
          <w:rFonts w:ascii="Times New Roman" w:hAnsi="Times New Roman" w:cs="Times New Roman"/>
          <w:b w:val="0"/>
          <w:sz w:val="28"/>
          <w:szCs w:val="28"/>
        </w:rPr>
        <w:t xml:space="preserve"> chronic infections suggest that</w:t>
      </w:r>
      <w:r w:rsidR="008B4AF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the presence of specific pathogens is more important that</w:t>
      </w:r>
      <w:r w:rsidR="008B4AF0">
        <w:rPr>
          <w:rFonts w:ascii="Times New Roman" w:hAnsi="Times New Roman" w:cs="Times New Roman"/>
          <w:color w:val="242021"/>
          <w:sz w:val="28"/>
          <w:szCs w:val="28"/>
        </w:rPr>
        <w:t xml:space="preserve"> </w:t>
      </w:r>
      <w:r w:rsidR="004D0CB2" w:rsidRPr="007C73B9">
        <w:rPr>
          <w:rStyle w:val="fontstyle01"/>
          <w:rFonts w:ascii="Times New Roman" w:hAnsi="Times New Roman" w:cs="Times New Roman"/>
          <w:b w:val="0"/>
          <w:sz w:val="28"/>
          <w:szCs w:val="28"/>
        </w:rPr>
        <w:t>the bacterial burden (</w:t>
      </w:r>
      <w:r w:rsidR="004D0CB2" w:rsidRPr="007C73B9">
        <w:rPr>
          <w:rStyle w:val="fontstyle01"/>
          <w:rFonts w:ascii="Times New Roman" w:hAnsi="Times New Roman" w:cs="Times New Roman"/>
          <w:sz w:val="28"/>
          <w:szCs w:val="28"/>
        </w:rPr>
        <w:t xml:space="preserve">Davies CE, Hill KE, </w:t>
      </w:r>
      <w:proofErr w:type="spellStart"/>
      <w:r w:rsidR="004D0CB2" w:rsidRPr="007C73B9">
        <w:rPr>
          <w:rStyle w:val="fontstyle01"/>
          <w:rFonts w:ascii="Times New Roman" w:hAnsi="Times New Roman" w:cs="Times New Roman"/>
          <w:sz w:val="28"/>
          <w:szCs w:val="28"/>
        </w:rPr>
        <w:t>Newcombe</w:t>
      </w:r>
      <w:proofErr w:type="spellEnd"/>
      <w:r w:rsidR="004D0CB2" w:rsidRPr="007C73B9">
        <w:rPr>
          <w:rStyle w:val="fontstyle01"/>
          <w:rFonts w:ascii="Times New Roman" w:hAnsi="Times New Roman" w:cs="Times New Roman"/>
          <w:sz w:val="28"/>
          <w:szCs w:val="28"/>
        </w:rPr>
        <w:t xml:space="preserve"> RG, Stephens P, Wilson MJ,</w:t>
      </w:r>
      <w:r w:rsidR="008B4AF0">
        <w:rPr>
          <w:rFonts w:ascii="Times New Roman" w:hAnsi="Times New Roman" w:cs="Times New Roman"/>
          <w:color w:val="242021"/>
          <w:sz w:val="28"/>
          <w:szCs w:val="28"/>
        </w:rPr>
        <w:t xml:space="preserve"> </w:t>
      </w:r>
      <w:r w:rsidR="004D0CB2" w:rsidRPr="007C73B9">
        <w:rPr>
          <w:rStyle w:val="fontstyle01"/>
          <w:rFonts w:ascii="Times New Roman" w:hAnsi="Times New Roman" w:cs="Times New Roman"/>
          <w:sz w:val="28"/>
          <w:szCs w:val="28"/>
        </w:rPr>
        <w:t>Harding KG, Thomas DW. A prospective study of the microbiology</w:t>
      </w:r>
      <w:r w:rsidR="00524627">
        <w:rPr>
          <w:rFonts w:ascii="Times New Roman" w:hAnsi="Times New Roman" w:cs="Times New Roman"/>
          <w:color w:val="242021"/>
          <w:sz w:val="28"/>
          <w:szCs w:val="28"/>
        </w:rPr>
        <w:t xml:space="preserve"> </w:t>
      </w:r>
      <w:r w:rsidR="004D0CB2" w:rsidRPr="007C73B9">
        <w:rPr>
          <w:rStyle w:val="fontstyle01"/>
          <w:rFonts w:ascii="Times New Roman" w:hAnsi="Times New Roman" w:cs="Times New Roman"/>
          <w:sz w:val="28"/>
          <w:szCs w:val="28"/>
        </w:rPr>
        <w:t xml:space="preserve">of chronic venous leg ulcers to reevaluate the clinical predictive </w:t>
      </w:r>
      <w:proofErr w:type="spellStart"/>
      <w:r w:rsidR="004D0CB2" w:rsidRPr="007C73B9">
        <w:rPr>
          <w:rStyle w:val="fontstyle01"/>
          <w:rFonts w:ascii="Times New Roman" w:hAnsi="Times New Roman" w:cs="Times New Roman"/>
          <w:sz w:val="28"/>
          <w:szCs w:val="28"/>
        </w:rPr>
        <w:t>valueof</w:t>
      </w:r>
      <w:proofErr w:type="spellEnd"/>
      <w:r w:rsidR="004D0CB2" w:rsidRPr="007C73B9">
        <w:rPr>
          <w:rStyle w:val="fontstyle01"/>
          <w:rFonts w:ascii="Times New Roman" w:hAnsi="Times New Roman" w:cs="Times New Roman"/>
          <w:sz w:val="28"/>
          <w:szCs w:val="28"/>
        </w:rPr>
        <w:t xml:space="preserve"> tissue biopsies and swabs. </w:t>
      </w:r>
      <w:r w:rsidR="004D0CB2" w:rsidRPr="007C73B9">
        <w:rPr>
          <w:rStyle w:val="fontstyle21"/>
          <w:rFonts w:ascii="Times New Roman" w:hAnsi="Times New Roman" w:cs="Times New Roman"/>
          <w:sz w:val="28"/>
          <w:szCs w:val="28"/>
        </w:rPr>
        <w:t xml:space="preserve">Wound Repair Regen </w:t>
      </w:r>
      <w:proofErr w:type="gramStart"/>
      <w:r w:rsidR="004D0CB2" w:rsidRPr="007C73B9">
        <w:rPr>
          <w:rStyle w:val="fontstyle01"/>
          <w:rFonts w:ascii="Times New Roman" w:hAnsi="Times New Roman" w:cs="Times New Roman"/>
          <w:sz w:val="28"/>
          <w:szCs w:val="28"/>
        </w:rPr>
        <w:t>2007;</w:t>
      </w:r>
      <w:r w:rsidR="004D0CB2" w:rsidRPr="007C73B9">
        <w:rPr>
          <w:rStyle w:val="fontstyle31"/>
          <w:rFonts w:ascii="Times New Roman" w:hAnsi="Times New Roman" w:cs="Times New Roman"/>
          <w:sz w:val="28"/>
          <w:szCs w:val="28"/>
        </w:rPr>
        <w:t>15</w:t>
      </w:r>
      <w:r w:rsidR="004D0CB2" w:rsidRPr="007C73B9">
        <w:rPr>
          <w:rStyle w:val="fontstyle01"/>
          <w:rFonts w:ascii="Times New Roman" w:hAnsi="Times New Roman" w:cs="Times New Roman"/>
          <w:sz w:val="28"/>
          <w:szCs w:val="28"/>
        </w:rPr>
        <w:t>:17</w:t>
      </w:r>
      <w:proofErr w:type="gramEnd"/>
      <w:r w:rsidR="004D0CB2" w:rsidRPr="007C73B9">
        <w:rPr>
          <w:rStyle w:val="fontstyle01"/>
          <w:rFonts w:ascii="Times New Roman" w:hAnsi="Times New Roman" w:cs="Times New Roman"/>
          <w:sz w:val="28"/>
          <w:szCs w:val="28"/>
        </w:rPr>
        <w:t>–22.</w:t>
      </w:r>
      <w:r w:rsidRPr="007C73B9">
        <w:rPr>
          <w:rStyle w:val="fontstyle01"/>
          <w:rFonts w:ascii="Times New Roman" w:hAnsi="Times New Roman" w:cs="Times New Roman"/>
          <w:b w:val="0"/>
          <w:sz w:val="28"/>
          <w:szCs w:val="28"/>
        </w:rPr>
        <w:t>,</w:t>
      </w:r>
      <w:r w:rsidR="004D0CB2" w:rsidRPr="007C73B9">
        <w:rPr>
          <w:rStyle w:val="fontstyle01"/>
          <w:rFonts w:ascii="Times New Roman" w:hAnsi="Times New Roman" w:cs="Times New Roman"/>
          <w:sz w:val="28"/>
          <w:szCs w:val="28"/>
        </w:rPr>
        <w:t xml:space="preserve"> </w:t>
      </w:r>
      <w:r w:rsidR="004D0CB2" w:rsidRPr="007C73B9">
        <w:rPr>
          <w:rStyle w:val="fontstyle01"/>
          <w:rFonts w:ascii="Times New Roman" w:hAnsi="Times New Roman" w:cs="Times New Roman"/>
          <w:sz w:val="28"/>
          <w:szCs w:val="28"/>
        </w:rPr>
        <w:t xml:space="preserve">Dowd SE, Wolcott RD, Sun Y, </w:t>
      </w:r>
      <w:proofErr w:type="spellStart"/>
      <w:r w:rsidR="004D0CB2" w:rsidRPr="007C73B9">
        <w:rPr>
          <w:rStyle w:val="fontstyle01"/>
          <w:rFonts w:ascii="Times New Roman" w:hAnsi="Times New Roman" w:cs="Times New Roman"/>
          <w:sz w:val="28"/>
          <w:szCs w:val="28"/>
        </w:rPr>
        <w:t>McKeehan</w:t>
      </w:r>
      <w:proofErr w:type="spellEnd"/>
      <w:r w:rsidR="004D0CB2" w:rsidRPr="007C73B9">
        <w:rPr>
          <w:rStyle w:val="fontstyle01"/>
          <w:rFonts w:ascii="Times New Roman" w:hAnsi="Times New Roman" w:cs="Times New Roman"/>
          <w:sz w:val="28"/>
          <w:szCs w:val="28"/>
        </w:rPr>
        <w:t xml:space="preserve"> T, Smith E, Rhoads</w:t>
      </w:r>
      <w:r w:rsidR="00524627">
        <w:rPr>
          <w:rFonts w:ascii="Times New Roman" w:hAnsi="Times New Roman" w:cs="Times New Roman"/>
          <w:color w:val="242021"/>
          <w:sz w:val="28"/>
          <w:szCs w:val="28"/>
        </w:rPr>
        <w:t xml:space="preserve"> </w:t>
      </w:r>
      <w:r w:rsidR="004D0CB2" w:rsidRPr="007C73B9">
        <w:rPr>
          <w:rStyle w:val="fontstyle01"/>
          <w:rFonts w:ascii="Times New Roman" w:hAnsi="Times New Roman" w:cs="Times New Roman"/>
          <w:sz w:val="28"/>
          <w:szCs w:val="28"/>
        </w:rPr>
        <w:t xml:space="preserve">D. </w:t>
      </w:r>
      <w:proofErr w:type="spellStart"/>
      <w:r w:rsidR="004D0CB2" w:rsidRPr="007C73B9">
        <w:rPr>
          <w:rStyle w:val="fontstyle01"/>
          <w:rFonts w:ascii="Times New Roman" w:hAnsi="Times New Roman" w:cs="Times New Roman"/>
          <w:sz w:val="28"/>
          <w:szCs w:val="28"/>
        </w:rPr>
        <w:t>Polymicrobial</w:t>
      </w:r>
      <w:proofErr w:type="spellEnd"/>
      <w:r w:rsidR="004D0CB2" w:rsidRPr="007C73B9">
        <w:rPr>
          <w:rStyle w:val="fontstyle01"/>
          <w:rFonts w:ascii="Times New Roman" w:hAnsi="Times New Roman" w:cs="Times New Roman"/>
          <w:sz w:val="28"/>
          <w:szCs w:val="28"/>
        </w:rPr>
        <w:t xml:space="preserve"> nature of chronic diabetic foot ulcer biofilm</w:t>
      </w:r>
      <w:r w:rsidR="00524627">
        <w:rPr>
          <w:rFonts w:ascii="Times New Roman" w:hAnsi="Times New Roman" w:cs="Times New Roman"/>
          <w:color w:val="242021"/>
          <w:sz w:val="28"/>
          <w:szCs w:val="28"/>
        </w:rPr>
        <w:t xml:space="preserve"> </w:t>
      </w:r>
      <w:r w:rsidR="004D0CB2" w:rsidRPr="007C73B9">
        <w:rPr>
          <w:rStyle w:val="fontstyle01"/>
          <w:rFonts w:ascii="Times New Roman" w:hAnsi="Times New Roman" w:cs="Times New Roman"/>
          <w:sz w:val="28"/>
          <w:szCs w:val="28"/>
        </w:rPr>
        <w:t>infections determined using bacterial tag encoded FLX amplicon</w:t>
      </w:r>
      <w:r w:rsidR="00524627">
        <w:rPr>
          <w:rFonts w:ascii="Times New Roman" w:hAnsi="Times New Roman" w:cs="Times New Roman"/>
          <w:color w:val="242021"/>
          <w:sz w:val="28"/>
          <w:szCs w:val="28"/>
        </w:rPr>
        <w:t xml:space="preserve"> </w:t>
      </w:r>
      <w:r w:rsidR="00D575BE">
        <w:rPr>
          <w:rStyle w:val="fontstyle01"/>
          <w:rFonts w:ascii="Times New Roman" w:hAnsi="Times New Roman" w:cs="Times New Roman"/>
          <w:sz w:val="28"/>
          <w:szCs w:val="28"/>
        </w:rPr>
        <w:t>pyrosequencing (</w:t>
      </w:r>
      <w:proofErr w:type="spellStart"/>
      <w:r w:rsidR="00D575BE">
        <w:rPr>
          <w:rStyle w:val="fontstyle01"/>
          <w:rFonts w:ascii="Times New Roman" w:hAnsi="Times New Roman" w:cs="Times New Roman"/>
          <w:sz w:val="28"/>
          <w:szCs w:val="28"/>
        </w:rPr>
        <w:t>bTEFAP</w:t>
      </w:r>
      <w:proofErr w:type="spellEnd"/>
      <w:r w:rsidR="00D575BE">
        <w:rPr>
          <w:rStyle w:val="fontstyle01"/>
          <w:rFonts w:ascii="Times New Roman" w:hAnsi="Times New Roman" w:cs="Times New Roman"/>
          <w:sz w:val="28"/>
          <w:szCs w:val="28"/>
        </w:rPr>
        <w:t>)</w:t>
      </w:r>
      <w:r w:rsidR="00D575BE">
        <w:rPr>
          <w:rStyle w:val="fontstyle01"/>
          <w:rFonts w:ascii="Times New Roman" w:hAnsi="Times New Roman" w:cs="Times New Roman"/>
          <w:b w:val="0"/>
          <w:sz w:val="28"/>
          <w:szCs w:val="28"/>
        </w:rPr>
        <w:t xml:space="preserve">. </w:t>
      </w:r>
      <w:r w:rsidRPr="007C73B9">
        <w:rPr>
          <w:rStyle w:val="fontstyle01"/>
          <w:rFonts w:ascii="Times New Roman" w:hAnsi="Times New Roman" w:cs="Times New Roman"/>
          <w:b w:val="0"/>
          <w:sz w:val="28"/>
          <w:szCs w:val="28"/>
        </w:rPr>
        <w:t>Generally, after the clinical</w:t>
      </w:r>
      <w:r w:rsidR="00524627">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diagnosis of infection is made, culture is recommended</w:t>
      </w:r>
      <w:r w:rsidR="00524627">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to identify the causative organisms and guide antibiotic</w:t>
      </w:r>
      <w:r w:rsidR="00524627">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therapy.</w:t>
      </w:r>
      <w:r w:rsidR="00524627">
        <w:rPr>
          <w:rFonts w:ascii="Times New Roman" w:hAnsi="Times New Roman" w:cs="Times New Roman"/>
          <w:color w:val="242021"/>
          <w:sz w:val="28"/>
          <w:szCs w:val="28"/>
        </w:rPr>
        <w:t xml:space="preserve"> </w:t>
      </w:r>
    </w:p>
    <w:p w:rsidR="0082410C" w:rsidRPr="007C73B9" w:rsidRDefault="0082410C" w:rsidP="001A1FD0">
      <w:pPr>
        <w:pStyle w:val="Subtitle"/>
        <w:spacing w:line="276" w:lineRule="auto"/>
        <w:rPr>
          <w:rStyle w:val="fontstyle01"/>
          <w:rFonts w:ascii="Times New Roman" w:hAnsi="Times New Roman" w:cs="Times New Roman"/>
          <w:b w:val="0"/>
          <w:sz w:val="28"/>
          <w:szCs w:val="28"/>
        </w:rPr>
      </w:pPr>
      <w:r w:rsidRPr="007C73B9">
        <w:rPr>
          <w:rStyle w:val="fontstyle01"/>
          <w:rFonts w:ascii="Times New Roman" w:hAnsi="Times New Roman" w:cs="Times New Roman"/>
          <w:b w:val="0"/>
          <w:sz w:val="28"/>
          <w:szCs w:val="28"/>
        </w:rPr>
        <w:t>In this study, we investigated the bacterial profile and</w:t>
      </w:r>
      <w:r w:rsidR="00524627">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assessed their antimicrobial susceptibility pattern of infected</w:t>
      </w:r>
      <w:r w:rsidR="00524627">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 xml:space="preserve">wounds presented by </w:t>
      </w:r>
      <w:r w:rsidRPr="007C73B9">
        <w:rPr>
          <w:rStyle w:val="fontstyle01"/>
          <w:rFonts w:ascii="Times New Roman" w:hAnsi="Times New Roman" w:cs="Times New Roman"/>
          <w:b w:val="0"/>
          <w:sz w:val="28"/>
          <w:szCs w:val="28"/>
        </w:rPr>
        <w:lastRenderedPageBreak/>
        <w:t>patients from who swab samples were</w:t>
      </w:r>
      <w:r w:rsidR="00524627">
        <w:rPr>
          <w:rFonts w:ascii="Times New Roman" w:hAnsi="Times New Roman" w:cs="Times New Roman"/>
          <w:color w:val="242021"/>
          <w:sz w:val="28"/>
          <w:szCs w:val="28"/>
        </w:rPr>
        <w:t xml:space="preserve"> </w:t>
      </w:r>
      <w:r w:rsidR="00524627">
        <w:rPr>
          <w:rStyle w:val="fontstyle01"/>
          <w:rFonts w:ascii="Times New Roman" w:hAnsi="Times New Roman" w:cs="Times New Roman"/>
          <w:b w:val="0"/>
          <w:sz w:val="28"/>
          <w:szCs w:val="28"/>
        </w:rPr>
        <w:t xml:space="preserve">collected and </w:t>
      </w:r>
      <w:proofErr w:type="spellStart"/>
      <w:r w:rsidR="00524627">
        <w:rPr>
          <w:rStyle w:val="fontstyle01"/>
          <w:rFonts w:ascii="Times New Roman" w:hAnsi="Times New Roman" w:cs="Times New Roman"/>
          <w:b w:val="0"/>
          <w:sz w:val="28"/>
          <w:szCs w:val="28"/>
        </w:rPr>
        <w:t>analysed</w:t>
      </w:r>
      <w:proofErr w:type="spellEnd"/>
      <w:r w:rsidR="00524627">
        <w:rPr>
          <w:rStyle w:val="fontstyle01"/>
          <w:rFonts w:ascii="Times New Roman" w:hAnsi="Times New Roman" w:cs="Times New Roman"/>
          <w:b w:val="0"/>
          <w:sz w:val="28"/>
          <w:szCs w:val="28"/>
        </w:rPr>
        <w:t xml:space="preserve"> by </w:t>
      </w:r>
      <w:r w:rsidRPr="007C73B9">
        <w:rPr>
          <w:rStyle w:val="fontstyle01"/>
          <w:rFonts w:ascii="Times New Roman" w:hAnsi="Times New Roman" w:cs="Times New Roman"/>
          <w:b w:val="0"/>
          <w:sz w:val="28"/>
          <w:szCs w:val="28"/>
        </w:rPr>
        <w:t>Microbiology laboratory of Pescara</w:t>
      </w:r>
      <w:r w:rsidR="00524627">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Hospital, in central Italy, during a 6-month period. The aim</w:t>
      </w:r>
      <w:r w:rsidR="00524627">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was to identify the bacterial species present</w:t>
      </w:r>
      <w:r w:rsidR="00524627">
        <w:rPr>
          <w:rStyle w:val="fontstyle01"/>
          <w:rFonts w:ascii="Times New Roman" w:hAnsi="Times New Roman" w:cs="Times New Roman"/>
          <w:b w:val="0"/>
          <w:sz w:val="28"/>
          <w:szCs w:val="28"/>
        </w:rPr>
        <w:t xml:space="preserve"> </w:t>
      </w:r>
      <w:r w:rsidRPr="007C73B9">
        <w:rPr>
          <w:rStyle w:val="fontstyle01"/>
          <w:rFonts w:ascii="Times New Roman" w:hAnsi="Times New Roman" w:cs="Times New Roman"/>
          <w:b w:val="0"/>
          <w:sz w:val="28"/>
          <w:szCs w:val="28"/>
        </w:rPr>
        <w:t>within the wounds</w:t>
      </w:r>
      <w:r w:rsidR="00524627">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and mainly detect the</w:t>
      </w:r>
      <w:r w:rsidR="00524627">
        <w:rPr>
          <w:rStyle w:val="fontstyle01"/>
          <w:rFonts w:ascii="Times New Roman" w:hAnsi="Times New Roman" w:cs="Times New Roman"/>
          <w:b w:val="0"/>
          <w:sz w:val="28"/>
          <w:szCs w:val="28"/>
        </w:rPr>
        <w:t xml:space="preserve"> resistance profile to the most </w:t>
      </w:r>
      <w:r w:rsidRPr="007C73B9">
        <w:rPr>
          <w:rStyle w:val="fontstyle01"/>
          <w:rFonts w:ascii="Times New Roman" w:hAnsi="Times New Roman" w:cs="Times New Roman"/>
          <w:b w:val="0"/>
          <w:sz w:val="28"/>
          <w:szCs w:val="28"/>
        </w:rPr>
        <w:t>common</w:t>
      </w:r>
      <w:r w:rsidR="00524627">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antibiotics used in therapy.</w:t>
      </w:r>
    </w:p>
    <w:p w:rsidR="00A86123" w:rsidRDefault="0082410C" w:rsidP="001A1FD0">
      <w:pPr>
        <w:pStyle w:val="Subtitle"/>
        <w:spacing w:line="276" w:lineRule="auto"/>
        <w:rPr>
          <w:rStyle w:val="fontstyle21"/>
          <w:rFonts w:ascii="Times New Roman" w:hAnsi="Times New Roman" w:cs="Times New Roman"/>
          <w:sz w:val="28"/>
          <w:szCs w:val="28"/>
        </w:rPr>
      </w:pPr>
      <w:r w:rsidRPr="007C73B9">
        <w:rPr>
          <w:rStyle w:val="fontstyle01"/>
          <w:rFonts w:ascii="Times New Roman" w:hAnsi="Times New Roman" w:cs="Times New Roman"/>
          <w:sz w:val="28"/>
          <w:szCs w:val="28"/>
        </w:rPr>
        <w:t>Patients and methods</w:t>
      </w:r>
      <w:r w:rsidRPr="007C73B9">
        <w:rPr>
          <w:rFonts w:ascii="Times New Roman" w:hAnsi="Times New Roman" w:cs="Times New Roman"/>
          <w:bCs/>
          <w:color w:val="242021"/>
          <w:sz w:val="28"/>
          <w:szCs w:val="28"/>
        </w:rPr>
        <w:br/>
      </w:r>
      <w:r w:rsidRPr="007C73B9">
        <w:rPr>
          <w:rStyle w:val="fontstyle21"/>
          <w:rFonts w:ascii="Times New Roman" w:hAnsi="Times New Roman" w:cs="Times New Roman"/>
          <w:sz w:val="28"/>
          <w:szCs w:val="28"/>
        </w:rPr>
        <w:t>This retrospective analysis was conducted by reviewing</w:t>
      </w:r>
      <w:r w:rsidR="00AA0170">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 xml:space="preserve">records of wound swab samples that arrived at the Microbiology laboratory of the ‘Santo </w:t>
      </w:r>
      <w:proofErr w:type="spellStart"/>
      <w:r w:rsidRPr="007C73B9">
        <w:rPr>
          <w:rStyle w:val="fontstyle21"/>
          <w:rFonts w:ascii="Times New Roman" w:hAnsi="Times New Roman" w:cs="Times New Roman"/>
          <w:sz w:val="28"/>
          <w:szCs w:val="28"/>
        </w:rPr>
        <w:t>Spirito</w:t>
      </w:r>
      <w:proofErr w:type="spellEnd"/>
      <w:r w:rsidRPr="007C73B9">
        <w:rPr>
          <w:rStyle w:val="fontstyle21"/>
          <w:rFonts w:ascii="Times New Roman" w:hAnsi="Times New Roman" w:cs="Times New Roman"/>
          <w:sz w:val="28"/>
          <w:szCs w:val="28"/>
        </w:rPr>
        <w:t>’ Hospital of Pescara</w:t>
      </w:r>
      <w:r w:rsidR="00AA0170">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in Italy, from March to September 2012. Wounds from diverse</w:t>
      </w:r>
      <w:r w:rsidR="00AA0170">
        <w:rPr>
          <w:rFonts w:ascii="Times New Roman" w:hAnsi="Times New Roman" w:cs="Times New Roman"/>
          <w:color w:val="242021"/>
          <w:sz w:val="28"/>
          <w:szCs w:val="28"/>
        </w:rPr>
        <w:t xml:space="preserve"> </w:t>
      </w:r>
      <w:proofErr w:type="spellStart"/>
      <w:r w:rsidRPr="007C73B9">
        <w:rPr>
          <w:rStyle w:val="fontstyle21"/>
          <w:rFonts w:ascii="Times New Roman" w:hAnsi="Times New Roman" w:cs="Times New Roman"/>
          <w:sz w:val="28"/>
          <w:szCs w:val="28"/>
        </w:rPr>
        <w:t>aetiologies</w:t>
      </w:r>
      <w:proofErr w:type="spellEnd"/>
      <w:r w:rsidRPr="007C73B9">
        <w:rPr>
          <w:rStyle w:val="fontstyle21"/>
          <w:rFonts w:ascii="Times New Roman" w:hAnsi="Times New Roman" w:cs="Times New Roman"/>
          <w:sz w:val="28"/>
          <w:szCs w:val="28"/>
        </w:rPr>
        <w:t xml:space="preserve"> (predominantly leg ulcers, diabetic foot ulcers</w:t>
      </w:r>
      <w:r w:rsidR="00AA0170">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and pressure ulcers; surgical wounds were excluded), location and duration progress (acute and chronic) were considered in this study. Information about the gender and age</w:t>
      </w:r>
      <w:r w:rsidR="00AA0170">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of the patients was also provided. The wounds were sampled for microbiological analysis prior to any administration of antibiotic. In total, 312 wound samples were collected from 213 patients. Some patients had more than one</w:t>
      </w:r>
      <w:r w:rsidRPr="007C73B9">
        <w:rPr>
          <w:rFonts w:ascii="Times New Roman" w:hAnsi="Times New Roman" w:cs="Times New Roman"/>
          <w:color w:val="242021"/>
          <w:sz w:val="28"/>
          <w:szCs w:val="28"/>
        </w:rPr>
        <w:br/>
      </w:r>
      <w:r w:rsidRPr="007C73B9">
        <w:rPr>
          <w:rStyle w:val="fontstyle21"/>
          <w:rFonts w:ascii="Times New Roman" w:hAnsi="Times New Roman" w:cs="Times New Roman"/>
          <w:sz w:val="28"/>
          <w:szCs w:val="28"/>
        </w:rPr>
        <w:t>wound.</w:t>
      </w:r>
    </w:p>
    <w:p w:rsidR="0082410C" w:rsidRPr="007C73B9" w:rsidRDefault="0082410C" w:rsidP="001A1FD0">
      <w:pPr>
        <w:pStyle w:val="Subtitle"/>
        <w:spacing w:line="276" w:lineRule="auto"/>
        <w:rPr>
          <w:rStyle w:val="fontstyle21"/>
          <w:rFonts w:ascii="Times New Roman" w:hAnsi="Times New Roman" w:cs="Times New Roman"/>
          <w:sz w:val="28"/>
          <w:szCs w:val="28"/>
        </w:rPr>
      </w:pPr>
      <w:r w:rsidRPr="007C73B9">
        <w:rPr>
          <w:rFonts w:ascii="Times New Roman" w:hAnsi="Times New Roman" w:cs="Times New Roman"/>
          <w:color w:val="242021"/>
          <w:sz w:val="28"/>
          <w:szCs w:val="28"/>
        </w:rPr>
        <w:br/>
      </w:r>
      <w:r w:rsidRPr="007C73B9">
        <w:rPr>
          <w:rStyle w:val="fontstyle31"/>
          <w:rFonts w:ascii="Times New Roman" w:hAnsi="Times New Roman" w:cs="Times New Roman"/>
          <w:sz w:val="28"/>
          <w:szCs w:val="28"/>
        </w:rPr>
        <w:t>Sample collection</w:t>
      </w:r>
      <w:r w:rsidRPr="007C73B9">
        <w:rPr>
          <w:rFonts w:ascii="Times New Roman" w:hAnsi="Times New Roman" w:cs="Times New Roman"/>
          <w:bCs/>
          <w:color w:val="242021"/>
          <w:sz w:val="28"/>
          <w:szCs w:val="28"/>
        </w:rPr>
        <w:br/>
      </w:r>
      <w:r w:rsidRPr="007C73B9">
        <w:rPr>
          <w:rStyle w:val="fontstyle21"/>
          <w:rFonts w:ascii="Times New Roman" w:hAnsi="Times New Roman" w:cs="Times New Roman"/>
          <w:sz w:val="28"/>
          <w:szCs w:val="28"/>
        </w:rPr>
        <w:t xml:space="preserve">After superficial </w:t>
      </w:r>
      <w:proofErr w:type="spellStart"/>
      <w:r w:rsidRPr="007C73B9">
        <w:rPr>
          <w:rStyle w:val="fontstyle21"/>
          <w:rFonts w:ascii="Times New Roman" w:hAnsi="Times New Roman" w:cs="Times New Roman"/>
          <w:sz w:val="28"/>
          <w:szCs w:val="28"/>
        </w:rPr>
        <w:t>precleansing</w:t>
      </w:r>
      <w:proofErr w:type="spellEnd"/>
      <w:r w:rsidRPr="007C73B9">
        <w:rPr>
          <w:rStyle w:val="fontstyle21"/>
          <w:rFonts w:ascii="Times New Roman" w:hAnsi="Times New Roman" w:cs="Times New Roman"/>
          <w:sz w:val="28"/>
          <w:szCs w:val="28"/>
        </w:rPr>
        <w:t xml:space="preserve"> of wounds with physiologic</w:t>
      </w:r>
      <w:r w:rsidR="00BB7DE9">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saline, each specimen was collected by rotating a sterile,</w:t>
      </w:r>
      <w:r w:rsidR="00BB7DE9">
        <w:rPr>
          <w:rFonts w:ascii="Times New Roman" w:hAnsi="Times New Roman" w:cs="Times New Roman"/>
          <w:color w:val="242021"/>
          <w:sz w:val="28"/>
          <w:szCs w:val="28"/>
        </w:rPr>
        <w:t xml:space="preserve"> </w:t>
      </w:r>
      <w:proofErr w:type="spellStart"/>
      <w:r w:rsidRPr="007C73B9">
        <w:rPr>
          <w:rStyle w:val="fontstyle21"/>
          <w:rFonts w:ascii="Times New Roman" w:hAnsi="Times New Roman" w:cs="Times New Roman"/>
          <w:sz w:val="28"/>
          <w:szCs w:val="28"/>
        </w:rPr>
        <w:t>premois</w:t>
      </w:r>
      <w:bookmarkStart w:id="0" w:name="_GoBack"/>
      <w:bookmarkEnd w:id="0"/>
      <w:r w:rsidRPr="007C73B9">
        <w:rPr>
          <w:rStyle w:val="fontstyle21"/>
          <w:rFonts w:ascii="Times New Roman" w:hAnsi="Times New Roman" w:cs="Times New Roman"/>
          <w:sz w:val="28"/>
          <w:szCs w:val="28"/>
        </w:rPr>
        <w:t>tened</w:t>
      </w:r>
      <w:proofErr w:type="spellEnd"/>
      <w:r w:rsidRPr="007C73B9">
        <w:rPr>
          <w:rStyle w:val="fontstyle21"/>
          <w:rFonts w:ascii="Times New Roman" w:hAnsi="Times New Roman" w:cs="Times New Roman"/>
          <w:sz w:val="28"/>
          <w:szCs w:val="28"/>
        </w:rPr>
        <w:t xml:space="preserve"> swab (Nuova </w:t>
      </w:r>
      <w:proofErr w:type="spellStart"/>
      <w:r w:rsidRPr="007C73B9">
        <w:rPr>
          <w:rStyle w:val="fontstyle21"/>
          <w:rFonts w:ascii="Times New Roman" w:hAnsi="Times New Roman" w:cs="Times New Roman"/>
          <w:sz w:val="28"/>
          <w:szCs w:val="28"/>
        </w:rPr>
        <w:t>Aptaca</w:t>
      </w:r>
      <w:proofErr w:type="spellEnd"/>
      <w:r w:rsidRPr="007C73B9">
        <w:rPr>
          <w:rStyle w:val="fontstyle21"/>
          <w:rFonts w:ascii="Times New Roman" w:hAnsi="Times New Roman" w:cs="Times New Roman"/>
          <w:sz w:val="28"/>
          <w:szCs w:val="28"/>
        </w:rPr>
        <w:t xml:space="preserve"> SRL, </w:t>
      </w:r>
      <w:proofErr w:type="spellStart"/>
      <w:r w:rsidRPr="007C73B9">
        <w:rPr>
          <w:rStyle w:val="fontstyle21"/>
          <w:rFonts w:ascii="Times New Roman" w:hAnsi="Times New Roman" w:cs="Times New Roman"/>
          <w:sz w:val="28"/>
          <w:szCs w:val="28"/>
        </w:rPr>
        <w:t>Canelli</w:t>
      </w:r>
      <w:proofErr w:type="spellEnd"/>
      <w:r w:rsidRPr="007C73B9">
        <w:rPr>
          <w:rStyle w:val="fontstyle21"/>
          <w:rFonts w:ascii="Times New Roman" w:hAnsi="Times New Roman" w:cs="Times New Roman"/>
          <w:sz w:val="28"/>
          <w:szCs w:val="28"/>
        </w:rPr>
        <w:t>, Italy) across</w:t>
      </w:r>
      <w:r w:rsidR="00BB7DE9">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the wound surface of a 1 cm2 area in a zig-zag motion, from</w:t>
      </w:r>
      <w:r w:rsidR="00BB7DE9">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 xml:space="preserve">the </w:t>
      </w:r>
      <w:proofErr w:type="spellStart"/>
      <w:r w:rsidRPr="007C73B9">
        <w:rPr>
          <w:rStyle w:val="fontstyle21"/>
          <w:rFonts w:ascii="Times New Roman" w:hAnsi="Times New Roman" w:cs="Times New Roman"/>
          <w:sz w:val="28"/>
          <w:szCs w:val="28"/>
        </w:rPr>
        <w:t>centre</w:t>
      </w:r>
      <w:proofErr w:type="spellEnd"/>
      <w:r w:rsidRPr="007C73B9">
        <w:rPr>
          <w:rStyle w:val="fontstyle21"/>
          <w:rFonts w:ascii="Times New Roman" w:hAnsi="Times New Roman" w:cs="Times New Roman"/>
          <w:sz w:val="28"/>
          <w:szCs w:val="28"/>
        </w:rPr>
        <w:t xml:space="preserve"> to the outside of the wound. Then, the swab was</w:t>
      </w:r>
      <w:r w:rsidR="00BB7DE9">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placed in the tube containing the transport medium (Nuova</w:t>
      </w:r>
      <w:r w:rsidRPr="007C73B9">
        <w:rPr>
          <w:rFonts w:ascii="Times New Roman" w:hAnsi="Times New Roman" w:cs="Times New Roman"/>
          <w:color w:val="242021"/>
          <w:sz w:val="28"/>
          <w:szCs w:val="28"/>
        </w:rPr>
        <w:br/>
      </w:r>
      <w:proofErr w:type="spellStart"/>
      <w:r w:rsidRPr="007C73B9">
        <w:rPr>
          <w:rStyle w:val="fontstyle21"/>
          <w:rFonts w:ascii="Times New Roman" w:hAnsi="Times New Roman" w:cs="Times New Roman"/>
          <w:sz w:val="28"/>
          <w:szCs w:val="28"/>
        </w:rPr>
        <w:t>Aptaca</w:t>
      </w:r>
      <w:proofErr w:type="spellEnd"/>
      <w:r w:rsidRPr="007C73B9">
        <w:rPr>
          <w:rStyle w:val="fontstyle21"/>
          <w:rFonts w:ascii="Times New Roman" w:hAnsi="Times New Roman" w:cs="Times New Roman"/>
          <w:sz w:val="28"/>
          <w:szCs w:val="28"/>
        </w:rPr>
        <w:t xml:space="preserve"> SRL) and sent to the Microbiology laboratory of the</w:t>
      </w:r>
      <w:r w:rsidR="00BB7DE9">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hospital for further culture analysis.</w:t>
      </w:r>
      <w:r w:rsidRPr="007C73B9">
        <w:rPr>
          <w:rFonts w:ascii="Times New Roman" w:hAnsi="Times New Roman" w:cs="Times New Roman"/>
          <w:color w:val="242021"/>
          <w:sz w:val="28"/>
          <w:szCs w:val="28"/>
        </w:rPr>
        <w:br/>
      </w:r>
      <w:r w:rsidRPr="007C73B9">
        <w:rPr>
          <w:rStyle w:val="fontstyle31"/>
          <w:rFonts w:ascii="Times New Roman" w:hAnsi="Times New Roman" w:cs="Times New Roman"/>
          <w:sz w:val="28"/>
          <w:szCs w:val="28"/>
        </w:rPr>
        <w:t>Microbiological analysis</w:t>
      </w:r>
      <w:r w:rsidRPr="007C73B9">
        <w:rPr>
          <w:rFonts w:ascii="Times New Roman" w:hAnsi="Times New Roman" w:cs="Times New Roman"/>
          <w:bCs/>
          <w:color w:val="242021"/>
          <w:sz w:val="28"/>
          <w:szCs w:val="28"/>
        </w:rPr>
        <w:br/>
      </w:r>
      <w:r w:rsidRPr="007C73B9">
        <w:rPr>
          <w:rStyle w:val="fontstyle21"/>
          <w:rFonts w:ascii="Times New Roman" w:hAnsi="Times New Roman" w:cs="Times New Roman"/>
          <w:sz w:val="28"/>
          <w:szCs w:val="28"/>
        </w:rPr>
        <w:t xml:space="preserve">Each swab was plated onto four media: blood agar, </w:t>
      </w:r>
      <w:proofErr w:type="spellStart"/>
      <w:r w:rsidRPr="007C73B9">
        <w:rPr>
          <w:rStyle w:val="fontstyle21"/>
          <w:rFonts w:ascii="Times New Roman" w:hAnsi="Times New Roman" w:cs="Times New Roman"/>
          <w:sz w:val="28"/>
          <w:szCs w:val="28"/>
        </w:rPr>
        <w:t>McConkey</w:t>
      </w:r>
      <w:proofErr w:type="spellEnd"/>
      <w:r w:rsidR="00BB7DE9">
        <w:rPr>
          <w:rFonts w:ascii="Times New Roman" w:hAnsi="Times New Roman" w:cs="Times New Roman"/>
          <w:color w:val="242021"/>
          <w:sz w:val="28"/>
          <w:szCs w:val="28"/>
        </w:rPr>
        <w:t xml:space="preserve"> </w:t>
      </w:r>
      <w:r w:rsidR="00BB7DE9">
        <w:rPr>
          <w:rStyle w:val="fontstyle21"/>
          <w:rFonts w:ascii="Times New Roman" w:hAnsi="Times New Roman" w:cs="Times New Roman"/>
          <w:sz w:val="28"/>
          <w:szCs w:val="28"/>
        </w:rPr>
        <w:t xml:space="preserve">agar, </w:t>
      </w:r>
      <w:r w:rsidRPr="007C73B9">
        <w:rPr>
          <w:rStyle w:val="fontstyle21"/>
          <w:rFonts w:ascii="Times New Roman" w:hAnsi="Times New Roman" w:cs="Times New Roman"/>
          <w:sz w:val="28"/>
          <w:szCs w:val="28"/>
        </w:rPr>
        <w:t xml:space="preserve">mannitol salt agar and </w:t>
      </w:r>
      <w:proofErr w:type="spellStart"/>
      <w:r w:rsidRPr="007C73B9">
        <w:rPr>
          <w:rStyle w:val="fontstyle21"/>
          <w:rFonts w:ascii="Times New Roman" w:hAnsi="Times New Roman" w:cs="Times New Roman"/>
          <w:sz w:val="28"/>
          <w:szCs w:val="28"/>
        </w:rPr>
        <w:t>Sabouraud</w:t>
      </w:r>
      <w:proofErr w:type="spellEnd"/>
      <w:r w:rsidRPr="007C73B9">
        <w:rPr>
          <w:rStyle w:val="fontstyle21"/>
          <w:rFonts w:ascii="Times New Roman" w:hAnsi="Times New Roman" w:cs="Times New Roman"/>
          <w:sz w:val="28"/>
          <w:szCs w:val="28"/>
        </w:rPr>
        <w:t xml:space="preserve"> agar (SA). All plates</w:t>
      </w:r>
      <w:r w:rsidR="00BB7DE9">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except SA plates were incubated aerobically at 37</w:t>
      </w:r>
      <w:r w:rsidRPr="007C73B9">
        <w:rPr>
          <w:rStyle w:val="fontstyle41"/>
          <w:rFonts w:ascii="Times New Roman" w:hAnsi="Times New Roman" w:cs="Times New Roman"/>
          <w:sz w:val="28"/>
          <w:szCs w:val="28"/>
        </w:rPr>
        <w:t>◦</w:t>
      </w:r>
      <w:r w:rsidRPr="007C73B9">
        <w:rPr>
          <w:rStyle w:val="fontstyle21"/>
          <w:rFonts w:ascii="Times New Roman" w:hAnsi="Times New Roman" w:cs="Times New Roman"/>
          <w:sz w:val="28"/>
          <w:szCs w:val="28"/>
        </w:rPr>
        <w:t>C for</w:t>
      </w:r>
      <w:r w:rsidR="00BB7DE9">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24 hours. SA plates were also incubated aerobically at 30</w:t>
      </w:r>
      <w:r w:rsidRPr="007C73B9">
        <w:rPr>
          <w:rStyle w:val="fontstyle41"/>
          <w:rFonts w:ascii="Times New Roman" w:hAnsi="Times New Roman" w:cs="Times New Roman"/>
          <w:sz w:val="28"/>
          <w:szCs w:val="28"/>
        </w:rPr>
        <w:t>◦</w:t>
      </w:r>
      <w:r w:rsidRPr="007C73B9">
        <w:rPr>
          <w:rStyle w:val="fontstyle21"/>
          <w:rFonts w:ascii="Times New Roman" w:hAnsi="Times New Roman" w:cs="Times New Roman"/>
          <w:sz w:val="28"/>
          <w:szCs w:val="28"/>
        </w:rPr>
        <w:t>C</w:t>
      </w:r>
      <w:r w:rsidR="00BB7DE9">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for 48 hours. Any growth was identified by morphologic</w:t>
      </w:r>
      <w:r w:rsidR="00BB7DE9">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aspects of the colon</w:t>
      </w:r>
      <w:r w:rsidR="00BB7DE9">
        <w:rPr>
          <w:rStyle w:val="fontstyle21"/>
          <w:rFonts w:ascii="Times New Roman" w:hAnsi="Times New Roman" w:cs="Times New Roman"/>
          <w:sz w:val="28"/>
          <w:szCs w:val="28"/>
        </w:rPr>
        <w:t xml:space="preserve">ies and followed by biochemical </w:t>
      </w:r>
      <w:r w:rsidRPr="007C73B9">
        <w:rPr>
          <w:rStyle w:val="fontstyle21"/>
          <w:rFonts w:ascii="Times New Roman" w:hAnsi="Times New Roman" w:cs="Times New Roman"/>
          <w:sz w:val="28"/>
          <w:szCs w:val="28"/>
        </w:rPr>
        <w:t xml:space="preserve">identification using the automated </w:t>
      </w:r>
      <w:proofErr w:type="spellStart"/>
      <w:r w:rsidRPr="007C73B9">
        <w:rPr>
          <w:rStyle w:val="fontstyle21"/>
          <w:rFonts w:ascii="Times New Roman" w:hAnsi="Times New Roman" w:cs="Times New Roman"/>
          <w:sz w:val="28"/>
          <w:szCs w:val="28"/>
        </w:rPr>
        <w:t>Vitek</w:t>
      </w:r>
      <w:proofErr w:type="spellEnd"/>
      <w:r w:rsidRPr="007C73B9">
        <w:rPr>
          <w:rStyle w:val="fontstyle21"/>
          <w:rFonts w:ascii="Times New Roman" w:hAnsi="Times New Roman" w:cs="Times New Roman"/>
          <w:sz w:val="28"/>
          <w:szCs w:val="28"/>
        </w:rPr>
        <w:t xml:space="preserve"> 2 system (</w:t>
      </w:r>
      <w:proofErr w:type="spellStart"/>
      <w:r w:rsidRPr="007C73B9">
        <w:rPr>
          <w:rStyle w:val="fontstyle21"/>
          <w:rFonts w:ascii="Times New Roman" w:hAnsi="Times New Roman" w:cs="Times New Roman"/>
          <w:sz w:val="28"/>
          <w:szCs w:val="28"/>
        </w:rPr>
        <w:t>bioMerieux</w:t>
      </w:r>
      <w:proofErr w:type="spellEnd"/>
      <w:r w:rsidRPr="007C73B9">
        <w:rPr>
          <w:rStyle w:val="fontstyle21"/>
          <w:rFonts w:ascii="Times New Roman" w:hAnsi="Times New Roman" w:cs="Times New Roman"/>
          <w:sz w:val="28"/>
          <w:szCs w:val="28"/>
        </w:rPr>
        <w:t>, Marcy ´</w:t>
      </w:r>
      <w:r w:rsidRPr="007C73B9">
        <w:rPr>
          <w:rFonts w:ascii="Times New Roman" w:hAnsi="Times New Roman" w:cs="Times New Roman"/>
          <w:color w:val="242021"/>
          <w:sz w:val="28"/>
          <w:szCs w:val="28"/>
        </w:rPr>
        <w:br/>
      </w:r>
      <w:proofErr w:type="spellStart"/>
      <w:r w:rsidRPr="007C73B9">
        <w:rPr>
          <w:rStyle w:val="fontstyle21"/>
          <w:rFonts w:ascii="Times New Roman" w:hAnsi="Times New Roman" w:cs="Times New Roman"/>
          <w:sz w:val="28"/>
          <w:szCs w:val="28"/>
        </w:rPr>
        <w:t>l’Etoile</w:t>
      </w:r>
      <w:proofErr w:type="spellEnd"/>
      <w:r w:rsidRPr="007C73B9">
        <w:rPr>
          <w:rStyle w:val="fontstyle21"/>
          <w:rFonts w:ascii="Times New Roman" w:hAnsi="Times New Roman" w:cs="Times New Roman"/>
          <w:sz w:val="28"/>
          <w:szCs w:val="28"/>
        </w:rPr>
        <w:t>, France). The antibiotic susceptibility pattern for each</w:t>
      </w:r>
      <w:r w:rsidR="00BB7DE9">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 xml:space="preserve">bacterial </w:t>
      </w:r>
      <w:r w:rsidRPr="007C73B9">
        <w:rPr>
          <w:rStyle w:val="fontstyle21"/>
          <w:rFonts w:ascii="Times New Roman" w:hAnsi="Times New Roman" w:cs="Times New Roman"/>
          <w:sz w:val="28"/>
          <w:szCs w:val="28"/>
        </w:rPr>
        <w:lastRenderedPageBreak/>
        <w:t>species previously identified was determined using</w:t>
      </w:r>
      <w:r w:rsidR="00BB7DE9">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 xml:space="preserve">the </w:t>
      </w:r>
      <w:proofErr w:type="spellStart"/>
      <w:r w:rsidRPr="007C73B9">
        <w:rPr>
          <w:rStyle w:val="fontstyle21"/>
          <w:rFonts w:ascii="Times New Roman" w:hAnsi="Times New Roman" w:cs="Times New Roman"/>
          <w:sz w:val="28"/>
          <w:szCs w:val="28"/>
        </w:rPr>
        <w:t>Vitek</w:t>
      </w:r>
      <w:proofErr w:type="spellEnd"/>
      <w:r w:rsidRPr="007C73B9">
        <w:rPr>
          <w:rStyle w:val="fontstyle21"/>
          <w:rFonts w:ascii="Times New Roman" w:hAnsi="Times New Roman" w:cs="Times New Roman"/>
          <w:sz w:val="28"/>
          <w:szCs w:val="28"/>
        </w:rPr>
        <w:t xml:space="preserve"> 2 susceptibility testing cards for Gram-positives</w:t>
      </w:r>
      <w:r w:rsidR="00BB7DE9">
        <w:rPr>
          <w:rFonts w:ascii="Times New Roman" w:hAnsi="Times New Roman" w:cs="Times New Roman"/>
          <w:color w:val="242021"/>
          <w:sz w:val="28"/>
          <w:szCs w:val="28"/>
        </w:rPr>
        <w:t xml:space="preserve"> </w:t>
      </w:r>
      <w:r w:rsidRPr="007C73B9">
        <w:rPr>
          <w:rStyle w:val="fontstyle21"/>
          <w:rFonts w:ascii="Times New Roman" w:hAnsi="Times New Roman" w:cs="Times New Roman"/>
          <w:sz w:val="28"/>
          <w:szCs w:val="28"/>
        </w:rPr>
        <w:t>and Gram-negatives. These procedures followed the manufacturer’s recommendations.</w:t>
      </w:r>
    </w:p>
    <w:p w:rsidR="001A1FD0" w:rsidRDefault="00FB3913" w:rsidP="001A1FD0">
      <w:pPr>
        <w:pStyle w:val="Subtitle"/>
        <w:spacing w:line="276" w:lineRule="auto"/>
        <w:rPr>
          <w:rStyle w:val="fontstyle01"/>
          <w:rFonts w:ascii="Times New Roman" w:hAnsi="Times New Roman" w:cs="Times New Roman"/>
          <w:b w:val="0"/>
          <w:sz w:val="28"/>
          <w:szCs w:val="28"/>
        </w:rPr>
      </w:pPr>
      <w:r w:rsidRPr="007C73B9">
        <w:rPr>
          <w:rStyle w:val="fontstyle01"/>
          <w:rFonts w:ascii="Times New Roman" w:hAnsi="Times New Roman" w:cs="Times New Roman"/>
          <w:sz w:val="28"/>
          <w:szCs w:val="28"/>
        </w:rPr>
        <w:t>Results</w:t>
      </w:r>
      <w:r w:rsidRPr="007C73B9">
        <w:rPr>
          <w:rFonts w:ascii="Times New Roman" w:hAnsi="Times New Roman" w:cs="Times New Roman"/>
          <w:bCs/>
          <w:color w:val="242021"/>
          <w:sz w:val="28"/>
          <w:szCs w:val="28"/>
        </w:rPr>
        <w:br/>
      </w:r>
      <w:r w:rsidRPr="007C73B9">
        <w:rPr>
          <w:rStyle w:val="fontstyle11"/>
          <w:rFonts w:ascii="Times New Roman" w:hAnsi="Times New Roman" w:cs="Times New Roman"/>
          <w:sz w:val="28"/>
          <w:szCs w:val="28"/>
        </w:rPr>
        <w:t>Overall, 312 wound samples were collected from 213 patients,</w:t>
      </w:r>
      <w:r w:rsidRPr="007C73B9">
        <w:rPr>
          <w:rFonts w:ascii="Times New Roman" w:hAnsi="Times New Roman" w:cs="Times New Roman"/>
          <w:color w:val="242021"/>
          <w:sz w:val="28"/>
          <w:szCs w:val="28"/>
        </w:rPr>
        <w:br/>
      </w:r>
      <w:r w:rsidRPr="007C73B9">
        <w:rPr>
          <w:rStyle w:val="fontstyle11"/>
          <w:rFonts w:ascii="Times New Roman" w:hAnsi="Times New Roman" w:cs="Times New Roman"/>
          <w:sz w:val="28"/>
          <w:szCs w:val="28"/>
        </w:rPr>
        <w:t>109 (51</w:t>
      </w:r>
      <w:r w:rsidRPr="007C73B9">
        <w:rPr>
          <w:rStyle w:val="fontstyle31"/>
          <w:rFonts w:ascii="Times New Roman" w:hAnsi="Times New Roman" w:cs="Times New Roman"/>
          <w:sz w:val="28"/>
          <w:szCs w:val="28"/>
        </w:rPr>
        <w:t>·</w:t>
      </w:r>
      <w:r w:rsidRPr="007C73B9">
        <w:rPr>
          <w:rStyle w:val="fontstyle11"/>
          <w:rFonts w:ascii="Times New Roman" w:hAnsi="Times New Roman" w:cs="Times New Roman"/>
          <w:sz w:val="28"/>
          <w:szCs w:val="28"/>
        </w:rPr>
        <w:t>2%) were female, and their age ranged from 20 to</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100 years. Of</w:t>
      </w:r>
      <w:r w:rsidR="005944DB">
        <w:rPr>
          <w:rStyle w:val="fontstyle11"/>
          <w:rFonts w:ascii="Times New Roman" w:hAnsi="Times New Roman" w:cs="Times New Roman"/>
          <w:sz w:val="28"/>
          <w:szCs w:val="28"/>
        </w:rPr>
        <w:t xml:space="preserve"> </w:t>
      </w:r>
      <w:r w:rsidRPr="007C73B9">
        <w:rPr>
          <w:rStyle w:val="fontstyle11"/>
          <w:rFonts w:ascii="Times New Roman" w:hAnsi="Times New Roman" w:cs="Times New Roman"/>
          <w:sz w:val="28"/>
          <w:szCs w:val="28"/>
        </w:rPr>
        <w:t>all patients, 28 (13</w:t>
      </w:r>
      <w:r w:rsidRPr="007C73B9">
        <w:rPr>
          <w:rStyle w:val="fontstyle31"/>
          <w:rFonts w:ascii="Times New Roman" w:hAnsi="Times New Roman" w:cs="Times New Roman"/>
          <w:sz w:val="28"/>
          <w:szCs w:val="28"/>
        </w:rPr>
        <w:t>·</w:t>
      </w:r>
      <w:r w:rsidRPr="007C73B9">
        <w:rPr>
          <w:rStyle w:val="fontstyle11"/>
          <w:rFonts w:ascii="Times New Roman" w:hAnsi="Times New Roman" w:cs="Times New Roman"/>
          <w:sz w:val="28"/>
          <w:szCs w:val="28"/>
        </w:rPr>
        <w:t>5%) presented at least one</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relapse and 6 (2</w:t>
      </w:r>
      <w:r w:rsidRPr="007C73B9">
        <w:rPr>
          <w:rStyle w:val="fontstyle31"/>
          <w:rFonts w:ascii="Times New Roman" w:hAnsi="Times New Roman" w:cs="Times New Roman"/>
          <w:sz w:val="28"/>
          <w:szCs w:val="28"/>
        </w:rPr>
        <w:t>·</w:t>
      </w:r>
      <w:r w:rsidR="005944DB">
        <w:rPr>
          <w:rStyle w:val="fontstyle11"/>
          <w:rFonts w:ascii="Times New Roman" w:hAnsi="Times New Roman" w:cs="Times New Roman"/>
          <w:sz w:val="28"/>
          <w:szCs w:val="28"/>
        </w:rPr>
        <w:t xml:space="preserve">9%) had </w:t>
      </w:r>
      <w:r w:rsidRPr="007C73B9">
        <w:rPr>
          <w:rStyle w:val="fontstyle11"/>
          <w:rFonts w:ascii="Times New Roman" w:hAnsi="Times New Roman" w:cs="Times New Roman"/>
          <w:sz w:val="28"/>
          <w:szCs w:val="28"/>
        </w:rPr>
        <w:t>two or more wounds during the</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 xml:space="preserve">6-month period considered in the </w:t>
      </w:r>
      <w:proofErr w:type="spellStart"/>
      <w:proofErr w:type="gramStart"/>
      <w:r w:rsidRPr="007C73B9">
        <w:rPr>
          <w:rStyle w:val="fontstyle11"/>
          <w:rFonts w:ascii="Times New Roman" w:hAnsi="Times New Roman" w:cs="Times New Roman"/>
          <w:sz w:val="28"/>
          <w:szCs w:val="28"/>
        </w:rPr>
        <w:t>study.In</w:t>
      </w:r>
      <w:proofErr w:type="spellEnd"/>
      <w:proofErr w:type="gramEnd"/>
      <w:r w:rsidRPr="007C73B9">
        <w:rPr>
          <w:rStyle w:val="fontstyle11"/>
          <w:rFonts w:ascii="Times New Roman" w:hAnsi="Times New Roman" w:cs="Times New Roman"/>
          <w:sz w:val="28"/>
          <w:szCs w:val="28"/>
        </w:rPr>
        <w:t xml:space="preserve"> 95 (30</w:t>
      </w:r>
      <w:r w:rsidRPr="007C73B9">
        <w:rPr>
          <w:rStyle w:val="fontstyle31"/>
          <w:rFonts w:ascii="Times New Roman" w:hAnsi="Times New Roman" w:cs="Times New Roman"/>
          <w:sz w:val="28"/>
          <w:szCs w:val="28"/>
        </w:rPr>
        <w:t>·</w:t>
      </w:r>
      <w:r w:rsidRPr="007C73B9">
        <w:rPr>
          <w:rStyle w:val="fontstyle11"/>
          <w:rFonts w:ascii="Times New Roman" w:hAnsi="Times New Roman" w:cs="Times New Roman"/>
          <w:sz w:val="28"/>
          <w:szCs w:val="28"/>
        </w:rPr>
        <w:t>5%) of the wounds only saprophytic bacterial</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flora was found and there were no signs of infection. The</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remaining wounds, 217 (69</w:t>
      </w:r>
      <w:r w:rsidRPr="007C73B9">
        <w:rPr>
          <w:rStyle w:val="fontstyle31"/>
          <w:rFonts w:ascii="Times New Roman" w:hAnsi="Times New Roman" w:cs="Times New Roman"/>
          <w:sz w:val="28"/>
          <w:szCs w:val="28"/>
        </w:rPr>
        <w:t>·</w:t>
      </w:r>
      <w:r w:rsidRPr="007C73B9">
        <w:rPr>
          <w:rStyle w:val="fontstyle11"/>
          <w:rFonts w:ascii="Times New Roman" w:hAnsi="Times New Roman" w:cs="Times New Roman"/>
          <w:sz w:val="28"/>
          <w:szCs w:val="28"/>
        </w:rPr>
        <w:t>5%), were considered infected and</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one or more microbial species with clinical importance were</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isolated from them. A total of 28 different microbial species</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were isolated; 44</w:t>
      </w:r>
      <w:r w:rsidRPr="007C73B9">
        <w:rPr>
          <w:rStyle w:val="fontstyle31"/>
          <w:rFonts w:ascii="Times New Roman" w:hAnsi="Times New Roman" w:cs="Times New Roman"/>
          <w:sz w:val="28"/>
          <w:szCs w:val="28"/>
        </w:rPr>
        <w:t>·</w:t>
      </w:r>
      <w:r w:rsidRPr="007C73B9">
        <w:rPr>
          <w:rStyle w:val="fontstyle11"/>
          <w:rFonts w:ascii="Times New Roman" w:hAnsi="Times New Roman" w:cs="Times New Roman"/>
          <w:sz w:val="28"/>
          <w:szCs w:val="28"/>
        </w:rPr>
        <w:t>2% were Gram-positive and 55</w:t>
      </w:r>
      <w:r w:rsidRPr="007C73B9">
        <w:rPr>
          <w:rStyle w:val="fontstyle31"/>
          <w:rFonts w:ascii="Times New Roman" w:hAnsi="Times New Roman" w:cs="Times New Roman"/>
          <w:sz w:val="28"/>
          <w:szCs w:val="28"/>
        </w:rPr>
        <w:t>·</w:t>
      </w:r>
      <w:r w:rsidRPr="007C73B9">
        <w:rPr>
          <w:rStyle w:val="fontstyle11"/>
          <w:rFonts w:ascii="Times New Roman" w:hAnsi="Times New Roman" w:cs="Times New Roman"/>
          <w:sz w:val="28"/>
          <w:szCs w:val="28"/>
        </w:rPr>
        <w:t>8% were</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Gram-negative. The most common bacterial species detected</w:t>
      </w:r>
      <w:r w:rsidR="005944DB">
        <w:rPr>
          <w:rFonts w:ascii="Times New Roman" w:hAnsi="Times New Roman" w:cs="Times New Roman"/>
          <w:color w:val="242021"/>
          <w:sz w:val="28"/>
          <w:szCs w:val="28"/>
        </w:rPr>
        <w:t xml:space="preserve"> </w:t>
      </w:r>
      <w:r w:rsidR="005944DB">
        <w:rPr>
          <w:rStyle w:val="fontstyle11"/>
          <w:rFonts w:ascii="Times New Roman" w:hAnsi="Times New Roman" w:cs="Times New Roman"/>
          <w:sz w:val="28"/>
          <w:szCs w:val="28"/>
        </w:rPr>
        <w:t xml:space="preserve">was </w:t>
      </w:r>
      <w:r w:rsidRPr="007C73B9">
        <w:rPr>
          <w:rStyle w:val="fontstyle41"/>
          <w:rFonts w:ascii="Times New Roman" w:hAnsi="Times New Roman" w:cs="Times New Roman"/>
          <w:sz w:val="28"/>
          <w:szCs w:val="28"/>
        </w:rPr>
        <w:t xml:space="preserve">Staphylococcus aureus </w:t>
      </w:r>
      <w:r w:rsidRPr="007C73B9">
        <w:rPr>
          <w:rStyle w:val="fontstyle11"/>
          <w:rFonts w:ascii="Times New Roman" w:hAnsi="Times New Roman" w:cs="Times New Roman"/>
          <w:sz w:val="28"/>
          <w:szCs w:val="28"/>
        </w:rPr>
        <w:t xml:space="preserve">(37%), followed by </w:t>
      </w:r>
      <w:r w:rsidRPr="007C73B9">
        <w:rPr>
          <w:rStyle w:val="fontstyle41"/>
          <w:rFonts w:ascii="Times New Roman" w:hAnsi="Times New Roman" w:cs="Times New Roman"/>
          <w:sz w:val="28"/>
          <w:szCs w:val="28"/>
        </w:rPr>
        <w:t>Pseudomonas</w:t>
      </w:r>
      <w:r w:rsidR="005944DB">
        <w:rPr>
          <w:rFonts w:ascii="Times New Roman" w:hAnsi="Times New Roman" w:cs="Times New Roman"/>
          <w:i/>
          <w:iCs/>
          <w:color w:val="242021"/>
          <w:sz w:val="28"/>
          <w:szCs w:val="28"/>
        </w:rPr>
        <w:t xml:space="preserve"> </w:t>
      </w:r>
      <w:r w:rsidRPr="007C73B9">
        <w:rPr>
          <w:rStyle w:val="fontstyle41"/>
          <w:rFonts w:ascii="Times New Roman" w:hAnsi="Times New Roman" w:cs="Times New Roman"/>
          <w:sz w:val="28"/>
          <w:szCs w:val="28"/>
        </w:rPr>
        <w:t xml:space="preserve">aeruginosa </w:t>
      </w:r>
      <w:r w:rsidRPr="007C73B9">
        <w:rPr>
          <w:rStyle w:val="fontstyle11"/>
          <w:rFonts w:ascii="Times New Roman" w:hAnsi="Times New Roman" w:cs="Times New Roman"/>
          <w:sz w:val="28"/>
          <w:szCs w:val="28"/>
        </w:rPr>
        <w:t xml:space="preserve">(17%), </w:t>
      </w:r>
      <w:r w:rsidRPr="007C73B9">
        <w:rPr>
          <w:rStyle w:val="fontstyle41"/>
          <w:rFonts w:ascii="Times New Roman" w:hAnsi="Times New Roman" w:cs="Times New Roman"/>
          <w:sz w:val="28"/>
          <w:szCs w:val="28"/>
        </w:rPr>
        <w:t xml:space="preserve">Proteus mirabilis </w:t>
      </w:r>
      <w:r w:rsidRPr="007C73B9">
        <w:rPr>
          <w:rStyle w:val="fontstyle11"/>
          <w:rFonts w:ascii="Times New Roman" w:hAnsi="Times New Roman" w:cs="Times New Roman"/>
          <w:sz w:val="28"/>
          <w:szCs w:val="28"/>
        </w:rPr>
        <w:t xml:space="preserve">(10%), </w:t>
      </w:r>
      <w:r w:rsidRPr="007C73B9">
        <w:rPr>
          <w:rStyle w:val="fontstyle41"/>
          <w:rFonts w:ascii="Times New Roman" w:hAnsi="Times New Roman" w:cs="Times New Roman"/>
          <w:sz w:val="28"/>
          <w:szCs w:val="28"/>
        </w:rPr>
        <w:t>Escherichia coli</w:t>
      </w:r>
      <w:r w:rsidR="005944DB">
        <w:rPr>
          <w:rFonts w:ascii="Times New Roman" w:hAnsi="Times New Roman" w:cs="Times New Roman"/>
          <w:i/>
          <w:iCs/>
          <w:color w:val="242021"/>
          <w:sz w:val="28"/>
          <w:szCs w:val="28"/>
        </w:rPr>
        <w:t xml:space="preserve"> </w:t>
      </w:r>
      <w:r w:rsidRPr="007C73B9">
        <w:rPr>
          <w:rStyle w:val="fontstyle11"/>
          <w:rFonts w:ascii="Times New Roman" w:hAnsi="Times New Roman" w:cs="Times New Roman"/>
          <w:sz w:val="28"/>
          <w:szCs w:val="28"/>
        </w:rPr>
        <w:t xml:space="preserve">(6%) and </w:t>
      </w:r>
      <w:proofErr w:type="spellStart"/>
      <w:r w:rsidRPr="007C73B9">
        <w:rPr>
          <w:rStyle w:val="fontstyle41"/>
          <w:rFonts w:ascii="Times New Roman" w:hAnsi="Times New Roman" w:cs="Times New Roman"/>
          <w:sz w:val="28"/>
          <w:szCs w:val="28"/>
        </w:rPr>
        <w:t>Corynebacterium</w:t>
      </w:r>
      <w:proofErr w:type="spellEnd"/>
      <w:r w:rsidRPr="007C73B9">
        <w:rPr>
          <w:rStyle w:val="fontstyle41"/>
          <w:rFonts w:ascii="Times New Roman" w:hAnsi="Times New Roman" w:cs="Times New Roman"/>
          <w:sz w:val="28"/>
          <w:szCs w:val="28"/>
        </w:rPr>
        <w:t xml:space="preserve"> </w:t>
      </w:r>
      <w:r w:rsidRPr="007C73B9">
        <w:rPr>
          <w:rStyle w:val="fontstyle11"/>
          <w:rFonts w:ascii="Times New Roman" w:hAnsi="Times New Roman" w:cs="Times New Roman"/>
          <w:sz w:val="28"/>
          <w:szCs w:val="28"/>
        </w:rPr>
        <w:t>spp. (5%) (Figure 1A). The most</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 xml:space="preserve">representative species of </w:t>
      </w:r>
      <w:r w:rsidRPr="007C73B9">
        <w:rPr>
          <w:rStyle w:val="fontstyle41"/>
          <w:rFonts w:ascii="Times New Roman" w:hAnsi="Times New Roman" w:cs="Times New Roman"/>
          <w:sz w:val="28"/>
          <w:szCs w:val="28"/>
        </w:rPr>
        <w:t xml:space="preserve">Enterococcus </w:t>
      </w:r>
      <w:r w:rsidRPr="007C73B9">
        <w:rPr>
          <w:rStyle w:val="fontstyle11"/>
          <w:rFonts w:ascii="Times New Roman" w:hAnsi="Times New Roman" w:cs="Times New Roman"/>
          <w:sz w:val="28"/>
          <w:szCs w:val="28"/>
        </w:rPr>
        <w:t xml:space="preserve">was </w:t>
      </w:r>
      <w:r w:rsidRPr="007C73B9">
        <w:rPr>
          <w:rStyle w:val="fontstyle41"/>
          <w:rFonts w:ascii="Times New Roman" w:hAnsi="Times New Roman" w:cs="Times New Roman"/>
          <w:sz w:val="28"/>
          <w:szCs w:val="28"/>
        </w:rPr>
        <w:t>Enterococcus</w:t>
      </w:r>
      <w:r w:rsidR="005944DB">
        <w:rPr>
          <w:rFonts w:ascii="Times New Roman" w:hAnsi="Times New Roman" w:cs="Times New Roman"/>
          <w:i/>
          <w:iCs/>
          <w:color w:val="242021"/>
          <w:sz w:val="28"/>
          <w:szCs w:val="28"/>
        </w:rPr>
        <w:t xml:space="preserve"> </w:t>
      </w:r>
      <w:r w:rsidRPr="007C73B9">
        <w:rPr>
          <w:rStyle w:val="fontstyle41"/>
          <w:rFonts w:ascii="Times New Roman" w:hAnsi="Times New Roman" w:cs="Times New Roman"/>
          <w:sz w:val="28"/>
          <w:szCs w:val="28"/>
        </w:rPr>
        <w:t>cloacae</w:t>
      </w:r>
      <w:r w:rsidRPr="007C73B9">
        <w:rPr>
          <w:rStyle w:val="fontstyle11"/>
          <w:rFonts w:ascii="Times New Roman" w:hAnsi="Times New Roman" w:cs="Times New Roman"/>
          <w:sz w:val="28"/>
          <w:szCs w:val="28"/>
        </w:rPr>
        <w:t>.</w:t>
      </w:r>
      <w:r w:rsidRPr="007C73B9">
        <w:rPr>
          <w:rFonts w:ascii="Times New Roman" w:hAnsi="Times New Roman" w:cs="Times New Roman"/>
          <w:color w:val="242021"/>
          <w:sz w:val="28"/>
          <w:szCs w:val="28"/>
        </w:rPr>
        <w:br/>
      </w:r>
      <w:r w:rsidRPr="007C73B9">
        <w:rPr>
          <w:rStyle w:val="fontstyle11"/>
          <w:rFonts w:ascii="Times New Roman" w:hAnsi="Times New Roman" w:cs="Times New Roman"/>
          <w:sz w:val="28"/>
          <w:szCs w:val="28"/>
        </w:rPr>
        <w:t>The presence of only one species isolated from each sample</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was the most frequent (72</w:t>
      </w:r>
      <w:r w:rsidRPr="007C73B9">
        <w:rPr>
          <w:rStyle w:val="fontstyle31"/>
          <w:rFonts w:ascii="Times New Roman" w:hAnsi="Times New Roman" w:cs="Times New Roman"/>
          <w:sz w:val="28"/>
          <w:szCs w:val="28"/>
        </w:rPr>
        <w:t>·</w:t>
      </w:r>
      <w:r w:rsidRPr="007C73B9">
        <w:rPr>
          <w:rStyle w:val="fontstyle11"/>
          <w:rFonts w:ascii="Times New Roman" w:hAnsi="Times New Roman" w:cs="Times New Roman"/>
          <w:sz w:val="28"/>
          <w:szCs w:val="28"/>
        </w:rPr>
        <w:t xml:space="preserve">8%). </w:t>
      </w:r>
      <w:proofErr w:type="spellStart"/>
      <w:r w:rsidRPr="007C73B9">
        <w:rPr>
          <w:rStyle w:val="fontstyle11"/>
          <w:rFonts w:ascii="Times New Roman" w:hAnsi="Times New Roman" w:cs="Times New Roman"/>
          <w:sz w:val="28"/>
          <w:szCs w:val="28"/>
        </w:rPr>
        <w:t>Polymicrobial</w:t>
      </w:r>
      <w:proofErr w:type="spellEnd"/>
      <w:r w:rsidRPr="007C73B9">
        <w:rPr>
          <w:rStyle w:val="fontstyle11"/>
          <w:rFonts w:ascii="Times New Roman" w:hAnsi="Times New Roman" w:cs="Times New Roman"/>
          <w:sz w:val="28"/>
          <w:szCs w:val="28"/>
        </w:rPr>
        <w:t xml:space="preserve"> infection was</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found in 59 (27</w:t>
      </w:r>
      <w:r w:rsidRPr="007C73B9">
        <w:rPr>
          <w:rStyle w:val="fontstyle31"/>
          <w:rFonts w:ascii="Times New Roman" w:hAnsi="Times New Roman" w:cs="Times New Roman"/>
          <w:sz w:val="28"/>
          <w:szCs w:val="28"/>
        </w:rPr>
        <w:t>·</w:t>
      </w:r>
      <w:r w:rsidRPr="007C73B9">
        <w:rPr>
          <w:rStyle w:val="fontstyle11"/>
          <w:rFonts w:ascii="Times New Roman" w:hAnsi="Times New Roman" w:cs="Times New Roman"/>
          <w:sz w:val="28"/>
          <w:szCs w:val="28"/>
        </w:rPr>
        <w:t>2%) of the infected wounds and was mainly</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co</w:t>
      </w:r>
      <w:r w:rsidR="005944DB">
        <w:rPr>
          <w:rStyle w:val="fontstyle11"/>
          <w:rFonts w:ascii="Times New Roman" w:hAnsi="Times New Roman" w:cs="Times New Roman"/>
          <w:sz w:val="28"/>
          <w:szCs w:val="28"/>
        </w:rPr>
        <w:t xml:space="preserve">nstituted by two species; three </w:t>
      </w:r>
      <w:r w:rsidRPr="007C73B9">
        <w:rPr>
          <w:rStyle w:val="fontstyle11"/>
          <w:rFonts w:ascii="Times New Roman" w:hAnsi="Times New Roman" w:cs="Times New Roman"/>
          <w:sz w:val="28"/>
          <w:szCs w:val="28"/>
        </w:rPr>
        <w:t>species were the maximum</w:t>
      </w:r>
      <w:r w:rsidR="005944DB">
        <w:rPr>
          <w:rFonts w:ascii="Times New Roman" w:hAnsi="Times New Roman" w:cs="Times New Roman"/>
          <w:color w:val="242021"/>
          <w:sz w:val="28"/>
          <w:szCs w:val="28"/>
        </w:rPr>
        <w:t xml:space="preserve"> </w:t>
      </w:r>
      <w:r w:rsidRPr="007C73B9">
        <w:rPr>
          <w:rStyle w:val="fontstyle11"/>
          <w:rFonts w:ascii="Times New Roman" w:hAnsi="Times New Roman" w:cs="Times New Roman"/>
          <w:sz w:val="28"/>
          <w:szCs w:val="28"/>
        </w:rPr>
        <w:t>number of species isolated per sample and represented only</w:t>
      </w:r>
      <w:r w:rsidRPr="007C73B9">
        <w:rPr>
          <w:rStyle w:val="fontstyle11"/>
          <w:rFonts w:ascii="Times New Roman" w:hAnsi="Times New Roman" w:cs="Times New Roman"/>
          <w:sz w:val="28"/>
          <w:szCs w:val="28"/>
        </w:rPr>
        <w:t xml:space="preserve"> </w:t>
      </w:r>
      <w:r w:rsidRPr="007C73B9">
        <w:rPr>
          <w:rStyle w:val="fontstyle01"/>
          <w:rFonts w:ascii="Times New Roman" w:hAnsi="Times New Roman" w:cs="Times New Roman"/>
          <w:b w:val="0"/>
          <w:sz w:val="28"/>
          <w:szCs w:val="28"/>
        </w:rPr>
        <w:t>3</w:t>
      </w:r>
      <w:r w:rsidRPr="007C73B9">
        <w:rPr>
          <w:rStyle w:val="fontstyle11"/>
          <w:rFonts w:ascii="Times New Roman" w:hAnsi="Times New Roman" w:cs="Times New Roman"/>
          <w:b/>
          <w:sz w:val="28"/>
          <w:szCs w:val="28"/>
        </w:rPr>
        <w:t>·</w:t>
      </w:r>
      <w:r w:rsidRPr="007C73B9">
        <w:rPr>
          <w:rStyle w:val="fontstyle01"/>
          <w:rFonts w:ascii="Times New Roman" w:hAnsi="Times New Roman" w:cs="Times New Roman"/>
          <w:b w:val="0"/>
          <w:sz w:val="28"/>
          <w:szCs w:val="28"/>
        </w:rPr>
        <w:t xml:space="preserve">4% of the total </w:t>
      </w:r>
      <w:proofErr w:type="spellStart"/>
      <w:r w:rsidRPr="007C73B9">
        <w:rPr>
          <w:rStyle w:val="fontstyle01"/>
          <w:rFonts w:ascii="Times New Roman" w:hAnsi="Times New Roman" w:cs="Times New Roman"/>
          <w:b w:val="0"/>
          <w:sz w:val="28"/>
          <w:szCs w:val="28"/>
        </w:rPr>
        <w:t>polymicrobial</w:t>
      </w:r>
      <w:proofErr w:type="spellEnd"/>
      <w:r w:rsidRPr="007C73B9">
        <w:rPr>
          <w:rStyle w:val="fontstyle01"/>
          <w:rFonts w:ascii="Times New Roman" w:hAnsi="Times New Roman" w:cs="Times New Roman"/>
          <w:b w:val="0"/>
          <w:sz w:val="28"/>
          <w:szCs w:val="28"/>
        </w:rPr>
        <w:t xml:space="preserve"> infections. The predominant</w:t>
      </w:r>
      <w:r w:rsidR="00F8176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 xml:space="preserve">species found in </w:t>
      </w:r>
      <w:proofErr w:type="spellStart"/>
      <w:r w:rsidRPr="007C73B9">
        <w:rPr>
          <w:rStyle w:val="fontstyle01"/>
          <w:rFonts w:ascii="Times New Roman" w:hAnsi="Times New Roman" w:cs="Times New Roman"/>
          <w:b w:val="0"/>
          <w:sz w:val="28"/>
          <w:szCs w:val="28"/>
        </w:rPr>
        <w:t>polymicrobial</w:t>
      </w:r>
      <w:proofErr w:type="spellEnd"/>
      <w:r w:rsidRPr="007C73B9">
        <w:rPr>
          <w:rStyle w:val="fontstyle01"/>
          <w:rFonts w:ascii="Times New Roman" w:hAnsi="Times New Roman" w:cs="Times New Roman"/>
          <w:b w:val="0"/>
          <w:sz w:val="28"/>
          <w:szCs w:val="28"/>
        </w:rPr>
        <w:t xml:space="preserve"> infections was </w:t>
      </w:r>
      <w:r w:rsidRPr="007C73B9">
        <w:rPr>
          <w:rStyle w:val="fontstyle31"/>
          <w:rFonts w:ascii="Times New Roman" w:hAnsi="Times New Roman" w:cs="Times New Roman"/>
          <w:b w:val="0"/>
          <w:sz w:val="28"/>
          <w:szCs w:val="28"/>
        </w:rPr>
        <w:t>S. aureus</w:t>
      </w:r>
      <w:r w:rsidRPr="007C73B9">
        <w:rPr>
          <w:rStyle w:val="fontstyle01"/>
          <w:rFonts w:ascii="Times New Roman" w:hAnsi="Times New Roman" w:cs="Times New Roman"/>
          <w:b w:val="0"/>
          <w:sz w:val="28"/>
          <w:szCs w:val="28"/>
        </w:rPr>
        <w:t xml:space="preserve">, </w:t>
      </w:r>
      <w:r w:rsidRPr="007C73B9">
        <w:rPr>
          <w:rStyle w:val="fontstyle31"/>
          <w:rFonts w:ascii="Times New Roman" w:hAnsi="Times New Roman" w:cs="Times New Roman"/>
          <w:b w:val="0"/>
          <w:sz w:val="28"/>
          <w:szCs w:val="28"/>
        </w:rPr>
        <w:t>P.</w:t>
      </w:r>
      <w:r w:rsidRPr="007C73B9">
        <w:rPr>
          <w:rFonts w:ascii="Times New Roman" w:hAnsi="Times New Roman" w:cs="Times New Roman"/>
          <w:i/>
          <w:iCs/>
          <w:color w:val="242021"/>
          <w:sz w:val="28"/>
          <w:szCs w:val="28"/>
        </w:rPr>
        <w:br/>
      </w:r>
      <w:r w:rsidRPr="007C73B9">
        <w:rPr>
          <w:rStyle w:val="fontstyle31"/>
          <w:rFonts w:ascii="Times New Roman" w:hAnsi="Times New Roman" w:cs="Times New Roman"/>
          <w:b w:val="0"/>
          <w:sz w:val="28"/>
          <w:szCs w:val="28"/>
        </w:rPr>
        <w:t xml:space="preserve">aeruginosa </w:t>
      </w:r>
      <w:r w:rsidRPr="007C73B9">
        <w:rPr>
          <w:rStyle w:val="fontstyle01"/>
          <w:rFonts w:ascii="Times New Roman" w:hAnsi="Times New Roman" w:cs="Times New Roman"/>
          <w:b w:val="0"/>
          <w:sz w:val="28"/>
          <w:szCs w:val="28"/>
        </w:rPr>
        <w:t xml:space="preserve">and </w:t>
      </w:r>
      <w:r w:rsidRPr="007C73B9">
        <w:rPr>
          <w:rStyle w:val="fontstyle31"/>
          <w:rFonts w:ascii="Times New Roman" w:hAnsi="Times New Roman" w:cs="Times New Roman"/>
          <w:b w:val="0"/>
          <w:sz w:val="28"/>
          <w:szCs w:val="28"/>
        </w:rPr>
        <w:t>P. mirabilis</w:t>
      </w:r>
      <w:r w:rsidRPr="007C73B9">
        <w:rPr>
          <w:rStyle w:val="fontstyle01"/>
          <w:rFonts w:ascii="Times New Roman" w:hAnsi="Times New Roman" w:cs="Times New Roman"/>
          <w:b w:val="0"/>
          <w:sz w:val="28"/>
          <w:szCs w:val="28"/>
        </w:rPr>
        <w:t>. The most common association</w:t>
      </w:r>
      <w:r w:rsidR="00F8176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 xml:space="preserve">was </w:t>
      </w:r>
      <w:r w:rsidRPr="007C73B9">
        <w:rPr>
          <w:rStyle w:val="fontstyle31"/>
          <w:rFonts w:ascii="Times New Roman" w:hAnsi="Times New Roman" w:cs="Times New Roman"/>
          <w:b w:val="0"/>
          <w:sz w:val="28"/>
          <w:szCs w:val="28"/>
        </w:rPr>
        <w:t>S. aureus</w:t>
      </w:r>
      <w:r w:rsidRPr="007C73B9">
        <w:rPr>
          <w:rStyle w:val="fontstyle01"/>
          <w:rFonts w:ascii="Times New Roman" w:hAnsi="Times New Roman" w:cs="Times New Roman"/>
          <w:b w:val="0"/>
          <w:sz w:val="28"/>
          <w:szCs w:val="28"/>
        </w:rPr>
        <w:t>/</w:t>
      </w:r>
      <w:r w:rsidRPr="007C73B9">
        <w:rPr>
          <w:rStyle w:val="fontstyle31"/>
          <w:rFonts w:ascii="Times New Roman" w:hAnsi="Times New Roman" w:cs="Times New Roman"/>
          <w:b w:val="0"/>
          <w:sz w:val="28"/>
          <w:szCs w:val="28"/>
        </w:rPr>
        <w:t xml:space="preserve">P. aeruginosa </w:t>
      </w:r>
      <w:r w:rsidRPr="007C73B9">
        <w:rPr>
          <w:rStyle w:val="fontstyle01"/>
          <w:rFonts w:ascii="Times New Roman" w:hAnsi="Times New Roman" w:cs="Times New Roman"/>
          <w:b w:val="0"/>
          <w:sz w:val="28"/>
          <w:szCs w:val="28"/>
        </w:rPr>
        <w:t>(Figure 1B).</w:t>
      </w:r>
      <w:r w:rsidR="00F8176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 xml:space="preserve">The antibiotic resistance pattern of the Gram-positive isolates is shown in Table 1. </w:t>
      </w:r>
      <w:r w:rsidRPr="007C73B9">
        <w:rPr>
          <w:rStyle w:val="fontstyle31"/>
          <w:rFonts w:ascii="Times New Roman" w:hAnsi="Times New Roman" w:cs="Times New Roman"/>
          <w:b w:val="0"/>
          <w:sz w:val="28"/>
          <w:szCs w:val="28"/>
        </w:rPr>
        <w:t xml:space="preserve">S. aureus </w:t>
      </w:r>
      <w:r w:rsidRPr="007C73B9">
        <w:rPr>
          <w:rStyle w:val="fontstyle01"/>
          <w:rFonts w:ascii="Times New Roman" w:hAnsi="Times New Roman" w:cs="Times New Roman"/>
          <w:b w:val="0"/>
          <w:sz w:val="28"/>
          <w:szCs w:val="28"/>
        </w:rPr>
        <w:t>and coagulase-negative</w:t>
      </w:r>
      <w:r w:rsidR="00F8176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staphylococci differ significantly in their resistance rate to</w:t>
      </w:r>
      <w:r w:rsidRPr="007C73B9">
        <w:rPr>
          <w:rFonts w:ascii="Times New Roman" w:hAnsi="Times New Roman" w:cs="Times New Roman"/>
          <w:color w:val="242021"/>
          <w:sz w:val="28"/>
          <w:szCs w:val="28"/>
        </w:rPr>
        <w:br/>
      </w:r>
      <w:proofErr w:type="spellStart"/>
      <w:r w:rsidRPr="007C73B9">
        <w:rPr>
          <w:rStyle w:val="fontstyle01"/>
          <w:rFonts w:ascii="Times New Roman" w:hAnsi="Times New Roman" w:cs="Times New Roman"/>
          <w:b w:val="0"/>
          <w:sz w:val="28"/>
          <w:szCs w:val="28"/>
        </w:rPr>
        <w:t>oxicillin</w:t>
      </w:r>
      <w:proofErr w:type="spellEnd"/>
      <w:r w:rsidRPr="007C73B9">
        <w:rPr>
          <w:rStyle w:val="fontstyle01"/>
          <w:rFonts w:ascii="Times New Roman" w:hAnsi="Times New Roman" w:cs="Times New Roman"/>
          <w:b w:val="0"/>
          <w:sz w:val="28"/>
          <w:szCs w:val="28"/>
        </w:rPr>
        <w:t>, being 21</w:t>
      </w:r>
      <w:r w:rsidRPr="007C73B9">
        <w:rPr>
          <w:rStyle w:val="fontstyle11"/>
          <w:rFonts w:ascii="Times New Roman" w:hAnsi="Times New Roman" w:cs="Times New Roman"/>
          <w:b/>
          <w:sz w:val="28"/>
          <w:szCs w:val="28"/>
        </w:rPr>
        <w:t>·</w:t>
      </w:r>
      <w:r w:rsidRPr="007C73B9">
        <w:rPr>
          <w:rStyle w:val="fontstyle01"/>
          <w:rFonts w:ascii="Times New Roman" w:hAnsi="Times New Roman" w:cs="Times New Roman"/>
          <w:b w:val="0"/>
          <w:sz w:val="28"/>
          <w:szCs w:val="28"/>
        </w:rPr>
        <w:t>8% and 85</w:t>
      </w:r>
      <w:r w:rsidRPr="007C73B9">
        <w:rPr>
          <w:rStyle w:val="fontstyle11"/>
          <w:rFonts w:ascii="Times New Roman" w:hAnsi="Times New Roman" w:cs="Times New Roman"/>
          <w:b/>
          <w:sz w:val="28"/>
          <w:szCs w:val="28"/>
        </w:rPr>
        <w:t>·</w:t>
      </w:r>
      <w:r w:rsidRPr="007C73B9">
        <w:rPr>
          <w:rStyle w:val="fontstyle01"/>
          <w:rFonts w:ascii="Times New Roman" w:hAnsi="Times New Roman" w:cs="Times New Roman"/>
          <w:b w:val="0"/>
          <w:sz w:val="28"/>
          <w:szCs w:val="28"/>
        </w:rPr>
        <w:t xml:space="preserve">7%, respectively. </w:t>
      </w:r>
      <w:proofErr w:type="spellStart"/>
      <w:r w:rsidRPr="007C73B9">
        <w:rPr>
          <w:rStyle w:val="fontstyle31"/>
          <w:rFonts w:ascii="Times New Roman" w:hAnsi="Times New Roman" w:cs="Times New Roman"/>
          <w:b w:val="0"/>
          <w:sz w:val="28"/>
          <w:szCs w:val="28"/>
        </w:rPr>
        <w:t>Corynebacterium</w:t>
      </w:r>
      <w:proofErr w:type="spellEnd"/>
      <w:r w:rsidRPr="007C73B9">
        <w:rPr>
          <w:rStyle w:val="fontstyle31"/>
          <w:rFonts w:ascii="Times New Roman" w:hAnsi="Times New Roman" w:cs="Times New Roman"/>
          <w:b w:val="0"/>
          <w:sz w:val="28"/>
          <w:szCs w:val="28"/>
        </w:rPr>
        <w:t xml:space="preserve"> </w:t>
      </w:r>
      <w:r w:rsidRPr="007C73B9">
        <w:rPr>
          <w:rStyle w:val="fontstyle01"/>
          <w:rFonts w:ascii="Times New Roman" w:hAnsi="Times New Roman" w:cs="Times New Roman"/>
          <w:b w:val="0"/>
          <w:sz w:val="28"/>
          <w:szCs w:val="28"/>
        </w:rPr>
        <w:t xml:space="preserve">spp. showed total resistance to </w:t>
      </w:r>
      <w:proofErr w:type="spellStart"/>
      <w:r w:rsidRPr="007C73B9">
        <w:rPr>
          <w:rStyle w:val="fontstyle01"/>
          <w:rFonts w:ascii="Times New Roman" w:hAnsi="Times New Roman" w:cs="Times New Roman"/>
          <w:b w:val="0"/>
          <w:sz w:val="28"/>
          <w:szCs w:val="28"/>
        </w:rPr>
        <w:t>oxacillin</w:t>
      </w:r>
      <w:proofErr w:type="spellEnd"/>
      <w:r w:rsidRPr="007C73B9">
        <w:rPr>
          <w:rStyle w:val="fontstyle01"/>
          <w:rFonts w:ascii="Times New Roman" w:hAnsi="Times New Roman" w:cs="Times New Roman"/>
          <w:b w:val="0"/>
          <w:sz w:val="28"/>
          <w:szCs w:val="28"/>
        </w:rPr>
        <w:t>, as well as to</w:t>
      </w:r>
      <w:r w:rsidR="00F8176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 xml:space="preserve">penicillin G, amoxicillin/clavulanic acid, clindamycin, </w:t>
      </w:r>
      <w:proofErr w:type="spellStart"/>
      <w:r w:rsidRPr="007C73B9">
        <w:rPr>
          <w:rStyle w:val="fontstyle01"/>
          <w:rFonts w:ascii="Times New Roman" w:hAnsi="Times New Roman" w:cs="Times New Roman"/>
          <w:b w:val="0"/>
          <w:sz w:val="28"/>
          <w:szCs w:val="28"/>
        </w:rPr>
        <w:t>moxifloxacin</w:t>
      </w:r>
      <w:proofErr w:type="spellEnd"/>
      <w:r w:rsidRPr="007C73B9">
        <w:rPr>
          <w:rStyle w:val="fontstyle01"/>
          <w:rFonts w:ascii="Times New Roman" w:hAnsi="Times New Roman" w:cs="Times New Roman"/>
          <w:b w:val="0"/>
          <w:sz w:val="28"/>
          <w:szCs w:val="28"/>
        </w:rPr>
        <w:t xml:space="preserve"> and levofloxacin. In general, these species showed</w:t>
      </w:r>
      <w:r w:rsidR="00F8176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higher resistance to the majority of the antibiotics tested. The</w:t>
      </w:r>
      <w:r w:rsidR="00F8176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 xml:space="preserve">most active agents against all the Gram-positive </w:t>
      </w:r>
      <w:r w:rsidRPr="007C73B9">
        <w:rPr>
          <w:rStyle w:val="fontstyle01"/>
          <w:rFonts w:ascii="Times New Roman" w:hAnsi="Times New Roman" w:cs="Times New Roman"/>
          <w:b w:val="0"/>
          <w:sz w:val="28"/>
          <w:szCs w:val="28"/>
        </w:rPr>
        <w:lastRenderedPageBreak/>
        <w:t>bacteria tested</w:t>
      </w:r>
      <w:r w:rsidR="00F81760">
        <w:rPr>
          <w:rFonts w:ascii="Times New Roman" w:hAnsi="Times New Roman" w:cs="Times New Roman"/>
          <w:color w:val="242021"/>
          <w:sz w:val="28"/>
          <w:szCs w:val="28"/>
        </w:rPr>
        <w:t xml:space="preserve"> </w:t>
      </w:r>
      <w:r w:rsidRPr="007C73B9">
        <w:rPr>
          <w:rStyle w:val="fontstyle01"/>
          <w:rFonts w:ascii="Times New Roman" w:hAnsi="Times New Roman" w:cs="Times New Roman"/>
          <w:b w:val="0"/>
          <w:sz w:val="28"/>
          <w:szCs w:val="28"/>
        </w:rPr>
        <w:t xml:space="preserve">(with no resistance found) were vancomycin, </w:t>
      </w:r>
      <w:proofErr w:type="spellStart"/>
      <w:r w:rsidRPr="007C73B9">
        <w:rPr>
          <w:rStyle w:val="fontstyle01"/>
          <w:rFonts w:ascii="Times New Roman" w:hAnsi="Times New Roman" w:cs="Times New Roman"/>
          <w:b w:val="0"/>
          <w:sz w:val="28"/>
          <w:szCs w:val="28"/>
        </w:rPr>
        <w:t>teicoplanin</w:t>
      </w:r>
      <w:proofErr w:type="spellEnd"/>
      <w:r w:rsidRPr="007C73B9">
        <w:rPr>
          <w:rStyle w:val="fontstyle01"/>
          <w:rFonts w:ascii="Times New Roman" w:hAnsi="Times New Roman" w:cs="Times New Roman"/>
          <w:b w:val="0"/>
          <w:sz w:val="28"/>
          <w:szCs w:val="28"/>
        </w:rPr>
        <w:t xml:space="preserve">, linezolid and </w:t>
      </w:r>
      <w:proofErr w:type="spellStart"/>
      <w:r w:rsidRPr="007C73B9">
        <w:rPr>
          <w:rStyle w:val="fontstyle01"/>
          <w:rFonts w:ascii="Times New Roman" w:hAnsi="Times New Roman" w:cs="Times New Roman"/>
          <w:b w:val="0"/>
          <w:sz w:val="28"/>
          <w:szCs w:val="28"/>
        </w:rPr>
        <w:t>daptomycin</w:t>
      </w:r>
      <w:proofErr w:type="spellEnd"/>
      <w:r w:rsidRPr="007C73B9">
        <w:rPr>
          <w:rStyle w:val="fontstyle01"/>
          <w:rFonts w:ascii="Times New Roman" w:hAnsi="Times New Roman" w:cs="Times New Roman"/>
          <w:b w:val="0"/>
          <w:sz w:val="28"/>
          <w:szCs w:val="28"/>
        </w:rPr>
        <w:t>.</w:t>
      </w:r>
    </w:p>
    <w:p w:rsidR="00FF3F55" w:rsidRDefault="00FB3913" w:rsidP="001A1FD0">
      <w:pPr>
        <w:pStyle w:val="Subtitle"/>
        <w:spacing w:line="276" w:lineRule="auto"/>
        <w:rPr>
          <w:rStyle w:val="fontstyle01"/>
          <w:rFonts w:ascii="Times New Roman" w:hAnsi="Times New Roman" w:cs="Times New Roman"/>
          <w:b w:val="0"/>
          <w:sz w:val="28"/>
          <w:szCs w:val="28"/>
        </w:rPr>
      </w:pP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Additionally, in Table 2, the antibiotic resistance pattern of the three most common Gram-negatives isolated</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from the wounds is shown. The most effective antibiotic against all these Gram-negatives was amikacin; </w:t>
      </w:r>
      <w:r w:rsidRPr="007C73B9">
        <w:rPr>
          <w:rStyle w:val="fontstyle31"/>
          <w:rFonts w:ascii="Times New Roman" w:hAnsi="Times New Roman" w:cs="Times New Roman"/>
          <w:b w:val="0"/>
          <w:sz w:val="28"/>
          <w:szCs w:val="28"/>
        </w:rPr>
        <w:t>P.</w:t>
      </w:r>
      <w:r w:rsidRPr="007C73B9">
        <w:rPr>
          <w:rFonts w:ascii="Times New Roman" w:hAnsi="Times New Roman" w:cs="Times New Roman"/>
          <w:i/>
          <w:iCs/>
          <w:color w:val="242021"/>
          <w:sz w:val="28"/>
          <w:szCs w:val="28"/>
        </w:rPr>
        <w:br/>
      </w:r>
      <w:r w:rsidRPr="007C73B9">
        <w:rPr>
          <w:rStyle w:val="fontstyle31"/>
          <w:rFonts w:ascii="Times New Roman" w:hAnsi="Times New Roman" w:cs="Times New Roman"/>
          <w:b w:val="0"/>
          <w:sz w:val="28"/>
          <w:szCs w:val="28"/>
        </w:rPr>
        <w:t xml:space="preserve">mirabilis </w:t>
      </w:r>
      <w:r w:rsidRPr="007C73B9">
        <w:rPr>
          <w:rStyle w:val="fontstyle01"/>
          <w:rFonts w:ascii="Times New Roman" w:hAnsi="Times New Roman" w:cs="Times New Roman"/>
          <w:b w:val="0"/>
          <w:sz w:val="28"/>
          <w:szCs w:val="28"/>
        </w:rPr>
        <w:t xml:space="preserve">and </w:t>
      </w:r>
      <w:r w:rsidRPr="007C73B9">
        <w:rPr>
          <w:rStyle w:val="fontstyle31"/>
          <w:rFonts w:ascii="Times New Roman" w:hAnsi="Times New Roman" w:cs="Times New Roman"/>
          <w:b w:val="0"/>
          <w:sz w:val="28"/>
          <w:szCs w:val="28"/>
        </w:rPr>
        <w:t xml:space="preserve">E. coli </w:t>
      </w:r>
      <w:r w:rsidRPr="007C73B9">
        <w:rPr>
          <w:rStyle w:val="fontstyle01"/>
          <w:rFonts w:ascii="Times New Roman" w:hAnsi="Times New Roman" w:cs="Times New Roman"/>
          <w:b w:val="0"/>
          <w:sz w:val="28"/>
          <w:szCs w:val="28"/>
        </w:rPr>
        <w:t>were fully susceptible to this antibiotic; however, 28</w:t>
      </w:r>
      <w:r w:rsidRPr="007C73B9">
        <w:rPr>
          <w:rStyle w:val="fontstyle11"/>
          <w:rFonts w:ascii="Times New Roman" w:hAnsi="Times New Roman" w:cs="Times New Roman"/>
          <w:b/>
          <w:sz w:val="28"/>
          <w:szCs w:val="28"/>
        </w:rPr>
        <w:t>·</w:t>
      </w:r>
      <w:r w:rsidRPr="007C73B9">
        <w:rPr>
          <w:rStyle w:val="fontstyle01"/>
          <w:rFonts w:ascii="Times New Roman" w:hAnsi="Times New Roman" w:cs="Times New Roman"/>
          <w:b w:val="0"/>
          <w:sz w:val="28"/>
          <w:szCs w:val="28"/>
        </w:rPr>
        <w:t xml:space="preserve">3% of </w:t>
      </w:r>
      <w:r w:rsidRPr="007C73B9">
        <w:rPr>
          <w:rStyle w:val="fontstyle31"/>
          <w:rFonts w:ascii="Times New Roman" w:hAnsi="Times New Roman" w:cs="Times New Roman"/>
          <w:b w:val="0"/>
          <w:sz w:val="28"/>
          <w:szCs w:val="28"/>
        </w:rPr>
        <w:t xml:space="preserve">P. aeruginosa </w:t>
      </w:r>
      <w:r w:rsidRPr="007C73B9">
        <w:rPr>
          <w:rStyle w:val="fontstyle01"/>
          <w:rFonts w:ascii="Times New Roman" w:hAnsi="Times New Roman" w:cs="Times New Roman"/>
          <w:b w:val="0"/>
          <w:sz w:val="28"/>
          <w:szCs w:val="28"/>
        </w:rPr>
        <w:t>showed resistance</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to it. The isolates of </w:t>
      </w:r>
      <w:r w:rsidRPr="007C73B9">
        <w:rPr>
          <w:rStyle w:val="fontstyle31"/>
          <w:rFonts w:ascii="Times New Roman" w:hAnsi="Times New Roman" w:cs="Times New Roman"/>
          <w:b w:val="0"/>
          <w:sz w:val="28"/>
          <w:szCs w:val="28"/>
        </w:rPr>
        <w:t xml:space="preserve">P. aeruginosa </w:t>
      </w:r>
      <w:r w:rsidRPr="007C73B9">
        <w:rPr>
          <w:rStyle w:val="fontstyle01"/>
          <w:rFonts w:ascii="Times New Roman" w:hAnsi="Times New Roman" w:cs="Times New Roman"/>
          <w:b w:val="0"/>
          <w:sz w:val="28"/>
          <w:szCs w:val="28"/>
        </w:rPr>
        <w:t xml:space="preserve">showed 100% of resistance to ampicillin, amoxicillin/clavulanic acid, </w:t>
      </w:r>
      <w:proofErr w:type="spellStart"/>
      <w:r w:rsidRPr="007C73B9">
        <w:rPr>
          <w:rStyle w:val="fontstyle01"/>
          <w:rFonts w:ascii="Times New Roman" w:hAnsi="Times New Roman" w:cs="Times New Roman"/>
          <w:b w:val="0"/>
          <w:sz w:val="28"/>
          <w:szCs w:val="28"/>
        </w:rPr>
        <w:t>ertapenem</w:t>
      </w:r>
      <w:proofErr w:type="spellEnd"/>
      <w:r w:rsidRPr="007C73B9">
        <w:rPr>
          <w:rStyle w:val="fontstyle01"/>
          <w:rFonts w:ascii="Times New Roman" w:hAnsi="Times New Roman" w:cs="Times New Roman"/>
          <w:b w:val="0"/>
          <w:sz w:val="28"/>
          <w:szCs w:val="28"/>
        </w:rPr>
        <w:t xml:space="preserve"> and</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trimethoprim/sulfamethoxazole. Moreover, </w:t>
      </w:r>
      <w:r w:rsidRPr="007C73B9">
        <w:rPr>
          <w:rStyle w:val="fontstyle31"/>
          <w:rFonts w:ascii="Times New Roman" w:hAnsi="Times New Roman" w:cs="Times New Roman"/>
          <w:b w:val="0"/>
          <w:sz w:val="28"/>
          <w:szCs w:val="28"/>
        </w:rPr>
        <w:t xml:space="preserve">P. mirabilis </w:t>
      </w:r>
      <w:r w:rsidRPr="007C73B9">
        <w:rPr>
          <w:rStyle w:val="fontstyle01"/>
          <w:rFonts w:ascii="Times New Roman" w:hAnsi="Times New Roman" w:cs="Times New Roman"/>
          <w:b w:val="0"/>
          <w:sz w:val="28"/>
          <w:szCs w:val="28"/>
        </w:rPr>
        <w:t xml:space="preserve">and </w:t>
      </w:r>
      <w:r w:rsidRPr="007C73B9">
        <w:rPr>
          <w:rStyle w:val="fontstyle31"/>
          <w:rFonts w:ascii="Times New Roman" w:hAnsi="Times New Roman" w:cs="Times New Roman"/>
          <w:b w:val="0"/>
          <w:sz w:val="28"/>
          <w:szCs w:val="28"/>
        </w:rPr>
        <w:t>E.</w:t>
      </w:r>
      <w:r w:rsidRPr="007C73B9">
        <w:rPr>
          <w:rFonts w:ascii="Times New Roman" w:hAnsi="Times New Roman" w:cs="Times New Roman"/>
          <w:i/>
          <w:iCs/>
          <w:color w:val="242021"/>
          <w:sz w:val="28"/>
          <w:szCs w:val="28"/>
        </w:rPr>
        <w:br/>
      </w:r>
      <w:r w:rsidRPr="007C73B9">
        <w:rPr>
          <w:rStyle w:val="fontstyle31"/>
          <w:rFonts w:ascii="Times New Roman" w:hAnsi="Times New Roman" w:cs="Times New Roman"/>
          <w:b w:val="0"/>
          <w:sz w:val="28"/>
          <w:szCs w:val="28"/>
        </w:rPr>
        <w:t xml:space="preserve">coli </w:t>
      </w:r>
      <w:r w:rsidRPr="007C73B9">
        <w:rPr>
          <w:rStyle w:val="fontstyle01"/>
          <w:rFonts w:ascii="Times New Roman" w:hAnsi="Times New Roman" w:cs="Times New Roman"/>
          <w:b w:val="0"/>
          <w:sz w:val="28"/>
          <w:szCs w:val="28"/>
        </w:rPr>
        <w:t xml:space="preserve">also showed high resistance to ampicillin. </w:t>
      </w:r>
      <w:proofErr w:type="spellStart"/>
      <w:r w:rsidRPr="007C73B9">
        <w:rPr>
          <w:rStyle w:val="fontstyle01"/>
          <w:rFonts w:ascii="Times New Roman" w:hAnsi="Times New Roman" w:cs="Times New Roman"/>
          <w:b w:val="0"/>
          <w:sz w:val="28"/>
          <w:szCs w:val="28"/>
        </w:rPr>
        <w:t>Meropenem</w:t>
      </w:r>
      <w:proofErr w:type="spellEnd"/>
      <w:r w:rsidRPr="007C73B9">
        <w:rPr>
          <w:rStyle w:val="fontstyle01"/>
          <w:rFonts w:ascii="Times New Roman" w:hAnsi="Times New Roman" w:cs="Times New Roman"/>
          <w:b w:val="0"/>
          <w:sz w:val="28"/>
          <w:szCs w:val="28"/>
        </w:rPr>
        <w:t>,</w:t>
      </w:r>
      <w:r w:rsidRPr="007C73B9">
        <w:rPr>
          <w:rFonts w:ascii="Times New Roman" w:hAnsi="Times New Roman" w:cs="Times New Roman"/>
          <w:color w:val="242021"/>
          <w:sz w:val="28"/>
          <w:szCs w:val="28"/>
        </w:rPr>
        <w:br/>
      </w:r>
      <w:proofErr w:type="spellStart"/>
      <w:r w:rsidRPr="007C73B9">
        <w:rPr>
          <w:rStyle w:val="fontstyle01"/>
          <w:rFonts w:ascii="Times New Roman" w:hAnsi="Times New Roman" w:cs="Times New Roman"/>
          <w:b w:val="0"/>
          <w:sz w:val="28"/>
          <w:szCs w:val="28"/>
        </w:rPr>
        <w:t>ertapenem</w:t>
      </w:r>
      <w:proofErr w:type="spellEnd"/>
      <w:r w:rsidRPr="007C73B9">
        <w:rPr>
          <w:rStyle w:val="fontstyle01"/>
          <w:rFonts w:ascii="Times New Roman" w:hAnsi="Times New Roman" w:cs="Times New Roman"/>
          <w:b w:val="0"/>
          <w:sz w:val="28"/>
          <w:szCs w:val="28"/>
        </w:rPr>
        <w:t xml:space="preserve"> and </w:t>
      </w:r>
      <w:proofErr w:type="spellStart"/>
      <w:r w:rsidRPr="007C73B9">
        <w:rPr>
          <w:rStyle w:val="fontstyle01"/>
          <w:rFonts w:ascii="Times New Roman" w:hAnsi="Times New Roman" w:cs="Times New Roman"/>
          <w:b w:val="0"/>
          <w:sz w:val="28"/>
          <w:szCs w:val="28"/>
        </w:rPr>
        <w:t>fosfomycin</w:t>
      </w:r>
      <w:proofErr w:type="spellEnd"/>
      <w:r w:rsidRPr="007C73B9">
        <w:rPr>
          <w:rStyle w:val="fontstyle01"/>
          <w:rFonts w:ascii="Times New Roman" w:hAnsi="Times New Roman" w:cs="Times New Roman"/>
          <w:b w:val="0"/>
          <w:sz w:val="28"/>
          <w:szCs w:val="28"/>
        </w:rPr>
        <w:t xml:space="preserve"> were 100% active against </w:t>
      </w:r>
      <w:r w:rsidRPr="007C73B9">
        <w:rPr>
          <w:rStyle w:val="fontstyle31"/>
          <w:rFonts w:ascii="Times New Roman" w:hAnsi="Times New Roman" w:cs="Times New Roman"/>
          <w:b w:val="0"/>
          <w:sz w:val="28"/>
          <w:szCs w:val="28"/>
        </w:rPr>
        <w:t>E. coli</w:t>
      </w:r>
      <w:r w:rsidRPr="007C73B9">
        <w:rPr>
          <w:rStyle w:val="fontstyle01"/>
          <w:rFonts w:ascii="Times New Roman" w:hAnsi="Times New Roman" w:cs="Times New Roman"/>
          <w:b w:val="0"/>
          <w:sz w:val="28"/>
          <w:szCs w:val="28"/>
        </w:rPr>
        <w:t>.</w:t>
      </w:r>
    </w:p>
    <w:p w:rsidR="00FB3913" w:rsidRPr="007C73B9" w:rsidRDefault="00FB3913" w:rsidP="001A1FD0">
      <w:pPr>
        <w:pStyle w:val="Subtitle"/>
        <w:spacing w:line="276" w:lineRule="auto"/>
        <w:rPr>
          <w:rFonts w:ascii="Times New Roman" w:hAnsi="Times New Roman" w:cs="Times New Roman"/>
          <w:bCs/>
          <w:color w:val="242021"/>
          <w:sz w:val="28"/>
          <w:szCs w:val="28"/>
        </w:rPr>
      </w:pPr>
      <w:r w:rsidRPr="007C73B9">
        <w:rPr>
          <w:rFonts w:ascii="Times New Roman" w:hAnsi="Times New Roman" w:cs="Times New Roman"/>
          <w:color w:val="242021"/>
          <w:sz w:val="28"/>
          <w:szCs w:val="28"/>
        </w:rPr>
        <w:br/>
      </w:r>
      <w:r w:rsidRPr="007C73B9">
        <w:rPr>
          <w:rStyle w:val="fontstyle41"/>
          <w:rFonts w:ascii="Times New Roman" w:hAnsi="Times New Roman" w:cs="Times New Roman"/>
          <w:b/>
          <w:sz w:val="28"/>
          <w:szCs w:val="28"/>
        </w:rPr>
        <w:t>Discussion</w:t>
      </w:r>
      <w:r w:rsidRPr="007C73B9">
        <w:rPr>
          <w:rFonts w:ascii="Times New Roman" w:hAnsi="Times New Roman" w:cs="Times New Roman"/>
          <w:bCs/>
          <w:color w:val="242021"/>
          <w:sz w:val="28"/>
          <w:szCs w:val="28"/>
        </w:rPr>
        <w:br/>
      </w:r>
      <w:r w:rsidRPr="007C73B9">
        <w:rPr>
          <w:rStyle w:val="fontstyle01"/>
          <w:rFonts w:ascii="Times New Roman" w:hAnsi="Times New Roman" w:cs="Times New Roman"/>
          <w:b w:val="0"/>
          <w:sz w:val="28"/>
          <w:szCs w:val="28"/>
        </w:rPr>
        <w:t>To prevent or reduce wound infection is a goal shared by</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health care practitioners in charge of wound management and</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care; however, when infection is already established, wound</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management practices should be specifically addressed and</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become more challenging and demanding. Antibiotic treatment is recommended but, previously, an antibiotic susceptibility test should be performed.</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In this study, 28 microbial species were isolated from</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wounds with signs of infection. The majority of the wounds</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were </w:t>
      </w:r>
      <w:proofErr w:type="spellStart"/>
      <w:r w:rsidRPr="007C73B9">
        <w:rPr>
          <w:rStyle w:val="fontstyle01"/>
          <w:rFonts w:ascii="Times New Roman" w:hAnsi="Times New Roman" w:cs="Times New Roman"/>
          <w:b w:val="0"/>
          <w:sz w:val="28"/>
          <w:szCs w:val="28"/>
        </w:rPr>
        <w:t>colonised</w:t>
      </w:r>
      <w:proofErr w:type="spellEnd"/>
      <w:r w:rsidRPr="007C73B9">
        <w:rPr>
          <w:rStyle w:val="fontstyle01"/>
          <w:rFonts w:ascii="Times New Roman" w:hAnsi="Times New Roman" w:cs="Times New Roman"/>
          <w:b w:val="0"/>
          <w:sz w:val="28"/>
          <w:szCs w:val="28"/>
        </w:rPr>
        <w:t xml:space="preserve"> with a single bacterial species. The most common isolate was </w:t>
      </w:r>
      <w:r w:rsidRPr="007C73B9">
        <w:rPr>
          <w:rStyle w:val="fontstyle31"/>
          <w:rFonts w:ascii="Times New Roman" w:hAnsi="Times New Roman" w:cs="Times New Roman"/>
          <w:b w:val="0"/>
          <w:sz w:val="28"/>
          <w:szCs w:val="28"/>
        </w:rPr>
        <w:t>S. aureus</w:t>
      </w:r>
      <w:r w:rsidRPr="007C73B9">
        <w:rPr>
          <w:rStyle w:val="fontstyle01"/>
          <w:rFonts w:ascii="Times New Roman" w:hAnsi="Times New Roman" w:cs="Times New Roman"/>
          <w:b w:val="0"/>
          <w:sz w:val="28"/>
          <w:szCs w:val="28"/>
        </w:rPr>
        <w:t>, which was also reported in many</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other studies to be the predominant microorganism (40–60%</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of the total microorganisms) isolated from different types</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of wounds (13–18). </w:t>
      </w:r>
      <w:r w:rsidRPr="007C73B9">
        <w:rPr>
          <w:rStyle w:val="fontstyle31"/>
          <w:rFonts w:ascii="Times New Roman" w:hAnsi="Times New Roman" w:cs="Times New Roman"/>
          <w:b w:val="0"/>
          <w:sz w:val="28"/>
          <w:szCs w:val="28"/>
        </w:rPr>
        <w:t xml:space="preserve">P. aeruginosa </w:t>
      </w:r>
      <w:r w:rsidRPr="007C73B9">
        <w:rPr>
          <w:rStyle w:val="fontstyle01"/>
          <w:rFonts w:ascii="Times New Roman" w:hAnsi="Times New Roman" w:cs="Times New Roman"/>
          <w:b w:val="0"/>
          <w:sz w:val="28"/>
          <w:szCs w:val="28"/>
        </w:rPr>
        <w:t>was the Gram-negative</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more detected, which is also in agreement with other reports</w:t>
      </w:r>
      <w:r w:rsidRPr="007C73B9">
        <w:rPr>
          <w:rFonts w:ascii="Times New Roman" w:hAnsi="Times New Roman" w:cs="Times New Roman"/>
          <w:color w:val="242021"/>
          <w:sz w:val="28"/>
          <w:szCs w:val="28"/>
        </w:rPr>
        <w:br/>
      </w:r>
      <w:r w:rsidR="00044338">
        <w:rPr>
          <w:rStyle w:val="fontstyle01"/>
          <w:rFonts w:ascii="Times New Roman" w:hAnsi="Times New Roman" w:cs="Times New Roman"/>
          <w:b w:val="0"/>
          <w:sz w:val="28"/>
          <w:szCs w:val="28"/>
        </w:rPr>
        <w:t>(</w:t>
      </w:r>
      <w:proofErr w:type="spellStart"/>
      <w:r w:rsidR="00044338" w:rsidRPr="00044338">
        <w:rPr>
          <w:rStyle w:val="fontstyle01"/>
          <w:rFonts w:ascii="Times New Roman" w:hAnsi="Times New Roman" w:cs="Times New Roman"/>
          <w:b w:val="0"/>
          <w:sz w:val="28"/>
          <w:szCs w:val="28"/>
        </w:rPr>
        <w:t>Gjødsbøl</w:t>
      </w:r>
      <w:proofErr w:type="spellEnd"/>
      <w:r w:rsidR="00044338" w:rsidRPr="00044338">
        <w:rPr>
          <w:rStyle w:val="fontstyle01"/>
          <w:rFonts w:ascii="Times New Roman" w:hAnsi="Times New Roman" w:cs="Times New Roman"/>
          <w:b w:val="0"/>
          <w:sz w:val="28"/>
          <w:szCs w:val="28"/>
        </w:rPr>
        <w:t xml:space="preserve">  K,  Christensen  JJ,  </w:t>
      </w:r>
      <w:proofErr w:type="spellStart"/>
      <w:r w:rsidR="00044338" w:rsidRPr="00044338">
        <w:rPr>
          <w:rStyle w:val="fontstyle01"/>
          <w:rFonts w:ascii="Times New Roman" w:hAnsi="Times New Roman" w:cs="Times New Roman"/>
          <w:b w:val="0"/>
          <w:sz w:val="28"/>
          <w:szCs w:val="28"/>
        </w:rPr>
        <w:t>Karlsmark</w:t>
      </w:r>
      <w:proofErr w:type="spellEnd"/>
      <w:r w:rsidR="00044338" w:rsidRPr="00044338">
        <w:rPr>
          <w:rStyle w:val="fontstyle01"/>
          <w:rFonts w:ascii="Times New Roman" w:hAnsi="Times New Roman" w:cs="Times New Roman"/>
          <w:b w:val="0"/>
          <w:sz w:val="28"/>
          <w:szCs w:val="28"/>
        </w:rPr>
        <w:t xml:space="preserve">  T,  </w:t>
      </w:r>
      <w:proofErr w:type="spellStart"/>
      <w:r w:rsidR="00044338" w:rsidRPr="00044338">
        <w:rPr>
          <w:rStyle w:val="fontstyle01"/>
          <w:rFonts w:ascii="Times New Roman" w:hAnsi="Times New Roman" w:cs="Times New Roman"/>
          <w:b w:val="0"/>
          <w:sz w:val="28"/>
          <w:szCs w:val="28"/>
        </w:rPr>
        <w:t>Jørgensen</w:t>
      </w:r>
      <w:proofErr w:type="spellEnd"/>
      <w:r w:rsidR="00044338" w:rsidRPr="00044338">
        <w:rPr>
          <w:rStyle w:val="fontstyle01"/>
          <w:rFonts w:ascii="Times New Roman" w:hAnsi="Times New Roman" w:cs="Times New Roman"/>
          <w:b w:val="0"/>
          <w:sz w:val="28"/>
          <w:szCs w:val="28"/>
        </w:rPr>
        <w:t xml:space="preserve">  B,  Klein  </w:t>
      </w:r>
      <w:proofErr w:type="spellStart"/>
      <w:r w:rsidR="00044338" w:rsidRPr="00044338">
        <w:rPr>
          <w:rStyle w:val="fontstyle01"/>
          <w:rFonts w:ascii="Times New Roman" w:hAnsi="Times New Roman" w:cs="Times New Roman"/>
          <w:b w:val="0"/>
          <w:sz w:val="28"/>
          <w:szCs w:val="28"/>
        </w:rPr>
        <w:t>BM,Krogfelt</w:t>
      </w:r>
      <w:proofErr w:type="spellEnd"/>
      <w:r w:rsidR="00044338" w:rsidRPr="00044338">
        <w:rPr>
          <w:rStyle w:val="fontstyle01"/>
          <w:rFonts w:ascii="Times New Roman" w:hAnsi="Times New Roman" w:cs="Times New Roman"/>
          <w:b w:val="0"/>
          <w:sz w:val="28"/>
          <w:szCs w:val="28"/>
        </w:rPr>
        <w:t xml:space="preserve"> KA. Multiple bacterial species reside in chronic wounds: </w:t>
      </w:r>
      <w:proofErr w:type="spellStart"/>
      <w:r w:rsidR="00044338" w:rsidRPr="00044338">
        <w:rPr>
          <w:rStyle w:val="fontstyle01"/>
          <w:rFonts w:ascii="Times New Roman" w:hAnsi="Times New Roman" w:cs="Times New Roman"/>
          <w:b w:val="0"/>
          <w:sz w:val="28"/>
          <w:szCs w:val="28"/>
        </w:rPr>
        <w:t>alongitudinal</w:t>
      </w:r>
      <w:proofErr w:type="spellEnd"/>
      <w:r w:rsidR="00044338" w:rsidRPr="00044338">
        <w:rPr>
          <w:rStyle w:val="fontstyle01"/>
          <w:rFonts w:ascii="Times New Roman" w:hAnsi="Times New Roman" w:cs="Times New Roman"/>
          <w:b w:val="0"/>
          <w:sz w:val="28"/>
          <w:szCs w:val="28"/>
        </w:rPr>
        <w:t xml:space="preserve"> </w:t>
      </w:r>
      <w:proofErr w:type="spellStart"/>
      <w:proofErr w:type="gramStart"/>
      <w:r w:rsidR="00044338" w:rsidRPr="00044338">
        <w:rPr>
          <w:rStyle w:val="fontstyle01"/>
          <w:rFonts w:ascii="Times New Roman" w:hAnsi="Times New Roman" w:cs="Times New Roman"/>
          <w:b w:val="0"/>
          <w:sz w:val="28"/>
          <w:szCs w:val="28"/>
        </w:rPr>
        <w:t>study.Int</w:t>
      </w:r>
      <w:proofErr w:type="spellEnd"/>
      <w:proofErr w:type="gramEnd"/>
      <w:r w:rsidR="00044338" w:rsidRPr="00044338">
        <w:rPr>
          <w:rStyle w:val="fontstyle01"/>
          <w:rFonts w:ascii="Times New Roman" w:hAnsi="Times New Roman" w:cs="Times New Roman"/>
          <w:b w:val="0"/>
          <w:sz w:val="28"/>
          <w:szCs w:val="28"/>
        </w:rPr>
        <w:t xml:space="preserve"> Wound J2006;3:225 – 31</w:t>
      </w:r>
      <w:r w:rsidRPr="00044338">
        <w:rPr>
          <w:rStyle w:val="fontstyle01"/>
          <w:rFonts w:ascii="Times New Roman" w:hAnsi="Times New Roman" w:cs="Times New Roman"/>
          <w:b w:val="0"/>
          <w:sz w:val="28"/>
          <w:szCs w:val="28"/>
        </w:rPr>
        <w:t>,</w:t>
      </w:r>
      <w:r w:rsidR="00044338" w:rsidRPr="00044338">
        <w:rPr>
          <w:rStyle w:val="fontstyle01"/>
          <w:rFonts w:ascii="Times New Roman" w:hAnsi="Times New Roman" w:cs="Times New Roman"/>
          <w:b w:val="0"/>
          <w:sz w:val="28"/>
          <w:szCs w:val="28"/>
        </w:rPr>
        <w:t xml:space="preserve">  Davies  CE,  Hill  KE,  </w:t>
      </w:r>
      <w:r w:rsidR="00044338" w:rsidRPr="00044338">
        <w:rPr>
          <w:rStyle w:val="fontstyle01"/>
          <w:rFonts w:ascii="Times New Roman" w:hAnsi="Times New Roman" w:cs="Times New Roman"/>
          <w:b w:val="0"/>
          <w:sz w:val="28"/>
          <w:szCs w:val="28"/>
        </w:rPr>
        <w:lastRenderedPageBreak/>
        <w:t xml:space="preserve">Wilson  MJ,  Stephens  P,  Hill  CM,  </w:t>
      </w:r>
      <w:proofErr w:type="spellStart"/>
      <w:r w:rsidR="00044338" w:rsidRPr="00044338">
        <w:rPr>
          <w:rStyle w:val="fontstyle01"/>
          <w:rFonts w:ascii="Times New Roman" w:hAnsi="Times New Roman" w:cs="Times New Roman"/>
          <w:b w:val="0"/>
          <w:sz w:val="28"/>
          <w:szCs w:val="28"/>
        </w:rPr>
        <w:t>HardingKG</w:t>
      </w:r>
      <w:proofErr w:type="spellEnd"/>
      <w:r w:rsidR="00044338" w:rsidRPr="00044338">
        <w:rPr>
          <w:rStyle w:val="fontstyle01"/>
          <w:rFonts w:ascii="Times New Roman" w:hAnsi="Times New Roman" w:cs="Times New Roman"/>
          <w:b w:val="0"/>
          <w:sz w:val="28"/>
          <w:szCs w:val="28"/>
        </w:rPr>
        <w:t xml:space="preserve">, Thomas DW. Use of 16S ribosomal DNA PCR and </w:t>
      </w:r>
      <w:proofErr w:type="spellStart"/>
      <w:r w:rsidR="00044338" w:rsidRPr="00044338">
        <w:rPr>
          <w:rStyle w:val="fontstyle01"/>
          <w:rFonts w:ascii="Times New Roman" w:hAnsi="Times New Roman" w:cs="Times New Roman"/>
          <w:b w:val="0"/>
          <w:sz w:val="28"/>
          <w:szCs w:val="28"/>
        </w:rPr>
        <w:t>denaturinggradient</w:t>
      </w:r>
      <w:proofErr w:type="spellEnd"/>
      <w:r w:rsidR="00044338" w:rsidRPr="00044338">
        <w:rPr>
          <w:rStyle w:val="fontstyle01"/>
          <w:rFonts w:ascii="Times New Roman" w:hAnsi="Times New Roman" w:cs="Times New Roman"/>
          <w:b w:val="0"/>
          <w:sz w:val="28"/>
          <w:szCs w:val="28"/>
        </w:rPr>
        <w:t xml:space="preserve">   gel   electrophoresis   for   analysis   of   the   </w:t>
      </w:r>
      <w:proofErr w:type="spellStart"/>
      <w:r w:rsidR="00044338" w:rsidRPr="00044338">
        <w:rPr>
          <w:rStyle w:val="fontstyle01"/>
          <w:rFonts w:ascii="Times New Roman" w:hAnsi="Times New Roman" w:cs="Times New Roman"/>
          <w:b w:val="0"/>
          <w:sz w:val="28"/>
          <w:szCs w:val="28"/>
        </w:rPr>
        <w:t>microfloras</w:t>
      </w:r>
      <w:proofErr w:type="spellEnd"/>
      <w:r w:rsidR="00044338" w:rsidRPr="00044338">
        <w:rPr>
          <w:rStyle w:val="fontstyle01"/>
          <w:rFonts w:ascii="Times New Roman" w:hAnsi="Times New Roman" w:cs="Times New Roman"/>
          <w:b w:val="0"/>
          <w:sz w:val="28"/>
          <w:szCs w:val="28"/>
        </w:rPr>
        <w:t xml:space="preserve">   </w:t>
      </w:r>
      <w:proofErr w:type="spellStart"/>
      <w:r w:rsidR="00044338" w:rsidRPr="00044338">
        <w:rPr>
          <w:rStyle w:val="fontstyle01"/>
          <w:rFonts w:ascii="Times New Roman" w:hAnsi="Times New Roman" w:cs="Times New Roman"/>
          <w:b w:val="0"/>
          <w:sz w:val="28"/>
          <w:szCs w:val="28"/>
        </w:rPr>
        <w:t>ofhealing</w:t>
      </w:r>
      <w:proofErr w:type="spellEnd"/>
      <w:r w:rsidR="00044338" w:rsidRPr="00044338">
        <w:rPr>
          <w:rStyle w:val="fontstyle01"/>
          <w:rFonts w:ascii="Times New Roman" w:hAnsi="Times New Roman" w:cs="Times New Roman"/>
          <w:b w:val="0"/>
          <w:sz w:val="28"/>
          <w:szCs w:val="28"/>
        </w:rPr>
        <w:t xml:space="preserve"> and </w:t>
      </w:r>
      <w:proofErr w:type="spellStart"/>
      <w:r w:rsidR="00044338" w:rsidRPr="00044338">
        <w:rPr>
          <w:rStyle w:val="fontstyle01"/>
          <w:rFonts w:ascii="Times New Roman" w:hAnsi="Times New Roman" w:cs="Times New Roman"/>
          <w:b w:val="0"/>
          <w:sz w:val="28"/>
          <w:szCs w:val="28"/>
        </w:rPr>
        <w:t>nonhealing</w:t>
      </w:r>
      <w:proofErr w:type="spellEnd"/>
      <w:r w:rsidR="00044338" w:rsidRPr="00044338">
        <w:rPr>
          <w:rStyle w:val="fontstyle01"/>
          <w:rFonts w:ascii="Times New Roman" w:hAnsi="Times New Roman" w:cs="Times New Roman"/>
          <w:b w:val="0"/>
          <w:sz w:val="28"/>
          <w:szCs w:val="28"/>
        </w:rPr>
        <w:t xml:space="preserve"> chronic venous leg </w:t>
      </w:r>
      <w:proofErr w:type="spellStart"/>
      <w:proofErr w:type="gramStart"/>
      <w:r w:rsidR="00044338" w:rsidRPr="00044338">
        <w:rPr>
          <w:rStyle w:val="fontstyle01"/>
          <w:rFonts w:ascii="Times New Roman" w:hAnsi="Times New Roman" w:cs="Times New Roman"/>
          <w:b w:val="0"/>
          <w:sz w:val="28"/>
          <w:szCs w:val="28"/>
        </w:rPr>
        <w:t>ulcers.J</w:t>
      </w:r>
      <w:proofErr w:type="spellEnd"/>
      <w:proofErr w:type="gramEnd"/>
      <w:r w:rsidR="00044338" w:rsidRPr="00044338">
        <w:rPr>
          <w:rStyle w:val="fontstyle01"/>
          <w:rFonts w:ascii="Times New Roman" w:hAnsi="Times New Roman" w:cs="Times New Roman"/>
          <w:b w:val="0"/>
          <w:sz w:val="28"/>
          <w:szCs w:val="28"/>
        </w:rPr>
        <w:t xml:space="preserve"> </w:t>
      </w:r>
      <w:proofErr w:type="spellStart"/>
      <w:r w:rsidR="00044338" w:rsidRPr="00044338">
        <w:rPr>
          <w:rStyle w:val="fontstyle01"/>
          <w:rFonts w:ascii="Times New Roman" w:hAnsi="Times New Roman" w:cs="Times New Roman"/>
          <w:b w:val="0"/>
          <w:sz w:val="28"/>
          <w:szCs w:val="28"/>
        </w:rPr>
        <w:t>Clin</w:t>
      </w:r>
      <w:proofErr w:type="spellEnd"/>
      <w:r w:rsidR="00044338" w:rsidRPr="00044338">
        <w:rPr>
          <w:rStyle w:val="fontstyle01"/>
          <w:rFonts w:ascii="Times New Roman" w:hAnsi="Times New Roman" w:cs="Times New Roman"/>
          <w:b w:val="0"/>
          <w:sz w:val="28"/>
          <w:szCs w:val="28"/>
        </w:rPr>
        <w:t xml:space="preserve"> Microbiol2004;42:3549 – 57.</w:t>
      </w:r>
      <w:r w:rsidRPr="007C73B9">
        <w:rPr>
          <w:rStyle w:val="fontstyle01"/>
          <w:rFonts w:ascii="Times New Roman" w:hAnsi="Times New Roman" w:cs="Times New Roman"/>
          <w:b w:val="0"/>
          <w:sz w:val="28"/>
          <w:szCs w:val="28"/>
        </w:rPr>
        <w:t>,19–21). It is well documented that bacteria such as</w:t>
      </w:r>
      <w:r w:rsidRPr="007C73B9">
        <w:rPr>
          <w:rFonts w:ascii="Times New Roman" w:hAnsi="Times New Roman" w:cs="Times New Roman"/>
          <w:color w:val="242021"/>
          <w:sz w:val="28"/>
          <w:szCs w:val="28"/>
        </w:rPr>
        <w:br/>
      </w:r>
      <w:r w:rsidRPr="007C73B9">
        <w:rPr>
          <w:rStyle w:val="fontstyle31"/>
          <w:rFonts w:ascii="Times New Roman" w:hAnsi="Times New Roman" w:cs="Times New Roman"/>
          <w:b w:val="0"/>
          <w:sz w:val="28"/>
          <w:szCs w:val="28"/>
        </w:rPr>
        <w:t xml:space="preserve">S. aureus </w:t>
      </w:r>
      <w:r w:rsidRPr="007C73B9">
        <w:rPr>
          <w:rStyle w:val="fontstyle01"/>
          <w:rFonts w:ascii="Times New Roman" w:hAnsi="Times New Roman" w:cs="Times New Roman"/>
          <w:b w:val="0"/>
          <w:sz w:val="28"/>
          <w:szCs w:val="28"/>
        </w:rPr>
        <w:t xml:space="preserve">and </w:t>
      </w:r>
      <w:r w:rsidRPr="007C73B9">
        <w:rPr>
          <w:rStyle w:val="fontstyle31"/>
          <w:rFonts w:ascii="Times New Roman" w:hAnsi="Times New Roman" w:cs="Times New Roman"/>
          <w:b w:val="0"/>
          <w:sz w:val="28"/>
          <w:szCs w:val="28"/>
        </w:rPr>
        <w:t xml:space="preserve">P. aeruginosa </w:t>
      </w:r>
      <w:r w:rsidRPr="007C73B9">
        <w:rPr>
          <w:rStyle w:val="fontstyle01"/>
          <w:rFonts w:ascii="Times New Roman" w:hAnsi="Times New Roman" w:cs="Times New Roman"/>
          <w:b w:val="0"/>
          <w:sz w:val="28"/>
          <w:szCs w:val="28"/>
        </w:rPr>
        <w:t>produce very destructive virulence factors, responsible for maintaining infection and delay</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healing in chronic wounds. </w:t>
      </w:r>
      <w:r w:rsidRPr="007C73B9">
        <w:rPr>
          <w:rStyle w:val="fontstyle31"/>
          <w:rFonts w:ascii="Times New Roman" w:hAnsi="Times New Roman" w:cs="Times New Roman"/>
          <w:b w:val="0"/>
          <w:sz w:val="28"/>
          <w:szCs w:val="28"/>
        </w:rPr>
        <w:t xml:space="preserve">S. aureus </w:t>
      </w:r>
      <w:r w:rsidRPr="007C73B9">
        <w:rPr>
          <w:rStyle w:val="fontstyle01"/>
          <w:rFonts w:ascii="Times New Roman" w:hAnsi="Times New Roman" w:cs="Times New Roman"/>
          <w:b w:val="0"/>
          <w:sz w:val="28"/>
          <w:szCs w:val="28"/>
        </w:rPr>
        <w:t>causes clinically relevant infections mostly because of its virulence factors such as</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coagulase, catalase, clumpi</w:t>
      </w:r>
      <w:r w:rsidR="0081414B">
        <w:rPr>
          <w:rStyle w:val="fontstyle01"/>
          <w:rFonts w:ascii="Times New Roman" w:hAnsi="Times New Roman" w:cs="Times New Roman"/>
          <w:b w:val="0"/>
          <w:sz w:val="28"/>
          <w:szCs w:val="28"/>
        </w:rPr>
        <w:t xml:space="preserve">ng-factor A and </w:t>
      </w:r>
      <w:proofErr w:type="spellStart"/>
      <w:r w:rsidR="0081414B">
        <w:rPr>
          <w:rStyle w:val="fontstyle01"/>
          <w:rFonts w:ascii="Times New Roman" w:hAnsi="Times New Roman" w:cs="Times New Roman"/>
          <w:b w:val="0"/>
          <w:sz w:val="28"/>
          <w:szCs w:val="28"/>
        </w:rPr>
        <w:t>leucocidines</w:t>
      </w:r>
      <w:proofErr w:type="spellEnd"/>
      <w:r w:rsidR="0081414B">
        <w:rPr>
          <w:rStyle w:val="fontstyle01"/>
          <w:rFonts w:ascii="Times New Roman" w:hAnsi="Times New Roman" w:cs="Times New Roman"/>
          <w:b w:val="0"/>
          <w:sz w:val="28"/>
          <w:szCs w:val="28"/>
        </w:rPr>
        <w:t xml:space="preserve"> (</w:t>
      </w:r>
      <w:r w:rsidR="0081414B" w:rsidRPr="0081414B">
        <w:rPr>
          <w:rStyle w:val="fontstyle01"/>
          <w:rFonts w:ascii="Times New Roman" w:hAnsi="Times New Roman" w:cs="Times New Roman"/>
          <w:b w:val="0"/>
          <w:sz w:val="28"/>
          <w:szCs w:val="28"/>
        </w:rPr>
        <w:t xml:space="preserve">  </w:t>
      </w:r>
      <w:proofErr w:type="spellStart"/>
      <w:r w:rsidR="0081414B" w:rsidRPr="0081414B">
        <w:rPr>
          <w:rStyle w:val="fontstyle01"/>
          <w:rFonts w:ascii="Times New Roman" w:hAnsi="Times New Roman" w:cs="Times New Roman"/>
          <w:b w:val="0"/>
          <w:sz w:val="28"/>
          <w:szCs w:val="28"/>
        </w:rPr>
        <w:t>Dissemond</w:t>
      </w:r>
      <w:proofErr w:type="spellEnd"/>
      <w:r w:rsidR="0081414B" w:rsidRPr="0081414B">
        <w:rPr>
          <w:rStyle w:val="fontstyle01"/>
          <w:rFonts w:ascii="Times New Roman" w:hAnsi="Times New Roman" w:cs="Times New Roman"/>
          <w:b w:val="0"/>
          <w:sz w:val="28"/>
          <w:szCs w:val="28"/>
        </w:rPr>
        <w:t xml:space="preserve"> J. Methicillin </w:t>
      </w:r>
      <w:proofErr w:type="spellStart"/>
      <w:r w:rsidR="0081414B" w:rsidRPr="0081414B">
        <w:rPr>
          <w:rStyle w:val="fontstyle01"/>
          <w:rFonts w:ascii="Times New Roman" w:hAnsi="Times New Roman" w:cs="Times New Roman"/>
          <w:b w:val="0"/>
          <w:sz w:val="28"/>
          <w:szCs w:val="28"/>
        </w:rPr>
        <w:t>resistantStaphylococcus</w:t>
      </w:r>
      <w:proofErr w:type="spellEnd"/>
      <w:r w:rsidR="0081414B" w:rsidRPr="0081414B">
        <w:rPr>
          <w:rStyle w:val="fontstyle01"/>
          <w:rFonts w:ascii="Times New Roman" w:hAnsi="Times New Roman" w:cs="Times New Roman"/>
          <w:b w:val="0"/>
          <w:sz w:val="28"/>
          <w:szCs w:val="28"/>
        </w:rPr>
        <w:t xml:space="preserve"> aureus(MRSA):diagnostic,  clinical  relevance  and  </w:t>
      </w:r>
      <w:proofErr w:type="spellStart"/>
      <w:r w:rsidR="0081414B" w:rsidRPr="0081414B">
        <w:rPr>
          <w:rStyle w:val="fontstyle01"/>
          <w:rFonts w:ascii="Times New Roman" w:hAnsi="Times New Roman" w:cs="Times New Roman"/>
          <w:b w:val="0"/>
          <w:sz w:val="28"/>
          <w:szCs w:val="28"/>
        </w:rPr>
        <w:t>therapy.J</w:t>
      </w:r>
      <w:proofErr w:type="spellEnd"/>
      <w:r w:rsidR="0081414B" w:rsidRPr="0081414B">
        <w:rPr>
          <w:rStyle w:val="fontstyle01"/>
          <w:rFonts w:ascii="Times New Roman" w:hAnsi="Times New Roman" w:cs="Times New Roman"/>
          <w:b w:val="0"/>
          <w:sz w:val="28"/>
          <w:szCs w:val="28"/>
        </w:rPr>
        <w:t xml:space="preserve"> </w:t>
      </w:r>
      <w:proofErr w:type="spellStart"/>
      <w:r w:rsidR="0081414B" w:rsidRPr="0081414B">
        <w:rPr>
          <w:rStyle w:val="fontstyle01"/>
          <w:rFonts w:ascii="Times New Roman" w:hAnsi="Times New Roman" w:cs="Times New Roman"/>
          <w:b w:val="0"/>
          <w:sz w:val="28"/>
          <w:szCs w:val="28"/>
        </w:rPr>
        <w:t>Dtsch</w:t>
      </w:r>
      <w:proofErr w:type="spellEnd"/>
      <w:r w:rsidR="0081414B" w:rsidRPr="0081414B">
        <w:rPr>
          <w:rStyle w:val="fontstyle01"/>
          <w:rFonts w:ascii="Times New Roman" w:hAnsi="Times New Roman" w:cs="Times New Roman"/>
          <w:b w:val="0"/>
          <w:sz w:val="28"/>
          <w:szCs w:val="28"/>
        </w:rPr>
        <w:t xml:space="preserve"> </w:t>
      </w:r>
      <w:proofErr w:type="spellStart"/>
      <w:r w:rsidR="0081414B" w:rsidRPr="0081414B">
        <w:rPr>
          <w:rStyle w:val="fontstyle01"/>
          <w:rFonts w:ascii="Times New Roman" w:hAnsi="Times New Roman" w:cs="Times New Roman"/>
          <w:b w:val="0"/>
          <w:sz w:val="28"/>
          <w:szCs w:val="28"/>
        </w:rPr>
        <w:t>Dermatol</w:t>
      </w:r>
      <w:proofErr w:type="spellEnd"/>
      <w:r w:rsidR="0081414B" w:rsidRPr="0081414B">
        <w:rPr>
          <w:rStyle w:val="fontstyle01"/>
          <w:rFonts w:ascii="Times New Roman" w:hAnsi="Times New Roman" w:cs="Times New Roman"/>
          <w:b w:val="0"/>
          <w:sz w:val="28"/>
          <w:szCs w:val="28"/>
        </w:rPr>
        <w:t xml:space="preserve"> Ges2009;6:544 – 51.</w:t>
      </w:r>
      <w:r w:rsidRPr="007C73B9">
        <w:rPr>
          <w:rStyle w:val="fontstyle01"/>
          <w:rFonts w:ascii="Times New Roman" w:hAnsi="Times New Roman" w:cs="Times New Roman"/>
          <w:b w:val="0"/>
          <w:sz w:val="28"/>
          <w:szCs w:val="28"/>
        </w:rPr>
        <w:t>).</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Similarly, the production of an elastase by </w:t>
      </w:r>
      <w:r w:rsidRPr="007C73B9">
        <w:rPr>
          <w:rStyle w:val="fontstyle31"/>
          <w:rFonts w:ascii="Times New Roman" w:hAnsi="Times New Roman" w:cs="Times New Roman"/>
          <w:b w:val="0"/>
          <w:sz w:val="28"/>
          <w:szCs w:val="28"/>
        </w:rPr>
        <w:t xml:space="preserve">P. aeruginosa </w:t>
      </w:r>
      <w:r w:rsidRPr="007C73B9">
        <w:rPr>
          <w:rStyle w:val="fontstyle01"/>
          <w:rFonts w:ascii="Times New Roman" w:hAnsi="Times New Roman" w:cs="Times New Roman"/>
          <w:b w:val="0"/>
          <w:sz w:val="28"/>
          <w:szCs w:val="28"/>
        </w:rPr>
        <w:t>has</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been associated to its pathogenic</w:t>
      </w:r>
      <w:r w:rsidR="0081414B">
        <w:rPr>
          <w:rStyle w:val="fontstyle01"/>
          <w:rFonts w:ascii="Times New Roman" w:hAnsi="Times New Roman" w:cs="Times New Roman"/>
          <w:b w:val="0"/>
          <w:sz w:val="28"/>
          <w:szCs w:val="28"/>
        </w:rPr>
        <w:t>ity in the wound environment (</w:t>
      </w:r>
      <w:proofErr w:type="spellStart"/>
      <w:r w:rsidR="0081414B" w:rsidRPr="0081414B">
        <w:rPr>
          <w:rStyle w:val="fontstyle01"/>
          <w:rFonts w:ascii="Times New Roman" w:hAnsi="Times New Roman" w:cs="Times New Roman"/>
          <w:b w:val="0"/>
          <w:sz w:val="28"/>
          <w:szCs w:val="28"/>
        </w:rPr>
        <w:t>Schmidtchen</w:t>
      </w:r>
      <w:proofErr w:type="spellEnd"/>
      <w:r w:rsidR="0081414B" w:rsidRPr="0081414B">
        <w:rPr>
          <w:rStyle w:val="fontstyle01"/>
          <w:rFonts w:ascii="Times New Roman" w:hAnsi="Times New Roman" w:cs="Times New Roman"/>
          <w:b w:val="0"/>
          <w:sz w:val="28"/>
          <w:szCs w:val="28"/>
        </w:rPr>
        <w:t xml:space="preserve">  A,  Holst  E,  Tapper  H,  </w:t>
      </w:r>
      <w:proofErr w:type="spellStart"/>
      <w:r w:rsidR="0081414B" w:rsidRPr="0081414B">
        <w:rPr>
          <w:rStyle w:val="fontstyle01"/>
          <w:rFonts w:ascii="Times New Roman" w:hAnsi="Times New Roman" w:cs="Times New Roman"/>
          <w:b w:val="0"/>
          <w:sz w:val="28"/>
          <w:szCs w:val="28"/>
        </w:rPr>
        <w:t>Bjorck</w:t>
      </w:r>
      <w:proofErr w:type="spellEnd"/>
      <w:r w:rsidR="0081414B" w:rsidRPr="0081414B">
        <w:rPr>
          <w:rStyle w:val="fontstyle01"/>
          <w:rFonts w:ascii="Times New Roman" w:hAnsi="Times New Roman" w:cs="Times New Roman"/>
          <w:b w:val="0"/>
          <w:sz w:val="28"/>
          <w:szCs w:val="28"/>
        </w:rPr>
        <w:t xml:space="preserve">  L.  Elastase-</w:t>
      </w:r>
      <w:proofErr w:type="spellStart"/>
      <w:r w:rsidR="0081414B" w:rsidRPr="0081414B">
        <w:rPr>
          <w:rStyle w:val="fontstyle01"/>
          <w:rFonts w:ascii="Times New Roman" w:hAnsi="Times New Roman" w:cs="Times New Roman"/>
          <w:b w:val="0"/>
          <w:sz w:val="28"/>
          <w:szCs w:val="28"/>
        </w:rPr>
        <w:t>producingPseudomonas</w:t>
      </w:r>
      <w:proofErr w:type="spellEnd"/>
      <w:r w:rsidR="0081414B" w:rsidRPr="0081414B">
        <w:rPr>
          <w:rStyle w:val="fontstyle01"/>
          <w:rFonts w:ascii="Times New Roman" w:hAnsi="Times New Roman" w:cs="Times New Roman"/>
          <w:b w:val="0"/>
          <w:sz w:val="28"/>
          <w:szCs w:val="28"/>
        </w:rPr>
        <w:t xml:space="preserve"> </w:t>
      </w:r>
      <w:proofErr w:type="spellStart"/>
      <w:r w:rsidR="0081414B" w:rsidRPr="0081414B">
        <w:rPr>
          <w:rStyle w:val="fontstyle01"/>
          <w:rFonts w:ascii="Times New Roman" w:hAnsi="Times New Roman" w:cs="Times New Roman"/>
          <w:b w:val="0"/>
          <w:sz w:val="28"/>
          <w:szCs w:val="28"/>
        </w:rPr>
        <w:t>aeruginosadegrade</w:t>
      </w:r>
      <w:proofErr w:type="spellEnd"/>
      <w:r w:rsidR="0081414B" w:rsidRPr="0081414B">
        <w:rPr>
          <w:rStyle w:val="fontstyle01"/>
          <w:rFonts w:ascii="Times New Roman" w:hAnsi="Times New Roman" w:cs="Times New Roman"/>
          <w:b w:val="0"/>
          <w:sz w:val="28"/>
          <w:szCs w:val="28"/>
        </w:rPr>
        <w:t xml:space="preserve"> plasma proteins and </w:t>
      </w:r>
      <w:proofErr w:type="spellStart"/>
      <w:r w:rsidR="0081414B" w:rsidRPr="0081414B">
        <w:rPr>
          <w:rStyle w:val="fontstyle01"/>
          <w:rFonts w:ascii="Times New Roman" w:hAnsi="Times New Roman" w:cs="Times New Roman"/>
          <w:b w:val="0"/>
          <w:sz w:val="28"/>
          <w:szCs w:val="28"/>
        </w:rPr>
        <w:t>extracellularproducts</w:t>
      </w:r>
      <w:proofErr w:type="spellEnd"/>
      <w:r w:rsidR="0081414B" w:rsidRPr="0081414B">
        <w:rPr>
          <w:rStyle w:val="fontstyle01"/>
          <w:rFonts w:ascii="Times New Roman" w:hAnsi="Times New Roman" w:cs="Times New Roman"/>
          <w:b w:val="0"/>
          <w:sz w:val="28"/>
          <w:szCs w:val="28"/>
        </w:rPr>
        <w:t xml:space="preserve"> of human skin and fibroblasts, and inhibit fibroblast </w:t>
      </w:r>
      <w:proofErr w:type="spellStart"/>
      <w:proofErr w:type="gramStart"/>
      <w:r w:rsidR="0081414B" w:rsidRPr="0081414B">
        <w:rPr>
          <w:rStyle w:val="fontstyle01"/>
          <w:rFonts w:ascii="Times New Roman" w:hAnsi="Times New Roman" w:cs="Times New Roman"/>
          <w:b w:val="0"/>
          <w:sz w:val="28"/>
          <w:szCs w:val="28"/>
        </w:rPr>
        <w:t>growth.Microb</w:t>
      </w:r>
      <w:proofErr w:type="spellEnd"/>
      <w:proofErr w:type="gramEnd"/>
      <w:r w:rsidR="0081414B" w:rsidRPr="0081414B">
        <w:rPr>
          <w:rStyle w:val="fontstyle01"/>
          <w:rFonts w:ascii="Times New Roman" w:hAnsi="Times New Roman" w:cs="Times New Roman"/>
          <w:b w:val="0"/>
          <w:sz w:val="28"/>
          <w:szCs w:val="28"/>
        </w:rPr>
        <w:t xml:space="preserve"> Pathog2003;34:47 – 55.</w:t>
      </w:r>
      <w:r w:rsidRPr="0081414B">
        <w:rPr>
          <w:rStyle w:val="fontstyle01"/>
          <w:rFonts w:ascii="Times New Roman" w:hAnsi="Times New Roman" w:cs="Times New Roman"/>
          <w:b w:val="0"/>
          <w:sz w:val="28"/>
          <w:szCs w:val="28"/>
        </w:rPr>
        <w:t>)</w:t>
      </w:r>
      <w:r w:rsidRPr="007C73B9">
        <w:rPr>
          <w:rStyle w:val="fontstyle01"/>
          <w:rFonts w:ascii="Times New Roman" w:hAnsi="Times New Roman" w:cs="Times New Roman"/>
          <w:b w:val="0"/>
          <w:sz w:val="28"/>
          <w:szCs w:val="28"/>
        </w:rPr>
        <w:t>. Thus, our results confirm the usual most prevalent</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microorganisms found in infected wounds. However, the role</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that each specific pathogen plays in both no healing and</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infected chronic wounds is not yet very defined; it is mostly</w:t>
      </w:r>
      <w:r w:rsidRPr="007C73B9">
        <w:rPr>
          <w:rFonts w:ascii="Times New Roman" w:hAnsi="Times New Roman" w:cs="Times New Roman"/>
          <w:color w:val="242021"/>
          <w:sz w:val="28"/>
          <w:szCs w:val="28"/>
        </w:rPr>
        <w:br/>
      </w:r>
      <w:r w:rsidR="0081414B">
        <w:rPr>
          <w:rStyle w:val="fontstyle01"/>
          <w:rFonts w:ascii="Times New Roman" w:hAnsi="Times New Roman" w:cs="Times New Roman"/>
          <w:b w:val="0"/>
          <w:sz w:val="28"/>
          <w:szCs w:val="28"/>
        </w:rPr>
        <w:t>based on hypotheses (</w:t>
      </w:r>
      <w:r w:rsidR="0081414B" w:rsidRPr="0081414B">
        <w:rPr>
          <w:rStyle w:val="fontstyle01"/>
          <w:rFonts w:ascii="Times New Roman" w:hAnsi="Times New Roman" w:cs="Times New Roman"/>
          <w:b w:val="0"/>
          <w:sz w:val="28"/>
          <w:szCs w:val="28"/>
        </w:rPr>
        <w:t xml:space="preserve">Bowler PG, </w:t>
      </w:r>
      <w:proofErr w:type="spellStart"/>
      <w:r w:rsidR="0081414B" w:rsidRPr="0081414B">
        <w:rPr>
          <w:rStyle w:val="fontstyle01"/>
          <w:rFonts w:ascii="Times New Roman" w:hAnsi="Times New Roman" w:cs="Times New Roman"/>
          <w:b w:val="0"/>
          <w:sz w:val="28"/>
          <w:szCs w:val="28"/>
        </w:rPr>
        <w:t>Duerden</w:t>
      </w:r>
      <w:proofErr w:type="spellEnd"/>
      <w:r w:rsidR="0081414B" w:rsidRPr="0081414B">
        <w:rPr>
          <w:rStyle w:val="fontstyle01"/>
          <w:rFonts w:ascii="Times New Roman" w:hAnsi="Times New Roman" w:cs="Times New Roman"/>
          <w:b w:val="0"/>
          <w:sz w:val="28"/>
          <w:szCs w:val="28"/>
        </w:rPr>
        <w:t xml:space="preserve"> BI, Armstrong DG. Wound microbiology </w:t>
      </w:r>
      <w:proofErr w:type="spellStart"/>
      <w:proofErr w:type="gramStart"/>
      <w:r w:rsidR="0081414B" w:rsidRPr="0081414B">
        <w:rPr>
          <w:rStyle w:val="fontstyle01"/>
          <w:rFonts w:ascii="Times New Roman" w:hAnsi="Times New Roman" w:cs="Times New Roman"/>
          <w:b w:val="0"/>
          <w:sz w:val="28"/>
          <w:szCs w:val="28"/>
        </w:rPr>
        <w:t>andassociated</w:t>
      </w:r>
      <w:proofErr w:type="spellEnd"/>
      <w:r w:rsidR="0081414B" w:rsidRPr="0081414B">
        <w:rPr>
          <w:rStyle w:val="fontstyle01"/>
          <w:rFonts w:ascii="Times New Roman" w:hAnsi="Times New Roman" w:cs="Times New Roman"/>
          <w:b w:val="0"/>
          <w:sz w:val="28"/>
          <w:szCs w:val="28"/>
        </w:rPr>
        <w:t xml:space="preserve">  approaches</w:t>
      </w:r>
      <w:proofErr w:type="gramEnd"/>
      <w:r w:rsidR="0081414B" w:rsidRPr="0081414B">
        <w:rPr>
          <w:rStyle w:val="fontstyle01"/>
          <w:rFonts w:ascii="Times New Roman" w:hAnsi="Times New Roman" w:cs="Times New Roman"/>
          <w:b w:val="0"/>
          <w:sz w:val="28"/>
          <w:szCs w:val="28"/>
        </w:rPr>
        <w:t xml:space="preserve">  to  wound  </w:t>
      </w:r>
      <w:proofErr w:type="spellStart"/>
      <w:r w:rsidR="0081414B" w:rsidRPr="0081414B">
        <w:rPr>
          <w:rStyle w:val="fontstyle01"/>
          <w:rFonts w:ascii="Times New Roman" w:hAnsi="Times New Roman" w:cs="Times New Roman"/>
          <w:b w:val="0"/>
          <w:sz w:val="28"/>
          <w:szCs w:val="28"/>
        </w:rPr>
        <w:t>management.Clin</w:t>
      </w:r>
      <w:proofErr w:type="spellEnd"/>
      <w:r w:rsidR="0081414B" w:rsidRPr="0081414B">
        <w:rPr>
          <w:rStyle w:val="fontstyle01"/>
          <w:rFonts w:ascii="Times New Roman" w:hAnsi="Times New Roman" w:cs="Times New Roman"/>
          <w:b w:val="0"/>
          <w:sz w:val="28"/>
          <w:szCs w:val="28"/>
        </w:rPr>
        <w:t xml:space="preserve"> </w:t>
      </w:r>
      <w:proofErr w:type="spellStart"/>
      <w:r w:rsidR="0081414B" w:rsidRPr="0081414B">
        <w:rPr>
          <w:rStyle w:val="fontstyle01"/>
          <w:rFonts w:ascii="Times New Roman" w:hAnsi="Times New Roman" w:cs="Times New Roman"/>
          <w:b w:val="0"/>
          <w:sz w:val="28"/>
          <w:szCs w:val="28"/>
        </w:rPr>
        <w:t>Microbiol</w:t>
      </w:r>
      <w:proofErr w:type="spellEnd"/>
      <w:r w:rsidR="0081414B" w:rsidRPr="0081414B">
        <w:rPr>
          <w:rStyle w:val="fontstyle01"/>
          <w:rFonts w:ascii="Times New Roman" w:hAnsi="Times New Roman" w:cs="Times New Roman"/>
          <w:b w:val="0"/>
          <w:sz w:val="28"/>
          <w:szCs w:val="28"/>
        </w:rPr>
        <w:t xml:space="preserve"> Rev2001;14:244 – 69.</w:t>
      </w:r>
      <w:r w:rsidR="0081414B">
        <w:rPr>
          <w:rStyle w:val="fontstyle01"/>
          <w:rFonts w:ascii="Times New Roman" w:hAnsi="Times New Roman" w:cs="Times New Roman"/>
          <w:b w:val="0"/>
          <w:sz w:val="28"/>
          <w:szCs w:val="28"/>
        </w:rPr>
        <w:t>,</w:t>
      </w:r>
      <w:r w:rsidR="0081414B" w:rsidRPr="0081414B">
        <w:rPr>
          <w:rStyle w:val="fontstyle01"/>
          <w:rFonts w:ascii="Times New Roman" w:hAnsi="Times New Roman" w:cs="Times New Roman"/>
          <w:b w:val="0"/>
          <w:sz w:val="28"/>
          <w:szCs w:val="28"/>
        </w:rPr>
        <w:t xml:space="preserve">   </w:t>
      </w:r>
      <w:proofErr w:type="spellStart"/>
      <w:r w:rsidR="0081414B" w:rsidRPr="0081414B">
        <w:rPr>
          <w:rStyle w:val="fontstyle01"/>
          <w:rFonts w:ascii="Times New Roman" w:hAnsi="Times New Roman" w:cs="Times New Roman"/>
          <w:b w:val="0"/>
          <w:sz w:val="28"/>
          <w:szCs w:val="28"/>
        </w:rPr>
        <w:t>Beldon</w:t>
      </w:r>
      <w:proofErr w:type="spellEnd"/>
      <w:r w:rsidR="0081414B" w:rsidRPr="0081414B">
        <w:rPr>
          <w:rStyle w:val="fontstyle01"/>
          <w:rFonts w:ascii="Times New Roman" w:hAnsi="Times New Roman" w:cs="Times New Roman"/>
          <w:b w:val="0"/>
          <w:sz w:val="28"/>
          <w:szCs w:val="28"/>
        </w:rPr>
        <w:t xml:space="preserve"> P. </w:t>
      </w:r>
      <w:proofErr w:type="spellStart"/>
      <w:r w:rsidR="0081414B" w:rsidRPr="0081414B">
        <w:rPr>
          <w:rStyle w:val="fontstyle01"/>
          <w:rFonts w:ascii="Times New Roman" w:hAnsi="Times New Roman" w:cs="Times New Roman"/>
          <w:b w:val="0"/>
          <w:sz w:val="28"/>
          <w:szCs w:val="28"/>
        </w:rPr>
        <w:t>Recognising</w:t>
      </w:r>
      <w:proofErr w:type="spellEnd"/>
      <w:r w:rsidR="0081414B" w:rsidRPr="0081414B">
        <w:rPr>
          <w:rStyle w:val="fontstyle01"/>
          <w:rFonts w:ascii="Times New Roman" w:hAnsi="Times New Roman" w:cs="Times New Roman"/>
          <w:b w:val="0"/>
          <w:sz w:val="28"/>
          <w:szCs w:val="28"/>
        </w:rPr>
        <w:t xml:space="preserve"> wound </w:t>
      </w:r>
      <w:proofErr w:type="spellStart"/>
      <w:r w:rsidR="0081414B" w:rsidRPr="0081414B">
        <w:rPr>
          <w:rStyle w:val="fontstyle01"/>
          <w:rFonts w:ascii="Times New Roman" w:hAnsi="Times New Roman" w:cs="Times New Roman"/>
          <w:b w:val="0"/>
          <w:sz w:val="28"/>
          <w:szCs w:val="28"/>
        </w:rPr>
        <w:t>infection.Nurs</w:t>
      </w:r>
      <w:proofErr w:type="spellEnd"/>
      <w:r w:rsidR="0081414B" w:rsidRPr="0081414B">
        <w:rPr>
          <w:rStyle w:val="fontstyle01"/>
          <w:rFonts w:ascii="Times New Roman" w:hAnsi="Times New Roman" w:cs="Times New Roman"/>
          <w:b w:val="0"/>
          <w:sz w:val="28"/>
          <w:szCs w:val="28"/>
        </w:rPr>
        <w:t xml:space="preserve"> Times2001;97:3 – 4</w:t>
      </w:r>
      <w:r w:rsidRPr="007C73B9">
        <w:rPr>
          <w:rStyle w:val="fontstyle01"/>
          <w:rFonts w:ascii="Times New Roman" w:hAnsi="Times New Roman" w:cs="Times New Roman"/>
          <w:b w:val="0"/>
          <w:sz w:val="28"/>
          <w:szCs w:val="28"/>
        </w:rPr>
        <w:t>). Beyond the presence of pathogens,</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it has been considered to be of paramount importance the</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presence of specific bacterial combinations and interactions</w:t>
      </w:r>
      <w:r w:rsidRPr="007C73B9">
        <w:rPr>
          <w:rStyle w:val="fontstyle01"/>
          <w:rFonts w:ascii="Times New Roman" w:hAnsi="Times New Roman" w:cs="Times New Roman"/>
          <w:b w:val="0"/>
          <w:sz w:val="28"/>
          <w:szCs w:val="28"/>
        </w:rPr>
        <w:t xml:space="preserve"> </w:t>
      </w:r>
      <w:r w:rsidRPr="007C73B9">
        <w:rPr>
          <w:rStyle w:val="fontstyle01"/>
          <w:rFonts w:ascii="Times New Roman" w:hAnsi="Times New Roman" w:cs="Times New Roman"/>
          <w:b w:val="0"/>
          <w:sz w:val="28"/>
          <w:szCs w:val="28"/>
        </w:rPr>
        <w:t>in b</w:t>
      </w:r>
      <w:r w:rsidR="0081414B">
        <w:rPr>
          <w:rStyle w:val="fontstyle01"/>
          <w:rFonts w:ascii="Times New Roman" w:hAnsi="Times New Roman" w:cs="Times New Roman"/>
          <w:b w:val="0"/>
          <w:sz w:val="28"/>
          <w:szCs w:val="28"/>
        </w:rPr>
        <w:t>oth acute and chronic wounds (</w:t>
      </w:r>
      <w:r w:rsidR="0081414B" w:rsidRPr="0081414B">
        <w:rPr>
          <w:rStyle w:val="fontstyle01"/>
          <w:rFonts w:ascii="Times New Roman" w:hAnsi="Times New Roman" w:cs="Times New Roman"/>
          <w:b w:val="0"/>
          <w:sz w:val="28"/>
          <w:szCs w:val="28"/>
        </w:rPr>
        <w:t xml:space="preserve">  Percival SL, Thomas JG, Williams DW. Biofilms and bacterial </w:t>
      </w:r>
      <w:proofErr w:type="spellStart"/>
      <w:r w:rsidR="0081414B" w:rsidRPr="0081414B">
        <w:rPr>
          <w:rStyle w:val="fontstyle01"/>
          <w:rFonts w:ascii="Times New Roman" w:hAnsi="Times New Roman" w:cs="Times New Roman"/>
          <w:b w:val="0"/>
          <w:sz w:val="28"/>
          <w:szCs w:val="28"/>
        </w:rPr>
        <w:t>imbal-ances</w:t>
      </w:r>
      <w:proofErr w:type="spellEnd"/>
      <w:r w:rsidR="0081414B" w:rsidRPr="0081414B">
        <w:rPr>
          <w:rStyle w:val="fontstyle01"/>
          <w:rFonts w:ascii="Times New Roman" w:hAnsi="Times New Roman" w:cs="Times New Roman"/>
          <w:b w:val="0"/>
          <w:sz w:val="28"/>
          <w:szCs w:val="28"/>
        </w:rPr>
        <w:t xml:space="preserve"> in chronic wounds: anti-</w:t>
      </w:r>
      <w:proofErr w:type="spellStart"/>
      <w:r w:rsidR="0081414B" w:rsidRPr="0081414B">
        <w:rPr>
          <w:rStyle w:val="fontstyle01"/>
          <w:rFonts w:ascii="Times New Roman" w:hAnsi="Times New Roman" w:cs="Times New Roman"/>
          <w:b w:val="0"/>
          <w:sz w:val="28"/>
          <w:szCs w:val="28"/>
        </w:rPr>
        <w:t>Koch.Int</w:t>
      </w:r>
      <w:proofErr w:type="spellEnd"/>
      <w:r w:rsidR="0081414B" w:rsidRPr="0081414B">
        <w:rPr>
          <w:rStyle w:val="fontstyle01"/>
          <w:rFonts w:ascii="Times New Roman" w:hAnsi="Times New Roman" w:cs="Times New Roman"/>
          <w:b w:val="0"/>
          <w:sz w:val="28"/>
          <w:szCs w:val="28"/>
        </w:rPr>
        <w:t xml:space="preserve"> Wound J2010;7:169 – 75.</w:t>
      </w:r>
      <w:r w:rsidRPr="007C73B9">
        <w:rPr>
          <w:rStyle w:val="fontstyle01"/>
          <w:rFonts w:ascii="Times New Roman" w:hAnsi="Times New Roman" w:cs="Times New Roman"/>
          <w:b w:val="0"/>
          <w:sz w:val="28"/>
          <w:szCs w:val="28"/>
        </w:rPr>
        <w:t>). In our study, only</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27</w:t>
      </w:r>
      <w:r w:rsidRPr="007C73B9">
        <w:rPr>
          <w:rStyle w:val="fontstyle21"/>
          <w:rFonts w:ascii="Times New Roman" w:hAnsi="Times New Roman" w:cs="Times New Roman"/>
          <w:b/>
          <w:sz w:val="28"/>
          <w:szCs w:val="28"/>
        </w:rPr>
        <w:t>·</w:t>
      </w:r>
      <w:r w:rsidRPr="007C73B9">
        <w:rPr>
          <w:rStyle w:val="fontstyle01"/>
          <w:rFonts w:ascii="Times New Roman" w:hAnsi="Times New Roman" w:cs="Times New Roman"/>
          <w:b w:val="0"/>
          <w:sz w:val="28"/>
          <w:szCs w:val="28"/>
        </w:rPr>
        <w:t xml:space="preserve">2% of the wounds displayed </w:t>
      </w:r>
      <w:proofErr w:type="spellStart"/>
      <w:r w:rsidRPr="007C73B9">
        <w:rPr>
          <w:rStyle w:val="fontstyle01"/>
          <w:rFonts w:ascii="Times New Roman" w:hAnsi="Times New Roman" w:cs="Times New Roman"/>
          <w:b w:val="0"/>
          <w:sz w:val="28"/>
          <w:szCs w:val="28"/>
        </w:rPr>
        <w:t>polymicrobial</w:t>
      </w:r>
      <w:proofErr w:type="spellEnd"/>
      <w:r w:rsidRPr="007C73B9">
        <w:rPr>
          <w:rStyle w:val="fontstyle01"/>
          <w:rFonts w:ascii="Times New Roman" w:hAnsi="Times New Roman" w:cs="Times New Roman"/>
          <w:b w:val="0"/>
          <w:sz w:val="28"/>
          <w:szCs w:val="28"/>
        </w:rPr>
        <w:t xml:space="preserve"> infections. It is</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known that interspecies interactions consist mostly in bacterial</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synergy that enhances survival, therefore hampering the infection eradication. Moreover, microorganisms have the ability</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lastRenderedPageBreak/>
        <w:t>to establish themselves and proliferate as a biofilm, both in</w:t>
      </w:r>
      <w:r w:rsidRPr="007C73B9">
        <w:rPr>
          <w:rFonts w:ascii="Times New Roman" w:hAnsi="Times New Roman" w:cs="Times New Roman"/>
          <w:color w:val="242021"/>
          <w:sz w:val="28"/>
          <w:szCs w:val="28"/>
        </w:rPr>
        <w:br/>
      </w:r>
      <w:proofErr w:type="spellStart"/>
      <w:r w:rsidRPr="007C73B9">
        <w:rPr>
          <w:rStyle w:val="fontstyle01"/>
          <w:rFonts w:ascii="Times New Roman" w:hAnsi="Times New Roman" w:cs="Times New Roman"/>
          <w:b w:val="0"/>
          <w:sz w:val="28"/>
          <w:szCs w:val="28"/>
        </w:rPr>
        <w:t>monomicrobial</w:t>
      </w:r>
      <w:proofErr w:type="spellEnd"/>
      <w:r w:rsidRPr="007C73B9">
        <w:rPr>
          <w:rStyle w:val="fontstyle01"/>
          <w:rFonts w:ascii="Times New Roman" w:hAnsi="Times New Roman" w:cs="Times New Roman"/>
          <w:b w:val="0"/>
          <w:sz w:val="28"/>
          <w:szCs w:val="28"/>
        </w:rPr>
        <w:t xml:space="preserve"> and </w:t>
      </w:r>
      <w:proofErr w:type="spellStart"/>
      <w:r w:rsidRPr="007C73B9">
        <w:rPr>
          <w:rStyle w:val="fontstyle01"/>
          <w:rFonts w:ascii="Times New Roman" w:hAnsi="Times New Roman" w:cs="Times New Roman"/>
          <w:b w:val="0"/>
          <w:sz w:val="28"/>
          <w:szCs w:val="28"/>
        </w:rPr>
        <w:t>polymicrobial</w:t>
      </w:r>
      <w:proofErr w:type="spellEnd"/>
      <w:r w:rsidRPr="007C73B9">
        <w:rPr>
          <w:rStyle w:val="fontstyle01"/>
          <w:rFonts w:ascii="Times New Roman" w:hAnsi="Times New Roman" w:cs="Times New Roman"/>
          <w:b w:val="0"/>
          <w:sz w:val="28"/>
          <w:szCs w:val="28"/>
        </w:rPr>
        <w:t xml:space="preserve"> biofilms, which are often</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considered to be a further complication that has a significant contribution to the lack of successful antibiotic treatment</w:t>
      </w:r>
      <w:r w:rsidRPr="007C73B9">
        <w:rPr>
          <w:rFonts w:ascii="Times New Roman" w:hAnsi="Times New Roman" w:cs="Times New Roman"/>
          <w:color w:val="242021"/>
          <w:sz w:val="28"/>
          <w:szCs w:val="28"/>
        </w:rPr>
        <w:br/>
      </w:r>
      <w:r w:rsidR="0081414B">
        <w:rPr>
          <w:rStyle w:val="fontstyle01"/>
          <w:rFonts w:ascii="Times New Roman" w:hAnsi="Times New Roman" w:cs="Times New Roman"/>
          <w:b w:val="0"/>
          <w:sz w:val="28"/>
          <w:szCs w:val="28"/>
        </w:rPr>
        <w:t>(</w:t>
      </w:r>
      <w:proofErr w:type="spellStart"/>
      <w:r w:rsidR="0081414B" w:rsidRPr="0081414B">
        <w:rPr>
          <w:rStyle w:val="fontstyle01"/>
          <w:rFonts w:ascii="Times New Roman" w:hAnsi="Times New Roman" w:cs="Times New Roman"/>
          <w:b w:val="0"/>
          <w:sz w:val="28"/>
          <w:szCs w:val="28"/>
        </w:rPr>
        <w:t>Kirketerp-Møller</w:t>
      </w:r>
      <w:proofErr w:type="spellEnd"/>
      <w:r w:rsidR="0081414B" w:rsidRPr="0081414B">
        <w:rPr>
          <w:rStyle w:val="fontstyle01"/>
          <w:rFonts w:ascii="Times New Roman" w:hAnsi="Times New Roman" w:cs="Times New Roman"/>
          <w:b w:val="0"/>
          <w:sz w:val="28"/>
          <w:szCs w:val="28"/>
        </w:rPr>
        <w:t xml:space="preserve">  K,  Jensen  PØ,  </w:t>
      </w:r>
      <w:proofErr w:type="spellStart"/>
      <w:r w:rsidR="0081414B" w:rsidRPr="0081414B">
        <w:rPr>
          <w:rStyle w:val="fontstyle01"/>
          <w:rFonts w:ascii="Times New Roman" w:hAnsi="Times New Roman" w:cs="Times New Roman"/>
          <w:b w:val="0"/>
          <w:sz w:val="28"/>
          <w:szCs w:val="28"/>
        </w:rPr>
        <w:t>Fazli</w:t>
      </w:r>
      <w:proofErr w:type="spellEnd"/>
      <w:r w:rsidR="0081414B" w:rsidRPr="0081414B">
        <w:rPr>
          <w:rStyle w:val="fontstyle01"/>
          <w:rFonts w:ascii="Times New Roman" w:hAnsi="Times New Roman" w:cs="Times New Roman"/>
          <w:b w:val="0"/>
          <w:sz w:val="28"/>
          <w:szCs w:val="28"/>
        </w:rPr>
        <w:t xml:space="preserve">  M,  Madsen  KG,  Pedersen  </w:t>
      </w:r>
      <w:proofErr w:type="spellStart"/>
      <w:r w:rsidR="0081414B" w:rsidRPr="0081414B">
        <w:rPr>
          <w:rStyle w:val="fontstyle01"/>
          <w:rFonts w:ascii="Times New Roman" w:hAnsi="Times New Roman" w:cs="Times New Roman"/>
          <w:b w:val="0"/>
          <w:sz w:val="28"/>
          <w:szCs w:val="28"/>
        </w:rPr>
        <w:t>J,Moser</w:t>
      </w:r>
      <w:proofErr w:type="spellEnd"/>
      <w:r w:rsidR="0081414B" w:rsidRPr="0081414B">
        <w:rPr>
          <w:rStyle w:val="fontstyle01"/>
          <w:rFonts w:ascii="Times New Roman" w:hAnsi="Times New Roman" w:cs="Times New Roman"/>
          <w:b w:val="0"/>
          <w:sz w:val="28"/>
          <w:szCs w:val="28"/>
        </w:rPr>
        <w:t xml:space="preserve">  C,  </w:t>
      </w:r>
      <w:proofErr w:type="spellStart"/>
      <w:r w:rsidR="0081414B" w:rsidRPr="0081414B">
        <w:rPr>
          <w:rStyle w:val="fontstyle01"/>
          <w:rFonts w:ascii="Times New Roman" w:hAnsi="Times New Roman" w:cs="Times New Roman"/>
          <w:b w:val="0"/>
          <w:sz w:val="28"/>
          <w:szCs w:val="28"/>
        </w:rPr>
        <w:t>Tolker</w:t>
      </w:r>
      <w:proofErr w:type="spellEnd"/>
      <w:r w:rsidR="0081414B" w:rsidRPr="0081414B">
        <w:rPr>
          <w:rStyle w:val="fontstyle01"/>
          <w:rFonts w:ascii="Times New Roman" w:hAnsi="Times New Roman" w:cs="Times New Roman"/>
          <w:b w:val="0"/>
          <w:sz w:val="28"/>
          <w:szCs w:val="28"/>
        </w:rPr>
        <w:t xml:space="preserve">-Nielsen  T,  </w:t>
      </w:r>
      <w:proofErr w:type="spellStart"/>
      <w:r w:rsidR="0081414B" w:rsidRPr="0081414B">
        <w:rPr>
          <w:rStyle w:val="fontstyle01"/>
          <w:rFonts w:ascii="Times New Roman" w:hAnsi="Times New Roman" w:cs="Times New Roman"/>
          <w:b w:val="0"/>
          <w:sz w:val="28"/>
          <w:szCs w:val="28"/>
        </w:rPr>
        <w:t>Høiby</w:t>
      </w:r>
      <w:proofErr w:type="spellEnd"/>
      <w:r w:rsidR="0081414B" w:rsidRPr="0081414B">
        <w:rPr>
          <w:rStyle w:val="fontstyle01"/>
          <w:rFonts w:ascii="Times New Roman" w:hAnsi="Times New Roman" w:cs="Times New Roman"/>
          <w:b w:val="0"/>
          <w:sz w:val="28"/>
          <w:szCs w:val="28"/>
        </w:rPr>
        <w:t xml:space="preserve">  N,  </w:t>
      </w:r>
      <w:proofErr w:type="spellStart"/>
      <w:r w:rsidR="0081414B" w:rsidRPr="0081414B">
        <w:rPr>
          <w:rStyle w:val="fontstyle01"/>
          <w:rFonts w:ascii="Times New Roman" w:hAnsi="Times New Roman" w:cs="Times New Roman"/>
          <w:b w:val="0"/>
          <w:sz w:val="28"/>
          <w:szCs w:val="28"/>
        </w:rPr>
        <w:t>Givskov</w:t>
      </w:r>
      <w:proofErr w:type="spellEnd"/>
      <w:r w:rsidR="0081414B" w:rsidRPr="0081414B">
        <w:rPr>
          <w:rStyle w:val="fontstyle01"/>
          <w:rFonts w:ascii="Times New Roman" w:hAnsi="Times New Roman" w:cs="Times New Roman"/>
          <w:b w:val="0"/>
          <w:sz w:val="28"/>
          <w:szCs w:val="28"/>
        </w:rPr>
        <w:t xml:space="preserve">  M,  </w:t>
      </w:r>
      <w:proofErr w:type="spellStart"/>
      <w:r w:rsidR="0081414B" w:rsidRPr="0081414B">
        <w:rPr>
          <w:rStyle w:val="fontstyle01"/>
          <w:rFonts w:ascii="Times New Roman" w:hAnsi="Times New Roman" w:cs="Times New Roman"/>
          <w:b w:val="0"/>
          <w:sz w:val="28"/>
          <w:szCs w:val="28"/>
        </w:rPr>
        <w:t>Bjarnsholt</w:t>
      </w:r>
      <w:proofErr w:type="spellEnd"/>
      <w:r w:rsidR="0081414B" w:rsidRPr="0081414B">
        <w:rPr>
          <w:rStyle w:val="fontstyle01"/>
          <w:rFonts w:ascii="Times New Roman" w:hAnsi="Times New Roman" w:cs="Times New Roman"/>
          <w:b w:val="0"/>
          <w:sz w:val="28"/>
          <w:szCs w:val="28"/>
        </w:rPr>
        <w:t xml:space="preserve">  </w:t>
      </w:r>
      <w:proofErr w:type="spellStart"/>
      <w:r w:rsidR="0081414B" w:rsidRPr="0081414B">
        <w:rPr>
          <w:rStyle w:val="fontstyle01"/>
          <w:rFonts w:ascii="Times New Roman" w:hAnsi="Times New Roman" w:cs="Times New Roman"/>
          <w:b w:val="0"/>
          <w:sz w:val="28"/>
          <w:szCs w:val="28"/>
        </w:rPr>
        <w:t>T.Distribution</w:t>
      </w:r>
      <w:proofErr w:type="spellEnd"/>
      <w:r w:rsidR="0081414B" w:rsidRPr="0081414B">
        <w:rPr>
          <w:rStyle w:val="fontstyle01"/>
          <w:rFonts w:ascii="Times New Roman" w:hAnsi="Times New Roman" w:cs="Times New Roman"/>
          <w:b w:val="0"/>
          <w:sz w:val="28"/>
          <w:szCs w:val="28"/>
        </w:rPr>
        <w:t xml:space="preserve">, organization, and ecology of bacteria in chronic </w:t>
      </w:r>
      <w:proofErr w:type="spellStart"/>
      <w:r w:rsidR="0081414B" w:rsidRPr="0081414B">
        <w:rPr>
          <w:rStyle w:val="fontstyle01"/>
          <w:rFonts w:ascii="Times New Roman" w:hAnsi="Times New Roman" w:cs="Times New Roman"/>
          <w:b w:val="0"/>
          <w:sz w:val="28"/>
          <w:szCs w:val="28"/>
        </w:rPr>
        <w:t>wounds.J</w:t>
      </w:r>
      <w:proofErr w:type="spellEnd"/>
      <w:r w:rsidR="0081414B" w:rsidRPr="0081414B">
        <w:rPr>
          <w:rStyle w:val="fontstyle01"/>
          <w:rFonts w:ascii="Times New Roman" w:hAnsi="Times New Roman" w:cs="Times New Roman"/>
          <w:b w:val="0"/>
          <w:sz w:val="28"/>
          <w:szCs w:val="28"/>
        </w:rPr>
        <w:t xml:space="preserve"> </w:t>
      </w:r>
      <w:proofErr w:type="spellStart"/>
      <w:r w:rsidR="0081414B" w:rsidRPr="0081414B">
        <w:rPr>
          <w:rStyle w:val="fontstyle01"/>
          <w:rFonts w:ascii="Times New Roman" w:hAnsi="Times New Roman" w:cs="Times New Roman"/>
          <w:b w:val="0"/>
          <w:sz w:val="28"/>
          <w:szCs w:val="28"/>
        </w:rPr>
        <w:t>Clin</w:t>
      </w:r>
      <w:proofErr w:type="spellEnd"/>
      <w:r w:rsidR="0081414B" w:rsidRPr="0081414B">
        <w:rPr>
          <w:rStyle w:val="fontstyle01"/>
          <w:rFonts w:ascii="Times New Roman" w:hAnsi="Times New Roman" w:cs="Times New Roman"/>
          <w:b w:val="0"/>
          <w:sz w:val="28"/>
          <w:szCs w:val="28"/>
        </w:rPr>
        <w:t xml:space="preserve"> Microbiol2008;46:2717 – 22</w:t>
      </w:r>
      <w:r w:rsidRPr="007C73B9">
        <w:rPr>
          <w:rStyle w:val="fontstyle01"/>
          <w:rFonts w:ascii="Times New Roman" w:hAnsi="Times New Roman" w:cs="Times New Roman"/>
          <w:b w:val="0"/>
          <w:sz w:val="28"/>
          <w:szCs w:val="28"/>
        </w:rPr>
        <w:t>). Because of this problem, researchers are seeking for new</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alternative therapies useful to enhance wound healing, such as</w:t>
      </w:r>
      <w:r w:rsidRPr="007C73B9">
        <w:rPr>
          <w:rFonts w:ascii="Times New Roman" w:hAnsi="Times New Roman" w:cs="Times New Roman"/>
          <w:color w:val="242021"/>
          <w:sz w:val="28"/>
          <w:szCs w:val="28"/>
        </w:rPr>
        <w:br/>
      </w:r>
      <w:r w:rsidR="0081414B">
        <w:rPr>
          <w:rStyle w:val="fontstyle01"/>
          <w:rFonts w:ascii="Times New Roman" w:hAnsi="Times New Roman" w:cs="Times New Roman"/>
          <w:b w:val="0"/>
          <w:sz w:val="28"/>
          <w:szCs w:val="28"/>
        </w:rPr>
        <w:t>laser therapy (</w:t>
      </w:r>
      <w:proofErr w:type="spellStart"/>
      <w:r w:rsidR="0081414B" w:rsidRPr="0081414B">
        <w:rPr>
          <w:rStyle w:val="fontstyle01"/>
          <w:rFonts w:ascii="Times New Roman" w:hAnsi="Times New Roman" w:cs="Times New Roman"/>
          <w:b w:val="0"/>
          <w:sz w:val="28"/>
          <w:szCs w:val="28"/>
        </w:rPr>
        <w:t>Baffoni</w:t>
      </w:r>
      <w:proofErr w:type="spellEnd"/>
      <w:r w:rsidR="0081414B" w:rsidRPr="0081414B">
        <w:rPr>
          <w:rStyle w:val="fontstyle01"/>
          <w:rFonts w:ascii="Times New Roman" w:hAnsi="Times New Roman" w:cs="Times New Roman"/>
          <w:b w:val="0"/>
          <w:sz w:val="28"/>
          <w:szCs w:val="28"/>
        </w:rPr>
        <w:t xml:space="preserve"> M, </w:t>
      </w:r>
      <w:proofErr w:type="spellStart"/>
      <w:r w:rsidR="0081414B" w:rsidRPr="0081414B">
        <w:rPr>
          <w:rStyle w:val="fontstyle01"/>
          <w:rFonts w:ascii="Times New Roman" w:hAnsi="Times New Roman" w:cs="Times New Roman"/>
          <w:b w:val="0"/>
          <w:sz w:val="28"/>
          <w:szCs w:val="28"/>
        </w:rPr>
        <w:t>Bessa</w:t>
      </w:r>
      <w:proofErr w:type="spellEnd"/>
      <w:r w:rsidR="0081414B" w:rsidRPr="0081414B">
        <w:rPr>
          <w:rStyle w:val="fontstyle01"/>
          <w:rFonts w:ascii="Times New Roman" w:hAnsi="Times New Roman" w:cs="Times New Roman"/>
          <w:b w:val="0"/>
          <w:sz w:val="28"/>
          <w:szCs w:val="28"/>
        </w:rPr>
        <w:t xml:space="preserve"> LJ, Grande R, Di Giulio M, </w:t>
      </w:r>
      <w:proofErr w:type="spellStart"/>
      <w:r w:rsidR="0081414B" w:rsidRPr="0081414B">
        <w:rPr>
          <w:rStyle w:val="fontstyle01"/>
          <w:rFonts w:ascii="Times New Roman" w:hAnsi="Times New Roman" w:cs="Times New Roman"/>
          <w:b w:val="0"/>
          <w:sz w:val="28"/>
          <w:szCs w:val="28"/>
        </w:rPr>
        <w:t>Mongelli</w:t>
      </w:r>
      <w:proofErr w:type="spellEnd"/>
      <w:r w:rsidR="0081414B" w:rsidRPr="0081414B">
        <w:rPr>
          <w:rStyle w:val="fontstyle01"/>
          <w:rFonts w:ascii="Times New Roman" w:hAnsi="Times New Roman" w:cs="Times New Roman"/>
          <w:b w:val="0"/>
          <w:sz w:val="28"/>
          <w:szCs w:val="28"/>
        </w:rPr>
        <w:t xml:space="preserve"> M, </w:t>
      </w:r>
      <w:proofErr w:type="spellStart"/>
      <w:r w:rsidR="0081414B" w:rsidRPr="0081414B">
        <w:rPr>
          <w:rStyle w:val="fontstyle01"/>
          <w:rFonts w:ascii="Times New Roman" w:hAnsi="Times New Roman" w:cs="Times New Roman"/>
          <w:b w:val="0"/>
          <w:sz w:val="28"/>
          <w:szCs w:val="28"/>
        </w:rPr>
        <w:t>CiarelliA</w:t>
      </w:r>
      <w:proofErr w:type="spellEnd"/>
      <w:r w:rsidR="0081414B" w:rsidRPr="0081414B">
        <w:rPr>
          <w:rStyle w:val="fontstyle01"/>
          <w:rFonts w:ascii="Times New Roman" w:hAnsi="Times New Roman" w:cs="Times New Roman"/>
          <w:b w:val="0"/>
          <w:sz w:val="28"/>
          <w:szCs w:val="28"/>
        </w:rPr>
        <w:t xml:space="preserve">, Cellini L. Laser irradiation effect </w:t>
      </w:r>
      <w:proofErr w:type="spellStart"/>
      <w:r w:rsidR="0081414B" w:rsidRPr="0081414B">
        <w:rPr>
          <w:rStyle w:val="fontstyle01"/>
          <w:rFonts w:ascii="Times New Roman" w:hAnsi="Times New Roman" w:cs="Times New Roman"/>
          <w:b w:val="0"/>
          <w:sz w:val="28"/>
          <w:szCs w:val="28"/>
        </w:rPr>
        <w:t>onStaphylococcus</w:t>
      </w:r>
      <w:proofErr w:type="spellEnd"/>
      <w:r w:rsidR="0081414B" w:rsidRPr="0081414B">
        <w:rPr>
          <w:rStyle w:val="fontstyle01"/>
          <w:rFonts w:ascii="Times New Roman" w:hAnsi="Times New Roman" w:cs="Times New Roman"/>
          <w:b w:val="0"/>
          <w:sz w:val="28"/>
          <w:szCs w:val="28"/>
        </w:rPr>
        <w:t xml:space="preserve"> </w:t>
      </w:r>
      <w:proofErr w:type="spellStart"/>
      <w:r w:rsidR="0081414B" w:rsidRPr="0081414B">
        <w:rPr>
          <w:rStyle w:val="fontstyle01"/>
          <w:rFonts w:ascii="Times New Roman" w:hAnsi="Times New Roman" w:cs="Times New Roman"/>
          <w:b w:val="0"/>
          <w:sz w:val="28"/>
          <w:szCs w:val="28"/>
        </w:rPr>
        <w:t>aureusandPseudomonas</w:t>
      </w:r>
      <w:proofErr w:type="spellEnd"/>
      <w:r w:rsidR="0081414B" w:rsidRPr="0081414B">
        <w:rPr>
          <w:rStyle w:val="fontstyle01"/>
          <w:rFonts w:ascii="Times New Roman" w:hAnsi="Times New Roman" w:cs="Times New Roman"/>
          <w:b w:val="0"/>
          <w:sz w:val="28"/>
          <w:szCs w:val="28"/>
        </w:rPr>
        <w:t xml:space="preserve"> </w:t>
      </w:r>
      <w:proofErr w:type="spellStart"/>
      <w:r w:rsidR="0081414B" w:rsidRPr="0081414B">
        <w:rPr>
          <w:rStyle w:val="fontstyle01"/>
          <w:rFonts w:ascii="Times New Roman" w:hAnsi="Times New Roman" w:cs="Times New Roman"/>
          <w:b w:val="0"/>
          <w:sz w:val="28"/>
          <w:szCs w:val="28"/>
        </w:rPr>
        <w:t>aeruginosabiofilms</w:t>
      </w:r>
      <w:proofErr w:type="spellEnd"/>
      <w:r w:rsidR="0081414B" w:rsidRPr="0081414B">
        <w:rPr>
          <w:rStyle w:val="fontstyle01"/>
          <w:rFonts w:ascii="Times New Roman" w:hAnsi="Times New Roman" w:cs="Times New Roman"/>
          <w:b w:val="0"/>
          <w:sz w:val="28"/>
          <w:szCs w:val="28"/>
        </w:rPr>
        <w:t xml:space="preserve">  isolated  from  venous  leg  </w:t>
      </w:r>
      <w:proofErr w:type="spellStart"/>
      <w:r w:rsidR="0081414B" w:rsidRPr="0081414B">
        <w:rPr>
          <w:rStyle w:val="fontstyle01"/>
          <w:rFonts w:ascii="Times New Roman" w:hAnsi="Times New Roman" w:cs="Times New Roman"/>
          <w:b w:val="0"/>
          <w:sz w:val="28"/>
          <w:szCs w:val="28"/>
        </w:rPr>
        <w:t>ulcer.Int</w:t>
      </w:r>
      <w:proofErr w:type="spellEnd"/>
      <w:r w:rsidR="0081414B" w:rsidRPr="0081414B">
        <w:rPr>
          <w:rStyle w:val="fontstyle01"/>
          <w:rFonts w:ascii="Times New Roman" w:hAnsi="Times New Roman" w:cs="Times New Roman"/>
          <w:b w:val="0"/>
          <w:sz w:val="28"/>
          <w:szCs w:val="28"/>
        </w:rPr>
        <w:t xml:space="preserve"> Wound J2012;9:517 – 24</w:t>
      </w:r>
      <w:r w:rsidRPr="007C73B9">
        <w:rPr>
          <w:rStyle w:val="fontstyle01"/>
          <w:rFonts w:ascii="Times New Roman" w:hAnsi="Times New Roman" w:cs="Times New Roman"/>
          <w:b w:val="0"/>
          <w:sz w:val="28"/>
          <w:szCs w:val="28"/>
        </w:rPr>
        <w:t>).</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The bacterial isolates were examined for their susceptibility pattern to the most commonly used antibiotics in therapy.</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Despite increasing concerns about antibiotic-resistant bacteria, appropriate use of systemic antibiotics is still recommended where there is c</w:t>
      </w:r>
      <w:r w:rsidR="0081414B">
        <w:rPr>
          <w:rStyle w:val="fontstyle01"/>
          <w:rFonts w:ascii="Times New Roman" w:hAnsi="Times New Roman" w:cs="Times New Roman"/>
          <w:b w:val="0"/>
          <w:sz w:val="28"/>
          <w:szCs w:val="28"/>
        </w:rPr>
        <w:t>lear evidence of infection (</w:t>
      </w:r>
      <w:r w:rsidR="0081414B" w:rsidRPr="0081414B">
        <w:rPr>
          <w:rStyle w:val="fontstyle01"/>
          <w:rFonts w:ascii="Times New Roman" w:hAnsi="Times New Roman" w:cs="Times New Roman"/>
          <w:b w:val="0"/>
          <w:sz w:val="28"/>
          <w:szCs w:val="28"/>
        </w:rPr>
        <w:t xml:space="preserve">  Howell-Jones  RS,  Wilson  MJ,  Hill  KE,  Howard  AJ,  Price  </w:t>
      </w:r>
      <w:proofErr w:type="spellStart"/>
      <w:r w:rsidR="0081414B" w:rsidRPr="0081414B">
        <w:rPr>
          <w:rStyle w:val="fontstyle01"/>
          <w:rFonts w:ascii="Times New Roman" w:hAnsi="Times New Roman" w:cs="Times New Roman"/>
          <w:b w:val="0"/>
          <w:sz w:val="28"/>
          <w:szCs w:val="28"/>
        </w:rPr>
        <w:t>PE,</w:t>
      </w:r>
      <w:r w:rsidR="00EE39FC">
        <w:rPr>
          <w:rStyle w:val="fontstyle01"/>
          <w:rFonts w:ascii="Times New Roman" w:hAnsi="Times New Roman" w:cs="Times New Roman"/>
          <w:b w:val="0"/>
          <w:sz w:val="28"/>
          <w:szCs w:val="28"/>
        </w:rPr>
        <w:t>Thomas</w:t>
      </w:r>
      <w:proofErr w:type="spellEnd"/>
      <w:r w:rsidR="00EE39FC">
        <w:rPr>
          <w:rStyle w:val="fontstyle01"/>
          <w:rFonts w:ascii="Times New Roman" w:hAnsi="Times New Roman" w:cs="Times New Roman"/>
          <w:b w:val="0"/>
          <w:sz w:val="28"/>
          <w:szCs w:val="28"/>
        </w:rPr>
        <w:t xml:space="preserve">  DW.  A </w:t>
      </w:r>
      <w:proofErr w:type="gramStart"/>
      <w:r w:rsidR="0081414B" w:rsidRPr="0081414B">
        <w:rPr>
          <w:rStyle w:val="fontstyle01"/>
          <w:rFonts w:ascii="Times New Roman" w:hAnsi="Times New Roman" w:cs="Times New Roman"/>
          <w:b w:val="0"/>
          <w:sz w:val="28"/>
          <w:szCs w:val="28"/>
        </w:rPr>
        <w:t>review  of</w:t>
      </w:r>
      <w:proofErr w:type="gramEnd"/>
      <w:r w:rsidR="0081414B" w:rsidRPr="0081414B">
        <w:rPr>
          <w:rStyle w:val="fontstyle01"/>
          <w:rFonts w:ascii="Times New Roman" w:hAnsi="Times New Roman" w:cs="Times New Roman"/>
          <w:b w:val="0"/>
          <w:sz w:val="28"/>
          <w:szCs w:val="28"/>
        </w:rPr>
        <w:t xml:space="preserve">  the  microbiology,  antibiotic  usage  </w:t>
      </w:r>
      <w:proofErr w:type="spellStart"/>
      <w:r w:rsidR="0081414B" w:rsidRPr="0081414B">
        <w:rPr>
          <w:rStyle w:val="fontstyle01"/>
          <w:rFonts w:ascii="Times New Roman" w:hAnsi="Times New Roman" w:cs="Times New Roman"/>
          <w:b w:val="0"/>
          <w:sz w:val="28"/>
          <w:szCs w:val="28"/>
        </w:rPr>
        <w:t>andresistance</w:t>
      </w:r>
      <w:proofErr w:type="spellEnd"/>
      <w:r w:rsidR="0081414B" w:rsidRPr="0081414B">
        <w:rPr>
          <w:rStyle w:val="fontstyle01"/>
          <w:rFonts w:ascii="Times New Roman" w:hAnsi="Times New Roman" w:cs="Times New Roman"/>
          <w:b w:val="0"/>
          <w:sz w:val="28"/>
          <w:szCs w:val="28"/>
        </w:rPr>
        <w:t xml:space="preserve">  in  chronic  skin  </w:t>
      </w:r>
      <w:proofErr w:type="spellStart"/>
      <w:r w:rsidR="0081414B" w:rsidRPr="0081414B">
        <w:rPr>
          <w:rStyle w:val="fontstyle01"/>
          <w:rFonts w:ascii="Times New Roman" w:hAnsi="Times New Roman" w:cs="Times New Roman"/>
          <w:b w:val="0"/>
          <w:sz w:val="28"/>
          <w:szCs w:val="28"/>
        </w:rPr>
        <w:t>wounds.J</w:t>
      </w:r>
      <w:proofErr w:type="spellEnd"/>
      <w:r w:rsidR="0081414B" w:rsidRPr="0081414B">
        <w:rPr>
          <w:rStyle w:val="fontstyle01"/>
          <w:rFonts w:ascii="Times New Roman" w:hAnsi="Times New Roman" w:cs="Times New Roman"/>
          <w:b w:val="0"/>
          <w:sz w:val="28"/>
          <w:szCs w:val="28"/>
        </w:rPr>
        <w:t xml:space="preserve"> </w:t>
      </w:r>
      <w:proofErr w:type="spellStart"/>
      <w:r w:rsidR="0081414B" w:rsidRPr="0081414B">
        <w:rPr>
          <w:rStyle w:val="fontstyle01"/>
          <w:rFonts w:ascii="Times New Roman" w:hAnsi="Times New Roman" w:cs="Times New Roman"/>
          <w:b w:val="0"/>
          <w:sz w:val="28"/>
          <w:szCs w:val="28"/>
        </w:rPr>
        <w:t>Antimicrob</w:t>
      </w:r>
      <w:proofErr w:type="spellEnd"/>
      <w:r w:rsidR="0081414B" w:rsidRPr="0081414B">
        <w:rPr>
          <w:rStyle w:val="fontstyle01"/>
          <w:rFonts w:ascii="Times New Roman" w:hAnsi="Times New Roman" w:cs="Times New Roman"/>
          <w:b w:val="0"/>
          <w:sz w:val="28"/>
          <w:szCs w:val="28"/>
        </w:rPr>
        <w:t xml:space="preserve"> Chemother2005;55:143 – 9.</w:t>
      </w:r>
      <w:r w:rsidR="0081414B">
        <w:rPr>
          <w:rStyle w:val="fontstyle01"/>
          <w:rFonts w:ascii="Times New Roman" w:hAnsi="Times New Roman" w:cs="Times New Roman"/>
          <w:b w:val="0"/>
          <w:sz w:val="28"/>
          <w:szCs w:val="28"/>
        </w:rPr>
        <w:t>,</w:t>
      </w:r>
      <w:r w:rsidR="0081414B" w:rsidRPr="0081414B">
        <w:t xml:space="preserve"> </w:t>
      </w:r>
      <w:r w:rsidR="0081414B" w:rsidRPr="0081414B">
        <w:rPr>
          <w:rStyle w:val="fontstyle01"/>
          <w:rFonts w:ascii="Times New Roman" w:hAnsi="Times New Roman" w:cs="Times New Roman"/>
          <w:b w:val="0"/>
          <w:sz w:val="28"/>
          <w:szCs w:val="28"/>
        </w:rPr>
        <w:t xml:space="preserve">National Institute for Clinical </w:t>
      </w:r>
      <w:proofErr w:type="spellStart"/>
      <w:r w:rsidR="0081414B" w:rsidRPr="0081414B">
        <w:rPr>
          <w:rStyle w:val="fontstyle01"/>
          <w:rFonts w:ascii="Times New Roman" w:hAnsi="Times New Roman" w:cs="Times New Roman"/>
          <w:b w:val="0"/>
          <w:sz w:val="28"/>
          <w:szCs w:val="28"/>
        </w:rPr>
        <w:t>Excellence.Type</w:t>
      </w:r>
      <w:proofErr w:type="spellEnd"/>
      <w:r w:rsidR="0081414B" w:rsidRPr="0081414B">
        <w:rPr>
          <w:rStyle w:val="fontstyle01"/>
          <w:rFonts w:ascii="Times New Roman" w:hAnsi="Times New Roman" w:cs="Times New Roman"/>
          <w:b w:val="0"/>
          <w:sz w:val="28"/>
          <w:szCs w:val="28"/>
        </w:rPr>
        <w:t xml:space="preserve"> 2 diabetes. </w:t>
      </w:r>
      <w:proofErr w:type="spellStart"/>
      <w:r w:rsidR="0081414B" w:rsidRPr="0081414B">
        <w:rPr>
          <w:rStyle w:val="fontstyle01"/>
          <w:rFonts w:ascii="Times New Roman" w:hAnsi="Times New Roman" w:cs="Times New Roman"/>
          <w:b w:val="0"/>
          <w:sz w:val="28"/>
          <w:szCs w:val="28"/>
        </w:rPr>
        <w:t>Preventionand</w:t>
      </w:r>
      <w:proofErr w:type="spellEnd"/>
      <w:r w:rsidR="0081414B" w:rsidRPr="0081414B">
        <w:rPr>
          <w:rStyle w:val="fontstyle01"/>
          <w:rFonts w:ascii="Times New Roman" w:hAnsi="Times New Roman" w:cs="Times New Roman"/>
          <w:b w:val="0"/>
          <w:sz w:val="28"/>
          <w:szCs w:val="28"/>
        </w:rPr>
        <w:t xml:space="preserve"> management of foot problems. Clinical guideline 10.  </w:t>
      </w:r>
      <w:proofErr w:type="spellStart"/>
      <w:proofErr w:type="gramStart"/>
      <w:r w:rsidR="0081414B" w:rsidRPr="0081414B">
        <w:rPr>
          <w:rStyle w:val="fontstyle01"/>
          <w:rFonts w:ascii="Times New Roman" w:hAnsi="Times New Roman" w:cs="Times New Roman"/>
          <w:b w:val="0"/>
          <w:sz w:val="28"/>
          <w:szCs w:val="28"/>
        </w:rPr>
        <w:t>London:National</w:t>
      </w:r>
      <w:proofErr w:type="spellEnd"/>
      <w:proofErr w:type="gramEnd"/>
      <w:r w:rsidR="0081414B" w:rsidRPr="0081414B">
        <w:rPr>
          <w:rStyle w:val="fontstyle01"/>
          <w:rFonts w:ascii="Times New Roman" w:hAnsi="Times New Roman" w:cs="Times New Roman"/>
          <w:b w:val="0"/>
          <w:sz w:val="28"/>
          <w:szCs w:val="28"/>
        </w:rPr>
        <w:t xml:space="preserve"> Institute for Clinical Excellence, 2004.</w:t>
      </w:r>
      <w:r w:rsidR="0081414B">
        <w:rPr>
          <w:rStyle w:val="fontstyle01"/>
          <w:rFonts w:ascii="Times New Roman" w:hAnsi="Times New Roman" w:cs="Times New Roman"/>
          <w:b w:val="0"/>
          <w:sz w:val="28"/>
          <w:szCs w:val="28"/>
        </w:rPr>
        <w:t>,</w:t>
      </w:r>
      <w:r w:rsidR="0081414B" w:rsidRPr="0081414B">
        <w:rPr>
          <w:rStyle w:val="fontstyle01"/>
          <w:rFonts w:ascii="Times New Roman" w:hAnsi="Times New Roman" w:cs="Times New Roman"/>
          <w:b w:val="0"/>
          <w:sz w:val="28"/>
          <w:szCs w:val="28"/>
        </w:rPr>
        <w:t xml:space="preserve"> European Wound Management Association (EWMA).Position doc-</w:t>
      </w:r>
      <w:proofErr w:type="spellStart"/>
      <w:r w:rsidR="0081414B" w:rsidRPr="0081414B">
        <w:rPr>
          <w:rStyle w:val="fontstyle01"/>
          <w:rFonts w:ascii="Times New Roman" w:hAnsi="Times New Roman" w:cs="Times New Roman"/>
          <w:b w:val="0"/>
          <w:sz w:val="28"/>
          <w:szCs w:val="28"/>
        </w:rPr>
        <w:t>ument</w:t>
      </w:r>
      <w:proofErr w:type="spellEnd"/>
      <w:r w:rsidR="0081414B" w:rsidRPr="0081414B">
        <w:rPr>
          <w:rStyle w:val="fontstyle01"/>
          <w:rFonts w:ascii="Times New Roman" w:hAnsi="Times New Roman" w:cs="Times New Roman"/>
          <w:b w:val="0"/>
          <w:sz w:val="28"/>
          <w:szCs w:val="28"/>
        </w:rPr>
        <w:t>: management of wound infection. London: MEP Ltd, 2006.</w:t>
      </w:r>
      <w:r w:rsidRPr="007C73B9">
        <w:rPr>
          <w:rStyle w:val="fontstyle01"/>
          <w:rFonts w:ascii="Times New Roman" w:hAnsi="Times New Roman" w:cs="Times New Roman"/>
          <w:b w:val="0"/>
          <w:sz w:val="28"/>
          <w:szCs w:val="28"/>
        </w:rPr>
        <w:t>).</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The resistance to </w:t>
      </w:r>
      <w:proofErr w:type="spellStart"/>
      <w:r w:rsidRPr="007C73B9">
        <w:rPr>
          <w:rStyle w:val="fontstyle01"/>
          <w:rFonts w:ascii="Times New Roman" w:hAnsi="Times New Roman" w:cs="Times New Roman"/>
          <w:b w:val="0"/>
          <w:sz w:val="28"/>
          <w:szCs w:val="28"/>
        </w:rPr>
        <w:t>oxacillin</w:t>
      </w:r>
      <w:proofErr w:type="spellEnd"/>
      <w:r w:rsidRPr="007C73B9">
        <w:rPr>
          <w:rStyle w:val="fontstyle01"/>
          <w:rFonts w:ascii="Times New Roman" w:hAnsi="Times New Roman" w:cs="Times New Roman"/>
          <w:b w:val="0"/>
          <w:sz w:val="28"/>
          <w:szCs w:val="28"/>
        </w:rPr>
        <w:t xml:space="preserve"> is particularly important because</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it can give us the percentage of methicillin-resistant </w:t>
      </w:r>
      <w:r w:rsidRPr="007C73B9">
        <w:rPr>
          <w:rStyle w:val="fontstyle31"/>
          <w:rFonts w:ascii="Times New Roman" w:hAnsi="Times New Roman" w:cs="Times New Roman"/>
          <w:b w:val="0"/>
          <w:sz w:val="28"/>
          <w:szCs w:val="28"/>
        </w:rPr>
        <w:t xml:space="preserve">Staphylococcus aureus </w:t>
      </w:r>
      <w:r w:rsidRPr="007C73B9">
        <w:rPr>
          <w:rStyle w:val="fontstyle01"/>
          <w:rFonts w:ascii="Times New Roman" w:hAnsi="Times New Roman" w:cs="Times New Roman"/>
          <w:b w:val="0"/>
          <w:sz w:val="28"/>
          <w:szCs w:val="28"/>
        </w:rPr>
        <w:t>(MRSA); in our study, a relevant percentage (21</w:t>
      </w:r>
      <w:r w:rsidRPr="007C73B9">
        <w:rPr>
          <w:rStyle w:val="fontstyle21"/>
          <w:rFonts w:ascii="Times New Roman" w:hAnsi="Times New Roman" w:cs="Times New Roman"/>
          <w:b/>
          <w:sz w:val="28"/>
          <w:szCs w:val="28"/>
        </w:rPr>
        <w:t>·</w:t>
      </w:r>
      <w:r w:rsidRPr="007C73B9">
        <w:rPr>
          <w:rStyle w:val="fontstyle01"/>
          <w:rFonts w:ascii="Times New Roman" w:hAnsi="Times New Roman" w:cs="Times New Roman"/>
          <w:b w:val="0"/>
          <w:sz w:val="28"/>
          <w:szCs w:val="28"/>
        </w:rPr>
        <w:t xml:space="preserve">8%) of </w:t>
      </w:r>
      <w:r w:rsidRPr="007C73B9">
        <w:rPr>
          <w:rStyle w:val="fontstyle31"/>
          <w:rFonts w:ascii="Times New Roman" w:hAnsi="Times New Roman" w:cs="Times New Roman"/>
          <w:b w:val="0"/>
          <w:sz w:val="28"/>
          <w:szCs w:val="28"/>
        </w:rPr>
        <w:t xml:space="preserve">S. aureus </w:t>
      </w:r>
      <w:r w:rsidRPr="007C73B9">
        <w:rPr>
          <w:rStyle w:val="fontstyle01"/>
          <w:rFonts w:ascii="Times New Roman" w:hAnsi="Times New Roman" w:cs="Times New Roman"/>
          <w:b w:val="0"/>
          <w:sz w:val="28"/>
          <w:szCs w:val="28"/>
        </w:rPr>
        <w:t xml:space="preserve">was </w:t>
      </w:r>
      <w:proofErr w:type="spellStart"/>
      <w:r w:rsidRPr="007C73B9">
        <w:rPr>
          <w:rStyle w:val="fontstyle01"/>
          <w:rFonts w:ascii="Times New Roman" w:hAnsi="Times New Roman" w:cs="Times New Roman"/>
          <w:b w:val="0"/>
          <w:sz w:val="28"/>
          <w:szCs w:val="28"/>
        </w:rPr>
        <w:t>oxacillin</w:t>
      </w:r>
      <w:proofErr w:type="spellEnd"/>
      <w:r w:rsidRPr="007C73B9">
        <w:rPr>
          <w:rStyle w:val="fontstyle01"/>
          <w:rFonts w:ascii="Times New Roman" w:hAnsi="Times New Roman" w:cs="Times New Roman"/>
          <w:b w:val="0"/>
          <w:sz w:val="28"/>
          <w:szCs w:val="28"/>
        </w:rPr>
        <w:t xml:space="preserve"> resistant. </w:t>
      </w:r>
      <w:r w:rsidRPr="007C73B9">
        <w:rPr>
          <w:rStyle w:val="fontstyle31"/>
          <w:rFonts w:ascii="Times New Roman" w:hAnsi="Times New Roman" w:cs="Times New Roman"/>
          <w:b w:val="0"/>
          <w:sz w:val="28"/>
          <w:szCs w:val="28"/>
        </w:rPr>
        <w:t>S. aureus</w:t>
      </w:r>
      <w:r w:rsidRPr="007C73B9">
        <w:rPr>
          <w:rFonts w:ascii="Times New Roman" w:hAnsi="Times New Roman" w:cs="Times New Roman"/>
          <w:i/>
          <w:iCs/>
          <w:color w:val="242021"/>
          <w:sz w:val="28"/>
          <w:szCs w:val="28"/>
        </w:rPr>
        <w:br/>
      </w:r>
      <w:r w:rsidRPr="007C73B9">
        <w:rPr>
          <w:rStyle w:val="fontstyle01"/>
          <w:rFonts w:ascii="Times New Roman" w:hAnsi="Times New Roman" w:cs="Times New Roman"/>
          <w:b w:val="0"/>
          <w:sz w:val="28"/>
          <w:szCs w:val="28"/>
        </w:rPr>
        <w:t xml:space="preserve">has always been a major source of infection in acute </w:t>
      </w:r>
      <w:proofErr w:type="spellStart"/>
      <w:r w:rsidRPr="007C73B9">
        <w:rPr>
          <w:rStyle w:val="fontstyle01"/>
          <w:rFonts w:ascii="Times New Roman" w:hAnsi="Times New Roman" w:cs="Times New Roman"/>
          <w:b w:val="0"/>
          <w:sz w:val="28"/>
          <w:szCs w:val="28"/>
        </w:rPr>
        <w:t>softtissue</w:t>
      </w:r>
      <w:proofErr w:type="spellEnd"/>
      <w:r w:rsidRPr="007C73B9">
        <w:rPr>
          <w:rStyle w:val="fontstyle01"/>
          <w:rFonts w:ascii="Times New Roman" w:hAnsi="Times New Roman" w:cs="Times New Roman"/>
          <w:b w:val="0"/>
          <w:sz w:val="28"/>
          <w:szCs w:val="28"/>
        </w:rPr>
        <w:t xml:space="preserve"> wounds, but MRSA has only been an infecting organism in a small fraction of the total. Nevertheless, MRSA</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is becoming </w:t>
      </w:r>
      <w:r w:rsidR="0081414B">
        <w:rPr>
          <w:rStyle w:val="fontstyle01"/>
          <w:rFonts w:ascii="Times New Roman" w:hAnsi="Times New Roman" w:cs="Times New Roman"/>
          <w:b w:val="0"/>
          <w:sz w:val="28"/>
          <w:szCs w:val="28"/>
        </w:rPr>
        <w:t>a more common wound pathogen (</w:t>
      </w:r>
      <w:proofErr w:type="spellStart"/>
      <w:r w:rsidR="0081414B" w:rsidRPr="0081414B">
        <w:rPr>
          <w:rStyle w:val="fontstyle01"/>
          <w:rFonts w:ascii="Times New Roman" w:hAnsi="Times New Roman" w:cs="Times New Roman"/>
          <w:b w:val="0"/>
          <w:sz w:val="28"/>
          <w:szCs w:val="28"/>
        </w:rPr>
        <w:t>Demling</w:t>
      </w:r>
      <w:proofErr w:type="spellEnd"/>
      <w:r w:rsidR="0081414B" w:rsidRPr="0081414B">
        <w:rPr>
          <w:rStyle w:val="fontstyle01"/>
          <w:rFonts w:ascii="Times New Roman" w:hAnsi="Times New Roman" w:cs="Times New Roman"/>
          <w:b w:val="0"/>
          <w:sz w:val="28"/>
          <w:szCs w:val="28"/>
        </w:rPr>
        <w:t xml:space="preserve">  RH,  </w:t>
      </w:r>
      <w:r w:rsidR="0081414B" w:rsidRPr="0081414B">
        <w:rPr>
          <w:rStyle w:val="fontstyle01"/>
          <w:rFonts w:ascii="Times New Roman" w:hAnsi="Times New Roman" w:cs="Times New Roman"/>
          <w:b w:val="0"/>
          <w:sz w:val="28"/>
          <w:szCs w:val="28"/>
        </w:rPr>
        <w:lastRenderedPageBreak/>
        <w:t xml:space="preserve">Waterhouse  B.  </w:t>
      </w:r>
      <w:proofErr w:type="gramStart"/>
      <w:r w:rsidR="0081414B" w:rsidRPr="0081414B">
        <w:rPr>
          <w:rStyle w:val="fontstyle01"/>
          <w:rFonts w:ascii="Times New Roman" w:hAnsi="Times New Roman" w:cs="Times New Roman"/>
          <w:b w:val="0"/>
          <w:sz w:val="28"/>
          <w:szCs w:val="28"/>
        </w:rPr>
        <w:t>The  increasing</w:t>
      </w:r>
      <w:proofErr w:type="gramEnd"/>
      <w:r w:rsidR="0081414B" w:rsidRPr="0081414B">
        <w:rPr>
          <w:rStyle w:val="fontstyle01"/>
          <w:rFonts w:ascii="Times New Roman" w:hAnsi="Times New Roman" w:cs="Times New Roman"/>
          <w:b w:val="0"/>
          <w:sz w:val="28"/>
          <w:szCs w:val="28"/>
        </w:rPr>
        <w:t xml:space="preserve">  problem  of  </w:t>
      </w:r>
      <w:proofErr w:type="spellStart"/>
      <w:r w:rsidR="0081414B" w:rsidRPr="0081414B">
        <w:rPr>
          <w:rStyle w:val="fontstyle01"/>
          <w:rFonts w:ascii="Times New Roman" w:hAnsi="Times New Roman" w:cs="Times New Roman"/>
          <w:b w:val="0"/>
          <w:sz w:val="28"/>
          <w:szCs w:val="28"/>
        </w:rPr>
        <w:t>woundbacterial</w:t>
      </w:r>
      <w:proofErr w:type="spellEnd"/>
      <w:r w:rsidR="0081414B" w:rsidRPr="0081414B">
        <w:rPr>
          <w:rStyle w:val="fontstyle01"/>
          <w:rFonts w:ascii="Times New Roman" w:hAnsi="Times New Roman" w:cs="Times New Roman"/>
          <w:b w:val="0"/>
          <w:sz w:val="28"/>
          <w:szCs w:val="28"/>
        </w:rPr>
        <w:t xml:space="preserve">   burden   and   infection   in   acute   and   chronic   soft-</w:t>
      </w:r>
      <w:proofErr w:type="spellStart"/>
      <w:r w:rsidR="0081414B" w:rsidRPr="0081414B">
        <w:rPr>
          <w:rStyle w:val="fontstyle01"/>
          <w:rFonts w:ascii="Times New Roman" w:hAnsi="Times New Roman" w:cs="Times New Roman"/>
          <w:b w:val="0"/>
          <w:sz w:val="28"/>
          <w:szCs w:val="28"/>
        </w:rPr>
        <w:t>tissuewounds</w:t>
      </w:r>
      <w:proofErr w:type="spellEnd"/>
      <w:r w:rsidR="0081414B" w:rsidRPr="0081414B">
        <w:rPr>
          <w:rStyle w:val="fontstyle01"/>
          <w:rFonts w:ascii="Times New Roman" w:hAnsi="Times New Roman" w:cs="Times New Roman"/>
          <w:b w:val="0"/>
          <w:sz w:val="28"/>
          <w:szCs w:val="28"/>
        </w:rPr>
        <w:t xml:space="preserve">  caused  by  methicillin-</w:t>
      </w:r>
      <w:proofErr w:type="spellStart"/>
      <w:r w:rsidR="0081414B" w:rsidRPr="0081414B">
        <w:rPr>
          <w:rStyle w:val="fontstyle01"/>
          <w:rFonts w:ascii="Times New Roman" w:hAnsi="Times New Roman" w:cs="Times New Roman"/>
          <w:b w:val="0"/>
          <w:sz w:val="28"/>
          <w:szCs w:val="28"/>
        </w:rPr>
        <w:t>resistantStaphylococcus</w:t>
      </w:r>
      <w:proofErr w:type="spellEnd"/>
      <w:r w:rsidR="0081414B" w:rsidRPr="0081414B">
        <w:rPr>
          <w:rStyle w:val="fontstyle01"/>
          <w:rFonts w:ascii="Times New Roman" w:hAnsi="Times New Roman" w:cs="Times New Roman"/>
          <w:b w:val="0"/>
          <w:sz w:val="28"/>
          <w:szCs w:val="28"/>
        </w:rPr>
        <w:t xml:space="preserve"> </w:t>
      </w:r>
      <w:proofErr w:type="spellStart"/>
      <w:r w:rsidR="0081414B" w:rsidRPr="0081414B">
        <w:rPr>
          <w:rStyle w:val="fontstyle01"/>
          <w:rFonts w:ascii="Times New Roman" w:hAnsi="Times New Roman" w:cs="Times New Roman"/>
          <w:b w:val="0"/>
          <w:sz w:val="28"/>
          <w:szCs w:val="28"/>
        </w:rPr>
        <w:t>aureus.JBurns</w:t>
      </w:r>
      <w:proofErr w:type="spellEnd"/>
      <w:r w:rsidR="0081414B" w:rsidRPr="0081414B">
        <w:rPr>
          <w:rStyle w:val="fontstyle01"/>
          <w:rFonts w:ascii="Times New Roman" w:hAnsi="Times New Roman" w:cs="Times New Roman"/>
          <w:b w:val="0"/>
          <w:sz w:val="28"/>
          <w:szCs w:val="28"/>
        </w:rPr>
        <w:t xml:space="preserve"> Wounds2007;7:86 – 98.</w:t>
      </w:r>
      <w:r w:rsidRPr="0081414B">
        <w:rPr>
          <w:rStyle w:val="fontstyle01"/>
          <w:rFonts w:ascii="Times New Roman" w:hAnsi="Times New Roman" w:cs="Times New Roman"/>
          <w:b w:val="0"/>
          <w:sz w:val="28"/>
          <w:szCs w:val="28"/>
        </w:rPr>
        <w:t>)</w:t>
      </w:r>
      <w:r w:rsidRPr="007C73B9">
        <w:rPr>
          <w:rStyle w:val="fontstyle01"/>
          <w:rFonts w:ascii="Times New Roman" w:hAnsi="Times New Roman" w:cs="Times New Roman"/>
          <w:b w:val="0"/>
          <w:sz w:val="28"/>
          <w:szCs w:val="28"/>
        </w:rPr>
        <w:t>. The</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occurrence of MRSA presents two problems: the first is</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associated to the chronic wound being a source of other</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MRSA nosocomial infections and the second is related to</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the impact of MRSA on the chronic wound itself, that is,</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who have chronic wounds growing MRSA and have an</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increased risk of su</w:t>
      </w:r>
      <w:r w:rsidR="009D7915">
        <w:rPr>
          <w:rStyle w:val="fontstyle01"/>
          <w:rFonts w:ascii="Times New Roman" w:hAnsi="Times New Roman" w:cs="Times New Roman"/>
          <w:b w:val="0"/>
          <w:sz w:val="28"/>
          <w:szCs w:val="28"/>
        </w:rPr>
        <w:t>ffering a bacteremia by MRSA (</w:t>
      </w:r>
      <w:proofErr w:type="spellStart"/>
      <w:r w:rsidR="009D7915" w:rsidRPr="009D7915">
        <w:rPr>
          <w:rStyle w:val="fontstyle01"/>
          <w:rFonts w:ascii="Times New Roman" w:hAnsi="Times New Roman" w:cs="Times New Roman"/>
          <w:b w:val="0"/>
          <w:sz w:val="28"/>
          <w:szCs w:val="28"/>
        </w:rPr>
        <w:t>Demling</w:t>
      </w:r>
      <w:proofErr w:type="spellEnd"/>
      <w:r w:rsidR="009D7915" w:rsidRPr="009D7915">
        <w:rPr>
          <w:rStyle w:val="fontstyle01"/>
          <w:rFonts w:ascii="Times New Roman" w:hAnsi="Times New Roman" w:cs="Times New Roman"/>
          <w:b w:val="0"/>
          <w:sz w:val="28"/>
          <w:szCs w:val="28"/>
        </w:rPr>
        <w:t xml:space="preserve">  RH,  Waterhouse  B.  The  increasing  problem  of  </w:t>
      </w:r>
      <w:proofErr w:type="spellStart"/>
      <w:r w:rsidR="009D7915" w:rsidRPr="009D7915">
        <w:rPr>
          <w:rStyle w:val="fontstyle01"/>
          <w:rFonts w:ascii="Times New Roman" w:hAnsi="Times New Roman" w:cs="Times New Roman"/>
          <w:b w:val="0"/>
          <w:sz w:val="28"/>
          <w:szCs w:val="28"/>
        </w:rPr>
        <w:t>woundbacterial</w:t>
      </w:r>
      <w:proofErr w:type="spellEnd"/>
      <w:r w:rsidR="009D7915" w:rsidRPr="009D7915">
        <w:rPr>
          <w:rStyle w:val="fontstyle01"/>
          <w:rFonts w:ascii="Times New Roman" w:hAnsi="Times New Roman" w:cs="Times New Roman"/>
          <w:b w:val="0"/>
          <w:sz w:val="28"/>
          <w:szCs w:val="28"/>
        </w:rPr>
        <w:t xml:space="preserve">   burden   and   infection   in   acute   and   chronic   soft-</w:t>
      </w:r>
      <w:proofErr w:type="spellStart"/>
      <w:r w:rsidR="009D7915" w:rsidRPr="009D7915">
        <w:rPr>
          <w:rStyle w:val="fontstyle01"/>
          <w:rFonts w:ascii="Times New Roman" w:hAnsi="Times New Roman" w:cs="Times New Roman"/>
          <w:b w:val="0"/>
          <w:sz w:val="28"/>
          <w:szCs w:val="28"/>
        </w:rPr>
        <w:t>tissuewounds</w:t>
      </w:r>
      <w:proofErr w:type="spellEnd"/>
      <w:r w:rsidR="009D7915" w:rsidRPr="009D7915">
        <w:rPr>
          <w:rStyle w:val="fontstyle01"/>
          <w:rFonts w:ascii="Times New Roman" w:hAnsi="Times New Roman" w:cs="Times New Roman"/>
          <w:b w:val="0"/>
          <w:sz w:val="28"/>
          <w:szCs w:val="28"/>
        </w:rPr>
        <w:t xml:space="preserve">  caused  by  methicillin-</w:t>
      </w:r>
      <w:proofErr w:type="spellStart"/>
      <w:r w:rsidR="009D7915" w:rsidRPr="009D7915">
        <w:rPr>
          <w:rStyle w:val="fontstyle01"/>
          <w:rFonts w:ascii="Times New Roman" w:hAnsi="Times New Roman" w:cs="Times New Roman"/>
          <w:b w:val="0"/>
          <w:sz w:val="28"/>
          <w:szCs w:val="28"/>
        </w:rPr>
        <w:t>resistantStaphylococcus</w:t>
      </w:r>
      <w:proofErr w:type="spellEnd"/>
      <w:r w:rsidR="009D7915" w:rsidRPr="009D7915">
        <w:rPr>
          <w:rStyle w:val="fontstyle01"/>
          <w:rFonts w:ascii="Times New Roman" w:hAnsi="Times New Roman" w:cs="Times New Roman"/>
          <w:b w:val="0"/>
          <w:sz w:val="28"/>
          <w:szCs w:val="28"/>
        </w:rPr>
        <w:t xml:space="preserve"> </w:t>
      </w:r>
      <w:proofErr w:type="spellStart"/>
      <w:r w:rsidR="009D7915" w:rsidRPr="009D7915">
        <w:rPr>
          <w:rStyle w:val="fontstyle01"/>
          <w:rFonts w:ascii="Times New Roman" w:hAnsi="Times New Roman" w:cs="Times New Roman"/>
          <w:b w:val="0"/>
          <w:sz w:val="28"/>
          <w:szCs w:val="28"/>
        </w:rPr>
        <w:t>aureus.JBurns</w:t>
      </w:r>
      <w:proofErr w:type="spellEnd"/>
      <w:r w:rsidR="009D7915" w:rsidRPr="009D7915">
        <w:rPr>
          <w:rStyle w:val="fontstyle01"/>
          <w:rFonts w:ascii="Times New Roman" w:hAnsi="Times New Roman" w:cs="Times New Roman"/>
          <w:b w:val="0"/>
          <w:sz w:val="28"/>
          <w:szCs w:val="28"/>
        </w:rPr>
        <w:t xml:space="preserve"> Wounds2007;7:86 – 98.</w:t>
      </w:r>
      <w:r w:rsidRPr="009D7915">
        <w:rPr>
          <w:rStyle w:val="fontstyle01"/>
          <w:rFonts w:ascii="Times New Roman" w:hAnsi="Times New Roman" w:cs="Times New Roman"/>
          <w:b w:val="0"/>
          <w:sz w:val="28"/>
          <w:szCs w:val="28"/>
        </w:rPr>
        <w:t>)</w:t>
      </w:r>
      <w:r w:rsidRPr="007C73B9">
        <w:rPr>
          <w:rStyle w:val="fontstyle01"/>
          <w:rFonts w:ascii="Times New Roman" w:hAnsi="Times New Roman" w:cs="Times New Roman"/>
          <w:b w:val="0"/>
          <w:sz w:val="28"/>
          <w:szCs w:val="28"/>
        </w:rPr>
        <w:t>.</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Among the Gram-positive bacteria, all isolates were susceptible to vancomycin and to linezolid; despite these two antibiotics are largely used, no resistance was found. Regarding</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the antibiotic resistance of Gram-negative, the most common isolates, and in particular </w:t>
      </w:r>
      <w:r w:rsidRPr="007C73B9">
        <w:rPr>
          <w:rStyle w:val="fontstyle31"/>
          <w:rFonts w:ascii="Times New Roman" w:hAnsi="Times New Roman" w:cs="Times New Roman"/>
          <w:b w:val="0"/>
          <w:sz w:val="28"/>
          <w:szCs w:val="28"/>
        </w:rPr>
        <w:t>P. aeruginosa</w:t>
      </w:r>
      <w:r w:rsidRPr="007C73B9">
        <w:rPr>
          <w:rStyle w:val="fontstyle01"/>
          <w:rFonts w:ascii="Times New Roman" w:hAnsi="Times New Roman" w:cs="Times New Roman"/>
          <w:b w:val="0"/>
          <w:sz w:val="28"/>
          <w:szCs w:val="28"/>
        </w:rPr>
        <w:t>, showed a</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relatively high resistance to the majority of the antibiotics.</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Multidrug-resistant isolates of </w:t>
      </w:r>
      <w:r w:rsidRPr="007C73B9">
        <w:rPr>
          <w:rStyle w:val="fontstyle31"/>
          <w:rFonts w:ascii="Times New Roman" w:hAnsi="Times New Roman" w:cs="Times New Roman"/>
          <w:b w:val="0"/>
          <w:sz w:val="28"/>
          <w:szCs w:val="28"/>
        </w:rPr>
        <w:t>P. aeruginosa</w:t>
      </w:r>
      <w:r w:rsidRPr="007C73B9">
        <w:rPr>
          <w:rStyle w:val="fontstyle01"/>
          <w:rFonts w:ascii="Times New Roman" w:hAnsi="Times New Roman" w:cs="Times New Roman"/>
          <w:b w:val="0"/>
          <w:sz w:val="28"/>
          <w:szCs w:val="28"/>
        </w:rPr>
        <w:t>, that is, fully</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resistant simultaneously to ampicillin, amoxicillin/clavulanic</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acid, </w:t>
      </w:r>
      <w:proofErr w:type="spellStart"/>
      <w:r w:rsidRPr="007C73B9">
        <w:rPr>
          <w:rStyle w:val="fontstyle01"/>
          <w:rFonts w:ascii="Times New Roman" w:hAnsi="Times New Roman" w:cs="Times New Roman"/>
          <w:b w:val="0"/>
          <w:sz w:val="28"/>
          <w:szCs w:val="28"/>
        </w:rPr>
        <w:t>ertapenem</w:t>
      </w:r>
      <w:proofErr w:type="spellEnd"/>
      <w:r w:rsidRPr="007C73B9">
        <w:rPr>
          <w:rStyle w:val="fontstyle01"/>
          <w:rFonts w:ascii="Times New Roman" w:hAnsi="Times New Roman" w:cs="Times New Roman"/>
          <w:b w:val="0"/>
          <w:sz w:val="28"/>
          <w:szCs w:val="28"/>
        </w:rPr>
        <w:t xml:space="preserve"> and trimethoprim/sulfamethoxazole, are of</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major concern. Additionally, the results indicate that </w:t>
      </w:r>
      <w:r w:rsidRPr="007C73B9">
        <w:rPr>
          <w:rStyle w:val="fontstyle31"/>
          <w:rFonts w:ascii="Times New Roman" w:hAnsi="Times New Roman" w:cs="Times New Roman"/>
          <w:b w:val="0"/>
          <w:sz w:val="28"/>
          <w:szCs w:val="28"/>
        </w:rPr>
        <w:t xml:space="preserve">P. aeruginosa </w:t>
      </w:r>
      <w:r w:rsidRPr="007C73B9">
        <w:rPr>
          <w:rStyle w:val="fontstyle01"/>
          <w:rFonts w:ascii="Times New Roman" w:hAnsi="Times New Roman" w:cs="Times New Roman"/>
          <w:b w:val="0"/>
          <w:sz w:val="28"/>
          <w:szCs w:val="28"/>
        </w:rPr>
        <w:t xml:space="preserve">is tending toward a high level of resistance to </w:t>
      </w:r>
      <w:proofErr w:type="spellStart"/>
      <w:r w:rsidRPr="007C73B9">
        <w:rPr>
          <w:rStyle w:val="fontstyle01"/>
          <w:rFonts w:ascii="Times New Roman" w:hAnsi="Times New Roman" w:cs="Times New Roman"/>
          <w:b w:val="0"/>
          <w:sz w:val="28"/>
          <w:szCs w:val="28"/>
        </w:rPr>
        <w:t>carbapenems</w:t>
      </w:r>
      <w:proofErr w:type="spellEnd"/>
      <w:r w:rsidRPr="007C73B9">
        <w:rPr>
          <w:rStyle w:val="fontstyle01"/>
          <w:rFonts w:ascii="Times New Roman" w:hAnsi="Times New Roman" w:cs="Times New Roman"/>
          <w:b w:val="0"/>
          <w:sz w:val="28"/>
          <w:szCs w:val="28"/>
        </w:rPr>
        <w:t xml:space="preserve"> and third-generation </w:t>
      </w:r>
      <w:proofErr w:type="spellStart"/>
      <w:r w:rsidRPr="007C73B9">
        <w:rPr>
          <w:rStyle w:val="fontstyle01"/>
          <w:rFonts w:ascii="Times New Roman" w:hAnsi="Times New Roman" w:cs="Times New Roman"/>
          <w:b w:val="0"/>
          <w:sz w:val="28"/>
          <w:szCs w:val="28"/>
        </w:rPr>
        <w:t>cephalosporins</w:t>
      </w:r>
      <w:proofErr w:type="spellEnd"/>
      <w:r w:rsidRPr="007C73B9">
        <w:rPr>
          <w:rStyle w:val="fontstyle01"/>
          <w:rFonts w:ascii="Times New Roman" w:hAnsi="Times New Roman" w:cs="Times New Roman"/>
          <w:b w:val="0"/>
          <w:sz w:val="28"/>
          <w:szCs w:val="28"/>
        </w:rPr>
        <w:t>. Similar evidence</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was reported by </w:t>
      </w:r>
      <w:proofErr w:type="spellStart"/>
      <w:r w:rsidRPr="007C73B9">
        <w:rPr>
          <w:rStyle w:val="fontstyle01"/>
          <w:rFonts w:ascii="Times New Roman" w:hAnsi="Times New Roman" w:cs="Times New Roman"/>
          <w:b w:val="0"/>
          <w:sz w:val="28"/>
          <w:szCs w:val="28"/>
        </w:rPr>
        <w:t>Nicoletti</w:t>
      </w:r>
      <w:proofErr w:type="spellEnd"/>
      <w:r w:rsidRPr="007C73B9">
        <w:rPr>
          <w:rStyle w:val="fontstyle01"/>
          <w:rFonts w:ascii="Times New Roman" w:hAnsi="Times New Roman" w:cs="Times New Roman"/>
          <w:b w:val="0"/>
          <w:sz w:val="28"/>
          <w:szCs w:val="28"/>
        </w:rPr>
        <w:t xml:space="preserve"> </w:t>
      </w:r>
      <w:r w:rsidRPr="007C73B9">
        <w:rPr>
          <w:rStyle w:val="fontstyle31"/>
          <w:rFonts w:ascii="Times New Roman" w:hAnsi="Times New Roman" w:cs="Times New Roman"/>
          <w:b w:val="0"/>
          <w:sz w:val="28"/>
          <w:szCs w:val="28"/>
        </w:rPr>
        <w:t xml:space="preserve">et al. </w:t>
      </w:r>
      <w:r w:rsidRPr="007C73B9">
        <w:rPr>
          <w:rStyle w:val="fontstyle01"/>
          <w:rFonts w:ascii="Times New Roman" w:hAnsi="Times New Roman" w:cs="Times New Roman"/>
          <w:b w:val="0"/>
          <w:sz w:val="28"/>
          <w:szCs w:val="28"/>
        </w:rPr>
        <w:t>(30) in a study regarding</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diverse severe infections. </w:t>
      </w:r>
      <w:r w:rsidRPr="007C73B9">
        <w:rPr>
          <w:rStyle w:val="fontstyle31"/>
          <w:rFonts w:ascii="Times New Roman" w:hAnsi="Times New Roman" w:cs="Times New Roman"/>
          <w:b w:val="0"/>
          <w:sz w:val="28"/>
          <w:szCs w:val="28"/>
        </w:rPr>
        <w:t xml:space="preserve">P. mirabilis </w:t>
      </w:r>
      <w:r w:rsidRPr="007C73B9">
        <w:rPr>
          <w:rStyle w:val="fontstyle01"/>
          <w:rFonts w:ascii="Times New Roman" w:hAnsi="Times New Roman" w:cs="Times New Roman"/>
          <w:b w:val="0"/>
          <w:sz w:val="28"/>
          <w:szCs w:val="28"/>
        </w:rPr>
        <w:t xml:space="preserve">and </w:t>
      </w:r>
      <w:r w:rsidRPr="007C73B9">
        <w:rPr>
          <w:rStyle w:val="fontstyle31"/>
          <w:rFonts w:ascii="Times New Roman" w:hAnsi="Times New Roman" w:cs="Times New Roman"/>
          <w:b w:val="0"/>
          <w:sz w:val="28"/>
          <w:szCs w:val="28"/>
        </w:rPr>
        <w:t xml:space="preserve">E. coli </w:t>
      </w:r>
      <w:r w:rsidRPr="007C73B9">
        <w:rPr>
          <w:rStyle w:val="fontstyle01"/>
          <w:rFonts w:ascii="Times New Roman" w:hAnsi="Times New Roman" w:cs="Times New Roman"/>
          <w:b w:val="0"/>
          <w:sz w:val="28"/>
          <w:szCs w:val="28"/>
        </w:rPr>
        <w:t>showed,</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however, a low-resistance profile compared to </w:t>
      </w:r>
      <w:r w:rsidRPr="007C73B9">
        <w:rPr>
          <w:rStyle w:val="fontstyle31"/>
          <w:rFonts w:ascii="Times New Roman" w:hAnsi="Times New Roman" w:cs="Times New Roman"/>
          <w:b w:val="0"/>
          <w:sz w:val="28"/>
          <w:szCs w:val="28"/>
        </w:rPr>
        <w:t>P. aeruginosa</w:t>
      </w:r>
      <w:r w:rsidRPr="007C73B9">
        <w:rPr>
          <w:rStyle w:val="fontstyle01"/>
          <w:rFonts w:ascii="Times New Roman" w:hAnsi="Times New Roman" w:cs="Times New Roman"/>
          <w:b w:val="0"/>
          <w:sz w:val="28"/>
          <w:szCs w:val="28"/>
        </w:rPr>
        <w:t>.</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An important limitation of this study must be mentioned. It</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is evident from the results stated that only aerobic/facultative</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microorganisms were investigated, as the procedures followed</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by the laboratory of the hospital did not perform the isolation</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of anaerobic bacteria from the swab samples collected from</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the wounds. Potential pathogenic anaerobes are frequently</w:t>
      </w:r>
      <w:r w:rsidRPr="007C73B9">
        <w:rPr>
          <w:rFonts w:ascii="Times New Roman" w:hAnsi="Times New Roman" w:cs="Times New Roman"/>
          <w:color w:val="242021"/>
          <w:sz w:val="28"/>
          <w:szCs w:val="28"/>
        </w:rPr>
        <w:br/>
      </w:r>
      <w:r w:rsidR="009D7915">
        <w:rPr>
          <w:rStyle w:val="fontstyle01"/>
          <w:rFonts w:ascii="Times New Roman" w:hAnsi="Times New Roman" w:cs="Times New Roman"/>
          <w:b w:val="0"/>
          <w:sz w:val="28"/>
          <w:szCs w:val="28"/>
        </w:rPr>
        <w:lastRenderedPageBreak/>
        <w:t>found in wounds (</w:t>
      </w:r>
      <w:r w:rsidR="009D7915" w:rsidRPr="009D7915">
        <w:rPr>
          <w:rStyle w:val="fontstyle01"/>
          <w:rFonts w:ascii="Times New Roman" w:hAnsi="Times New Roman" w:cs="Times New Roman"/>
          <w:b w:val="0"/>
          <w:sz w:val="28"/>
          <w:szCs w:val="28"/>
        </w:rPr>
        <w:t xml:space="preserve">Brook I, Frazier EH. Aerobic and anaerobic microbiology of </w:t>
      </w:r>
      <w:proofErr w:type="spellStart"/>
      <w:r w:rsidR="009D7915" w:rsidRPr="009D7915">
        <w:rPr>
          <w:rStyle w:val="fontstyle01"/>
          <w:rFonts w:ascii="Times New Roman" w:hAnsi="Times New Roman" w:cs="Times New Roman"/>
          <w:b w:val="0"/>
          <w:sz w:val="28"/>
          <w:szCs w:val="28"/>
        </w:rPr>
        <w:t>chronicvenous</w:t>
      </w:r>
      <w:proofErr w:type="spellEnd"/>
      <w:r w:rsidR="009D7915" w:rsidRPr="009D7915">
        <w:rPr>
          <w:rStyle w:val="fontstyle01"/>
          <w:rFonts w:ascii="Times New Roman" w:hAnsi="Times New Roman" w:cs="Times New Roman"/>
          <w:b w:val="0"/>
          <w:sz w:val="28"/>
          <w:szCs w:val="28"/>
        </w:rPr>
        <w:t xml:space="preserve"> </w:t>
      </w:r>
      <w:proofErr w:type="spellStart"/>
      <w:proofErr w:type="gramStart"/>
      <w:r w:rsidR="009D7915" w:rsidRPr="009D7915">
        <w:rPr>
          <w:rStyle w:val="fontstyle01"/>
          <w:rFonts w:ascii="Times New Roman" w:hAnsi="Times New Roman" w:cs="Times New Roman"/>
          <w:b w:val="0"/>
          <w:sz w:val="28"/>
          <w:szCs w:val="28"/>
        </w:rPr>
        <w:t>ulcers.Int</w:t>
      </w:r>
      <w:proofErr w:type="spellEnd"/>
      <w:proofErr w:type="gramEnd"/>
      <w:r w:rsidR="009D7915" w:rsidRPr="009D7915">
        <w:rPr>
          <w:rStyle w:val="fontstyle01"/>
          <w:rFonts w:ascii="Times New Roman" w:hAnsi="Times New Roman" w:cs="Times New Roman"/>
          <w:b w:val="0"/>
          <w:sz w:val="28"/>
          <w:szCs w:val="28"/>
        </w:rPr>
        <w:t xml:space="preserve"> J Dermatol1998;37:426 – 8.,</w:t>
      </w:r>
      <w:r w:rsidR="009D7915" w:rsidRPr="009D7915">
        <w:t xml:space="preserve"> </w:t>
      </w:r>
      <w:r w:rsidR="009D7915" w:rsidRPr="009D7915">
        <w:rPr>
          <w:rStyle w:val="fontstyle01"/>
          <w:rFonts w:ascii="Times New Roman" w:hAnsi="Times New Roman" w:cs="Times New Roman"/>
          <w:b w:val="0"/>
          <w:sz w:val="28"/>
          <w:szCs w:val="28"/>
        </w:rPr>
        <w:t xml:space="preserve">Ge  Y,  MacDonald  D,  </w:t>
      </w:r>
      <w:proofErr w:type="spellStart"/>
      <w:r w:rsidR="009D7915" w:rsidRPr="009D7915">
        <w:rPr>
          <w:rStyle w:val="fontstyle01"/>
          <w:rFonts w:ascii="Times New Roman" w:hAnsi="Times New Roman" w:cs="Times New Roman"/>
          <w:b w:val="0"/>
          <w:sz w:val="28"/>
          <w:szCs w:val="28"/>
        </w:rPr>
        <w:t>Hait</w:t>
      </w:r>
      <w:proofErr w:type="spellEnd"/>
      <w:r w:rsidR="009D7915" w:rsidRPr="009D7915">
        <w:rPr>
          <w:rStyle w:val="fontstyle01"/>
          <w:rFonts w:ascii="Times New Roman" w:hAnsi="Times New Roman" w:cs="Times New Roman"/>
          <w:b w:val="0"/>
          <w:sz w:val="28"/>
          <w:szCs w:val="28"/>
        </w:rPr>
        <w:t xml:space="preserve">  H,  </w:t>
      </w:r>
      <w:proofErr w:type="spellStart"/>
      <w:r w:rsidR="009D7915" w:rsidRPr="009D7915">
        <w:rPr>
          <w:rStyle w:val="fontstyle01"/>
          <w:rFonts w:ascii="Times New Roman" w:hAnsi="Times New Roman" w:cs="Times New Roman"/>
          <w:b w:val="0"/>
          <w:sz w:val="28"/>
          <w:szCs w:val="28"/>
        </w:rPr>
        <w:t>Lipsky</w:t>
      </w:r>
      <w:proofErr w:type="spellEnd"/>
      <w:r w:rsidR="009D7915" w:rsidRPr="009D7915">
        <w:rPr>
          <w:rStyle w:val="fontstyle01"/>
          <w:rFonts w:ascii="Times New Roman" w:hAnsi="Times New Roman" w:cs="Times New Roman"/>
          <w:b w:val="0"/>
          <w:sz w:val="28"/>
          <w:szCs w:val="28"/>
        </w:rPr>
        <w:t xml:space="preserve">  B,  </w:t>
      </w:r>
      <w:proofErr w:type="spellStart"/>
      <w:r w:rsidR="009D7915" w:rsidRPr="009D7915">
        <w:rPr>
          <w:rStyle w:val="fontstyle01"/>
          <w:rFonts w:ascii="Times New Roman" w:hAnsi="Times New Roman" w:cs="Times New Roman"/>
          <w:b w:val="0"/>
          <w:sz w:val="28"/>
          <w:szCs w:val="28"/>
        </w:rPr>
        <w:t>Zasloff</w:t>
      </w:r>
      <w:proofErr w:type="spellEnd"/>
      <w:r w:rsidR="009D7915" w:rsidRPr="009D7915">
        <w:rPr>
          <w:rStyle w:val="fontstyle01"/>
          <w:rFonts w:ascii="Times New Roman" w:hAnsi="Times New Roman" w:cs="Times New Roman"/>
          <w:b w:val="0"/>
          <w:sz w:val="28"/>
          <w:szCs w:val="28"/>
        </w:rPr>
        <w:t xml:space="preserve">  M,  Holroyd  </w:t>
      </w:r>
      <w:proofErr w:type="spellStart"/>
      <w:r w:rsidR="009D7915" w:rsidRPr="009D7915">
        <w:rPr>
          <w:rStyle w:val="fontstyle01"/>
          <w:rFonts w:ascii="Times New Roman" w:hAnsi="Times New Roman" w:cs="Times New Roman"/>
          <w:b w:val="0"/>
          <w:sz w:val="28"/>
          <w:szCs w:val="28"/>
        </w:rPr>
        <w:t>K.Microbiological</w:t>
      </w:r>
      <w:proofErr w:type="spellEnd"/>
      <w:r w:rsidR="009D7915" w:rsidRPr="009D7915">
        <w:rPr>
          <w:rStyle w:val="fontstyle01"/>
          <w:rFonts w:ascii="Times New Roman" w:hAnsi="Times New Roman" w:cs="Times New Roman"/>
          <w:b w:val="0"/>
          <w:sz w:val="28"/>
          <w:szCs w:val="28"/>
        </w:rPr>
        <w:t xml:space="preserve"> profile of infected diabetic foot </w:t>
      </w:r>
      <w:proofErr w:type="spellStart"/>
      <w:r w:rsidR="009D7915" w:rsidRPr="009D7915">
        <w:rPr>
          <w:rStyle w:val="fontstyle01"/>
          <w:rFonts w:ascii="Times New Roman" w:hAnsi="Times New Roman" w:cs="Times New Roman"/>
          <w:b w:val="0"/>
          <w:sz w:val="28"/>
          <w:szCs w:val="28"/>
        </w:rPr>
        <w:t>ulcers.Diabet</w:t>
      </w:r>
      <w:proofErr w:type="spellEnd"/>
      <w:r w:rsidR="009D7915" w:rsidRPr="009D7915">
        <w:rPr>
          <w:rStyle w:val="fontstyle01"/>
          <w:rFonts w:ascii="Times New Roman" w:hAnsi="Times New Roman" w:cs="Times New Roman"/>
          <w:b w:val="0"/>
          <w:sz w:val="28"/>
          <w:szCs w:val="28"/>
        </w:rPr>
        <w:t xml:space="preserve"> Med2002;19:1032 – 4</w:t>
      </w:r>
      <w:r w:rsidR="009D7915">
        <w:rPr>
          <w:rStyle w:val="fontstyle01"/>
          <w:rFonts w:ascii="Times New Roman" w:hAnsi="Times New Roman" w:cs="Times New Roman"/>
          <w:b w:val="0"/>
          <w:sz w:val="28"/>
          <w:szCs w:val="28"/>
        </w:rPr>
        <w:t>,</w:t>
      </w:r>
      <w:r w:rsidR="009D7915" w:rsidRPr="009D7915">
        <w:t xml:space="preserve"> </w:t>
      </w:r>
      <w:proofErr w:type="spellStart"/>
      <w:r w:rsidR="009D7915" w:rsidRPr="009D7915">
        <w:rPr>
          <w:rStyle w:val="fontstyle01"/>
          <w:rFonts w:ascii="Times New Roman" w:hAnsi="Times New Roman" w:cs="Times New Roman"/>
          <w:b w:val="0"/>
          <w:sz w:val="28"/>
          <w:szCs w:val="28"/>
        </w:rPr>
        <w:t>rengove</w:t>
      </w:r>
      <w:proofErr w:type="spellEnd"/>
      <w:r w:rsidR="009D7915" w:rsidRPr="009D7915">
        <w:rPr>
          <w:rStyle w:val="fontstyle01"/>
          <w:rFonts w:ascii="Times New Roman" w:hAnsi="Times New Roman" w:cs="Times New Roman"/>
          <w:b w:val="0"/>
          <w:sz w:val="28"/>
          <w:szCs w:val="28"/>
        </w:rPr>
        <w:t xml:space="preserve">   NJ,   Stacey   MC,   </w:t>
      </w:r>
      <w:proofErr w:type="spellStart"/>
      <w:r w:rsidR="009D7915" w:rsidRPr="009D7915">
        <w:rPr>
          <w:rStyle w:val="fontstyle01"/>
          <w:rFonts w:ascii="Times New Roman" w:hAnsi="Times New Roman" w:cs="Times New Roman"/>
          <w:b w:val="0"/>
          <w:sz w:val="28"/>
          <w:szCs w:val="28"/>
        </w:rPr>
        <w:t>McGechie</w:t>
      </w:r>
      <w:proofErr w:type="spellEnd"/>
      <w:r w:rsidR="009D7915" w:rsidRPr="009D7915">
        <w:rPr>
          <w:rStyle w:val="fontstyle01"/>
          <w:rFonts w:ascii="Times New Roman" w:hAnsi="Times New Roman" w:cs="Times New Roman"/>
          <w:b w:val="0"/>
          <w:sz w:val="28"/>
          <w:szCs w:val="28"/>
        </w:rPr>
        <w:t xml:space="preserve">   DF,   Mata   S.   </w:t>
      </w:r>
      <w:proofErr w:type="spellStart"/>
      <w:r w:rsidR="009D7915" w:rsidRPr="009D7915">
        <w:rPr>
          <w:rStyle w:val="fontstyle01"/>
          <w:rFonts w:ascii="Times New Roman" w:hAnsi="Times New Roman" w:cs="Times New Roman"/>
          <w:b w:val="0"/>
          <w:sz w:val="28"/>
          <w:szCs w:val="28"/>
        </w:rPr>
        <w:t>Qualitativebacteriology</w:t>
      </w:r>
      <w:proofErr w:type="spellEnd"/>
      <w:r w:rsidR="009D7915" w:rsidRPr="009D7915">
        <w:rPr>
          <w:rStyle w:val="fontstyle01"/>
          <w:rFonts w:ascii="Times New Roman" w:hAnsi="Times New Roman" w:cs="Times New Roman"/>
          <w:b w:val="0"/>
          <w:sz w:val="28"/>
          <w:szCs w:val="28"/>
        </w:rPr>
        <w:t xml:space="preserve"> and leg ulcer </w:t>
      </w:r>
      <w:proofErr w:type="spellStart"/>
      <w:proofErr w:type="gramStart"/>
      <w:r w:rsidR="009D7915" w:rsidRPr="009D7915">
        <w:rPr>
          <w:rStyle w:val="fontstyle01"/>
          <w:rFonts w:ascii="Times New Roman" w:hAnsi="Times New Roman" w:cs="Times New Roman"/>
          <w:b w:val="0"/>
          <w:sz w:val="28"/>
          <w:szCs w:val="28"/>
        </w:rPr>
        <w:t>healing.J</w:t>
      </w:r>
      <w:proofErr w:type="spellEnd"/>
      <w:proofErr w:type="gramEnd"/>
      <w:r w:rsidR="009D7915" w:rsidRPr="009D7915">
        <w:rPr>
          <w:rStyle w:val="fontstyle01"/>
          <w:rFonts w:ascii="Times New Roman" w:hAnsi="Times New Roman" w:cs="Times New Roman"/>
          <w:b w:val="0"/>
          <w:sz w:val="28"/>
          <w:szCs w:val="28"/>
        </w:rPr>
        <w:t xml:space="preserve"> Wound Care1996;5:277 – 80.</w:t>
      </w:r>
      <w:r w:rsidRPr="007C73B9">
        <w:rPr>
          <w:rStyle w:val="fontstyle01"/>
          <w:rFonts w:ascii="Times New Roman" w:hAnsi="Times New Roman" w:cs="Times New Roman"/>
          <w:b w:val="0"/>
          <w:sz w:val="28"/>
          <w:szCs w:val="28"/>
        </w:rPr>
        <w:t>). Bowler and Davies (13) reported</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that together with the aerobic and facultative population, the</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diversity of anaerobic bacteria in leg ulcers is considerable</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and their presence was particularly obvious in infected leg</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 xml:space="preserve">ulcers in respect to </w:t>
      </w:r>
      <w:proofErr w:type="spellStart"/>
      <w:r w:rsidRPr="007C73B9">
        <w:rPr>
          <w:rStyle w:val="fontstyle01"/>
          <w:rFonts w:ascii="Times New Roman" w:hAnsi="Times New Roman" w:cs="Times New Roman"/>
          <w:b w:val="0"/>
          <w:sz w:val="28"/>
          <w:szCs w:val="28"/>
        </w:rPr>
        <w:t>non infected</w:t>
      </w:r>
      <w:proofErr w:type="spellEnd"/>
      <w:r w:rsidRPr="007C73B9">
        <w:rPr>
          <w:rStyle w:val="fontstyle01"/>
          <w:rFonts w:ascii="Times New Roman" w:hAnsi="Times New Roman" w:cs="Times New Roman"/>
          <w:b w:val="0"/>
          <w:sz w:val="28"/>
          <w:szCs w:val="28"/>
        </w:rPr>
        <w:t xml:space="preserve"> ones. Despite the already</w:t>
      </w:r>
      <w:r w:rsidRPr="007C73B9">
        <w:rPr>
          <w:rFonts w:ascii="Times New Roman" w:hAnsi="Times New Roman" w:cs="Times New Roman"/>
          <w:color w:val="242021"/>
          <w:sz w:val="28"/>
          <w:szCs w:val="28"/>
        </w:rPr>
        <w:br/>
      </w:r>
      <w:r w:rsidRPr="007C73B9">
        <w:rPr>
          <w:rStyle w:val="fontstyle01"/>
          <w:rFonts w:ascii="Times New Roman" w:hAnsi="Times New Roman" w:cs="Times New Roman"/>
          <w:b w:val="0"/>
          <w:sz w:val="28"/>
          <w:szCs w:val="28"/>
        </w:rPr>
        <w:t>demonstrated role and importance of anaerobes in wound</w:t>
      </w:r>
      <w:r w:rsidR="00F92F48" w:rsidRPr="007C73B9">
        <w:rPr>
          <w:rStyle w:val="fontstyle01"/>
          <w:rFonts w:ascii="Times New Roman" w:hAnsi="Times New Roman" w:cs="Times New Roman"/>
          <w:b w:val="0"/>
          <w:sz w:val="28"/>
          <w:szCs w:val="28"/>
        </w:rPr>
        <w:t xml:space="preserve"> </w:t>
      </w:r>
      <w:r w:rsidR="00F92F48" w:rsidRPr="007C73B9">
        <w:rPr>
          <w:rStyle w:val="fontstyle01"/>
          <w:rFonts w:ascii="Times New Roman" w:hAnsi="Times New Roman" w:cs="Times New Roman"/>
          <w:b w:val="0"/>
          <w:sz w:val="28"/>
          <w:szCs w:val="28"/>
        </w:rPr>
        <w:t>infection, the techniques to isolate them still not being</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performed in many clinical laboratories in these days; the</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reason seems to be that the culture of anaerobes is more</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 xml:space="preserve">time-consuming, </w:t>
      </w:r>
      <w:proofErr w:type="spellStart"/>
      <w:r w:rsidR="00F92F48" w:rsidRPr="007C73B9">
        <w:rPr>
          <w:rStyle w:val="fontstyle01"/>
          <w:rFonts w:ascii="Times New Roman" w:hAnsi="Times New Roman" w:cs="Times New Roman"/>
          <w:b w:val="0"/>
          <w:sz w:val="28"/>
          <w:szCs w:val="28"/>
        </w:rPr>
        <w:t>labour-intensive</w:t>
      </w:r>
      <w:proofErr w:type="spellEnd"/>
      <w:r w:rsidR="00F92F48" w:rsidRPr="007C73B9">
        <w:rPr>
          <w:rStyle w:val="fontstyle01"/>
          <w:rFonts w:ascii="Times New Roman" w:hAnsi="Times New Roman" w:cs="Times New Roman"/>
          <w:b w:val="0"/>
          <w:sz w:val="28"/>
          <w:szCs w:val="28"/>
        </w:rPr>
        <w:t xml:space="preserve"> and expensive and, thus,</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too demanding. This is certainly a drawback in the wound</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management that should be addressed in order that the best</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treatment will be suggested. Therefore, it is very likely that</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 xml:space="preserve">the percentage of </w:t>
      </w:r>
      <w:proofErr w:type="spellStart"/>
      <w:r w:rsidR="00F92F48" w:rsidRPr="007C73B9">
        <w:rPr>
          <w:rStyle w:val="fontstyle01"/>
          <w:rFonts w:ascii="Times New Roman" w:hAnsi="Times New Roman" w:cs="Times New Roman"/>
          <w:b w:val="0"/>
          <w:sz w:val="28"/>
          <w:szCs w:val="28"/>
        </w:rPr>
        <w:t>polymicrobial</w:t>
      </w:r>
      <w:proofErr w:type="spellEnd"/>
      <w:r w:rsidR="00F92F48" w:rsidRPr="007C73B9">
        <w:rPr>
          <w:rStyle w:val="fontstyle01"/>
          <w:rFonts w:ascii="Times New Roman" w:hAnsi="Times New Roman" w:cs="Times New Roman"/>
          <w:b w:val="0"/>
          <w:sz w:val="28"/>
          <w:szCs w:val="28"/>
        </w:rPr>
        <w:t xml:space="preserve"> infection that we found is</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 xml:space="preserve">biased. </w:t>
      </w:r>
      <w:proofErr w:type="spellStart"/>
      <w:r w:rsidR="00F92F48" w:rsidRPr="007C73B9">
        <w:rPr>
          <w:rStyle w:val="fontstyle01"/>
          <w:rFonts w:ascii="Times New Roman" w:hAnsi="Times New Roman" w:cs="Times New Roman"/>
          <w:b w:val="0"/>
          <w:sz w:val="28"/>
          <w:szCs w:val="28"/>
        </w:rPr>
        <w:t>Gjødsbøl</w:t>
      </w:r>
      <w:proofErr w:type="spellEnd"/>
      <w:r w:rsidR="00F92F48" w:rsidRPr="007C73B9">
        <w:rPr>
          <w:rStyle w:val="fontstyle01"/>
          <w:rFonts w:ascii="Times New Roman" w:hAnsi="Times New Roman" w:cs="Times New Roman"/>
          <w:b w:val="0"/>
          <w:sz w:val="28"/>
          <w:szCs w:val="28"/>
        </w:rPr>
        <w:t xml:space="preserve"> </w:t>
      </w:r>
      <w:r w:rsidR="00F92F48" w:rsidRPr="007C73B9">
        <w:rPr>
          <w:rStyle w:val="fontstyle21"/>
          <w:rFonts w:ascii="Times New Roman" w:hAnsi="Times New Roman" w:cs="Times New Roman"/>
          <w:b/>
          <w:sz w:val="28"/>
          <w:szCs w:val="28"/>
        </w:rPr>
        <w:t xml:space="preserve">et al. </w:t>
      </w:r>
      <w:r w:rsidR="005061D7">
        <w:rPr>
          <w:rStyle w:val="fontstyle01"/>
          <w:rFonts w:ascii="Times New Roman" w:hAnsi="Times New Roman" w:cs="Times New Roman"/>
          <w:b w:val="0"/>
          <w:sz w:val="28"/>
          <w:szCs w:val="28"/>
        </w:rPr>
        <w:t>(</w:t>
      </w:r>
      <w:proofErr w:type="spellStart"/>
      <w:proofErr w:type="gramStart"/>
      <w:r w:rsidR="005061D7" w:rsidRPr="005061D7">
        <w:rPr>
          <w:rStyle w:val="fontstyle01"/>
          <w:rFonts w:ascii="Times New Roman" w:hAnsi="Times New Roman" w:cs="Times New Roman"/>
          <w:b w:val="0"/>
          <w:sz w:val="28"/>
          <w:szCs w:val="28"/>
        </w:rPr>
        <w:t>Gjødsbøl</w:t>
      </w:r>
      <w:proofErr w:type="spellEnd"/>
      <w:r w:rsidR="005061D7" w:rsidRPr="005061D7">
        <w:rPr>
          <w:rStyle w:val="fontstyle01"/>
          <w:rFonts w:ascii="Times New Roman" w:hAnsi="Times New Roman" w:cs="Times New Roman"/>
          <w:b w:val="0"/>
          <w:sz w:val="28"/>
          <w:szCs w:val="28"/>
        </w:rPr>
        <w:t xml:space="preserve">  K</w:t>
      </w:r>
      <w:proofErr w:type="gramEnd"/>
      <w:r w:rsidR="005061D7" w:rsidRPr="005061D7">
        <w:rPr>
          <w:rStyle w:val="fontstyle01"/>
          <w:rFonts w:ascii="Times New Roman" w:hAnsi="Times New Roman" w:cs="Times New Roman"/>
          <w:b w:val="0"/>
          <w:sz w:val="28"/>
          <w:szCs w:val="28"/>
        </w:rPr>
        <w:t xml:space="preserve">,  Christensen  JJ,  </w:t>
      </w:r>
      <w:proofErr w:type="spellStart"/>
      <w:r w:rsidR="005061D7" w:rsidRPr="005061D7">
        <w:rPr>
          <w:rStyle w:val="fontstyle01"/>
          <w:rFonts w:ascii="Times New Roman" w:hAnsi="Times New Roman" w:cs="Times New Roman"/>
          <w:b w:val="0"/>
          <w:sz w:val="28"/>
          <w:szCs w:val="28"/>
        </w:rPr>
        <w:t>Karlsmark</w:t>
      </w:r>
      <w:proofErr w:type="spellEnd"/>
      <w:r w:rsidR="005061D7" w:rsidRPr="005061D7">
        <w:rPr>
          <w:rStyle w:val="fontstyle01"/>
          <w:rFonts w:ascii="Times New Roman" w:hAnsi="Times New Roman" w:cs="Times New Roman"/>
          <w:b w:val="0"/>
          <w:sz w:val="28"/>
          <w:szCs w:val="28"/>
        </w:rPr>
        <w:t xml:space="preserve">  T,  </w:t>
      </w:r>
      <w:proofErr w:type="spellStart"/>
      <w:r w:rsidR="005061D7" w:rsidRPr="005061D7">
        <w:rPr>
          <w:rStyle w:val="fontstyle01"/>
          <w:rFonts w:ascii="Times New Roman" w:hAnsi="Times New Roman" w:cs="Times New Roman"/>
          <w:b w:val="0"/>
          <w:sz w:val="28"/>
          <w:szCs w:val="28"/>
        </w:rPr>
        <w:t>Jørgensen</w:t>
      </w:r>
      <w:proofErr w:type="spellEnd"/>
      <w:r w:rsidR="005061D7" w:rsidRPr="005061D7">
        <w:rPr>
          <w:rStyle w:val="fontstyle01"/>
          <w:rFonts w:ascii="Times New Roman" w:hAnsi="Times New Roman" w:cs="Times New Roman"/>
          <w:b w:val="0"/>
          <w:sz w:val="28"/>
          <w:szCs w:val="28"/>
        </w:rPr>
        <w:t xml:space="preserve">  B,  Klein  </w:t>
      </w:r>
      <w:proofErr w:type="spellStart"/>
      <w:r w:rsidR="005061D7" w:rsidRPr="005061D7">
        <w:rPr>
          <w:rStyle w:val="fontstyle01"/>
          <w:rFonts w:ascii="Times New Roman" w:hAnsi="Times New Roman" w:cs="Times New Roman"/>
          <w:b w:val="0"/>
          <w:sz w:val="28"/>
          <w:szCs w:val="28"/>
        </w:rPr>
        <w:t>BM,Krogfelt</w:t>
      </w:r>
      <w:proofErr w:type="spellEnd"/>
      <w:r w:rsidR="005061D7" w:rsidRPr="005061D7">
        <w:rPr>
          <w:rStyle w:val="fontstyle01"/>
          <w:rFonts w:ascii="Times New Roman" w:hAnsi="Times New Roman" w:cs="Times New Roman"/>
          <w:b w:val="0"/>
          <w:sz w:val="28"/>
          <w:szCs w:val="28"/>
        </w:rPr>
        <w:t xml:space="preserve"> KA. Multiple bacterial species reside in chronic wounds: </w:t>
      </w:r>
      <w:proofErr w:type="spellStart"/>
      <w:r w:rsidR="005061D7" w:rsidRPr="005061D7">
        <w:rPr>
          <w:rStyle w:val="fontstyle01"/>
          <w:rFonts w:ascii="Times New Roman" w:hAnsi="Times New Roman" w:cs="Times New Roman"/>
          <w:b w:val="0"/>
          <w:sz w:val="28"/>
          <w:szCs w:val="28"/>
        </w:rPr>
        <w:t>alongitudinal</w:t>
      </w:r>
      <w:proofErr w:type="spellEnd"/>
      <w:r w:rsidR="005061D7" w:rsidRPr="005061D7">
        <w:rPr>
          <w:rStyle w:val="fontstyle01"/>
          <w:rFonts w:ascii="Times New Roman" w:hAnsi="Times New Roman" w:cs="Times New Roman"/>
          <w:b w:val="0"/>
          <w:sz w:val="28"/>
          <w:szCs w:val="28"/>
        </w:rPr>
        <w:t xml:space="preserve"> </w:t>
      </w:r>
      <w:proofErr w:type="spellStart"/>
      <w:r w:rsidR="005061D7" w:rsidRPr="005061D7">
        <w:rPr>
          <w:rStyle w:val="fontstyle01"/>
          <w:rFonts w:ascii="Times New Roman" w:hAnsi="Times New Roman" w:cs="Times New Roman"/>
          <w:b w:val="0"/>
          <w:sz w:val="28"/>
          <w:szCs w:val="28"/>
        </w:rPr>
        <w:t>study.Int</w:t>
      </w:r>
      <w:proofErr w:type="spellEnd"/>
      <w:r w:rsidR="005061D7" w:rsidRPr="005061D7">
        <w:rPr>
          <w:rStyle w:val="fontstyle01"/>
          <w:rFonts w:ascii="Times New Roman" w:hAnsi="Times New Roman" w:cs="Times New Roman"/>
          <w:b w:val="0"/>
          <w:sz w:val="28"/>
          <w:szCs w:val="28"/>
        </w:rPr>
        <w:t xml:space="preserve"> Wound J2006;3:225 – 31.</w:t>
      </w:r>
      <w:r w:rsidR="00F92F48" w:rsidRPr="005061D7">
        <w:rPr>
          <w:rStyle w:val="fontstyle01"/>
          <w:rFonts w:ascii="Times New Roman" w:hAnsi="Times New Roman" w:cs="Times New Roman"/>
          <w:b w:val="0"/>
          <w:sz w:val="28"/>
          <w:szCs w:val="28"/>
        </w:rPr>
        <w:t>)</w:t>
      </w:r>
      <w:r w:rsidR="00F92F48" w:rsidRPr="007C73B9">
        <w:rPr>
          <w:rStyle w:val="fontstyle01"/>
          <w:rFonts w:ascii="Times New Roman" w:hAnsi="Times New Roman" w:cs="Times New Roman"/>
          <w:b w:val="0"/>
          <w:sz w:val="28"/>
          <w:szCs w:val="28"/>
        </w:rPr>
        <w:t xml:space="preserve"> performed a longitudinal study</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on chronic ulcers and reported that none of these ulcers was</w:t>
      </w:r>
      <w:r w:rsidR="00F92F48" w:rsidRPr="007C73B9">
        <w:rPr>
          <w:rFonts w:ascii="Times New Roman" w:hAnsi="Times New Roman" w:cs="Times New Roman"/>
          <w:color w:val="242021"/>
          <w:sz w:val="28"/>
          <w:szCs w:val="28"/>
        </w:rPr>
        <w:br/>
      </w:r>
      <w:proofErr w:type="spellStart"/>
      <w:r w:rsidR="00F92F48" w:rsidRPr="007C73B9">
        <w:rPr>
          <w:rStyle w:val="fontstyle01"/>
          <w:rFonts w:ascii="Times New Roman" w:hAnsi="Times New Roman" w:cs="Times New Roman"/>
          <w:b w:val="0"/>
          <w:sz w:val="28"/>
          <w:szCs w:val="28"/>
        </w:rPr>
        <w:t>colonised</w:t>
      </w:r>
      <w:proofErr w:type="spellEnd"/>
      <w:r w:rsidR="00F92F48" w:rsidRPr="007C73B9">
        <w:rPr>
          <w:rStyle w:val="fontstyle01"/>
          <w:rFonts w:ascii="Times New Roman" w:hAnsi="Times New Roman" w:cs="Times New Roman"/>
          <w:b w:val="0"/>
          <w:sz w:val="28"/>
          <w:szCs w:val="28"/>
        </w:rPr>
        <w:t xml:space="preserve"> with only one single bacterial species, but with</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two or more, being the average number of six species per</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ulcer.</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Moreover, it seems to be opportune to state that the</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use of wound swab sampling has been questioned by some</w:t>
      </w:r>
      <w:r w:rsidR="00F92F48" w:rsidRPr="007C73B9">
        <w:rPr>
          <w:rFonts w:ascii="Times New Roman" w:hAnsi="Times New Roman" w:cs="Times New Roman"/>
          <w:color w:val="242021"/>
          <w:sz w:val="28"/>
          <w:szCs w:val="28"/>
        </w:rPr>
        <w:br/>
      </w:r>
      <w:r w:rsidR="005061D7">
        <w:rPr>
          <w:rStyle w:val="fontstyle01"/>
          <w:rFonts w:ascii="Times New Roman" w:hAnsi="Times New Roman" w:cs="Times New Roman"/>
          <w:b w:val="0"/>
          <w:sz w:val="28"/>
          <w:szCs w:val="28"/>
        </w:rPr>
        <w:t>researchers (</w:t>
      </w:r>
      <w:proofErr w:type="spellStart"/>
      <w:r w:rsidR="005061D7" w:rsidRPr="005061D7">
        <w:rPr>
          <w:rStyle w:val="fontstyle01"/>
          <w:rFonts w:ascii="Times New Roman" w:hAnsi="Times New Roman" w:cs="Times New Roman"/>
          <w:b w:val="0"/>
          <w:sz w:val="28"/>
          <w:szCs w:val="28"/>
        </w:rPr>
        <w:t>Bjarnsholt</w:t>
      </w:r>
      <w:proofErr w:type="spellEnd"/>
      <w:r w:rsidR="005061D7" w:rsidRPr="005061D7">
        <w:rPr>
          <w:rStyle w:val="fontstyle01"/>
          <w:rFonts w:ascii="Times New Roman" w:hAnsi="Times New Roman" w:cs="Times New Roman"/>
          <w:b w:val="0"/>
          <w:sz w:val="28"/>
          <w:szCs w:val="28"/>
        </w:rPr>
        <w:t xml:space="preserve">  T,  </w:t>
      </w:r>
      <w:proofErr w:type="spellStart"/>
      <w:r w:rsidR="005061D7" w:rsidRPr="005061D7">
        <w:rPr>
          <w:rStyle w:val="fontstyle01"/>
          <w:rFonts w:ascii="Times New Roman" w:hAnsi="Times New Roman" w:cs="Times New Roman"/>
          <w:b w:val="0"/>
          <w:sz w:val="28"/>
          <w:szCs w:val="28"/>
        </w:rPr>
        <w:t>Kirketerp-Møller</w:t>
      </w:r>
      <w:proofErr w:type="spellEnd"/>
      <w:r w:rsidR="005061D7" w:rsidRPr="005061D7">
        <w:rPr>
          <w:rStyle w:val="fontstyle01"/>
          <w:rFonts w:ascii="Times New Roman" w:hAnsi="Times New Roman" w:cs="Times New Roman"/>
          <w:b w:val="0"/>
          <w:sz w:val="28"/>
          <w:szCs w:val="28"/>
        </w:rPr>
        <w:t xml:space="preserve">  K,  Jensen  PØ,  Madsen  KG,  </w:t>
      </w:r>
      <w:proofErr w:type="spellStart"/>
      <w:r w:rsidR="005061D7" w:rsidRPr="005061D7">
        <w:rPr>
          <w:rStyle w:val="fontstyle01"/>
          <w:rFonts w:ascii="Times New Roman" w:hAnsi="Times New Roman" w:cs="Times New Roman"/>
          <w:b w:val="0"/>
          <w:sz w:val="28"/>
          <w:szCs w:val="28"/>
        </w:rPr>
        <w:t>PhippsR</w:t>
      </w:r>
      <w:proofErr w:type="spellEnd"/>
      <w:r w:rsidR="005061D7" w:rsidRPr="005061D7">
        <w:rPr>
          <w:rStyle w:val="fontstyle01"/>
          <w:rFonts w:ascii="Times New Roman" w:hAnsi="Times New Roman" w:cs="Times New Roman"/>
          <w:b w:val="0"/>
          <w:sz w:val="28"/>
          <w:szCs w:val="28"/>
        </w:rPr>
        <w:t xml:space="preserve">, </w:t>
      </w:r>
      <w:proofErr w:type="spellStart"/>
      <w:r w:rsidR="005061D7" w:rsidRPr="005061D7">
        <w:rPr>
          <w:rStyle w:val="fontstyle01"/>
          <w:rFonts w:ascii="Times New Roman" w:hAnsi="Times New Roman" w:cs="Times New Roman"/>
          <w:b w:val="0"/>
          <w:sz w:val="28"/>
          <w:szCs w:val="28"/>
        </w:rPr>
        <w:t>Krogfelt</w:t>
      </w:r>
      <w:proofErr w:type="spellEnd"/>
      <w:r w:rsidR="005061D7" w:rsidRPr="005061D7">
        <w:rPr>
          <w:rStyle w:val="fontstyle01"/>
          <w:rFonts w:ascii="Times New Roman" w:hAnsi="Times New Roman" w:cs="Times New Roman"/>
          <w:b w:val="0"/>
          <w:sz w:val="28"/>
          <w:szCs w:val="28"/>
        </w:rPr>
        <w:t xml:space="preserve"> K, </w:t>
      </w:r>
      <w:proofErr w:type="spellStart"/>
      <w:r w:rsidR="005061D7" w:rsidRPr="005061D7">
        <w:rPr>
          <w:rStyle w:val="fontstyle01"/>
          <w:rFonts w:ascii="Times New Roman" w:hAnsi="Times New Roman" w:cs="Times New Roman"/>
          <w:b w:val="0"/>
          <w:sz w:val="28"/>
          <w:szCs w:val="28"/>
        </w:rPr>
        <w:t>Høiby</w:t>
      </w:r>
      <w:proofErr w:type="spellEnd"/>
      <w:r w:rsidR="005061D7" w:rsidRPr="005061D7">
        <w:rPr>
          <w:rStyle w:val="fontstyle01"/>
          <w:rFonts w:ascii="Times New Roman" w:hAnsi="Times New Roman" w:cs="Times New Roman"/>
          <w:b w:val="0"/>
          <w:sz w:val="28"/>
          <w:szCs w:val="28"/>
        </w:rPr>
        <w:t xml:space="preserve"> N, </w:t>
      </w:r>
      <w:proofErr w:type="spellStart"/>
      <w:r w:rsidR="005061D7" w:rsidRPr="005061D7">
        <w:rPr>
          <w:rStyle w:val="fontstyle01"/>
          <w:rFonts w:ascii="Times New Roman" w:hAnsi="Times New Roman" w:cs="Times New Roman"/>
          <w:b w:val="0"/>
          <w:sz w:val="28"/>
          <w:szCs w:val="28"/>
        </w:rPr>
        <w:t>Givskov</w:t>
      </w:r>
      <w:proofErr w:type="spellEnd"/>
      <w:r w:rsidR="005061D7" w:rsidRPr="005061D7">
        <w:rPr>
          <w:rStyle w:val="fontstyle01"/>
          <w:rFonts w:ascii="Times New Roman" w:hAnsi="Times New Roman" w:cs="Times New Roman"/>
          <w:b w:val="0"/>
          <w:sz w:val="28"/>
          <w:szCs w:val="28"/>
        </w:rPr>
        <w:t xml:space="preserve"> M. Why chronic wounds will </w:t>
      </w:r>
      <w:proofErr w:type="spellStart"/>
      <w:r w:rsidR="005061D7" w:rsidRPr="005061D7">
        <w:rPr>
          <w:rStyle w:val="fontstyle01"/>
          <w:rFonts w:ascii="Times New Roman" w:hAnsi="Times New Roman" w:cs="Times New Roman"/>
          <w:b w:val="0"/>
          <w:sz w:val="28"/>
          <w:szCs w:val="28"/>
        </w:rPr>
        <w:t>notheal</w:t>
      </w:r>
      <w:proofErr w:type="spellEnd"/>
      <w:r w:rsidR="005061D7" w:rsidRPr="005061D7">
        <w:rPr>
          <w:rStyle w:val="fontstyle01"/>
          <w:rFonts w:ascii="Times New Roman" w:hAnsi="Times New Roman" w:cs="Times New Roman"/>
          <w:b w:val="0"/>
          <w:sz w:val="28"/>
          <w:szCs w:val="28"/>
        </w:rPr>
        <w:t xml:space="preserve">: a novel </w:t>
      </w:r>
      <w:proofErr w:type="spellStart"/>
      <w:r w:rsidR="005061D7" w:rsidRPr="005061D7">
        <w:rPr>
          <w:rStyle w:val="fontstyle01"/>
          <w:rFonts w:ascii="Times New Roman" w:hAnsi="Times New Roman" w:cs="Times New Roman"/>
          <w:b w:val="0"/>
          <w:sz w:val="28"/>
          <w:szCs w:val="28"/>
        </w:rPr>
        <w:t>hypothesis.Wound</w:t>
      </w:r>
      <w:proofErr w:type="spellEnd"/>
      <w:r w:rsidR="005061D7" w:rsidRPr="005061D7">
        <w:rPr>
          <w:rStyle w:val="fontstyle01"/>
          <w:rFonts w:ascii="Times New Roman" w:hAnsi="Times New Roman" w:cs="Times New Roman"/>
          <w:b w:val="0"/>
          <w:sz w:val="28"/>
          <w:szCs w:val="28"/>
        </w:rPr>
        <w:t xml:space="preserve"> Repair Regen2008;16:2 – 10.</w:t>
      </w:r>
      <w:r w:rsidR="00F92F48" w:rsidRPr="005061D7">
        <w:rPr>
          <w:rStyle w:val="fontstyle01"/>
          <w:rFonts w:ascii="Times New Roman" w:hAnsi="Times New Roman" w:cs="Times New Roman"/>
          <w:b w:val="0"/>
          <w:sz w:val="28"/>
          <w:szCs w:val="28"/>
        </w:rPr>
        <w:t>)</w:t>
      </w:r>
      <w:r w:rsidR="00F92F48" w:rsidRPr="007C73B9">
        <w:rPr>
          <w:rStyle w:val="fontstyle01"/>
          <w:rFonts w:ascii="Times New Roman" w:hAnsi="Times New Roman" w:cs="Times New Roman"/>
          <w:b w:val="0"/>
          <w:sz w:val="28"/>
          <w:szCs w:val="28"/>
        </w:rPr>
        <w:t xml:space="preserve"> on the basis that it only permits to identify</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the microorganisms present in the surface, neglecting the ones</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lastRenderedPageBreak/>
        <w:t>present on the deeper tissue; thus, the sample might be lacking</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 xml:space="preserve">the correct information of the </w:t>
      </w:r>
      <w:proofErr w:type="spellStart"/>
      <w:r w:rsidR="00F92F48" w:rsidRPr="007C73B9">
        <w:rPr>
          <w:rStyle w:val="fontstyle01"/>
          <w:rFonts w:ascii="Times New Roman" w:hAnsi="Times New Roman" w:cs="Times New Roman"/>
          <w:b w:val="0"/>
          <w:sz w:val="28"/>
          <w:szCs w:val="28"/>
        </w:rPr>
        <w:t>colonising</w:t>
      </w:r>
      <w:proofErr w:type="spellEnd"/>
      <w:r w:rsidR="00F92F48" w:rsidRPr="007C73B9">
        <w:rPr>
          <w:rStyle w:val="fontstyle01"/>
          <w:rFonts w:ascii="Times New Roman" w:hAnsi="Times New Roman" w:cs="Times New Roman"/>
          <w:b w:val="0"/>
          <w:sz w:val="28"/>
          <w:szCs w:val="28"/>
        </w:rPr>
        <w:t xml:space="preserve"> organisms. However,</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that statement has been</w:t>
      </w:r>
      <w:r w:rsidR="00867ECF">
        <w:rPr>
          <w:rStyle w:val="fontstyle01"/>
          <w:rFonts w:ascii="Times New Roman" w:hAnsi="Times New Roman" w:cs="Times New Roman"/>
          <w:b w:val="0"/>
          <w:sz w:val="28"/>
          <w:szCs w:val="28"/>
        </w:rPr>
        <w:t xml:space="preserve"> opposed by other studies (</w:t>
      </w:r>
      <w:r w:rsidR="00867ECF" w:rsidRPr="00867ECF">
        <w:rPr>
          <w:rStyle w:val="fontstyle01"/>
          <w:rFonts w:ascii="Times New Roman" w:hAnsi="Times New Roman" w:cs="Times New Roman"/>
          <w:b w:val="0"/>
          <w:sz w:val="28"/>
          <w:szCs w:val="28"/>
        </w:rPr>
        <w:t xml:space="preserve">Davies  CE,  Hill  KE,  </w:t>
      </w:r>
      <w:proofErr w:type="spellStart"/>
      <w:r w:rsidR="00867ECF" w:rsidRPr="00867ECF">
        <w:rPr>
          <w:rStyle w:val="fontstyle01"/>
          <w:rFonts w:ascii="Times New Roman" w:hAnsi="Times New Roman" w:cs="Times New Roman"/>
          <w:b w:val="0"/>
          <w:sz w:val="28"/>
          <w:szCs w:val="28"/>
        </w:rPr>
        <w:t>Newcombe</w:t>
      </w:r>
      <w:proofErr w:type="spellEnd"/>
      <w:r w:rsidR="00867ECF" w:rsidRPr="00867ECF">
        <w:rPr>
          <w:rStyle w:val="fontstyle01"/>
          <w:rFonts w:ascii="Times New Roman" w:hAnsi="Times New Roman" w:cs="Times New Roman"/>
          <w:b w:val="0"/>
          <w:sz w:val="28"/>
          <w:szCs w:val="28"/>
        </w:rPr>
        <w:t xml:space="preserve">  RG,  Stephens  P,  Wilson  </w:t>
      </w:r>
      <w:proofErr w:type="spellStart"/>
      <w:r w:rsidR="00867ECF" w:rsidRPr="00867ECF">
        <w:rPr>
          <w:rStyle w:val="fontstyle01"/>
          <w:rFonts w:ascii="Times New Roman" w:hAnsi="Times New Roman" w:cs="Times New Roman"/>
          <w:b w:val="0"/>
          <w:sz w:val="28"/>
          <w:szCs w:val="28"/>
        </w:rPr>
        <w:t>MJ,Harding</w:t>
      </w:r>
      <w:proofErr w:type="spellEnd"/>
      <w:r w:rsidR="00867ECF" w:rsidRPr="00867ECF">
        <w:rPr>
          <w:rStyle w:val="fontstyle01"/>
          <w:rFonts w:ascii="Times New Roman" w:hAnsi="Times New Roman" w:cs="Times New Roman"/>
          <w:b w:val="0"/>
          <w:sz w:val="28"/>
          <w:szCs w:val="28"/>
        </w:rPr>
        <w:t xml:space="preserve"> KG, Thomas DW. A prospective study of the </w:t>
      </w:r>
      <w:proofErr w:type="spellStart"/>
      <w:r w:rsidR="00867ECF" w:rsidRPr="00867ECF">
        <w:rPr>
          <w:rStyle w:val="fontstyle01"/>
          <w:rFonts w:ascii="Times New Roman" w:hAnsi="Times New Roman" w:cs="Times New Roman"/>
          <w:b w:val="0"/>
          <w:sz w:val="28"/>
          <w:szCs w:val="28"/>
        </w:rPr>
        <w:t>microbiologyof</w:t>
      </w:r>
      <w:proofErr w:type="spellEnd"/>
      <w:r w:rsidR="00867ECF" w:rsidRPr="00867ECF">
        <w:rPr>
          <w:rStyle w:val="fontstyle01"/>
          <w:rFonts w:ascii="Times New Roman" w:hAnsi="Times New Roman" w:cs="Times New Roman"/>
          <w:b w:val="0"/>
          <w:sz w:val="28"/>
          <w:szCs w:val="28"/>
        </w:rPr>
        <w:t xml:space="preserve"> chronic venous leg ulcers to reevaluate the clinical predictive </w:t>
      </w:r>
      <w:proofErr w:type="spellStart"/>
      <w:r w:rsidR="00867ECF" w:rsidRPr="00867ECF">
        <w:rPr>
          <w:rStyle w:val="fontstyle01"/>
          <w:rFonts w:ascii="Times New Roman" w:hAnsi="Times New Roman" w:cs="Times New Roman"/>
          <w:b w:val="0"/>
          <w:sz w:val="28"/>
          <w:szCs w:val="28"/>
        </w:rPr>
        <w:t>valueof</w:t>
      </w:r>
      <w:proofErr w:type="spellEnd"/>
      <w:r w:rsidR="00867ECF" w:rsidRPr="00867ECF">
        <w:rPr>
          <w:rStyle w:val="fontstyle01"/>
          <w:rFonts w:ascii="Times New Roman" w:hAnsi="Times New Roman" w:cs="Times New Roman"/>
          <w:b w:val="0"/>
          <w:sz w:val="28"/>
          <w:szCs w:val="28"/>
        </w:rPr>
        <w:t xml:space="preserve"> tissue biopsies and </w:t>
      </w:r>
      <w:proofErr w:type="spellStart"/>
      <w:r w:rsidR="00867ECF" w:rsidRPr="00867ECF">
        <w:rPr>
          <w:rStyle w:val="fontstyle01"/>
          <w:rFonts w:ascii="Times New Roman" w:hAnsi="Times New Roman" w:cs="Times New Roman"/>
          <w:b w:val="0"/>
          <w:sz w:val="28"/>
          <w:szCs w:val="28"/>
        </w:rPr>
        <w:t>swabs.Wound</w:t>
      </w:r>
      <w:proofErr w:type="spellEnd"/>
      <w:r w:rsidR="00867ECF" w:rsidRPr="00867ECF">
        <w:rPr>
          <w:rStyle w:val="fontstyle01"/>
          <w:rFonts w:ascii="Times New Roman" w:hAnsi="Times New Roman" w:cs="Times New Roman"/>
          <w:b w:val="0"/>
          <w:sz w:val="28"/>
          <w:szCs w:val="28"/>
        </w:rPr>
        <w:t xml:space="preserve"> Repair Regen2007;15:17 – 22</w:t>
      </w:r>
      <w:r w:rsidR="00867ECF">
        <w:rPr>
          <w:rStyle w:val="fontstyle01"/>
          <w:rFonts w:ascii="Times New Roman" w:hAnsi="Times New Roman" w:cs="Times New Roman"/>
          <w:b w:val="0"/>
          <w:sz w:val="28"/>
          <w:szCs w:val="28"/>
        </w:rPr>
        <w:t>,</w:t>
      </w:r>
      <w:r w:rsidR="00867ECF" w:rsidRPr="00867ECF">
        <w:rPr>
          <w:rStyle w:val="fontstyle01"/>
          <w:rFonts w:ascii="Times New Roman" w:hAnsi="Times New Roman" w:cs="Times New Roman"/>
          <w:b w:val="0"/>
          <w:sz w:val="28"/>
          <w:szCs w:val="28"/>
        </w:rPr>
        <w:t xml:space="preserve">  Cooper  RA,  Ameen  H,  Price  P,  McCulloch  DA,  Harding  KG.A  clinical  investigation  into  the  microbiological  status  of  “</w:t>
      </w:r>
      <w:proofErr w:type="spellStart"/>
      <w:r w:rsidR="00867ECF" w:rsidRPr="00867ECF">
        <w:rPr>
          <w:rStyle w:val="fontstyle01"/>
          <w:rFonts w:ascii="Times New Roman" w:hAnsi="Times New Roman" w:cs="Times New Roman"/>
          <w:b w:val="0"/>
          <w:sz w:val="28"/>
          <w:szCs w:val="28"/>
        </w:rPr>
        <w:t>locallyinfected</w:t>
      </w:r>
      <w:proofErr w:type="spellEnd"/>
      <w:r w:rsidR="00867ECF" w:rsidRPr="00867ECF">
        <w:rPr>
          <w:rStyle w:val="fontstyle01"/>
          <w:rFonts w:ascii="Times New Roman" w:hAnsi="Times New Roman" w:cs="Times New Roman"/>
          <w:b w:val="0"/>
          <w:sz w:val="28"/>
          <w:szCs w:val="28"/>
        </w:rPr>
        <w:t xml:space="preserve">” leg </w:t>
      </w:r>
      <w:proofErr w:type="spellStart"/>
      <w:r w:rsidR="00867ECF" w:rsidRPr="00867ECF">
        <w:rPr>
          <w:rStyle w:val="fontstyle01"/>
          <w:rFonts w:ascii="Times New Roman" w:hAnsi="Times New Roman" w:cs="Times New Roman"/>
          <w:b w:val="0"/>
          <w:sz w:val="28"/>
          <w:szCs w:val="28"/>
        </w:rPr>
        <w:t>ulcers.Int</w:t>
      </w:r>
      <w:proofErr w:type="spellEnd"/>
      <w:r w:rsidR="00867ECF" w:rsidRPr="00867ECF">
        <w:rPr>
          <w:rStyle w:val="fontstyle01"/>
          <w:rFonts w:ascii="Times New Roman" w:hAnsi="Times New Roman" w:cs="Times New Roman"/>
          <w:b w:val="0"/>
          <w:sz w:val="28"/>
          <w:szCs w:val="28"/>
        </w:rPr>
        <w:t xml:space="preserve"> Wound J2009;6:453 – 62</w:t>
      </w:r>
      <w:r w:rsidR="00F92F48" w:rsidRPr="007C73B9">
        <w:rPr>
          <w:rStyle w:val="fontstyle01"/>
          <w:rFonts w:ascii="Times New Roman" w:hAnsi="Times New Roman" w:cs="Times New Roman"/>
          <w:b w:val="0"/>
          <w:sz w:val="28"/>
          <w:szCs w:val="28"/>
        </w:rPr>
        <w:t>) that</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compared different methods to collect wounds samples. In</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these studies, they concluded that the wound swab sampling, if</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appropriate microbiologic culture techniques are used, can be</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an effective method to isolate the microorganisms present. In</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fact, all microbial contaminants (both aerobic and anaerobic)</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are originated from exogenous sources to the wound and,</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consequently, the microorganisms disseminated into deeper</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tissue must also be comprised in the superficial tissue of the</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wound.</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The successful management of bacteria in a wound is</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of great importance; however, it is still a complex issue.</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Therefore, our study evaluates the current situation in a</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particular geographic area, which is mostly helpful to the</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clinicians and microbiologists involved because it can make</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them aware of the real circumstances that they are dealing</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with presently. Knowing the prevalent type of microorganisms</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present in infected wounds and their resistance pattern is</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clearly pertinent to choose the adequate treatment. The</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data presented here together with the discussion carried</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out can be useful to improve the management of wound</w:t>
      </w:r>
      <w:r w:rsidR="00F92F48" w:rsidRPr="007C73B9">
        <w:rPr>
          <w:rFonts w:ascii="Times New Roman" w:hAnsi="Times New Roman" w:cs="Times New Roman"/>
          <w:color w:val="242021"/>
          <w:sz w:val="28"/>
          <w:szCs w:val="28"/>
        </w:rPr>
        <w:br/>
      </w:r>
      <w:r w:rsidR="00F92F48" w:rsidRPr="007C73B9">
        <w:rPr>
          <w:rStyle w:val="fontstyle01"/>
          <w:rFonts w:ascii="Times New Roman" w:hAnsi="Times New Roman" w:cs="Times New Roman"/>
          <w:b w:val="0"/>
          <w:sz w:val="28"/>
          <w:szCs w:val="28"/>
        </w:rPr>
        <w:t>infection.</w:t>
      </w:r>
    </w:p>
    <w:sectPr w:rsidR="00FB3913" w:rsidRPr="007C73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Black">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Univers-Bold">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10C"/>
    <w:rsid w:val="00044338"/>
    <w:rsid w:val="001A1FD0"/>
    <w:rsid w:val="004D0CB2"/>
    <w:rsid w:val="005061D7"/>
    <w:rsid w:val="00524627"/>
    <w:rsid w:val="00543E8E"/>
    <w:rsid w:val="005944DB"/>
    <w:rsid w:val="007C73B9"/>
    <w:rsid w:val="0081414B"/>
    <w:rsid w:val="0082410C"/>
    <w:rsid w:val="00867ECF"/>
    <w:rsid w:val="008B4AF0"/>
    <w:rsid w:val="009D7915"/>
    <w:rsid w:val="00A86123"/>
    <w:rsid w:val="00AA0170"/>
    <w:rsid w:val="00AC0EF3"/>
    <w:rsid w:val="00BB0A85"/>
    <w:rsid w:val="00BB7DE9"/>
    <w:rsid w:val="00BE2D32"/>
    <w:rsid w:val="00CE646C"/>
    <w:rsid w:val="00D575BE"/>
    <w:rsid w:val="00EE39FC"/>
    <w:rsid w:val="00F81760"/>
    <w:rsid w:val="00F92F48"/>
    <w:rsid w:val="00FB3913"/>
    <w:rsid w:val="00FF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E357"/>
  <w15:chartTrackingRefBased/>
  <w15:docId w15:val="{40156BE3-1676-4734-9ECD-5C4B3209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2410C"/>
    <w:rPr>
      <w:rFonts w:ascii="Univers-Black" w:hAnsi="Univers-Black" w:hint="default"/>
      <w:b/>
      <w:bCs/>
      <w:i w:val="0"/>
      <w:iCs w:val="0"/>
      <w:color w:val="242021"/>
      <w:sz w:val="18"/>
      <w:szCs w:val="18"/>
    </w:rPr>
  </w:style>
  <w:style w:type="character" w:customStyle="1" w:styleId="fontstyle11">
    <w:name w:val="fontstyle11"/>
    <w:basedOn w:val="DefaultParagraphFont"/>
    <w:rsid w:val="0082410C"/>
    <w:rPr>
      <w:rFonts w:ascii="Times-Roman" w:hAnsi="Times-Roman" w:hint="default"/>
      <w:b w:val="0"/>
      <w:bCs w:val="0"/>
      <w:i w:val="0"/>
      <w:iCs w:val="0"/>
      <w:color w:val="242021"/>
      <w:sz w:val="20"/>
      <w:szCs w:val="20"/>
    </w:rPr>
  </w:style>
  <w:style w:type="character" w:customStyle="1" w:styleId="fontstyle21">
    <w:name w:val="fontstyle21"/>
    <w:basedOn w:val="DefaultParagraphFont"/>
    <w:rsid w:val="0082410C"/>
    <w:rPr>
      <w:rFonts w:ascii="Times-Roman" w:hAnsi="Times-Roman" w:hint="default"/>
      <w:b w:val="0"/>
      <w:bCs w:val="0"/>
      <w:i w:val="0"/>
      <w:iCs w:val="0"/>
      <w:color w:val="242021"/>
      <w:sz w:val="20"/>
      <w:szCs w:val="20"/>
    </w:rPr>
  </w:style>
  <w:style w:type="character" w:customStyle="1" w:styleId="fontstyle31">
    <w:name w:val="fontstyle31"/>
    <w:basedOn w:val="DefaultParagraphFont"/>
    <w:rsid w:val="0082410C"/>
    <w:rPr>
      <w:rFonts w:ascii="Univers-Bold" w:hAnsi="Univers-Bold" w:hint="default"/>
      <w:b/>
      <w:bCs/>
      <w:i w:val="0"/>
      <w:iCs w:val="0"/>
      <w:color w:val="242021"/>
      <w:sz w:val="18"/>
      <w:szCs w:val="18"/>
    </w:rPr>
  </w:style>
  <w:style w:type="character" w:customStyle="1" w:styleId="fontstyle41">
    <w:name w:val="fontstyle41"/>
    <w:basedOn w:val="DefaultParagraphFont"/>
    <w:rsid w:val="0082410C"/>
    <w:rPr>
      <w:rFonts w:ascii="MTSY" w:hAnsi="MTSY" w:hint="default"/>
      <w:b w:val="0"/>
      <w:bCs w:val="0"/>
      <w:i w:val="0"/>
      <w:iCs w:val="0"/>
      <w:color w:val="242021"/>
      <w:sz w:val="14"/>
      <w:szCs w:val="14"/>
    </w:rPr>
  </w:style>
  <w:style w:type="paragraph" w:styleId="Subtitle">
    <w:name w:val="Subtitle"/>
    <w:basedOn w:val="Normal"/>
    <w:next w:val="Normal"/>
    <w:link w:val="SubtitleChar"/>
    <w:uiPriority w:val="11"/>
    <w:qFormat/>
    <w:rsid w:val="007C73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73B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3072</Words>
  <Characters>17516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IREDOX</dc:creator>
  <cp:keywords/>
  <dc:description/>
  <cp:lastModifiedBy>IREDOX</cp:lastModifiedBy>
  <cp:revision>21</cp:revision>
  <dcterms:created xsi:type="dcterms:W3CDTF">2022-08-08T13:48:00Z</dcterms:created>
  <dcterms:modified xsi:type="dcterms:W3CDTF">2022-08-08T14:31:00Z</dcterms:modified>
</cp:coreProperties>
</file>