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CHAPTER THREE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METHODOLOGY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 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chapter serves as the operational blueprint for the entire research project. It outlines the comprehensive research methodology and the specific Software Development Life Cycle (SDLC) adopted for the successful realization of the Intelligent Chatbot for Northwest University, Kano (NWU).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rigorous computer science research, the methodology is the bridge between the identified problem and the proposed solution. Therefore, this chapter details the systematic procedures used in gathering empirical data, the critical analysis of the existing manual system, and the specific software engineering paradigm selected to guide the design, coding, and testing of the automated system. It provides the justification for every tool and technique employed, ensuring that the project is reproducible and scientifically sound.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 Research Methodology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ensure the proposed system addresses the actual, tangible needs of the university rather than theoretical assumptions, a </w:t>
      </w:r>
      <w:r w:rsidDel="00000000" w:rsidR="00000000" w:rsidRPr="00000000">
        <w:rPr>
          <w:rFonts w:ascii="Times New Roman" w:cs="Times New Roman" w:eastAsia="Times New Roman" w:hAnsi="Times New Roman"/>
          <w:b w:val="1"/>
          <w:bCs w:val="1"/>
          <w:color w:val="1f1f1f"/>
          <w:sz w:val="24"/>
          <w:szCs w:val="24"/>
          <w:rtl w:val="0"/>
        </w:rPr>
        <w:t xml:space="preserve">Descriptive Research Design</w:t>
      </w:r>
      <w:r w:rsidDel="00000000" w:rsidR="00000000" w:rsidRPr="00000000">
        <w:rPr>
          <w:rFonts w:ascii="Times New Roman" w:cs="Times New Roman" w:eastAsia="Times New Roman" w:hAnsi="Times New Roman"/>
          <w:color w:val="1f1f1f"/>
          <w:sz w:val="24"/>
          <w:szCs w:val="24"/>
          <w:rtl w:val="0"/>
        </w:rPr>
        <w:t xml:space="preserve"> was employed. This design is appropriate because it allows for the accurate portrayal of the characteristics of the existing enquiry system. The research involved a detailed, on-site study of the current operational procedures at the Student Affairs Division, the Academic Office, and various Faculty offices. The primary focus was to map the information flow—tracing how a query originates from a student and how (or if) it is resolved by the management.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3.2.1 Population of the Study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target population for this study comprises two distinct but interacting groups within the Northwest University, Kano community: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Student Body:</w:t>
      </w:r>
      <w:r w:rsidDel="00000000" w:rsidR="00000000" w:rsidRPr="00000000">
        <w:rPr>
          <w:rFonts w:ascii="Times New Roman" w:cs="Times New Roman" w:eastAsia="Times New Roman" w:hAnsi="Times New Roman"/>
          <w:color w:val="1f1f1f"/>
          <w:sz w:val="24"/>
          <w:szCs w:val="24"/>
          <w:rtl w:val="0"/>
        </w:rPr>
        <w:t xml:space="preserve"> This includes the entire undergraduate population. However, the study focuses specifically on </w:t>
      </w:r>
      <w:r w:rsidDel="00000000" w:rsidR="00000000" w:rsidRPr="00000000">
        <w:rPr>
          <w:rFonts w:ascii="Times New Roman" w:cs="Times New Roman" w:eastAsia="Times New Roman" w:hAnsi="Times New Roman"/>
          <w:b w:val="1"/>
          <w:bCs w:val="1"/>
          <w:color w:val="1f1f1f"/>
          <w:sz w:val="24"/>
          <w:szCs w:val="24"/>
          <w:rtl w:val="0"/>
        </w:rPr>
        <w:t xml:space="preserve">100-Level (Freshers)</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Direct Entry</w:t>
      </w:r>
      <w:r w:rsidDel="00000000" w:rsidR="00000000" w:rsidRPr="00000000">
        <w:rPr>
          <w:rFonts w:ascii="Times New Roman" w:cs="Times New Roman" w:eastAsia="Times New Roman" w:hAnsi="Times New Roman"/>
          <w:color w:val="1f1f1f"/>
          <w:sz w:val="24"/>
          <w:szCs w:val="24"/>
          <w:rtl w:val="0"/>
        </w:rPr>
        <w:t xml:space="preserve"> students. These groups were identified as the primary population because they are new to the university system and, statistically, generate the highest volume of enquiries regarding registration procedures, fee schedules, and portal usage.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Administrative Staff:</w:t>
      </w:r>
      <w:r w:rsidDel="00000000" w:rsidR="00000000" w:rsidRPr="00000000">
        <w:rPr>
          <w:rFonts w:ascii="Times New Roman" w:cs="Times New Roman" w:eastAsia="Times New Roman" w:hAnsi="Times New Roman"/>
          <w:color w:val="1f1f1f"/>
          <w:sz w:val="24"/>
          <w:szCs w:val="24"/>
          <w:rtl w:val="0"/>
        </w:rPr>
        <w:t xml:space="preserve"> This group comprises the non-academic staff responsible for student support. Specifically, it includes personnel in the </w:t>
      </w:r>
      <w:r w:rsidDel="00000000" w:rsidR="00000000" w:rsidRPr="00000000">
        <w:rPr>
          <w:rFonts w:ascii="Times New Roman" w:cs="Times New Roman" w:eastAsia="Times New Roman" w:hAnsi="Times New Roman"/>
          <w:b w:val="1"/>
          <w:bCs w:val="1"/>
          <w:color w:val="1f1f1f"/>
          <w:sz w:val="24"/>
          <w:szCs w:val="24"/>
          <w:rtl w:val="0"/>
        </w:rPr>
        <w:t xml:space="preserve">Student Affairs Division</w:t>
      </w:r>
      <w:r w:rsidDel="00000000" w:rsidR="00000000" w:rsidRPr="00000000">
        <w:rPr>
          <w:rFonts w:ascii="Times New Roman" w:cs="Times New Roman" w:eastAsia="Times New Roman" w:hAnsi="Times New Roman"/>
          <w:color w:val="1f1f1f"/>
          <w:sz w:val="24"/>
          <w:szCs w:val="24"/>
          <w:rtl w:val="0"/>
        </w:rPr>
        <w:t xml:space="preserve">, the </w:t>
      </w:r>
      <w:r w:rsidDel="00000000" w:rsidR="00000000" w:rsidRPr="00000000">
        <w:rPr>
          <w:rFonts w:ascii="Times New Roman" w:cs="Times New Roman" w:eastAsia="Times New Roman" w:hAnsi="Times New Roman"/>
          <w:b w:val="1"/>
          <w:bCs w:val="1"/>
          <w:color w:val="1f1f1f"/>
          <w:sz w:val="24"/>
          <w:szCs w:val="24"/>
          <w:rtl w:val="0"/>
        </w:rPr>
        <w:t xml:space="preserve">Bursary Department</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Faculty Officers</w:t>
      </w:r>
      <w:r w:rsidDel="00000000" w:rsidR="00000000" w:rsidRPr="00000000">
        <w:rPr>
          <w:rFonts w:ascii="Times New Roman" w:cs="Times New Roman" w:eastAsia="Times New Roman" w:hAnsi="Times New Roman"/>
          <w:color w:val="1f1f1f"/>
          <w:sz w:val="24"/>
          <w:szCs w:val="24"/>
          <w:rtl w:val="0"/>
        </w:rPr>
        <w:t xml:space="preserve">. These individuals are the current "knowledge holders" who manually process student complaints and enquiries daily.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3.2.2 Sampling Technique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Given the practical impossibility of interviewing every student and staff member, a </w:t>
      </w:r>
      <w:r w:rsidDel="00000000" w:rsidR="00000000" w:rsidRPr="00000000">
        <w:rPr>
          <w:rFonts w:ascii="Times New Roman" w:cs="Times New Roman" w:eastAsia="Times New Roman" w:hAnsi="Times New Roman"/>
          <w:b w:val="1"/>
          <w:bCs w:val="1"/>
          <w:color w:val="1f1f1f"/>
          <w:sz w:val="24"/>
          <w:szCs w:val="24"/>
          <w:rtl w:val="0"/>
        </w:rPr>
        <w:t xml:space="preserve">Purposive Sampling Technique</w:t>
      </w:r>
      <w:r w:rsidDel="00000000" w:rsidR="00000000" w:rsidRPr="00000000">
        <w:rPr>
          <w:rFonts w:ascii="Times New Roman" w:cs="Times New Roman" w:eastAsia="Times New Roman" w:hAnsi="Times New Roman"/>
          <w:color w:val="1f1f1f"/>
          <w:sz w:val="24"/>
          <w:szCs w:val="24"/>
          <w:rtl w:val="0"/>
        </w:rPr>
        <w:t xml:space="preserve"> was utilized.</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Rationale for Purposive Sampling:</w:t>
      </w:r>
      <w:r w:rsidDel="00000000" w:rsidR="00000000" w:rsidRPr="00000000">
        <w:rPr>
          <w:rFonts w:ascii="Times New Roman" w:cs="Times New Roman" w:eastAsia="Times New Roman" w:hAnsi="Times New Roman"/>
          <w:color w:val="1f1f1f"/>
          <w:sz w:val="24"/>
          <w:szCs w:val="24"/>
          <w:rtl w:val="0"/>
        </w:rPr>
        <w:t xml:space="preserve"> The researcher deliberately selected participants who have direct experience with the enquiry bottlenecks. Random sampling might have included Final Year students who already know the system and rarely ask questions. Instead, the study targeted:</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Level Coordinators:</w:t>
      </w:r>
      <w:r w:rsidDel="00000000" w:rsidR="00000000" w:rsidRPr="00000000">
        <w:rPr>
          <w:rFonts w:ascii="Times New Roman" w:cs="Times New Roman" w:eastAsia="Times New Roman" w:hAnsi="Times New Roman"/>
          <w:color w:val="1f1f1f"/>
          <w:sz w:val="24"/>
          <w:szCs w:val="24"/>
          <w:rtl w:val="0"/>
        </w:rPr>
        <w:t xml:space="preserve"> Because they handle the escalation of student complaints.</w:t>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Admission Officers:</w:t>
      </w:r>
      <w:r w:rsidDel="00000000" w:rsidR="00000000" w:rsidRPr="00000000">
        <w:rPr>
          <w:rFonts w:ascii="Times New Roman" w:cs="Times New Roman" w:eastAsia="Times New Roman" w:hAnsi="Times New Roman"/>
          <w:color w:val="1f1f1f"/>
          <w:sz w:val="24"/>
          <w:szCs w:val="24"/>
          <w:rtl w:val="0"/>
        </w:rPr>
        <w:t xml:space="preserve"> Because they deal with the highest traffic during resumption.</w:t>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Fresh Students:</w:t>
      </w:r>
      <w:r w:rsidDel="00000000" w:rsidR="00000000" w:rsidRPr="00000000">
        <w:rPr>
          <w:rFonts w:ascii="Times New Roman" w:cs="Times New Roman" w:eastAsia="Times New Roman" w:hAnsi="Times New Roman"/>
          <w:color w:val="1f1f1f"/>
          <w:sz w:val="24"/>
          <w:szCs w:val="24"/>
          <w:rtl w:val="0"/>
        </w:rPr>
        <w:t xml:space="preserve"> Because they are the most affected by information gaps.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sample size of </w:t>
      </w:r>
      <w:r w:rsidDel="00000000" w:rsidR="00000000" w:rsidRPr="00000000">
        <w:rPr>
          <w:rFonts w:ascii="Times New Roman" w:cs="Times New Roman" w:eastAsia="Times New Roman" w:hAnsi="Times New Roman"/>
          <w:b w:val="1"/>
          <w:bCs w:val="1"/>
          <w:color w:val="1f1f1f"/>
          <w:sz w:val="24"/>
          <w:szCs w:val="24"/>
          <w:rtl w:val="0"/>
        </w:rPr>
        <w:t xml:space="preserve">5 key administrative staff</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20 students</w:t>
      </w:r>
      <w:r w:rsidDel="00000000" w:rsidR="00000000" w:rsidRPr="00000000">
        <w:rPr>
          <w:rFonts w:ascii="Times New Roman" w:cs="Times New Roman" w:eastAsia="Times New Roman" w:hAnsi="Times New Roman"/>
          <w:color w:val="1f1f1f"/>
          <w:sz w:val="24"/>
          <w:szCs w:val="24"/>
          <w:rtl w:val="0"/>
        </w:rPr>
        <w:t xml:space="preserve"> was interviewed to gather qualitative data. This sample size was deemed sufficient to reach "data saturation," where no new major themes were emerging from further interviews.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3.2.3 Methods of Data Collection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obtain accurate, unbiased system requirements, a triangulation of methods was utilized:</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Observation Method: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The researcher acted as a passive observer at the Senate Building and Faculty offices during the critical first two weeks of the academic session. The objective was to witness the "pain points" of the current system in real-time.</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Key Observations:</w:t>
      </w:r>
      <w:r w:rsidDel="00000000" w:rsidR="00000000" w:rsidRPr="00000000">
        <w:rPr>
          <w:rFonts w:ascii="Times New Roman" w:cs="Times New Roman" w:eastAsia="Times New Roman" w:hAnsi="Times New Roman"/>
          <w:color w:val="1f1f1f"/>
          <w:sz w:val="24"/>
          <w:szCs w:val="24"/>
          <w:rtl w:val="0"/>
        </w:rPr>
        <w:t xml:space="preserve"> It was noted that the physical queuing system is highly inefficient. The average waiting time for a student to see an officer was approximately 45 minutes. Furthermore, staff often became overwhelmed between the peak hours of </w:t>
      </w:r>
      <w:r w:rsidDel="00000000" w:rsidR="00000000" w:rsidRPr="00000000">
        <w:rPr>
          <w:rFonts w:ascii="Times New Roman" w:cs="Times New Roman" w:eastAsia="Times New Roman" w:hAnsi="Times New Roman"/>
          <w:b w:val="1"/>
          <w:bCs w:val="1"/>
          <w:color w:val="1f1f1f"/>
          <w:sz w:val="24"/>
          <w:szCs w:val="24"/>
          <w:rtl w:val="0"/>
        </w:rPr>
        <w:t xml:space="preserve">10:00 AM and 12:00 PM</w:t>
      </w:r>
      <w:r w:rsidDel="00000000" w:rsidR="00000000" w:rsidRPr="00000000">
        <w:rPr>
          <w:rFonts w:ascii="Times New Roman" w:cs="Times New Roman" w:eastAsia="Times New Roman" w:hAnsi="Times New Roman"/>
          <w:color w:val="1f1f1f"/>
          <w:sz w:val="24"/>
          <w:szCs w:val="24"/>
          <w:rtl w:val="0"/>
        </w:rPr>
        <w:t xml:space="preserve">, leading to brief service interruptions and visible frustration from both parties.</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Interview Method: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Unstructured and semi-structured oral interviews were conducted with the selected administrative staff. This approach allowed the researcher to ask open-ended questions to probe deeper into operational challenges. Questions included: </w:t>
      </w:r>
      <w:r w:rsidDel="00000000" w:rsidR="00000000" w:rsidRPr="00000000">
        <w:rPr>
          <w:rFonts w:ascii="Times New Roman" w:cs="Times New Roman" w:eastAsia="Times New Roman" w:hAnsi="Times New Roman"/>
          <w:i w:val="1"/>
          <w:iCs w:val="1"/>
          <w:color w:val="1f1f1f"/>
          <w:sz w:val="24"/>
          <w:szCs w:val="24"/>
          <w:rtl w:val="0"/>
        </w:rPr>
        <w:t xml:space="preserve">"What are the top 5 questions you answer every day?"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"How do you verify fee payments manually?"</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i w:val="1"/>
          <w:iCs w:val="1"/>
          <w:color w:val="1f1f1f"/>
          <w:sz w:val="24"/>
          <w:szCs w:val="24"/>
          <w:rtl w:val="0"/>
        </w:rPr>
        <w:t xml:space="preserve">"How do you handle enquiries when the portal is unresponsive?"</w:t>
      </w:r>
    </w:p>
    <w:p w:rsidR="00000000" w:rsidDel="00000000" w:rsidP="00000000" w:rsidRDefault="00000000" w:rsidRPr="00000000" w14:paraId="00000018">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Key Insight:</w:t>
      </w:r>
      <w:r w:rsidDel="00000000" w:rsidR="00000000" w:rsidRPr="00000000">
        <w:rPr>
          <w:rFonts w:ascii="Times New Roman" w:cs="Times New Roman" w:eastAsia="Times New Roman" w:hAnsi="Times New Roman"/>
          <w:color w:val="1f1f1f"/>
          <w:sz w:val="24"/>
          <w:szCs w:val="24"/>
          <w:rtl w:val="0"/>
        </w:rPr>
        <w:t xml:space="preserve"> The interviews revealed a critical pattern: roughly </w:t>
      </w:r>
      <w:r w:rsidDel="00000000" w:rsidR="00000000" w:rsidRPr="00000000">
        <w:rPr>
          <w:rFonts w:ascii="Times New Roman" w:cs="Times New Roman" w:eastAsia="Times New Roman" w:hAnsi="Times New Roman"/>
          <w:b w:val="1"/>
          <w:bCs w:val="1"/>
          <w:color w:val="1f1f1f"/>
          <w:sz w:val="24"/>
          <w:szCs w:val="24"/>
          <w:rtl w:val="0"/>
        </w:rPr>
        <w:t xml:space="preserve">80% of daily questions are repetitive</w:t>
      </w:r>
      <w:r w:rsidDel="00000000" w:rsidR="00000000" w:rsidRPr="00000000">
        <w:rPr>
          <w:rFonts w:ascii="Times New Roman" w:cs="Times New Roman" w:eastAsia="Times New Roman" w:hAnsi="Times New Roman"/>
          <w:color w:val="1f1f1f"/>
          <w:sz w:val="24"/>
          <w:szCs w:val="24"/>
          <w:rtl w:val="0"/>
        </w:rPr>
        <w:t xml:space="preserve"> (Tier-1 queries like "How much is school fees?", "When is the deadline?", "Where is the Faculty of Science?"). Only 20% of issues required complex human judgment. This finding validated the hypothesis that a chatbot could successfully automate the majority of the workload.</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Document Review: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f1f1f"/>
          <w:sz w:val="24"/>
          <w:szCs w:val="24"/>
          <w:rtl w:val="0"/>
        </w:rPr>
        <w:t xml:space="preserve">Secondary data was rigorously sourced from the </w:t>
      </w:r>
      <w:r w:rsidDel="00000000" w:rsidR="00000000" w:rsidRPr="00000000">
        <w:rPr>
          <w:rFonts w:ascii="Times New Roman" w:cs="Times New Roman" w:eastAsia="Times New Roman" w:hAnsi="Times New Roman"/>
          <w:b w:val="1"/>
          <w:bCs w:val="1"/>
          <w:color w:val="1f1f1f"/>
          <w:sz w:val="24"/>
          <w:szCs w:val="24"/>
          <w:rtl w:val="0"/>
        </w:rPr>
        <w:t xml:space="preserve">NWU Student Handbook</w:t>
      </w:r>
      <w:r w:rsidDel="00000000" w:rsidR="00000000" w:rsidRPr="00000000">
        <w:rPr>
          <w:rFonts w:ascii="Times New Roman" w:cs="Times New Roman" w:eastAsia="Times New Roman" w:hAnsi="Times New Roman"/>
          <w:color w:val="1f1f1f"/>
          <w:sz w:val="24"/>
          <w:szCs w:val="24"/>
          <w:rtl w:val="0"/>
        </w:rPr>
        <w:t xml:space="preserve">, the </w:t>
      </w:r>
      <w:r w:rsidDel="00000000" w:rsidR="00000000" w:rsidRPr="00000000">
        <w:rPr>
          <w:rFonts w:ascii="Times New Roman" w:cs="Times New Roman" w:eastAsia="Times New Roman" w:hAnsi="Times New Roman"/>
          <w:b w:val="1"/>
          <w:bCs w:val="1"/>
          <w:color w:val="1f1f1f"/>
          <w:sz w:val="24"/>
          <w:szCs w:val="24"/>
          <w:rtl w:val="0"/>
        </w:rPr>
        <w:t xml:space="preserve">Official Academic Calendar</w:t>
      </w:r>
      <w:r w:rsidDel="00000000" w:rsidR="00000000" w:rsidRPr="00000000">
        <w:rPr>
          <w:rFonts w:ascii="Times New Roman" w:cs="Times New Roman" w:eastAsia="Times New Roman" w:hAnsi="Times New Roman"/>
          <w:color w:val="1f1f1f"/>
          <w:sz w:val="24"/>
          <w:szCs w:val="24"/>
          <w:rtl w:val="0"/>
        </w:rPr>
        <w:t xml:space="preserve">, and internal memos regarding fee schedules.</w:t>
      </w:r>
    </w:p>
    <w:p w:rsidR="00000000" w:rsidDel="00000000" w:rsidP="00000000" w:rsidRDefault="00000000" w:rsidRPr="00000000" w14:paraId="0000001A">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Significance:</w:t>
      </w:r>
      <w:r w:rsidDel="00000000" w:rsidR="00000000" w:rsidRPr="00000000">
        <w:rPr>
          <w:rFonts w:ascii="Times New Roman" w:cs="Times New Roman" w:eastAsia="Times New Roman" w:hAnsi="Times New Roman"/>
          <w:color w:val="1f1f1f"/>
          <w:sz w:val="24"/>
          <w:szCs w:val="24"/>
          <w:rtl w:val="0"/>
        </w:rPr>
        <w:t xml:space="preserve"> This step was crucial for the construction of the Chatbot's Knowledge Base. An AI system is only as good as the data it is fed. By reviewing official documents, the researcher ensured that the answers programmed into the bot are 100% accurate, authoritative, and aligned with current university policy, minimizing the risk of misinformation.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 Analysis of the Existing System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current system of information dissemination at Northwest University, Kano, acts as the "As-Is" state of the project. It is characterized as a </w:t>
      </w:r>
      <w:r w:rsidDel="00000000" w:rsidR="00000000" w:rsidRPr="00000000">
        <w:rPr>
          <w:rFonts w:ascii="Times New Roman" w:cs="Times New Roman" w:eastAsia="Times New Roman" w:hAnsi="Times New Roman"/>
          <w:b w:val="1"/>
          <w:bCs w:val="1"/>
          <w:color w:val="1f1f1f"/>
          <w:sz w:val="24"/>
          <w:szCs w:val="24"/>
          <w:rtl w:val="0"/>
        </w:rPr>
        <w:t xml:space="preserve">Manual, Synchronous, and Location-Dependent System</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Detailed Operational Flow:</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Initiation:</w:t>
      </w:r>
      <w:r w:rsidDel="00000000" w:rsidR="00000000" w:rsidRPr="00000000">
        <w:rPr>
          <w:rFonts w:ascii="Times New Roman" w:cs="Times New Roman" w:eastAsia="Times New Roman" w:hAnsi="Times New Roman"/>
          <w:color w:val="1f1f1f"/>
          <w:sz w:val="24"/>
          <w:szCs w:val="24"/>
          <w:rtl w:val="0"/>
        </w:rPr>
        <w:t xml:space="preserve"> A student seeking clarification on an issue (e.g., missing course form) must physically travel to the university campus.</w:t>
      </w:r>
    </w:p>
    <w:p w:rsidR="00000000" w:rsidDel="00000000" w:rsidP="00000000" w:rsidRDefault="00000000" w:rsidRPr="00000000" w14:paraId="0000001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Location:</w:t>
      </w:r>
      <w:r w:rsidDel="00000000" w:rsidR="00000000" w:rsidRPr="00000000">
        <w:rPr>
          <w:rFonts w:ascii="Times New Roman" w:cs="Times New Roman" w:eastAsia="Times New Roman" w:hAnsi="Times New Roman"/>
          <w:color w:val="1f1f1f"/>
          <w:sz w:val="24"/>
          <w:szCs w:val="24"/>
          <w:rtl w:val="0"/>
        </w:rPr>
        <w:t xml:space="preserve"> The student must identify and locate the specific administrative unit responsible for their query (e.g., Bursary, Exams and Records, or Departmental Office).</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Queuing:</w:t>
      </w:r>
      <w:r w:rsidDel="00000000" w:rsidR="00000000" w:rsidRPr="00000000">
        <w:rPr>
          <w:rFonts w:ascii="Times New Roman" w:cs="Times New Roman" w:eastAsia="Times New Roman" w:hAnsi="Times New Roman"/>
          <w:color w:val="1f1f1f"/>
          <w:sz w:val="24"/>
          <w:szCs w:val="24"/>
          <w:rtl w:val="0"/>
        </w:rPr>
        <w:t xml:space="preserve"> Upon arrival, the student often meets a queue and must wait for their turn. Information is also sought from physical notice boards, which may be cluttered or outdated.</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Interaction:</w:t>
      </w:r>
      <w:r w:rsidDel="00000000" w:rsidR="00000000" w:rsidRPr="00000000">
        <w:rPr>
          <w:rFonts w:ascii="Times New Roman" w:cs="Times New Roman" w:eastAsia="Times New Roman" w:hAnsi="Times New Roman"/>
          <w:color w:val="1f1f1f"/>
          <w:sz w:val="24"/>
          <w:szCs w:val="24"/>
          <w:rtl w:val="0"/>
        </w:rPr>
        <w:t xml:space="preserve"> The student verbally poses a question to an available staff member.</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Processing:</w:t>
      </w:r>
      <w:r w:rsidDel="00000000" w:rsidR="00000000" w:rsidRPr="00000000">
        <w:rPr>
          <w:rFonts w:ascii="Times New Roman" w:cs="Times New Roman" w:eastAsia="Times New Roman" w:hAnsi="Times New Roman"/>
          <w:color w:val="1f1f1f"/>
          <w:sz w:val="24"/>
          <w:szCs w:val="24"/>
          <w:rtl w:val="0"/>
        </w:rPr>
        <w:t xml:space="preserve"> The staff member processes the query based on their memory, by checking a physical file, or by consulting a colleague.</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Resolution:</w:t>
      </w:r>
      <w:r w:rsidDel="00000000" w:rsidR="00000000" w:rsidRPr="00000000">
        <w:rPr>
          <w:rFonts w:ascii="Times New Roman" w:cs="Times New Roman" w:eastAsia="Times New Roman" w:hAnsi="Times New Roman"/>
          <w:color w:val="1f1f1f"/>
          <w:sz w:val="24"/>
          <w:szCs w:val="24"/>
          <w:rtl w:val="0"/>
        </w:rPr>
        <w:t xml:space="preserve"> The response is given verbally. If the staff member is unavailable, the student must return another day.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3.3.1 Problems of the Existing System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Based on the data analysis, the following critical defects were identified in the current system:</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Temporal Constraints:</w:t>
      </w:r>
      <w:r w:rsidDel="00000000" w:rsidR="00000000" w:rsidRPr="00000000">
        <w:rPr>
          <w:rFonts w:ascii="Times New Roman" w:cs="Times New Roman" w:eastAsia="Times New Roman" w:hAnsi="Times New Roman"/>
          <w:color w:val="1f1f1f"/>
          <w:sz w:val="24"/>
          <w:szCs w:val="24"/>
          <w:rtl w:val="0"/>
        </w:rPr>
        <w:t xml:space="preserve"> Information is strictly accessible during official working hours (8:00 AM – 4:00 PM, Monday to Friday). Students studying at night or over the weekend have no official channel to resolve urgent doubts.</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Operational Bottlenecks:</w:t>
      </w:r>
      <w:r w:rsidDel="00000000" w:rsidR="00000000" w:rsidRPr="00000000">
        <w:rPr>
          <w:rFonts w:ascii="Times New Roman" w:cs="Times New Roman" w:eastAsia="Times New Roman" w:hAnsi="Times New Roman"/>
          <w:color w:val="1f1f1f"/>
          <w:sz w:val="24"/>
          <w:szCs w:val="24"/>
          <w:rtl w:val="0"/>
        </w:rPr>
        <w:t xml:space="preserve"> During peak periods—such as admission screening and examination weeks—the influx of students overwhelms the limited number of staff. This leads to long delays, crowding, and a chaotic environment conducive to errors.</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Inconsistency and Human Error:</w:t>
      </w:r>
      <w:r w:rsidDel="00000000" w:rsidR="00000000" w:rsidRPr="00000000">
        <w:rPr>
          <w:rFonts w:ascii="Times New Roman" w:cs="Times New Roman" w:eastAsia="Times New Roman" w:hAnsi="Times New Roman"/>
          <w:color w:val="1f1f1f"/>
          <w:sz w:val="24"/>
          <w:szCs w:val="24"/>
          <w:rtl w:val="0"/>
        </w:rPr>
        <w:t xml:space="preserve"> Fatigue or lack of updated information can lead different staff members to provide conflicting answers regarding the same procedure.</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Location and Financial Barrier:</w:t>
      </w:r>
      <w:r w:rsidDel="00000000" w:rsidR="00000000" w:rsidRPr="00000000">
        <w:rPr>
          <w:rFonts w:ascii="Times New Roman" w:cs="Times New Roman" w:eastAsia="Times New Roman" w:hAnsi="Times New Roman"/>
          <w:color w:val="1f1f1f"/>
          <w:sz w:val="24"/>
          <w:szCs w:val="24"/>
          <w:rtl w:val="0"/>
        </w:rPr>
        <w:t xml:space="preserve"> Students who are not currently on campus (e.g., during semester breaks or holidays) have no cost-effective way to make enquiries without paying for transportation to travel down to the school.</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Lack of Analytics:</w:t>
      </w:r>
      <w:r w:rsidDel="00000000" w:rsidR="00000000" w:rsidRPr="00000000">
        <w:rPr>
          <w:rFonts w:ascii="Times New Roman" w:cs="Times New Roman" w:eastAsia="Times New Roman" w:hAnsi="Times New Roman"/>
          <w:color w:val="1f1f1f"/>
          <w:sz w:val="24"/>
          <w:szCs w:val="24"/>
          <w:rtl w:val="0"/>
        </w:rPr>
        <w:t xml:space="preserve"> The manual system leaves no data trail. The university management has no record of what students are asking, making it difficult to improve services proactively.</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3.4 Analysis of the Proposed System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proposed system is an </w:t>
      </w:r>
      <w:r w:rsidDel="00000000" w:rsidR="00000000" w:rsidRPr="00000000">
        <w:rPr>
          <w:rFonts w:ascii="Times New Roman" w:cs="Times New Roman" w:eastAsia="Times New Roman" w:hAnsi="Times New Roman"/>
          <w:b w:val="1"/>
          <w:bCs w:val="1"/>
          <w:color w:val="1f1f1f"/>
          <w:sz w:val="24"/>
          <w:szCs w:val="24"/>
          <w:rtl w:val="0"/>
        </w:rPr>
        <w:t xml:space="preserve">Intelligent Web-Based Chatbot</w:t>
      </w:r>
      <w:r w:rsidDel="00000000" w:rsidR="00000000" w:rsidRPr="00000000">
        <w:rPr>
          <w:rFonts w:ascii="Times New Roman" w:cs="Times New Roman" w:eastAsia="Times New Roman" w:hAnsi="Times New Roman"/>
          <w:color w:val="1f1f1f"/>
          <w:sz w:val="24"/>
          <w:szCs w:val="24"/>
          <w:rtl w:val="0"/>
        </w:rPr>
        <w:t xml:space="preserve">. It is designed to act as a virtual administrative assistant that operates continuously. Unlike the manual system, it processes enquiries </w:t>
      </w:r>
      <w:r w:rsidDel="00000000" w:rsidR="00000000" w:rsidRPr="00000000">
        <w:rPr>
          <w:rFonts w:ascii="Times New Roman" w:cs="Times New Roman" w:eastAsia="Times New Roman" w:hAnsi="Times New Roman"/>
          <w:b w:val="1"/>
          <w:bCs w:val="1"/>
          <w:color w:val="1f1f1f"/>
          <w:sz w:val="24"/>
          <w:szCs w:val="24"/>
          <w:rtl w:val="0"/>
        </w:rPr>
        <w:t xml:space="preserve">asynchronously</w:t>
      </w:r>
      <w:r w:rsidDel="00000000" w:rsidR="00000000" w:rsidRPr="00000000">
        <w:rPr>
          <w:rFonts w:ascii="Times New Roman" w:cs="Times New Roman" w:eastAsia="Times New Roman" w:hAnsi="Times New Roman"/>
          <w:color w:val="1f1f1f"/>
          <w:sz w:val="24"/>
          <w:szCs w:val="24"/>
          <w:rtl w:val="0"/>
        </w:rPr>
        <w:t xml:space="preserve">—meaning multiple students can get answers at the exact same time without competing for resources.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Operational Flow:</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Access:</w:t>
      </w:r>
      <w:r w:rsidDel="00000000" w:rsidR="00000000" w:rsidRPr="00000000">
        <w:rPr>
          <w:rFonts w:ascii="Times New Roman" w:cs="Times New Roman" w:eastAsia="Times New Roman" w:hAnsi="Times New Roman"/>
          <w:color w:val="1f1f1f"/>
          <w:sz w:val="24"/>
          <w:szCs w:val="24"/>
          <w:rtl w:val="0"/>
        </w:rPr>
        <w:t xml:space="preserve"> The student accesses the chatbot via a web browser on their smartphone, laptop, or tablet.</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Input:</w:t>
      </w:r>
      <w:r w:rsidDel="00000000" w:rsidR="00000000" w:rsidRPr="00000000">
        <w:rPr>
          <w:rFonts w:ascii="Times New Roman" w:cs="Times New Roman" w:eastAsia="Times New Roman" w:hAnsi="Times New Roman"/>
          <w:color w:val="1f1f1f"/>
          <w:sz w:val="24"/>
          <w:szCs w:val="24"/>
          <w:rtl w:val="0"/>
        </w:rPr>
        <w:t xml:space="preserve"> The student types a query in natural English (e.g., "I want to know the breakdown of fees for Anatomy").</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Processing (NLP):</w:t>
      </w:r>
      <w:r w:rsidDel="00000000" w:rsidR="00000000" w:rsidRPr="00000000">
        <w:rPr>
          <w:rFonts w:ascii="Times New Roman" w:cs="Times New Roman" w:eastAsia="Times New Roman" w:hAnsi="Times New Roman"/>
          <w:color w:val="1f1f1f"/>
          <w:sz w:val="24"/>
          <w:szCs w:val="24"/>
          <w:rtl w:val="0"/>
        </w:rPr>
        <w:t xml:space="preserve"> The system's Natural Language Processing engine intercepts the text. It performs tokenization (breaking sentences into words) and keyword extraction to understand the user's "Intent."</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Retrieval:</w:t>
      </w:r>
      <w:r w:rsidDel="00000000" w:rsidR="00000000" w:rsidRPr="00000000">
        <w:rPr>
          <w:rFonts w:ascii="Times New Roman" w:cs="Times New Roman" w:eastAsia="Times New Roman" w:hAnsi="Times New Roman"/>
          <w:color w:val="1f1f1f"/>
          <w:sz w:val="24"/>
          <w:szCs w:val="24"/>
          <w:rtl w:val="0"/>
        </w:rPr>
        <w:t xml:space="preserve"> The system queries the database, matching the intent to a pre-stored, verified answer.</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Output:</w:t>
      </w:r>
      <w:r w:rsidDel="00000000" w:rsidR="00000000" w:rsidRPr="00000000">
        <w:rPr>
          <w:rFonts w:ascii="Times New Roman" w:cs="Times New Roman" w:eastAsia="Times New Roman" w:hAnsi="Times New Roman"/>
          <w:color w:val="1f1f1f"/>
          <w:sz w:val="24"/>
          <w:szCs w:val="24"/>
          <w:rtl w:val="0"/>
        </w:rPr>
        <w:t xml:space="preserve"> The answer is displayed instantly on the chat interface.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 Feasibility Study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Before proceeding with the design, a feasibility study was conducted to determine the viability of the project.</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Technical Feasibility:</w:t>
      </w:r>
      <w:r w:rsidDel="00000000" w:rsidR="00000000" w:rsidRPr="00000000">
        <w:rPr>
          <w:rFonts w:ascii="Times New Roman" w:cs="Times New Roman" w:eastAsia="Times New Roman" w:hAnsi="Times New Roman"/>
          <w:color w:val="1f1f1f"/>
          <w:sz w:val="24"/>
          <w:szCs w:val="24"/>
          <w:rtl w:val="0"/>
        </w:rPr>
        <w:t xml:space="preserve"> The project utilizes standard, open-source technologies (Python, Flask, SQLite). These tools are mature, well-documented, and do not require specialized, expensive hardware to run. The development can be comfortably achieved using a standard laptop, making it technically feasible.</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Economic Feasibility:</w:t>
      </w:r>
      <w:r w:rsidDel="00000000" w:rsidR="00000000" w:rsidRPr="00000000">
        <w:rPr>
          <w:rFonts w:ascii="Times New Roman" w:cs="Times New Roman" w:eastAsia="Times New Roman" w:hAnsi="Times New Roman"/>
          <w:color w:val="1f1f1f"/>
          <w:sz w:val="24"/>
          <w:szCs w:val="24"/>
          <w:rtl w:val="0"/>
        </w:rPr>
        <w:t xml:space="preserve"> The cost of development is low, primarily involving time and electricity. Since open-source software is used, there are no expensive licensing fees. Compared to the cost of hiring additional administrative staff to handle enquiries, the chatbot is a highly cost-effective solution.</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Operational Feasibility:</w:t>
      </w:r>
      <w:r w:rsidDel="00000000" w:rsidR="00000000" w:rsidRPr="00000000">
        <w:rPr>
          <w:rFonts w:ascii="Times New Roman" w:cs="Times New Roman" w:eastAsia="Times New Roman" w:hAnsi="Times New Roman"/>
          <w:color w:val="1f1f1f"/>
          <w:sz w:val="24"/>
          <w:szCs w:val="24"/>
          <w:rtl w:val="0"/>
        </w:rPr>
        <w:t xml:space="preserve"> The system interface mimics popular messaging apps (like WhatsApp). Given that the vast majority of university students are "digital natives," no special training will be required for them to use the system effectively.</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 Software Development Methodology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methodology chosen for the actual construction of the software is the </w:t>
      </w:r>
      <w:r w:rsidDel="00000000" w:rsidR="00000000" w:rsidRPr="00000000">
        <w:rPr>
          <w:rFonts w:ascii="Times New Roman" w:cs="Times New Roman" w:eastAsia="Times New Roman" w:hAnsi="Times New Roman"/>
          <w:b w:val="1"/>
          <w:bCs w:val="1"/>
          <w:color w:val="1f1f1f"/>
          <w:sz w:val="24"/>
          <w:szCs w:val="24"/>
          <w:rtl w:val="0"/>
        </w:rPr>
        <w:t xml:space="preserve">Agile Model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3.6.1 Justification for Using Agile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Agile model was selected over the traditional Waterfall model due to the specific nature of AI and chatbot development.</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Iterative Nature:</w:t>
      </w:r>
      <w:r w:rsidDel="00000000" w:rsidR="00000000" w:rsidRPr="00000000">
        <w:rPr>
          <w:rFonts w:ascii="Times New Roman" w:cs="Times New Roman" w:eastAsia="Times New Roman" w:hAnsi="Times New Roman"/>
          <w:color w:val="1f1f1f"/>
          <w:sz w:val="24"/>
          <w:szCs w:val="24"/>
          <w:rtl w:val="0"/>
        </w:rPr>
        <w:t xml:space="preserve"> Unlike a calculator app where the math is fixed, a chatbot's "intelligence" must be grown. It is difficult to predict every possible way a student might phrase a question at the start.</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Adaptability:</w:t>
      </w:r>
      <w:r w:rsidDel="00000000" w:rsidR="00000000" w:rsidRPr="00000000">
        <w:rPr>
          <w:rFonts w:ascii="Times New Roman" w:cs="Times New Roman" w:eastAsia="Times New Roman" w:hAnsi="Times New Roman"/>
          <w:color w:val="1f1f1f"/>
          <w:sz w:val="24"/>
          <w:szCs w:val="24"/>
          <w:rtl w:val="0"/>
        </w:rPr>
        <w:t xml:space="preserve"> Agile allows the project to be built in small cycles (sprints). If testing reveals that the bot fails to understand "Part-time" vs "Full-time" fees, the logic can be adjusted in the next sprint without dismantling the whole system.</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Early Detection of Errors:</w:t>
      </w:r>
      <w:r w:rsidDel="00000000" w:rsidR="00000000" w:rsidRPr="00000000">
        <w:rPr>
          <w:rFonts w:ascii="Times New Roman" w:cs="Times New Roman" w:eastAsia="Times New Roman" w:hAnsi="Times New Roman"/>
          <w:color w:val="1f1f1f"/>
          <w:sz w:val="24"/>
          <w:szCs w:val="24"/>
          <w:rtl w:val="0"/>
        </w:rPr>
        <w:t xml:space="preserve"> By testing small modules repeatedly, errors in the pattern-matching algorithm are detected and fixed early, ensuring a robust final product.</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3.6.2 Stages of the Adopted Methodology</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Requirement Analysis:</w:t>
      </w:r>
      <w:r w:rsidDel="00000000" w:rsidR="00000000" w:rsidRPr="00000000">
        <w:rPr>
          <w:rFonts w:ascii="Times New Roman" w:cs="Times New Roman" w:eastAsia="Times New Roman" w:hAnsi="Times New Roman"/>
          <w:color w:val="1f1f1f"/>
          <w:sz w:val="24"/>
          <w:szCs w:val="24"/>
          <w:rtl w:val="0"/>
        </w:rPr>
        <w:t xml:space="preserve"> Gathering the FAQs (Frequently Asked Questions) from the interviews conducted in Section 3.2.3 and categorizing them into "Intents" (e.g., Intent: check_fees, Intent: admission_requirements).</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 Design:</w:t>
      </w:r>
      <w:r w:rsidDel="00000000" w:rsidR="00000000" w:rsidRPr="00000000">
        <w:rPr>
          <w:rFonts w:ascii="Times New Roman" w:cs="Times New Roman" w:eastAsia="Times New Roman" w:hAnsi="Times New Roman"/>
          <w:color w:val="1f1f1f"/>
          <w:sz w:val="24"/>
          <w:szCs w:val="24"/>
          <w:rtl w:val="0"/>
        </w:rPr>
        <w:t xml:space="preserve"> Designing the database schema to store Questions and Answers and creating the flowchart for the conversation logic.</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Implementation (Coding):</w:t>
      </w:r>
      <w:r w:rsidDel="00000000" w:rsidR="00000000" w:rsidRPr="00000000">
        <w:rPr>
          <w:rFonts w:ascii="Times New Roman" w:cs="Times New Roman" w:eastAsia="Times New Roman" w:hAnsi="Times New Roman"/>
          <w:color w:val="1f1f1f"/>
          <w:sz w:val="24"/>
          <w:szCs w:val="24"/>
          <w:rtl w:val="0"/>
        </w:rPr>
        <w:t xml:space="preserve"> Writing the Python scripts using Flask and NLTK (Natural Language Toolkit). This involves coding the logic that calculates the similarity between the user's input and the stored patterns.</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Testing:</w:t>
      </w:r>
      <w:r w:rsidDel="00000000" w:rsidR="00000000" w:rsidRPr="00000000">
        <w:rPr>
          <w:rFonts w:ascii="Times New Roman" w:cs="Times New Roman" w:eastAsia="Times New Roman" w:hAnsi="Times New Roman"/>
          <w:color w:val="1f1f1f"/>
          <w:sz w:val="24"/>
          <w:szCs w:val="24"/>
          <w:rtl w:val="0"/>
        </w:rPr>
        <w:t xml:space="preserve"> The system undergoes "Unit Testing" where individual questions are thrown at the bot to measure accuracy. Later, "Acceptance Testing" is done with real students to see if the interface is user-friendly.</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Deployment:</w:t>
      </w:r>
      <w:r w:rsidDel="00000000" w:rsidR="00000000" w:rsidRPr="00000000">
        <w:rPr>
          <w:rFonts w:ascii="Times New Roman" w:cs="Times New Roman" w:eastAsia="Times New Roman" w:hAnsi="Times New Roman"/>
          <w:color w:val="1f1f1f"/>
          <w:sz w:val="24"/>
          <w:szCs w:val="24"/>
          <w:rtl w:val="0"/>
        </w:rPr>
        <w:t xml:space="preserve"> Hosting the chatbot on a local server (localhost) for final demonstration and defense.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3.7 System Implementation Tools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the objectives of the proposed system, the following specific tools and technologies were selected based on their efficiency and suitability for AI tasks:</w:t>
      </w:r>
    </w:p>
    <w:p w:rsidR="00000000" w:rsidDel="00000000" w:rsidP="00000000" w:rsidRDefault="00000000" w:rsidRPr="00000000" w14:paraId="0000004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Front-End (User Interface):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HTML5, CSS3, and JavaScript.</w:t>
      </w:r>
    </w:p>
    <w:p w:rsidR="00000000" w:rsidDel="00000000" w:rsidP="00000000" w:rsidRDefault="00000000" w:rsidRPr="00000000" w14:paraId="00000048">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Reason:</w:t>
      </w:r>
      <w:r w:rsidDel="00000000" w:rsidR="00000000" w:rsidRPr="00000000">
        <w:rPr>
          <w:rFonts w:ascii="Times New Roman" w:cs="Times New Roman" w:eastAsia="Times New Roman" w:hAnsi="Times New Roman"/>
          <w:color w:val="1f1f1f"/>
          <w:sz w:val="24"/>
          <w:szCs w:val="24"/>
          <w:rtl w:val="0"/>
        </w:rPr>
        <w:t xml:space="preserve"> These are the standard technologies for web development. They were chosen to create a responsive, lightweight chat interface that loads quickly on mobile networks, which is critical for students with limited data.</w:t>
      </w:r>
    </w:p>
    <w:p w:rsidR="00000000" w:rsidDel="00000000" w:rsidP="00000000" w:rsidRDefault="00000000" w:rsidRPr="00000000" w14:paraId="0000004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Back-End (Logic):</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Python (Version 3.8+).</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Reason:</w:t>
      </w:r>
      <w:r w:rsidDel="00000000" w:rsidR="00000000" w:rsidRPr="00000000">
        <w:rPr>
          <w:rFonts w:ascii="Times New Roman" w:cs="Times New Roman" w:eastAsia="Times New Roman" w:hAnsi="Times New Roman"/>
          <w:color w:val="1f1f1f"/>
          <w:sz w:val="24"/>
          <w:szCs w:val="24"/>
          <w:rtl w:val="0"/>
        </w:rPr>
        <w:t xml:space="preserve"> Python was chosen over languages like Java or PHP because it has the strongest ecosystem for Artificial Intelligence. Libraries like NLTK make text processing significantly easier and more efficient.</w:t>
      </w:r>
    </w:p>
    <w:p w:rsidR="00000000" w:rsidDel="00000000" w:rsidP="00000000" w:rsidRDefault="00000000" w:rsidRPr="00000000" w14:paraId="0000004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Web Framework:</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Flask.</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Reason:</w:t>
      </w:r>
      <w:r w:rsidDel="00000000" w:rsidR="00000000" w:rsidRPr="00000000">
        <w:rPr>
          <w:rFonts w:ascii="Times New Roman" w:cs="Times New Roman" w:eastAsia="Times New Roman" w:hAnsi="Times New Roman"/>
          <w:color w:val="1f1f1f"/>
          <w:sz w:val="24"/>
          <w:szCs w:val="24"/>
          <w:rtl w:val="0"/>
        </w:rPr>
        <w:t xml:space="preserve"> Flask is a "micro-framework." Unlike Django, which is heavy and complex, Flask provides just the essentials needed to run a web server. This makes the application faster and easier to deploy on smaller servers.</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Natural Language Processing Library:</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NLTK (Natural Language Toolkit).</w:t>
      </w:r>
    </w:p>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Reason:</w:t>
      </w:r>
      <w:r w:rsidDel="00000000" w:rsidR="00000000" w:rsidRPr="00000000">
        <w:rPr>
          <w:rFonts w:ascii="Times New Roman" w:cs="Times New Roman" w:eastAsia="Times New Roman" w:hAnsi="Times New Roman"/>
          <w:color w:val="1f1f1f"/>
          <w:sz w:val="24"/>
          <w:szCs w:val="24"/>
          <w:rtl w:val="0"/>
        </w:rPr>
        <w:t xml:space="preserve"> This library provides the tools for tokenization (breaking text into words) and stemming (reducing words to their root form), which are essential for the bot to understand variations in student language.</w:t>
      </w:r>
    </w:p>
    <w:p w:rsidR="00000000" w:rsidDel="00000000" w:rsidP="00000000" w:rsidRDefault="00000000" w:rsidRPr="00000000" w14:paraId="0000004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SQLite.</w:t>
      </w:r>
    </w:p>
    <w:p w:rsidR="00000000" w:rsidDel="00000000" w:rsidP="00000000" w:rsidRDefault="00000000" w:rsidRPr="00000000" w14:paraId="0000005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Reason:</w:t>
      </w:r>
      <w:r w:rsidDel="00000000" w:rsidR="00000000" w:rsidRPr="00000000">
        <w:rPr>
          <w:rFonts w:ascii="Times New Roman" w:cs="Times New Roman" w:eastAsia="Times New Roman" w:hAnsi="Times New Roman"/>
          <w:color w:val="1f1f1f"/>
          <w:sz w:val="24"/>
          <w:szCs w:val="24"/>
          <w:rtl w:val="0"/>
        </w:rPr>
        <w:t xml:space="preserve"> SQLite is a serverless, file-based database. For a prototype and final year project, it is ideal because it requires no complex configuration and allows the database to be moved easily between computers.</w:t>
      </w:r>
    </w:p>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Development Environment:</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Visual Studio Code (VS Code).</w:t>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Reason:</w:t>
      </w:r>
      <w:r w:rsidDel="00000000" w:rsidR="00000000" w:rsidRPr="00000000">
        <w:rPr>
          <w:rFonts w:ascii="Times New Roman" w:cs="Times New Roman" w:eastAsia="Times New Roman" w:hAnsi="Times New Roman"/>
          <w:color w:val="1f1f1f"/>
          <w:sz w:val="24"/>
          <w:szCs w:val="24"/>
          <w:rtl w:val="0"/>
        </w:rPr>
        <w:t xml:space="preserve"> A lightweight, powerful code editor with excellent support for Python debugging.</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3.8 Ethical Considerations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course of this research, ethical standards were strictly adhered to. The privacy of the administrative staff interviewed was respected; their names were anonymized in the data analysis. Furthermore, the system is designed to provide public information only. It does not access or expose private student records (like grades or passwords), ensuring that the solution remains secure and ethically sound.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