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B3AEC" w14:textId="77777777" w:rsidR="00497555" w:rsidRPr="00477EAB" w:rsidRDefault="00497555" w:rsidP="00497555">
      <w:r w:rsidRPr="00153CCE">
        <w:rPr>
          <w:b/>
          <w:sz w:val="28"/>
        </w:rPr>
        <w:t>Coding Topic:</w:t>
      </w:r>
      <w:r w:rsidRPr="00153CCE">
        <w:rPr>
          <w:sz w:val="28"/>
        </w:rPr>
        <w:t xml:space="preserve"> </w:t>
      </w:r>
      <w:r>
        <w:rPr>
          <w:sz w:val="28"/>
        </w:rPr>
        <w:t>JUnit Tests</w:t>
      </w:r>
    </w:p>
    <w:p w14:paraId="2A004168" w14:textId="77777777" w:rsidR="00497555" w:rsidRDefault="00497555" w:rsidP="00497555">
      <w:pPr>
        <w:rPr>
          <w:sz w:val="28"/>
        </w:rPr>
      </w:pPr>
      <w:r w:rsidRPr="00153CCE">
        <w:rPr>
          <w:b/>
          <w:sz w:val="28"/>
        </w:rPr>
        <w:t>Description of Understanding:</w:t>
      </w:r>
      <w:r w:rsidRPr="00153CCE">
        <w:rPr>
          <w:sz w:val="28"/>
        </w:rPr>
        <w:t xml:space="preserve"> </w:t>
      </w:r>
      <w:r>
        <w:rPr>
          <w:sz w:val="28"/>
        </w:rPr>
        <w:t>this allows testing to be done in line, and in groups by doing a suite of tests, see file for more detailed examples</w:t>
      </w:r>
    </w:p>
    <w:p w14:paraId="66DA0C2B" w14:textId="77777777" w:rsidR="00497555" w:rsidRPr="00477EAB" w:rsidRDefault="00497555" w:rsidP="00497555">
      <w:r>
        <w:rPr>
          <w:sz w:val="28"/>
        </w:rPr>
        <w:t xml:space="preserve">Video: </w:t>
      </w:r>
      <w:r w:rsidRPr="00535BDB">
        <w:rPr>
          <w:sz w:val="28"/>
        </w:rPr>
        <w:t>https://youtu.be/27mH-kHoUH8</w:t>
      </w:r>
    </w:p>
    <w:p w14:paraId="5611C235" w14:textId="77777777" w:rsidR="00497555" w:rsidRPr="00477EAB" w:rsidRDefault="00497555" w:rsidP="00497555">
      <w:pPr>
        <w:jc w:val="center"/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2155"/>
        <w:gridCol w:w="4590"/>
        <w:gridCol w:w="1652"/>
        <w:gridCol w:w="1498"/>
      </w:tblGrid>
      <w:tr w:rsidR="00497555" w:rsidRPr="00477EAB" w14:paraId="44F06B38" w14:textId="77777777" w:rsidTr="00256FBA">
        <w:tc>
          <w:tcPr>
            <w:tcW w:w="2155" w:type="dxa"/>
            <w:shd w:val="clear" w:color="auto" w:fill="D9D9D9" w:themeFill="background1" w:themeFillShade="D9"/>
          </w:tcPr>
          <w:p w14:paraId="02545D60" w14:textId="77777777" w:rsidR="00497555" w:rsidRPr="00153CCE" w:rsidRDefault="00497555" w:rsidP="00256FBA">
            <w:pPr>
              <w:jc w:val="center"/>
              <w:rPr>
                <w:b/>
              </w:rPr>
            </w:pPr>
            <w:r w:rsidRPr="00153CCE">
              <w:rPr>
                <w:b/>
              </w:rPr>
              <w:t>File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798ED17C" w14:textId="77777777" w:rsidR="00497555" w:rsidRPr="00153CCE" w:rsidRDefault="00497555" w:rsidP="00256FBA">
            <w:pPr>
              <w:jc w:val="center"/>
              <w:rPr>
                <w:b/>
              </w:rPr>
            </w:pPr>
            <w:r w:rsidRPr="00153CCE">
              <w:rPr>
                <w:b/>
              </w:rPr>
              <w:t>Git Link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 w14:paraId="7707894B" w14:textId="77777777" w:rsidR="00497555" w:rsidRPr="00153CCE" w:rsidRDefault="00497555" w:rsidP="00256FBA">
            <w:pPr>
              <w:jc w:val="center"/>
              <w:rPr>
                <w:b/>
              </w:rPr>
            </w:pPr>
            <w:r w:rsidRPr="00153CCE">
              <w:rPr>
                <w:b/>
              </w:rPr>
              <w:t>What should I be looking for?</w:t>
            </w:r>
          </w:p>
        </w:tc>
        <w:tc>
          <w:tcPr>
            <w:tcW w:w="1498" w:type="dxa"/>
            <w:shd w:val="clear" w:color="auto" w:fill="D9D9D9" w:themeFill="background1" w:themeFillShade="D9"/>
          </w:tcPr>
          <w:p w14:paraId="772AEDC4" w14:textId="77777777" w:rsidR="00497555" w:rsidRPr="00153CCE" w:rsidRDefault="00497555" w:rsidP="00256FBA">
            <w:pPr>
              <w:jc w:val="center"/>
              <w:rPr>
                <w:b/>
              </w:rPr>
            </w:pPr>
            <w:r>
              <w:rPr>
                <w:b/>
              </w:rPr>
              <w:t>Sandbox or Your code?</w:t>
            </w:r>
          </w:p>
        </w:tc>
      </w:tr>
      <w:tr w:rsidR="00497555" w:rsidRPr="00477EAB" w14:paraId="476AA51F" w14:textId="77777777" w:rsidTr="00256FBA">
        <w:tc>
          <w:tcPr>
            <w:tcW w:w="2155" w:type="dxa"/>
          </w:tcPr>
          <w:p w14:paraId="564E164A" w14:textId="77777777" w:rsidR="00497555" w:rsidRDefault="00497555" w:rsidP="00256FBA">
            <w:r>
              <w:t>AllTests.java</w:t>
            </w:r>
          </w:p>
        </w:tc>
        <w:tc>
          <w:tcPr>
            <w:tcW w:w="4590" w:type="dxa"/>
          </w:tcPr>
          <w:p w14:paraId="0CB9F1A6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AllTests.java</w:t>
            </w:r>
          </w:p>
        </w:tc>
        <w:tc>
          <w:tcPr>
            <w:tcW w:w="1652" w:type="dxa"/>
          </w:tcPr>
          <w:p w14:paraId="54781BD6" w14:textId="77777777" w:rsidR="00497555" w:rsidRDefault="00497555" w:rsidP="00256FBA">
            <w:r>
              <w:t>Aggregation of all the tests</w:t>
            </w:r>
          </w:p>
        </w:tc>
        <w:tc>
          <w:tcPr>
            <w:tcW w:w="1498" w:type="dxa"/>
          </w:tcPr>
          <w:p w14:paraId="1ED0B2DE" w14:textId="77777777" w:rsidR="00497555" w:rsidRDefault="00497555" w:rsidP="00256FBA">
            <w:r>
              <w:t>Sandbox</w:t>
            </w:r>
          </w:p>
        </w:tc>
      </w:tr>
      <w:tr w:rsidR="00497555" w:rsidRPr="00477EAB" w14:paraId="6BDE00E3" w14:textId="77777777" w:rsidTr="00256FBA">
        <w:tc>
          <w:tcPr>
            <w:tcW w:w="2155" w:type="dxa"/>
          </w:tcPr>
          <w:p w14:paraId="614D721F" w14:textId="77777777" w:rsidR="00497555" w:rsidRPr="00477EAB" w:rsidRDefault="00497555" w:rsidP="00256FBA">
            <w:r>
              <w:t>JUnit5AssertArrayEqualsDemo.java</w:t>
            </w:r>
          </w:p>
        </w:tc>
        <w:tc>
          <w:tcPr>
            <w:tcW w:w="4590" w:type="dxa"/>
          </w:tcPr>
          <w:p w14:paraId="7320039F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JUnit5AssertArrayEqualsDemo.java</w:t>
            </w:r>
          </w:p>
        </w:tc>
        <w:tc>
          <w:tcPr>
            <w:tcW w:w="1652" w:type="dxa"/>
          </w:tcPr>
          <w:p w14:paraId="2E37EE56" w14:textId="77777777" w:rsidR="00497555" w:rsidRPr="00477EAB" w:rsidRDefault="00497555" w:rsidP="00256FBA">
            <w:r>
              <w:t>An Assert equals</w:t>
            </w:r>
          </w:p>
        </w:tc>
        <w:tc>
          <w:tcPr>
            <w:tcW w:w="1498" w:type="dxa"/>
          </w:tcPr>
          <w:p w14:paraId="32BF3195" w14:textId="77777777" w:rsidR="00497555" w:rsidRDefault="00497555" w:rsidP="00256FBA">
            <w:r>
              <w:t>Sandbox</w:t>
            </w:r>
          </w:p>
        </w:tc>
      </w:tr>
      <w:tr w:rsidR="00497555" w:rsidRPr="00477EAB" w14:paraId="25966269" w14:textId="77777777" w:rsidTr="00256FBA">
        <w:tc>
          <w:tcPr>
            <w:tcW w:w="2155" w:type="dxa"/>
          </w:tcPr>
          <w:p w14:paraId="3ED4E38D" w14:textId="77777777" w:rsidR="00497555" w:rsidRDefault="00497555" w:rsidP="00256FBA">
            <w:r>
              <w:t>JUnit5AssertNotSameExample.java</w:t>
            </w:r>
          </w:p>
        </w:tc>
        <w:tc>
          <w:tcPr>
            <w:tcW w:w="4590" w:type="dxa"/>
          </w:tcPr>
          <w:p w14:paraId="082A5F09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JUnit5AssertNotSameExample.java</w:t>
            </w:r>
          </w:p>
        </w:tc>
        <w:tc>
          <w:tcPr>
            <w:tcW w:w="1652" w:type="dxa"/>
          </w:tcPr>
          <w:p w14:paraId="5C8C8255" w14:textId="77777777" w:rsidR="00497555" w:rsidRDefault="00497555" w:rsidP="00256FBA">
            <w:proofErr w:type="spellStart"/>
            <w:r>
              <w:t>AssertNotSame</w:t>
            </w:r>
            <w:proofErr w:type="spellEnd"/>
          </w:p>
        </w:tc>
        <w:tc>
          <w:tcPr>
            <w:tcW w:w="1498" w:type="dxa"/>
          </w:tcPr>
          <w:p w14:paraId="1570DB36" w14:textId="77777777" w:rsidR="00497555" w:rsidRDefault="00497555" w:rsidP="00256FBA">
            <w:r>
              <w:t>Sandbox</w:t>
            </w:r>
          </w:p>
        </w:tc>
      </w:tr>
      <w:tr w:rsidR="00497555" w:rsidRPr="00477EAB" w14:paraId="4C5DFFD6" w14:textId="77777777" w:rsidTr="00256FBA">
        <w:tc>
          <w:tcPr>
            <w:tcW w:w="2155" w:type="dxa"/>
          </w:tcPr>
          <w:p w14:paraId="154A2E0A" w14:textId="77777777" w:rsidR="00497555" w:rsidRDefault="00497555" w:rsidP="00256FBA">
            <w:r>
              <w:t>JUnit5AssertTrueExample.java</w:t>
            </w:r>
          </w:p>
        </w:tc>
        <w:tc>
          <w:tcPr>
            <w:tcW w:w="4590" w:type="dxa"/>
          </w:tcPr>
          <w:p w14:paraId="59D4EB94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JUnit5AssertTrueExample.java</w:t>
            </w:r>
          </w:p>
        </w:tc>
        <w:tc>
          <w:tcPr>
            <w:tcW w:w="1652" w:type="dxa"/>
          </w:tcPr>
          <w:p w14:paraId="585E8493" w14:textId="77777777" w:rsidR="00497555" w:rsidRDefault="00497555" w:rsidP="00256FBA">
            <w:proofErr w:type="spellStart"/>
            <w:r>
              <w:t>AssertTrue</w:t>
            </w:r>
            <w:proofErr w:type="spellEnd"/>
          </w:p>
        </w:tc>
        <w:tc>
          <w:tcPr>
            <w:tcW w:w="1498" w:type="dxa"/>
          </w:tcPr>
          <w:p w14:paraId="3D10E640" w14:textId="77777777" w:rsidR="00497555" w:rsidRDefault="00497555" w:rsidP="00256FBA">
            <w:r>
              <w:t>Sandbox</w:t>
            </w:r>
          </w:p>
        </w:tc>
      </w:tr>
      <w:tr w:rsidR="00497555" w:rsidRPr="00477EAB" w14:paraId="24569E5D" w14:textId="77777777" w:rsidTr="00256FBA">
        <w:tc>
          <w:tcPr>
            <w:tcW w:w="2155" w:type="dxa"/>
          </w:tcPr>
          <w:p w14:paraId="4D2CA5BC" w14:textId="77777777" w:rsidR="00497555" w:rsidRDefault="00497555" w:rsidP="00256FBA">
            <w:r>
              <w:t>JUnitTesting.java</w:t>
            </w:r>
          </w:p>
        </w:tc>
        <w:tc>
          <w:tcPr>
            <w:tcW w:w="4590" w:type="dxa"/>
          </w:tcPr>
          <w:p w14:paraId="44DEF3D7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JUnitTesting.java</w:t>
            </w:r>
          </w:p>
        </w:tc>
        <w:tc>
          <w:tcPr>
            <w:tcW w:w="1652" w:type="dxa"/>
          </w:tcPr>
          <w:p w14:paraId="383D5114" w14:textId="77777777" w:rsidR="00497555" w:rsidRDefault="00497555" w:rsidP="00256FBA">
            <w:r>
              <w:t xml:space="preserve"> Next 2 tests are based upon this process</w:t>
            </w:r>
          </w:p>
        </w:tc>
        <w:tc>
          <w:tcPr>
            <w:tcW w:w="1498" w:type="dxa"/>
          </w:tcPr>
          <w:p w14:paraId="235C3B2B" w14:textId="77777777" w:rsidR="00497555" w:rsidRDefault="00497555" w:rsidP="00256FBA">
            <w:r>
              <w:t>Sandbox</w:t>
            </w:r>
          </w:p>
        </w:tc>
      </w:tr>
      <w:tr w:rsidR="00497555" w:rsidRPr="00477EAB" w14:paraId="56FD3A55" w14:textId="77777777" w:rsidTr="00256FBA">
        <w:tc>
          <w:tcPr>
            <w:tcW w:w="2155" w:type="dxa"/>
          </w:tcPr>
          <w:p w14:paraId="2A06230A" w14:textId="77777777" w:rsidR="00497555" w:rsidRDefault="00497555" w:rsidP="00256FBA">
            <w:r>
              <w:t>SquareTest.java</w:t>
            </w:r>
          </w:p>
        </w:tc>
        <w:tc>
          <w:tcPr>
            <w:tcW w:w="4590" w:type="dxa"/>
          </w:tcPr>
          <w:p w14:paraId="487AF486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 w:rsidRPr="00535BDB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SquareTest.java</w:t>
            </w:r>
          </w:p>
        </w:tc>
        <w:tc>
          <w:tcPr>
            <w:tcW w:w="1652" w:type="dxa"/>
          </w:tcPr>
          <w:p w14:paraId="300393DE" w14:textId="77777777" w:rsidR="00497555" w:rsidRDefault="00497555" w:rsidP="00256FBA">
            <w:r>
              <w:t>Assert Equals</w:t>
            </w:r>
          </w:p>
        </w:tc>
        <w:tc>
          <w:tcPr>
            <w:tcW w:w="1498" w:type="dxa"/>
          </w:tcPr>
          <w:p w14:paraId="144C87AA" w14:textId="77777777" w:rsidR="00497555" w:rsidRDefault="00497555" w:rsidP="00256FBA">
            <w:r>
              <w:t>Sandbox</w:t>
            </w:r>
          </w:p>
        </w:tc>
      </w:tr>
      <w:tr w:rsidR="00497555" w:rsidRPr="00477EAB" w14:paraId="3B0C65EF" w14:textId="77777777" w:rsidTr="00256FBA">
        <w:tc>
          <w:tcPr>
            <w:tcW w:w="2155" w:type="dxa"/>
          </w:tcPr>
          <w:p w14:paraId="4BB3A3D9" w14:textId="77777777" w:rsidR="00497555" w:rsidRDefault="00497555" w:rsidP="00256FBA">
            <w:r>
              <w:t>countATest.java</w:t>
            </w:r>
          </w:p>
        </w:tc>
        <w:tc>
          <w:tcPr>
            <w:tcW w:w="4590" w:type="dxa"/>
          </w:tcPr>
          <w:p w14:paraId="45A194EC" w14:textId="77777777" w:rsidR="00497555" w:rsidRPr="00153CCE" w:rsidRDefault="00497555" w:rsidP="00256FBA"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JUnit/JunitTest/src/testing/</w:t>
            </w:r>
            <w:r>
              <w:t>countATest.java</w:t>
            </w:r>
          </w:p>
        </w:tc>
        <w:tc>
          <w:tcPr>
            <w:tcW w:w="1652" w:type="dxa"/>
          </w:tcPr>
          <w:p w14:paraId="62DAFA73" w14:textId="77777777" w:rsidR="00497555" w:rsidRDefault="00497555" w:rsidP="00256FBA">
            <w:r>
              <w:t>Assert Equals</w:t>
            </w:r>
          </w:p>
        </w:tc>
        <w:tc>
          <w:tcPr>
            <w:tcW w:w="1498" w:type="dxa"/>
          </w:tcPr>
          <w:p w14:paraId="05C6EA05" w14:textId="77777777" w:rsidR="00497555" w:rsidRDefault="00497555" w:rsidP="00256FBA">
            <w:r>
              <w:t>Sandbox</w:t>
            </w:r>
          </w:p>
        </w:tc>
      </w:tr>
      <w:tr w:rsidR="00497555" w:rsidRPr="00477EAB" w14:paraId="781E0B9D" w14:textId="77777777" w:rsidTr="00256FBA">
        <w:tc>
          <w:tcPr>
            <w:tcW w:w="2155" w:type="dxa"/>
          </w:tcPr>
          <w:p w14:paraId="65AF4A6E" w14:textId="77777777" w:rsidR="00497555" w:rsidRDefault="00497555" w:rsidP="00256FBA">
            <w:r>
              <w:t>junitTests.docx</w:t>
            </w:r>
          </w:p>
        </w:tc>
        <w:tc>
          <w:tcPr>
            <w:tcW w:w="4590" w:type="dxa"/>
          </w:tcPr>
          <w:p w14:paraId="10C7382E" w14:textId="77777777" w:rsidR="00497555" w:rsidRPr="00EE0073" w:rsidRDefault="00497555" w:rsidP="00256FBA">
            <w:pP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</w:pPr>
            <w:r w:rsidRPr="00EE0073"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https://github.com/ireland-isaac/isaac-ireland.github.io/blob/master/familiarity%20review/</w:t>
            </w:r>
            <w:r>
              <w:rPr>
                <w:rFonts w:ascii="Calibri" w:hAnsi="Calibri" w:cs="Calibri"/>
                <w:b/>
                <w:bCs/>
                <w:color w:val="0000E9"/>
                <w:szCs w:val="32"/>
                <w:u w:val="single" w:color="0000E9"/>
              </w:rPr>
              <w:t>JUnit/junitTests.docx</w:t>
            </w:r>
          </w:p>
        </w:tc>
        <w:tc>
          <w:tcPr>
            <w:tcW w:w="1652" w:type="dxa"/>
          </w:tcPr>
          <w:p w14:paraId="45C2E47F" w14:textId="77777777" w:rsidR="00497555" w:rsidRDefault="00497555" w:rsidP="00256FBA">
            <w:r>
              <w:t>Write up of notes, some me, some other students forum posts</w:t>
            </w:r>
          </w:p>
        </w:tc>
        <w:tc>
          <w:tcPr>
            <w:tcW w:w="1498" w:type="dxa"/>
          </w:tcPr>
          <w:p w14:paraId="60C4C748" w14:textId="77777777" w:rsidR="00497555" w:rsidRDefault="00497555" w:rsidP="00256FBA"/>
        </w:tc>
      </w:tr>
    </w:tbl>
    <w:p w14:paraId="0960D75D" w14:textId="33B08CE8" w:rsidR="009D6717" w:rsidRDefault="00497555"/>
    <w:p w14:paraId="171A7853" w14:textId="6D86CC09" w:rsidR="00497555" w:rsidRDefault="00497555"/>
    <w:p w14:paraId="674E64D6" w14:textId="457F516A" w:rsidR="00497555" w:rsidRDefault="00497555"/>
    <w:p w14:paraId="40632A06" w14:textId="77777777" w:rsidR="00497555" w:rsidRDefault="00497555">
      <w:bookmarkStart w:id="0" w:name="_GoBack"/>
      <w:bookmarkEnd w:id="0"/>
    </w:p>
    <w:sectPr w:rsidR="00497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55"/>
    <w:rsid w:val="00497555"/>
    <w:rsid w:val="00D61D82"/>
    <w:rsid w:val="00F3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6288"/>
  <w15:chartTrackingRefBased/>
  <w15:docId w15:val="{921382C1-316E-42A5-99CA-05C7A582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Ireland</dc:creator>
  <cp:keywords/>
  <dc:description/>
  <cp:lastModifiedBy>Isaac Ireland</cp:lastModifiedBy>
  <cp:revision>1</cp:revision>
  <dcterms:created xsi:type="dcterms:W3CDTF">2019-11-20T07:41:00Z</dcterms:created>
  <dcterms:modified xsi:type="dcterms:W3CDTF">2019-11-20T07:42:00Z</dcterms:modified>
</cp:coreProperties>
</file>