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7CBC9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7F430362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2F81DBC2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403F63C8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71792A80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1F859311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40CC9FAC" w14:textId="77777777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</w:p>
    <w:p w14:paraId="5DDB5288" w14:textId="23D19A32" w:rsidR="002914C2" w:rsidRPr="002F1D84" w:rsidRDefault="002914C2" w:rsidP="003B0347">
      <w:pPr>
        <w:spacing w:line="360" w:lineRule="auto"/>
        <w:jc w:val="center"/>
        <w:rPr>
          <w:rFonts w:ascii="Times New Roman" w:hAnsi="Times New Roman" w:cs="Times New Roman"/>
          <w:sz w:val="60"/>
          <w:szCs w:val="60"/>
          <w:lang w:val="sk-SK"/>
        </w:rPr>
      </w:pPr>
      <w:proofErr w:type="spellStart"/>
      <w:r w:rsidRPr="002F1D84">
        <w:rPr>
          <w:rFonts w:ascii="Times New Roman" w:hAnsi="Times New Roman" w:cs="Times New Roman"/>
          <w:sz w:val="60"/>
          <w:szCs w:val="60"/>
          <w:lang w:val="sk-SK"/>
        </w:rPr>
        <w:t>XRayAnalyzer</w:t>
      </w:r>
      <w:proofErr w:type="spellEnd"/>
    </w:p>
    <w:p w14:paraId="4FCFAC3E" w14:textId="1EA79AB6" w:rsidR="003B0347" w:rsidRPr="002F1D84" w:rsidRDefault="002F1D84" w:rsidP="003B0347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2F1D84">
        <w:rPr>
          <w:rFonts w:ascii="Times New Roman" w:hAnsi="Times New Roman" w:cs="Times New Roman"/>
          <w:sz w:val="40"/>
          <w:szCs w:val="40"/>
        </w:rPr>
        <w:t>User manual</w:t>
      </w:r>
    </w:p>
    <w:p w14:paraId="50456627" w14:textId="77777777" w:rsidR="003B0347" w:rsidRPr="002F1D84" w:rsidRDefault="003B0347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165F03C3" w14:textId="77777777" w:rsidR="003B0347" w:rsidRPr="002F1D84" w:rsidRDefault="003B0347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245D1569" w14:textId="77777777" w:rsidR="003B0347" w:rsidRPr="002F1D84" w:rsidRDefault="003B0347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21B10596" w14:textId="75EAA993" w:rsidR="003B0347" w:rsidRDefault="003B0347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46786D34" w14:textId="77777777" w:rsidR="00D5457C" w:rsidRDefault="00D5457C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2061046C" w14:textId="77777777" w:rsidR="002F1D84" w:rsidRPr="002F1D84" w:rsidRDefault="002F1D84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522188FF" w14:textId="77777777" w:rsidR="003B0347" w:rsidRPr="002F1D84" w:rsidRDefault="003B0347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49E9C759" w14:textId="48B17507" w:rsidR="002F1D84" w:rsidRPr="002F1D84" w:rsidRDefault="002F1D84" w:rsidP="003B0347">
      <w:pPr>
        <w:spacing w:line="360" w:lineRule="auto"/>
        <w:jc w:val="center"/>
        <w:rPr>
          <w:rFonts w:ascii="Times New Roman" w:hAnsi="Times New Roman" w:cs="Times New Roman"/>
        </w:rPr>
      </w:pPr>
    </w:p>
    <w:p w14:paraId="37D5E57C" w14:textId="77777777" w:rsidR="002F1D84" w:rsidRPr="002F1D84" w:rsidRDefault="002F1D84" w:rsidP="003B03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82"/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7"/>
        <w:gridCol w:w="3969"/>
        <w:gridCol w:w="1980"/>
        <w:gridCol w:w="1990"/>
      </w:tblGrid>
      <w:tr w:rsidR="002F1D84" w:rsidRPr="002F1D84" w14:paraId="19ADB3FF" w14:textId="77777777" w:rsidTr="00D5457C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8C110" w14:textId="3E90F796" w:rsidR="002F1D84" w:rsidRPr="002F1D84" w:rsidRDefault="002F1D84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Projekt</w:t>
            </w:r>
          </w:p>
        </w:tc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9378C0" w14:textId="71933EAD" w:rsidR="002F1D84" w:rsidRPr="002F1D84" w:rsidRDefault="002F1D84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 w:rsidRPr="002F1D84">
              <w:rPr>
                <w:rFonts w:ascii="Times New Roman" w:hAnsi="Times New Roman"/>
                <w:sz w:val="24"/>
              </w:rPr>
              <w:t>XRayAnalyzer</w:t>
            </w:r>
            <w:r w:rsidRPr="002F1D84"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C8C33D8" w14:textId="1855DE54" w:rsidR="002F1D84" w:rsidRPr="002F1D84" w:rsidRDefault="002F1D84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 w:rsidRPr="002F1D84">
              <w:rPr>
                <w:rFonts w:ascii="Times New Roman" w:hAnsi="Times New Roman"/>
                <w:sz w:val="24"/>
              </w:rPr>
              <w:t>v0.1.2</w:t>
            </w:r>
          </w:p>
        </w:tc>
      </w:tr>
      <w:tr w:rsidR="00D5457C" w:rsidRPr="002F1D84" w14:paraId="04216188" w14:textId="77777777" w:rsidTr="00D5457C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EFEE6" w14:textId="77777777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 w:rsidRPr="002F1D84">
              <w:rPr>
                <w:rFonts w:ascii="Times New Roman" w:hAnsi="Times New Roman"/>
                <w:sz w:val="24"/>
              </w:rPr>
              <w:t>Dokument</w:t>
            </w:r>
          </w:p>
        </w:tc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8DCBA3" w14:textId="77777777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 w:rsidRPr="002F1D84">
              <w:rPr>
                <w:rFonts w:ascii="Times New Roman" w:hAnsi="Times New Roman"/>
                <w:sz w:val="24"/>
              </w:rPr>
              <w:t>Používateľská príručka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E59F6A" w14:textId="1F74F1EC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</w:t>
            </w:r>
            <w:r w:rsidR="008772F7">
              <w:rPr>
                <w:rFonts w:ascii="Times New Roman" w:hAnsi="Times New Roman"/>
                <w:sz w:val="24"/>
              </w:rPr>
              <w:t>2</w:t>
            </w:r>
            <w:r>
              <w:rPr>
                <w:rFonts w:ascii="Times New Roman" w:hAnsi="Times New Roman"/>
                <w:sz w:val="24"/>
              </w:rPr>
              <w:t>.0</w:t>
            </w:r>
          </w:p>
        </w:tc>
      </w:tr>
      <w:tr w:rsidR="00D5457C" w:rsidRPr="002F1D84" w14:paraId="30064791" w14:textId="77777777" w:rsidTr="00E91BAF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A2A8" w14:textId="5A0BFE7B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Autor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3EED7" w14:textId="77777777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František Pastorek</w:t>
            </w:r>
          </w:p>
        </w:tc>
        <w:tc>
          <w:tcPr>
            <w:tcW w:w="39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3B57C" w14:textId="3FCACC7F" w:rsidR="00D5457C" w:rsidRPr="002F1D84" w:rsidRDefault="00D5457C" w:rsidP="002F1D84">
            <w:pPr>
              <w:pStyle w:val="SmallNormal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</w:rPr>
              <w:t>frantisekpastorek</w:t>
            </w:r>
            <w:r>
              <w:rPr>
                <w:rFonts w:ascii="Times New Roman" w:hAnsi="Times New Roman"/>
                <w:sz w:val="24"/>
                <w:lang w:val="en-US"/>
              </w:rPr>
              <w:t>@gmail.com</w:t>
            </w:r>
          </w:p>
        </w:tc>
      </w:tr>
      <w:tr w:rsidR="002F1D84" w:rsidRPr="002F1D84" w14:paraId="1357AA68" w14:textId="77777777" w:rsidTr="00D5457C"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2522" w14:textId="0E6C98AB" w:rsidR="002F1D84" w:rsidRDefault="002F1D84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Odkaz</w:t>
            </w:r>
          </w:p>
        </w:tc>
        <w:tc>
          <w:tcPr>
            <w:tcW w:w="79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B9BE0" w14:textId="24AB0085" w:rsidR="002F1D84" w:rsidRDefault="002F1D84" w:rsidP="002F1D84">
            <w:pPr>
              <w:pStyle w:val="SmallNormal"/>
              <w:rPr>
                <w:rFonts w:ascii="Times New Roman" w:hAnsi="Times New Roman"/>
                <w:sz w:val="24"/>
              </w:rPr>
            </w:pPr>
            <w:r w:rsidRPr="002F1D84">
              <w:rPr>
                <w:rFonts w:ascii="Times New Roman" w:hAnsi="Times New Roman"/>
                <w:sz w:val="24"/>
              </w:rPr>
              <w:t>https://github.com/irelevant25/XRayAnalyzer</w:t>
            </w:r>
          </w:p>
        </w:tc>
      </w:tr>
    </w:tbl>
    <w:p w14:paraId="60EDA622" w14:textId="6B91819D" w:rsidR="003B0347" w:rsidRPr="002F1D84" w:rsidRDefault="003B0347" w:rsidP="002F1D8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sk-SK"/>
        </w:rPr>
      </w:pPr>
      <w:proofErr w:type="spellStart"/>
      <w:r w:rsidRPr="002F1D84">
        <w:rPr>
          <w:b/>
          <w:bCs/>
          <w:sz w:val="24"/>
          <w:szCs w:val="24"/>
        </w:rPr>
        <w:t>Popisné</w:t>
      </w:r>
      <w:proofErr w:type="spellEnd"/>
      <w:r w:rsidRPr="002F1D84">
        <w:rPr>
          <w:b/>
          <w:bCs/>
          <w:sz w:val="24"/>
          <w:szCs w:val="24"/>
        </w:rPr>
        <w:t xml:space="preserve"> </w:t>
      </w:r>
      <w:proofErr w:type="spellStart"/>
      <w:r w:rsidRPr="002F1D84">
        <w:rPr>
          <w:b/>
          <w:bCs/>
          <w:sz w:val="24"/>
          <w:szCs w:val="24"/>
        </w:rPr>
        <w:t>charakteristiky</w:t>
      </w:r>
      <w:proofErr w:type="spellEnd"/>
      <w:r w:rsidRPr="002F1D84">
        <w:rPr>
          <w:b/>
          <w:bCs/>
          <w:sz w:val="24"/>
          <w:szCs w:val="24"/>
        </w:rPr>
        <w:t xml:space="preserve"> </w:t>
      </w:r>
      <w:proofErr w:type="spellStart"/>
      <w:r w:rsidRPr="002F1D84">
        <w:rPr>
          <w:b/>
          <w:bCs/>
          <w:sz w:val="24"/>
          <w:szCs w:val="24"/>
        </w:rPr>
        <w:t>dokumentu</w:t>
      </w:r>
      <w:proofErr w:type="spellEnd"/>
    </w:p>
    <w:p w14:paraId="4D2679F8" w14:textId="0A8AA14B" w:rsidR="003B0347" w:rsidRPr="00FF26A3" w:rsidRDefault="002914C2" w:rsidP="003B0347">
      <w:pPr>
        <w:pStyle w:val="Subtitle1"/>
      </w:pPr>
      <w:r w:rsidRPr="000F2114">
        <w:rPr>
          <w:rFonts w:ascii="Times New Roman" w:hAnsi="Times New Roman"/>
        </w:rPr>
        <w:br w:type="page"/>
      </w:r>
    </w:p>
    <w:sdt>
      <w:sdtPr>
        <w:rPr>
          <w:rFonts w:ascii="Times New Roman" w:hAnsi="Times New Roman" w:cs="Times New Roman"/>
          <w:lang w:val="sk-SK"/>
        </w:rPr>
        <w:id w:val="-77903319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  <w:sz w:val="22"/>
          <w:szCs w:val="22"/>
          <w:lang w:eastAsia="ja-JP"/>
        </w:rPr>
      </w:sdtEndPr>
      <w:sdtContent>
        <w:p w14:paraId="6F31F765" w14:textId="1749D712" w:rsidR="002914C2" w:rsidRPr="000F2114" w:rsidRDefault="009A07E3" w:rsidP="00051365">
          <w:pPr>
            <w:pStyle w:val="TOCHeading"/>
            <w:spacing w:line="360" w:lineRule="auto"/>
            <w:rPr>
              <w:rFonts w:ascii="Times New Roman" w:hAnsi="Times New Roman" w:cs="Times New Roman"/>
              <w:lang w:val="sk-SK"/>
            </w:rPr>
          </w:pPr>
          <w:r>
            <w:rPr>
              <w:rFonts w:ascii="Times New Roman" w:hAnsi="Times New Roman" w:cs="Times New Roman"/>
              <w:lang w:val="sk-SK"/>
            </w:rPr>
            <w:t>Obsah</w:t>
          </w:r>
        </w:p>
        <w:p w14:paraId="5505EE0F" w14:textId="5EBC25CE" w:rsidR="00051365" w:rsidRPr="00051365" w:rsidRDefault="002914C2" w:rsidP="0005136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0F2114">
            <w:rPr>
              <w:rFonts w:ascii="Times New Roman" w:hAnsi="Times New Roman" w:cs="Times New Roman"/>
              <w:sz w:val="24"/>
              <w:szCs w:val="24"/>
              <w:lang w:val="sk-SK"/>
            </w:rPr>
            <w:fldChar w:fldCharType="begin"/>
          </w:r>
          <w:r w:rsidRPr="000F2114">
            <w:rPr>
              <w:rFonts w:ascii="Times New Roman" w:hAnsi="Times New Roman" w:cs="Times New Roman"/>
              <w:sz w:val="24"/>
              <w:szCs w:val="24"/>
              <w:lang w:val="sk-SK"/>
            </w:rPr>
            <w:instrText xml:space="preserve"> TOC \o "1-3" \h \z \u </w:instrText>
          </w:r>
          <w:r w:rsidRPr="000F2114">
            <w:rPr>
              <w:rFonts w:ascii="Times New Roman" w:hAnsi="Times New Roman" w:cs="Times New Roman"/>
              <w:sz w:val="24"/>
              <w:szCs w:val="24"/>
              <w:lang w:val="sk-SK"/>
            </w:rPr>
            <w:fldChar w:fldCharType="separate"/>
          </w:r>
          <w:hyperlink w:anchor="_Toc104569315" w:history="1">
            <w:r w:rsidR="00051365"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Úvod</w:t>
            </w:r>
            <w:r w:rsidR="00051365"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51365"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51365"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_Toc104569315 \h </w:instrText>
            </w:r>
            <w:r w:rsidR="00051365"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51365"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51365"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8A8C5D" w14:textId="5E6DA078" w:rsidR="00051365" w:rsidRPr="00051365" w:rsidRDefault="00051365" w:rsidP="0005136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16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Inštalácia/spustenie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_Toc104569316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7C099" w14:textId="012EFACE" w:rsidR="00051365" w:rsidRPr="00051365" w:rsidRDefault="00051365" w:rsidP="0005136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17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Začíname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_Toc104569317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48E3E" w14:textId="1207BA04" w:rsidR="00051365" w:rsidRPr="00051365" w:rsidRDefault="00051365" w:rsidP="0005136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18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Spectrum processing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_Toc104569318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1A024" w14:textId="0E4671D0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19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Load file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_Toc104569319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D940B8" w14:textId="0527128A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20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Peaks editing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_Toc104569320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94C329" w14:textId="3B3481C5" w:rsidR="00051365" w:rsidRPr="00051365" w:rsidRDefault="00051365" w:rsidP="0005136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21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Only select peak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_Toc104569321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0FE073" w14:textId="3FF1EBE5" w:rsidR="00051365" w:rsidRPr="00051365" w:rsidRDefault="00051365" w:rsidP="0005136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22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Add peak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_Toc104569322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226C7B" w14:textId="21AF7350" w:rsidR="00051365" w:rsidRPr="00051365" w:rsidRDefault="00051365" w:rsidP="0005136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23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Edit peak bases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_Toc104569323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A84FD8" w14:textId="64C7DBF7" w:rsidR="00051365" w:rsidRPr="00051365" w:rsidRDefault="00051365" w:rsidP="0005136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24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Remove peak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_Toc104569324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0C1545" w14:textId="7B258F78" w:rsidR="00051365" w:rsidRPr="00051365" w:rsidRDefault="00051365" w:rsidP="00051365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25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Search peaks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_Toc104569325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98D5F4" w14:textId="27A29DC2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26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Data calibration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_Toc104569326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54BBF8" w14:textId="7CD33111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27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Background removal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_Toc104569327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BFA20" w14:textId="3A5F71CC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28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Sum peaks removal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_Toc104569328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778015" w14:textId="0455C98D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29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Net extraction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_Toc104569329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79732D" w14:textId="2F41FE5B" w:rsidR="00051365" w:rsidRPr="00051365" w:rsidRDefault="00051365" w:rsidP="0005136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30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Analysis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_Toc104569330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4857A" w14:textId="36B80CCC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31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Qualitative analysis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_Toc104569331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C1642E" w14:textId="36DA8B17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32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Quantitative analysis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_Toc104569332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2CD76F" w14:textId="7730F4DB" w:rsidR="00051365" w:rsidRPr="00051365" w:rsidRDefault="00051365" w:rsidP="00051365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33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Data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_Toc104569333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5182EF" w14:textId="0AF0280B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34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Elements line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_Toc104569334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18E659" w14:textId="4B805DB1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35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Detector efficiencies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_Toc104569335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9CC7C" w14:textId="3F23867C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36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Fluorescent yields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_Toc104569336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3676F4" w14:textId="66332879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37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Jump ratios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_Toc104569337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7E5A8A" w14:textId="6AD3CA19" w:rsidR="00051365" w:rsidRPr="00051365" w:rsidRDefault="00051365" w:rsidP="00051365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4569338" w:history="1">
            <w:r w:rsidRPr="00051365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sk-SK"/>
              </w:rPr>
              <w:t>Xray mass coefficients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_Toc104569338 \h </w:instrTex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9564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61</w:t>
            </w:r>
            <w:r w:rsidRPr="0005136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E0E057" w14:textId="64ABBD81" w:rsidR="00B4663D" w:rsidRDefault="002914C2" w:rsidP="00051365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  <w:lang w:val="sk-SK"/>
            </w:rPr>
          </w:pPr>
          <w:r w:rsidRPr="000F2114">
            <w:rPr>
              <w:rFonts w:ascii="Times New Roman" w:hAnsi="Times New Roman" w:cs="Times New Roman"/>
              <w:b/>
              <w:bCs/>
              <w:noProof/>
              <w:sz w:val="24"/>
              <w:szCs w:val="24"/>
              <w:lang w:val="sk-SK"/>
            </w:rPr>
            <w:lastRenderedPageBreak/>
            <w:fldChar w:fldCharType="end"/>
          </w:r>
        </w:p>
      </w:sdtContent>
    </w:sdt>
    <w:p w14:paraId="5E018EA6" w14:textId="77777777" w:rsidR="00051365" w:rsidRDefault="00051365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val="sk-SK"/>
        </w:rPr>
      </w:pPr>
      <w:bookmarkStart w:id="0" w:name="_Toc104569315"/>
      <w:r>
        <w:rPr>
          <w:rFonts w:ascii="Times New Roman" w:hAnsi="Times New Roman" w:cs="Times New Roman"/>
          <w:lang w:val="sk-SK"/>
        </w:rPr>
        <w:br w:type="page"/>
      </w:r>
    </w:p>
    <w:p w14:paraId="3B0789FB" w14:textId="42E4C90B" w:rsidR="00F93065" w:rsidRPr="000F2114" w:rsidRDefault="002914C2" w:rsidP="00B32A45">
      <w:pPr>
        <w:pStyle w:val="Heading1"/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lastRenderedPageBreak/>
        <w:t>Úvod</w:t>
      </w:r>
      <w:bookmarkEnd w:id="0"/>
    </w:p>
    <w:p w14:paraId="02FDF361" w14:textId="636E6F08" w:rsidR="002914C2" w:rsidRPr="000F2114" w:rsidRDefault="002914C2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0E98AD8" w14:textId="77777777" w:rsidR="00437E67" w:rsidRDefault="002378A3" w:rsidP="00B32A4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Dokument slúži ako používateľská príručka pre pochopenie jednotlivých funkcionalít a dosiahnutie cieleného výsledku pri práci so softvérom. </w:t>
      </w:r>
      <w:r w:rsidR="00062C75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V jednotlivých častiach dokumentu sú popísané kroky, ktoré je potrebné dodržať </w:t>
      </w:r>
      <w:r w:rsidR="00CF500B" w:rsidRPr="000F2114">
        <w:rPr>
          <w:rFonts w:ascii="Times New Roman" w:hAnsi="Times New Roman" w:cs="Times New Roman"/>
          <w:sz w:val="24"/>
          <w:szCs w:val="24"/>
          <w:lang w:val="sk-SK"/>
        </w:rPr>
        <w:t>pre správne vyhodnotenie analýzy XRF dát spektra.</w:t>
      </w:r>
    </w:p>
    <w:p w14:paraId="1EA678DA" w14:textId="1300632E" w:rsidR="002914C2" w:rsidRPr="000F2114" w:rsidRDefault="002914C2" w:rsidP="00B32A4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652DB97B" w14:textId="69A63A11" w:rsidR="00437E67" w:rsidRDefault="00437E67" w:rsidP="00437E67">
      <w:pPr>
        <w:pStyle w:val="Heading1"/>
        <w:spacing w:line="360" w:lineRule="auto"/>
        <w:rPr>
          <w:rFonts w:ascii="Times New Roman" w:hAnsi="Times New Roman" w:cs="Times New Roman"/>
          <w:lang w:val="sk-SK"/>
        </w:rPr>
      </w:pPr>
      <w:bookmarkStart w:id="1" w:name="_Toc104569316"/>
      <w:r>
        <w:rPr>
          <w:rFonts w:ascii="Times New Roman" w:hAnsi="Times New Roman" w:cs="Times New Roman"/>
          <w:lang w:val="sk-SK"/>
        </w:rPr>
        <w:lastRenderedPageBreak/>
        <w:t>Inštalácia/spustenie</w:t>
      </w:r>
      <w:bookmarkEnd w:id="1"/>
    </w:p>
    <w:p w14:paraId="088F6279" w14:textId="7FC164B7" w:rsidR="00437E67" w:rsidRDefault="00437E67" w:rsidP="00437E67">
      <w:pPr>
        <w:rPr>
          <w:lang w:val="sk-SK"/>
        </w:rPr>
      </w:pPr>
    </w:p>
    <w:p w14:paraId="3941B97E" w14:textId="6CD79075" w:rsidR="00437E67" w:rsidRPr="00C060C3" w:rsidRDefault="00437E67" w:rsidP="00C060C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060C3">
        <w:rPr>
          <w:rFonts w:ascii="Times New Roman" w:hAnsi="Times New Roman" w:cs="Times New Roman"/>
          <w:sz w:val="24"/>
          <w:szCs w:val="24"/>
          <w:lang w:val="sk-SK"/>
        </w:rPr>
        <w:t xml:space="preserve">Softvér </w:t>
      </w:r>
      <w:proofErr w:type="spellStart"/>
      <w:r w:rsidRPr="00C060C3">
        <w:rPr>
          <w:rFonts w:ascii="Times New Roman" w:hAnsi="Times New Roman" w:cs="Times New Roman"/>
          <w:sz w:val="24"/>
          <w:szCs w:val="24"/>
          <w:lang w:val="sk-SK"/>
        </w:rPr>
        <w:t>XRayAnalyzer</w:t>
      </w:r>
      <w:proofErr w:type="spellEnd"/>
      <w:r w:rsidRPr="00C060C3">
        <w:rPr>
          <w:rFonts w:ascii="Times New Roman" w:hAnsi="Times New Roman" w:cs="Times New Roman"/>
          <w:sz w:val="24"/>
          <w:szCs w:val="24"/>
          <w:lang w:val="sk-SK"/>
        </w:rPr>
        <w:t xml:space="preserve"> v0.1.2 sa neinštaluje. Jeho používanie funguje ako </w:t>
      </w:r>
      <w:proofErr w:type="spellStart"/>
      <w:r w:rsidRPr="00C060C3">
        <w:rPr>
          <w:rFonts w:ascii="Times New Roman" w:hAnsi="Times New Roman" w:cs="Times New Roman"/>
          <w:sz w:val="24"/>
          <w:szCs w:val="24"/>
          <w:lang w:val="sk-SK"/>
        </w:rPr>
        <w:t>portable</w:t>
      </w:r>
      <w:proofErr w:type="spellEnd"/>
      <w:r w:rsidRPr="00C060C3">
        <w:rPr>
          <w:rFonts w:ascii="Times New Roman" w:hAnsi="Times New Roman" w:cs="Times New Roman"/>
          <w:sz w:val="24"/>
          <w:szCs w:val="24"/>
          <w:lang w:val="sk-SK"/>
        </w:rPr>
        <w:t xml:space="preserve"> verzia. To znamená, že prostredníctvom operačného systému Windows 10 je možné ho spustiť z akéhokoľvek zariadenia. Pre jeho odinštalovanie stačí odstrániť stiahnuté súbory. Pre uloženie akýchkoľvek dát, ktoré softvér pre svoje správne fungovanie potrebuje, si ukladá do svojho priečinku, v ktorom sa softvér nachádza. Pre používanie softvéru je nevyhnutné si softvér najskôr </w:t>
      </w:r>
      <w:r w:rsidR="000543D6" w:rsidRPr="00C060C3">
        <w:rPr>
          <w:rFonts w:ascii="Times New Roman" w:hAnsi="Times New Roman" w:cs="Times New Roman"/>
          <w:sz w:val="24"/>
          <w:szCs w:val="24"/>
          <w:lang w:val="sk-SK"/>
        </w:rPr>
        <w:t>stiahnuť. Verzia, ku ktorej je používateľská príručka písaná je v0.1.2</w:t>
      </w:r>
      <w:r w:rsidR="00001510" w:rsidRPr="00C060C3">
        <w:rPr>
          <w:rFonts w:ascii="Times New Roman" w:hAnsi="Times New Roman" w:cs="Times New Roman"/>
          <w:sz w:val="24"/>
          <w:szCs w:val="24"/>
          <w:lang w:val="sk-SK"/>
        </w:rPr>
        <w:t>:</w:t>
      </w:r>
    </w:p>
    <w:p w14:paraId="41868451" w14:textId="3F2BA3B3" w:rsidR="00C060C3" w:rsidRPr="00C060C3" w:rsidRDefault="00001510" w:rsidP="0005136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060C3">
        <w:rPr>
          <w:rFonts w:ascii="Times New Roman" w:hAnsi="Times New Roman" w:cs="Times New Roman"/>
          <w:sz w:val="24"/>
          <w:szCs w:val="24"/>
          <w:lang w:val="sk-SK"/>
        </w:rPr>
        <w:t>o</w:t>
      </w:r>
      <w:r w:rsidR="000543D6" w:rsidRPr="00C060C3">
        <w:rPr>
          <w:rFonts w:ascii="Times New Roman" w:hAnsi="Times New Roman" w:cs="Times New Roman"/>
          <w:sz w:val="24"/>
          <w:szCs w:val="24"/>
          <w:lang w:val="sk-SK"/>
        </w:rPr>
        <w:t xml:space="preserve">dkaz pre stiahnutie verzie v0.1.2: </w:t>
      </w:r>
      <w:hyperlink r:id="rId6" w:history="1">
        <w:r w:rsidR="00C060C3" w:rsidRPr="00C060C3">
          <w:rPr>
            <w:rStyle w:val="Hyperlink"/>
            <w:rFonts w:ascii="Times New Roman" w:hAnsi="Times New Roman" w:cs="Times New Roman"/>
            <w:sz w:val="24"/>
            <w:szCs w:val="24"/>
            <w:lang w:val="sk-SK"/>
          </w:rPr>
          <w:t>xrayanalyzer-0.1.2.zip</w:t>
        </w:r>
      </w:hyperlink>
    </w:p>
    <w:p w14:paraId="01389B0A" w14:textId="538CB3B6" w:rsidR="00001510" w:rsidRPr="00C060C3" w:rsidRDefault="00001510" w:rsidP="00C060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060C3">
        <w:rPr>
          <w:rFonts w:ascii="Times New Roman" w:hAnsi="Times New Roman" w:cs="Times New Roman"/>
          <w:sz w:val="24"/>
          <w:szCs w:val="24"/>
          <w:lang w:val="sk-SK"/>
        </w:rPr>
        <w:t xml:space="preserve">Pre stiahnutie najnovšej verzie, ku ktorej nie je aktuálna verzia používateľskej príručky viazaná, je potrebné ísť na stránku vydaných verzií softvéru na </w:t>
      </w:r>
      <w:proofErr w:type="spellStart"/>
      <w:r w:rsidRPr="00C060C3">
        <w:rPr>
          <w:rFonts w:ascii="Times New Roman" w:hAnsi="Times New Roman" w:cs="Times New Roman"/>
          <w:sz w:val="24"/>
          <w:szCs w:val="24"/>
          <w:lang w:val="sk-SK"/>
        </w:rPr>
        <w:t>github</w:t>
      </w:r>
      <w:proofErr w:type="spellEnd"/>
      <w:r w:rsidRPr="00C060C3">
        <w:rPr>
          <w:rFonts w:ascii="Times New Roman" w:hAnsi="Times New Roman" w:cs="Times New Roman"/>
          <w:sz w:val="24"/>
          <w:szCs w:val="24"/>
          <w:lang w:val="sk-SK"/>
        </w:rPr>
        <w:t>-e:</w:t>
      </w:r>
    </w:p>
    <w:p w14:paraId="7A695A3C" w14:textId="78ACAADE" w:rsidR="00001510" w:rsidRPr="00C060C3" w:rsidRDefault="00001510" w:rsidP="00C060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060C3">
        <w:rPr>
          <w:rFonts w:ascii="Times New Roman" w:hAnsi="Times New Roman" w:cs="Times New Roman"/>
          <w:sz w:val="24"/>
          <w:szCs w:val="24"/>
          <w:lang w:val="sk-SK"/>
        </w:rPr>
        <w:tab/>
        <w:t xml:space="preserve">odkaz pre vydané verzie softvéru: </w:t>
      </w:r>
      <w:hyperlink r:id="rId7" w:history="1">
        <w:proofErr w:type="spellStart"/>
        <w:r w:rsidRPr="00C060C3">
          <w:rPr>
            <w:rStyle w:val="Hyperlink"/>
            <w:rFonts w:ascii="Times New Roman" w:hAnsi="Times New Roman" w:cs="Times New Roman"/>
            <w:sz w:val="24"/>
            <w:szCs w:val="24"/>
            <w:lang w:val="sk-SK"/>
          </w:rPr>
          <w:t>releases</w:t>
        </w:r>
        <w:proofErr w:type="spellEnd"/>
      </w:hyperlink>
    </w:p>
    <w:p w14:paraId="5941F971" w14:textId="25DC8CB5" w:rsidR="00C060C3" w:rsidRDefault="00001510" w:rsidP="00C060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060C3">
        <w:rPr>
          <w:rFonts w:ascii="Times New Roman" w:hAnsi="Times New Roman" w:cs="Times New Roman"/>
          <w:sz w:val="24"/>
          <w:szCs w:val="24"/>
          <w:lang w:val="sk-SK"/>
        </w:rPr>
        <w:t>Na stránke so zoznamom vydaných verzií sa nachádzajú aj zmeny, ktoré boli pre dané verzie vykonané. Každá verzia má vlastný zoznam zmien.</w:t>
      </w:r>
    </w:p>
    <w:p w14:paraId="032DE8C9" w14:textId="5682EC98" w:rsidR="007A120D" w:rsidRDefault="007A120D" w:rsidP="007A120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Úplne hore sa nachádza názov s hlavnou verziou, pre ktorú je tag viazaný. V tomto prípade 0.1. Následne je nižšie popísaná každá vydaná verzia spolu s krátkym popisom a jednotlivými zmenami vykonanými a aplikovanými pre danú verziu. Úplne dole sa nachádzajú súbory na stiahnutie spolu s údajom, ako stará je daná verzia súboru. Názov súboru označený ako „</w:t>
      </w:r>
      <w:proofErr w:type="spellStart"/>
      <w:r w:rsidRPr="007A120D">
        <w:rPr>
          <w:rFonts w:ascii="Times New Roman" w:hAnsi="Times New Roman" w:cs="Times New Roman"/>
          <w:b/>
          <w:bCs/>
          <w:sz w:val="24"/>
          <w:szCs w:val="24"/>
          <w:lang w:val="sk-SK"/>
        </w:rPr>
        <w:t>Source</w:t>
      </w:r>
      <w:proofErr w:type="spellEnd"/>
      <w:r w:rsidRPr="007A120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A120D">
        <w:rPr>
          <w:rFonts w:ascii="Times New Roman" w:hAnsi="Times New Roman" w:cs="Times New Roman"/>
          <w:b/>
          <w:bCs/>
          <w:sz w:val="24"/>
          <w:szCs w:val="24"/>
          <w:lang w:val="sk-SK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 je určený pre zdrojový kód. Ostatné súbory, pri ktorých je uvedená aj veľkosť súboru, sú jednotlivé súbory softvéru. Samotná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portable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verzia softvéru je vždy označená svojím názvov a verziou. Vyššie číslo označuje vyššiu verziu softvéru. Je všeobecne odporúčané si vždy </w:t>
      </w:r>
      <w:r w:rsidR="00051365">
        <w:rPr>
          <w:rFonts w:ascii="Times New Roman" w:hAnsi="Times New Roman" w:cs="Times New Roman"/>
          <w:sz w:val="24"/>
          <w:szCs w:val="24"/>
          <w:lang w:val="sk-SK"/>
        </w:rPr>
        <w:t>stiahnuť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najnovšiu verziu.</w:t>
      </w:r>
    </w:p>
    <w:p w14:paraId="4E7B3F57" w14:textId="6939BF19" w:rsidR="007A120D" w:rsidRDefault="007A120D" w:rsidP="00C060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6521C2" w14:textId="2DCCFD19" w:rsidR="007A120D" w:rsidRDefault="007A120D" w:rsidP="00C060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1677F5" w14:textId="7504BD9B" w:rsidR="007A120D" w:rsidRDefault="007A120D" w:rsidP="00C060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1EAC7B6" w14:textId="36FC7A3E" w:rsidR="007A120D" w:rsidRDefault="007A120D" w:rsidP="00C060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91239F" w14:textId="77777777" w:rsidR="00051365" w:rsidRDefault="00C060C3">
      <w:pPr>
        <w:rPr>
          <w:rFonts w:ascii="Times New Roman" w:hAnsi="Times New Roman" w:cs="Times New Roman"/>
          <w:lang w:val="sk-SK"/>
        </w:rPr>
      </w:pPr>
      <w:r>
        <w:rPr>
          <w:noProof/>
        </w:rPr>
        <w:lastRenderedPageBreak/>
        <w:drawing>
          <wp:inline distT="0" distB="0" distL="0" distR="0" wp14:anchorId="60F48204" wp14:editId="16D7C8FE">
            <wp:extent cx="5943600" cy="6499225"/>
            <wp:effectExtent l="0" t="0" r="0" b="0"/>
            <wp:docPr id="140" name="Picture 1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9E25" w14:textId="77777777" w:rsidR="00051365" w:rsidRDefault="00051365">
      <w:pPr>
        <w:rPr>
          <w:rFonts w:ascii="Times New Roman" w:hAnsi="Times New Roman" w:cs="Times New Roman"/>
          <w:lang w:val="sk-SK"/>
        </w:rPr>
      </w:pPr>
    </w:p>
    <w:p w14:paraId="2E89FC83" w14:textId="77777777" w:rsidR="00051365" w:rsidRPr="001D281E" w:rsidRDefault="00051365" w:rsidP="001D281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1D281E">
        <w:rPr>
          <w:rFonts w:ascii="Times New Roman" w:hAnsi="Times New Roman" w:cs="Times New Roman"/>
          <w:sz w:val="24"/>
          <w:szCs w:val="24"/>
          <w:lang w:val="sk-SK"/>
        </w:rPr>
        <w:t>Po stiahnutí archívu/</w:t>
      </w:r>
      <w:proofErr w:type="spellStart"/>
      <w:r w:rsidRPr="001D281E">
        <w:rPr>
          <w:rFonts w:ascii="Times New Roman" w:hAnsi="Times New Roman" w:cs="Times New Roman"/>
          <w:sz w:val="24"/>
          <w:szCs w:val="24"/>
          <w:lang w:val="sk-SK"/>
        </w:rPr>
        <w:t>portable</w:t>
      </w:r>
      <w:proofErr w:type="spellEnd"/>
      <w:r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verzie softvéru, je potrebné disponovať </w:t>
      </w:r>
      <w:proofErr w:type="spellStart"/>
      <w:r w:rsidRPr="001D281E">
        <w:rPr>
          <w:rFonts w:ascii="Times New Roman" w:hAnsi="Times New Roman" w:cs="Times New Roman"/>
          <w:sz w:val="24"/>
          <w:szCs w:val="24"/>
          <w:lang w:val="sk-SK"/>
        </w:rPr>
        <w:t>archivovacím</w:t>
      </w:r>
      <w:proofErr w:type="spellEnd"/>
      <w:r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softvérom. V prípade archívu ZIP, by mal byť samotný operačný systém Windows 10 byť schopný rozbaliť daný typ archívu. V opačnom prípade je potrebné </w:t>
      </w:r>
      <w:proofErr w:type="spellStart"/>
      <w:r w:rsidRPr="001D281E">
        <w:rPr>
          <w:rFonts w:ascii="Times New Roman" w:hAnsi="Times New Roman" w:cs="Times New Roman"/>
          <w:sz w:val="24"/>
          <w:szCs w:val="24"/>
          <w:lang w:val="sk-SK"/>
        </w:rPr>
        <w:t>stiahnúť</w:t>
      </w:r>
      <w:proofErr w:type="spellEnd"/>
      <w:r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softvér tretej strany. Napríklad 7zip. Po rozbalení súboru, sa v priečinku nachádza niekoľko súborov a priečinkov:</w:t>
      </w:r>
    </w:p>
    <w:p w14:paraId="77424E49" w14:textId="4A195431" w:rsidR="00051365" w:rsidRPr="001D281E" w:rsidRDefault="00051365" w:rsidP="001D281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proofErr w:type="spellStart"/>
      <w:r w:rsidRPr="001D281E">
        <w:rPr>
          <w:rFonts w:ascii="Times New Roman" w:hAnsi="Times New Roman" w:cs="Times New Roman"/>
          <w:sz w:val="24"/>
          <w:szCs w:val="24"/>
          <w:lang w:val="sk-SK"/>
        </w:rPr>
        <w:t>Datasets</w:t>
      </w:r>
      <w:proofErr w:type="spellEnd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– obsahuje všetky </w:t>
      </w:r>
      <w:proofErr w:type="spellStart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>datasety</w:t>
      </w:r>
      <w:proofErr w:type="spellEnd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>, ktoré softvér pri spracovaní a analýzy využíva</w:t>
      </w:r>
    </w:p>
    <w:p w14:paraId="07B82567" w14:textId="4F758E75" w:rsidR="00051365" w:rsidRPr="001D281E" w:rsidRDefault="00051365" w:rsidP="001D281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proofErr w:type="spellStart"/>
      <w:r w:rsidRPr="001D281E">
        <w:rPr>
          <w:rFonts w:ascii="Times New Roman" w:hAnsi="Times New Roman" w:cs="Times New Roman"/>
          <w:sz w:val="24"/>
          <w:szCs w:val="24"/>
          <w:lang w:val="sk-SK"/>
        </w:rPr>
        <w:lastRenderedPageBreak/>
        <w:t>Languages</w:t>
      </w:r>
      <w:proofErr w:type="spellEnd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– obsahuje jazykové verzie softvéru</w:t>
      </w:r>
    </w:p>
    <w:p w14:paraId="7D115887" w14:textId="1CECBA75" w:rsidR="00051365" w:rsidRPr="001D281E" w:rsidRDefault="00051365" w:rsidP="001D281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proofErr w:type="spellStart"/>
      <w:r w:rsidRPr="001D281E">
        <w:rPr>
          <w:rFonts w:ascii="Times New Roman" w:hAnsi="Times New Roman" w:cs="Times New Roman"/>
          <w:sz w:val="24"/>
          <w:szCs w:val="24"/>
          <w:lang w:val="sk-SK"/>
        </w:rPr>
        <w:t>Logs</w:t>
      </w:r>
      <w:proofErr w:type="spellEnd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– nachádza sa v ňom vždy jediný súbor obsahujúci záznamy volaní skriptov</w:t>
      </w:r>
    </w:p>
    <w:p w14:paraId="650C08F7" w14:textId="47C707B7" w:rsidR="00051365" w:rsidRPr="001D281E" w:rsidRDefault="00051365" w:rsidP="001D281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proofErr w:type="spellStart"/>
      <w:r w:rsidRPr="001D281E">
        <w:rPr>
          <w:rFonts w:ascii="Times New Roman" w:hAnsi="Times New Roman" w:cs="Times New Roman"/>
          <w:sz w:val="24"/>
          <w:szCs w:val="24"/>
          <w:lang w:val="sk-SK"/>
        </w:rPr>
        <w:t>Python</w:t>
      </w:r>
      <w:proofErr w:type="spellEnd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– obsahuje všetky potrebné súbory pre spustenie </w:t>
      </w:r>
      <w:proofErr w:type="spellStart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>python</w:t>
      </w:r>
      <w:proofErr w:type="spellEnd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>skryptov</w:t>
      </w:r>
      <w:proofErr w:type="spellEnd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spolu s knižnicami</w:t>
      </w:r>
    </w:p>
    <w:p w14:paraId="68A8F0AE" w14:textId="5CE7767B" w:rsidR="00051365" w:rsidRPr="001D281E" w:rsidRDefault="00051365" w:rsidP="001D281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proofErr w:type="spellStart"/>
      <w:r w:rsidRPr="001D281E">
        <w:rPr>
          <w:rFonts w:ascii="Times New Roman" w:hAnsi="Times New Roman" w:cs="Times New Roman"/>
          <w:sz w:val="24"/>
          <w:szCs w:val="24"/>
          <w:lang w:val="sk-SK"/>
        </w:rPr>
        <w:t>Scripts</w:t>
      </w:r>
      <w:proofErr w:type="spellEnd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– nachádzajú sa v ňom súbory so skriptami, ktoré softvér pre svoj chod potrebuje</w:t>
      </w:r>
    </w:p>
    <w:p w14:paraId="6F496BEA" w14:textId="0215264E" w:rsidR="00051365" w:rsidRPr="001D281E" w:rsidRDefault="00051365" w:rsidP="001D281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proofErr w:type="spellStart"/>
      <w:r w:rsidRPr="001D281E">
        <w:rPr>
          <w:rFonts w:ascii="Times New Roman" w:hAnsi="Times New Roman" w:cs="Times New Roman"/>
          <w:sz w:val="24"/>
          <w:szCs w:val="24"/>
          <w:lang w:val="sk-SK"/>
        </w:rPr>
        <w:t>TestData</w:t>
      </w:r>
      <w:proofErr w:type="spellEnd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– obsahuje všetky testovacie resp. súbory s príkladmi dát</w:t>
      </w:r>
    </w:p>
    <w:p w14:paraId="14B3F093" w14:textId="5BFB867A" w:rsidR="00051365" w:rsidRPr="001D281E" w:rsidRDefault="00051365" w:rsidP="001D281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Niekoľko súborov označených ako </w:t>
      </w:r>
      <w:proofErr w:type="spellStart"/>
      <w:r w:rsidRPr="001D281E">
        <w:rPr>
          <w:rFonts w:ascii="Times New Roman" w:hAnsi="Times New Roman" w:cs="Times New Roman"/>
          <w:sz w:val="24"/>
          <w:szCs w:val="24"/>
          <w:lang w:val="sk-SK"/>
        </w:rPr>
        <w:t>dll</w:t>
      </w:r>
      <w:proofErr w:type="spellEnd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– knižnice nevyhnutné pre chod softvéru</w:t>
      </w:r>
    </w:p>
    <w:p w14:paraId="5C8036AA" w14:textId="1CE7B20F" w:rsidR="00051365" w:rsidRPr="001D281E" w:rsidRDefault="00051365" w:rsidP="001D281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1D281E">
        <w:rPr>
          <w:rFonts w:ascii="Times New Roman" w:hAnsi="Times New Roman" w:cs="Times New Roman"/>
          <w:sz w:val="24"/>
          <w:szCs w:val="24"/>
          <w:lang w:val="sk-SK"/>
        </w:rPr>
        <w:t>XRayAnalyzer.pdb</w:t>
      </w:r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– </w:t>
      </w:r>
      <w:proofErr w:type="spellStart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>debug</w:t>
      </w:r>
      <w:proofErr w:type="spellEnd"/>
      <w:r w:rsidR="001D281E"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databáza softvéru</w:t>
      </w:r>
    </w:p>
    <w:p w14:paraId="36F4C308" w14:textId="77777777" w:rsidR="001D281E" w:rsidRPr="001D281E" w:rsidRDefault="001D281E" w:rsidP="001D281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1D281E">
        <w:rPr>
          <w:rFonts w:ascii="Times New Roman" w:hAnsi="Times New Roman" w:cs="Times New Roman"/>
          <w:b/>
          <w:bCs/>
          <w:sz w:val="24"/>
          <w:szCs w:val="24"/>
          <w:lang w:val="sk-SK"/>
        </w:rPr>
        <w:t>XRayAnalyzer.exe</w:t>
      </w:r>
      <w:r w:rsidRPr="001D281E">
        <w:rPr>
          <w:rFonts w:ascii="Times New Roman" w:hAnsi="Times New Roman" w:cs="Times New Roman"/>
          <w:sz w:val="24"/>
          <w:szCs w:val="24"/>
          <w:lang w:val="sk-SK"/>
        </w:rPr>
        <w:t xml:space="preserve"> – samotný spúšťací súbor pre spustenie softvéru</w:t>
      </w:r>
    </w:p>
    <w:p w14:paraId="65AD2B23" w14:textId="77777777" w:rsidR="001D281E" w:rsidRDefault="001D281E" w:rsidP="001D281E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</w:p>
    <w:p w14:paraId="54C86BE7" w14:textId="671D3D8D" w:rsidR="00437E67" w:rsidRPr="001D281E" w:rsidRDefault="001D281E" w:rsidP="001D281E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>
        <w:rPr>
          <w:noProof/>
        </w:rPr>
        <w:drawing>
          <wp:inline distT="0" distB="0" distL="0" distR="0" wp14:anchorId="67CF343E" wp14:editId="728287DA">
            <wp:extent cx="5943600" cy="2710180"/>
            <wp:effectExtent l="0" t="0" r="0" b="0"/>
            <wp:docPr id="142" name="Picture 1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E67" w:rsidRPr="001D281E">
        <w:rPr>
          <w:rFonts w:ascii="Times New Roman" w:hAnsi="Times New Roman" w:cs="Times New Roman"/>
          <w:lang w:val="sk-SK"/>
        </w:rPr>
        <w:br w:type="page"/>
      </w:r>
    </w:p>
    <w:p w14:paraId="7F450207" w14:textId="6A803D9C" w:rsidR="002914C2" w:rsidRPr="000F2114" w:rsidRDefault="002914C2" w:rsidP="00B32A45">
      <w:pPr>
        <w:pStyle w:val="Heading1"/>
        <w:spacing w:line="360" w:lineRule="auto"/>
        <w:rPr>
          <w:rFonts w:ascii="Times New Roman" w:hAnsi="Times New Roman" w:cs="Times New Roman"/>
          <w:lang w:val="sk-SK"/>
        </w:rPr>
      </w:pPr>
      <w:bookmarkStart w:id="2" w:name="_Toc104569317"/>
      <w:r w:rsidRPr="000F2114">
        <w:rPr>
          <w:rFonts w:ascii="Times New Roman" w:hAnsi="Times New Roman" w:cs="Times New Roman"/>
          <w:lang w:val="sk-SK"/>
        </w:rPr>
        <w:lastRenderedPageBreak/>
        <w:t>Začíname</w:t>
      </w:r>
      <w:bookmarkEnd w:id="2"/>
    </w:p>
    <w:p w14:paraId="764CD93E" w14:textId="7D371ADA" w:rsidR="002914C2" w:rsidRPr="000F2114" w:rsidRDefault="002914C2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341E817" w14:textId="0A6FD5FA" w:rsidR="00AD11DC" w:rsidRPr="000F2114" w:rsidRDefault="00CF500B" w:rsidP="00B32A4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Softvér vyžaduje operačný systém Windows 10 s odporúčaným rozlíšením aspoň </w:t>
      </w:r>
      <w:proofErr w:type="spellStart"/>
      <w:r w:rsidRPr="000F2114">
        <w:rPr>
          <w:rFonts w:ascii="Times New Roman" w:hAnsi="Times New Roman" w:cs="Times New Roman"/>
          <w:sz w:val="24"/>
          <w:szCs w:val="24"/>
          <w:lang w:val="sk-SK"/>
        </w:rPr>
        <w:t>full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HD, teda 1920x1080. Samozrejme, výšku a šírku okna je možné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si prispôsobiť, avšak pri veľkej redukcií predvolenej šírky, či výšky, môže dôjsť k artefaktom resp. k nesprávnemu zobrazeniu niektorých komponentov používateľského rozhrania. Odporúčaná minimálna šírka okna 1600 a výška 1200.</w:t>
      </w:r>
    </w:p>
    <w:p w14:paraId="4A452545" w14:textId="76B83CB1" w:rsidR="00AD11DC" w:rsidRDefault="00AD11DC" w:rsidP="00B32A4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Pred použitím softvéru je nevyhnutné disponovať vstupnými dátami vo formáte MCA, prípadne z JSON, ak používateľ už v minulosti softvér použil a výstup uložil. Dáta musia </w:t>
      </w:r>
      <w:r w:rsidR="00D44447">
        <w:rPr>
          <w:rFonts w:ascii="Times New Roman" w:hAnsi="Times New Roman" w:cs="Times New Roman"/>
          <w:sz w:val="24"/>
          <w:szCs w:val="24"/>
          <w:lang w:val="sk-SK"/>
        </w:rPr>
        <w:t xml:space="preserve">obsahovať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informácie o</w:t>
      </w:r>
      <w:r w:rsidR="00D44447">
        <w:rPr>
          <w:rFonts w:ascii="Times New Roman" w:hAnsi="Times New Roman" w:cs="Times New Roman"/>
          <w:sz w:val="24"/>
          <w:szCs w:val="24"/>
          <w:lang w:val="sk-SK"/>
        </w:rPr>
        <w:t> 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spektre</w:t>
      </w:r>
      <w:r w:rsidR="00D44447">
        <w:rPr>
          <w:rFonts w:ascii="Times New Roman" w:hAnsi="Times New Roman" w:cs="Times New Roman"/>
          <w:sz w:val="24"/>
          <w:szCs w:val="24"/>
          <w:lang w:val="sk-SK"/>
        </w:rPr>
        <w:t xml:space="preserve"> a súbor nesmie byť poškodený, prípadne musí byť </w:t>
      </w:r>
      <w:proofErr w:type="spellStart"/>
      <w:r w:rsidR="00D44447">
        <w:rPr>
          <w:rFonts w:ascii="Times New Roman" w:hAnsi="Times New Roman" w:cs="Times New Roman"/>
          <w:sz w:val="24"/>
          <w:szCs w:val="24"/>
          <w:lang w:val="sk-SK"/>
        </w:rPr>
        <w:t>validný</w:t>
      </w:r>
      <w:proofErr w:type="spellEnd"/>
      <w:r w:rsidR="00D44447">
        <w:rPr>
          <w:rFonts w:ascii="Times New Roman" w:hAnsi="Times New Roman" w:cs="Times New Roman"/>
          <w:sz w:val="24"/>
          <w:szCs w:val="24"/>
          <w:lang w:val="sk-SK"/>
        </w:rPr>
        <w:t xml:space="preserve"> podľa formátu, ktorý reprezentuje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. Je to minimálna požiadavka pre správne načítanie súboru.</w:t>
      </w:r>
    </w:p>
    <w:p w14:paraId="175710C5" w14:textId="29AB7869" w:rsidR="00250C88" w:rsidRDefault="00341AD9" w:rsidP="00B32A4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Pri práci so softvérom je nutné zachovať postupnosť krokov spracovania spektra pre správne fungovanie a následné určenie chemického zloženia skúmanej vzorky:</w:t>
      </w:r>
    </w:p>
    <w:p w14:paraId="7B08BF60" w14:textId="4DA6FAC9" w:rsidR="00341AD9" w:rsidRDefault="00341AD9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Načítanie súboru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Select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Load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5D28D7AF" w14:textId="486030AF" w:rsidR="00341AD9" w:rsidRDefault="00341AD9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Pridanie píkov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Add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Peak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editation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D387939" w14:textId="49DC8336" w:rsidR="00341AD9" w:rsidRDefault="00341AD9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Energetická kalibrácia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C</w:t>
      </w:r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alibration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calibration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BA27A99" w14:textId="010755EB" w:rsidR="00341AD9" w:rsidRDefault="00341AD9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Detekcia (odstránenie) pozadia </w:t>
      </w:r>
      <w:r w:rsidRPr="00341AD9">
        <w:rPr>
          <w:rFonts w:ascii="Times New Roman" w:hAnsi="Times New Roman" w:cs="Times New Roman"/>
          <w:sz w:val="24"/>
          <w:szCs w:val="24"/>
          <w:u w:val="single"/>
          <w:lang w:val="sk-SK"/>
        </w:rPr>
        <w:t>(voliteľný krok)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Background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Background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removal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1177C123" w14:textId="3AC7956E" w:rsidR="00341AD9" w:rsidRDefault="00341AD9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Odstránenie sumačných píkov</w:t>
      </w:r>
      <w:r w:rsidR="00D44447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D44447" w:rsidRPr="00341AD9">
        <w:rPr>
          <w:rFonts w:ascii="Times New Roman" w:hAnsi="Times New Roman" w:cs="Times New Roman"/>
          <w:sz w:val="24"/>
          <w:szCs w:val="24"/>
          <w:u w:val="single"/>
          <w:lang w:val="sk-SK"/>
        </w:rPr>
        <w:t>(voliteľný krok)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Sum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341AD9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removal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63156A8C" w14:textId="13473AD8" w:rsidR="00341AD9" w:rsidRDefault="00D44447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Výpočet plôch píkov „</w:t>
      </w:r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Net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area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Net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extraction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EA91CFA" w14:textId="1A254F16" w:rsidR="00D44447" w:rsidRDefault="00D44447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Kvalitatívna analýza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Qualitative</w:t>
      </w:r>
      <w:proofErr w:type="spellEnd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Qualitativa</w:t>
      </w:r>
      <w:proofErr w:type="spellEnd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457B35E" w14:textId="39846FE9" w:rsidR="00D44447" w:rsidRDefault="00D44447" w:rsidP="00341AD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Kvantitatívna analýza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Quantitative</w:t>
      </w:r>
      <w:proofErr w:type="spellEnd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časti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v obrazovke „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Quantitative</w:t>
      </w:r>
      <w:proofErr w:type="spellEnd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D44447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8C6196F" w14:textId="37C0A4FC" w:rsidR="00D44447" w:rsidRDefault="00B4663D" w:rsidP="00D444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Dodržanie jednotlivých krokov v presne určenom podarí vyššie je veľmi dôležité a pri preskakovaní krokov, prípadne vynechaniu niektorého kroku, je možné, že program spadne, </w:t>
      </w: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 xml:space="preserve">prípadne nebude možné vykonať analýzy. V prípade niektorých chýb program používateľa upozorní chybovou hláškou. </w:t>
      </w:r>
    </w:p>
    <w:p w14:paraId="24923CC0" w14:textId="74862EC3" w:rsidR="00B4663D" w:rsidRDefault="00B4663D" w:rsidP="00D444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571C3B30" wp14:editId="3C7AB80B">
                <wp:simplePos x="0" y="0"/>
                <wp:positionH relativeFrom="margin">
                  <wp:posOffset>-104775</wp:posOffset>
                </wp:positionH>
                <wp:positionV relativeFrom="paragraph">
                  <wp:posOffset>334645</wp:posOffset>
                </wp:positionV>
                <wp:extent cx="6143625" cy="781050"/>
                <wp:effectExtent l="0" t="0" r="28575" b="19050"/>
                <wp:wrapNone/>
                <wp:docPr id="139" name="Rectangle: Rounded Corner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781050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9D058E" id="Rectangle: Rounded Corners 139" o:spid="_x0000_s1026" style="position:absolute;margin-left:-8.25pt;margin-top:26.35pt;width:483.75pt;height:61.5pt;z-index:-25152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JjiwIAAIwFAAAOAAAAZHJzL2Uyb0RvYy54bWysVE1v2zAMvQ/YfxB0X21nSZcFdYqgRYYB&#10;RVu0HXpWZCkWIIuapMTJfv0o+SNdW+wwLAeFMslH8onkxeWh0WQvnFdgSlqc5ZQIw6FSZlvSH0/r&#10;T3NKfGCmYhqMKOlReHq5/PjhorULMYEadCUcQRDjF60taR2CXWSZ57VomD8DKwwqJbiGBby6bVY5&#10;1iJ6o7NJnp9nLbjKOuDCe/x63SnpMuFLKXi4k9KLQHRJMbeQTpfOTTyz5QVbbB2zteJ9GuwfsmiY&#10;Mhh0hLpmgZGdU2+gGsUdeJDhjEOTgZSKi1QDVlPkr6p5rJkVqRYkx9uRJv//YPnt/tHeO6ShtX7h&#10;UYxVHKRr4j/mRw6JrONIljgEwvHjeTH9fD6ZUcJR92Ve5LPEZnbyts6HbwIaEoWSOtiZ6gFfJBHF&#10;9jc+YFi0H+xiRA9aVWuldbq47eZKO7Jn+Hrr9Xw2n8UHQ5c/zLR56xn7R4y+m23x1hFhomd2KjxJ&#10;4ahFxNPmQUiiKix1kjJOPXnCZJwLE4pOVbNKdGnOcvwNwYYsUs4JMCJLLG/E7gEGyw5kwO6K7e2j&#10;q0gtPTrnf0uscx49UmQwYXRulAH3HoDGqvrInf1AUkdNZGkD1fHeEQfdQHnL1wof+Yb5cM8cThDO&#10;Gm6FcIeH1NCWFHqJkhrcr/e+R3tsbNRS0uJEltT/3DEnKNHfDbb812I6jSOcLtPZlwle3EvN5qXG&#10;7JorwLYpcP9YnsRoH/QgSgfNMy6PVYyKKmY4xi4pD264XIVuU+D64WK1SmY4tpaFG/NoeQSPrMb+&#10;fTo8M2f7Tg84I7cwTC9bvOr1zjZ6GljtAkiVBuHEa883jnxqnH49xZ3y8p6sTkt0+RsAAP//AwBQ&#10;SwMEFAAGAAgAAAAhAExlwPTfAAAACgEAAA8AAABkcnMvZG93bnJldi54bWxMj8FOwzAQRO9I/IO1&#10;SNxaJ5XShBCnQlW5cIIWIY5be0mixnaI3Tb5e5YTHFf7NPOm2ky2FxcaQ+edgnSZgCCnvelco+D9&#10;8LwoQISIzmDvHSmYKcCmvr2psDT+6t7oso+N4BAXSlTQxjiUUgbdksWw9AM5/n350WLkc2ykGfHK&#10;4baXqyRZS4ud44YWB9q2pE/7s1Uw4su3Ptn5tdvutJSfc7E7fBRK3d9NT48gIk3xD4ZffVaHmp2O&#10;/uxMEL2CRbrOGFWQrXIQDDxkKY87MplnOci6kv8n1D8AAAD//wMAUEsBAi0AFAAGAAgAAAAhALaD&#10;OJL+AAAA4QEAABMAAAAAAAAAAAAAAAAAAAAAAFtDb250ZW50X1R5cGVzXS54bWxQSwECLQAUAAYA&#10;CAAAACEAOP0h/9YAAACUAQAACwAAAAAAAAAAAAAAAAAvAQAAX3JlbHMvLnJlbHNQSwECLQAUAAYA&#10;CAAAACEAlpQyY4sCAACMBQAADgAAAAAAAAAAAAAAAAAuAgAAZHJzL2Uyb0RvYy54bWxQSwECLQAU&#10;AAYACAAAACEATGXA9N8AAAAKAQAADwAAAAAAAAAAAAAAAADlBAAAZHJzL2Rvd25yZXYueG1sUEsF&#10;BgAAAAAEAAQA8wAAAPEFAAAAAA==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536D1042" w14:textId="02A91DD9" w:rsidR="00B4663D" w:rsidRPr="000F2114" w:rsidRDefault="00B4663D" w:rsidP="00B466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B4663D">
        <w:rPr>
          <w:rFonts w:ascii="Times New Roman" w:hAnsi="Times New Roman" w:cs="Times New Roman"/>
          <w:b/>
          <w:bCs/>
          <w:sz w:val="24"/>
          <w:szCs w:val="24"/>
          <w:lang w:val="sk-SK"/>
        </w:rPr>
        <w:t>Upozornenie: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Pre správne fungovanie softvéru je nevyhnutné aby boli skripty nastavené presne tak, ako majú. V prípade akéhokoľvek zásahu do skriptov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pythonu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neručím za nesprávne fungovanie softvéru, prípadne nemožnosti spustenia samotného softvéru.</w:t>
      </w:r>
    </w:p>
    <w:p w14:paraId="14D195DF" w14:textId="0268C0B1" w:rsidR="00B4663D" w:rsidRPr="00D44447" w:rsidRDefault="00B4663D" w:rsidP="00D4444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55F6B8A" wp14:editId="07A4E62B">
                <wp:simplePos x="0" y="0"/>
                <wp:positionH relativeFrom="margin">
                  <wp:posOffset>-104775</wp:posOffset>
                </wp:positionH>
                <wp:positionV relativeFrom="paragraph">
                  <wp:posOffset>345440</wp:posOffset>
                </wp:positionV>
                <wp:extent cx="6143625" cy="514350"/>
                <wp:effectExtent l="0" t="0" r="28575" b="19050"/>
                <wp:wrapNone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3625" cy="514350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A068AF" id="Rectangle: Rounded Corners 25" o:spid="_x0000_s1026" style="position:absolute;margin-left:-8.25pt;margin-top:27.2pt;width:483.75pt;height:40.5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wWigIAAIwFAAAOAAAAZHJzL2Uyb0RvYy54bWysVE1v2zAMvQ/YfxB0Xx1ncdcFdYqgRYYB&#10;RRu0HXpWZCkWIIuapMTJfv0o+SNdW+wwLAdFNMlH8onk5dWh0WQvnFdgSpqfTSgRhkOlzLakP55W&#10;ny4o8YGZimkwoqRH4enV4uOHy9bOxRRq0JVwBEGMn7e2pHUIdp5lnteiYf4MrDColOAaFlB026xy&#10;rEX0RmfTyeQ8a8FV1gEX3uPXm05JFwlfSsHDvZReBKJLirmFdLp0buKZLS7ZfOuYrRXv02D/kEXD&#10;lMGgI9QNC4zsnHoD1SjuwIMMZxyaDKRUXKQasJp88qqax5pZkWpBcrwdafL/D5bf7R/t2iENrfVz&#10;j9dYxUG6Jv5jfuSQyDqOZIlDIBw/nuezz+fTghKOugKFIrGZnbyt8+GbgIbES0kd7Ez1gC+SiGL7&#10;Wx8wLNoPdjGiB62qldI6CW67udaO7Bm+3mp1UVwU8cHQ5Q8zbd56xv4Ro+9mm791RJjomZ0KT7dw&#10;1CLiafMgJFEVljpNGaeePGEyzoUJeaeqWSW6NIsJ/oZgQxYp5wQYkSWWN2L3AINlBzJgd8X29tFV&#10;pJYenSd/S6xzHj1SZDBhdG6UAfcegMaq+sid/UBSR01kaQPVce2Ig26gvOUrhY98y3xYM4cThLOG&#10;WyHc4yE1tCWF/kZJDe7Xe9+jPTY2ailpcSJL6n/umBOU6O8GW/5rPpvFEU7CrPgyRcG91Gxeasyu&#10;uQZsmxz3j+XpGu2DHq7SQfOMy2MZo6KKGY6xS8qDG4Tr0G0KXD9cLJfJDMfWsnBrHi2P4JHV2L9P&#10;h2fmbN/pAWfkDobpZfNXvd7ZRk8Dy10AqdIgnHjt+caRT43Tr6e4U17Kyeq0RBe/AQAA//8DAFBL&#10;AwQUAAYACAAAACEA8NjehN8AAAAKAQAADwAAAGRycy9kb3ducmV2LnhtbEyPwU7DMBBE70j8g7VI&#10;3FonkFQhxKlQVS6coEWIo2svSdR4HWK3Tf6e5QTH1T7NvKnWk+vFGcfQeVKQLhMQSMbbjhoF7/vn&#10;RQEiRE1W955QwYwB1vX1VaVL6y/0huddbASHUCi1gjbGoZQymBadDks/IPHvy49ORz7HRtpRXzjc&#10;9fIuSVbS6Y64odUDblo0x93JKRj1y7c5uvm122yNlJ9zsd1/FErd3kxPjyAiTvEPhl99VoeanQ7+&#10;RDaIXsEiXeWMKsizDAQDD3nK4w5M3ucZyLqS/yfUPwAAAP//AwBQSwECLQAUAAYACAAAACEAtoM4&#10;kv4AAADhAQAAEwAAAAAAAAAAAAAAAAAAAAAAW0NvbnRlbnRfVHlwZXNdLnhtbFBLAQItABQABgAI&#10;AAAAIQA4/SH/1gAAAJQBAAALAAAAAAAAAAAAAAAAAC8BAABfcmVscy8ucmVsc1BLAQItABQABgAI&#10;AAAAIQAocJwWigIAAIwFAAAOAAAAAAAAAAAAAAAAAC4CAABkcnMvZTJvRG9jLnhtbFBLAQItABQA&#10;BgAIAAAAIQDw2N6E3wAAAAoBAAAPAAAAAAAAAAAAAAAAAOQEAABkcnMvZG93bnJldi54bWxQSwUG&#10;AAAAAAQABADzAAAA8AUAAAAA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460E1CCC" w14:textId="6CC3505B" w:rsidR="002914C2" w:rsidRPr="000F2114" w:rsidRDefault="00AD11DC" w:rsidP="00B466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Upozornenie: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Prvé spustenie softvéru môžu trvať až niekoľko minút z dôvodu inicializácie niekoľkých súborov potrebných pre správne fungovanie softvéru. </w:t>
      </w:r>
      <w:r w:rsidR="002914C2"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0EBC774B" w14:textId="254E2614" w:rsidR="002914C2" w:rsidRPr="000F2114" w:rsidRDefault="00D66308" w:rsidP="00B32A45">
      <w:pPr>
        <w:pStyle w:val="Heading1"/>
        <w:spacing w:line="360" w:lineRule="auto"/>
        <w:rPr>
          <w:rFonts w:ascii="Times New Roman" w:hAnsi="Times New Roman" w:cs="Times New Roman"/>
          <w:lang w:val="sk-SK"/>
        </w:rPr>
      </w:pPr>
      <w:bookmarkStart w:id="3" w:name="_Toc104569318"/>
      <w:proofErr w:type="spellStart"/>
      <w:r w:rsidRPr="000F2114">
        <w:rPr>
          <w:rFonts w:ascii="Times New Roman" w:hAnsi="Times New Roman" w:cs="Times New Roman"/>
          <w:lang w:val="sk-SK"/>
        </w:rPr>
        <w:lastRenderedPageBreak/>
        <w:t>Spectrum</w:t>
      </w:r>
      <w:proofErr w:type="spellEnd"/>
      <w:r w:rsidRPr="000F2114">
        <w:rPr>
          <w:rFonts w:ascii="Times New Roman" w:hAnsi="Times New Roman" w:cs="Times New Roman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lang w:val="sk-SK"/>
        </w:rPr>
        <w:t>processing</w:t>
      </w:r>
      <w:bookmarkEnd w:id="3"/>
      <w:proofErr w:type="spellEnd"/>
    </w:p>
    <w:p w14:paraId="27DB89A7" w14:textId="2C3C94E0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D5C3DF1" w14:textId="4CAC9FA0" w:rsidR="001D5E62" w:rsidRPr="001D5E62" w:rsidRDefault="001D5E62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1D5E62">
        <w:rPr>
          <w:rFonts w:ascii="Times New Roman" w:hAnsi="Times New Roman" w:cs="Times New Roman"/>
          <w:sz w:val="24"/>
          <w:szCs w:val="24"/>
          <w:lang w:val="sk-SK"/>
        </w:rPr>
        <w:t>Sekcia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“ obsahuje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obrazovky pre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spracovanie spektra, ktoré predstavuje nevyhnutný krok pre </w:t>
      </w:r>
      <w:r w:rsidR="00341AD9">
        <w:rPr>
          <w:rFonts w:ascii="Times New Roman" w:hAnsi="Times New Roman" w:cs="Times New Roman"/>
          <w:sz w:val="24"/>
          <w:szCs w:val="24"/>
          <w:lang w:val="sk-SK"/>
        </w:rPr>
        <w:t>vykonanie kvalitatívnej a kvantitatívnej analýzy.</w:t>
      </w:r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36C12902" w14:textId="77777777" w:rsidR="001D5E62" w:rsidRPr="001D5E62" w:rsidRDefault="001D5E62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B281A9C" w14:textId="2B4EFF21" w:rsidR="00D66308" w:rsidRPr="000F2114" w:rsidRDefault="001D5E62" w:rsidP="001D5E62">
      <w:pPr>
        <w:spacing w:line="360" w:lineRule="auto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86240" behindDoc="0" locked="0" layoutInCell="1" allowOverlap="1" wp14:anchorId="109E60D2" wp14:editId="26F504E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895600" cy="1057275"/>
            <wp:effectExtent l="0" t="0" r="0" b="9525"/>
            <wp:wrapSquare wrapText="bothSides"/>
            <wp:docPr id="136" name="Picture 1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5E62">
        <w:rPr>
          <w:rFonts w:ascii="Times New Roman" w:hAnsi="Times New Roman" w:cs="Times New Roman"/>
          <w:sz w:val="24"/>
          <w:szCs w:val="24"/>
          <w:lang w:val="sk-SK"/>
        </w:rPr>
        <w:t>Sekcia je dostupná v menu v ľavej hornej časti obrazovky ako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View</w:t>
      </w:r>
      <w:proofErr w:type="spellEnd"/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“. Menu obsahuje niekoľko ďalších menu položiek. </w:t>
      </w:r>
      <w:r>
        <w:rPr>
          <w:rFonts w:ascii="Times New Roman" w:hAnsi="Times New Roman" w:cs="Times New Roman"/>
          <w:sz w:val="24"/>
          <w:szCs w:val="24"/>
          <w:lang w:val="sk-SK"/>
        </w:rPr>
        <w:t>Prvá z nich je práve spracovanie spektra „</w:t>
      </w:r>
      <w:proofErr w:type="spellStart"/>
      <w:r w:rsidRPr="001D5E62">
        <w:rPr>
          <w:rFonts w:ascii="Times New Roman" w:hAnsi="Times New Roman" w:cs="Times New Roman"/>
          <w:b/>
          <w:bCs/>
          <w:sz w:val="24"/>
          <w:szCs w:val="24"/>
          <w:lang w:val="sk-SK"/>
        </w:rPr>
        <w:t>Spectrum</w:t>
      </w:r>
      <w:proofErr w:type="spellEnd"/>
      <w:r w:rsidRPr="001D5E62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1D5E62">
        <w:rPr>
          <w:rFonts w:ascii="Times New Roman" w:hAnsi="Times New Roman" w:cs="Times New Roman"/>
          <w:b/>
          <w:bCs/>
          <w:sz w:val="24"/>
          <w:szCs w:val="24"/>
          <w:lang w:val="sk-SK"/>
        </w:rPr>
        <w:t>processing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  <w:r w:rsidR="00D66308" w:rsidRPr="000F2114">
        <w:rPr>
          <w:rFonts w:ascii="Times New Roman" w:hAnsi="Times New Roman" w:cs="Times New Roman"/>
          <w:lang w:val="sk-SK"/>
        </w:rPr>
        <w:br w:type="page"/>
      </w:r>
    </w:p>
    <w:p w14:paraId="59B1564F" w14:textId="766C506F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4" w:name="_Toc104569319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Load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file</w:t>
      </w:r>
      <w:bookmarkEnd w:id="4"/>
      <w:proofErr w:type="spellEnd"/>
    </w:p>
    <w:p w14:paraId="5A1286A8" w14:textId="1FF2F1C5" w:rsidR="00AD11DC" w:rsidRPr="000F2114" w:rsidRDefault="00FF1453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8176" behindDoc="0" locked="0" layoutInCell="1" allowOverlap="1" wp14:anchorId="2EE36459" wp14:editId="1FCD3EE7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2647950" cy="2085975"/>
            <wp:effectExtent l="0" t="0" r="0" b="952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03"/>
                    <a:stretch/>
                  </pic:blipFill>
                  <pic:spPr bwMode="auto">
                    <a:xfrm>
                      <a:off x="0" y="0"/>
                      <a:ext cx="26479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D9AABE" w14:textId="7474FE5C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“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Load</w:t>
      </w:r>
      <w:proofErr w:type="spellEnd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file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2940989A" w14:textId="0F9276DC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0E69850" w14:textId="296DE5FE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81D0C33" w14:textId="0D69FE73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6532BAA" w14:textId="2FBEE0D7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8C467E7" w14:textId="77777777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46D0EB2" w14:textId="77777777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19CF7D4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DF9E0AB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1A81EA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33B4E92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BE0065D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2E67A6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8AF7E39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24451E5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0C14B0F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4495D1F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415B8C7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92D2DEA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8D44238" w14:textId="454744E5" w:rsidR="00C94D6A" w:rsidRPr="000F2114" w:rsidRDefault="00AD11DC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lastRenderedPageBreak/>
        <w:t>Pri spustení softvéru sa používateľ síce môže voľne pohybovať naprieč obrazovkami, ale žiadna funkcionalita nebude fungovať</w:t>
      </w:r>
      <w:r w:rsidR="00C94D6A" w:rsidRPr="000F2114">
        <w:rPr>
          <w:rFonts w:ascii="Times New Roman" w:hAnsi="Times New Roman" w:cs="Times New Roman"/>
          <w:sz w:val="24"/>
          <w:szCs w:val="24"/>
          <w:lang w:val="sk-SK"/>
        </w:rPr>
        <w:t>. Ukážka programu pri spustený:</w:t>
      </w:r>
    </w:p>
    <w:p w14:paraId="46E2B37D" w14:textId="77777777" w:rsidR="00BA6215" w:rsidRPr="000F2114" w:rsidRDefault="00BA6215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C6F3D14" w14:textId="4743FCCD" w:rsidR="00C94D6A" w:rsidRPr="000F2114" w:rsidRDefault="00C94D6A" w:rsidP="00C4588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3A5CC421" wp14:editId="5853556C">
            <wp:extent cx="5943600" cy="4471035"/>
            <wp:effectExtent l="0" t="0" r="0" b="5715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39CC" w14:textId="23433FE4" w:rsidR="00BA6215" w:rsidRPr="000F2114" w:rsidRDefault="00BA6215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7FE72E2" w14:textId="13C2B796" w:rsidR="00C94D6A" w:rsidRPr="000F2114" w:rsidRDefault="00C94D6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58240" behindDoc="0" locked="0" layoutInCell="1" allowOverlap="1" wp14:anchorId="40F7CFAD" wp14:editId="71BF21B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029460" cy="1524000"/>
            <wp:effectExtent l="0" t="0" r="8890" b="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019" cy="1528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>Ako prvé je potrebné načítať súbor. Buď formátu MCA alebo JSON.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Možnosť výberu súboru je možné prostredníctvom tlačidla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Selec</w:t>
      </w:r>
      <w:r w:rsidR="00BA6215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t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file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5C4189D2" w14:textId="3813B600" w:rsidR="00C94D6A" w:rsidRPr="000F2114" w:rsidRDefault="00C94D6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52833F" w14:textId="4C71C6D0" w:rsidR="00C94D6A" w:rsidRPr="000F2114" w:rsidRDefault="00C94D6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3E9195B" w14:textId="77777777" w:rsidR="000F631D" w:rsidRPr="000F2114" w:rsidRDefault="000F631D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F7A8E37" w14:textId="007EB472" w:rsidR="00C94D6A" w:rsidRPr="000F2114" w:rsidRDefault="00AD11DC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lastRenderedPageBreak/>
        <w:t>Po vybratí a potvrdení súboru sa okamžite zobrazia dáta. Vykreslenie píkov, bodov, spektra, a pod. systém vždy vykonáva automaticky.</w:t>
      </w:r>
    </w:p>
    <w:p w14:paraId="17DD1A9C" w14:textId="77777777" w:rsidR="000F631D" w:rsidRPr="000F2114" w:rsidRDefault="000F631D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33CFD5B" w14:textId="18C3FB8F" w:rsidR="00C94D6A" w:rsidRPr="000F2114" w:rsidRDefault="00BA6215" w:rsidP="00C45885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inline distT="0" distB="0" distL="0" distR="0" wp14:anchorId="3196651B" wp14:editId="71B19393">
            <wp:extent cx="5580380" cy="4384675"/>
            <wp:effectExtent l="0" t="0" r="0" b="0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B916" w14:textId="239A79AE" w:rsidR="00BA6215" w:rsidRPr="000F2114" w:rsidRDefault="00BA6215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83AC905" w14:textId="023EC998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C87A9A" w14:textId="4F142A22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3A13012" w14:textId="69BDF495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75CF45C" w14:textId="04174D69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D015C69" w14:textId="0842E284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8F8A88A" w14:textId="77777777" w:rsidR="00173E5A" w:rsidRPr="000F2114" w:rsidRDefault="00173E5A" w:rsidP="00B32A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60EA0D2" w14:textId="6FC9033B" w:rsidR="00173E5A" w:rsidRPr="000F2114" w:rsidRDefault="00AD11DC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lastRenderedPageBreak/>
        <w:t xml:space="preserve">Na pravej strane obrazovky môže používateľ vidieť, aké všetky dáta súbor obsahuje.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V podobe </w:t>
      </w:r>
      <w:r w:rsidR="00C94D6A" w:rsidRPr="000F2114">
        <w:rPr>
          <w:rFonts w:ascii="Times New Roman" w:hAnsi="Times New Roman" w:cs="Times New Roman"/>
          <w:sz w:val="24"/>
          <w:szCs w:val="24"/>
          <w:lang w:val="sk-SK"/>
        </w:rPr>
        <w:t>zoznamu, či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: </w:t>
      </w:r>
    </w:p>
    <w:p w14:paraId="7B8C8683" w14:textId="30177DEE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59264" behindDoc="0" locked="0" layoutInCell="1" allowOverlap="1" wp14:anchorId="1D7E3ABC" wp14:editId="091466A2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819275" cy="4059539"/>
            <wp:effectExtent l="0" t="0" r="0" b="0"/>
            <wp:wrapSquare wrapText="bothSides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01" b="49167"/>
                    <a:stretch/>
                  </pic:blipFill>
                  <pic:spPr bwMode="auto">
                    <a:xfrm>
                      <a:off x="0" y="0"/>
                      <a:ext cx="1819275" cy="405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Gain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došlo k zosilneniu spektra prostredníctvom softvéru </w:t>
      </w:r>
      <w:proofErr w:type="spellStart"/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>DppMCA</w:t>
      </w:r>
      <w:proofErr w:type="spellEnd"/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, </w:t>
      </w:r>
    </w:p>
    <w:p w14:paraId="52F2AC16" w14:textId="0C210DF1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Peeks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dáta obsahujú dáta o píkoch. Ak áno, softvér ich automaticky vykreslí, </w:t>
      </w:r>
    </w:p>
    <w:p w14:paraId="3ED6A222" w14:textId="60830857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Calibrated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sú dáta kalibrované, </w:t>
      </w:r>
    </w:p>
    <w:p w14:paraId="42655F57" w14:textId="0507499B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Background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removed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došlo k odstráneniu, resp. detekcií pozadia, </w:t>
      </w:r>
    </w:p>
    <w:p w14:paraId="31A06FE8" w14:textId="0CFC08C9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Sum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removed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boli odstránené sumačné píky, </w:t>
      </w:r>
    </w:p>
    <w:p w14:paraId="45F2CCFD" w14:textId="2FAB26AC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Smoothed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došlo k vyhladeniu spektra, 102 </w:t>
      </w:r>
    </w:p>
    <w:p w14:paraId="41E68F9C" w14:textId="78C30699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Net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extracted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boli extrahované plochy píkov, </w:t>
      </w:r>
    </w:p>
    <w:p w14:paraId="7D84B782" w14:textId="6E9C727B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Qualitative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bola vykonaná kvalitatívna analýza, </w:t>
      </w:r>
    </w:p>
    <w:p w14:paraId="2EFB83F2" w14:textId="3A67E9D2" w:rsidR="00BA6215" w:rsidRPr="000F2114" w:rsidRDefault="00BA6215" w:rsidP="00B32A4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Quantitative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>bola vykonaná kvantitatívna analýza.</w:t>
      </w:r>
      <w:r w:rsidR="00AD11D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2D527F02" w14:textId="117704FC" w:rsidR="00BA6215" w:rsidRPr="000F2114" w:rsidRDefault="00BA6215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46A1260" w14:textId="63CE5F68" w:rsidR="00BA6215" w:rsidRPr="000F2114" w:rsidRDefault="00BA6215" w:rsidP="00B32A4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sk-SK"/>
        </w:rPr>
      </w:pPr>
    </w:p>
    <w:p w14:paraId="773AC389" w14:textId="77777777" w:rsidR="00BA6215" w:rsidRPr="000F2114" w:rsidRDefault="00BA6215" w:rsidP="00B32A45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sk-SK"/>
        </w:rPr>
      </w:pPr>
    </w:p>
    <w:p w14:paraId="237A8D33" w14:textId="3C8F1B71" w:rsidR="00D66308" w:rsidRPr="000F2114" w:rsidRDefault="00D6630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004E2AF9" w14:textId="43B50029" w:rsidR="00D66308" w:rsidRPr="000F2114" w:rsidRDefault="00D66308" w:rsidP="00B32A45">
      <w:pPr>
        <w:pStyle w:val="Heading2"/>
        <w:spacing w:line="360" w:lineRule="auto"/>
        <w:jc w:val="both"/>
        <w:rPr>
          <w:rFonts w:ascii="Times New Roman" w:hAnsi="Times New Roman" w:cs="Times New Roman"/>
          <w:sz w:val="30"/>
          <w:szCs w:val="30"/>
          <w:lang w:val="sk-SK"/>
        </w:rPr>
      </w:pPr>
      <w:bookmarkStart w:id="5" w:name="_Toc104569320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Peaks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editing</w:t>
      </w:r>
      <w:bookmarkEnd w:id="5"/>
      <w:proofErr w:type="spellEnd"/>
    </w:p>
    <w:p w14:paraId="1A71CEE0" w14:textId="1B1A1C6D" w:rsidR="00D66308" w:rsidRPr="000F2114" w:rsidRDefault="00D6630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B46DBE" w14:textId="2778672F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0288" behindDoc="0" locked="0" layoutInCell="1" allowOverlap="1" wp14:anchorId="382A6576" wp14:editId="231F8CDC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667000" cy="20478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A32B2F" w:rsidRPr="000F2114">
        <w:rPr>
          <w:rFonts w:ascii="Times New Roman" w:hAnsi="Times New Roman" w:cs="Times New Roman"/>
          <w:sz w:val="24"/>
          <w:szCs w:val="24"/>
          <w:lang w:val="sk-SK"/>
        </w:rPr>
        <w:t>“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="00A32B2F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”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prostredníctvom list boxu v pravej hornej časti obrazovky.</w:t>
      </w:r>
    </w:p>
    <w:p w14:paraId="4DA1A570" w14:textId="271605FB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6584D28" w14:textId="77777777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C4171E" w14:textId="4035EFF1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9D289D" w14:textId="77777777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80A4007" w14:textId="77777777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57EDB0D" w14:textId="1798FEC2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pre editáciu píkov má používateľ možnosť pracovať s </w:t>
      </w:r>
      <w:proofErr w:type="spellStart"/>
      <w:r w:rsidRPr="000F2114">
        <w:rPr>
          <w:rFonts w:ascii="Times New Roman" w:hAnsi="Times New Roman" w:cs="Times New Roman"/>
          <w:sz w:val="24"/>
          <w:szCs w:val="24"/>
          <w:lang w:val="sk-SK"/>
        </w:rPr>
        <w:t>píkmi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a upraviť si ich podľa potreby. </w:t>
      </w:r>
    </w:p>
    <w:p w14:paraId="7C594AC8" w14:textId="0896DB89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E70DA6F" w14:textId="6A78889F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D1E33B9" w14:textId="4EB3FBAA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2DE7CD6" w14:textId="29DC4FE4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69F9A1" w14:textId="367B873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03A1252" w14:textId="0EDDAF48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9A0850" w14:textId="6015EF4B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0694C35" w14:textId="229D5842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94FAF00" w14:textId="3F651AAA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78CF6ED" w14:textId="45E98E3B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0246C0" w14:textId="53269D5D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5A3D68" w14:textId="7093529F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2F34E4AD" w14:textId="0D04DD79" w:rsidR="00621054" w:rsidRPr="000F2114" w:rsidRDefault="00621054" w:rsidP="00B32A45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  <w:lang w:val="sk-SK"/>
        </w:rPr>
      </w:pPr>
      <w:bookmarkStart w:id="6" w:name="_Toc104569321"/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lastRenderedPageBreak/>
        <w:t>Only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select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peak</w:t>
      </w:r>
      <w:bookmarkEnd w:id="6"/>
      <w:proofErr w:type="spellEnd"/>
    </w:p>
    <w:p w14:paraId="5807CEA1" w14:textId="77777777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E7AC4DD" w14:textId="2311A6DF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74624" behindDoc="0" locked="0" layoutInCell="1" allowOverlap="1" wp14:anchorId="49413C8C" wp14:editId="25F10B53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562225" cy="2867025"/>
            <wp:effectExtent l="0" t="0" r="9525" b="9525"/>
            <wp:wrapSquare wrapText="bothSides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 možnosť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zobrazenia informácií o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píku je potrebné, aby používateľ zvolil možnosť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Only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select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v pravej časti obrazovky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”.</w:t>
      </w:r>
    </w:p>
    <w:p w14:paraId="669508AD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6CD72AB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C5FBD8A" w14:textId="79A55ACB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7991841" w14:textId="27444EDB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291E7DA" w14:textId="327843D4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70B1472" w14:textId="1F1C05D9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950E2EB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6A6185" w14:textId="12DB61F4" w:rsidR="00621054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75648" behindDoc="0" locked="0" layoutInCell="1" allowOverlap="1" wp14:anchorId="659995E3" wp14:editId="43D17C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43175" cy="3381375"/>
            <wp:effectExtent l="0" t="0" r="9525" b="9525"/>
            <wp:wrapSquare wrapText="bothSides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Pri kliknutí na akýkoľvek pík, sa zobrazia informácie o píku v pravom dolnom rohu obrazovky.</w:t>
      </w:r>
      <w:r w:rsidR="00621054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621054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Zobrazia sa iba </w:t>
      </w:r>
      <w:r w:rsidR="00621054" w:rsidRPr="000F2114">
        <w:rPr>
          <w:rFonts w:ascii="Times New Roman" w:hAnsi="Times New Roman" w:cs="Times New Roman"/>
          <w:sz w:val="24"/>
          <w:szCs w:val="24"/>
          <w:lang w:val="sk-SK"/>
        </w:rPr>
        <w:t>informácie</w:t>
      </w:r>
      <w:r w:rsidR="00621054" w:rsidRPr="000F2114">
        <w:rPr>
          <w:rFonts w:ascii="Times New Roman" w:hAnsi="Times New Roman" w:cs="Times New Roman"/>
          <w:sz w:val="24"/>
          <w:szCs w:val="24"/>
          <w:lang w:val="sk-SK"/>
        </w:rPr>
        <w:t>, ktoré sú pre pík dostupné.</w:t>
      </w:r>
    </w:p>
    <w:p w14:paraId="111924A9" w14:textId="475AE0B3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05A8F0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96E688E" w14:textId="2C98B2E1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83A3F48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AF4E4ED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726AFAB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BBF8A86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26ED37" w14:textId="77777777" w:rsidR="009E2331" w:rsidRPr="000F2114" w:rsidRDefault="009E233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FE09A55" w14:textId="2ADAB4B6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11B3021E" w14:textId="7FDCDD78" w:rsidR="009E2331" w:rsidRPr="000F2114" w:rsidRDefault="00621054" w:rsidP="00B32A45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  <w:lang w:val="sk-SK"/>
        </w:rPr>
      </w:pPr>
      <w:bookmarkStart w:id="7" w:name="_Toc104569322"/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lastRenderedPageBreak/>
        <w:t>Add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peak</w:t>
      </w:r>
      <w:bookmarkEnd w:id="7"/>
      <w:proofErr w:type="spellEnd"/>
    </w:p>
    <w:p w14:paraId="6F1F16C0" w14:textId="16B8B532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E31FF6C" w14:textId="6EC2620D" w:rsidR="00A32B2F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1312" behindDoc="0" locked="0" layoutInCell="1" allowOverlap="1" wp14:anchorId="45C47746" wp14:editId="4FDEFE9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590800" cy="2847975"/>
            <wp:effectExtent l="0" t="0" r="0" b="9525"/>
            <wp:wrapSquare wrapText="bothSides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B2F" w:rsidRPr="000F2114">
        <w:rPr>
          <w:rFonts w:ascii="Times New Roman" w:hAnsi="Times New Roman" w:cs="Times New Roman"/>
          <w:sz w:val="24"/>
          <w:szCs w:val="24"/>
          <w:lang w:val="sk-SK"/>
        </w:rPr>
        <w:t>Pre možnosť pridania píku je potrebné, aby používateľ zvolil možnosť “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Add</w:t>
      </w:r>
      <w:proofErr w:type="spellEnd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 w:rsidR="00A32B2F" w:rsidRPr="000F2114">
        <w:rPr>
          <w:rFonts w:ascii="Times New Roman" w:hAnsi="Times New Roman" w:cs="Times New Roman"/>
          <w:sz w:val="24"/>
          <w:szCs w:val="24"/>
          <w:lang w:val="sk-SK"/>
        </w:rPr>
        <w:t>” v pravej časti obrazovky “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A32B2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="00A32B2F" w:rsidRPr="000F2114">
        <w:rPr>
          <w:rFonts w:ascii="Times New Roman" w:hAnsi="Times New Roman" w:cs="Times New Roman"/>
          <w:sz w:val="24"/>
          <w:szCs w:val="24"/>
          <w:lang w:val="sk-SK"/>
        </w:rPr>
        <w:t>”.</w:t>
      </w:r>
    </w:p>
    <w:p w14:paraId="55AF4CF7" w14:textId="68686662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CEE781E" w14:textId="77777777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3FAF613" w14:textId="04B1E5EC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57E6BD" w14:textId="43409101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5DF48AA" w14:textId="77777777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59165FB" w14:textId="564EC4D5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F1877AA" w14:textId="77777777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021CE76" w14:textId="2E9093F6" w:rsidR="00250C88" w:rsidRPr="000F2114" w:rsidRDefault="00250C8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Pri pridávaní píku sa vytvorí v grafe pík, ktorý je farebne odlíšených od ostatných aby používateľ vedel, ktorý pík momentálne ovláda. Konkrétne pík nadobudne oranžovú farbu. </w:t>
      </w:r>
    </w:p>
    <w:p w14:paraId="414EC816" w14:textId="76137DBD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30F6963" w14:textId="2F180DE6" w:rsidR="00250C88" w:rsidRPr="000F2114" w:rsidRDefault="00A32B2F" w:rsidP="00C458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lastRenderedPageBreak/>
        <w:drawing>
          <wp:inline distT="0" distB="0" distL="0" distR="0" wp14:anchorId="48D9FB08" wp14:editId="6D8050DF">
            <wp:extent cx="5580380" cy="4382770"/>
            <wp:effectExtent l="0" t="0" r="0" b="0"/>
            <wp:docPr id="48" name="Picture 4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0049" w14:textId="77777777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070B08" w14:textId="1B211D3D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2336" behindDoc="0" locked="0" layoutInCell="1" allowOverlap="1" wp14:anchorId="453DD80C" wp14:editId="550A165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62200" cy="857250"/>
            <wp:effectExtent l="0" t="0" r="0" b="0"/>
            <wp:wrapSquare wrapText="bothSides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0C88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V prípade, že si používateľ rozmyslí pridanie píku, stačí </w:t>
      </w:r>
      <w:r w:rsidR="00D6067F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kliknúť na </w:t>
      </w:r>
      <w:r w:rsidR="00250C88" w:rsidRPr="000F2114">
        <w:rPr>
          <w:rFonts w:ascii="Times New Roman" w:hAnsi="Times New Roman" w:cs="Times New Roman"/>
          <w:sz w:val="24"/>
          <w:szCs w:val="24"/>
          <w:lang w:val="sk-SK"/>
        </w:rPr>
        <w:t>tlačidlo „</w:t>
      </w:r>
      <w:proofErr w:type="spellStart"/>
      <w:r w:rsidR="00250C88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Cancel</w:t>
      </w:r>
      <w:proofErr w:type="spellEnd"/>
      <w:r w:rsidR="00250C88" w:rsidRPr="000F2114">
        <w:rPr>
          <w:rFonts w:ascii="Times New Roman" w:hAnsi="Times New Roman" w:cs="Times New Roman"/>
          <w:sz w:val="24"/>
          <w:szCs w:val="24"/>
          <w:lang w:val="sk-SK"/>
        </w:rPr>
        <w:t>“ v pravej časti obrazovky. V takom prípade systém pík odstráni. Ak chce vytváraný pík potvrdiť, stačí kliknúť na tlačidlo „</w:t>
      </w:r>
      <w:proofErr w:type="spellStart"/>
      <w:r w:rsidR="00250C88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Confirm</w:t>
      </w:r>
      <w:proofErr w:type="spellEnd"/>
      <w:r w:rsidR="00250C88" w:rsidRPr="000F2114">
        <w:rPr>
          <w:rFonts w:ascii="Times New Roman" w:hAnsi="Times New Roman" w:cs="Times New Roman"/>
          <w:sz w:val="24"/>
          <w:szCs w:val="24"/>
          <w:lang w:val="sk-SK"/>
        </w:rPr>
        <w:t>“ v pravej časti obrazovky. Systém pri potvrdení píku prefarbí pík na modrú farbu, ktorá signalizuje aktuálne registrované píky v spektre.</w:t>
      </w:r>
    </w:p>
    <w:p w14:paraId="7B7E950B" w14:textId="77777777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7ED1AE4C" w14:textId="53621D8D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color w:val="000000"/>
          <w:sz w:val="24"/>
          <w:szCs w:val="24"/>
          <w:lang w:val="sk-SK"/>
        </w:rPr>
        <w:br w:type="page"/>
      </w:r>
    </w:p>
    <w:p w14:paraId="76147C7E" w14:textId="3D3C64B0" w:rsidR="00D6067F" w:rsidRPr="000F2114" w:rsidRDefault="00621054" w:rsidP="00B32A45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  <w:lang w:val="sk-SK"/>
        </w:rPr>
      </w:pPr>
      <w:bookmarkStart w:id="8" w:name="_Toc104569323"/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lastRenderedPageBreak/>
        <w:t>Edit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peak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bases</w:t>
      </w:r>
      <w:bookmarkEnd w:id="8"/>
      <w:proofErr w:type="spellEnd"/>
    </w:p>
    <w:p w14:paraId="681FB791" w14:textId="77777777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D89F6A5" w14:textId="14AD3FD7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3360" behindDoc="0" locked="0" layoutInCell="1" allowOverlap="1" wp14:anchorId="3542D3FA" wp14:editId="6C574F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19375" cy="2905125"/>
            <wp:effectExtent l="0" t="0" r="9525" b="9525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 možnosť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upravenia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píku je potrebné, aby používateľ zvolil možnosť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bases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v pravej časti obrazovky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”.</w:t>
      </w:r>
    </w:p>
    <w:p w14:paraId="4130F092" w14:textId="010AB260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5C8A6675" w14:textId="44897151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7CD0FF5" w14:textId="3FA82A0E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70093FF4" w14:textId="2DE75E57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201AFC42" w14:textId="599934EE" w:rsidR="00D6067F" w:rsidRPr="000F2114" w:rsidRDefault="00D6067F" w:rsidP="00B32A45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3FDFD1D3" w14:textId="77777777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5227AD62" w14:textId="4685EA1A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BF7DC54" w14:textId="3E0A4BE2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25470F76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3E67EA1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156BDC9C" w14:textId="64DF2FB9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8083192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C05C63D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07208389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3C731DB0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5E919626" w14:textId="77777777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5800EB92" w14:textId="1CCAE125" w:rsidR="00621054" w:rsidRPr="000F2114" w:rsidRDefault="00621054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2D57EFC3" w14:textId="123A0C92" w:rsidR="00D6067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color w:val="000000"/>
          <w:sz w:val="24"/>
          <w:szCs w:val="24"/>
          <w:lang w:val="sk-SK"/>
        </w:rPr>
        <w:lastRenderedPageBreak/>
        <w:t>V prípade úspešného kliknutia na pík, systém prefarbí pík na tyrkysovú, aby používateľ pomocou farebného odlíšenia vedel, ktorý pík momentálne ovláda a pomocou konkrétnej farby aj to, že daný pík nevytvára, ale upravuje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37C9EB0D" w14:textId="77777777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9A149D" w14:textId="569F4750" w:rsidR="00D6067F" w:rsidRPr="000F2114" w:rsidRDefault="00D6067F" w:rsidP="00C458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inline distT="0" distB="0" distL="0" distR="0" wp14:anchorId="4A3C94DB" wp14:editId="11276A3B">
            <wp:extent cx="5580380" cy="4387850"/>
            <wp:effectExtent l="0" t="0" r="0" b="0"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9EE8" w14:textId="77777777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DA938AA" w14:textId="16B56B5E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7456" behindDoc="0" locked="0" layoutInCell="1" allowOverlap="1" wp14:anchorId="4FEFAD65" wp14:editId="38DBDB2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62200" cy="857250"/>
            <wp:effectExtent l="0" t="0" r="0" b="0"/>
            <wp:wrapSquare wrapText="bothSides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V prípade, že si používateľ rozmyslí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upravenie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píku, stačí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kliknúť na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tlačidlo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Cancel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 v pravej časti obrazovky. V takom prípade systém pík odstráni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zmeny a vráti pík do pôvodného stavu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. Ak chce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upravený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 potvrdiť, stačí kliknúť na tlačidlo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Confirm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 v pravej časti obrazovky. Systém pri potvrdení píku prefarbí pík na modrú farbu, ktorá signalizuje aktuálne registrované píky v spektre.</w:t>
      </w:r>
    </w:p>
    <w:p w14:paraId="36EAAA9F" w14:textId="365A1229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color w:val="000000"/>
          <w:sz w:val="24"/>
          <w:szCs w:val="24"/>
          <w:lang w:val="sk-SK"/>
        </w:rPr>
        <w:br w:type="page"/>
      </w:r>
    </w:p>
    <w:p w14:paraId="38778BBB" w14:textId="395A52E6" w:rsidR="00D6067F" w:rsidRPr="000F2114" w:rsidRDefault="00621054" w:rsidP="00B32A45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  <w:lang w:val="sk-SK"/>
        </w:rPr>
      </w:pPr>
      <w:bookmarkStart w:id="9" w:name="_Toc104569324"/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lastRenderedPageBreak/>
        <w:t>Remove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peak</w:t>
      </w:r>
      <w:bookmarkEnd w:id="9"/>
      <w:proofErr w:type="spellEnd"/>
    </w:p>
    <w:p w14:paraId="4269E6BF" w14:textId="77777777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E36021D" w14:textId="4A95A738" w:rsidR="00D6067F" w:rsidRPr="000F2114" w:rsidRDefault="0080082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68480" behindDoc="0" locked="0" layoutInCell="1" allowOverlap="1" wp14:anchorId="71D458F8" wp14:editId="5349EF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00325" cy="2895600"/>
            <wp:effectExtent l="0" t="0" r="9525" b="0"/>
            <wp:wrapSquare wrapText="bothSides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067F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 možnosť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odstránenia</w:t>
      </w:r>
      <w:r w:rsidR="00D6067F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píku je potrebné, aby používateľ zvolil možnosť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</w:t>
      </w:r>
      <w:proofErr w:type="spellEnd"/>
      <w:r w:rsidR="00D6067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D6067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 w:rsidR="00D6067F" w:rsidRPr="000F2114">
        <w:rPr>
          <w:rFonts w:ascii="Times New Roman" w:hAnsi="Times New Roman" w:cs="Times New Roman"/>
          <w:sz w:val="24"/>
          <w:szCs w:val="24"/>
          <w:lang w:val="sk-SK"/>
        </w:rPr>
        <w:t>” v pravej časti obrazovky “</w:t>
      </w:r>
      <w:proofErr w:type="spellStart"/>
      <w:r w:rsidR="00D6067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="00D6067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D6067F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="00D6067F" w:rsidRPr="000F2114">
        <w:rPr>
          <w:rFonts w:ascii="Times New Roman" w:hAnsi="Times New Roman" w:cs="Times New Roman"/>
          <w:sz w:val="24"/>
          <w:szCs w:val="24"/>
          <w:lang w:val="sk-SK"/>
        </w:rPr>
        <w:t>”.</w:t>
      </w:r>
    </w:p>
    <w:p w14:paraId="52E1097E" w14:textId="52430CF8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71556134" w14:textId="737F034B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AAE5ABD" w14:textId="3DDC06A9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3CF860DB" w14:textId="1FA874C6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1C9480C9" w14:textId="081D62FC" w:rsidR="00D6067F" w:rsidRPr="000F2114" w:rsidRDefault="00D6067F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13E2F91C" w14:textId="77777777" w:rsidR="00800821" w:rsidRPr="000F2114" w:rsidRDefault="00800821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678B23E7" w14:textId="77777777" w:rsidR="00800821" w:rsidRPr="000F2114" w:rsidRDefault="00800821" w:rsidP="00B32A4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</w:p>
    <w:p w14:paraId="0F1AF778" w14:textId="63E786C3" w:rsidR="00A32B2F" w:rsidRPr="000F2114" w:rsidRDefault="00A32B2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color w:val="000000"/>
          <w:sz w:val="24"/>
          <w:szCs w:val="24"/>
          <w:lang w:val="sk-SK"/>
        </w:rPr>
        <w:t>V tomto stave už iba stačí na ktorýkoľvek pík kliknúť a systém ho okamžite a automaticky odstráni. Nie je potrebné nič potvrdiť a taktiež nie je možné odstránenie píku vrátiť späť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429C6AC" w14:textId="73C604C0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0EB13D7A" w14:textId="6B1E59DA" w:rsidR="00800821" w:rsidRPr="000F2114" w:rsidRDefault="00621054" w:rsidP="00B32A45">
      <w:pPr>
        <w:pStyle w:val="Heading3"/>
        <w:spacing w:line="360" w:lineRule="auto"/>
        <w:rPr>
          <w:rFonts w:ascii="Times New Roman" w:hAnsi="Times New Roman" w:cs="Times New Roman"/>
          <w:sz w:val="28"/>
          <w:szCs w:val="28"/>
          <w:lang w:val="sk-SK"/>
        </w:rPr>
      </w:pPr>
      <w:bookmarkStart w:id="10" w:name="_Toc104569325"/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lastRenderedPageBreak/>
        <w:t>Search</w:t>
      </w:r>
      <w:proofErr w:type="spellEnd"/>
      <w:r w:rsidRPr="000F2114">
        <w:rPr>
          <w:rFonts w:ascii="Times New Roman" w:hAnsi="Times New Roman" w:cs="Times New Roman"/>
          <w:sz w:val="28"/>
          <w:szCs w:val="28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28"/>
          <w:szCs w:val="28"/>
          <w:lang w:val="sk-SK"/>
        </w:rPr>
        <w:t>peaks</w:t>
      </w:r>
      <w:bookmarkEnd w:id="10"/>
      <w:proofErr w:type="spellEnd"/>
    </w:p>
    <w:p w14:paraId="6E5DCB3D" w14:textId="59DA9C83" w:rsidR="00621054" w:rsidRPr="000F2114" w:rsidRDefault="00621054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F18C9CD" w14:textId="0A454FB5" w:rsidR="00800821" w:rsidRPr="000F2114" w:rsidRDefault="00800821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69504" behindDoc="0" locked="0" layoutInCell="1" allowOverlap="1" wp14:anchorId="7D929FBE" wp14:editId="4495666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552700" cy="2867025"/>
            <wp:effectExtent l="0" t="0" r="0" b="9525"/>
            <wp:wrapSquare wrapText="bothSides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 možnosť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automatického vyhľadania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pík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ov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je potrebné, aby používateľ zvolil možnosť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Search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v pravej časti obrazovky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editing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”.</w:t>
      </w:r>
    </w:p>
    <w:p w14:paraId="3C8C2595" w14:textId="77777777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4CB399BF" w14:textId="3285C1ED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506D7265" w14:textId="0C306B2D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388C5492" w14:textId="47D9D10D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49D97813" w14:textId="36E051EF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56B42047" w14:textId="5747378E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0FC335C7" w14:textId="77777777" w:rsidR="00607FBE" w:rsidRPr="000F2114" w:rsidRDefault="00607FBE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622B34C6" w14:textId="151823A9" w:rsidR="00800821" w:rsidRPr="000F2114" w:rsidRDefault="00607FBE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  <w:r w:rsidRPr="000F2114">
        <w:rPr>
          <w:rFonts w:ascii="Times New Roman" w:hAnsi="Times New Roman" w:cs="Times New Roman"/>
          <w:color w:val="000000"/>
          <w:lang w:val="sk-SK"/>
        </w:rPr>
        <w:t>V tomto prípade má používateľ k dispozícií hneď niekoľko nastavení</w:t>
      </w:r>
      <w:r w:rsidRPr="000F2114">
        <w:rPr>
          <w:rFonts w:ascii="Times New Roman" w:hAnsi="Times New Roman" w:cs="Times New Roman"/>
          <w:color w:val="000000"/>
          <w:lang w:val="sk-SK"/>
        </w:rPr>
        <w:t>:</w:t>
      </w:r>
    </w:p>
    <w:p w14:paraId="345BDF0D" w14:textId="77777777" w:rsidR="00607FBE" w:rsidRPr="000F2114" w:rsidRDefault="00800821" w:rsidP="00B32A45">
      <w:pPr>
        <w:pStyle w:val="ListParagraph"/>
        <w:numPr>
          <w:ilvl w:val="0"/>
          <w:numId w:val="5"/>
        </w:numPr>
        <w:spacing w:line="360" w:lineRule="auto"/>
        <w:ind w:left="4678" w:hanging="3042"/>
        <w:rPr>
          <w:rFonts w:ascii="Times New Roman" w:hAnsi="Times New Roman" w:cs="Times New Roman"/>
          <w:color w:val="000000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70528" behindDoc="0" locked="0" layoutInCell="1" allowOverlap="1" wp14:anchorId="3A498473" wp14:editId="7FE42C1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695575" cy="3038475"/>
            <wp:effectExtent l="0" t="0" r="9525" b="9525"/>
            <wp:wrapSquare wrapText="bothSides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color w:val="000000"/>
          <w:lang w:val="sk-SK"/>
        </w:rPr>
        <w:t>“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Minimal</w:t>
      </w:r>
      <w:proofErr w:type="spellEnd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distance</w:t>
      </w:r>
      <w:proofErr w:type="spellEnd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between</w:t>
      </w:r>
      <w:proofErr w:type="spellEnd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color w:val="000000"/>
          <w:lang w:val="sk-SK"/>
        </w:rPr>
        <w:t>”</w:t>
      </w:r>
      <w:r w:rsidR="00607FBE" w:rsidRPr="000F2114">
        <w:rPr>
          <w:rFonts w:ascii="Times New Roman" w:hAnsi="Times New Roman" w:cs="Times New Roman"/>
          <w:color w:val="000000"/>
          <w:lang w:val="sk-SK"/>
        </w:rPr>
        <w:t xml:space="preserve">: </w:t>
      </w:r>
      <w:r w:rsidR="00607FBE" w:rsidRPr="000F2114">
        <w:rPr>
          <w:rFonts w:ascii="Times New Roman" w:hAnsi="Times New Roman" w:cs="Times New Roman"/>
          <w:color w:val="000000"/>
          <w:lang w:val="sk-SK"/>
        </w:rPr>
        <w:t>Požadovaná minimálna horizontálna vzdialenosť (&gt;= 1) vo vzorkách medzi susednými píkami. Najprv sa odstraňujú menšie píky, kým nie je splnená podmienka pre všetky zostávajúce píky</w:t>
      </w:r>
    </w:p>
    <w:p w14:paraId="3DB132FC" w14:textId="5E874F23" w:rsidR="00607FBE" w:rsidRPr="000F2114" w:rsidRDefault="00607FBE" w:rsidP="00B32A45">
      <w:pPr>
        <w:pStyle w:val="ListParagraph"/>
        <w:numPr>
          <w:ilvl w:val="0"/>
          <w:numId w:val="5"/>
        </w:numPr>
        <w:spacing w:line="360" w:lineRule="auto"/>
        <w:ind w:left="4678" w:hanging="3042"/>
        <w:rPr>
          <w:rFonts w:ascii="Times New Roman" w:hAnsi="Times New Roman" w:cs="Times New Roman"/>
          <w:szCs w:val="24"/>
          <w:lang w:val="sk-SK"/>
        </w:rPr>
      </w:pPr>
      <w:r w:rsidRPr="000F2114">
        <w:rPr>
          <w:rFonts w:ascii="Times New Roman" w:hAnsi="Times New Roman" w:cs="Times New Roman"/>
          <w:color w:val="000000"/>
          <w:lang w:val="sk-SK"/>
        </w:rPr>
        <w:t>“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Prominence</w:t>
      </w:r>
      <w:proofErr w:type="spellEnd"/>
      <w:r w:rsidRPr="000F2114">
        <w:rPr>
          <w:rFonts w:ascii="Times New Roman" w:hAnsi="Times New Roman" w:cs="Times New Roman"/>
          <w:color w:val="000000"/>
          <w:lang w:val="sk-SK"/>
        </w:rPr>
        <w:t xml:space="preserve">”: </w:t>
      </w:r>
      <w:r w:rsidRPr="000F2114">
        <w:rPr>
          <w:rFonts w:ascii="Times New Roman" w:hAnsi="Times New Roman" w:cs="Times New Roman"/>
          <w:szCs w:val="24"/>
          <w:lang w:val="sk-SK"/>
        </w:rPr>
        <w:t>Požadovaná dôležitosť píkov. Vždy interpretovaný ako minimálna dôležitosť</w:t>
      </w:r>
      <w:r w:rsidRPr="000F2114">
        <w:rPr>
          <w:rFonts w:ascii="Times New Roman" w:hAnsi="Times New Roman" w:cs="Times New Roman"/>
          <w:szCs w:val="24"/>
          <w:lang w:val="sk-SK"/>
        </w:rPr>
        <w:t>.</w:t>
      </w:r>
    </w:p>
    <w:p w14:paraId="78537830" w14:textId="632E72CF" w:rsidR="00607FBE" w:rsidRPr="000F2114" w:rsidRDefault="00607FBE" w:rsidP="00B32A45">
      <w:pPr>
        <w:pStyle w:val="ListParagraph"/>
        <w:numPr>
          <w:ilvl w:val="0"/>
          <w:numId w:val="5"/>
        </w:numPr>
        <w:spacing w:line="360" w:lineRule="auto"/>
        <w:ind w:left="4678" w:hanging="3042"/>
        <w:rPr>
          <w:rFonts w:ascii="Times New Roman" w:hAnsi="Times New Roman" w:cs="Times New Roman"/>
          <w:szCs w:val="24"/>
          <w:lang w:val="sk-SK"/>
        </w:rPr>
      </w:pPr>
      <w:r w:rsidRPr="000F2114">
        <w:rPr>
          <w:rFonts w:ascii="Times New Roman" w:hAnsi="Times New Roman" w:cs="Times New Roman"/>
          <w:szCs w:val="24"/>
          <w:lang w:val="sk-SK"/>
        </w:rPr>
        <w:t>“</w:t>
      </w:r>
      <w:proofErr w:type="spellStart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>Channel</w:t>
      </w:r>
      <w:proofErr w:type="spellEnd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>borders</w:t>
      </w:r>
      <w:proofErr w:type="spellEnd"/>
      <w:r w:rsidRPr="000F2114">
        <w:rPr>
          <w:rFonts w:ascii="Times New Roman" w:hAnsi="Times New Roman" w:cs="Times New Roman"/>
          <w:szCs w:val="24"/>
          <w:lang w:val="sk-SK"/>
        </w:rPr>
        <w:t xml:space="preserve">”: </w:t>
      </w:r>
      <w:r w:rsidRPr="000F2114">
        <w:rPr>
          <w:rFonts w:ascii="Times New Roman" w:hAnsi="Times New Roman" w:cs="Times New Roman"/>
          <w:szCs w:val="24"/>
          <w:lang w:val="sk-SK"/>
        </w:rPr>
        <w:t xml:space="preserve">Požadovaná šírka píkov vo vzorke. </w:t>
      </w:r>
      <w:r w:rsidRPr="000F2114">
        <w:rPr>
          <w:rFonts w:ascii="Times New Roman" w:hAnsi="Times New Roman" w:cs="Times New Roman"/>
          <w:szCs w:val="24"/>
          <w:lang w:val="sk-SK"/>
        </w:rPr>
        <w:t>“</w:t>
      </w:r>
      <w:proofErr w:type="spellStart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>From</w:t>
      </w:r>
      <w:proofErr w:type="spellEnd"/>
      <w:r w:rsidRPr="000F2114">
        <w:rPr>
          <w:rFonts w:ascii="Times New Roman" w:hAnsi="Times New Roman" w:cs="Times New Roman"/>
          <w:szCs w:val="24"/>
          <w:lang w:val="sk-SK"/>
        </w:rPr>
        <w:t xml:space="preserve">” </w:t>
      </w:r>
      <w:r w:rsidRPr="000F2114">
        <w:rPr>
          <w:rFonts w:ascii="Times New Roman" w:hAnsi="Times New Roman" w:cs="Times New Roman"/>
          <w:szCs w:val="24"/>
          <w:lang w:val="sk-SK"/>
        </w:rPr>
        <w:t>hodnota je minimálna požadovaná šírka a </w:t>
      </w:r>
      <w:r w:rsidRPr="000F2114">
        <w:rPr>
          <w:rFonts w:ascii="Times New Roman" w:hAnsi="Times New Roman" w:cs="Times New Roman"/>
          <w:szCs w:val="24"/>
          <w:lang w:val="sk-SK"/>
        </w:rPr>
        <w:t>“</w:t>
      </w:r>
      <w:r w:rsidRPr="000F2114">
        <w:rPr>
          <w:rFonts w:ascii="Times New Roman" w:hAnsi="Times New Roman" w:cs="Times New Roman"/>
          <w:b/>
          <w:bCs/>
          <w:szCs w:val="24"/>
          <w:lang w:val="sk-SK"/>
        </w:rPr>
        <w:t>To</w:t>
      </w:r>
      <w:r w:rsidRPr="000F2114">
        <w:rPr>
          <w:rFonts w:ascii="Times New Roman" w:hAnsi="Times New Roman" w:cs="Times New Roman"/>
          <w:szCs w:val="24"/>
          <w:lang w:val="sk-SK"/>
        </w:rPr>
        <w:t>”</w:t>
      </w:r>
      <w:r w:rsidRPr="000F2114">
        <w:rPr>
          <w:rFonts w:ascii="Times New Roman" w:hAnsi="Times New Roman" w:cs="Times New Roman"/>
          <w:szCs w:val="24"/>
          <w:lang w:val="sk-SK"/>
        </w:rPr>
        <w:t xml:space="preserve"> maximálna požadovaná šírka</w:t>
      </w:r>
      <w:r w:rsidRPr="000F2114">
        <w:rPr>
          <w:rFonts w:ascii="Times New Roman" w:hAnsi="Times New Roman" w:cs="Times New Roman"/>
          <w:szCs w:val="24"/>
          <w:lang w:val="sk-SK"/>
        </w:rPr>
        <w:t>.</w:t>
      </w:r>
    </w:p>
    <w:p w14:paraId="1925351D" w14:textId="3137D022" w:rsidR="009E2331" w:rsidRPr="000F2114" w:rsidRDefault="000F6263" w:rsidP="00B32A45">
      <w:pPr>
        <w:pStyle w:val="ListParagraph"/>
        <w:numPr>
          <w:ilvl w:val="0"/>
          <w:numId w:val="5"/>
        </w:numPr>
        <w:spacing w:line="360" w:lineRule="auto"/>
        <w:ind w:left="4678" w:hanging="3042"/>
        <w:rPr>
          <w:rFonts w:ascii="Times New Roman" w:hAnsi="Times New Roman" w:cs="Times New Roman"/>
          <w:szCs w:val="24"/>
          <w:lang w:val="sk-SK"/>
        </w:rPr>
      </w:pPr>
      <w:r w:rsidRPr="000F2114">
        <w:rPr>
          <w:rFonts w:ascii="Times New Roman" w:hAnsi="Times New Roman" w:cs="Times New Roman"/>
          <w:szCs w:val="24"/>
          <w:lang w:val="sk-SK"/>
        </w:rPr>
        <w:t>“</w:t>
      </w:r>
      <w:r w:rsidRPr="000F2114">
        <w:rPr>
          <w:rFonts w:ascii="Times New Roman" w:hAnsi="Times New Roman" w:cs="Times New Roman"/>
          <w:b/>
          <w:bCs/>
          <w:szCs w:val="24"/>
          <w:lang w:val="sk-SK"/>
        </w:rPr>
        <w:t xml:space="preserve">Maximum </w:t>
      </w:r>
      <w:proofErr w:type="spellStart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>channel</w:t>
      </w:r>
      <w:proofErr w:type="spellEnd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Cs w:val="24"/>
          <w:lang w:val="sk-SK"/>
        </w:rPr>
        <w:t>width</w:t>
      </w:r>
      <w:proofErr w:type="spellEnd"/>
      <w:r w:rsidRPr="000F2114">
        <w:rPr>
          <w:rFonts w:ascii="Times New Roman" w:hAnsi="Times New Roman" w:cs="Times New Roman"/>
          <w:szCs w:val="24"/>
          <w:lang w:val="sk-SK"/>
        </w:rPr>
        <w:t xml:space="preserve">”: </w:t>
      </w:r>
      <w:r w:rsidRPr="000F2114">
        <w:rPr>
          <w:rFonts w:ascii="Times New Roman" w:hAnsi="Times New Roman" w:cs="Times New Roman"/>
          <w:szCs w:val="24"/>
          <w:lang w:val="sk-SK"/>
        </w:rPr>
        <w:t>Používa sa na výpočet dôležitostí píkov</w:t>
      </w:r>
      <w:r w:rsidRPr="000F2114">
        <w:rPr>
          <w:rFonts w:ascii="Times New Roman" w:hAnsi="Times New Roman" w:cs="Times New Roman"/>
          <w:szCs w:val="24"/>
          <w:lang w:val="sk-SK"/>
        </w:rPr>
        <w:t>.</w:t>
      </w:r>
    </w:p>
    <w:p w14:paraId="4CE6C197" w14:textId="535FA897" w:rsidR="000F6263" w:rsidRPr="000F2114" w:rsidRDefault="009E233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lastRenderedPageBreak/>
        <w:drawing>
          <wp:anchor distT="0" distB="0" distL="114300" distR="114300" simplePos="0" relativeHeight="251671552" behindDoc="0" locked="0" layoutInCell="1" allowOverlap="1" wp14:anchorId="359FEC7A" wp14:editId="546C21F5">
            <wp:simplePos x="0" y="0"/>
            <wp:positionH relativeFrom="column">
              <wp:posOffset>56515</wp:posOffset>
            </wp:positionH>
            <wp:positionV relativeFrom="paragraph">
              <wp:posOffset>8890</wp:posOffset>
            </wp:positionV>
            <wp:extent cx="2390775" cy="914400"/>
            <wp:effectExtent l="0" t="0" r="9525" b="0"/>
            <wp:wrapSquare wrapText="bothSides"/>
            <wp:docPr id="15" name="Picture 1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/>
                    <a:stretch/>
                  </pic:blipFill>
                  <pic:spPr bwMode="auto">
                    <a:xfrm>
                      <a:off x="0" y="0"/>
                      <a:ext cx="23907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00821" w:rsidRPr="000F2114">
        <w:rPr>
          <w:rFonts w:ascii="Times New Roman" w:hAnsi="Times New Roman" w:cs="Times New Roman"/>
          <w:color w:val="000000"/>
          <w:lang w:val="sk-SK"/>
        </w:rPr>
        <w:t>Po nastavení jednotlivých parametrov podľa potreby, stačí kliknúť na tlačidlo „</w:t>
      </w:r>
      <w:proofErr w:type="spellStart"/>
      <w:r w:rsidR="00800821" w:rsidRPr="000F2114">
        <w:rPr>
          <w:rFonts w:ascii="Times New Roman" w:hAnsi="Times New Roman" w:cs="Times New Roman"/>
          <w:b/>
          <w:bCs/>
          <w:color w:val="000000"/>
          <w:lang w:val="sk-SK"/>
        </w:rPr>
        <w:t>Preview</w:t>
      </w:r>
      <w:proofErr w:type="spellEnd"/>
      <w:r w:rsidR="00800821" w:rsidRPr="000F2114">
        <w:rPr>
          <w:rFonts w:ascii="Times New Roman" w:hAnsi="Times New Roman" w:cs="Times New Roman"/>
          <w:color w:val="000000"/>
          <w:lang w:val="sk-SK"/>
        </w:rPr>
        <w:t xml:space="preserve">“ a systém zavolá skript, ktorý na základe parametrov vyhľadá všetky píky, ktoré následne systém vykreslí. </w:t>
      </w:r>
    </w:p>
    <w:p w14:paraId="2AA2F44A" w14:textId="77777777" w:rsidR="009E2331" w:rsidRPr="000F2114" w:rsidRDefault="009E2331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</w:p>
    <w:p w14:paraId="5DB0542B" w14:textId="66305589" w:rsidR="000F6263" w:rsidRPr="000F2114" w:rsidRDefault="000F6263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72576" behindDoc="0" locked="0" layoutInCell="1" allowOverlap="1" wp14:anchorId="674E6633" wp14:editId="3FD347E8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2457450" cy="1314450"/>
            <wp:effectExtent l="0" t="0" r="0" b="0"/>
            <wp:wrapSquare wrapText="bothSides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F2114">
        <w:rPr>
          <w:rFonts w:ascii="Times New Roman" w:hAnsi="Times New Roman" w:cs="Times New Roman"/>
          <w:color w:val="000000"/>
          <w:lang w:val="sk-SK"/>
        </w:rPr>
        <w:t>V prípade, že používateľ nechce po každej zmene parametrov klikať na tlačidlo, môže si zaškrtnúť možnosť „</w:t>
      </w:r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 xml:space="preserve">Live </w:t>
      </w:r>
      <w:proofErr w:type="spellStart"/>
      <w:r w:rsidRPr="000F2114">
        <w:rPr>
          <w:rFonts w:ascii="Times New Roman" w:hAnsi="Times New Roman" w:cs="Times New Roman"/>
          <w:b/>
          <w:bCs/>
          <w:color w:val="000000"/>
          <w:lang w:val="sk-SK"/>
        </w:rPr>
        <w:t>preview</w:t>
      </w:r>
      <w:proofErr w:type="spellEnd"/>
      <w:r w:rsidRPr="000F2114">
        <w:rPr>
          <w:rFonts w:ascii="Times New Roman" w:hAnsi="Times New Roman" w:cs="Times New Roman"/>
          <w:color w:val="000000"/>
          <w:lang w:val="sk-SK"/>
        </w:rPr>
        <w:t>“, kedy systém bude reagovať na akúkoľvek zmenu ktoréhokoľvek parametra a automaticky zavolá skript pre vykonanie vyhľadania píkov, ktoré následne hneď aj zobrazí</w:t>
      </w:r>
      <w:r w:rsidRPr="000F2114">
        <w:rPr>
          <w:rFonts w:ascii="Times New Roman" w:hAnsi="Times New Roman" w:cs="Times New Roman"/>
          <w:lang w:val="sk-SK"/>
        </w:rPr>
        <w:t>.</w:t>
      </w:r>
    </w:p>
    <w:p w14:paraId="74188BB1" w14:textId="70FDC2C1" w:rsidR="000F6263" w:rsidRPr="000F2114" w:rsidRDefault="000F6263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1315846" w14:textId="52256724" w:rsidR="00800821" w:rsidRPr="000F2114" w:rsidRDefault="00B32A45" w:rsidP="00B32A45">
      <w:pPr>
        <w:spacing w:line="360" w:lineRule="auto"/>
        <w:rPr>
          <w:rFonts w:ascii="Times New Roman" w:hAnsi="Times New Roman" w:cs="Times New Roman"/>
          <w:color w:val="000000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anchor distT="0" distB="0" distL="114300" distR="114300" simplePos="0" relativeHeight="251673600" behindDoc="0" locked="0" layoutInCell="1" allowOverlap="1" wp14:anchorId="605A4D79" wp14:editId="6D11F3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05075" cy="1047750"/>
            <wp:effectExtent l="0" t="0" r="9525" b="9525"/>
            <wp:wrapSquare wrapText="bothSides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0821" w:rsidRPr="000F2114">
        <w:rPr>
          <w:rFonts w:ascii="Times New Roman" w:hAnsi="Times New Roman" w:cs="Times New Roman"/>
          <w:lang w:val="sk-SK"/>
        </w:rPr>
        <w:t>V prípade, že používateľ nie je spokojný s výsledkom, môže kliknúť na tlačidlo „</w:t>
      </w:r>
      <w:proofErr w:type="spellStart"/>
      <w:r w:rsidR="00800821" w:rsidRPr="000F2114">
        <w:rPr>
          <w:rFonts w:ascii="Times New Roman" w:hAnsi="Times New Roman" w:cs="Times New Roman"/>
          <w:b/>
          <w:bCs/>
          <w:lang w:val="sk-SK"/>
        </w:rPr>
        <w:t>Cancel</w:t>
      </w:r>
      <w:proofErr w:type="spellEnd"/>
      <w:r w:rsidR="00800821" w:rsidRPr="000F2114">
        <w:rPr>
          <w:rFonts w:ascii="Times New Roman" w:hAnsi="Times New Roman" w:cs="Times New Roman"/>
          <w:lang w:val="sk-SK"/>
        </w:rPr>
        <w:t>“, kedy sa odstránia všetky píky, ktoré boli vykreslené pomocou funkcie automatického vyhľadania píkov a systém naspäť zobrazí predchádzajúce píky. V prípade, že používateľ klikne na tlačidlo „</w:t>
      </w:r>
      <w:proofErr w:type="spellStart"/>
      <w:r w:rsidR="00800821" w:rsidRPr="000F2114">
        <w:rPr>
          <w:rFonts w:ascii="Times New Roman" w:hAnsi="Times New Roman" w:cs="Times New Roman"/>
          <w:b/>
          <w:bCs/>
          <w:lang w:val="sk-SK"/>
        </w:rPr>
        <w:t>Confirm</w:t>
      </w:r>
      <w:proofErr w:type="spellEnd"/>
      <w:r w:rsidR="00800821" w:rsidRPr="000F2114">
        <w:rPr>
          <w:rFonts w:ascii="Times New Roman" w:hAnsi="Times New Roman" w:cs="Times New Roman"/>
          <w:lang w:val="sk-SK"/>
        </w:rPr>
        <w:t>“, predošlé píky sa zo systému natrvalo odstránia a nahradia sa novými.</w:t>
      </w:r>
    </w:p>
    <w:p w14:paraId="735FF027" w14:textId="17D39AF9" w:rsidR="009E2331" w:rsidRPr="000F2114" w:rsidRDefault="009E233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BED0E70" w14:textId="404F9935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8B55AC6" w14:textId="70683392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88F597A" w14:textId="5E689DD2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E7B6ED5" w14:textId="1057D0A7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3EC401B" w14:textId="69641071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ED7A793" w14:textId="72449B26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D00FE75" w14:textId="3A2EBFDF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E83A109" w14:textId="77777777" w:rsidR="00B32A45" w:rsidRPr="000F2114" w:rsidRDefault="00B32A4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97D558B" w14:textId="2A122BBD" w:rsidR="009E2331" w:rsidRPr="000F2114" w:rsidRDefault="009E2331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lastRenderedPageBreak/>
        <w:t>S</w:t>
      </w:r>
      <w:r w:rsidR="00800821" w:rsidRPr="000F2114">
        <w:rPr>
          <w:rFonts w:ascii="Times New Roman" w:hAnsi="Times New Roman" w:cs="Times New Roman"/>
          <w:lang w:val="sk-SK"/>
        </w:rPr>
        <w:t xml:space="preserve">ystém automaticky a striedavo mení farbu zobrazených píkov. Je to pre prípad, že by sa hranice niektorých píkov prekrývali, prípadne nebolo jasne vidieť hranice blízkych píkov. </w:t>
      </w:r>
    </w:p>
    <w:p w14:paraId="1F550542" w14:textId="238D64CD" w:rsidR="009E2331" w:rsidRPr="000F2114" w:rsidRDefault="009E233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260DA8D" w14:textId="02BFF049" w:rsidR="009E2331" w:rsidRPr="000F2114" w:rsidRDefault="009E2331" w:rsidP="00C45885">
      <w:pPr>
        <w:spacing w:line="360" w:lineRule="auto"/>
        <w:jc w:val="center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w:drawing>
          <wp:inline distT="0" distB="0" distL="0" distR="0" wp14:anchorId="474D7D6B" wp14:editId="667B4FEF">
            <wp:extent cx="5580380" cy="4185285"/>
            <wp:effectExtent l="0" t="0" r="0" b="0"/>
            <wp:docPr id="62" name="Picture 6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2E9F" w14:textId="15C6148E" w:rsidR="009E2331" w:rsidRPr="000F2114" w:rsidRDefault="009E233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D144886" w14:textId="4D2BA800" w:rsidR="00800821" w:rsidRPr="000F2114" w:rsidRDefault="00621054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noProof/>
          <w:lang w:val="sk-SK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B0F2259" wp14:editId="25785719">
                <wp:simplePos x="0" y="0"/>
                <wp:positionH relativeFrom="column">
                  <wp:posOffset>-152400</wp:posOffset>
                </wp:positionH>
                <wp:positionV relativeFrom="paragraph">
                  <wp:posOffset>509905</wp:posOffset>
                </wp:positionV>
                <wp:extent cx="6038850" cy="323850"/>
                <wp:effectExtent l="0" t="0" r="19050" b="1905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0" cy="323850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FDE38B" id="Rectangle: Rounded Corners 24" o:spid="_x0000_s1026" style="position:absolute;margin-left:-12pt;margin-top:40.15pt;width:475.5pt;height:25.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3tbhwIAAIwFAAAOAAAAZHJzL2Uyb0RvYy54bWysVN9PGzEMfp+0/yHK+7i2UFYqrqgCdZqE&#10;AAETz2ku6Z2UizMn7bX76+fkfpQB2sO0PqRObH+2v7N9ebWvDdsp9BXYnI9PRpwpK6Go7CbnP55X&#10;X2ac+SBsIQxYlfOD8vxq8fnTZePmagIlmEIhIxDr543LeRmCm2eZl6WqhT8BpywpNWAtAl1xkxUo&#10;GkKvTTYZjc6zBrBwCFJ5T683rZIvEr7WSoZ7rb0KzOSccgvpxHSu45ktLsV8g8KVlezSEP+QRS0q&#10;S0EHqBsRBNti9Q6qriSCBx1OJNQZaF1JlWqgasajN9U8lcKpVAuR491Ak/9/sPJu9+QekGhonJ97&#10;EmMVe411/Kf82D6RdRjIUvvAJD2ej05nsylxKkl3OjmNMsFkR2+HPnxTULMo5Bxha4tH+iKJKLG7&#10;9aG17+1iRA+mKlaVMemCm/W1QbYT9PVWq9l0Nu1C/GFm7HvP2D9q8F1vxu8dKdPomR0LT1I4GBXx&#10;jH1UmlUFlTpJGaeePGIKKZUN41ZVikK1aU5H9OuD9VkkWhJgRNZU3oDdAfSWLUiP3fLT2UdXlVp6&#10;cB79LbHWefBIkcGGwbmuLOBHAIaq6iK39j1JLTWRpTUUhwdkCO1AeSdXFX3kW+HDg0CaIOoL2grh&#10;ng5toMk5dBJnJeCvj96jPTU2aTlraCJz7n9uBSrOzHdLLX8xPjuLI5wuZ9OvE7rga836tcZu62ug&#10;thnT/nEyidE+mF7UCPULLY9ljEoqYSXFzrkM2F+uQ7spaP1ItVwmMxpbJ8KtfXIygkdWY/8+718E&#10;uq7TA83IHfTTK+Zver21jZ4WltsAukqDcOS145tGPjVOt57iTnl9T1bHJbr4DQAA//8DAFBLAwQU&#10;AAYACAAAACEAJoiOed8AAAAKAQAADwAAAGRycy9kb3ducmV2LnhtbEyPwU7DMAyG70i8Q2Qkblu6&#10;FkHXNZ3QNC6cYEOIY5aYtlrjlCbb2rfHnNjR9qff31+uR9eJMw6h9aRgMU9AIBlvW6oVfOxfZjmI&#10;EDVZ3XlCBRMGWFe3N6UurL/QO553sRYcQqHQCpoY+0LKYBp0Osx9j8S3bz84HXkcamkHfeFw18k0&#10;SR6l0y3xh0b3uGnQHHcnp2DQrz/m6Ka3drM1Un5N+Xb/mSt1fzc+r0BEHOM/DH/6rA4VOx38iWwQ&#10;nYJZ+sBdooI8yUAwsEyfeHFgMltkIKtSXleofgEAAP//AwBQSwECLQAUAAYACAAAACEAtoM4kv4A&#10;AADhAQAAEwAAAAAAAAAAAAAAAAAAAAAAW0NvbnRlbnRfVHlwZXNdLnhtbFBLAQItABQABgAIAAAA&#10;IQA4/SH/1gAAAJQBAAALAAAAAAAAAAAAAAAAAC8BAABfcmVscy8ucmVsc1BLAQItABQABgAIAAAA&#10;IQAy33tbhwIAAIwFAAAOAAAAAAAAAAAAAAAAAC4CAABkcnMvZTJvRG9jLnhtbFBLAQItABQABgAI&#10;AAAAIQAmiI553wAAAAoBAAAPAAAAAAAAAAAAAAAAAOEEAABkcnMvZG93bnJldi54bWxQSwUGAAAA&#10;AAQABADzAAAA7QUAAAAA&#10;" fillcolor="#ff8585" strokecolor="white [3212]" strokeweight="1pt">
                <v:stroke joinstyle="miter"/>
              </v:roundrect>
            </w:pict>
          </mc:Fallback>
        </mc:AlternateContent>
      </w:r>
      <w:r w:rsidR="00800821" w:rsidRPr="000F2114">
        <w:rPr>
          <w:rFonts w:ascii="Times New Roman" w:hAnsi="Times New Roman" w:cs="Times New Roman"/>
          <w:lang w:val="sk-SK"/>
        </w:rPr>
        <w:t>V momente, keď používateľ automatické vyhľadanie píkov potvrdí, systém zmení farbu všetkých píkov na modrú</w:t>
      </w:r>
      <w:r w:rsidR="009E2331" w:rsidRPr="000F2114">
        <w:rPr>
          <w:rFonts w:ascii="Times New Roman" w:hAnsi="Times New Roman" w:cs="Times New Roman"/>
          <w:lang w:val="sk-SK"/>
        </w:rPr>
        <w:t>.</w:t>
      </w:r>
    </w:p>
    <w:p w14:paraId="5ECCD03D" w14:textId="0AA9DE78" w:rsidR="000F6263" w:rsidRPr="000F2114" w:rsidRDefault="000F6263" w:rsidP="00B32A45">
      <w:pPr>
        <w:spacing w:line="360" w:lineRule="auto"/>
        <w:rPr>
          <w:rFonts w:ascii="Times New Roman" w:hAnsi="Times New Roman" w:cs="Times New Roman"/>
          <w:lang w:val="sk-SK"/>
        </w:rPr>
      </w:pPr>
      <w:proofErr w:type="spellStart"/>
      <w:r w:rsidRPr="000F2114">
        <w:rPr>
          <w:rFonts w:ascii="Times New Roman" w:hAnsi="Times New Roman" w:cs="Times New Roman"/>
          <w:b/>
          <w:bCs/>
          <w:lang w:val="sk-SK"/>
        </w:rPr>
        <w:t>Upozronenie</w:t>
      </w:r>
      <w:proofErr w:type="spellEnd"/>
      <w:r w:rsidRPr="000F2114">
        <w:rPr>
          <w:rFonts w:ascii="Times New Roman" w:hAnsi="Times New Roman" w:cs="Times New Roman"/>
          <w:lang w:val="sk-SK"/>
        </w:rPr>
        <w:t xml:space="preserve">: </w:t>
      </w:r>
      <w:r w:rsidRPr="000F2114">
        <w:rPr>
          <w:rFonts w:ascii="Times New Roman" w:hAnsi="Times New Roman" w:cs="Times New Roman"/>
          <w:color w:val="000000"/>
          <w:lang w:val="sk-SK"/>
        </w:rPr>
        <w:t xml:space="preserve">V režime vyhľadávania píkov, sa dočasne skryjú všetky predošlé píky. </w:t>
      </w:r>
    </w:p>
    <w:p w14:paraId="02271AD5" w14:textId="725DA5F9" w:rsidR="000F6263" w:rsidRPr="000F2114" w:rsidRDefault="000F6263" w:rsidP="00B32A45">
      <w:pPr>
        <w:spacing w:line="360" w:lineRule="auto"/>
        <w:ind w:firstLine="709"/>
        <w:rPr>
          <w:rFonts w:ascii="Times New Roman" w:hAnsi="Times New Roman" w:cs="Times New Roman"/>
          <w:lang w:val="sk-SK"/>
        </w:rPr>
      </w:pPr>
    </w:p>
    <w:p w14:paraId="69153FB4" w14:textId="0E2F2762" w:rsidR="00800821" w:rsidRPr="000F2114" w:rsidRDefault="0080082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846DEA6" w14:textId="7A5FD8A4" w:rsidR="00D66308" w:rsidRPr="000F2114" w:rsidRDefault="00D66308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15852523" w14:textId="77777777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lang w:val="sk-SK"/>
        </w:rPr>
      </w:pPr>
      <w:bookmarkStart w:id="11" w:name="_Toc104569326"/>
      <w:proofErr w:type="spellStart"/>
      <w:r w:rsidRPr="000F2114">
        <w:rPr>
          <w:rFonts w:ascii="Times New Roman" w:hAnsi="Times New Roman" w:cs="Times New Roman"/>
          <w:lang w:val="sk-SK"/>
        </w:rPr>
        <w:lastRenderedPageBreak/>
        <w:t>Data</w:t>
      </w:r>
      <w:proofErr w:type="spellEnd"/>
      <w:r w:rsidRPr="000F2114">
        <w:rPr>
          <w:rFonts w:ascii="Times New Roman" w:hAnsi="Times New Roman" w:cs="Times New Roman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calibration</w:t>
      </w:r>
      <w:bookmarkEnd w:id="11"/>
      <w:proofErr w:type="spellEnd"/>
    </w:p>
    <w:p w14:paraId="1B5C65B5" w14:textId="77777777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sk-SK"/>
        </w:rPr>
      </w:pPr>
    </w:p>
    <w:p w14:paraId="023987DC" w14:textId="0499CD0F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2032" behindDoc="0" locked="0" layoutInCell="1" allowOverlap="1" wp14:anchorId="5C63A3E1" wp14:editId="5863B814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2619375" cy="2209800"/>
            <wp:effectExtent l="0" t="0" r="952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1"/>
                    <a:stretch/>
                  </pic:blipFill>
                  <pic:spPr bwMode="auto">
                    <a:xfrm>
                      <a:off x="0" y="0"/>
                      <a:ext cx="26193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“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calibration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741DAF5A" w14:textId="77777777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1DD04E3" w14:textId="77777777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7114652" w14:textId="77777777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CC360B3" w14:textId="77777777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E61939C" w14:textId="77777777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068A6AE" w14:textId="68C486A0" w:rsidR="00173E5A" w:rsidRPr="000F2114" w:rsidRDefault="00173E5A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pre 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energetickú kalibráciu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kalibrovať jednotlivé kanály na energie.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566D9A04" w14:textId="77777777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45D63C0" w14:textId="1B3351D8" w:rsidR="00FF1453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Ak načítané dáta obsahovali kalibračné body, systém automaticky zavolá skript pre kalibráciu a vykoná kalibráciu spektra. Používateľ môže kalibračné body odstrániť, vytvoriť nové a spektrum kalibrovať  pomocou nich. Urobí tzv. </w:t>
      </w:r>
      <w:proofErr w:type="spellStart"/>
      <w:r w:rsidRPr="000F2114">
        <w:rPr>
          <w:rFonts w:ascii="Times New Roman" w:hAnsi="Times New Roman" w:cs="Times New Roman"/>
          <w:sz w:val="24"/>
          <w:szCs w:val="24"/>
          <w:lang w:val="sk-SK"/>
        </w:rPr>
        <w:t>R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ekalibráciu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13720C2A" w14:textId="77777777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2DC346" w14:textId="33D072E3" w:rsidR="00FF1453" w:rsidRPr="000F2114" w:rsidRDefault="00FF1453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4560" behindDoc="0" locked="0" layoutInCell="1" allowOverlap="1" wp14:anchorId="09A022A2" wp14:editId="02A2BBC5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571750" cy="2200275"/>
            <wp:effectExtent l="0" t="0" r="0" b="9525"/>
            <wp:wrapSquare wrapText="bothSides"/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22E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Jednotlivé kalibračné body sú zobrazené v tabuľke kalibračných bodov na pravej strane obrazovky. V prípade, že kalibračné body boli načítané zo </w:t>
      </w:r>
      <w:r w:rsidR="004B073C" w:rsidRPr="000F2114">
        <w:rPr>
          <w:rFonts w:ascii="Times New Roman" w:hAnsi="Times New Roman" w:cs="Times New Roman"/>
          <w:sz w:val="24"/>
          <w:szCs w:val="24"/>
          <w:lang w:val="sk-SK"/>
        </w:rPr>
        <w:t>súboru</w:t>
      </w:r>
      <w:r w:rsidR="000D122E" w:rsidRPr="000F2114">
        <w:rPr>
          <w:rFonts w:ascii="Times New Roman" w:hAnsi="Times New Roman" w:cs="Times New Roman"/>
          <w:sz w:val="24"/>
          <w:szCs w:val="24"/>
          <w:lang w:val="sk-SK"/>
        </w:rPr>
        <w:t>, tabuľka obsahuje iba kanále a energie kalibračných bodov.</w:t>
      </w:r>
    </w:p>
    <w:p w14:paraId="78C87939" w14:textId="3DDF7AF7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17D27ED" w14:textId="797192E6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51D7FA9" w14:textId="27B744D9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950DF3" w14:textId="0E83847C" w:rsidR="000D122E" w:rsidRPr="000F2114" w:rsidRDefault="000D122E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lastRenderedPageBreak/>
        <w:drawing>
          <wp:anchor distT="0" distB="0" distL="114300" distR="114300" simplePos="0" relativeHeight="251715584" behindDoc="0" locked="0" layoutInCell="1" allowOverlap="1" wp14:anchorId="353D163F" wp14:editId="1CCD48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33650" cy="2162175"/>
            <wp:effectExtent l="0" t="0" r="0" b="9525"/>
            <wp:wrapSquare wrapText="bothSides"/>
            <wp:docPr id="56" name="Picture 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Pre odstránenie kalibračného bodu je potrebné najskôr kalibračný bod v tabuľke označiť (kliknúť naň). </w:t>
      </w:r>
      <w:r w:rsidR="004B073C" w:rsidRPr="000F2114">
        <w:rPr>
          <w:rFonts w:ascii="Times New Roman" w:hAnsi="Times New Roman" w:cs="Times New Roman"/>
          <w:sz w:val="24"/>
          <w:szCs w:val="24"/>
          <w:lang w:val="sk-SK"/>
        </w:rPr>
        <w:t>V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tedy dôjde k označeniu riadka kalibračného bodu a používateľ môže kalibračný bod odstrániť kliknutím na tlačidlo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Remove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selected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point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”. V prípade, že si používateľ neželá kalibračný bod odstrániť, stačí kliknúť na tlačidlo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Cancel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” a systém </w:t>
      </w:r>
      <w:r w:rsidR="004B073C" w:rsidRPr="000F2114">
        <w:rPr>
          <w:rFonts w:ascii="Times New Roman" w:hAnsi="Times New Roman" w:cs="Times New Roman"/>
          <w:sz w:val="24"/>
          <w:szCs w:val="24"/>
          <w:lang w:val="sk-SK"/>
        </w:rPr>
        <w:t>zruší označenie daného kalibračného bodu v tabuľke kalibračných bodov.</w:t>
      </w:r>
    </w:p>
    <w:p w14:paraId="12217507" w14:textId="42B69F81" w:rsidR="004B073C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11EE07" w14:textId="11E57E67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2EF2A3" w14:textId="201F1A0E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4373F75" w14:textId="368A6A6F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721F29F" w14:textId="6C65B6D8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5246AB1" w14:textId="311DC345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DD90608" w14:textId="69C9442F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49B2C3" w14:textId="4B5BCE10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BFD12E2" w14:textId="56CA1E20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F28A0B" w14:textId="4DA6885C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8CA0C63" w14:textId="4A49F912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2E50FD8" w14:textId="789D7EF2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D1C13EE" w14:textId="493581C7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4C093D9" w14:textId="0AF4BC89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F178EF" w14:textId="6FB94642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1C93F39" w14:textId="108B4141" w:rsidR="000F2114" w:rsidRDefault="000F2114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91FE591" w14:textId="586A1E9C" w:rsidR="004B073C" w:rsidRPr="000F2114" w:rsidRDefault="00FF1453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lastRenderedPageBreak/>
        <w:t>Používateľ môže hodnoty kanálov a príslušné energie zadať ručne, alebo môže využiť funkcie, ktoré softvér ponúka. Používateľ má možnosť kliknúť na ľubovoľný pík v grafe, čím dôjde k jeho označeniu</w:t>
      </w:r>
      <w:r w:rsidR="004B073C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a zmene farby na zelenú pre indikáciu označeného píku.</w:t>
      </w:r>
    </w:p>
    <w:p w14:paraId="0DB23D5D" w14:textId="68508865" w:rsidR="004B073C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48D698D" w14:textId="0DF12002" w:rsidR="004B073C" w:rsidRPr="000F2114" w:rsidRDefault="004B073C" w:rsidP="00C4588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5975C" wp14:editId="262D5203">
            <wp:extent cx="5943600" cy="4471670"/>
            <wp:effectExtent l="0" t="0" r="0" b="5080"/>
            <wp:docPr id="57" name="Picture 5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hist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BC21" w14:textId="14D703FB" w:rsidR="004B073C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028AAC4F" wp14:editId="27715C4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2225" cy="2076450"/>
            <wp:effectExtent l="0" t="0" r="9525" b="0"/>
            <wp:wrapSquare wrapText="bothSides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Peak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channel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“: p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arameter kanálu sa automaticky vyplní kanálom vybraného píku. 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Kanál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môže používateľ 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tiež 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zadať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ručne.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03EBEA73" w14:textId="77777777" w:rsidR="004B073C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29C662" w14:textId="77777777" w:rsidR="004B073C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5DBC80" w14:textId="17C07214" w:rsidR="004B073C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CE51E17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287E0D2" w14:textId="2FA80400" w:rsidR="00C65FF6" w:rsidRPr="000F2114" w:rsidRDefault="004B073C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lastRenderedPageBreak/>
        <w:drawing>
          <wp:anchor distT="0" distB="0" distL="114300" distR="114300" simplePos="0" relativeHeight="251717632" behindDoc="1" locked="0" layoutInCell="1" allowOverlap="1" wp14:anchorId="6BDA07E6" wp14:editId="5614D75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58127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520" y="21402"/>
                <wp:lineTo x="21520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Ďalší krok predstavuje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voľbu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chemick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ého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prvok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u „</w:t>
      </w:r>
      <w:r w:rsidR="00C65FF6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Element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“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.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Na výber 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sú všetky chemické prvky periodickej tabuľky. Zoznam obsahuje chemické označenia jednotlivých chemických prvkov.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65FF6" w:rsidRPr="000F2114">
        <w:rPr>
          <w:rFonts w:ascii="Times New Roman" w:hAnsi="Times New Roman" w:cs="Times New Roman"/>
          <w:sz w:val="24"/>
          <w:szCs w:val="24"/>
          <w:lang w:val="sk-SK"/>
        </w:rPr>
        <w:t>Tento krok je dobrovoľný.</w:t>
      </w:r>
    </w:p>
    <w:p w14:paraId="4D889516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A1904C5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4CC1C7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815081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331D40E" w14:textId="0A3D3EE0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8656" behindDoc="0" locked="0" layoutInCell="1" allowOverlap="1" wp14:anchorId="1E8E6A5B" wp14:editId="53C3BF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71750" cy="2085975"/>
            <wp:effectExtent l="0" t="0" r="0" b="952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Po vybraní chemického prvku sa odomkne možnosť výberu emisnej čiary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Line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. Zobrazené čiary sú len pre vybraný chemický prvok. Každá čiara ma charakteristickú energiu.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Tento krok je dobrovoľný.</w:t>
      </w:r>
    </w:p>
    <w:p w14:paraId="00AEE272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843167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60B6C17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EA80490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16DA2F1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F87F7D" w14:textId="77777777" w:rsidR="00C65FF6" w:rsidRPr="000F2114" w:rsidRDefault="00C65FF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50698CDF" wp14:editId="4D1301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43175" cy="2085975"/>
            <wp:effectExtent l="0" t="0" r="9525" b="9525"/>
            <wp:wrapSquare wrapText="bothSides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Po vybraní emisnej čiary, sa automaticky podľa nej vyplní parameter energie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„</w:t>
      </w:r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Energy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“</w:t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Energia môže byť zadaná aj ručne. V takom prípade je ale bezvýznamné vyberať chemický prvok a jeho čiaru. </w:t>
      </w:r>
    </w:p>
    <w:p w14:paraId="72A91444" w14:textId="4FDC550E" w:rsidR="00FF1453" w:rsidRPr="000F2114" w:rsidRDefault="00FF1453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>A teraz už iba stačí kliknúť na tlačidlo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Add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point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“, čím sa pridá kalibračný bod do tabuľky. Používateľ teda nemusí ručne hľadať energie v tabuľkách. </w:t>
      </w:r>
    </w:p>
    <w:p w14:paraId="58427F3B" w14:textId="0A17EA3B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6A5BFCB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0704" behindDoc="0" locked="0" layoutInCell="1" allowOverlap="1" wp14:anchorId="7E83163C" wp14:editId="5B17E9B9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2466975" cy="2143125"/>
            <wp:effectExtent l="0" t="0" r="9525" b="9525"/>
            <wp:wrapSquare wrapText="bothSides"/>
            <wp:docPr id="63" name="Picture 6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 zadaní kalibračných bodov môže používateľ kliknúť na tlačidlo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“, čím dôjde k energetickej kalibrácií. </w:t>
      </w:r>
    </w:p>
    <w:p w14:paraId="2CEBF7EA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C89A0A6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6467B75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0E10524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64ACF0A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AD629C1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B7B6B9D" w14:textId="10EF6BCE" w:rsidR="00FF1453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4C076818" wp14:editId="1C995AD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486025" cy="2114550"/>
            <wp:effectExtent l="0" t="0" r="9525" b="0"/>
            <wp:wrapSquare wrapText="bothSides"/>
            <wp:docPr id="64" name="Picture 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Pre sprístupnenie tlačidla „</w:t>
      </w:r>
      <w:proofErr w:type="spellStart"/>
      <w:r w:rsidR="00FF145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Calibrate</w:t>
      </w:r>
      <w:proofErr w:type="spellEnd"/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“ je nutné zadať minimálne dva kalibračné body. Inak nie je možné vykonať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energetickú kalibráciu resp. tlačidlo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Calibrate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 bude blokované.</w:t>
      </w:r>
    </w:p>
    <w:p w14:paraId="018E7FDD" w14:textId="52CBFA9B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659E46C" w14:textId="719CFFEA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129770" w14:textId="77487F06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33DF321" w14:textId="6AA50CD5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8EA2B08" w14:textId="77777777" w:rsidR="00413C02" w:rsidRPr="000F2114" w:rsidRDefault="00413C02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BE89D0F" w14:textId="6A60BEAB" w:rsidR="00385D36" w:rsidRPr="000F2114" w:rsidRDefault="00385D36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6243318F" wp14:editId="6DD69839">
            <wp:simplePos x="0" y="0"/>
            <wp:positionH relativeFrom="margin">
              <wp:posOffset>0</wp:posOffset>
            </wp:positionH>
            <wp:positionV relativeFrom="paragraph">
              <wp:posOffset>161925</wp:posOffset>
            </wp:positionV>
            <wp:extent cx="3057525" cy="1162050"/>
            <wp:effectExtent l="0" t="0" r="9525" b="0"/>
            <wp:wrapSquare wrapText="bothSides"/>
            <wp:docPr id="65" name="Picture 6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&#10;&#10;Description automatically generated with low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Kalibračné musia byť priamo úmerné. To znamená, že vyšší kanál musí mať vyššiu energiu ako ktorýkoľvek nižší kanál. V opačnom prípade softvér používateľa upozorní a v takom prípade nie je možné vykonať kalibráciu.</w:t>
      </w:r>
    </w:p>
    <w:p w14:paraId="01A44B13" w14:textId="77777777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4953C0E" w14:textId="63D664F9" w:rsidR="00FF1453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25824" behindDoc="0" locked="0" layoutInCell="1" allowOverlap="1" wp14:anchorId="32EC9573" wp14:editId="12BA090F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38400" cy="2190750"/>
            <wp:effectExtent l="0" t="0" r="0" b="0"/>
            <wp:wrapSquare wrapText="bothSides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453" w:rsidRPr="000F2114">
        <w:rPr>
          <w:rFonts w:ascii="Times New Roman" w:hAnsi="Times New Roman" w:cs="Times New Roman"/>
          <w:sz w:val="24"/>
          <w:szCs w:val="24"/>
          <w:lang w:val="sk-SK"/>
        </w:rPr>
        <w:t>Po úspešnom kalibrovaní sa pod tabuľkou zobrazia štatistiky kalibrácie (smerodajnú chybu, sklon krivky a pod.).</w:t>
      </w:r>
    </w:p>
    <w:p w14:paraId="6F3FA2BA" w14:textId="77777777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A38037D" w14:textId="77777777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A81BDE" w14:textId="77777777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5F2871E" w14:textId="77777777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7FE4463" w14:textId="3FEAB583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7D17CA14" wp14:editId="745E15D3">
                <wp:simplePos x="0" y="0"/>
                <wp:positionH relativeFrom="column">
                  <wp:posOffset>-104774</wp:posOffset>
                </wp:positionH>
                <wp:positionV relativeFrom="paragraph">
                  <wp:posOffset>252095</wp:posOffset>
                </wp:positionV>
                <wp:extent cx="6153150" cy="619125"/>
                <wp:effectExtent l="0" t="0" r="19050" b="28575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619125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71F07C" id="Rectangle: Rounded Corners 66" o:spid="_x0000_s1026" style="position:absolute;margin-left:-8.25pt;margin-top:19.85pt;width:484.5pt;height:48.75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QjgigIAAIwFAAAOAAAAZHJzL2Uyb0RvYy54bWysVEtv2zAMvg/YfxB0Xx1nTdcGdYqgRYYB&#10;RVu0HXpWZCkxIIsapcTJfv0o+ZH0gR2G5aBQIvmR/Ezy8mpXG7ZV6CuwBc9PRpwpK6Gs7KrgP58X&#10;X84580HYUhiwquB75fnV7POny8ZN1RjWYEqFjECsnzau4OsQ3DTLvFyrWvgTcMqSUgPWItAVV1mJ&#10;oiH02mTj0egsawBLhyCV9/R60yr5LOFrrWS419qrwEzBKbeQTkznMp7Z7FJMVyjcupJdGuIfsqhF&#10;ZSnoAHUjgmAbrN5B1ZVE8KDDiYQ6A60rqVINVE0+elPN01o4lWohcrwbaPL/D1bebZ/cAxINjfNT&#10;T2KsYqexjv+UH9slsvYDWWoXmKTHs3zyNZ8Qp5J0Z/lFPp5ENrODt0MfviuoWRQKjrCx5SN9kUSU&#10;2N760Nr3djGiB1OVi8qYdMHV8tog2wr6eovF+eS8D/HKzNj3nrF/1OC7XOVdbkeOlGn0zA6FJyns&#10;jYp4xj4qzaqSSh2njFNPHjCFlMqGvFWtRanaNCcj+vXB+iwSLQkwImsqb8DuAHrLFqTHbvnp7KOr&#10;Si09OI/+lljrPHikyGDD4FxXFvAjAENVdZFb+56klprI0hLK/QMyhHagvJOLij7yrfDhQSBNEPUF&#10;bYVwT4c20BQcOomzNeDvj96jPTU2aTlraCIL7n9tBCrOzA9LLX+Rn57GEU6X08m3MV3wWLM81thN&#10;fQ3UNjntHyeTGO2D6UWNUL/Q8pjHqKQSVlLsgsuA/eU6tJuC1o9U83kyo7F1ItzaJycjeGQ19u/z&#10;7kWg6zo90IzcQT+9Yvqm11vb6GlhvgmgqzQIB147vmnkU+N06ynulON7sjos0dkfAAAA//8DAFBL&#10;AwQUAAYACAAAACEAgj3ZNt8AAAAKAQAADwAAAGRycy9kb3ducmV2LnhtbEyPwW7CMAyG75P2DpEn&#10;7QYpRUDpmqIJsctOG0zTjibx2oom6ZoA7dvPO7Gj7U+/v7/YDLYVF+pD452C2TQBQU5707hKwcfh&#10;ZZKBCBGdwdY7UjBSgE15f1dgbvzVvdNlHyvBIS7kqKCOsculDLomi2HqO3J8+/a9xchjX0nT45XD&#10;bSvTJFlKi43jDzV2tK1Jn/Znq6DH1x99suNbs91pKb/GbHf4zJR6fBien0BEGuINhj99VoeSnY7+&#10;7EwQrYLJbLlgVMF8vQLBwHqR8uLI5HyVgiwL+b9C+QsAAP//AwBQSwECLQAUAAYACAAAACEAtoM4&#10;kv4AAADhAQAAEwAAAAAAAAAAAAAAAAAAAAAAW0NvbnRlbnRfVHlwZXNdLnhtbFBLAQItABQABgAI&#10;AAAAIQA4/SH/1gAAAJQBAAALAAAAAAAAAAAAAAAAAC8BAABfcmVscy8ucmVsc1BLAQItABQABgAI&#10;AAAAIQDOqQjgigIAAIwFAAAOAAAAAAAAAAAAAAAAAC4CAABkcnMvZTJvRG9jLnhtbFBLAQItABQA&#10;BgAIAAAAIQCCPdk23wAAAAoBAAAPAAAAAAAAAAAAAAAAAOQEAABkcnMvZG93bnJldi54bWxQSwUG&#10;AAAAAAQABADzAAAA8AUAAAAA&#10;" fillcolor="#ff8585" strokecolor="white [3212]" strokeweight="1pt">
                <v:stroke joinstyle="miter"/>
              </v:roundrect>
            </w:pict>
          </mc:Fallback>
        </mc:AlternateContent>
      </w:r>
    </w:p>
    <w:p w14:paraId="00926365" w14:textId="38CB6F6D" w:rsidR="000F631D" w:rsidRPr="000F2114" w:rsidRDefault="000F631D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Upozronenie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: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Keď používateľ raz klikne na tlačidlo „</w:t>
      </w:r>
      <w:proofErr w:type="spellStart"/>
      <w:r w:rsidRPr="000F2114">
        <w:rPr>
          <w:rFonts w:ascii="Times New Roman" w:hAnsi="Times New Roman" w:cs="Times New Roman"/>
          <w:sz w:val="24"/>
          <w:szCs w:val="24"/>
          <w:lang w:val="sk-SK"/>
        </w:rPr>
        <w:t>Calibrate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“, vykonanú kalibráciu nie je možné vrátiť, ani odstrániť, iba nanovo kalibrovať.</w:t>
      </w: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</w:t>
      </w:r>
    </w:p>
    <w:p w14:paraId="53C14C27" w14:textId="3F602C40" w:rsidR="00D66308" w:rsidRPr="000F2114" w:rsidRDefault="00D66308" w:rsidP="000F21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619AA61D" w14:textId="1B3E6BAF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2" w:name="_Toc104569327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Background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removal</w:t>
      </w:r>
      <w:bookmarkEnd w:id="12"/>
      <w:proofErr w:type="spellEnd"/>
    </w:p>
    <w:p w14:paraId="44B5D75D" w14:textId="0F13ECDF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F17E72D" w14:textId="7B98B918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3056" behindDoc="0" locked="0" layoutInCell="1" allowOverlap="1" wp14:anchorId="6EBF83A6" wp14:editId="352E3F3A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609850" cy="2295525"/>
            <wp:effectExtent l="0" t="0" r="0" b="952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45885">
        <w:rPr>
          <w:rFonts w:ascii="Times New Roman" w:hAnsi="Times New Roman" w:cs="Times New Roman"/>
          <w:sz w:val="24"/>
          <w:szCs w:val="24"/>
          <w:lang w:val="sk-SK"/>
        </w:rPr>
        <w:t>Používateľ prejde do tejto často “</w:t>
      </w:r>
      <w:proofErr w:type="spellStart"/>
      <w:r w:rsidR="00B94623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>Background</w:t>
      </w:r>
      <w:proofErr w:type="spellEnd"/>
      <w:r w:rsidR="00B94623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removal</w:t>
      </w:r>
      <w:proofErr w:type="spellEnd"/>
      <w:r w:rsidRPr="00C45885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130C73E8" w14:textId="77777777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FC7347D" w14:textId="77777777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8359BDD" w14:textId="77777777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BA9622D" w14:textId="77777777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C28199C" w14:textId="77777777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96B5787" w14:textId="4507AF9F" w:rsidR="00173E5A" w:rsidRPr="00C45885" w:rsidRDefault="00173E5A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pre 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odstránenie pozadia</w:t>
      </w:r>
      <w:r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p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odľa parametrov odstrániť pozadie zo spektra.</w:t>
      </w:r>
    </w:p>
    <w:p w14:paraId="46B6D549" w14:textId="0C89B8F2" w:rsidR="004F2929" w:rsidRPr="00C45885" w:rsidRDefault="004F2929" w:rsidP="00C4588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V tomto prípade má používateľ k dispozícií hneď niekoľko nastavení:</w:t>
      </w:r>
    </w:p>
    <w:p w14:paraId="6F211B2C" w14:textId="5AE5B5F9" w:rsidR="004F2929" w:rsidRPr="00C45885" w:rsidRDefault="004F2929" w:rsidP="00C45885">
      <w:pPr>
        <w:pStyle w:val="ListParagraph"/>
        <w:numPr>
          <w:ilvl w:val="0"/>
          <w:numId w:val="5"/>
        </w:numPr>
        <w:spacing w:line="360" w:lineRule="auto"/>
        <w:ind w:left="4678" w:hanging="3042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5516C4F6" wp14:editId="29F5831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590800" cy="1657350"/>
            <wp:effectExtent l="0" t="0" r="0" b="0"/>
            <wp:wrapSquare wrapText="bothSides"/>
            <wp:docPr id="72" name="Picture 7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, tab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proofErr w:type="spellStart"/>
      <w:r w:rsidRPr="00C45885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Smoothnes</w:t>
      </w:r>
      <w:proofErr w:type="spellEnd"/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r w:rsidR="000F2114" w:rsidRPr="00C45885">
        <w:rPr>
          <w:rFonts w:ascii="Times New Roman" w:hAnsi="Times New Roman" w:cs="Times New Roman"/>
          <w:sz w:val="24"/>
          <w:szCs w:val="24"/>
        </w:rPr>
        <w:t xml:space="preserve">Parameter lambda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algoritmu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. Parameter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predstavuje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silu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vyhľadenia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pozadia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>.</w:t>
      </w:r>
    </w:p>
    <w:p w14:paraId="1FB6E880" w14:textId="681C8CA1" w:rsidR="004F2929" w:rsidRPr="00C45885" w:rsidRDefault="004F2929" w:rsidP="00C45885">
      <w:pPr>
        <w:pStyle w:val="ListParagraph"/>
        <w:numPr>
          <w:ilvl w:val="0"/>
          <w:numId w:val="5"/>
        </w:numPr>
        <w:spacing w:line="360" w:lineRule="auto"/>
        <w:ind w:left="4678" w:hanging="304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proofErr w:type="spellStart"/>
      <w:r w:rsidRPr="00C45885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Iterations</w:t>
      </w:r>
      <w:proofErr w:type="spellEnd"/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r w:rsidR="000F2114" w:rsidRPr="00C45885">
        <w:rPr>
          <w:rFonts w:ascii="Times New Roman" w:hAnsi="Times New Roman" w:cs="Times New Roman"/>
          <w:sz w:val="24"/>
          <w:szCs w:val="24"/>
        </w:rPr>
        <w:t xml:space="preserve">Parameter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počtu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iterácií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114" w:rsidRPr="00C45885">
        <w:rPr>
          <w:rFonts w:ascii="Times New Roman" w:hAnsi="Times New Roman" w:cs="Times New Roman"/>
          <w:sz w:val="24"/>
          <w:szCs w:val="24"/>
        </w:rPr>
        <w:t>algoritmu</w:t>
      </w:r>
      <w:proofErr w:type="spellEnd"/>
      <w:r w:rsidR="000F2114" w:rsidRPr="00C45885">
        <w:rPr>
          <w:rFonts w:ascii="Times New Roman" w:hAnsi="Times New Roman" w:cs="Times New Roman"/>
          <w:sz w:val="24"/>
          <w:szCs w:val="24"/>
        </w:rPr>
        <w:t>.</w:t>
      </w:r>
    </w:p>
    <w:p w14:paraId="5C72BD07" w14:textId="2A4BD967" w:rsidR="004F2929" w:rsidRPr="00C45885" w:rsidRDefault="004F2929" w:rsidP="00C45885">
      <w:pPr>
        <w:spacing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AE000E3" w14:textId="3E8ECE58" w:rsidR="000F2114" w:rsidRPr="00C45885" w:rsidRDefault="000F2114" w:rsidP="00C45885">
      <w:pPr>
        <w:spacing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118DF72" w14:textId="03F11AAD" w:rsidR="00C45885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3990E47" w14:textId="0DF137A9" w:rsidR="00E83583" w:rsidRPr="00C45885" w:rsidRDefault="00E83583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28896" behindDoc="0" locked="0" layoutInCell="1" allowOverlap="1" wp14:anchorId="2D852812" wp14:editId="595E535D">
            <wp:simplePos x="0" y="0"/>
            <wp:positionH relativeFrom="column">
              <wp:posOffset>47625</wp:posOffset>
            </wp:positionH>
            <wp:positionV relativeFrom="paragraph">
              <wp:posOffset>250825</wp:posOffset>
            </wp:positionV>
            <wp:extent cx="2390775" cy="895350"/>
            <wp:effectExtent l="0" t="0" r="9525" b="0"/>
            <wp:wrapSquare wrapText="bothSides"/>
            <wp:docPr id="69" name="Picture 6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, Excel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/>
                    <a:stretch/>
                  </pic:blipFill>
                  <pic:spPr bwMode="auto">
                    <a:xfrm>
                      <a:off x="0" y="0"/>
                      <a:ext cx="2390775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1D4E3" w14:textId="3E84F67F" w:rsidR="004F2929" w:rsidRPr="00C45885" w:rsidRDefault="004F2929" w:rsidP="00E8358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Po nastavení jednotlivých parametrov podľa potreby, stačí kliknúť na tlačidlo „</w:t>
      </w:r>
      <w:proofErr w:type="spellStart"/>
      <w:r w:rsidRPr="00C45885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Preview</w:t>
      </w:r>
      <w:proofErr w:type="spellEnd"/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“ a systém zavolá skript, ktorý na základe parametrov </w:t>
      </w:r>
      <w:r w:rsidR="000F2114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vypočíta pozadie a zobrazí priamo v</w:t>
      </w:r>
      <w:r w:rsidR="00C45885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 </w:t>
      </w:r>
      <w:r w:rsidR="000F2114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grafe</w:t>
      </w:r>
      <w:r w:rsidR="00C45885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 so špecifickou farbou, konkrétne tyrkysovou</w:t>
      </w:r>
      <w:r w:rsidR="000F2114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.</w:t>
      </w: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 </w:t>
      </w:r>
    </w:p>
    <w:p w14:paraId="57D25C15" w14:textId="57BF1BCA" w:rsidR="000F2114" w:rsidRPr="00C45885" w:rsidRDefault="004F2929" w:rsidP="00C4588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noProof/>
          <w:sz w:val="24"/>
          <w:szCs w:val="24"/>
          <w:lang w:val="sk-SK"/>
        </w:rPr>
        <w:lastRenderedPageBreak/>
        <w:drawing>
          <wp:anchor distT="0" distB="0" distL="114300" distR="114300" simplePos="0" relativeHeight="251729920" behindDoc="0" locked="0" layoutInCell="1" allowOverlap="1" wp14:anchorId="1FCEFF3E" wp14:editId="44504DA2">
            <wp:simplePos x="0" y="0"/>
            <wp:positionH relativeFrom="margin">
              <wp:align>left</wp:align>
            </wp:positionH>
            <wp:positionV relativeFrom="paragraph">
              <wp:posOffset>-1905</wp:posOffset>
            </wp:positionV>
            <wp:extent cx="2457450" cy="1057275"/>
            <wp:effectExtent l="0" t="0" r="0" b="9525"/>
            <wp:wrapSquare wrapText="bothSides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65"/>
                    <a:stretch/>
                  </pic:blipFill>
                  <pic:spPr bwMode="auto">
                    <a:xfrm>
                      <a:off x="0" y="0"/>
                      <a:ext cx="24574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V prípade, že používateľ nechce po každej zmene parametrov klikať na tlačidlo, môže si zaškrtnúť možnosť „</w:t>
      </w:r>
      <w:r w:rsidRPr="00C45885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 xml:space="preserve">Live </w:t>
      </w:r>
      <w:proofErr w:type="spellStart"/>
      <w:r w:rsidRPr="00C45885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preview</w:t>
      </w:r>
      <w:proofErr w:type="spellEnd"/>
      <w:r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“, kedy systém bude reagovať na akúkoľvek zmenu ktoréhokoľvek parametra a automaticky zavolá skript</w:t>
      </w:r>
      <w:r w:rsidR="000F2114" w:rsidRPr="00C45885">
        <w:rPr>
          <w:rFonts w:ascii="Times New Roman" w:hAnsi="Times New Roman" w:cs="Times New Roman"/>
          <w:color w:val="000000"/>
          <w:sz w:val="24"/>
          <w:szCs w:val="24"/>
          <w:lang w:val="sk-SK"/>
        </w:rPr>
        <w:t>.</w:t>
      </w:r>
    </w:p>
    <w:p w14:paraId="599CBE60" w14:textId="432AB385" w:rsidR="004F2929" w:rsidRPr="00C45885" w:rsidRDefault="004F2929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404542" w14:textId="16470DCE" w:rsidR="004F2929" w:rsidRPr="00C45885" w:rsidRDefault="000F2114" w:rsidP="00C45885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30944" behindDoc="0" locked="0" layoutInCell="1" allowOverlap="1" wp14:anchorId="476116CE" wp14:editId="7B9F35F3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2505075" cy="990600"/>
            <wp:effectExtent l="0" t="0" r="9525" b="0"/>
            <wp:wrapSquare wrapText="bothSides"/>
            <wp:docPr id="71" name="Picture 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V prípade, že používateľ nie je spokojný s výsledkom, môže kliknúť na tlačidlo „</w:t>
      </w:r>
      <w:proofErr w:type="spellStart"/>
      <w:r w:rsidR="004F2929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>Cancel</w:t>
      </w:r>
      <w:proofErr w:type="spellEnd"/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“, kedy sa odstráni </w:t>
      </w:r>
      <w:r w:rsidRPr="00C45885">
        <w:rPr>
          <w:rFonts w:ascii="Times New Roman" w:hAnsi="Times New Roman" w:cs="Times New Roman"/>
          <w:sz w:val="24"/>
          <w:szCs w:val="24"/>
          <w:lang w:val="sk-SK"/>
        </w:rPr>
        <w:t>vypočítané pozadie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, ktoré bol</w:t>
      </w:r>
      <w:r w:rsidRPr="00C45885">
        <w:rPr>
          <w:rFonts w:ascii="Times New Roman" w:hAnsi="Times New Roman" w:cs="Times New Roman"/>
          <w:sz w:val="24"/>
          <w:szCs w:val="24"/>
          <w:lang w:val="sk-SK"/>
        </w:rPr>
        <w:t>o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 vykreslené</w:t>
      </w:r>
      <w:r w:rsidR="00C45885"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V prípade, že používateľ klikne na tlačidlo „</w:t>
      </w:r>
      <w:proofErr w:type="spellStart"/>
      <w:r w:rsidR="004F2929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>Confirm</w:t>
      </w:r>
      <w:proofErr w:type="spellEnd"/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>“,</w:t>
      </w:r>
      <w:r w:rsidR="00C45885"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 dôjde k </w:t>
      </w:r>
      <w:r w:rsidR="00C45885" w:rsidRPr="00C45885">
        <w:rPr>
          <w:rFonts w:ascii="Times New Roman" w:hAnsi="Times New Roman" w:cs="Times New Roman"/>
          <w:b/>
          <w:bCs/>
          <w:sz w:val="24"/>
          <w:szCs w:val="24"/>
          <w:lang w:val="sk-SK"/>
        </w:rPr>
        <w:t>aplikovaniu pozad</w:t>
      </w:r>
      <w:r w:rsidR="00C45885" w:rsidRPr="00C45885">
        <w:rPr>
          <w:rFonts w:ascii="Times New Roman" w:hAnsi="Times New Roman" w:cs="Times New Roman"/>
          <w:sz w:val="24"/>
          <w:szCs w:val="24"/>
          <w:lang w:val="sk-SK"/>
        </w:rPr>
        <w:t>ia a</w:t>
      </w:r>
      <w:r w:rsidR="004F2929" w:rsidRPr="00C45885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45885" w:rsidRPr="00C45885">
        <w:rPr>
          <w:rFonts w:ascii="Times New Roman" w:hAnsi="Times New Roman" w:cs="Times New Roman"/>
          <w:sz w:val="24"/>
          <w:szCs w:val="24"/>
          <w:lang w:val="sk-SK"/>
        </w:rPr>
        <w:t>vypočítané pozadie sa uloží a systém zmení farbu pozadia na čiernu.</w:t>
      </w:r>
    </w:p>
    <w:p w14:paraId="3028D7A1" w14:textId="3FAD21A0" w:rsidR="00C45885" w:rsidRPr="00C45885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8ED7719" w14:textId="1E754AF3" w:rsidR="00C45885" w:rsidRPr="00C45885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rFonts w:ascii="Times New Roman" w:hAnsi="Times New Roman" w:cs="Times New Roman"/>
          <w:sz w:val="24"/>
          <w:szCs w:val="24"/>
          <w:lang w:val="sk-SK"/>
        </w:rPr>
        <w:t>Neaplikované pozadie, ktoré má používateľ stále možnosť nastaviť/meniť podľa parametrov:</w:t>
      </w:r>
    </w:p>
    <w:p w14:paraId="1DD05AC4" w14:textId="75FC201F" w:rsidR="00C45885" w:rsidRPr="00C45885" w:rsidRDefault="00C45885" w:rsidP="00C45885">
      <w:pPr>
        <w:spacing w:line="360" w:lineRule="auto"/>
        <w:jc w:val="both"/>
        <w:rPr>
          <w:sz w:val="24"/>
          <w:szCs w:val="24"/>
        </w:rPr>
      </w:pPr>
      <w:r w:rsidRPr="00C45885">
        <w:rPr>
          <w:noProof/>
          <w:sz w:val="24"/>
          <w:szCs w:val="24"/>
        </w:rPr>
        <w:drawing>
          <wp:inline distT="0" distB="0" distL="0" distR="0" wp14:anchorId="64693F3E" wp14:editId="75DA5D5A">
            <wp:extent cx="5580380" cy="4220210"/>
            <wp:effectExtent l="0" t="0" r="0" b="0"/>
            <wp:docPr id="74" name="Picture 7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hist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54AC" w14:textId="77777777" w:rsidR="00C45885" w:rsidRPr="00C45885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5885">
        <w:rPr>
          <w:rFonts w:ascii="Times New Roman" w:hAnsi="Times New Roman" w:cs="Times New Roman"/>
          <w:sz w:val="24"/>
          <w:szCs w:val="24"/>
        </w:rPr>
        <w:lastRenderedPageBreak/>
        <w:t xml:space="preserve">Pod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pojmom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b/>
          <w:bCs/>
          <w:sz w:val="24"/>
          <w:szCs w:val="24"/>
        </w:rPr>
        <w:t>aplikovanie</w:t>
      </w:r>
      <w:proofErr w:type="spellEnd"/>
      <w:r w:rsidRPr="00C458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b/>
          <w:bCs/>
          <w:sz w:val="24"/>
          <w:szCs w:val="24"/>
        </w:rPr>
        <w:t>odstránenia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v 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tomto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myslí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to,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systém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má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údaje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o 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síce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uložené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ale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zatiaľ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s 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nimi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nič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nerobí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>. V 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prípade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používateľ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vykonávať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operáciu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ktorej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relevantné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systém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zistí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či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používateľ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vykonal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operáciu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odstránenia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a toto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skutočne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odstráni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, ale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volaní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skriptov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aplikuje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odstránenie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dáta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>. Ale v 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grafe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pozadie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vyzerať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stále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885">
        <w:rPr>
          <w:rFonts w:ascii="Times New Roman" w:hAnsi="Times New Roman" w:cs="Times New Roman"/>
          <w:sz w:val="24"/>
          <w:szCs w:val="24"/>
        </w:rPr>
        <w:t>rovnako</w:t>
      </w:r>
      <w:proofErr w:type="spellEnd"/>
      <w:r w:rsidRPr="00C45885">
        <w:rPr>
          <w:rFonts w:ascii="Times New Roman" w:hAnsi="Times New Roman" w:cs="Times New Roman"/>
          <w:sz w:val="24"/>
          <w:szCs w:val="24"/>
        </w:rPr>
        <w:t>.</w:t>
      </w:r>
    </w:p>
    <w:p w14:paraId="6A98DE8F" w14:textId="77777777" w:rsidR="00C45885" w:rsidRPr="00C45885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419B7C" w14:textId="77777777" w:rsidR="003F0346" w:rsidRDefault="00C45885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45885">
        <w:rPr>
          <w:noProof/>
          <w:sz w:val="24"/>
          <w:szCs w:val="24"/>
        </w:rPr>
        <w:drawing>
          <wp:inline distT="0" distB="0" distL="0" distR="0" wp14:anchorId="47366470" wp14:editId="0CB7E5F9">
            <wp:extent cx="5580380" cy="4220210"/>
            <wp:effectExtent l="0" t="0" r="0" b="0"/>
            <wp:docPr id="75" name="Picture 7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hist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D2F0" w14:textId="66570036" w:rsidR="003F0346" w:rsidRDefault="003F0346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12588C5A" wp14:editId="148AE58D">
                <wp:simplePos x="0" y="0"/>
                <wp:positionH relativeFrom="margin">
                  <wp:posOffset>-152400</wp:posOffset>
                </wp:positionH>
                <wp:positionV relativeFrom="paragraph">
                  <wp:posOffset>300990</wp:posOffset>
                </wp:positionV>
                <wp:extent cx="6153150" cy="352425"/>
                <wp:effectExtent l="0" t="0" r="19050" b="28575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352425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958D96" id="Rectangle: Rounded Corners 81" o:spid="_x0000_s1026" style="position:absolute;margin-left:-12pt;margin-top:23.7pt;width:484.5pt;height:27.75pt;z-index:-25157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Ec4igIAAIwFAAAOAAAAZHJzL2Uyb0RvYy54bWysVE1v2zAMvQ/YfxB0Xx2ncdcFdYqgRYYB&#10;RVe0HXpWZCkWIIuapMTJfv0o+SNZW+wwLAeFEslH8pnk1fW+0WQnnFdgSpqfTSgRhkOlzKakP55X&#10;ny4p8YGZimkwoqQH4en14uOHq9bOxRRq0JVwBEGMn7e2pHUIdp5lnteiYf4MrDColOAaFvDqNlnl&#10;WIvojc6mk8lF1oKrrAMuvMfX205JFwlfSsHDdym9CESXFHML6XTpXMczW1yx+cYxWyvep8H+IYuG&#10;KYNBR6hbFhjZOvUGqlHcgQcZzjg0GUipuEg1YDX55FU1TzWzItWC5Hg70uT/Hyy/3z3ZB4c0tNbP&#10;PYqxir10TfzH/Mg+kXUYyRL7QDg+XuTFeV4gpxx158V0Ni0im9nR2zofvgpoSBRK6mBrqkf8Ioko&#10;trvzobMf7GJED1pVK6V1urjN+kY7smP49Vary+JyCPGHmTZvPWP/iNF3vcn73E4cMdPomR0LT1I4&#10;aBHxtHkUkqgKS52mjFNPHjEZ58KEvFPVrBJdmsUEf0OwIYtESwKMyBLLG7F7gMGyAxmwO356++gq&#10;UkuPzpO/JdY5jx4pMpgwOjfKgHsPQGNVfeTOfiCpoyaytIbq8OCIg26gvOUrhR/5jvnwwBxOEPYF&#10;boXwHQ+poS0p9BIlNbhf771He2xs1FLS4kSW1P/cMico0d8MtvyXfDaLI5wus+LzFC/uVLM+1Zht&#10;cwPYNjnuH8uTGO2DHkTpoHnB5bGMUVHFDMfYJeXBDZeb0G0KXD9cLJfJDMfWsnBnniyP4JHV2L/P&#10;+xfmbN/pAWfkHobpZfNXvd7ZRk8Dy20AqdIgHHnt+caRT43Tr6e4U07vyeq4RBe/AQAA//8DAFBL&#10;AwQUAAYACAAAACEAnk+FRd8AAAAKAQAADwAAAGRycy9kb3ducmV2LnhtbEyPwU7DMAyG70i8Q2Qk&#10;bltKVaDrmk5oGhdOsCHE0UuytlrjlCbb2rfHnNjR9qff31+uRteJsx1C60nBwzwBYUl701Kt4HP3&#10;OstBhIhksPNkFUw2wKq6vSmxMP5CH/a8jbXgEAoFKmhi7Aspg26swzD3vSW+HfzgMPI41NIMeOFw&#10;18k0SZ6kw5b4Q4O9XTdWH7cnp2DAtx99dNN7u95oKb+nfLP7ypW6vxtfliCiHeM/DH/6rA4VO+39&#10;iUwQnYJZmnGXqCB7zkAwsMgeebFnMkkXIKtSXleofgEAAP//AwBQSwECLQAUAAYACAAAACEAtoM4&#10;kv4AAADhAQAAEwAAAAAAAAAAAAAAAAAAAAAAW0NvbnRlbnRfVHlwZXNdLnhtbFBLAQItABQABgAI&#10;AAAAIQA4/SH/1gAAAJQBAAALAAAAAAAAAAAAAAAAAC8BAABfcmVscy8ucmVsc1BLAQItABQABgAI&#10;AAAAIQAAaEc4igIAAIwFAAAOAAAAAAAAAAAAAAAAAC4CAABkcnMvZTJvRG9jLnhtbFBLAQItABQA&#10;BgAIAAAAIQCeT4VF3wAAAAoBAAAPAAAAAAAAAAAAAAAAAOQEAABkcnMvZG93bnJldi54bWxQSwUG&#10;AAAAAAQABADzAAAA8AUAAAAA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0A72D193" w14:textId="67669B0C" w:rsidR="00D66308" w:rsidRPr="00C45885" w:rsidRDefault="003F0346" w:rsidP="00C4588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Upozornenie: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Ak používateľ už raz pozadie potvrdí, túto operáciu nie je možné vrátiť späť.</w:t>
      </w:r>
      <w:r w:rsidRPr="003F0346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</w:t>
      </w:r>
      <w:r w:rsidR="00D66308" w:rsidRPr="00C45885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06D82909" w14:textId="61308B47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3" w:name="_Toc104569328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Sum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peaks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removal</w:t>
      </w:r>
      <w:bookmarkEnd w:id="13"/>
      <w:proofErr w:type="spellEnd"/>
    </w:p>
    <w:p w14:paraId="6898E8CB" w14:textId="4D278FFB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308BA43" w14:textId="7F3F286A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4080" behindDoc="0" locked="0" layoutInCell="1" allowOverlap="1" wp14:anchorId="3A475343" wp14:editId="34FDA62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657475" cy="2276475"/>
            <wp:effectExtent l="0" t="0" r="9525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>Používateľ prejde do tejto často “</w:t>
      </w:r>
      <w:proofErr w:type="spellStart"/>
      <w:r w:rsidR="00B94623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Sum</w:t>
      </w:r>
      <w:proofErr w:type="spellEnd"/>
      <w:r w:rsidR="00B94623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="00B94623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removal</w:t>
      </w:r>
      <w:proofErr w:type="spellEnd"/>
      <w:r w:rsidRPr="003F0346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60DE7C19" w14:textId="77777777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24BAA2A" w14:textId="77777777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BCBFA5B" w14:textId="77777777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B503A85" w14:textId="77777777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E1C267" w14:textId="77777777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2EBCB33" w14:textId="750EEAB4" w:rsidR="00173E5A" w:rsidRPr="003F0346" w:rsidRDefault="00173E5A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pre </w:t>
      </w:r>
      <w:r w:rsidR="00E83583" w:rsidRPr="003F0346">
        <w:rPr>
          <w:rFonts w:ascii="Times New Roman" w:hAnsi="Times New Roman" w:cs="Times New Roman"/>
          <w:sz w:val="24"/>
          <w:szCs w:val="24"/>
          <w:lang w:val="sk-SK"/>
        </w:rPr>
        <w:t>odstránenie sumačných píkov</w:t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</w:t>
      </w:r>
      <w:r w:rsidR="00E83583" w:rsidRPr="003F0346">
        <w:rPr>
          <w:rFonts w:ascii="Times New Roman" w:hAnsi="Times New Roman" w:cs="Times New Roman"/>
          <w:sz w:val="24"/>
          <w:szCs w:val="24"/>
          <w:lang w:val="sk-SK"/>
        </w:rPr>
        <w:t>vidieť, ktoré píky systém detegoval ako sumačné a v prípade potreby ich odstrániť.</w:t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0B3204D4" w14:textId="77777777" w:rsidR="00E83583" w:rsidRPr="003F0346" w:rsidRDefault="00E83583" w:rsidP="003F0346">
      <w:pPr>
        <w:spacing w:line="360" w:lineRule="auto"/>
        <w:jc w:val="both"/>
        <w:rPr>
          <w:noProof/>
          <w:sz w:val="24"/>
          <w:szCs w:val="24"/>
        </w:rPr>
      </w:pPr>
    </w:p>
    <w:p w14:paraId="389714B8" w14:textId="584696A4" w:rsidR="007F0579" w:rsidRPr="003F0346" w:rsidRDefault="00E83583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2D478151" wp14:editId="3843928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486025" cy="2070318"/>
            <wp:effectExtent l="0" t="0" r="0" b="6350"/>
            <wp:wrapSquare wrapText="bothSides"/>
            <wp:docPr id="76" name="Picture 7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histogram&#10;&#10;Description automatically generated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83" t="8607" b="72369"/>
                    <a:stretch/>
                  </pic:blipFill>
                  <pic:spPr bwMode="auto">
                    <a:xfrm>
                      <a:off x="0" y="0"/>
                      <a:ext cx="2486025" cy="207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V pravej hornej časti obrazovky je tabuľka so všetkými </w:t>
      </w:r>
      <w:r w:rsidR="007F0579" w:rsidRPr="003F0346">
        <w:rPr>
          <w:rFonts w:ascii="Times New Roman" w:hAnsi="Times New Roman" w:cs="Times New Roman"/>
          <w:sz w:val="24"/>
          <w:szCs w:val="24"/>
          <w:lang w:val="sk-SK"/>
        </w:rPr>
        <w:t>píkami</w:t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>, ktoré používateľ pridal</w:t>
      </w:r>
      <w:r w:rsidR="007F0579" w:rsidRPr="003F0346">
        <w:rPr>
          <w:rFonts w:ascii="Times New Roman" w:hAnsi="Times New Roman" w:cs="Times New Roman"/>
          <w:sz w:val="24"/>
          <w:szCs w:val="24"/>
          <w:lang w:val="sk-SK"/>
        </w:rPr>
        <w:t>, prípadne všetky, ktoré systém načítal so súboru. Pre zistenie, ktoré z daných píkov sú sumačné, stačí kliknúť na tlačidlo „</w:t>
      </w:r>
      <w:proofErr w:type="spellStart"/>
      <w:r w:rsidR="007F0579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Detect</w:t>
      </w:r>
      <w:proofErr w:type="spellEnd"/>
      <w:r w:rsidR="007F0579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7F0579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sum</w:t>
      </w:r>
      <w:proofErr w:type="spellEnd"/>
      <w:r w:rsidR="007F0579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7F0579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peaks</w:t>
      </w:r>
      <w:proofErr w:type="spellEnd"/>
      <w:r w:rsidR="007F0579" w:rsidRPr="003F0346">
        <w:rPr>
          <w:rFonts w:ascii="Times New Roman" w:hAnsi="Times New Roman" w:cs="Times New Roman"/>
          <w:sz w:val="24"/>
          <w:szCs w:val="24"/>
          <w:lang w:val="sk-SK"/>
        </w:rPr>
        <w:t>“. Systém následne zobrazí detegované sumačné píky v tabuľke nižšie.</w:t>
      </w:r>
    </w:p>
    <w:p w14:paraId="5B6F5032" w14:textId="7777777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135A62C" w14:textId="7777777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9D5B42C" w14:textId="7777777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0433F37" w14:textId="1DDDDEE1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3BC2FC8" w14:textId="458207E3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8756F73" w14:textId="3C415C6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C1640AD" w14:textId="7777777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noProof/>
          <w:sz w:val="24"/>
          <w:szCs w:val="24"/>
        </w:rPr>
        <w:lastRenderedPageBreak/>
        <w:drawing>
          <wp:anchor distT="0" distB="0" distL="114300" distR="114300" simplePos="0" relativeHeight="251734016" behindDoc="0" locked="0" layoutInCell="1" allowOverlap="1" wp14:anchorId="204F2B69" wp14:editId="09F150F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286000" cy="1903741"/>
            <wp:effectExtent l="0" t="0" r="0" b="1270"/>
            <wp:wrapSquare wrapText="bothSides"/>
            <wp:docPr id="77" name="Picture 7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histogram&#10;&#10;Description automatically generated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83" t="27404" b="53571"/>
                    <a:stretch/>
                  </pic:blipFill>
                  <pic:spPr bwMode="auto">
                    <a:xfrm>
                      <a:off x="0" y="0"/>
                      <a:ext cx="2286000" cy="190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>V tabuľke sumačných píkov sa nachádzajú vybrané resp. systémom detegované sumačné píky z tabuľky všetkých píkov. V prípade, že používateľ chce sumačné píky odstrániť, stačí kliknúť na tlačidlo „</w:t>
      </w:r>
      <w:proofErr w:type="spellStart"/>
      <w:r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Confirm</w:t>
      </w:r>
      <w:proofErr w:type="spellEnd"/>
      <w:r w:rsidRPr="003F0346">
        <w:rPr>
          <w:rFonts w:ascii="Times New Roman" w:hAnsi="Times New Roman" w:cs="Times New Roman"/>
          <w:sz w:val="24"/>
          <w:szCs w:val="24"/>
          <w:lang w:val="sk-SK"/>
        </w:rPr>
        <w:t>“. Systém odstráni píky z tabuliek a aj z grafu. V prípade, že používateľ nie je spokojný s výsledkom detekcie sumačných píkov, stačí kliknúť na tlačidlo „</w:t>
      </w:r>
      <w:proofErr w:type="spellStart"/>
      <w:r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Cancel</w:t>
      </w:r>
      <w:proofErr w:type="spellEnd"/>
      <w:r w:rsidRPr="003F0346">
        <w:rPr>
          <w:rFonts w:ascii="Times New Roman" w:hAnsi="Times New Roman" w:cs="Times New Roman"/>
          <w:sz w:val="24"/>
          <w:szCs w:val="24"/>
          <w:lang w:val="sk-SK"/>
        </w:rPr>
        <w:t>“ a systém tabuľku sumačných píkov vyčistí.</w:t>
      </w:r>
    </w:p>
    <w:p w14:paraId="48B78D4D" w14:textId="77777777" w:rsidR="007F0579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118BBE9" w14:textId="36E0617E" w:rsidR="007F0579" w:rsidRPr="003F0346" w:rsidRDefault="003F0346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365E7B3A" wp14:editId="60E22B77">
                <wp:simplePos x="0" y="0"/>
                <wp:positionH relativeFrom="margin">
                  <wp:posOffset>-142875</wp:posOffset>
                </wp:positionH>
                <wp:positionV relativeFrom="paragraph">
                  <wp:posOffset>307340</wp:posOffset>
                </wp:positionV>
                <wp:extent cx="6153150" cy="828675"/>
                <wp:effectExtent l="0" t="0" r="19050" b="28575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828675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30C3E3" id="Rectangle: Rounded Corners 79" o:spid="_x0000_s1026" style="position:absolute;margin-left:-11.25pt;margin-top:24.2pt;width:484.5pt;height:65.25pt;z-index:-25158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0t7igIAAIwFAAAOAAAAZHJzL2Uyb0RvYy54bWysVEtv2zAMvg/YfxB0Xx1nTZcFdYqgRYYB&#10;RVu0HXpWZCk2IIsapbz260fJj2RtscOwHBRKJD+Sn0leXu0bw7YKfQ224PnZiDNlJZS1XRf8x/Py&#10;05QzH4QthQGrCn5Qnl/NP3643LmZGkMFplTICMT62c4VvArBzbLMy0o1wp+BU5aUGrARga64zkoU&#10;O0JvTDYejS6yHWDpEKTynl5vWiWfJ3ytlQz3WnsVmCk45RbSielcxTObX4rZGoWratmlIf4hi0bU&#10;loIOUDciCLbB+g1UU0sEDzqcSWgy0LqWKtVA1eSjV9U8VcKpVAuR491Ak/9/sPJu++QekGjYOT/z&#10;JMYq9hqb+E/5sX0i6zCQpfaBSXq8yCef8wlxKkk3HU8vvkwim9nR26EP3xQ0LAoFR9jY8pG+SCJK&#10;bG99aO17uxjRg6nLZW1MuuB6dW2QbQV9veVyOpn2If4wM/atZ+wfNfiu1nmX24kjZRo9s2PhSQoH&#10;oyKesY9Ks7qkUscp49STR0whpbIhb1WVKFWb5mREvz5Yn0WiJQFGZE3lDdgdQG/ZgvTYLT+dfXRV&#10;qaUH59HfEmudB48UGWwYnJvaAr4HYKiqLnJr35PUUhNZWkF5eECG0A6Ud3JZ00e+FT48CKQJor6g&#10;rRDu6dAGdgWHTuKsAvz13nu0p8YmLWc7msiC+58bgYoz891Sy3/Nz8/jCKfL+eTLmC54qlmdauym&#10;uQZqm5z2j5NJjPbB9KJGaF5oeSxiVFIJKyl2wWXA/nId2k1B60eqxSKZ0dg6EW7tk5MRPLIa+/d5&#10;/yLQdZ0eaEbuoJ9eMXvV661t9LSw2ATQdRqEI68d3zTyqXG69RR3yuk9WR2X6Pw3AAAA//8DAFBL&#10;AwQUAAYACAAAACEA09C9498AAAAKAQAADwAAAGRycy9kb3ducmV2LnhtbEyPwU7DMAyG75N4h8hI&#10;3LaUqoysNJ3QNC6c2IYQxywxbbUmKUm2tW+POcHR9qff31+tR9uzC4bYeSfhfpEBQ6e96Vwj4f3w&#10;MhfAYlLOqN47lDBhhHV9M6tUafzV7fCyTw2jEBdLJaFNaSg5j7pFq+LCD+jo9uWDVYnG0HAT1JXC&#10;bc/zLFtyqzpHH1o14KZFfdqfrYSgXr/1yU5v3WarOf+cxPbwIaS8ux2fn4AlHNMfDL/6pA41OR39&#10;2ZnIegnzPH8gVEIhCmAErIolLY5EPooV8Lri/yvUPwAAAP//AwBQSwECLQAUAAYACAAAACEAtoM4&#10;kv4AAADhAQAAEwAAAAAAAAAAAAAAAAAAAAAAW0NvbnRlbnRfVHlwZXNdLnhtbFBLAQItABQABgAI&#10;AAAAIQA4/SH/1gAAAJQBAAALAAAAAAAAAAAAAAAAAC8BAABfcmVscy8ucmVsc1BLAQItABQABgAI&#10;AAAAIQC6T0t7igIAAIwFAAAOAAAAAAAAAAAAAAAAAC4CAABkcnMvZTJvRG9jLnhtbFBLAQItABQA&#10;BgAIAAAAIQDT0L3j3wAAAAoBAAAPAAAAAAAAAAAAAAAAAOQEAABkcnMvZG93bnJldi54bWxQSwUG&#10;AAAAAAQABADzAAAA8AUAAAAA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01CB8108" w14:textId="4106A478" w:rsidR="00D66308" w:rsidRPr="003F0346" w:rsidRDefault="007F0579" w:rsidP="003F034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Upozornenie:</w:t>
      </w:r>
      <w:r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 Operáciu odstránenia píkov nie je možné vrátiť späť. V prípade, že používateľ chce</w:t>
      </w:r>
      <w:r w:rsidR="003F0346" w:rsidRPr="003F0346">
        <w:rPr>
          <w:rFonts w:ascii="Times New Roman" w:hAnsi="Times New Roman" w:cs="Times New Roman"/>
          <w:sz w:val="24"/>
          <w:szCs w:val="24"/>
          <w:lang w:val="sk-SK"/>
        </w:rPr>
        <w:t xml:space="preserve"> odstránený pík vrátiť späť, musí ho znovu ručne pridať v časti „</w:t>
      </w:r>
      <w:r w:rsidR="003F0346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Peak </w:t>
      </w:r>
      <w:proofErr w:type="spellStart"/>
      <w:r w:rsidR="003F0346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editation</w:t>
      </w:r>
      <w:proofErr w:type="spellEnd"/>
      <w:r w:rsidR="003F0346" w:rsidRPr="003F0346">
        <w:rPr>
          <w:rFonts w:ascii="Times New Roman" w:hAnsi="Times New Roman" w:cs="Times New Roman"/>
          <w:sz w:val="24"/>
          <w:szCs w:val="24"/>
          <w:lang w:val="sk-SK"/>
        </w:rPr>
        <w:t>“ pomocou možnosti „</w:t>
      </w:r>
      <w:proofErr w:type="spellStart"/>
      <w:r w:rsidR="003F0346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Add</w:t>
      </w:r>
      <w:proofErr w:type="spellEnd"/>
      <w:r w:rsidR="003F0346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3F0346" w:rsidRPr="003F0346">
        <w:rPr>
          <w:rFonts w:ascii="Times New Roman" w:hAnsi="Times New Roman" w:cs="Times New Roman"/>
          <w:b/>
          <w:bCs/>
          <w:sz w:val="24"/>
          <w:szCs w:val="24"/>
          <w:lang w:val="sk-SK"/>
        </w:rPr>
        <w:t>peak</w:t>
      </w:r>
      <w:proofErr w:type="spellEnd"/>
      <w:r w:rsidR="003F0346" w:rsidRPr="003F0346">
        <w:rPr>
          <w:rFonts w:ascii="Times New Roman" w:hAnsi="Times New Roman" w:cs="Times New Roman"/>
          <w:sz w:val="24"/>
          <w:szCs w:val="24"/>
          <w:lang w:val="sk-SK"/>
        </w:rPr>
        <w:t>“.</w:t>
      </w:r>
      <w:r w:rsidR="003F0346" w:rsidRPr="003F0346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</w:t>
      </w:r>
      <w:r w:rsidR="00D66308" w:rsidRPr="003F0346">
        <w:rPr>
          <w:rFonts w:ascii="Times New Roman" w:hAnsi="Times New Roman" w:cs="Times New Roman"/>
          <w:sz w:val="24"/>
          <w:szCs w:val="24"/>
          <w:lang w:val="sk-SK"/>
        </w:rPr>
        <w:br w:type="page"/>
      </w:r>
    </w:p>
    <w:p w14:paraId="62BC3605" w14:textId="2511861E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4" w:name="_Toc104569329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 xml:space="preserve">Net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extraction</w:t>
      </w:r>
      <w:bookmarkEnd w:id="14"/>
      <w:proofErr w:type="spellEnd"/>
    </w:p>
    <w:p w14:paraId="383D34D3" w14:textId="1F206051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27FE197" w14:textId="5A6E3B1B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5104" behindDoc="0" locked="0" layoutInCell="1" allowOverlap="1" wp14:anchorId="4BA6D599" wp14:editId="5EE8A51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638425" cy="2257425"/>
            <wp:effectExtent l="0" t="0" r="952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často “</w:t>
      </w:r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Net 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extraction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2EFE4EA0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1B11D6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288240C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BDBAA03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5162422" w14:textId="77777777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D750DAF" w14:textId="008E2FAC" w:rsidR="00173E5A" w:rsidRPr="000F2114" w:rsidRDefault="00173E5A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pre </w:t>
      </w:r>
      <w:r w:rsidR="003F0346">
        <w:rPr>
          <w:rFonts w:ascii="Times New Roman" w:hAnsi="Times New Roman" w:cs="Times New Roman"/>
          <w:sz w:val="24"/>
          <w:szCs w:val="24"/>
          <w:lang w:val="sk-SK"/>
        </w:rPr>
        <w:t>výpočet plôch píkov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</w:t>
      </w:r>
      <w:r w:rsidR="003F0346">
        <w:rPr>
          <w:rFonts w:ascii="Times New Roman" w:hAnsi="Times New Roman" w:cs="Times New Roman"/>
          <w:sz w:val="24"/>
          <w:szCs w:val="24"/>
          <w:lang w:val="sk-SK"/>
        </w:rPr>
        <w:t>vidieť čistú a hrubú plochu jednotlivých píkov.</w:t>
      </w:r>
    </w:p>
    <w:p w14:paraId="4336B43D" w14:textId="77777777" w:rsidR="003F0346" w:rsidRDefault="003F0346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6D20456" w14:textId="66E9F168" w:rsidR="00C603D5" w:rsidRDefault="003F0346" w:rsidP="00B32A45">
      <w:pPr>
        <w:spacing w:line="360" w:lineRule="auto"/>
        <w:rPr>
          <w:rFonts w:ascii="Times New Roman" w:hAnsi="Times New Roman" w:cs="Times New Roman"/>
          <w:lang w:val="sk-SK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535A5FAE" wp14:editId="3C6B45E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581275" cy="2085975"/>
            <wp:effectExtent l="0" t="0" r="9525" b="9525"/>
            <wp:wrapSquare wrapText="bothSides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sk-SK"/>
        </w:rPr>
        <w:t xml:space="preserve">V pravej hornej časti obrazovky je tabuľka so všetkými </w:t>
      </w:r>
      <w:proofErr w:type="spellStart"/>
      <w:r>
        <w:rPr>
          <w:rFonts w:ascii="Times New Roman" w:hAnsi="Times New Roman" w:cs="Times New Roman"/>
          <w:lang w:val="sk-SK"/>
        </w:rPr>
        <w:t>píkmi</w:t>
      </w:r>
      <w:proofErr w:type="spellEnd"/>
      <w:r>
        <w:rPr>
          <w:rFonts w:ascii="Times New Roman" w:hAnsi="Times New Roman" w:cs="Times New Roman"/>
          <w:lang w:val="sk-SK"/>
        </w:rPr>
        <w:t xml:space="preserve"> s informáciami ako kanál „</w:t>
      </w:r>
      <w:proofErr w:type="spellStart"/>
      <w:r w:rsidRPr="003F0346">
        <w:rPr>
          <w:rFonts w:ascii="Times New Roman" w:hAnsi="Times New Roman" w:cs="Times New Roman"/>
          <w:b/>
          <w:bCs/>
          <w:lang w:val="sk-SK"/>
        </w:rPr>
        <w:t>Channel</w:t>
      </w:r>
      <w:proofErr w:type="spellEnd"/>
      <w:r>
        <w:rPr>
          <w:rFonts w:ascii="Times New Roman" w:hAnsi="Times New Roman" w:cs="Times New Roman"/>
          <w:lang w:val="sk-SK"/>
        </w:rPr>
        <w:t xml:space="preserve">“, </w:t>
      </w:r>
      <w:r w:rsidR="00C603D5">
        <w:rPr>
          <w:rFonts w:ascii="Times New Roman" w:hAnsi="Times New Roman" w:cs="Times New Roman"/>
          <w:lang w:val="sk-SK"/>
        </w:rPr>
        <w:t>energia „</w:t>
      </w:r>
      <w:r w:rsidR="00C603D5" w:rsidRPr="00C603D5">
        <w:rPr>
          <w:rFonts w:ascii="Times New Roman" w:hAnsi="Times New Roman" w:cs="Times New Roman"/>
          <w:b/>
          <w:bCs/>
          <w:lang w:val="sk-SK"/>
        </w:rPr>
        <w:t>Energy</w:t>
      </w:r>
      <w:r w:rsidR="00C603D5">
        <w:rPr>
          <w:rFonts w:ascii="Times New Roman" w:hAnsi="Times New Roman" w:cs="Times New Roman"/>
          <w:lang w:val="sk-SK"/>
        </w:rPr>
        <w:t>“, čistá plocha „</w:t>
      </w:r>
      <w:r w:rsidR="00C603D5" w:rsidRPr="00C603D5">
        <w:rPr>
          <w:rFonts w:ascii="Times New Roman" w:hAnsi="Times New Roman" w:cs="Times New Roman"/>
          <w:b/>
          <w:bCs/>
          <w:lang w:val="sk-SK"/>
        </w:rPr>
        <w:t>Net</w:t>
      </w:r>
      <w:r w:rsidR="00C603D5">
        <w:rPr>
          <w:rFonts w:ascii="Times New Roman" w:hAnsi="Times New Roman" w:cs="Times New Roman"/>
          <w:lang w:val="sk-SK"/>
        </w:rPr>
        <w:t>“ a hrubá plocha „</w:t>
      </w:r>
      <w:proofErr w:type="spellStart"/>
      <w:r w:rsidR="00C603D5" w:rsidRPr="00C603D5">
        <w:rPr>
          <w:rFonts w:ascii="Times New Roman" w:hAnsi="Times New Roman" w:cs="Times New Roman"/>
          <w:b/>
          <w:bCs/>
          <w:lang w:val="sk-SK"/>
        </w:rPr>
        <w:t>Gross</w:t>
      </w:r>
      <w:proofErr w:type="spellEnd"/>
      <w:r w:rsidR="00C603D5">
        <w:rPr>
          <w:rFonts w:ascii="Times New Roman" w:hAnsi="Times New Roman" w:cs="Times New Roman"/>
          <w:lang w:val="sk-SK"/>
        </w:rPr>
        <w:t>“. Pre vykonanie výpočtu plochy píkov stačí kliknúť na tlačidlo „</w:t>
      </w:r>
      <w:r w:rsidR="00C603D5" w:rsidRPr="00C603D5">
        <w:rPr>
          <w:rFonts w:ascii="Times New Roman" w:hAnsi="Times New Roman" w:cs="Times New Roman"/>
          <w:b/>
          <w:bCs/>
          <w:lang w:val="sk-SK"/>
        </w:rPr>
        <w:t xml:space="preserve">Get </w:t>
      </w:r>
      <w:proofErr w:type="spellStart"/>
      <w:r w:rsidR="00C603D5" w:rsidRPr="00C603D5">
        <w:rPr>
          <w:rFonts w:ascii="Times New Roman" w:hAnsi="Times New Roman" w:cs="Times New Roman"/>
          <w:b/>
          <w:bCs/>
          <w:lang w:val="sk-SK"/>
        </w:rPr>
        <w:t>areas</w:t>
      </w:r>
      <w:proofErr w:type="spellEnd"/>
      <w:r w:rsidR="00C603D5">
        <w:rPr>
          <w:rFonts w:ascii="Times New Roman" w:hAnsi="Times New Roman" w:cs="Times New Roman"/>
          <w:lang w:val="sk-SK"/>
        </w:rPr>
        <w:t>“. Systém automaticky vypočíta plochu píkov a zobrazí v tabuľke.</w:t>
      </w:r>
    </w:p>
    <w:p w14:paraId="449F3A5C" w14:textId="77777777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C2BA442" w14:textId="77777777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F1A928D" w14:textId="77777777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DC25558" w14:textId="71857741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83CFCDD" w14:textId="46BD74B0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D326BEF" w14:textId="4263B486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6114689" w14:textId="5FCB9EAE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5ED4F19" w14:textId="5DC07DA5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7D13E8DF" wp14:editId="4A4A16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05075" cy="2095500"/>
            <wp:effectExtent l="0" t="0" r="9525" b="0"/>
            <wp:wrapSquare wrapText="bothSides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sk-SK"/>
        </w:rPr>
        <w:t xml:space="preserve">V prípade, že používateľ aplikoval detekciu pozadia, tak čistá aj hrubá plocha píku bude mať rovnakú hodnotu. V prípade, že pozadie aplikované nebolo, systém na základe ľavého a pravého bodu píku určí </w:t>
      </w:r>
      <w:r w:rsidR="008D3FC1">
        <w:rPr>
          <w:rFonts w:ascii="Times New Roman" w:hAnsi="Times New Roman" w:cs="Times New Roman"/>
          <w:lang w:val="sk-SK"/>
        </w:rPr>
        <w:t>čistú</w:t>
      </w:r>
      <w:r>
        <w:rPr>
          <w:rFonts w:ascii="Times New Roman" w:hAnsi="Times New Roman" w:cs="Times New Roman"/>
          <w:lang w:val="sk-SK"/>
        </w:rPr>
        <w:t xml:space="preserve"> plochu</w:t>
      </w:r>
      <w:r w:rsidR="008D3FC1">
        <w:rPr>
          <w:rFonts w:ascii="Times New Roman" w:hAnsi="Times New Roman" w:cs="Times New Roman"/>
          <w:lang w:val="sk-SK"/>
        </w:rPr>
        <w:t>. Naopak hrubú plochy bude brať ako celú plochu píku.</w:t>
      </w:r>
    </w:p>
    <w:p w14:paraId="0419D225" w14:textId="3CA10480" w:rsidR="00C603D5" w:rsidRDefault="00C603D5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8366903" w14:textId="2A6748A5" w:rsidR="008D3FC1" w:rsidRDefault="008D3FC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81BB8DA" w14:textId="1E2F87B0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</w:p>
    <w:p w14:paraId="0E86DED3" w14:textId="0497C88B" w:rsidR="00D66308" w:rsidRPr="000F2114" w:rsidRDefault="00D66308" w:rsidP="00B32A45">
      <w:pPr>
        <w:pStyle w:val="Heading1"/>
        <w:spacing w:line="360" w:lineRule="auto"/>
        <w:rPr>
          <w:rFonts w:ascii="Times New Roman" w:hAnsi="Times New Roman" w:cs="Times New Roman"/>
          <w:lang w:val="sk-SK"/>
        </w:rPr>
      </w:pPr>
      <w:bookmarkStart w:id="15" w:name="_Toc104569330"/>
      <w:proofErr w:type="spellStart"/>
      <w:r w:rsidRPr="000F2114">
        <w:rPr>
          <w:rFonts w:ascii="Times New Roman" w:hAnsi="Times New Roman" w:cs="Times New Roman"/>
          <w:lang w:val="sk-SK"/>
        </w:rPr>
        <w:lastRenderedPageBreak/>
        <w:t>Analysis</w:t>
      </w:r>
      <w:bookmarkEnd w:id="15"/>
      <w:proofErr w:type="spellEnd"/>
    </w:p>
    <w:p w14:paraId="4DF5221C" w14:textId="502A6D0E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B887B8E" w14:textId="3448796F" w:rsidR="001D5E62" w:rsidRPr="001D5E62" w:rsidRDefault="001D5E62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1D5E62">
        <w:rPr>
          <w:rFonts w:ascii="Times New Roman" w:hAnsi="Times New Roman" w:cs="Times New Roman"/>
          <w:sz w:val="24"/>
          <w:szCs w:val="24"/>
          <w:lang w:val="sk-SK"/>
        </w:rPr>
        <w:t>Sekcia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“ obsahuje </w:t>
      </w:r>
      <w:r>
        <w:rPr>
          <w:rFonts w:ascii="Times New Roman" w:hAnsi="Times New Roman" w:cs="Times New Roman"/>
          <w:sz w:val="24"/>
          <w:szCs w:val="24"/>
          <w:lang w:val="sk-SK"/>
        </w:rPr>
        <w:t>obrazovky pre analýzu spektra, konkrétne kvalitatívnu analýzu a kvantitatívnu analýzy.</w:t>
      </w:r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14:paraId="6DF8DA76" w14:textId="77777777" w:rsidR="001D5E62" w:rsidRPr="001D5E62" w:rsidRDefault="001D5E62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6A6869C" w14:textId="0DDFC598" w:rsidR="00D66308" w:rsidRPr="000F2114" w:rsidRDefault="001D5E62" w:rsidP="001D5E62">
      <w:pPr>
        <w:spacing w:line="360" w:lineRule="auto"/>
        <w:rPr>
          <w:rFonts w:ascii="Times New Roman" w:hAnsi="Times New Roman" w:cs="Times New Roman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87264" behindDoc="0" locked="0" layoutInCell="1" allowOverlap="1" wp14:anchorId="4705FAE5" wp14:editId="5578ECC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914650" cy="1076325"/>
            <wp:effectExtent l="0" t="0" r="0" b="9525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5E62">
        <w:rPr>
          <w:rFonts w:ascii="Times New Roman" w:hAnsi="Times New Roman" w:cs="Times New Roman"/>
          <w:sz w:val="24"/>
          <w:szCs w:val="24"/>
          <w:lang w:val="sk-SK"/>
        </w:rPr>
        <w:t>Sekcia je dostupná v menu v ľavej hornej časti obrazovky ako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View</w:t>
      </w:r>
      <w:proofErr w:type="spellEnd"/>
      <w:r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“. Menu obsahuje niekoľko ďalších menu položiek. </w:t>
      </w:r>
      <w:r w:rsidR="00341AD9">
        <w:rPr>
          <w:rFonts w:ascii="Times New Roman" w:hAnsi="Times New Roman" w:cs="Times New Roman"/>
          <w:sz w:val="24"/>
          <w:szCs w:val="24"/>
          <w:lang w:val="sk-SK"/>
        </w:rPr>
        <w:t>Druhá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z nich je práve spracovanie spektra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“.</w:t>
      </w:r>
      <w:r w:rsidR="00D66308" w:rsidRPr="000F2114">
        <w:rPr>
          <w:rFonts w:ascii="Times New Roman" w:hAnsi="Times New Roman" w:cs="Times New Roman"/>
          <w:lang w:val="sk-SK"/>
        </w:rPr>
        <w:br w:type="page"/>
      </w:r>
    </w:p>
    <w:p w14:paraId="753204B7" w14:textId="2DDBB113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6" w:name="_Toc104569331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Qualitative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analysis</w:t>
      </w:r>
      <w:bookmarkEnd w:id="16"/>
      <w:proofErr w:type="spellEnd"/>
    </w:p>
    <w:p w14:paraId="6024EC69" w14:textId="77777777" w:rsidR="00173E5A" w:rsidRPr="000F2114" w:rsidRDefault="00173E5A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DD1E646" w14:textId="76F23461" w:rsidR="00173E5A" w:rsidRPr="005D7650" w:rsidRDefault="00173E5A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6128" behindDoc="0" locked="0" layoutInCell="1" allowOverlap="1" wp14:anchorId="0CF92169" wp14:editId="2940B7FD">
            <wp:simplePos x="0" y="0"/>
            <wp:positionH relativeFrom="column">
              <wp:posOffset>0</wp:posOffset>
            </wp:positionH>
            <wp:positionV relativeFrom="paragraph">
              <wp:posOffset>79375</wp:posOffset>
            </wp:positionV>
            <wp:extent cx="2686050" cy="1438275"/>
            <wp:effectExtent l="0" t="0" r="0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1"/>
                    <a:stretch/>
                  </pic:blipFill>
                  <pic:spPr bwMode="auto">
                    <a:xfrm>
                      <a:off x="0" y="0"/>
                      <a:ext cx="26860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D7650">
        <w:rPr>
          <w:rFonts w:ascii="Times New Roman" w:hAnsi="Times New Roman" w:cs="Times New Roman"/>
          <w:sz w:val="24"/>
          <w:szCs w:val="24"/>
          <w:lang w:val="sk-SK"/>
        </w:rPr>
        <w:t>Používateľ prejde do tejto často “</w:t>
      </w:r>
      <w:proofErr w:type="spellStart"/>
      <w:r w:rsidR="00B94623"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Qualitative</w:t>
      </w:r>
      <w:proofErr w:type="spellEnd"/>
      <w:r w:rsidR="00B94623"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5D7650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487BC4C0" w14:textId="77777777" w:rsidR="00173E5A" w:rsidRPr="005D7650" w:rsidRDefault="00173E5A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835A5F3" w14:textId="77777777" w:rsidR="00173E5A" w:rsidRPr="005D7650" w:rsidRDefault="00173E5A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D2C20E3" w14:textId="77777777" w:rsidR="00173E5A" w:rsidRPr="005D7650" w:rsidRDefault="00173E5A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0F6747E" w14:textId="5C264C98" w:rsidR="00173E5A" w:rsidRPr="005D7650" w:rsidRDefault="00173E5A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 w:rsidR="00EA5A00" w:rsidRPr="005D7650">
        <w:rPr>
          <w:rFonts w:ascii="Times New Roman" w:hAnsi="Times New Roman" w:cs="Times New Roman"/>
          <w:sz w:val="24"/>
          <w:szCs w:val="24"/>
          <w:lang w:val="sk-SK"/>
        </w:rPr>
        <w:t>kvalitatívn</w:t>
      </w:r>
      <w:r w:rsidR="00B6339D">
        <w:rPr>
          <w:rFonts w:ascii="Times New Roman" w:hAnsi="Times New Roman" w:cs="Times New Roman"/>
          <w:sz w:val="24"/>
          <w:szCs w:val="24"/>
          <w:lang w:val="sk-SK"/>
        </w:rPr>
        <w:t>a</w:t>
      </w:r>
      <w:r w:rsidR="00EA5A00" w:rsidRPr="005D7650">
        <w:rPr>
          <w:rFonts w:ascii="Times New Roman" w:hAnsi="Times New Roman" w:cs="Times New Roman"/>
          <w:sz w:val="24"/>
          <w:szCs w:val="24"/>
          <w:lang w:val="sk-SK"/>
        </w:rPr>
        <w:t xml:space="preserve"> analýz</w:t>
      </w:r>
      <w:r w:rsidR="00B6339D">
        <w:rPr>
          <w:rFonts w:ascii="Times New Roman" w:hAnsi="Times New Roman" w:cs="Times New Roman"/>
          <w:sz w:val="24"/>
          <w:szCs w:val="24"/>
          <w:lang w:val="sk-SK"/>
        </w:rPr>
        <w:t>a</w:t>
      </w:r>
      <w:r w:rsidRPr="005D7650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</w:t>
      </w:r>
      <w:r w:rsidR="00EA5A00" w:rsidRPr="005D7650">
        <w:rPr>
          <w:rFonts w:ascii="Times New Roman" w:hAnsi="Times New Roman" w:cs="Times New Roman"/>
          <w:sz w:val="24"/>
          <w:szCs w:val="24"/>
          <w:lang w:val="sk-SK"/>
        </w:rPr>
        <w:t>nastavenia parametrov pre docielenie čo najlepšej kvalitatívnej analýzy.</w:t>
      </w:r>
    </w:p>
    <w:p w14:paraId="005C793E" w14:textId="77777777" w:rsidR="005A6B19" w:rsidRPr="005D7650" w:rsidRDefault="005A6B19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2628A57" w14:textId="77777777" w:rsidR="005A6B19" w:rsidRPr="005D7650" w:rsidRDefault="005A6B19" w:rsidP="005D765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color w:val="000000"/>
          <w:sz w:val="24"/>
          <w:szCs w:val="24"/>
          <w:lang w:val="sk-SK"/>
        </w:rPr>
        <w:t>V tomto prípade má používateľ k dispozícií hneď niekoľko nastavení:</w:t>
      </w:r>
    </w:p>
    <w:p w14:paraId="2A993613" w14:textId="77777777" w:rsidR="005A6B19" w:rsidRPr="005D7650" w:rsidRDefault="005A6B19" w:rsidP="005D7650">
      <w:pPr>
        <w:pStyle w:val="ListParagraph"/>
        <w:numPr>
          <w:ilvl w:val="0"/>
          <w:numId w:val="5"/>
        </w:numPr>
        <w:spacing w:line="360" w:lineRule="auto"/>
        <w:ind w:left="4678" w:hanging="304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1C867326" wp14:editId="1E875C49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461846" cy="1333500"/>
            <wp:effectExtent l="0" t="0" r="0" b="0"/>
            <wp:wrapSquare wrapText="bothSides"/>
            <wp:docPr id="84" name="Picture 8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histogram&#10;&#10;Description automatically generated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25" t="9291" r="489" b="78924"/>
                    <a:stretch/>
                  </pic:blipFill>
                  <pic:spPr bwMode="auto">
                    <a:xfrm>
                      <a:off x="0" y="0"/>
                      <a:ext cx="2461846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D7650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 xml:space="preserve">Energy </w:t>
      </w:r>
      <w:proofErr w:type="spellStart"/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abs</w:t>
      </w:r>
      <w:proofErr w:type="spellEnd"/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 xml:space="preserve"> </w:t>
      </w:r>
      <w:proofErr w:type="spellStart"/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treshold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Maximálny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rozdiel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energie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medzi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referenčnou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porovnávanou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hodnotou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>.</w:t>
      </w:r>
    </w:p>
    <w:p w14:paraId="7678F56A" w14:textId="50AB3D52" w:rsidR="005A6B19" w:rsidRPr="005D7650" w:rsidRDefault="005A6B19" w:rsidP="005D7650">
      <w:pPr>
        <w:pStyle w:val="ListParagraph"/>
        <w:numPr>
          <w:ilvl w:val="0"/>
          <w:numId w:val="5"/>
        </w:numPr>
        <w:spacing w:line="360" w:lineRule="auto"/>
        <w:ind w:left="4678" w:hanging="3042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 xml:space="preserve">Rate </w:t>
      </w:r>
      <w:proofErr w:type="spellStart"/>
      <w:r w:rsidRPr="005D7650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treshold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Vyhľadanie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všetkých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vyhovujúcich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chemických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prvkov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základe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pravdepodobnosti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vybraných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čiar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podľa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energie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píku.</w:t>
      </w:r>
    </w:p>
    <w:p w14:paraId="545C51F2" w14:textId="355AE12E" w:rsidR="005A6B19" w:rsidRPr="005D7650" w:rsidRDefault="005A6B19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7650">
        <w:rPr>
          <w:rFonts w:ascii="Times New Roman" w:hAnsi="Times New Roman" w:cs="Times New Roman"/>
          <w:sz w:val="24"/>
          <w:szCs w:val="24"/>
        </w:rPr>
        <w:t xml:space="preserve">Po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kliknutí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D7650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”</w:t>
      </w:r>
      <w:proofErr w:type="gramEnd"/>
      <w:r w:rsidRPr="005D7650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Run </w:t>
      </w:r>
      <w:proofErr w:type="spellStart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Analysys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”, system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zavola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skripty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vykonanie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kvalitatívnej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>.</w:t>
      </w:r>
    </w:p>
    <w:p w14:paraId="7A7D6E5C" w14:textId="77777777" w:rsidR="005A6B19" w:rsidRPr="005D7650" w:rsidRDefault="005A6B19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D56D035" w14:textId="2DA75066" w:rsidR="005A6B19" w:rsidRPr="005D7650" w:rsidRDefault="005A6B19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5D76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09F91BCA" wp14:editId="063DC69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590800" cy="1343025"/>
            <wp:effectExtent l="0" t="0" r="0" b="9525"/>
            <wp:wrapSquare wrapText="bothSides"/>
            <wp:docPr id="87" name="Picture 8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, table, Excel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7650">
        <w:rPr>
          <w:rFonts w:ascii="Times New Roman" w:hAnsi="Times New Roman" w:cs="Times New Roman"/>
          <w:sz w:val="24"/>
          <w:szCs w:val="24"/>
          <w:lang w:val="sk-SK"/>
        </w:rPr>
        <w:t>Systém indikuje aktuálne vykonávanie skriptu tak, že zablokuje tlačidlo „</w:t>
      </w:r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Run </w:t>
      </w:r>
      <w:proofErr w:type="spellStart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</w:t>
      </w:r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i</w:t>
      </w:r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s</w:t>
      </w:r>
      <w:proofErr w:type="spellEnd"/>
      <w:r w:rsidRPr="005D7650">
        <w:rPr>
          <w:rFonts w:ascii="Times New Roman" w:hAnsi="Times New Roman" w:cs="Times New Roman"/>
          <w:sz w:val="24"/>
          <w:szCs w:val="24"/>
          <w:lang w:val="sk-SK"/>
        </w:rPr>
        <w:t>“ a premenuje ho na „</w:t>
      </w:r>
      <w:proofErr w:type="spellStart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is</w:t>
      </w:r>
      <w:proofErr w:type="spellEnd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5D7650">
        <w:rPr>
          <w:rFonts w:ascii="Times New Roman" w:hAnsi="Times New Roman" w:cs="Times New Roman"/>
          <w:b/>
          <w:bCs/>
          <w:sz w:val="24"/>
          <w:szCs w:val="24"/>
          <w:lang w:val="sk-SK"/>
        </w:rPr>
        <w:t>running</w:t>
      </w:r>
      <w:proofErr w:type="spellEnd"/>
      <w:r w:rsidRPr="005D7650">
        <w:rPr>
          <w:rFonts w:ascii="Times New Roman" w:hAnsi="Times New Roman" w:cs="Times New Roman"/>
          <w:sz w:val="24"/>
          <w:szCs w:val="24"/>
          <w:lang w:val="sk-SK"/>
        </w:rPr>
        <w:t>“. Po dokončení analýzy sa opäť povolí tlačidlo a zmení sa jeho názov späť.</w:t>
      </w:r>
    </w:p>
    <w:p w14:paraId="06C41EAB" w14:textId="04C46B10" w:rsid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E4C06BF" w14:textId="77777777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E55EB16" w14:textId="576A9253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Keď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systém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získa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zo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skriptu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výsledné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dáta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vráti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pôvodného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stavu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výsledky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zobrazí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priamo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grafu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>. V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grafe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dáta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zobrazia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texty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jednotlivé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píky.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Konkrétne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chemická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značka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prvku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zistená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emisná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čiara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A7BE31" w14:textId="6C3CE2A4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4F0A23" w14:textId="0D24CC88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7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72A83" wp14:editId="0EB6CAC5">
            <wp:extent cx="5580380" cy="4203065"/>
            <wp:effectExtent l="0" t="0" r="0" b="0"/>
            <wp:docPr id="88" name="Picture 8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hist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959C" w14:textId="4B56B0FF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1133EEF" w14:textId="1A621E63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B6F46C6" w14:textId="16E27479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76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74493E0A" wp14:editId="49ABAA3C">
            <wp:simplePos x="0" y="0"/>
            <wp:positionH relativeFrom="margin">
              <wp:align>left</wp:align>
            </wp:positionH>
            <wp:positionV relativeFrom="paragraph">
              <wp:posOffset>-208280</wp:posOffset>
            </wp:positionV>
            <wp:extent cx="2303780" cy="3038475"/>
            <wp:effectExtent l="0" t="0" r="1270" b="0"/>
            <wp:wrapSquare wrapText="bothSides"/>
            <wp:docPr id="89" name="Picture 8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histogram&#10;&#10;Description automatically generated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83" t="21529" b="48331"/>
                    <a:stretch/>
                  </pic:blipFill>
                  <pic:spPr bwMode="auto">
                    <a:xfrm>
                      <a:off x="0" y="0"/>
                      <a:ext cx="2313601" cy="305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7650">
        <w:rPr>
          <w:rFonts w:ascii="Times New Roman" w:hAnsi="Times New Roman" w:cs="Times New Roman"/>
          <w:sz w:val="24"/>
          <w:szCs w:val="24"/>
        </w:rPr>
        <w:t>V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prípade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používateľ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spokojný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s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výsledkom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vyhodnotenia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niektorého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píku,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môže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pík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kliknúť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čím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zobrazia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informácie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o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výsledku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kvalitatívnej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daný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pík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Konkrétne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všetky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možnosti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emisných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čiar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prvkov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“</w:t>
      </w:r>
      <w:r w:rsidRPr="005D7650">
        <w:rPr>
          <w:rFonts w:ascii="Times New Roman" w:hAnsi="Times New Roman" w:cs="Times New Roman"/>
          <w:b/>
          <w:bCs/>
          <w:sz w:val="24"/>
          <w:szCs w:val="24"/>
        </w:rPr>
        <w:t>Possible matches</w:t>
      </w:r>
      <w:r w:rsidRPr="005D7650">
        <w:rPr>
          <w:rFonts w:ascii="Times New Roman" w:hAnsi="Times New Roman" w:cs="Times New Roman"/>
          <w:sz w:val="24"/>
          <w:szCs w:val="24"/>
        </w:rPr>
        <w:t>”</w:t>
      </w:r>
      <w:r w:rsidRPr="005D7650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ktorých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by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algoritmus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kvalitatívnej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základe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parametrov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vôbec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uvažoval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zoznam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emisných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čiar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prvkov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“</w:t>
      </w:r>
      <w:r w:rsidRPr="005D7650">
        <w:rPr>
          <w:rFonts w:ascii="Times New Roman" w:hAnsi="Times New Roman" w:cs="Times New Roman"/>
          <w:b/>
          <w:bCs/>
          <w:sz w:val="24"/>
          <w:szCs w:val="24"/>
        </w:rPr>
        <w:t>Best matches</w:t>
      </w:r>
      <w:r w:rsidRPr="005D7650">
        <w:rPr>
          <w:rFonts w:ascii="Times New Roman" w:hAnsi="Times New Roman" w:cs="Times New Roman"/>
          <w:sz w:val="24"/>
          <w:szCs w:val="24"/>
        </w:rPr>
        <w:t>”</w:t>
      </w:r>
      <w:r w:rsidRPr="005D765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ktoré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algoritmus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vyhodnotil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ako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najviac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sz w:val="24"/>
          <w:szCs w:val="24"/>
        </w:rPr>
        <w:t>pravdepodobné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>.</w:t>
      </w:r>
    </w:p>
    <w:p w14:paraId="1CCFA52D" w14:textId="77777777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ED87C69" w14:textId="77777777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B832E21" w14:textId="77777777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6FB0DD8" w14:textId="0801C58E" w:rsidR="005D7650" w:rsidRPr="005D7650" w:rsidRDefault="005D7650" w:rsidP="005D765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Keďže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algoritmus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uprednostňuje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najskôr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K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čiary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teda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ak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nejaké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možnosti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K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čiar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vôbec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boli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vybrané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medzi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možné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výsledky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. Ak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v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zozname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všetkých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možností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medzi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ktorými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algoritmus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uvažuje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sa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nenachádza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akceptovateľný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výsledok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>, je to s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najväčšou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pravdepodobnosťou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dané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tým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že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pík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buď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nie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reálnym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odrazom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žiadneho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prvku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ale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nejakého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fyzikálneho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efektu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ktorý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spôsobil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artefakt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v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podobe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píku v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spektre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alebo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kvôli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zlej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kalibrácií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>. V 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takom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prípade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je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nutné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, aby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používateľ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zväčšil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hodnoty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vyhľadávacích</w:t>
      </w:r>
      <w:proofErr w:type="spellEnd"/>
      <w:r w:rsidRPr="005D76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D7650">
        <w:rPr>
          <w:rFonts w:ascii="Times New Roman" w:hAnsi="Times New Roman" w:cs="Times New Roman"/>
          <w:color w:val="000000"/>
          <w:sz w:val="24"/>
          <w:szCs w:val="24"/>
        </w:rPr>
        <w:t>parametrov</w:t>
      </w:r>
      <w:proofErr w:type="spellEnd"/>
      <w:r w:rsidRPr="005D7650">
        <w:rPr>
          <w:rFonts w:ascii="Times New Roman" w:hAnsi="Times New Roman" w:cs="Times New Roman"/>
          <w:sz w:val="24"/>
          <w:szCs w:val="24"/>
        </w:rPr>
        <w:t>.</w:t>
      </w:r>
    </w:p>
    <w:p w14:paraId="10297D38" w14:textId="47049534" w:rsidR="005D7650" w:rsidRDefault="00B6339D" w:rsidP="005D7650">
      <w:pPr>
        <w:spacing w:line="360" w:lineRule="auto"/>
      </w:pPr>
      <w:r w:rsidRPr="003F0346">
        <w:rPr>
          <w:rFonts w:ascii="Times New Roman" w:hAnsi="Times New Roman" w:cs="Times New Roman"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0BA85957" wp14:editId="0A428F7D">
                <wp:simplePos x="0" y="0"/>
                <wp:positionH relativeFrom="margin">
                  <wp:posOffset>-104775</wp:posOffset>
                </wp:positionH>
                <wp:positionV relativeFrom="paragraph">
                  <wp:posOffset>306705</wp:posOffset>
                </wp:positionV>
                <wp:extent cx="6153150" cy="828675"/>
                <wp:effectExtent l="0" t="0" r="19050" b="28575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828675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1483B9" id="Rectangle: Rounded Corners 90" o:spid="_x0000_s1026" style="position:absolute;margin-left:-8.25pt;margin-top:24.15pt;width:484.5pt;height:65.25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0t7igIAAIwFAAAOAAAAZHJzL2Uyb0RvYy54bWysVEtv2zAMvg/YfxB0Xx1nTZcFdYqgRYYB&#10;RVu0HXpWZCk2IIsapbz260fJj2RtscOwHBRKJD+Sn0leXu0bw7YKfQ224PnZiDNlJZS1XRf8x/Py&#10;05QzH4QthQGrCn5Qnl/NP3643LmZGkMFplTICMT62c4VvArBzbLMy0o1wp+BU5aUGrARga64zkoU&#10;O0JvTDYejS6yHWDpEKTynl5vWiWfJ3ytlQz3WnsVmCk45RbSielcxTObX4rZGoWratmlIf4hi0bU&#10;loIOUDciCLbB+g1UU0sEDzqcSWgy0LqWKtVA1eSjV9U8VcKpVAuR491Ak/9/sPJu++QekGjYOT/z&#10;JMYq9hqb+E/5sX0i6zCQpfaBSXq8yCef8wlxKkk3HU8vvkwim9nR26EP3xQ0LAoFR9jY8pG+SCJK&#10;bG99aO17uxjRg6nLZW1MuuB6dW2QbQV9veVyOpn2If4wM/atZ+wfNfiu1nmX24kjZRo9s2PhSQoH&#10;oyKesY9Ks7qkUscp49STR0whpbIhb1WVKFWb5mREvz5Yn0WiJQFGZE3lDdgdQG/ZgvTYLT+dfXRV&#10;qaUH59HfEmudB48UGWwYnJvaAr4HYKiqLnJr35PUUhNZWkF5eECG0A6Ud3JZ00e+FT48CKQJor6g&#10;rRDu6dAGdgWHTuKsAvz13nu0p8YmLWc7msiC+58bgYoz891Sy3/Nz8/jCKfL+eTLmC54qlmdauym&#10;uQZqm5z2j5NJjPbB9KJGaF5oeSxiVFIJKyl2wWXA/nId2k1B60eqxSKZ0dg6EW7tk5MRPLIa+/d5&#10;/yLQdZ0eaEbuoJ9eMXvV661t9LSw2ATQdRqEI68d3zTyqXG69RR3yuk9WR2X6Pw3AAAA//8DAFBL&#10;AwQUAAYACAAAACEAL82/9N8AAAAKAQAADwAAAGRycy9kb3ducmV2LnhtbEyPwU7DMAyG70i8Q2Qk&#10;blu6wUYoTSc0jQsntiHE0UtNW61JSpJt7dtjTnC0/en39xerwXbiTCG23mmYTTMQ5IyvWldreN+/&#10;TBSImNBV2HlHGkaKsCqvrwrMK39xWzrvUi04xMUcNTQp9bmU0TRkMU59T45vXz5YTDyGWlYBLxxu&#10;OznPsqW02Dr+0GBP64bMcXeyGgK+fpujHd/a9cZI+Tmqzf5DaX17Mzw/gUg0pD8YfvVZHUp2OviT&#10;q6LoNExmywWjGu7VHQgGHhdzXhyYfFAKZFnI/xXKHwAAAP//AwBQSwECLQAUAAYACAAAACEAtoM4&#10;kv4AAADhAQAAEwAAAAAAAAAAAAAAAAAAAAAAW0NvbnRlbnRfVHlwZXNdLnhtbFBLAQItABQABgAI&#10;AAAAIQA4/SH/1gAAAJQBAAALAAAAAAAAAAAAAAAAAC8BAABfcmVscy8ucmVsc1BLAQItABQABgAI&#10;AAAAIQC6T0t7igIAAIwFAAAOAAAAAAAAAAAAAAAAAC4CAABkcnMvZTJvRG9jLnhtbFBLAQItABQA&#10;BgAIAAAAIQAvzb/03wAAAAoBAAAPAAAAAAAAAAAAAAAAAOQEAABkcnMvZG93bnJldi54bWxQSwUG&#10;AAAAAAQABADzAAAA8AUAAAAA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2694DB8D" w14:textId="130C0FA6" w:rsidR="005D7650" w:rsidRPr="00B06832" w:rsidRDefault="005D7650" w:rsidP="00AC22AB">
      <w:pPr>
        <w:spacing w:line="360" w:lineRule="auto"/>
        <w:jc w:val="both"/>
      </w:pPr>
      <w:proofErr w:type="spellStart"/>
      <w:r w:rsidRPr="00B6339D">
        <w:rPr>
          <w:b/>
          <w:bCs/>
        </w:rPr>
        <w:t>Upozornenie</w:t>
      </w:r>
      <w:proofErr w:type="spellEnd"/>
      <w:r w:rsidRPr="00B6339D">
        <w:rPr>
          <w:b/>
          <w:bCs/>
        </w:rPr>
        <w:t>:</w:t>
      </w:r>
      <w:r>
        <w:t xml:space="preserve"> </w:t>
      </w:r>
      <w:proofErr w:type="spellStart"/>
      <w:r>
        <w:t>Vykonanie</w:t>
      </w:r>
      <w:proofErr w:type="spellEnd"/>
      <w:r>
        <w:t xml:space="preserve"> </w:t>
      </w:r>
      <w:proofErr w:type="spellStart"/>
      <w:r>
        <w:t>analýzy</w:t>
      </w:r>
      <w:proofErr w:type="spellEnd"/>
      <w:r>
        <w:t xml:space="preserve"> </w:t>
      </w:r>
      <w:proofErr w:type="spellStart"/>
      <w:r>
        <w:t>nie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vrátiť</w:t>
      </w:r>
      <w:proofErr w:type="spellEnd"/>
      <w:r>
        <w:t xml:space="preserve"> </w:t>
      </w:r>
      <w:proofErr w:type="spellStart"/>
      <w:r>
        <w:t>späť</w:t>
      </w:r>
      <w:proofErr w:type="spellEnd"/>
      <w:r>
        <w:t xml:space="preserve">. Po </w:t>
      </w:r>
      <w:proofErr w:type="spellStart"/>
      <w:r>
        <w:t>spustený</w:t>
      </w:r>
      <w:proofErr w:type="spellEnd"/>
      <w:r>
        <w:t xml:space="preserve"> </w:t>
      </w:r>
      <w:proofErr w:type="spellStart"/>
      <w:r>
        <w:t>analýzy</w:t>
      </w:r>
      <w:proofErr w:type="spellEnd"/>
      <w:r>
        <w:t xml:space="preserve"> system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uloží</w:t>
      </w:r>
      <w:proofErr w:type="spellEnd"/>
      <w:r>
        <w:t xml:space="preserve"> </w:t>
      </w:r>
      <w:proofErr w:type="spellStart"/>
      <w:r>
        <w:t>výsledok</w:t>
      </w:r>
      <w:proofErr w:type="spellEnd"/>
      <w:r>
        <w:t xml:space="preserve">. </w:t>
      </w:r>
      <w:r w:rsidR="00B6339D">
        <w:t xml:space="preserve">V </w:t>
      </w:r>
      <w:proofErr w:type="spellStart"/>
      <w:r w:rsidR="00B6339D">
        <w:t>prípade</w:t>
      </w:r>
      <w:proofErr w:type="spellEnd"/>
      <w:r w:rsidR="00B6339D">
        <w:t xml:space="preserve">, </w:t>
      </w:r>
      <w:proofErr w:type="spellStart"/>
      <w:r w:rsidR="00B6339D">
        <w:t>že</w:t>
      </w:r>
      <w:proofErr w:type="spellEnd"/>
      <w:r w:rsidR="00B6339D">
        <w:t xml:space="preserve"> </w:t>
      </w:r>
      <w:proofErr w:type="spellStart"/>
      <w:r w:rsidR="00B6339D">
        <w:t>používateľ</w:t>
      </w:r>
      <w:proofErr w:type="spellEnd"/>
      <w:r w:rsidR="00B6339D">
        <w:t xml:space="preserve"> </w:t>
      </w:r>
      <w:proofErr w:type="spellStart"/>
      <w:r w:rsidR="00B6339D">
        <w:t>nie</w:t>
      </w:r>
      <w:proofErr w:type="spellEnd"/>
      <w:r w:rsidR="00B6339D">
        <w:t xml:space="preserve"> je </w:t>
      </w:r>
      <w:proofErr w:type="spellStart"/>
      <w:r w:rsidR="00B6339D">
        <w:t>spokojný</w:t>
      </w:r>
      <w:proofErr w:type="spellEnd"/>
      <w:r w:rsidR="00B6339D">
        <w:t xml:space="preserve"> s </w:t>
      </w:r>
      <w:proofErr w:type="spellStart"/>
      <w:r w:rsidR="00B6339D">
        <w:t>výsledkom</w:t>
      </w:r>
      <w:proofErr w:type="spellEnd"/>
      <w:r w:rsidR="00B6339D">
        <w:t xml:space="preserve">, je </w:t>
      </w:r>
      <w:proofErr w:type="spellStart"/>
      <w:r w:rsidR="00B6339D">
        <w:t>potrebné</w:t>
      </w:r>
      <w:proofErr w:type="spellEnd"/>
      <w:r w:rsidR="00B6339D">
        <w:t xml:space="preserve"> </w:t>
      </w:r>
      <w:proofErr w:type="spellStart"/>
      <w:r w:rsidR="00B6339D">
        <w:t>znovu</w:t>
      </w:r>
      <w:proofErr w:type="spellEnd"/>
      <w:r w:rsidR="00B6339D">
        <w:t xml:space="preserve"> </w:t>
      </w:r>
      <w:proofErr w:type="spellStart"/>
      <w:r w:rsidR="00B6339D">
        <w:t>kliknúť</w:t>
      </w:r>
      <w:proofErr w:type="spellEnd"/>
      <w:r w:rsidR="00AC22AB">
        <w:t xml:space="preserve"> </w:t>
      </w:r>
      <w:proofErr w:type="spellStart"/>
      <w:r w:rsidR="00AC22AB">
        <w:t>znovu</w:t>
      </w:r>
      <w:proofErr w:type="spellEnd"/>
      <w:r w:rsidR="00B6339D">
        <w:t xml:space="preserve"> </w:t>
      </w:r>
      <w:proofErr w:type="spellStart"/>
      <w:r w:rsidR="00B6339D">
        <w:t>na</w:t>
      </w:r>
      <w:proofErr w:type="spellEnd"/>
      <w:r w:rsidR="00B6339D">
        <w:t xml:space="preserve"> </w:t>
      </w:r>
      <w:proofErr w:type="spellStart"/>
      <w:r w:rsidR="00B6339D">
        <w:t>tlačidlo</w:t>
      </w:r>
      <w:proofErr w:type="spellEnd"/>
      <w:r w:rsidR="00B6339D">
        <w:t xml:space="preserve"> “</w:t>
      </w:r>
      <w:r w:rsidR="00B6339D" w:rsidRPr="00AC22AB">
        <w:rPr>
          <w:b/>
          <w:bCs/>
        </w:rPr>
        <w:t>Run analysis</w:t>
      </w:r>
      <w:r w:rsidR="00B6339D">
        <w:t>”.</w:t>
      </w:r>
      <w:r w:rsidR="00B6339D" w:rsidRPr="00B6339D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</w:t>
      </w:r>
    </w:p>
    <w:p w14:paraId="230AE533" w14:textId="77777777" w:rsidR="005D7650" w:rsidRPr="005A6B19" w:rsidRDefault="005D7650" w:rsidP="005A6B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A05FA8E" w14:textId="2452214E" w:rsidR="005A6B19" w:rsidRDefault="005A6B19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A105BB4" w14:textId="77777777" w:rsidR="005A6B19" w:rsidRDefault="005A6B19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CFE69A" w14:textId="66C76622" w:rsidR="00EA5A00" w:rsidRPr="000F2114" w:rsidRDefault="00EA5A00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A265D5F" w14:textId="5CD8E5B8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</w:p>
    <w:p w14:paraId="07F1A661" w14:textId="3F6B6A1A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7" w:name="_Toc104569332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Quantitative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analysis</w:t>
      </w:r>
      <w:bookmarkEnd w:id="17"/>
      <w:proofErr w:type="spellEnd"/>
    </w:p>
    <w:p w14:paraId="16D22F28" w14:textId="1867BE7E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3FD48A3" w14:textId="5EADC846" w:rsidR="00173E5A" w:rsidRPr="00AC22AB" w:rsidRDefault="00173E5A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697152" behindDoc="0" locked="0" layoutInCell="1" allowOverlap="1" wp14:anchorId="07CE48AE" wp14:editId="27B58AE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657475" cy="1514475"/>
            <wp:effectExtent l="0" t="0" r="9525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Používateľ prejde do tejto často “</w:t>
      </w:r>
      <w:proofErr w:type="spellStart"/>
      <w:r w:rsidR="00B94623"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Quantitative</w:t>
      </w:r>
      <w:proofErr w:type="spellEnd"/>
      <w:r w:rsidR="00B94623"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94623"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” prostredníctvom list boxu v pravej hornej časti obrazovky.</w:t>
      </w:r>
    </w:p>
    <w:p w14:paraId="36D86769" w14:textId="77777777" w:rsidR="00173E5A" w:rsidRPr="00AC22AB" w:rsidRDefault="00173E5A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7040AF3" w14:textId="77777777" w:rsidR="00173E5A" w:rsidRPr="00AC22AB" w:rsidRDefault="00173E5A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05FCB7E" w14:textId="77777777" w:rsidR="00173E5A" w:rsidRPr="00AC22AB" w:rsidRDefault="00173E5A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D41D625" w14:textId="2706958C" w:rsidR="00B6339D" w:rsidRPr="00AC22AB" w:rsidRDefault="00B6339D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kvantitatívna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 analýz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a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 má používateľ možnosť nastavenia parametrov pre docielenie čo najlepšej kvalitatívnej analýzy.</w:t>
      </w:r>
    </w:p>
    <w:p w14:paraId="3E1180D8" w14:textId="77777777" w:rsidR="00B6339D" w:rsidRPr="00AC22AB" w:rsidRDefault="00B6339D" w:rsidP="00AC22A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1C4F959" w14:textId="77777777" w:rsidR="00B6339D" w:rsidRPr="00AC22AB" w:rsidRDefault="00B6339D" w:rsidP="00AC22AB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color w:val="000000"/>
          <w:sz w:val="24"/>
          <w:szCs w:val="24"/>
          <w:lang w:val="sk-SK"/>
        </w:rPr>
        <w:t>V tomto prípade má používateľ k dispozícií hneď niekoľko nastavení:</w:t>
      </w:r>
    </w:p>
    <w:p w14:paraId="4C9E7BCF" w14:textId="5980DF3F" w:rsidR="00B6339D" w:rsidRPr="00AC22AB" w:rsidRDefault="00B6339D" w:rsidP="00AC22AB">
      <w:pPr>
        <w:pStyle w:val="ListParagraph"/>
        <w:numPr>
          <w:ilvl w:val="0"/>
          <w:numId w:val="5"/>
        </w:numPr>
        <w:spacing w:line="360" w:lineRule="auto"/>
        <w:ind w:left="3969" w:hanging="2333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25EC64B1" wp14:editId="27BCD5E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026285" cy="1923415"/>
            <wp:effectExtent l="0" t="0" r="0" b="635"/>
            <wp:wrapSquare wrapText="bothSides"/>
            <wp:docPr id="93" name="Picture 9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histogram&#10;&#10;Description automatically generated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01" t="9971" r="458" b="68046"/>
                    <a:stretch/>
                  </pic:blipFill>
                  <pic:spPr bwMode="auto">
                    <a:xfrm>
                      <a:off x="0" y="0"/>
                      <a:ext cx="2026763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C22AB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proofErr w:type="spellStart"/>
      <w:r w:rsidRPr="00AC22AB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Detector</w:t>
      </w:r>
      <w:proofErr w:type="spellEnd"/>
      <w:r w:rsidRPr="00AC22AB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Účinnosť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vybraného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detektora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>.</w:t>
      </w:r>
    </w:p>
    <w:p w14:paraId="7700A20B" w14:textId="71034E05" w:rsidR="00B6339D" w:rsidRPr="00AC22AB" w:rsidRDefault="00B6339D" w:rsidP="00AC22AB">
      <w:pPr>
        <w:pStyle w:val="ListParagraph"/>
        <w:numPr>
          <w:ilvl w:val="0"/>
          <w:numId w:val="5"/>
        </w:numPr>
        <w:spacing w:line="360" w:lineRule="auto"/>
        <w:ind w:left="3969" w:hanging="2333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color w:val="000000"/>
          <w:sz w:val="24"/>
          <w:szCs w:val="24"/>
          <w:lang w:val="sk-SK"/>
        </w:rPr>
        <w:t>“</w:t>
      </w:r>
      <w:proofErr w:type="spellStart"/>
      <w:r w:rsidRPr="00AC22AB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>Primary</w:t>
      </w:r>
      <w:proofErr w:type="spellEnd"/>
      <w:r w:rsidRPr="00AC22AB">
        <w:rPr>
          <w:rFonts w:ascii="Times New Roman" w:hAnsi="Times New Roman" w:cs="Times New Roman"/>
          <w:b/>
          <w:bCs/>
          <w:color w:val="000000"/>
          <w:sz w:val="24"/>
          <w:szCs w:val="24"/>
          <w:lang w:val="sk-SK"/>
        </w:rPr>
        <w:t xml:space="preserve"> element</w:t>
      </w:r>
      <w:r w:rsidRPr="00AC22AB"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”: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Informácie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o 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vybranom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chemickom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prvku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ktorý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predstavuje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primárne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žiarenie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>.</w:t>
      </w:r>
    </w:p>
    <w:p w14:paraId="69C9A6BC" w14:textId="6030626E" w:rsidR="00B6339D" w:rsidRPr="00AC22AB" w:rsidRDefault="00B6339D" w:rsidP="00AC22AB">
      <w:pPr>
        <w:pStyle w:val="ListParagraph"/>
        <w:numPr>
          <w:ilvl w:val="0"/>
          <w:numId w:val="5"/>
        </w:numPr>
        <w:spacing w:line="360" w:lineRule="auto"/>
        <w:ind w:left="3969" w:hanging="2333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</w:rPr>
        <w:t>“</w:t>
      </w:r>
      <w:r w:rsidRPr="00AC22AB">
        <w:rPr>
          <w:rFonts w:ascii="Times New Roman" w:hAnsi="Times New Roman" w:cs="Times New Roman"/>
          <w:b/>
          <w:bCs/>
          <w:sz w:val="24"/>
          <w:szCs w:val="24"/>
        </w:rPr>
        <w:t>X-Ray tube -&gt; Sample [°]</w:t>
      </w:r>
      <w:r w:rsidRPr="00AC22AB">
        <w:rPr>
          <w:rFonts w:ascii="Times New Roman" w:hAnsi="Times New Roman" w:cs="Times New Roman"/>
          <w:sz w:val="24"/>
          <w:szCs w:val="24"/>
        </w:rPr>
        <w:t xml:space="preserve">”: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Uhol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medzi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röntgenovou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trubicou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skúmanou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vzorkou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>.</w:t>
      </w:r>
    </w:p>
    <w:p w14:paraId="67F3E44A" w14:textId="08766768" w:rsidR="00B6339D" w:rsidRPr="00AC22AB" w:rsidRDefault="00B6339D" w:rsidP="00AC22AB">
      <w:pPr>
        <w:pStyle w:val="ListParagraph"/>
        <w:numPr>
          <w:ilvl w:val="0"/>
          <w:numId w:val="5"/>
        </w:numPr>
        <w:spacing w:line="360" w:lineRule="auto"/>
        <w:ind w:left="3969" w:hanging="2333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</w:rPr>
        <w:t>“</w:t>
      </w:r>
      <w:r w:rsidRPr="00AC22AB">
        <w:rPr>
          <w:rFonts w:ascii="Times New Roman" w:hAnsi="Times New Roman" w:cs="Times New Roman"/>
          <w:b/>
          <w:bCs/>
          <w:sz w:val="24"/>
          <w:szCs w:val="24"/>
        </w:rPr>
        <w:t>Detector</w:t>
      </w:r>
      <w:r w:rsidRPr="00AC22AB">
        <w:rPr>
          <w:rFonts w:ascii="Times New Roman" w:hAnsi="Times New Roman" w:cs="Times New Roman"/>
          <w:b/>
          <w:bCs/>
          <w:sz w:val="24"/>
          <w:szCs w:val="24"/>
        </w:rPr>
        <w:t xml:space="preserve"> -&gt; Sample [°]</w:t>
      </w:r>
      <w:r w:rsidRPr="00AC22AB">
        <w:rPr>
          <w:rFonts w:ascii="Times New Roman" w:hAnsi="Times New Roman" w:cs="Times New Roman"/>
          <w:sz w:val="24"/>
          <w:szCs w:val="24"/>
        </w:rPr>
        <w:t xml:space="preserve">”: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Uhol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medzi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detektorom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skúmanou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vzorkou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>.</w:t>
      </w:r>
    </w:p>
    <w:p w14:paraId="6E5564C6" w14:textId="094064DD" w:rsidR="00B6339D" w:rsidRPr="00AC22AB" w:rsidRDefault="00B6339D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22AB">
        <w:rPr>
          <w:rFonts w:ascii="Times New Roman" w:hAnsi="Times New Roman" w:cs="Times New Roman"/>
          <w:sz w:val="24"/>
          <w:szCs w:val="24"/>
        </w:rPr>
        <w:t xml:space="preserve">Po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kliknutí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C22AB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”</w:t>
      </w:r>
      <w:proofErr w:type="gramEnd"/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Run 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Analysys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”, system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zavola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skripty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pre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vykonanie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22AB" w:rsidRPr="00AC22AB">
        <w:rPr>
          <w:rFonts w:ascii="Times New Roman" w:hAnsi="Times New Roman" w:cs="Times New Roman"/>
          <w:sz w:val="24"/>
          <w:szCs w:val="24"/>
        </w:rPr>
        <w:t>kvantitatívnej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>.</w:t>
      </w:r>
    </w:p>
    <w:p w14:paraId="277634D5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7FB26DC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A9F4D3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76074D8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A6F5199" w14:textId="29686890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noProof/>
          <w:sz w:val="24"/>
          <w:szCs w:val="24"/>
          <w:lang w:val="sk-SK"/>
        </w:rPr>
        <w:lastRenderedPageBreak/>
        <w:drawing>
          <wp:anchor distT="0" distB="0" distL="114300" distR="114300" simplePos="0" relativeHeight="251749376" behindDoc="0" locked="0" layoutInCell="1" allowOverlap="1" wp14:anchorId="385E28A3" wp14:editId="6676DFD1">
            <wp:simplePos x="0" y="0"/>
            <wp:positionH relativeFrom="margin">
              <wp:align>left</wp:align>
            </wp:positionH>
            <wp:positionV relativeFrom="paragraph">
              <wp:posOffset>8351</wp:posOffset>
            </wp:positionV>
            <wp:extent cx="2328545" cy="2064385"/>
            <wp:effectExtent l="0" t="0" r="0" b="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4"/>
                    <a:stretch/>
                  </pic:blipFill>
                  <pic:spPr bwMode="auto">
                    <a:xfrm>
                      <a:off x="0" y="0"/>
                      <a:ext cx="232854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Systém indikuje aktuálne vykonávanie skriptu tak, že zablokuje tlačidlo „</w:t>
      </w:r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Run 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“ a premenuje ho na „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Analysis</w:t>
      </w:r>
      <w:proofErr w:type="spellEnd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is</w:t>
      </w:r>
      <w:proofErr w:type="spellEnd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running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“. Po dokončení analýzy sa opäť povolí tlačidlo a zmení sa jeho názov späť.</w:t>
      </w:r>
    </w:p>
    <w:p w14:paraId="60F58AA0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EC33D0E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7C692B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B654855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23C3015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22AB">
        <w:rPr>
          <w:rFonts w:ascii="Times New Roman" w:hAnsi="Times New Roman" w:cs="Times New Roman"/>
          <w:sz w:val="24"/>
          <w:szCs w:val="24"/>
        </w:rPr>
        <w:t>Keď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systém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získa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zo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skriptu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výsledné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dáta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vráti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pôvodného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stavu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a 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výsledky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zobrazí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r w:rsidRPr="00AC22AB">
        <w:rPr>
          <w:rFonts w:ascii="Times New Roman" w:hAnsi="Times New Roman" w:cs="Times New Roman"/>
          <w:sz w:val="24"/>
          <w:szCs w:val="24"/>
        </w:rPr>
        <w:t xml:space="preserve">v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tabuľke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nižšie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F12B89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1E820D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0400" behindDoc="0" locked="0" layoutInCell="1" allowOverlap="1" wp14:anchorId="37640EAF" wp14:editId="1E2B2794">
            <wp:simplePos x="0" y="0"/>
            <wp:positionH relativeFrom="column">
              <wp:posOffset>0</wp:posOffset>
            </wp:positionH>
            <wp:positionV relativeFrom="paragraph">
              <wp:posOffset>-4409</wp:posOffset>
            </wp:positionV>
            <wp:extent cx="2009955" cy="1328301"/>
            <wp:effectExtent l="0" t="0" r="0" b="5715"/>
            <wp:wrapSquare wrapText="bothSides"/>
            <wp:docPr id="96" name="Picture 9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histogram&#10;&#10;Description automatically generated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48" t="32442" r="392" b="52589"/>
                    <a:stretch/>
                  </pic:blipFill>
                  <pic:spPr bwMode="auto">
                    <a:xfrm>
                      <a:off x="0" y="0"/>
                      <a:ext cx="2009955" cy="132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V tabuľke sa zobrazia jednotlivé prvky „</w:t>
      </w:r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Element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“ a ich celkové zastúpenie vo vzorke „</w:t>
      </w: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  <w:lang w:val="sk-SK"/>
        </w:rPr>
        <w:t>Amount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“. Pri vynásobení výsledku 100 dostaneme celkové zastúpenie priamo v percentách.</w:t>
      </w:r>
    </w:p>
    <w:p w14:paraId="6602F9AD" w14:textId="77777777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6E1F099" w14:textId="476CFF6D" w:rsidR="00AC22AB" w:rsidRPr="00AC22AB" w:rsidRDefault="00AC22AB" w:rsidP="00AC22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F0346">
        <w:rPr>
          <w:rFonts w:ascii="Times New Roman" w:hAnsi="Times New Roman" w:cs="Times New Roman"/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70CF1B0C" wp14:editId="407FE4F3">
                <wp:simplePos x="0" y="0"/>
                <wp:positionH relativeFrom="margin">
                  <wp:posOffset>-88265</wp:posOffset>
                </wp:positionH>
                <wp:positionV relativeFrom="paragraph">
                  <wp:posOffset>320304</wp:posOffset>
                </wp:positionV>
                <wp:extent cx="6153150" cy="828675"/>
                <wp:effectExtent l="0" t="0" r="19050" b="28575"/>
                <wp:wrapNone/>
                <wp:docPr id="97" name="Rectangle: Rounded Corners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828675"/>
                        </a:xfrm>
                        <a:prstGeom prst="roundRect">
                          <a:avLst/>
                        </a:prstGeom>
                        <a:solidFill>
                          <a:srgbClr val="FF8585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2932C9" id="Rectangle: Rounded Corners 97" o:spid="_x0000_s1026" style="position:absolute;margin-left:-6.95pt;margin-top:25.2pt;width:484.5pt;height:65.25pt;z-index:-25156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0t7igIAAIwFAAAOAAAAZHJzL2Uyb0RvYy54bWysVEtv2zAMvg/YfxB0Xx1nTZcFdYqgRYYB&#10;RVu0HXpWZCk2IIsapbz260fJj2RtscOwHBRKJD+Sn0leXu0bw7YKfQ224PnZiDNlJZS1XRf8x/Py&#10;05QzH4QthQGrCn5Qnl/NP3643LmZGkMFplTICMT62c4VvArBzbLMy0o1wp+BU5aUGrARga64zkoU&#10;O0JvTDYejS6yHWDpEKTynl5vWiWfJ3ytlQz3WnsVmCk45RbSielcxTObX4rZGoWratmlIf4hi0bU&#10;loIOUDciCLbB+g1UU0sEDzqcSWgy0LqWKtVA1eSjV9U8VcKpVAuR491Ak/9/sPJu++QekGjYOT/z&#10;JMYq9hqb+E/5sX0i6zCQpfaBSXq8yCef8wlxKkk3HU8vvkwim9nR26EP3xQ0LAoFR9jY8pG+SCJK&#10;bG99aO17uxjRg6nLZW1MuuB6dW2QbQV9veVyOpn2If4wM/atZ+wfNfiu1nmX24kjZRo9s2PhSQoH&#10;oyKesY9Ks7qkUscp49STR0whpbIhb1WVKFWb5mREvz5Yn0WiJQFGZE3lDdgdQG/ZgvTYLT+dfXRV&#10;qaUH59HfEmudB48UGWwYnJvaAr4HYKiqLnJr35PUUhNZWkF5eECG0A6Ud3JZ00e+FT48CKQJor6g&#10;rRDu6dAGdgWHTuKsAvz13nu0p8YmLWc7msiC+58bgYoz891Sy3/Nz8/jCKfL+eTLmC54qlmdauym&#10;uQZqm5z2j5NJjPbB9KJGaF5oeSxiVFIJKyl2wWXA/nId2k1B60eqxSKZ0dg6EW7tk5MRPLIa+/d5&#10;/yLQdZ0eaEbuoJ9eMXvV661t9LSw2ATQdRqEI68d3zTyqXG69RR3yuk9WR2X6Pw3AAAA//8DAFBL&#10;AwQUAAYACAAAACEACHhLb98AAAAKAQAADwAAAGRycy9kb3ducmV2LnhtbEyPwU7DMBBE70j8g7VI&#10;3Fo7QFAS4lSoKhdO0CLE0bWXJGq8DrbbJn+POdHjap5m3taryQ7shD70jiRkSwEMSTvTUyvhY/ey&#10;KICFqMiowRFKmDHAqrm+qlVl3Jne8bSNLUslFColoYtxrDgPukOrwtKNSCn7dt6qmE7fcuPVOZXb&#10;gd8J8cit6iktdGrEdYf6sD1aCV69/uiDnd/69UZz/jUXm91nIeXtzfT8BCziFP9h+NNP6tAkp707&#10;kglskLDI7suESsjFA7AElHmeAdsnshAl8Kbmly80vwAAAP//AwBQSwECLQAUAAYACAAAACEAtoM4&#10;kv4AAADhAQAAEwAAAAAAAAAAAAAAAAAAAAAAW0NvbnRlbnRfVHlwZXNdLnhtbFBLAQItABQABgAI&#10;AAAAIQA4/SH/1gAAAJQBAAALAAAAAAAAAAAAAAAAAC8BAABfcmVscy8ucmVsc1BLAQItABQABgAI&#10;AAAAIQC6T0t7igIAAIwFAAAOAAAAAAAAAAAAAAAAAC4CAABkcnMvZTJvRG9jLnhtbFBLAQItABQA&#10;BgAIAAAAIQAIeEtv3wAAAAoBAAAPAAAAAAAAAAAAAAAAAOQEAABkcnMvZG93bnJldi54bWxQSwUG&#10;AAAAAAQABADzAAAA8AUAAAAA&#10;" fillcolor="#ff8585" strokecolor="white [3212]" strokeweight="1pt">
                <v:stroke joinstyle="miter"/>
                <w10:wrap anchorx="margin"/>
              </v:roundrect>
            </w:pict>
          </mc:Fallback>
        </mc:AlternateContent>
      </w:r>
    </w:p>
    <w:p w14:paraId="5F039AA6" w14:textId="5FAE93E7" w:rsidR="00D66308" w:rsidRPr="00AC22AB" w:rsidRDefault="00AC22AB" w:rsidP="00AC22AB">
      <w:pPr>
        <w:spacing w:line="360" w:lineRule="auto"/>
        <w:jc w:val="both"/>
      </w:pPr>
      <w:proofErr w:type="spellStart"/>
      <w:r w:rsidRPr="00AC22AB">
        <w:rPr>
          <w:rFonts w:ascii="Times New Roman" w:hAnsi="Times New Roman" w:cs="Times New Roman"/>
          <w:b/>
          <w:bCs/>
          <w:sz w:val="24"/>
          <w:szCs w:val="24"/>
        </w:rPr>
        <w:t>Upozornenie</w:t>
      </w:r>
      <w:proofErr w:type="spellEnd"/>
      <w:r w:rsidRPr="00AC22A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Vykonanie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nie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možné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vrátiť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späť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. Po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spustený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analýzy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automaticky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uloží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výsledok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. V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prípade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používateľ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nie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spokojný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výsledkom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, je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potrebné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znovu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kliknúť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znovu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22AB">
        <w:rPr>
          <w:rFonts w:ascii="Times New Roman" w:hAnsi="Times New Roman" w:cs="Times New Roman"/>
          <w:sz w:val="24"/>
          <w:szCs w:val="24"/>
        </w:rPr>
        <w:t>tlačidlo</w:t>
      </w:r>
      <w:proofErr w:type="spellEnd"/>
      <w:r w:rsidRPr="00AC22AB">
        <w:rPr>
          <w:rFonts w:ascii="Times New Roman" w:hAnsi="Times New Roman" w:cs="Times New Roman"/>
          <w:sz w:val="24"/>
          <w:szCs w:val="24"/>
        </w:rPr>
        <w:t xml:space="preserve"> “</w:t>
      </w:r>
      <w:r w:rsidRPr="00AC22AB">
        <w:rPr>
          <w:rFonts w:ascii="Times New Roman" w:hAnsi="Times New Roman" w:cs="Times New Roman"/>
          <w:b/>
          <w:bCs/>
          <w:sz w:val="24"/>
          <w:szCs w:val="24"/>
        </w:rPr>
        <w:t>Run analysis</w:t>
      </w:r>
      <w:r w:rsidRPr="00AC22AB">
        <w:rPr>
          <w:rFonts w:ascii="Times New Roman" w:hAnsi="Times New Roman" w:cs="Times New Roman"/>
          <w:sz w:val="24"/>
          <w:szCs w:val="24"/>
        </w:rPr>
        <w:t>”.</w:t>
      </w:r>
      <w:r w:rsidRPr="00B6339D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</w:t>
      </w:r>
      <w:r w:rsidR="00D66308" w:rsidRPr="000F2114">
        <w:rPr>
          <w:rFonts w:ascii="Times New Roman" w:hAnsi="Times New Roman" w:cs="Times New Roman"/>
          <w:lang w:val="sk-SK"/>
        </w:rPr>
        <w:br w:type="page"/>
      </w:r>
    </w:p>
    <w:p w14:paraId="3BD46300" w14:textId="49AD0216" w:rsidR="00D66308" w:rsidRPr="000F2114" w:rsidRDefault="00D66308" w:rsidP="00B32A45">
      <w:pPr>
        <w:pStyle w:val="Heading1"/>
        <w:spacing w:line="360" w:lineRule="auto"/>
        <w:rPr>
          <w:rFonts w:ascii="Times New Roman" w:hAnsi="Times New Roman" w:cs="Times New Roman"/>
          <w:lang w:val="sk-SK"/>
        </w:rPr>
      </w:pPr>
      <w:bookmarkStart w:id="18" w:name="_Toc104569333"/>
      <w:proofErr w:type="spellStart"/>
      <w:r w:rsidRPr="000F2114">
        <w:rPr>
          <w:rFonts w:ascii="Times New Roman" w:hAnsi="Times New Roman" w:cs="Times New Roman"/>
          <w:lang w:val="sk-SK"/>
        </w:rPr>
        <w:lastRenderedPageBreak/>
        <w:t>Data</w:t>
      </w:r>
      <w:bookmarkEnd w:id="18"/>
      <w:proofErr w:type="spellEnd"/>
    </w:p>
    <w:p w14:paraId="0D35ECF2" w14:textId="38DC5398" w:rsidR="00D66308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77FD072" w14:textId="4CFB4D51" w:rsidR="00B10D41" w:rsidRPr="001D5E62" w:rsidRDefault="00B10D41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1D5E62">
        <w:rPr>
          <w:rFonts w:ascii="Times New Roman" w:hAnsi="Times New Roman" w:cs="Times New Roman"/>
          <w:sz w:val="24"/>
          <w:szCs w:val="24"/>
          <w:lang w:val="sk-SK"/>
        </w:rPr>
        <w:t>Sekcia „</w:t>
      </w:r>
      <w:proofErr w:type="spellStart"/>
      <w:r w:rsidRPr="001D5E62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Pr="001D5E62">
        <w:rPr>
          <w:rFonts w:ascii="Times New Roman" w:hAnsi="Times New Roman" w:cs="Times New Roman"/>
          <w:sz w:val="24"/>
          <w:szCs w:val="24"/>
          <w:lang w:val="sk-SK"/>
        </w:rPr>
        <w:t>“ obsahuje tabuľky hodnôt jednotlivých, ktoré používa softvér pre spracovanie spektra a kvalitatívnu a kvantitatívnu analýzu.</w:t>
      </w:r>
    </w:p>
    <w:p w14:paraId="5FD207CC" w14:textId="77777777" w:rsidR="00B10D41" w:rsidRPr="001D5E62" w:rsidRDefault="00B10D41" w:rsidP="001D5E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66EEEFB" w14:textId="08004AD6" w:rsidR="00D66308" w:rsidRPr="000F2114" w:rsidRDefault="00B10D41" w:rsidP="001D5E62">
      <w:pPr>
        <w:spacing w:line="360" w:lineRule="auto"/>
        <w:jc w:val="both"/>
        <w:rPr>
          <w:rFonts w:ascii="Times New Roman" w:hAnsi="Times New Roman" w:cs="Times New Roman"/>
          <w:lang w:val="sk-SK"/>
        </w:rPr>
      </w:pPr>
      <w:r w:rsidRPr="001D5E62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83168" behindDoc="0" locked="0" layoutInCell="1" allowOverlap="1" wp14:anchorId="5C18EDDF" wp14:editId="7157301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933575" cy="828675"/>
            <wp:effectExtent l="0" t="0" r="9525" b="952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5E62" w:rsidRPr="001D5E62">
        <w:rPr>
          <w:rFonts w:ascii="Times New Roman" w:hAnsi="Times New Roman" w:cs="Times New Roman"/>
          <w:sz w:val="24"/>
          <w:szCs w:val="24"/>
          <w:lang w:val="sk-SK"/>
        </w:rPr>
        <w:t>Sekcia je dostupná v menu v ľavej hornej časti obrazovky ako „</w:t>
      </w:r>
      <w:proofErr w:type="spellStart"/>
      <w:r w:rsidR="001D5E62" w:rsidRPr="001D5E62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="001D5E62" w:rsidRPr="001D5E62">
        <w:rPr>
          <w:rFonts w:ascii="Times New Roman" w:hAnsi="Times New Roman" w:cs="Times New Roman"/>
          <w:sz w:val="24"/>
          <w:szCs w:val="24"/>
          <w:lang w:val="sk-SK"/>
        </w:rPr>
        <w:t xml:space="preserve">“. Menu obsahuje niekoľko ďalších menu položiek. Každá predstavuje samostatnú obrazovku s vlastným </w:t>
      </w:r>
      <w:proofErr w:type="spellStart"/>
      <w:r w:rsidR="001D5E62" w:rsidRPr="001D5E62">
        <w:rPr>
          <w:rFonts w:ascii="Times New Roman" w:hAnsi="Times New Roman" w:cs="Times New Roman"/>
          <w:sz w:val="24"/>
          <w:szCs w:val="24"/>
          <w:lang w:val="sk-SK"/>
        </w:rPr>
        <w:t>datasetom</w:t>
      </w:r>
      <w:proofErr w:type="spellEnd"/>
      <w:r w:rsidR="001D5E62" w:rsidRPr="001D5E62">
        <w:rPr>
          <w:rFonts w:ascii="Times New Roman" w:hAnsi="Times New Roman" w:cs="Times New Roman"/>
          <w:sz w:val="24"/>
          <w:szCs w:val="24"/>
          <w:lang w:val="sk-SK"/>
        </w:rPr>
        <w:t>.</w:t>
      </w:r>
      <w:r w:rsidR="00D66308" w:rsidRPr="000F2114">
        <w:rPr>
          <w:rFonts w:ascii="Times New Roman" w:hAnsi="Times New Roman" w:cs="Times New Roman"/>
          <w:lang w:val="sk-SK"/>
        </w:rPr>
        <w:br w:type="page"/>
      </w:r>
    </w:p>
    <w:p w14:paraId="7B71F82A" w14:textId="76A04644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19" w:name="_Toc104569334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Elements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line</w:t>
      </w:r>
      <w:bookmarkEnd w:id="19"/>
      <w:proofErr w:type="spellEnd"/>
    </w:p>
    <w:p w14:paraId="7DB4A712" w14:textId="34F46229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E0D17DA" w14:textId="4C35B215" w:rsidR="00B94623" w:rsidRDefault="00B94623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09440" behindDoc="0" locked="0" layoutInCell="1" allowOverlap="1" wp14:anchorId="35D2BC8A" wp14:editId="0B188EA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343275" cy="1743075"/>
            <wp:effectExtent l="0" t="0" r="9525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i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Elements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line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menu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v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ľavej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hornej časti obrazovky.</w:t>
      </w:r>
    </w:p>
    <w:p w14:paraId="42FDB4B5" w14:textId="0E26495D" w:rsidR="00E50D1F" w:rsidRDefault="00E50D1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D92303" w14:textId="3E212D11" w:rsidR="00E50D1F" w:rsidRDefault="00E50D1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CAAC23" w14:textId="0F3A6EB8" w:rsidR="00E50D1F" w:rsidRDefault="00E50D1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D8B2395" w14:textId="08FA669B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konkrétne 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Elements</w:t>
      </w:r>
      <w:proofErr w:type="spellEnd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lines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má používateľ možnosť </w:t>
      </w:r>
      <w:r>
        <w:rPr>
          <w:rFonts w:ascii="Times New Roman" w:hAnsi="Times New Roman" w:cs="Times New Roman"/>
          <w:sz w:val="24"/>
          <w:szCs w:val="24"/>
          <w:lang w:val="sk-SK"/>
        </w:rPr>
        <w:t>zobrazenia a filtrovania dát jednotlivých emisných čiar chemických prvkov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093F0D8C" w14:textId="25C5E89B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794213" w14:textId="6C1EB1C7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0970F4F" w14:textId="6E3338D1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E179227" w14:textId="294EAF1F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A100A4" w14:textId="1DA27F41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DF894C3" w14:textId="446FE6DD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3F88707" w14:textId="4060C9BF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C2872AF" w14:textId="16C49CA9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FBAC741" w14:textId="0B7AC383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FAB2338" w14:textId="6373291B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3FCE41F" w14:textId="27C86802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E4ADA09" w14:textId="289B65C9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C9C93AD" w14:textId="4DDA54E0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BF6E71F" w14:textId="0FF31675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Systém hneď zobrazí všetky dostupné dáta v tabuľke. Pre šetrenie pamäte a redukovaní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lagu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tabuľka implementuje virtualizáciu, takže v každom momente sú reálne v tabuľke načítané a zobrazené iba hodnoty, ktoré používateľ práve vidí.</w:t>
      </w:r>
    </w:p>
    <w:p w14:paraId="7BB14D15" w14:textId="77777777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752AAC6" w14:textId="77777777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1F329901" wp14:editId="654B0A25">
            <wp:extent cx="5943600" cy="4473575"/>
            <wp:effectExtent l="0" t="0" r="0" b="3175"/>
            <wp:docPr id="99" name="Picture 9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AAEC" w14:textId="0F085049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CFCAC94" w14:textId="14757C1D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A272FE9" w14:textId="4C65F382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E3B916C" w14:textId="4E46DC36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F7AE6C0" w14:textId="78F31323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032192E" w14:textId="3CFCD01B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C85FD8" w14:textId="5913FB15" w:rsidR="00823B9D" w:rsidRDefault="00823B9D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Používateľ má možnosť zobrazené dáta filtrovať podľa potreby. Konkrétne filter poskytuje nastavenia</w:t>
      </w:r>
      <w:r>
        <w:rPr>
          <w:rFonts w:ascii="Times New Roman" w:hAnsi="Times New Roman" w:cs="Times New Roman"/>
          <w:sz w:val="24"/>
          <w:szCs w:val="24"/>
          <w:lang w:val="sk-SK"/>
        </w:rPr>
        <w:t>:</w:t>
      </w:r>
    </w:p>
    <w:p w14:paraId="2A6CB83E" w14:textId="0444A858" w:rsidR="00B01BFB" w:rsidRDefault="00823B9D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53472" behindDoc="0" locked="0" layoutInCell="1" allowOverlap="1" wp14:anchorId="2986FFB5" wp14:editId="09BC4314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1838325"/>
            <wp:effectExtent l="0" t="0" r="9525" b="9525"/>
            <wp:wrapSquare wrapText="bothSides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1BFB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="00B01BFB"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Column</w:t>
      </w:r>
      <w:proofErr w:type="spellEnd"/>
      <w:r w:rsidR="00B01BFB"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01BFB"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name</w:t>
      </w:r>
      <w:proofErr w:type="spellEnd"/>
      <w:r w:rsidR="00B01BFB">
        <w:rPr>
          <w:rFonts w:ascii="Times New Roman" w:hAnsi="Times New Roman" w:cs="Times New Roman"/>
          <w:sz w:val="24"/>
          <w:szCs w:val="24"/>
          <w:lang w:val="sk-SK"/>
        </w:rPr>
        <w:t>“: Výber stĺpca, podľa ktorého chce používateľ zobrazené dáta filtrovať.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Na výber sú možnosti podľa jednotlivých stĺpcov zobrazených v tabuľke.</w:t>
      </w:r>
    </w:p>
    <w:p w14:paraId="74C0B3FE" w14:textId="77777777" w:rsidR="00823B9D" w:rsidRDefault="00823B9D" w:rsidP="00823B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A439A51" w14:textId="77777777" w:rsidR="00823B9D" w:rsidRDefault="00823B9D" w:rsidP="00823B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15D307B" w14:textId="76AB41D9" w:rsidR="00823B9D" w:rsidRDefault="00823B9D" w:rsidP="00823B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30A0ACF" w14:textId="77777777" w:rsidR="00823B9D" w:rsidRDefault="00823B9D" w:rsidP="00823B9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7EDB44" w14:textId="30F0669F" w:rsidR="00823B9D" w:rsidRPr="00823B9D" w:rsidRDefault="00823B9D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E29552A" w14:textId="64E17B87" w:rsidR="00B01BFB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54496" behindDoc="0" locked="0" layoutInCell="1" allowOverlap="1" wp14:anchorId="66C27445" wp14:editId="3D764138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38375" cy="2571750"/>
            <wp:effectExtent l="0" t="0" r="9525" b="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Filter 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operation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“: Operácia, ktorá sa má vykonať pri filtrovaní dát („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Equal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 - rovné, 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 - obsahuje, 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</w:t>
      </w:r>
      <w:proofErr w:type="spellEnd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 – začína na, 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 – končí na</w:t>
      </w:r>
      <w:r w:rsidR="00823B9D">
        <w:rPr>
          <w:rFonts w:ascii="Times New Roman" w:hAnsi="Times New Roman" w:cs="Times New Roman"/>
          <w:sz w:val="24"/>
          <w:szCs w:val="24"/>
          <w:lang w:val="sk-SK"/>
        </w:rPr>
        <w:t>, „</w:t>
      </w:r>
      <w:proofErr w:type="spellStart"/>
      <w:r w:rsidR="00823B9D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 w:rsidR="00823B9D">
        <w:rPr>
          <w:rFonts w:ascii="Times New Roman" w:hAnsi="Times New Roman" w:cs="Times New Roman"/>
          <w:sz w:val="24"/>
          <w:szCs w:val="24"/>
          <w:lang w:val="sk-SK"/>
        </w:rPr>
        <w:t>“ - rozsah</w:t>
      </w:r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)</w:t>
      </w:r>
      <w:r w:rsidR="00823B9D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9BC488F" w14:textId="591A2DC0" w:rsidR="00823B9D" w:rsidRDefault="00823B9D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Možnosť rozsah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je dostupná iba pre stĺpec obsahujúci číselné hodnoty.</w:t>
      </w:r>
    </w:p>
    <w:p w14:paraId="5C5A0B2B" w14:textId="7CB0C9B9" w:rsidR="00823B9D" w:rsidRDefault="00823B9D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Naopak možnosti obsahuje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“, </w:t>
      </w:r>
      <w:r w:rsidR="007C40AE">
        <w:rPr>
          <w:rFonts w:ascii="Times New Roman" w:hAnsi="Times New Roman" w:cs="Times New Roman"/>
          <w:sz w:val="24"/>
          <w:szCs w:val="24"/>
          <w:lang w:val="sk-SK"/>
        </w:rPr>
        <w:t>začína „</w:t>
      </w:r>
      <w:proofErr w:type="spellStart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Start</w:t>
      </w:r>
      <w:proofErr w:type="spellEnd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="007C40AE">
        <w:rPr>
          <w:rFonts w:ascii="Times New Roman" w:hAnsi="Times New Roman" w:cs="Times New Roman"/>
          <w:sz w:val="24"/>
          <w:szCs w:val="24"/>
          <w:lang w:val="sk-SK"/>
        </w:rPr>
        <w:t>“ a končí „</w:t>
      </w:r>
      <w:proofErr w:type="spellStart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="007C40AE"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="007C40AE">
        <w:rPr>
          <w:rFonts w:ascii="Times New Roman" w:hAnsi="Times New Roman" w:cs="Times New Roman"/>
          <w:sz w:val="24"/>
          <w:szCs w:val="24"/>
          <w:lang w:val="sk-SK"/>
        </w:rPr>
        <w:t>“ sú dostupné iba pre stĺpce s textovou hodnotou.</w:t>
      </w:r>
    </w:p>
    <w:p w14:paraId="2537A9E2" w14:textId="637CF753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190EAF" w14:textId="59F1EF88" w:rsidR="00B01BFB" w:rsidRPr="00823B9D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04D7437A" wp14:editId="59F9A9B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24075" cy="1876425"/>
            <wp:effectExtent l="0" t="0" r="9525" b="9525"/>
            <wp:wrapSquare wrapText="bothSides"/>
            <wp:docPr id="106" name="Picture 1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“: Samotná hodnota, podľa ktorej bude vybraný stĺpec filtrovaní s použitím vybranej operácie.</w:t>
      </w:r>
    </w:p>
    <w:p w14:paraId="769C6727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E96685D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322A97B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D46A991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A28F34" w14:textId="00F8F553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 wp14:anchorId="4E57DA09" wp14:editId="3C7213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4075" cy="2409825"/>
            <wp:effectExtent l="0" t="0" r="9525" b="9525"/>
            <wp:wrapSquare wrapText="bothSides"/>
            <wp:docPr id="107" name="Picture 10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V prípade, že je zvolená operácia filtrovania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používateľ zadáva hodnoty od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do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to</w:t>
      </w:r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50CF3C52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BC06FEC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A0469D6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7EDDCDB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B54CD46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0F8EFBE" w14:textId="77777777" w:rsidR="007C40AE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AC68336" w14:textId="4A3E1F32" w:rsidR="00B01BFB" w:rsidRPr="00823B9D" w:rsidRDefault="007C40AE" w:rsidP="00823B9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0B426D16" wp14:editId="0A7902B3">
            <wp:simplePos x="0" y="0"/>
            <wp:positionH relativeFrom="margin">
              <wp:posOffset>0</wp:posOffset>
            </wp:positionH>
            <wp:positionV relativeFrom="paragraph">
              <wp:posOffset>24130</wp:posOffset>
            </wp:positionV>
            <wp:extent cx="2219325" cy="514350"/>
            <wp:effectExtent l="0" t="0" r="9525" b="0"/>
            <wp:wrapSquare wrapText="bothSides"/>
            <wp:docPr id="108" name="Picture 10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 with medium confidence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5"/>
                    <a:stretch/>
                  </pic:blipFill>
                  <pic:spPr bwMode="auto"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Pre aplikovanie filtra stačí kliknúť na tlačidlo „</w:t>
      </w:r>
      <w:proofErr w:type="spellStart"/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Submit</w:t>
      </w:r>
      <w:proofErr w:type="spellEnd"/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“. Pre zrušenie filtrovania a zobrazenia všetkých dať stačí kliknúť na tlačidlo „</w:t>
      </w:r>
      <w:r w:rsidR="00B01BFB"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Reset</w:t>
      </w:r>
      <w:r w:rsidR="00B01BFB" w:rsidRPr="00823B9D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4455A18A" w14:textId="5B7247EC" w:rsidR="00B01BFB" w:rsidRPr="00B01BFB" w:rsidRDefault="00B01BFB" w:rsidP="00B01B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911E41" w14:textId="0D429416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E37B5C1" w14:textId="4A449BEF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51EEC1A" w14:textId="4E5477D6" w:rsidR="00E50D1F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863725" w14:textId="56608AFC" w:rsidR="00E50D1F" w:rsidRPr="00AC22AB" w:rsidRDefault="00E50D1F" w:rsidP="00E50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B63E91" w14:textId="77777777" w:rsidR="00E50D1F" w:rsidRPr="000F2114" w:rsidRDefault="00E50D1F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E66851B" w14:textId="77777777" w:rsidR="00B94623" w:rsidRPr="000F2114" w:rsidRDefault="00B94623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E7B7F5E" w14:textId="171D0B3F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  <w:bookmarkStart w:id="20" w:name="_Toc104569335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Detector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efficiencies</w:t>
      </w:r>
      <w:bookmarkEnd w:id="20"/>
      <w:proofErr w:type="spellEnd"/>
    </w:p>
    <w:p w14:paraId="50451B7F" w14:textId="063CA60A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56A349D" w14:textId="204F9E26" w:rsidR="00B94623" w:rsidRPr="000F2114" w:rsidRDefault="00B94623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0464" behindDoc="0" locked="0" layoutInCell="1" allowOverlap="1" wp14:anchorId="50326857" wp14:editId="0F1CAB6E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333750" cy="1685925"/>
            <wp:effectExtent l="0" t="0" r="0" b="9525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časti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Detector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efficiencies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„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Pr="000F2114">
        <w:rPr>
          <w:rFonts w:ascii="Times New Roman" w:hAnsi="Times New Roman" w:cs="Times New Roman"/>
          <w:sz w:val="24"/>
          <w:szCs w:val="24"/>
          <w:lang w:val="sk-SK"/>
        </w:rPr>
        <w:t>“ menu v ľavej hornej časti obrazovky.</w:t>
      </w:r>
    </w:p>
    <w:p w14:paraId="1DA9CD1B" w14:textId="77777777" w:rsidR="007C40AE" w:rsidRDefault="007C40AE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A59AA58" w14:textId="77777777" w:rsidR="007C40AE" w:rsidRDefault="007C40AE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7584480C" w14:textId="77777777" w:rsidR="007C40AE" w:rsidRDefault="007C40AE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ECCE7D2" w14:textId="4229E25D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konkrétne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Detector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efficiencies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má používateľ možnosť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zobrazenia a filtrovania dát jednotlivých </w:t>
      </w:r>
      <w:r w:rsidR="00B10D41">
        <w:rPr>
          <w:rFonts w:ascii="Times New Roman" w:hAnsi="Times New Roman" w:cs="Times New Roman"/>
          <w:sz w:val="24"/>
          <w:szCs w:val="24"/>
          <w:lang w:val="sk-SK"/>
        </w:rPr>
        <w:t xml:space="preserve">detektorov a ich </w:t>
      </w:r>
      <w:proofErr w:type="spellStart"/>
      <w:r w:rsidR="00B10D41">
        <w:rPr>
          <w:rFonts w:ascii="Times New Roman" w:hAnsi="Times New Roman" w:cs="Times New Roman"/>
          <w:sz w:val="24"/>
          <w:szCs w:val="24"/>
          <w:lang w:val="sk-SK"/>
        </w:rPr>
        <w:t>učínností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5E6600B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1FF7078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8A89B4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0D19D9F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98D7CC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69B6A79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509B17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65ABA36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1A6A96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1BC6FD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51A5148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DAD2561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67FB535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578A39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Systém hneď zobrazí všetky dostupné dáta v tabuľke. Pre šetrenie pamäte a redukovaní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lagu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tabuľka implementuje virtualizáciu, takže v každom momente sú reálne v tabuľke načítané a zobrazené iba hodnoty, ktoré používateľ práve vidí.</w:t>
      </w:r>
    </w:p>
    <w:p w14:paraId="355E69A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206EC75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43FD8272" wp14:editId="6F8217CB">
            <wp:extent cx="5943600" cy="4473575"/>
            <wp:effectExtent l="0" t="0" r="0" b="3175"/>
            <wp:docPr id="109" name="Picture 10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E30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6764E12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9DD59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916EB07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432CCE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F1ABCB1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FC5B4AF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Používateľ má možnosť zobrazené dáta filtrovať podľa potreby. Konkrétne filter poskytuje nastavenia:</w:t>
      </w:r>
    </w:p>
    <w:p w14:paraId="7EB16401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59616" behindDoc="0" locked="0" layoutInCell="1" allowOverlap="1" wp14:anchorId="6CD7B26A" wp14:editId="29E48D7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1838325"/>
            <wp:effectExtent l="0" t="0" r="9525" b="9525"/>
            <wp:wrapSquare wrapText="bothSides"/>
            <wp:docPr id="110" name="Picture 1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Column</w:t>
      </w:r>
      <w:proofErr w:type="spellEnd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“: Výber stĺpca, podľa ktorého chce používateľ zobrazené dáta filtrovať. Na výber sú možnosti podľa jednotlivých stĺpcov zobrazených v tabuľke.</w:t>
      </w:r>
    </w:p>
    <w:p w14:paraId="765670AC" w14:textId="77777777" w:rsidR="007C40AE" w:rsidRDefault="007C40AE" w:rsidP="007C40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2D6F7E" w14:textId="77777777" w:rsidR="007C40AE" w:rsidRDefault="007C40AE" w:rsidP="007C40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31B1C1B" w14:textId="77777777" w:rsidR="007C40AE" w:rsidRDefault="007C40AE" w:rsidP="007C40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211D781" w14:textId="77777777" w:rsidR="007C40AE" w:rsidRDefault="007C40AE" w:rsidP="007C40A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1854356" w14:textId="77777777" w:rsidR="007C40AE" w:rsidRPr="00823B9D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075120F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60640" behindDoc="0" locked="0" layoutInCell="1" allowOverlap="1" wp14:anchorId="4013B292" wp14:editId="4EB6688D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38375" cy="2571750"/>
            <wp:effectExtent l="0" t="0" r="9525" b="0"/>
            <wp:wrapSquare wrapText="bothSides"/>
            <wp:docPr id="111" name="Picture 1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Filter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operation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Operácia, ktorá sa má vykonať pri filtrovaní dát („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Equal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rovné,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obsahuje,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začína na,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končí na</w:t>
      </w:r>
      <w:r>
        <w:rPr>
          <w:rFonts w:ascii="Times New Roman" w:hAnsi="Times New Roman" w:cs="Times New Roman"/>
          <w:sz w:val="24"/>
          <w:szCs w:val="24"/>
          <w:lang w:val="sk-SK"/>
        </w:rPr>
        <w:t>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- rozsah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)</w:t>
      </w:r>
      <w:r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16429ECC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Možnosť rozsah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je dostupná iba pre stĺpec obsahujúci číselné hodnoty.</w:t>
      </w:r>
    </w:p>
    <w:p w14:paraId="14D2A751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Naopak možnosti obsahuje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začína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Start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a končí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sú dostupné iba pre stĺpce s textovou hodnotou.</w:t>
      </w:r>
    </w:p>
    <w:p w14:paraId="70699288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D276FE2" w14:textId="77777777" w:rsidR="007C40AE" w:rsidRPr="00823B9D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46D5B713" wp14:editId="0FDD232E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24075" cy="1876425"/>
            <wp:effectExtent l="0" t="0" r="9525" b="9525"/>
            <wp:wrapSquare wrapText="bothSides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Samotná hodnota, podľa ktorej bude vybraný stĺpec filtrovaní s použitím vybranej operácie.</w:t>
      </w:r>
    </w:p>
    <w:p w14:paraId="0CFBE9FA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74BCA20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1961134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1EE118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AE0A18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319B55EE" wp14:editId="2F3C6A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4075" cy="2409825"/>
            <wp:effectExtent l="0" t="0" r="9525" b="9525"/>
            <wp:wrapSquare wrapText="bothSides"/>
            <wp:docPr id="113" name="Picture 1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V prípade, že je zvolená operácia filtrovania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používateľ zadáva hodnoty od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do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to</w:t>
      </w:r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2BC61349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8DEA5D1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08C3C03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EE706F2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002532B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43D8FFB" w14:textId="77777777" w:rsidR="007C40AE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8C97795" w14:textId="77777777" w:rsidR="007C40AE" w:rsidRPr="00823B9D" w:rsidRDefault="007C40AE" w:rsidP="007C40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3BCD63B9" wp14:editId="517779C9">
            <wp:simplePos x="0" y="0"/>
            <wp:positionH relativeFrom="margin">
              <wp:posOffset>0</wp:posOffset>
            </wp:positionH>
            <wp:positionV relativeFrom="paragraph">
              <wp:posOffset>24130</wp:posOffset>
            </wp:positionV>
            <wp:extent cx="2219325" cy="514350"/>
            <wp:effectExtent l="0" t="0" r="9525" b="0"/>
            <wp:wrapSquare wrapText="bothSides"/>
            <wp:docPr id="114" name="Picture 1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 with medium confidence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5"/>
                    <a:stretch/>
                  </pic:blipFill>
                  <pic:spPr bwMode="auto"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Pre aplikovanie filtra stačí kliknúť na tlačidlo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Submit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“. Pre zrušenie filtrovania a zobrazenia všetkých dať stačí kliknúť na tlačidlo 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Reset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5FBA8B5F" w14:textId="2CE8AEBD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</w:p>
    <w:p w14:paraId="142842E2" w14:textId="6172E0B0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21" w:name="_Toc104569336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Fluorescent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yields</w:t>
      </w:r>
      <w:bookmarkEnd w:id="21"/>
      <w:proofErr w:type="spellEnd"/>
    </w:p>
    <w:p w14:paraId="0F22B3A1" w14:textId="4151EC59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3DE8997" w14:textId="72C9E363" w:rsidR="00B94623" w:rsidRPr="000F2114" w:rsidRDefault="00FF1453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1488" behindDoc="0" locked="0" layoutInCell="1" allowOverlap="1" wp14:anchorId="14328761" wp14:editId="366B7D8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276600" cy="1666875"/>
            <wp:effectExtent l="0" t="0" r="0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časti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Fluorescent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yields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„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“ menu v ľavej hornej časti obrazovky.</w:t>
      </w:r>
    </w:p>
    <w:p w14:paraId="6C77AB84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9E0124C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9DEA52F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3D73AEE0" w14:textId="3859F649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konkrétne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Fluorescent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yields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má používateľ možnosť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zobrazenia a filtrovania dát </w:t>
      </w:r>
      <w:r>
        <w:rPr>
          <w:rFonts w:ascii="Times New Roman" w:hAnsi="Times New Roman" w:cs="Times New Roman"/>
          <w:sz w:val="24"/>
          <w:szCs w:val="24"/>
          <w:lang w:val="sk-SK"/>
        </w:rPr>
        <w:t>fluorescenčných výťažkov jednotlivých prvkov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prvkov</w:t>
      </w:r>
      <w:proofErr w:type="spellEnd"/>
      <w:r w:rsidRPr="00AC22AB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1A08A71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8FDC29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A1DFF8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BE0C97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9EAC6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47FB9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F8D02AA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AC0FE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6EB943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6A301B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6849DB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8A475F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84D51F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4DC85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Systém hneď zobrazí všetky dostupné dáta v tabuľke. Pre šetrenie pamäte a redukovaní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lagu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tabuľka implementuje virtualizáciu, takže v každom momente sú reálne v tabuľke načítané a zobrazené iba hodnoty, ktoré používateľ práve vidí.</w:t>
      </w:r>
    </w:p>
    <w:p w14:paraId="480BB58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440DD69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7A3843DE" wp14:editId="5B9092B5">
            <wp:extent cx="5943600" cy="4473575"/>
            <wp:effectExtent l="0" t="0" r="0" b="3175"/>
            <wp:docPr id="115" name="Picture 1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A9E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7D616C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B34D224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6EA6F7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4081D3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6546A8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F88218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Používateľ má možnosť zobrazené dáta filtrovať podľa potreby. Konkrétne filter poskytuje nastavenia:</w:t>
      </w:r>
    </w:p>
    <w:p w14:paraId="6479FE8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65760" behindDoc="0" locked="0" layoutInCell="1" allowOverlap="1" wp14:anchorId="54591BB8" wp14:editId="7989463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1838325"/>
            <wp:effectExtent l="0" t="0" r="9525" b="9525"/>
            <wp:wrapSquare wrapText="bothSides"/>
            <wp:docPr id="116" name="Picture 1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Column</w:t>
      </w:r>
      <w:proofErr w:type="spellEnd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“: Výber stĺpca, podľa ktorého chce používateľ zobrazené dáta filtrovať. Na výber sú možnosti podľa jednotlivých stĺpcov zobrazených v tabuľke.</w:t>
      </w:r>
    </w:p>
    <w:p w14:paraId="3726180C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B755522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4FCBD8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34C1D25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A07020F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9E6EFA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66784" behindDoc="0" locked="0" layoutInCell="1" allowOverlap="1" wp14:anchorId="2258C803" wp14:editId="42FDEEEF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38375" cy="2571750"/>
            <wp:effectExtent l="0" t="0" r="9525" b="0"/>
            <wp:wrapSquare wrapText="bothSides"/>
            <wp:docPr id="117" name="Picture 1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Filter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operation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Operácia, ktorá sa má vykonať pri filtrovaní dát („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Equal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rovné,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obsahuje,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začína na,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končí na</w:t>
      </w:r>
      <w:r>
        <w:rPr>
          <w:rFonts w:ascii="Times New Roman" w:hAnsi="Times New Roman" w:cs="Times New Roman"/>
          <w:sz w:val="24"/>
          <w:szCs w:val="24"/>
          <w:lang w:val="sk-SK"/>
        </w:rPr>
        <w:t>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- rozsah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)</w:t>
      </w:r>
      <w:r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2B85FEB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Možnosť rozsah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je dostupná iba pre stĺpec obsahujúci číselné hodnoty.</w:t>
      </w:r>
    </w:p>
    <w:p w14:paraId="4E88985A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Naopak možnosti obsahuje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začína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Start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a končí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sú dostupné iba pre stĺpce s textovou hodnotou.</w:t>
      </w:r>
    </w:p>
    <w:p w14:paraId="69499C8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8077742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22C42A7B" wp14:editId="5A9E7A7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24075" cy="1876425"/>
            <wp:effectExtent l="0" t="0" r="9525" b="9525"/>
            <wp:wrapSquare wrapText="bothSides"/>
            <wp:docPr id="118" name="Picture 1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Samotná hodnota, podľa ktorej bude vybraný stĺpec filtrovaní s použitím vybranej operácie.</w:t>
      </w:r>
    </w:p>
    <w:p w14:paraId="6176F4F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BA1A23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2D81D8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F26557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926A09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0CCDE408" wp14:editId="51B1B9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4075" cy="2409825"/>
            <wp:effectExtent l="0" t="0" r="9525" b="9525"/>
            <wp:wrapSquare wrapText="bothSides"/>
            <wp:docPr id="119" name="Picture 1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V prípade, že je zvolená operácia filtrovania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používateľ zadáva hodnoty od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do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to</w:t>
      </w:r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39EB562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45446A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027F2A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795A78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349716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38FCEC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EFC2586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2A2594D4" wp14:editId="7ECB4721">
            <wp:simplePos x="0" y="0"/>
            <wp:positionH relativeFrom="margin">
              <wp:posOffset>0</wp:posOffset>
            </wp:positionH>
            <wp:positionV relativeFrom="paragraph">
              <wp:posOffset>24130</wp:posOffset>
            </wp:positionV>
            <wp:extent cx="2219325" cy="514350"/>
            <wp:effectExtent l="0" t="0" r="9525" b="0"/>
            <wp:wrapSquare wrapText="bothSides"/>
            <wp:docPr id="120" name="Picture 1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 with medium confidence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5"/>
                    <a:stretch/>
                  </pic:blipFill>
                  <pic:spPr bwMode="auto"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Pre aplikovanie filtra stačí kliknúť na tlačidlo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Submit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“. Pre zrušenie filtrovania a zobrazenia všetkých dať stačí kliknúť na tlačidlo 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Reset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7EE4E965" w14:textId="542AD29D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</w:p>
    <w:p w14:paraId="1A95298B" w14:textId="0C982E53" w:rsidR="00D66308" w:rsidRPr="000F2114" w:rsidRDefault="00D66308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22" w:name="_Toc104569337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Jump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ratios</w:t>
      </w:r>
      <w:bookmarkEnd w:id="22"/>
      <w:proofErr w:type="spellEnd"/>
    </w:p>
    <w:p w14:paraId="4535E577" w14:textId="3FB0F2BA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38BE354" w14:textId="193C4C2A" w:rsidR="00B94623" w:rsidRPr="000F2114" w:rsidRDefault="00FF1453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2512" behindDoc="0" locked="0" layoutInCell="1" allowOverlap="1" wp14:anchorId="678705E0" wp14:editId="6E9A32E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295650" cy="1685925"/>
            <wp:effectExtent l="0" t="0" r="0" b="952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časti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Jump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ratios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„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“ menu v ľavej hornej časti obrazovky.</w:t>
      </w:r>
    </w:p>
    <w:p w14:paraId="2DC7656C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459E41BF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0FE2DDD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6B5FB856" w14:textId="77777777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522F9DEC" w14:textId="75F700D1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konkrétne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Jump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ratios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má používateľ možnosť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zobrazenia a filtrovania dát jednotlivých </w:t>
      </w:r>
      <w:r>
        <w:rPr>
          <w:rFonts w:ascii="Times New Roman" w:hAnsi="Times New Roman" w:cs="Times New Roman"/>
          <w:sz w:val="24"/>
          <w:szCs w:val="24"/>
          <w:lang w:val="sk-SK"/>
        </w:rPr>
        <w:t>hrán emisných čiar chemických prvkov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07CA491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663CA54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55EED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4B80DAA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F0F3B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DC2C63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3A1274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2E2BF16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FC98BC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203400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1BB5ED9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C3287A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8B86F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8C63F8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Systém hneď zobrazí všetky dostupné dáta v tabuľke. Pre šetrenie pamäte a redukovaní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lagu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tabuľka implementuje virtualizáciu, takže v každom momente sú reálne v tabuľke načítané a zobrazené iba hodnoty, ktoré používateľ práve vidí.</w:t>
      </w:r>
    </w:p>
    <w:p w14:paraId="3880BB1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9579E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6CCF1912" wp14:editId="6001A6D9">
            <wp:extent cx="5943600" cy="4473575"/>
            <wp:effectExtent l="0" t="0" r="0" b="3175"/>
            <wp:docPr id="121" name="Picture 1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8C8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127C33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D79287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C113C8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C4B2FA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B70E1A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48CB8F9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Používateľ má možnosť zobrazené dáta filtrovať podľa potreby. Konkrétne filter poskytuje nastavenia:</w:t>
      </w:r>
    </w:p>
    <w:p w14:paraId="05A1206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71904" behindDoc="0" locked="0" layoutInCell="1" allowOverlap="1" wp14:anchorId="3A6AAE78" wp14:editId="29B4110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1838325"/>
            <wp:effectExtent l="0" t="0" r="9525" b="9525"/>
            <wp:wrapSquare wrapText="bothSides"/>
            <wp:docPr id="122" name="Picture 1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Column</w:t>
      </w:r>
      <w:proofErr w:type="spellEnd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“: Výber stĺpca, podľa ktorého chce používateľ zobrazené dáta filtrovať. Na výber sú možnosti podľa jednotlivých stĺpcov zobrazených v tabuľke.</w:t>
      </w:r>
    </w:p>
    <w:p w14:paraId="11657B4C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D37BE97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E979898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8C5F53A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D5DB57E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0893B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72928" behindDoc="0" locked="0" layoutInCell="1" allowOverlap="1" wp14:anchorId="7BFF094B" wp14:editId="02147FD4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38375" cy="2571750"/>
            <wp:effectExtent l="0" t="0" r="9525" b="0"/>
            <wp:wrapSquare wrapText="bothSides"/>
            <wp:docPr id="123" name="Picture 1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Filter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operation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Operácia, ktorá sa má vykonať pri filtrovaní dát („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Equal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rovné,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obsahuje,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začína na,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končí na</w:t>
      </w:r>
      <w:r>
        <w:rPr>
          <w:rFonts w:ascii="Times New Roman" w:hAnsi="Times New Roman" w:cs="Times New Roman"/>
          <w:sz w:val="24"/>
          <w:szCs w:val="24"/>
          <w:lang w:val="sk-SK"/>
        </w:rPr>
        <w:t>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- rozsah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)</w:t>
      </w:r>
      <w:r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3716BCE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Možnosť rozsah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je dostupná iba pre stĺpec obsahujúci číselné hodnoty.</w:t>
      </w:r>
    </w:p>
    <w:p w14:paraId="7E58B39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Naopak možnosti obsahuje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začína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Start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a končí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sú dostupné iba pre stĺpce s textovou hodnotou.</w:t>
      </w:r>
    </w:p>
    <w:p w14:paraId="2BEF90D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0952775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6778ABF9" wp14:editId="1B6A6600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24075" cy="1876425"/>
            <wp:effectExtent l="0" t="0" r="9525" b="9525"/>
            <wp:wrapSquare wrapText="bothSides"/>
            <wp:docPr id="124" name="Picture 1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Samotná hodnota, podľa ktorej bude vybraný stĺpec filtrovaní s použitím vybranej operácie.</w:t>
      </w:r>
    </w:p>
    <w:p w14:paraId="15177DB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13D75A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DD80BD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44A43F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01D478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5BD7BFC0" wp14:editId="7EE419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4075" cy="2409825"/>
            <wp:effectExtent l="0" t="0" r="9525" b="9525"/>
            <wp:wrapSquare wrapText="bothSides"/>
            <wp:docPr id="125" name="Picture 1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V prípade, že je zvolená operácia filtrovania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používateľ zadáva hodnoty od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do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to</w:t>
      </w:r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7E4CAFE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F04DF73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8FD1F5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1A8EB6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85CC117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96858F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328BC5E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0FC5042E" wp14:editId="143E1E79">
            <wp:simplePos x="0" y="0"/>
            <wp:positionH relativeFrom="margin">
              <wp:posOffset>0</wp:posOffset>
            </wp:positionH>
            <wp:positionV relativeFrom="paragraph">
              <wp:posOffset>24130</wp:posOffset>
            </wp:positionV>
            <wp:extent cx="2219325" cy="514350"/>
            <wp:effectExtent l="0" t="0" r="9525" b="0"/>
            <wp:wrapSquare wrapText="bothSides"/>
            <wp:docPr id="126" name="Picture 12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 with medium confidence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5"/>
                    <a:stretch/>
                  </pic:blipFill>
                  <pic:spPr bwMode="auto"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Pre aplikovanie filtra stačí kliknúť na tlačidlo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Submit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“. Pre zrušenie filtrovania a zobrazenia všetkých dať stačí kliknúť na tlačidlo 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Reset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025CA403" w14:textId="52323673" w:rsidR="00D66308" w:rsidRPr="000F2114" w:rsidRDefault="00D66308" w:rsidP="00B32A45">
      <w:pPr>
        <w:spacing w:line="360" w:lineRule="auto"/>
        <w:rPr>
          <w:rFonts w:ascii="Times New Roman" w:hAnsi="Times New Roman" w:cs="Times New Roman"/>
          <w:lang w:val="sk-SK"/>
        </w:rPr>
      </w:pPr>
      <w:r w:rsidRPr="000F2114">
        <w:rPr>
          <w:rFonts w:ascii="Times New Roman" w:hAnsi="Times New Roman" w:cs="Times New Roman"/>
          <w:lang w:val="sk-SK"/>
        </w:rPr>
        <w:br w:type="page"/>
      </w:r>
    </w:p>
    <w:p w14:paraId="7FBFAE70" w14:textId="0CD47683" w:rsidR="00D66308" w:rsidRPr="000F2114" w:rsidRDefault="002378A3" w:rsidP="00B32A45">
      <w:pPr>
        <w:pStyle w:val="Heading2"/>
        <w:spacing w:line="360" w:lineRule="auto"/>
        <w:rPr>
          <w:rFonts w:ascii="Times New Roman" w:hAnsi="Times New Roman" w:cs="Times New Roman"/>
          <w:sz w:val="30"/>
          <w:szCs w:val="30"/>
          <w:lang w:val="sk-SK"/>
        </w:rPr>
      </w:pPr>
      <w:bookmarkStart w:id="23" w:name="_Toc104569338"/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lastRenderedPageBreak/>
        <w:t>Xray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mass</w:t>
      </w:r>
      <w:proofErr w:type="spellEnd"/>
      <w:r w:rsidRPr="000F2114">
        <w:rPr>
          <w:rFonts w:ascii="Times New Roman" w:hAnsi="Times New Roman" w:cs="Times New Roman"/>
          <w:sz w:val="30"/>
          <w:szCs w:val="30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sz w:val="30"/>
          <w:szCs w:val="30"/>
          <w:lang w:val="sk-SK"/>
        </w:rPr>
        <w:t>coefficients</w:t>
      </w:r>
      <w:bookmarkEnd w:id="23"/>
      <w:proofErr w:type="spellEnd"/>
    </w:p>
    <w:p w14:paraId="4DD33277" w14:textId="3A43E5E2" w:rsidR="00B94623" w:rsidRPr="000F2114" w:rsidRDefault="00B94623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23D30150" w14:textId="2879927E" w:rsidR="00B94623" w:rsidRPr="000F2114" w:rsidRDefault="00FF1453" w:rsidP="00B32A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0F2114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13536" behindDoc="0" locked="0" layoutInCell="1" allowOverlap="1" wp14:anchorId="6038B303" wp14:editId="6C0D901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276600" cy="16764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Používateľ prejde do tejto časti “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Xray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mass</w:t>
      </w:r>
      <w:proofErr w:type="spellEnd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coefficients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” prostredníctvom „</w:t>
      </w:r>
      <w:proofErr w:type="spellStart"/>
      <w:r w:rsidR="00B94623" w:rsidRPr="000F2114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 w:rsidR="00B94623" w:rsidRPr="000F2114">
        <w:rPr>
          <w:rFonts w:ascii="Times New Roman" w:hAnsi="Times New Roman" w:cs="Times New Roman"/>
          <w:sz w:val="24"/>
          <w:szCs w:val="24"/>
          <w:lang w:val="sk-SK"/>
        </w:rPr>
        <w:t>“ menu v ľavej hornej časti obrazovky.</w:t>
      </w:r>
    </w:p>
    <w:p w14:paraId="59D6E318" w14:textId="1FE744B8" w:rsidR="00B94623" w:rsidRDefault="00B94623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064404D0" w14:textId="7A795B5A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CB289F4" w14:textId="08630BAB" w:rsidR="00B10D41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p w14:paraId="120DEBB7" w14:textId="3A208986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Pri prechode do časti softvéru </w:t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E50D1F">
        <w:rPr>
          <w:rFonts w:ascii="Times New Roman" w:hAnsi="Times New Roman" w:cs="Times New Roman"/>
          <w:b/>
          <w:bCs/>
          <w:sz w:val="24"/>
          <w:szCs w:val="24"/>
          <w:lang w:val="sk-SK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konkrétne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Xray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mass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coefficients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“ 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 xml:space="preserve">má používateľ možnosť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zobrazenia a filtrovania dát </w:t>
      </w:r>
      <w:r>
        <w:rPr>
          <w:rFonts w:ascii="Times New Roman" w:hAnsi="Times New Roman" w:cs="Times New Roman"/>
          <w:sz w:val="24"/>
          <w:szCs w:val="24"/>
          <w:lang w:val="sk-SK"/>
        </w:rPr>
        <w:t>hmotnostných súčiniteľov zoslabenia jednotlivých chemických prvkov</w:t>
      </w:r>
      <w:r w:rsidRPr="00AC22AB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3B18801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5F66CB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9B65099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23ED16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EF5264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DC9559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FE4804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C1B080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40ED5C4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82BC46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2198099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6752C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1E0B84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093C0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Systém hneď zobrazí všetky dostupné dáta v tabuľke. Pre šetrenie pamäte a redukovaní „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lagu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tabuľka implementuje virtualizáciu, takže v každom momente sú reálne v tabuľke načítané a zobrazené iba hodnoty, ktoré používateľ práve vidí.</w:t>
      </w:r>
    </w:p>
    <w:p w14:paraId="6E519F8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C6208F6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5331DFD3" wp14:editId="3B648648">
            <wp:extent cx="5943600" cy="4473575"/>
            <wp:effectExtent l="0" t="0" r="0" b="3175"/>
            <wp:docPr id="127" name="Picture 1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9636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CD5957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8D30B9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371274D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FDA7B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C16E85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5DD71C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Používateľ má možnosť zobrazené dáta filtrovať podľa potreby. Konkrétne filter poskytuje nastavenia:</w:t>
      </w:r>
    </w:p>
    <w:p w14:paraId="4B61F2DF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78048" behindDoc="0" locked="0" layoutInCell="1" allowOverlap="1" wp14:anchorId="1A804FD3" wp14:editId="4783190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257425" cy="1838325"/>
            <wp:effectExtent l="0" t="0" r="9525" b="9525"/>
            <wp:wrapSquare wrapText="bothSides"/>
            <wp:docPr id="128" name="Picture 1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Column</w:t>
      </w:r>
      <w:proofErr w:type="spellEnd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B01BFB">
        <w:rPr>
          <w:rFonts w:ascii="Times New Roman" w:hAnsi="Times New Roman" w:cs="Times New Roman"/>
          <w:b/>
          <w:bCs/>
          <w:sz w:val="24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“: Výber stĺpca, podľa ktorého chce používateľ zobrazené dáta filtrovať. Na výber sú možnosti podľa jednotlivých stĺpcov zobrazených v tabuľke.</w:t>
      </w:r>
    </w:p>
    <w:p w14:paraId="07AF354C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79C67BE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644DAA2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84674C" w14:textId="77777777" w:rsidR="00B10D41" w:rsidRDefault="00B10D41" w:rsidP="00B10D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47B9E8F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7EA686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anchor distT="0" distB="0" distL="114300" distR="114300" simplePos="0" relativeHeight="251779072" behindDoc="0" locked="0" layoutInCell="1" allowOverlap="1" wp14:anchorId="0B653243" wp14:editId="4445F7B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238375" cy="2571750"/>
            <wp:effectExtent l="0" t="0" r="9525" b="0"/>
            <wp:wrapSquare wrapText="bothSides"/>
            <wp:docPr id="129" name="Picture 1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Filter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operation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Operácia, ktorá sa má vykonať pri filtrovaní dát („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Equal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rovné,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- obsahuje,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začína na,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 – končí na</w:t>
      </w:r>
      <w:r>
        <w:rPr>
          <w:rFonts w:ascii="Times New Roman" w:hAnsi="Times New Roman" w:cs="Times New Roman"/>
          <w:sz w:val="24"/>
          <w:szCs w:val="24"/>
          <w:lang w:val="sk-SK"/>
        </w:rPr>
        <w:t>,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- rozsah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)</w:t>
      </w:r>
      <w:r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06C71C9A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Možnosť rozsah „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je dostupná iba pre stĺpec obsahujúci číselné hodnoty.</w:t>
      </w:r>
    </w:p>
    <w:p w14:paraId="1FA10315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Naopak možnosti obsahuje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Contains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začína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Start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a končí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Ends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with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sú dostupné iba pre stĺpce s textovou hodnotou.</w:t>
      </w:r>
    </w:p>
    <w:p w14:paraId="7F000CE0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FFADBD2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4B3C732E" wp14:editId="691B8DC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124075" cy="1876425"/>
            <wp:effectExtent l="0" t="0" r="9525" b="9525"/>
            <wp:wrapSquare wrapText="bothSides"/>
            <wp:docPr id="130" name="Picture 1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Graphical user interface, applicatio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“: Samotná hodnota, podľa ktorej bude vybraný stĺpec filtrovaní s použitím vybranej operácie.</w:t>
      </w:r>
    </w:p>
    <w:p w14:paraId="15CFD73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18111BB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F92133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1F80E7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45054EE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611B75AB" wp14:editId="757E01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4075" cy="2409825"/>
            <wp:effectExtent l="0" t="0" r="9525" b="9525"/>
            <wp:wrapSquare wrapText="bothSides"/>
            <wp:docPr id="131" name="Picture 1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sk-SK"/>
        </w:rPr>
        <w:t>V prípade, že je zvolená operácia filtrovania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Range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“, používateľ zadáva hodnoty od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from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>“ do „</w:t>
      </w:r>
      <w:proofErr w:type="spellStart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>Value</w:t>
      </w:r>
      <w:proofErr w:type="spellEnd"/>
      <w:r w:rsidRPr="007C40AE">
        <w:rPr>
          <w:rFonts w:ascii="Times New Roman" w:hAnsi="Times New Roman" w:cs="Times New Roman"/>
          <w:b/>
          <w:bCs/>
          <w:sz w:val="24"/>
          <w:szCs w:val="24"/>
          <w:lang w:val="sk-SK"/>
        </w:rPr>
        <w:t xml:space="preserve"> to</w:t>
      </w:r>
      <w:r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48D71CE8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F7CC03A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FE76A01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BDA88CC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9BECB42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78871F4" w14:textId="77777777" w:rsidR="00B10D41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8886259" w14:textId="77777777" w:rsidR="00B10D41" w:rsidRPr="00823B9D" w:rsidRDefault="00B10D41" w:rsidP="00B10D4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7E0E75A8" wp14:editId="0BC49C8E">
            <wp:simplePos x="0" y="0"/>
            <wp:positionH relativeFrom="margin">
              <wp:posOffset>0</wp:posOffset>
            </wp:positionH>
            <wp:positionV relativeFrom="paragraph">
              <wp:posOffset>24130</wp:posOffset>
            </wp:positionV>
            <wp:extent cx="2219325" cy="514350"/>
            <wp:effectExtent l="0" t="0" r="9525" b="0"/>
            <wp:wrapSquare wrapText="bothSides"/>
            <wp:docPr id="132" name="Picture 1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&#10;&#10;Description automatically generated with medium confidence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85"/>
                    <a:stretch/>
                  </pic:blipFill>
                  <pic:spPr bwMode="auto">
                    <a:xfrm>
                      <a:off x="0" y="0"/>
                      <a:ext cx="221932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Pre aplikovanie filtra stačí kliknúť na tlačidlo „</w:t>
      </w:r>
      <w:proofErr w:type="spellStart"/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Submit</w:t>
      </w:r>
      <w:proofErr w:type="spellEnd"/>
      <w:r w:rsidRPr="00823B9D">
        <w:rPr>
          <w:rFonts w:ascii="Times New Roman" w:hAnsi="Times New Roman" w:cs="Times New Roman"/>
          <w:sz w:val="24"/>
          <w:szCs w:val="24"/>
          <w:lang w:val="sk-SK"/>
        </w:rPr>
        <w:t>“. Pre zrušenie filtrovania a zobrazenia všetkých dať stačí kliknúť na tlačidlo „</w:t>
      </w:r>
      <w:r w:rsidRPr="00823B9D">
        <w:rPr>
          <w:rFonts w:ascii="Times New Roman" w:hAnsi="Times New Roman" w:cs="Times New Roman"/>
          <w:b/>
          <w:bCs/>
          <w:sz w:val="24"/>
          <w:szCs w:val="24"/>
          <w:lang w:val="sk-SK"/>
        </w:rPr>
        <w:t>Reset</w:t>
      </w:r>
      <w:r w:rsidRPr="00823B9D">
        <w:rPr>
          <w:rFonts w:ascii="Times New Roman" w:hAnsi="Times New Roman" w:cs="Times New Roman"/>
          <w:sz w:val="24"/>
          <w:szCs w:val="24"/>
          <w:lang w:val="sk-SK"/>
        </w:rPr>
        <w:t>“.</w:t>
      </w:r>
    </w:p>
    <w:p w14:paraId="5AC3512C" w14:textId="77777777" w:rsidR="00B10D41" w:rsidRPr="000F2114" w:rsidRDefault="00B10D41" w:rsidP="00B32A45">
      <w:pPr>
        <w:spacing w:line="360" w:lineRule="auto"/>
        <w:rPr>
          <w:rFonts w:ascii="Times New Roman" w:hAnsi="Times New Roman" w:cs="Times New Roman"/>
          <w:lang w:val="sk-SK"/>
        </w:rPr>
      </w:pPr>
    </w:p>
    <w:sectPr w:rsidR="00B10D41" w:rsidRPr="000F21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63425"/>
    <w:multiLevelType w:val="hybridMultilevel"/>
    <w:tmpl w:val="35B6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37F0E"/>
    <w:multiLevelType w:val="hybridMultilevel"/>
    <w:tmpl w:val="F4948072"/>
    <w:lvl w:ilvl="0" w:tplc="2C92299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 w15:restartNumberingAfterBreak="0">
    <w:nsid w:val="14ED7652"/>
    <w:multiLevelType w:val="hybridMultilevel"/>
    <w:tmpl w:val="E8B60D1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A1C6283"/>
    <w:multiLevelType w:val="hybridMultilevel"/>
    <w:tmpl w:val="0608B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461DCE"/>
    <w:multiLevelType w:val="hybridMultilevel"/>
    <w:tmpl w:val="A0F0A242"/>
    <w:lvl w:ilvl="0" w:tplc="C43E0EFE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7E56D7"/>
    <w:multiLevelType w:val="hybridMultilevel"/>
    <w:tmpl w:val="5C7EA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860CB"/>
    <w:multiLevelType w:val="hybridMultilevel"/>
    <w:tmpl w:val="114CF75A"/>
    <w:lvl w:ilvl="0" w:tplc="7502313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D4C7089"/>
    <w:multiLevelType w:val="hybridMultilevel"/>
    <w:tmpl w:val="2C1A3616"/>
    <w:lvl w:ilvl="0" w:tplc="C43E0EFE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85558C"/>
    <w:multiLevelType w:val="hybridMultilevel"/>
    <w:tmpl w:val="6D5A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845019">
    <w:abstractNumId w:val="1"/>
  </w:num>
  <w:num w:numId="2" w16cid:durableId="523978825">
    <w:abstractNumId w:val="4"/>
  </w:num>
  <w:num w:numId="3" w16cid:durableId="2022002491">
    <w:abstractNumId w:val="7"/>
  </w:num>
  <w:num w:numId="4" w16cid:durableId="1559050545">
    <w:abstractNumId w:val="6"/>
  </w:num>
  <w:num w:numId="5" w16cid:durableId="834102954">
    <w:abstractNumId w:val="8"/>
  </w:num>
  <w:num w:numId="6" w16cid:durableId="506212251">
    <w:abstractNumId w:val="0"/>
  </w:num>
  <w:num w:numId="7" w16cid:durableId="2009819798">
    <w:abstractNumId w:val="5"/>
  </w:num>
  <w:num w:numId="8" w16cid:durableId="401563117">
    <w:abstractNumId w:val="2"/>
  </w:num>
  <w:num w:numId="9" w16cid:durableId="15861144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065"/>
    <w:rsid w:val="00001510"/>
    <w:rsid w:val="00051365"/>
    <w:rsid w:val="000543D6"/>
    <w:rsid w:val="00062C75"/>
    <w:rsid w:val="000D122E"/>
    <w:rsid w:val="000F2114"/>
    <w:rsid w:val="000F6263"/>
    <w:rsid w:val="000F631D"/>
    <w:rsid w:val="00173E5A"/>
    <w:rsid w:val="001D281E"/>
    <w:rsid w:val="001D5E62"/>
    <w:rsid w:val="002378A3"/>
    <w:rsid w:val="00250C88"/>
    <w:rsid w:val="002914C2"/>
    <w:rsid w:val="002F1D84"/>
    <w:rsid w:val="00341AD9"/>
    <w:rsid w:val="00385D36"/>
    <w:rsid w:val="003B0347"/>
    <w:rsid w:val="003F0346"/>
    <w:rsid w:val="00413C02"/>
    <w:rsid w:val="00437E67"/>
    <w:rsid w:val="004B073C"/>
    <w:rsid w:val="004F2929"/>
    <w:rsid w:val="005A6B19"/>
    <w:rsid w:val="005D7650"/>
    <w:rsid w:val="00607FBE"/>
    <w:rsid w:val="00621054"/>
    <w:rsid w:val="007A120D"/>
    <w:rsid w:val="007C3A4E"/>
    <w:rsid w:val="007C40AE"/>
    <w:rsid w:val="007F0579"/>
    <w:rsid w:val="00800821"/>
    <w:rsid w:val="00823B9D"/>
    <w:rsid w:val="008772F7"/>
    <w:rsid w:val="008D3FC1"/>
    <w:rsid w:val="009A07E3"/>
    <w:rsid w:val="009E2331"/>
    <w:rsid w:val="00A007F6"/>
    <w:rsid w:val="00A32B2F"/>
    <w:rsid w:val="00AC22AB"/>
    <w:rsid w:val="00AD11DC"/>
    <w:rsid w:val="00B01BFB"/>
    <w:rsid w:val="00B10D41"/>
    <w:rsid w:val="00B32A45"/>
    <w:rsid w:val="00B4663D"/>
    <w:rsid w:val="00B6339D"/>
    <w:rsid w:val="00B94623"/>
    <w:rsid w:val="00BA6215"/>
    <w:rsid w:val="00C060C3"/>
    <w:rsid w:val="00C45885"/>
    <w:rsid w:val="00C603D5"/>
    <w:rsid w:val="00C65FF6"/>
    <w:rsid w:val="00C94D6A"/>
    <w:rsid w:val="00CF500B"/>
    <w:rsid w:val="00D44447"/>
    <w:rsid w:val="00D5457C"/>
    <w:rsid w:val="00D6067F"/>
    <w:rsid w:val="00D66308"/>
    <w:rsid w:val="00E50D1F"/>
    <w:rsid w:val="00E83583"/>
    <w:rsid w:val="00E95647"/>
    <w:rsid w:val="00EA5A00"/>
    <w:rsid w:val="00EB6001"/>
    <w:rsid w:val="00F93065"/>
    <w:rsid w:val="00FF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82B10"/>
  <w15:chartTrackingRefBased/>
  <w15:docId w15:val="{53FA6129-8993-46C3-A1F0-F4041493B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E62"/>
  </w:style>
  <w:style w:type="paragraph" w:styleId="Heading1">
    <w:name w:val="heading 1"/>
    <w:basedOn w:val="Normal"/>
    <w:next w:val="Normal"/>
    <w:link w:val="Heading1Char"/>
    <w:uiPriority w:val="9"/>
    <w:qFormat/>
    <w:rsid w:val="002914C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63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10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4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14C2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914C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14C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663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66308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C94D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210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621054"/>
    <w:pPr>
      <w:spacing w:after="100"/>
      <w:ind w:left="440"/>
    </w:pPr>
  </w:style>
  <w:style w:type="paragraph" w:customStyle="1" w:styleId="Subtitle1">
    <w:name w:val="Subtitle1"/>
    <w:basedOn w:val="Normal"/>
    <w:next w:val="Normal"/>
    <w:link w:val="SubTitleChar"/>
    <w:rsid w:val="003B0347"/>
    <w:pPr>
      <w:keepNext/>
      <w:keepLines/>
      <w:spacing w:before="120" w:after="40" w:line="240" w:lineRule="auto"/>
    </w:pPr>
    <w:rPr>
      <w:rFonts w:ascii="Arial" w:eastAsia="Times New Roman" w:hAnsi="Arial" w:cs="Times New Roman"/>
      <w:b/>
      <w:bCs/>
      <w:noProof/>
      <w:sz w:val="24"/>
      <w:szCs w:val="24"/>
      <w:lang w:val="sk-SK" w:eastAsia="en-US"/>
    </w:rPr>
  </w:style>
  <w:style w:type="paragraph" w:customStyle="1" w:styleId="SmallNormal">
    <w:name w:val="Small Normal"/>
    <w:basedOn w:val="Normal"/>
    <w:rsid w:val="003B0347"/>
    <w:pPr>
      <w:spacing w:before="40" w:after="40" w:line="240" w:lineRule="auto"/>
    </w:pPr>
    <w:rPr>
      <w:rFonts w:ascii="Arial" w:eastAsia="Times New Roman" w:hAnsi="Arial" w:cs="Times New Roman"/>
      <w:bCs/>
      <w:noProof/>
      <w:sz w:val="20"/>
      <w:szCs w:val="24"/>
      <w:lang w:val="sk-SK" w:eastAsia="en-US"/>
    </w:rPr>
  </w:style>
  <w:style w:type="character" w:customStyle="1" w:styleId="SubTitleChar">
    <w:name w:val="SubTitle Char"/>
    <w:basedOn w:val="DefaultParagraphFont"/>
    <w:link w:val="Subtitle1"/>
    <w:rsid w:val="003B0347"/>
    <w:rPr>
      <w:rFonts w:ascii="Arial" w:eastAsia="Times New Roman" w:hAnsi="Arial" w:cs="Times New Roman"/>
      <w:b/>
      <w:bCs/>
      <w:noProof/>
      <w:sz w:val="24"/>
      <w:szCs w:val="24"/>
      <w:lang w:val="sk-SK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015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hyperlink" Target="https://github.com/irelevant25/XRayAnalyzer/releases" TargetMode="Externa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relevant25/XRayAnalyzer/releases/download/XRayAnalyzer-0.1/XRayAnalyzer-0.1.2.zip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C0EA6-F65C-4EE2-B80A-A7F45C642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64</Pages>
  <Words>4928</Words>
  <Characters>28096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František Pastorek</dc:creator>
  <cp:keywords/>
  <dc:description/>
  <cp:lastModifiedBy>František Pastorek</cp:lastModifiedBy>
  <cp:revision>9</cp:revision>
  <cp:lastPrinted>2022-05-27T16:51:00Z</cp:lastPrinted>
  <dcterms:created xsi:type="dcterms:W3CDTF">2022-05-27T08:07:00Z</dcterms:created>
  <dcterms:modified xsi:type="dcterms:W3CDTF">2022-05-27T16:51:00Z</dcterms:modified>
</cp:coreProperties>
</file>