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22" w:rsidRDefault="008A404A" w:rsidP="00596DE7">
      <w:pPr>
        <w:pStyle w:val="Balk1"/>
        <w:numPr>
          <w:ilvl w:val="0"/>
          <w:numId w:val="2"/>
        </w:numPr>
      </w:pPr>
      <w:r>
        <w:t>Considered Topologies</w:t>
      </w:r>
    </w:p>
    <w:p w:rsidR="00596DE7" w:rsidRDefault="00596DE7" w:rsidP="00596DE7">
      <w:r>
        <w:tab/>
        <w:t>In order to satisfy the project specifications, we have considered using three phase diode rectifier with buck converter, single phase thyristor rectifier or three phase thyristor rectifier.</w:t>
      </w:r>
    </w:p>
    <w:p w:rsidR="00596DE7" w:rsidRDefault="00596DE7" w:rsidP="0061600A">
      <w:pPr>
        <w:pStyle w:val="Balk2"/>
        <w:numPr>
          <w:ilvl w:val="1"/>
          <w:numId w:val="2"/>
        </w:numPr>
      </w:pPr>
      <w:r>
        <w:t>Three Phase Diode Rectifier with Buck Converter</w:t>
      </w:r>
    </w:p>
    <w:p w:rsidR="00596DE7" w:rsidRPr="00596DE7" w:rsidRDefault="00596DE7" w:rsidP="00596DE7">
      <w:pPr>
        <w:jc w:val="both"/>
      </w:pPr>
      <w:r>
        <w:t xml:space="preserve">This topology can be explained under two parts. First part is three phase diode rectifier. </w:t>
      </w:r>
      <w:r w:rsidR="00C5733B">
        <w:t>Basically, i</w:t>
      </w:r>
      <w:r>
        <w:t>t converts the input AC voltage to output DC voltage</w:t>
      </w:r>
      <w:r w:rsidR="00C5733B">
        <w:t>. It will be useful in the project as it can take grid AC voltage as input and give DC voltage with decreased ripple as output.</w:t>
      </w:r>
    </w:p>
    <w:p w:rsidR="00596DE7" w:rsidRDefault="00596DE7" w:rsidP="00596DE7">
      <w:pPr>
        <w:pStyle w:val="Balk1"/>
        <w:jc w:val="center"/>
      </w:pPr>
      <w:r>
        <w:rPr>
          <w:noProof/>
          <w:lang w:val="tr-TR" w:eastAsia="tr-TR"/>
        </w:rPr>
        <w:drawing>
          <wp:inline distT="0" distB="0" distL="0" distR="0">
            <wp:extent cx="3832860" cy="2448247"/>
            <wp:effectExtent l="0" t="0" r="0" b="9525"/>
            <wp:docPr id="1" name="Resim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410" cy="24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E7" w:rsidRDefault="00596DE7" w:rsidP="00596DE7">
      <w:pPr>
        <w:jc w:val="center"/>
      </w:pPr>
      <w:r>
        <w:t>Figure x. Three Phase Diode Rectifier Layout</w:t>
      </w:r>
    </w:p>
    <w:p w:rsidR="00C5733B" w:rsidRDefault="00C5733B" w:rsidP="00C5733B">
      <w:pPr>
        <w:jc w:val="both"/>
      </w:pPr>
      <w:r>
        <w:t>The output voltage of this rectifier with respect to input line to line voltage can be calculated by:</w:t>
      </w:r>
    </w:p>
    <w:p w:rsidR="00C5733B" w:rsidRPr="00C5733B" w:rsidRDefault="00C5733B" w:rsidP="00C5733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ll</m:t>
              </m:r>
            </m:sub>
          </m:sSub>
        </m:oMath>
      </m:oMathPara>
    </w:p>
    <w:p w:rsidR="00C5733B" w:rsidRDefault="00C5733B" w:rsidP="00C5733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Second part is buck converter.</w:t>
      </w:r>
      <w:r w:rsidR="00D14415" w:rsidRPr="00D14415">
        <w:rPr>
          <w:rFonts w:eastAsiaTheme="minorEastAsia"/>
        </w:rPr>
        <w:t xml:space="preserve"> </w:t>
      </w:r>
      <w:r w:rsidR="00D14415">
        <w:rPr>
          <w:rFonts w:eastAsiaTheme="minorEastAsia"/>
        </w:rPr>
        <w:t xml:space="preserve">The layout of a buck converter can be observed in figure 2. </w:t>
      </w:r>
      <w:r>
        <w:rPr>
          <w:rFonts w:eastAsiaTheme="minorEastAsia"/>
        </w:rPr>
        <w:t xml:space="preserve"> It gets DC voltage as input, rectifies it according to the duty cycle and gives the rectified DC voltage as output.</w:t>
      </w:r>
      <w:r w:rsidR="00D14415">
        <w:rPr>
          <w:rFonts w:eastAsiaTheme="minorEastAsia"/>
        </w:rPr>
        <w:t xml:space="preserve"> The output voltage can be calculated by: </w:t>
      </w:r>
    </w:p>
    <w:p w:rsidR="00D14415" w:rsidRPr="00C5733B" w:rsidRDefault="00D14415" w:rsidP="00C5733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*D</m:t>
          </m:r>
        </m:oMath>
      </m:oMathPara>
    </w:p>
    <w:p w:rsidR="00C5733B" w:rsidRDefault="00C5733B" w:rsidP="00C5733B">
      <w:pPr>
        <w:spacing w:line="360" w:lineRule="auto"/>
        <w:jc w:val="center"/>
        <w:rPr>
          <w:rFonts w:eastAsiaTheme="minorEastAsia"/>
        </w:rPr>
      </w:pPr>
      <w:r w:rsidRPr="00C5733B">
        <w:rPr>
          <w:rFonts w:eastAsiaTheme="minorEastAsia"/>
          <w:lang w:val="tr-TR"/>
        </w:rPr>
        <w:drawing>
          <wp:inline distT="0" distB="0" distL="0" distR="0">
            <wp:extent cx="4343400" cy="1737360"/>
            <wp:effectExtent l="0" t="0" r="0" b="0"/>
            <wp:docPr id="5" name="Resim 5" descr="Buck Converter | Step Down Chopper | Electrical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ck Converter | Step Down Chopper | Electrical4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33B" w:rsidRDefault="00C5733B" w:rsidP="00C5733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Figure x. Buck Converter Layout</w:t>
      </w:r>
    </w:p>
    <w:p w:rsidR="0061600A" w:rsidRDefault="0061600A" w:rsidP="0061600A">
      <w:pPr>
        <w:pStyle w:val="Balk2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Advantages </w:t>
      </w:r>
    </w:p>
    <w:p w:rsidR="0061600A" w:rsidRDefault="0061600A" w:rsidP="0061600A">
      <w:pPr>
        <w:pStyle w:val="ListeParagraf"/>
        <w:numPr>
          <w:ilvl w:val="0"/>
          <w:numId w:val="5"/>
        </w:numPr>
      </w:pPr>
      <w:r>
        <w:t>Three phase diode rectifier takes</w:t>
      </w:r>
      <w:r w:rsidRPr="0061600A">
        <w:t xml:space="preserve"> grid AC voltage as input and give DC voltage with </w:t>
      </w:r>
      <w:r w:rsidRPr="0061600A">
        <w:rPr>
          <w:b/>
        </w:rPr>
        <w:t xml:space="preserve">decreased ripple </w:t>
      </w:r>
      <w:r w:rsidRPr="0061600A">
        <w:t>as output.</w:t>
      </w:r>
    </w:p>
    <w:p w:rsidR="004334D7" w:rsidRDefault="004334D7" w:rsidP="0061600A">
      <w:pPr>
        <w:pStyle w:val="ListeParagraf"/>
        <w:numPr>
          <w:ilvl w:val="0"/>
          <w:numId w:val="5"/>
        </w:numPr>
      </w:pPr>
      <w:r>
        <w:t>Even though it consists a rectifier and converter, this topology is less expensive than the topologies that contain thyristor.</w:t>
      </w:r>
    </w:p>
    <w:p w:rsidR="004334D7" w:rsidRDefault="00CC77D9" w:rsidP="0061600A">
      <w:pPr>
        <w:pStyle w:val="ListeParagraf"/>
        <w:numPr>
          <w:ilvl w:val="0"/>
          <w:numId w:val="5"/>
        </w:numPr>
      </w:pPr>
      <w:r>
        <w:t>Only one component needs a ga</w:t>
      </w:r>
      <w:r w:rsidR="004334D7">
        <w:t xml:space="preserve">te signal </w:t>
      </w:r>
      <w:r>
        <w:t>so the layout and synchronization is much simpler than the thyristor containing topologies.</w:t>
      </w:r>
      <w:r w:rsidR="004334D7">
        <w:t xml:space="preserve"> </w:t>
      </w:r>
    </w:p>
    <w:p w:rsidR="009C6C02" w:rsidRDefault="004F5562" w:rsidP="009C6C02">
      <w:pPr>
        <w:pStyle w:val="ListeParagraf"/>
        <w:numPr>
          <w:ilvl w:val="2"/>
          <w:numId w:val="2"/>
        </w:numPr>
      </w:pPr>
      <w:r>
        <w:t>Disadvantages</w:t>
      </w:r>
    </w:p>
    <w:p w:rsidR="009C6C02" w:rsidRPr="0061600A" w:rsidRDefault="00CC77D9" w:rsidP="009C6C02">
      <w:pPr>
        <w:pStyle w:val="ListeParagraf"/>
        <w:numPr>
          <w:ilvl w:val="0"/>
          <w:numId w:val="7"/>
        </w:numPr>
      </w:pPr>
      <w:r>
        <w:t>This topology is not suitable for operating in inverter mode.</w:t>
      </w:r>
    </w:p>
    <w:p w:rsidR="00C5733B" w:rsidRDefault="00D14415" w:rsidP="0061600A">
      <w:pPr>
        <w:pStyle w:val="Balk2"/>
        <w:numPr>
          <w:ilvl w:val="1"/>
          <w:numId w:val="2"/>
        </w:numPr>
      </w:pPr>
      <w:r>
        <w:t>Single Phase Thyristor Rectifier</w:t>
      </w:r>
    </w:p>
    <w:p w:rsidR="00D14415" w:rsidRPr="00D14415" w:rsidRDefault="00D14415" w:rsidP="00D14415"/>
    <w:p w:rsidR="00C5733B" w:rsidRDefault="00D14415" w:rsidP="00D14415">
      <w:pPr>
        <w:spacing w:line="360" w:lineRule="auto"/>
        <w:jc w:val="center"/>
        <w:rPr>
          <w:rFonts w:eastAsiaTheme="minorEastAsia"/>
        </w:rPr>
      </w:pPr>
      <w:r w:rsidRPr="00D14415">
        <w:rPr>
          <w:rFonts w:eastAsiaTheme="minorEastAsia"/>
          <w:lang w:val="tr-TR"/>
        </w:rPr>
        <w:drawing>
          <wp:inline distT="0" distB="0" distL="0" distR="0">
            <wp:extent cx="3820161" cy="2743200"/>
            <wp:effectExtent l="0" t="0" r="8890" b="0"/>
            <wp:docPr id="6" name="Resim 6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raw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297" cy="275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15" w:rsidRDefault="00D14415" w:rsidP="00D14415">
      <w:pPr>
        <w:jc w:val="center"/>
      </w:pPr>
      <w:r>
        <w:t>Figure x. Single Phase Thyristor Rectifier Layout</w:t>
      </w:r>
    </w:p>
    <w:p w:rsidR="00D14415" w:rsidRPr="00E03133" w:rsidRDefault="00E03133" w:rsidP="00E03133">
      <w:pPr>
        <w:jc w:val="both"/>
      </w:pPr>
      <w:r>
        <w:t xml:space="preserve">The output voltage of this rectifier with respect to input line to line voltage can be calculated </w:t>
      </w:r>
      <w:r>
        <w:t xml:space="preserve">(takin </w:t>
      </w:r>
      <w:r>
        <w:rPr>
          <w:rFonts w:cstheme="minorHAnsi"/>
        </w:rPr>
        <w:t>α</w:t>
      </w:r>
      <w:r>
        <w:t xml:space="preserve"> as the firing angle) by:</w:t>
      </w:r>
      <w:bookmarkStart w:id="0" w:name="_GoBack"/>
      <w:bookmarkEnd w:id="0"/>
    </w:p>
    <w:p w:rsidR="00E03133" w:rsidRPr="00E03133" w:rsidRDefault="00E03133" w:rsidP="00E03133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E03133" w:rsidRDefault="00E03133" w:rsidP="00E03133">
      <w:pPr>
        <w:pStyle w:val="ListeParagraf"/>
        <w:numPr>
          <w:ilvl w:val="2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Advantages</w:t>
      </w:r>
    </w:p>
    <w:p w:rsidR="00E03133" w:rsidRDefault="004F5562" w:rsidP="00E03133">
      <w:pPr>
        <w:pStyle w:val="ListeParagraf"/>
        <w:numPr>
          <w:ilvl w:val="0"/>
          <w:numId w:val="6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It </w:t>
      </w:r>
      <w:r w:rsidR="00CC77D9">
        <w:rPr>
          <w:rFonts w:eastAsiaTheme="minorEastAsia"/>
        </w:rPr>
        <w:t xml:space="preserve">contains four thyristor so it is less expensive </w:t>
      </w:r>
      <w:r w:rsidR="004763FB">
        <w:rPr>
          <w:rFonts w:eastAsiaTheme="minorEastAsia"/>
        </w:rPr>
        <w:t>comparing to</w:t>
      </w:r>
      <w:r w:rsidR="00CC77D9">
        <w:rPr>
          <w:rFonts w:eastAsiaTheme="minorEastAsia"/>
        </w:rPr>
        <w:t xml:space="preserve"> the three phase </w:t>
      </w:r>
      <w:r w:rsidR="006C4180">
        <w:rPr>
          <w:rFonts w:eastAsiaTheme="minorEastAsia"/>
        </w:rPr>
        <w:t>version</w:t>
      </w:r>
      <w:r w:rsidR="00CC77D9">
        <w:rPr>
          <w:rFonts w:eastAsiaTheme="minorEastAsia"/>
        </w:rPr>
        <w:t>.</w:t>
      </w:r>
    </w:p>
    <w:p w:rsidR="001C4BE9" w:rsidRDefault="001C4BE9" w:rsidP="00E03133">
      <w:pPr>
        <w:pStyle w:val="ListeParagraf"/>
        <w:numPr>
          <w:ilvl w:val="0"/>
          <w:numId w:val="6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Since it has four thyristors, circuit layout and gate signal synchronization is </w:t>
      </w:r>
      <w:r w:rsidR="004763FB">
        <w:rPr>
          <w:rFonts w:eastAsiaTheme="minorEastAsia"/>
        </w:rPr>
        <w:t>simpler</w:t>
      </w:r>
      <w:r>
        <w:rPr>
          <w:rFonts w:eastAsiaTheme="minorEastAsia"/>
        </w:rPr>
        <w:t xml:space="preserve"> than the three phase case.</w:t>
      </w:r>
    </w:p>
    <w:p w:rsidR="004763FB" w:rsidRDefault="004763FB" w:rsidP="00E03133">
      <w:pPr>
        <w:pStyle w:val="ListeParagraf"/>
        <w:numPr>
          <w:ilvl w:val="0"/>
          <w:numId w:val="6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It can operate in inverter mode.</w:t>
      </w:r>
    </w:p>
    <w:p w:rsidR="004763FB" w:rsidRPr="00E03133" w:rsidRDefault="004763FB" w:rsidP="00E03133">
      <w:pPr>
        <w:pStyle w:val="ListeParagraf"/>
        <w:numPr>
          <w:ilvl w:val="0"/>
          <w:numId w:val="6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The output voltage can be fully controlled because via the firing angles.</w:t>
      </w:r>
    </w:p>
    <w:p w:rsidR="00E03133" w:rsidRDefault="00E03133" w:rsidP="00E03133">
      <w:pPr>
        <w:pStyle w:val="ListeParagraf"/>
        <w:numPr>
          <w:ilvl w:val="2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Disadvantages </w:t>
      </w:r>
    </w:p>
    <w:p w:rsidR="001C4BE9" w:rsidRDefault="00CC77D9" w:rsidP="001C4BE9">
      <w:pPr>
        <w:pStyle w:val="ListeParagraf"/>
        <w:numPr>
          <w:ilvl w:val="0"/>
          <w:numId w:val="6"/>
        </w:numPr>
        <w:rPr>
          <w:rFonts w:eastAsiaTheme="minorEastAsia"/>
        </w:rPr>
      </w:pPr>
      <w:r w:rsidRPr="00CC77D9">
        <w:rPr>
          <w:rFonts w:eastAsiaTheme="minorEastAsia"/>
        </w:rPr>
        <w:t xml:space="preserve">It </w:t>
      </w:r>
      <w:r>
        <w:rPr>
          <w:rFonts w:eastAsiaTheme="minorEastAsia"/>
        </w:rPr>
        <w:t>costs higher than the t</w:t>
      </w:r>
      <w:r w:rsidRPr="00CC77D9">
        <w:rPr>
          <w:rFonts w:eastAsiaTheme="minorEastAsia"/>
        </w:rPr>
        <w:t xml:space="preserve">hree </w:t>
      </w:r>
      <w:r>
        <w:rPr>
          <w:rFonts w:eastAsiaTheme="minorEastAsia"/>
        </w:rPr>
        <w:t>p</w:t>
      </w:r>
      <w:r w:rsidRPr="00CC77D9">
        <w:rPr>
          <w:rFonts w:eastAsiaTheme="minorEastAsia"/>
        </w:rPr>
        <w:t xml:space="preserve">hase </w:t>
      </w:r>
      <w:r>
        <w:rPr>
          <w:rFonts w:eastAsiaTheme="minorEastAsia"/>
        </w:rPr>
        <w:t>d</w:t>
      </w:r>
      <w:r w:rsidRPr="00CC77D9">
        <w:rPr>
          <w:rFonts w:eastAsiaTheme="minorEastAsia"/>
        </w:rPr>
        <w:t xml:space="preserve">iode </w:t>
      </w:r>
      <w:r>
        <w:rPr>
          <w:rFonts w:eastAsiaTheme="minorEastAsia"/>
        </w:rPr>
        <w:t>r</w:t>
      </w:r>
      <w:r w:rsidRPr="00CC77D9">
        <w:rPr>
          <w:rFonts w:eastAsiaTheme="minorEastAsia"/>
        </w:rPr>
        <w:t xml:space="preserve">ectifier with </w:t>
      </w:r>
      <w:r>
        <w:rPr>
          <w:rFonts w:eastAsiaTheme="minorEastAsia"/>
        </w:rPr>
        <w:t>b</w:t>
      </w:r>
      <w:r w:rsidRPr="00CC77D9">
        <w:rPr>
          <w:rFonts w:eastAsiaTheme="minorEastAsia"/>
        </w:rPr>
        <w:t xml:space="preserve">uck </w:t>
      </w:r>
      <w:r>
        <w:rPr>
          <w:rFonts w:eastAsiaTheme="minorEastAsia"/>
        </w:rPr>
        <w:t>c</w:t>
      </w:r>
      <w:r w:rsidRPr="00CC77D9">
        <w:rPr>
          <w:rFonts w:eastAsiaTheme="minorEastAsia"/>
        </w:rPr>
        <w:t>onverter</w:t>
      </w:r>
      <w:r>
        <w:rPr>
          <w:rFonts w:eastAsiaTheme="minorEastAsia"/>
        </w:rPr>
        <w:t>.</w:t>
      </w:r>
    </w:p>
    <w:p w:rsidR="004763FB" w:rsidRDefault="00DC5064" w:rsidP="004763FB">
      <w:pPr>
        <w:pStyle w:val="ListeParagraf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The output voltage ripple is high.</w:t>
      </w:r>
    </w:p>
    <w:p w:rsidR="00DC5064" w:rsidRDefault="00DC5064" w:rsidP="004763FB">
      <w:pPr>
        <w:pStyle w:val="ListeParagraf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The average output voltage is lower than the three phase version.</w:t>
      </w:r>
    </w:p>
    <w:p w:rsidR="00D14415" w:rsidRPr="004763FB" w:rsidRDefault="004763FB" w:rsidP="004763FB">
      <w:pPr>
        <w:pStyle w:val="ListeParagraf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In order to drive </w:t>
      </w:r>
      <w:r w:rsidR="008A404A">
        <w:rPr>
          <w:rFonts w:eastAsiaTheme="minorEastAsia"/>
        </w:rPr>
        <w:t>the thyristor</w:t>
      </w:r>
      <w:r>
        <w:rPr>
          <w:rFonts w:eastAsiaTheme="minorEastAsia"/>
        </w:rPr>
        <w:t xml:space="preserve"> without problem, driver circuit</w:t>
      </w:r>
      <w:r w:rsidR="008A404A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8A404A">
        <w:rPr>
          <w:rFonts w:eastAsiaTheme="minorEastAsia"/>
        </w:rPr>
        <w:t xml:space="preserve">are </w:t>
      </w:r>
      <w:r>
        <w:rPr>
          <w:rFonts w:eastAsiaTheme="minorEastAsia"/>
        </w:rPr>
        <w:t xml:space="preserve">needed. </w:t>
      </w:r>
      <w:r w:rsidR="008A404A">
        <w:rPr>
          <w:rFonts w:eastAsiaTheme="minorEastAsia"/>
        </w:rPr>
        <w:t>This increases the layout complexity and costs extra components.</w:t>
      </w:r>
    </w:p>
    <w:p w:rsidR="00D14415" w:rsidRDefault="00D14415" w:rsidP="0061600A">
      <w:pPr>
        <w:pStyle w:val="Balk2"/>
        <w:numPr>
          <w:ilvl w:val="1"/>
          <w:numId w:val="2"/>
        </w:numPr>
      </w:pPr>
      <w:r>
        <w:t>T</w:t>
      </w:r>
      <w:r w:rsidR="003C2E1E">
        <w:t>hree Phase Thyristor Rectifier</w:t>
      </w:r>
    </w:p>
    <w:p w:rsidR="00D14415" w:rsidRDefault="00D14415" w:rsidP="00C5733B">
      <w:pPr>
        <w:spacing w:line="360" w:lineRule="auto"/>
        <w:rPr>
          <w:rFonts w:eastAsiaTheme="minorEastAsia"/>
        </w:rPr>
      </w:pPr>
    </w:p>
    <w:p w:rsidR="00D14415" w:rsidRDefault="00D14415" w:rsidP="00D14415">
      <w:pPr>
        <w:spacing w:line="360" w:lineRule="auto"/>
        <w:jc w:val="center"/>
        <w:rPr>
          <w:rFonts w:eastAsiaTheme="minorEastAsia"/>
        </w:rPr>
      </w:pPr>
      <w:r>
        <w:rPr>
          <w:noProof/>
          <w:lang w:val="tr-TR" w:eastAsia="tr-TR"/>
        </w:rPr>
        <w:drawing>
          <wp:inline distT="0" distB="0" distL="0" distR="0">
            <wp:extent cx="3554919" cy="3178175"/>
            <wp:effectExtent l="0" t="0" r="7620" b="3175"/>
            <wp:docPr id="7" name="Resim 7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ra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36" cy="31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15" w:rsidRDefault="00D14415" w:rsidP="00D14415">
      <w:pPr>
        <w:jc w:val="center"/>
      </w:pPr>
      <w:r>
        <w:t>Figure x. Three Phase Thyristor Rectifier Layout</w:t>
      </w:r>
    </w:p>
    <w:p w:rsidR="004763FB" w:rsidRDefault="004763FB" w:rsidP="009C6C02"/>
    <w:p w:rsidR="004763FB" w:rsidRDefault="004763FB" w:rsidP="004763FB">
      <w:pPr>
        <w:jc w:val="both"/>
      </w:pPr>
      <w:r>
        <w:t xml:space="preserve">The output voltage of this rectifier with respect to input line to line voltage can be calculated (takin </w:t>
      </w:r>
      <w:r>
        <w:rPr>
          <w:rFonts w:cstheme="minorHAnsi"/>
        </w:rPr>
        <w:t>α</w:t>
      </w:r>
      <w:r>
        <w:t xml:space="preserve"> as the firing angle) by:</w:t>
      </w:r>
    </w:p>
    <w:p w:rsidR="001C4BE9" w:rsidRPr="00E03133" w:rsidRDefault="001C4BE9" w:rsidP="001C4BE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</m:oMath>
      </m:oMathPara>
    </w:p>
    <w:p w:rsidR="001C4BE9" w:rsidRDefault="009C6C02" w:rsidP="009C6C02">
      <w:pPr>
        <w:pStyle w:val="ListeParagraf"/>
        <w:numPr>
          <w:ilvl w:val="2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Advantages </w:t>
      </w:r>
    </w:p>
    <w:p w:rsidR="009C6C02" w:rsidRDefault="009C6C02" w:rsidP="009C6C02">
      <w:pPr>
        <w:pStyle w:val="ListeParagraf"/>
        <w:numPr>
          <w:ilvl w:val="0"/>
          <w:numId w:val="8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This topology results in a lower output ripple voltage compared to the single phase case.</w:t>
      </w:r>
    </w:p>
    <w:p w:rsidR="009C6C02" w:rsidRDefault="009C6C02" w:rsidP="009C6C02">
      <w:pPr>
        <w:pStyle w:val="ListeParagraf"/>
        <w:numPr>
          <w:ilvl w:val="0"/>
          <w:numId w:val="8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The output voltage is fully controlled.</w:t>
      </w:r>
    </w:p>
    <w:p w:rsidR="009C6C02" w:rsidRDefault="009C6C02" w:rsidP="009C6C02">
      <w:pPr>
        <w:pStyle w:val="ListeParagraf"/>
        <w:numPr>
          <w:ilvl w:val="0"/>
          <w:numId w:val="8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The average output voltage is higher.</w:t>
      </w:r>
    </w:p>
    <w:p w:rsidR="008A404A" w:rsidRPr="009C6C02" w:rsidRDefault="008A404A" w:rsidP="009C6C02">
      <w:pPr>
        <w:pStyle w:val="ListeParagraf"/>
        <w:numPr>
          <w:ilvl w:val="0"/>
          <w:numId w:val="8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It is possible to use this topology in the inverter mode.</w:t>
      </w:r>
    </w:p>
    <w:p w:rsidR="009C6C02" w:rsidRDefault="009C6C02" w:rsidP="009C6C02">
      <w:pPr>
        <w:pStyle w:val="ListeParagraf"/>
        <w:numPr>
          <w:ilvl w:val="2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Disadvantages </w:t>
      </w:r>
    </w:p>
    <w:p w:rsidR="009C6C02" w:rsidRDefault="008A404A" w:rsidP="009C6C02">
      <w:pPr>
        <w:pStyle w:val="ListeParagraf"/>
        <w:numPr>
          <w:ilvl w:val="0"/>
          <w:numId w:val="9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Since six thyristors are used, it is expensive.</w:t>
      </w:r>
    </w:p>
    <w:p w:rsidR="008A404A" w:rsidRDefault="008A404A" w:rsidP="008A404A">
      <w:pPr>
        <w:pStyle w:val="ListeParagraf"/>
        <w:numPr>
          <w:ilvl w:val="0"/>
          <w:numId w:val="9"/>
        </w:numPr>
        <w:spacing w:line="360" w:lineRule="auto"/>
        <w:rPr>
          <w:rFonts w:eastAsiaTheme="minorEastAsia"/>
        </w:rPr>
      </w:pPr>
      <w:r w:rsidRPr="008A404A">
        <w:rPr>
          <w:rFonts w:eastAsiaTheme="minorEastAsia"/>
        </w:rPr>
        <w:t xml:space="preserve">The as the thyristor number increases, gate signal </w:t>
      </w:r>
      <w:r>
        <w:rPr>
          <w:rFonts w:eastAsiaTheme="minorEastAsia"/>
        </w:rPr>
        <w:t xml:space="preserve">complication increases as well. </w:t>
      </w:r>
    </w:p>
    <w:p w:rsidR="008A404A" w:rsidRDefault="008A404A" w:rsidP="008A404A">
      <w:pPr>
        <w:pStyle w:val="ListeParagraf"/>
        <w:numPr>
          <w:ilvl w:val="0"/>
          <w:numId w:val="9"/>
        </w:numPr>
        <w:spacing w:line="360" w:lineRule="auto"/>
        <w:rPr>
          <w:rFonts w:eastAsiaTheme="minorEastAsia"/>
        </w:rPr>
      </w:pPr>
      <w:r w:rsidRPr="008A404A">
        <w:rPr>
          <w:rFonts w:eastAsiaTheme="minorEastAsia"/>
        </w:rPr>
        <w:t>Synchronization and simplification is harder.</w:t>
      </w:r>
    </w:p>
    <w:p w:rsidR="008A404A" w:rsidRDefault="008A404A" w:rsidP="008A404A">
      <w:pPr>
        <w:pStyle w:val="ListeParagraf"/>
        <w:numPr>
          <w:ilvl w:val="0"/>
          <w:numId w:val="9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 gate signals of thyristors should be given through drivers. This increases the complexity and cost. </w:t>
      </w:r>
    </w:p>
    <w:p w:rsidR="008A404A" w:rsidRDefault="008A404A" w:rsidP="008A404A">
      <w:pPr>
        <w:pStyle w:val="Balk1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Topology selection</w:t>
      </w:r>
    </w:p>
    <w:p w:rsidR="008A404A" w:rsidRPr="008A404A" w:rsidRDefault="008A404A" w:rsidP="008A404A">
      <w:pPr>
        <w:ind w:firstLine="360"/>
      </w:pPr>
      <w:r>
        <w:t xml:space="preserve">After analyzing all the advantages and disadvantages of the possible topologies, it is decided to </w:t>
      </w:r>
      <w:proofErr w:type="spellStart"/>
      <w:r>
        <w:t>to</w:t>
      </w:r>
      <w:proofErr w:type="spellEnd"/>
      <w:r>
        <w:t xml:space="preserve"> use three phase diode rectifier with buck converter. While deciding, its low cost and simple driving are considered. Moreover, its output voltage range is suitable for the project specifications.</w:t>
      </w:r>
    </w:p>
    <w:sectPr w:rsidR="008A404A" w:rsidRPr="008A4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3239"/>
    <w:multiLevelType w:val="multilevel"/>
    <w:tmpl w:val="F6548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C05641"/>
    <w:multiLevelType w:val="hybridMultilevel"/>
    <w:tmpl w:val="BD84E2B4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785"/>
    <w:multiLevelType w:val="hybridMultilevel"/>
    <w:tmpl w:val="99D64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A3332"/>
    <w:multiLevelType w:val="hybridMultilevel"/>
    <w:tmpl w:val="B208873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BF3E9E"/>
    <w:multiLevelType w:val="hybridMultilevel"/>
    <w:tmpl w:val="D72C44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568A5"/>
    <w:multiLevelType w:val="hybridMultilevel"/>
    <w:tmpl w:val="A9B638F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E30E1"/>
    <w:multiLevelType w:val="multilevel"/>
    <w:tmpl w:val="F6548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643553F"/>
    <w:multiLevelType w:val="hybridMultilevel"/>
    <w:tmpl w:val="8F1A514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55E7A"/>
    <w:multiLevelType w:val="multilevel"/>
    <w:tmpl w:val="F6548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MTU1NjcyMja2NDZU0lEKTi0uzszPAykwrAUAqAnu/iwAAAA="/>
  </w:docVars>
  <w:rsids>
    <w:rsidRoot w:val="008A5971"/>
    <w:rsid w:val="001C4BE9"/>
    <w:rsid w:val="003C2E1E"/>
    <w:rsid w:val="004334D7"/>
    <w:rsid w:val="004763FB"/>
    <w:rsid w:val="004F5562"/>
    <w:rsid w:val="00596DE7"/>
    <w:rsid w:val="005E076D"/>
    <w:rsid w:val="0061600A"/>
    <w:rsid w:val="006C4180"/>
    <w:rsid w:val="00787EAF"/>
    <w:rsid w:val="008A404A"/>
    <w:rsid w:val="008A5971"/>
    <w:rsid w:val="008E645E"/>
    <w:rsid w:val="009C6C02"/>
    <w:rsid w:val="00C5733B"/>
    <w:rsid w:val="00CC77D9"/>
    <w:rsid w:val="00D14415"/>
    <w:rsid w:val="00DC5064"/>
    <w:rsid w:val="00E03133"/>
    <w:rsid w:val="00E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E7A9"/>
  <w15:chartTrackingRefBased/>
  <w15:docId w15:val="{31A5C13B-620F-4D6F-9B4D-5825E8D51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96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16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96D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61600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Paragraf">
    <w:name w:val="List Paragraph"/>
    <w:basedOn w:val="Normal"/>
    <w:uiPriority w:val="34"/>
    <w:qFormat/>
    <w:rsid w:val="0061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nilsu bora</dc:creator>
  <cp:keywords/>
  <dc:description/>
  <cp:lastModifiedBy>nilsu bora</cp:lastModifiedBy>
  <cp:revision>22</cp:revision>
  <dcterms:created xsi:type="dcterms:W3CDTF">2022-12-10T09:23:00Z</dcterms:created>
  <dcterms:modified xsi:type="dcterms:W3CDTF">2022-12-10T13:14:00Z</dcterms:modified>
</cp:coreProperties>
</file>