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60D6723" wp14:paraId="3E4B75E0" wp14:textId="078955BD">
      <w:pPr>
        <w:spacing w:before="210" w:beforeAutospacing="off" w:after="210" w:afterAutospacing="off"/>
        <w:jc w:val="center"/>
        <w:rPr>
          <w:rFonts w:ascii="Arial" w:hAnsi="Arial" w:eastAsia="Arial" w:cs="Arial"/>
          <w:i w:val="0"/>
          <w:iCs w:val="0"/>
          <w:noProof w:val="0"/>
          <w:color w:val="0E1413"/>
          <w:sz w:val="24"/>
          <w:szCs w:val="24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24"/>
          <w:szCs w:val="24"/>
          <w:lang w:val="tr-TR"/>
        </w:rPr>
        <w:t>Analyzing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24"/>
          <w:szCs w:val="24"/>
          <w:lang w:val="tr-TR"/>
        </w:rPr>
        <w:t xml:space="preserve"> Data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24"/>
          <w:szCs w:val="24"/>
          <w:lang w:val="tr-TR"/>
        </w:rPr>
        <w:t>Distributions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24"/>
          <w:szCs w:val="24"/>
          <w:lang w:val="tr-TR"/>
        </w:rPr>
        <w:t xml:space="preserve">: Histogram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24"/>
          <w:szCs w:val="24"/>
          <w:lang w:val="tr-TR"/>
        </w:rPr>
        <w:t>Creation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24"/>
          <w:szCs w:val="24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24"/>
          <w:szCs w:val="24"/>
          <w:lang w:val="tr-TR"/>
        </w:rPr>
        <w:t>and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24"/>
          <w:szCs w:val="24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24"/>
          <w:szCs w:val="24"/>
          <w:lang w:val="tr-TR"/>
        </w:rPr>
        <w:t>Normality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24"/>
          <w:szCs w:val="24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24"/>
          <w:szCs w:val="24"/>
          <w:lang w:val="tr-TR"/>
        </w:rPr>
        <w:t>Testing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24"/>
          <w:szCs w:val="24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24"/>
          <w:szCs w:val="24"/>
          <w:lang w:val="tr-TR"/>
        </w:rPr>
        <w:t>via</w:t>
      </w:r>
      <w:proofErr w:type="spellEnd"/>
    </w:p>
    <w:p xmlns:wp14="http://schemas.microsoft.com/office/word/2010/wordml" w:rsidP="560D6723" wp14:paraId="74BAE93B" wp14:textId="09803767">
      <w:pPr>
        <w:spacing w:before="210" w:beforeAutospacing="off" w:after="210" w:afterAutospacing="off"/>
        <w:jc w:val="center"/>
        <w:rPr>
          <w:rFonts w:ascii="Arial" w:hAnsi="Arial" w:eastAsia="Arial" w:cs="Arial"/>
          <w:i w:val="0"/>
          <w:iCs w:val="0"/>
          <w:noProof w:val="0"/>
          <w:color w:val="0E1413"/>
          <w:sz w:val="24"/>
          <w:szCs w:val="24"/>
          <w:lang w:val="tr-TR"/>
        </w:rPr>
      </w:pPr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24"/>
          <w:szCs w:val="24"/>
          <w:lang w:val="tr-TR"/>
        </w:rPr>
        <w:t xml:space="preserve">Kolmogorov-Smirnov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24"/>
          <w:szCs w:val="24"/>
          <w:lang w:val="tr-TR"/>
        </w:rPr>
        <w:t>Method</w:t>
      </w:r>
      <w:proofErr w:type="spellEnd"/>
    </w:p>
    <w:p xmlns:wp14="http://schemas.microsoft.com/office/word/2010/wordml" w:rsidP="560D6723" wp14:paraId="71A098B2" wp14:textId="7004E660">
      <w:pPr>
        <w:spacing w:before="150" w:beforeAutospacing="off" w:after="150" w:afterAutospacing="off"/>
        <w:ind w:firstLine="708"/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To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derive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a histogram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from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a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dataset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and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check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for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normality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using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Kolmogorov-Smirnov (K-</w:t>
      </w:r>
    </w:p>
    <w:p xmlns:wp14="http://schemas.microsoft.com/office/word/2010/wordml" w:rsidP="560D6723" wp14:paraId="0F4F6076" wp14:textId="7D4F2C89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</w:pPr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S)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method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we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can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follow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these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steps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:</w:t>
      </w:r>
    </w:p>
    <w:p xmlns:wp14="http://schemas.microsoft.com/office/word/2010/wordml" w:rsidP="560D6723" wp14:paraId="711B8FEA" wp14:textId="011C6624">
      <w:pPr>
        <w:spacing w:before="150" w:beforeAutospacing="off" w:after="15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</w:pPr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 xml:space="preserve">Step 1: </w:t>
      </w:r>
      <w:proofErr w:type="spellStart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Choose</w:t>
      </w:r>
      <w:proofErr w:type="spellEnd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and</w:t>
      </w:r>
      <w:proofErr w:type="spellEnd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Create</w:t>
      </w:r>
      <w:proofErr w:type="spellEnd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Dataset</w:t>
      </w:r>
      <w:proofErr w:type="spellEnd"/>
    </w:p>
    <w:p xmlns:wp14="http://schemas.microsoft.com/office/word/2010/wordml" w:rsidP="560D6723" wp14:paraId="4CBD1611" wp14:textId="61DE87E8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Let's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create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a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synthetic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dataset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of 30-40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points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.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For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simplicity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we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can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generate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a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dataset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that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is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normally</w:t>
      </w:r>
      <w:proofErr w:type="spellEnd"/>
    </w:p>
    <w:p xmlns:wp14="http://schemas.microsoft.com/office/word/2010/wordml" w:rsidP="560D6723" wp14:paraId="23198E1C" wp14:textId="75E09066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distributed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.</w:t>
      </w:r>
    </w:p>
    <w:p xmlns:wp14="http://schemas.microsoft.com/office/word/2010/wordml" w:rsidP="560D6723" wp14:paraId="540162E8" wp14:textId="73E7FDE3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import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numpy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as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np</w:t>
      </w:r>
      <w:proofErr w:type="spellEnd"/>
    </w:p>
    <w:p xmlns:wp14="http://schemas.microsoft.com/office/word/2010/wordml" w:rsidP="560D6723" wp14:paraId="505C4B0A" wp14:textId="036DFA57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import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matplotlib.pyplot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as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plt</w:t>
      </w:r>
      <w:proofErr w:type="spellEnd"/>
    </w:p>
    <w:p xmlns:wp14="http://schemas.microsoft.com/office/word/2010/wordml" w:rsidP="560D6723" wp14:paraId="16FB1E2C" wp14:textId="4E0B661A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#Generate a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dataset</w:t>
      </w:r>
      <w:proofErr w:type="spellEnd"/>
    </w:p>
    <w:p xmlns:wp14="http://schemas.microsoft.com/office/word/2010/wordml" w:rsidP="560D6723" wp14:paraId="388CCCCB" wp14:textId="1D86BAC2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np.random.seed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(42)</w:t>
      </w:r>
    </w:p>
    <w:p xmlns:wp14="http://schemas.microsoft.com/office/word/2010/wordml" w:rsidP="560D6723" wp14:paraId="57161F1E" wp14:textId="40C361C4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#for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reproducibility</w:t>
      </w:r>
      <w:proofErr w:type="spellEnd"/>
    </w:p>
    <w:p xmlns:wp14="http://schemas.microsoft.com/office/word/2010/wordml" w:rsidP="560D6723" wp14:paraId="111830E2" wp14:textId="23186DDB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data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= 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np.random.normal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(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loc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=50, 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scale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=10, size=40) #mean=50, 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std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=10, n=40</w:t>
      </w:r>
    </w:p>
    <w:p xmlns:wp14="http://schemas.microsoft.com/office/word/2010/wordml" w:rsidP="3B46CCB0" wp14:paraId="29BD17D3" wp14:textId="63B464DB">
      <w:pPr>
        <w:pStyle w:val="Normal"/>
        <w:spacing w:before="150" w:beforeAutospacing="off" w:after="15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</w:pPr>
      <w:r w:rsidRPr="3B46CCB0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 xml:space="preserve">Step 2: </w:t>
      </w:r>
      <w:proofErr w:type="spellStart"/>
      <w:r w:rsidRPr="3B46CCB0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Create</w:t>
      </w:r>
      <w:proofErr w:type="spellEnd"/>
      <w:r w:rsidRPr="3B46CCB0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3B46CCB0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3B46CCB0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 xml:space="preserve"> Histogram</w:t>
      </w:r>
    </w:p>
    <w:p xmlns:wp14="http://schemas.microsoft.com/office/word/2010/wordml" w:rsidP="560D6723" wp14:paraId="619E3EA6" wp14:textId="6AF96FE2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Next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we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will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create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a histogram of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dataset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.</w:t>
      </w:r>
    </w:p>
    <w:p xmlns:wp14="http://schemas.microsoft.com/office/word/2010/wordml" w:rsidP="560D6723" wp14:paraId="2A4B59E0" wp14:textId="0FEB60B1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#Create a histogram</w:t>
      </w:r>
    </w:p>
    <w:p xmlns:wp14="http://schemas.microsoft.com/office/word/2010/wordml" w:rsidP="560D6723" wp14:paraId="11831BAE" wp14:textId="34D328E9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plt.hist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(data,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bins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=10,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alpha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=0.7,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color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='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blue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',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edgecolor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='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black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')</w:t>
      </w:r>
    </w:p>
    <w:p xmlns:wp14="http://schemas.microsoft.com/office/word/2010/wordml" w:rsidP="560D6723" wp14:paraId="77F529C5" wp14:textId="28F07BDC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plt.title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('Histogram of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Normally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Distributed Data')</w:t>
      </w:r>
    </w:p>
    <w:p xmlns:wp14="http://schemas.microsoft.com/office/word/2010/wordml" w:rsidP="560D6723" wp14:paraId="4295DA49" wp14:textId="052D2E23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plt.xlabel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('Value')</w:t>
      </w:r>
    </w:p>
    <w:p xmlns:wp14="http://schemas.microsoft.com/office/word/2010/wordml" w:rsidP="560D6723" wp14:paraId="068F283A" wp14:textId="206FBD73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plt.ylabel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('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Frequency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')</w:t>
      </w:r>
    </w:p>
    <w:p xmlns:wp14="http://schemas.microsoft.com/office/word/2010/wordml" w:rsidP="560D6723" wp14:paraId="06F4EA73" wp14:textId="6B33AB08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plt.grid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(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axis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='y',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alpha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=0.75)</w:t>
      </w:r>
    </w:p>
    <w:p xmlns:wp14="http://schemas.microsoft.com/office/word/2010/wordml" w:rsidP="560D6723" wp14:paraId="4DEF5F0F" wp14:textId="5BBA5C8F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plt.show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()</w:t>
      </w:r>
    </w:p>
    <w:p xmlns:wp14="http://schemas.microsoft.com/office/word/2010/wordml" w:rsidP="560D6723" wp14:paraId="5ABF0257" wp14:textId="2FC4A8B5">
      <w:pPr>
        <w:spacing w:before="150" w:beforeAutospacing="off" w:after="15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</w:pPr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 xml:space="preserve">Step 3: </w:t>
      </w:r>
      <w:proofErr w:type="spellStart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Check</w:t>
      </w:r>
      <w:proofErr w:type="spellEnd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Normality</w:t>
      </w:r>
      <w:proofErr w:type="spellEnd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 xml:space="preserve"> Using </w:t>
      </w:r>
      <w:proofErr w:type="spellStart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 xml:space="preserve"> Kolmogorov-Smirnov </w:t>
      </w:r>
      <w:proofErr w:type="spellStart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Method</w:t>
      </w:r>
      <w:proofErr w:type="spellEnd"/>
    </w:p>
    <w:p xmlns:wp14="http://schemas.microsoft.com/office/word/2010/wordml" w:rsidP="560D6723" wp14:paraId="628D3E37" wp14:textId="14EF9A2F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To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check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for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normality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we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will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use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Kolmogorov-Smirnov test,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which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compares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sample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distribution</w:t>
      </w:r>
      <w:proofErr w:type="spellEnd"/>
    </w:p>
    <w:p xmlns:wp14="http://schemas.microsoft.com/office/word/2010/wordml" w:rsidP="560D6723" wp14:paraId="75F00AAF" wp14:textId="79156DC3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with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a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specified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distribution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, in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this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case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normal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distribution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.</w:t>
      </w:r>
    </w:p>
    <w:p xmlns:wp14="http://schemas.microsoft.com/office/word/2010/wordml" w:rsidP="560D6723" wp14:paraId="66C52DD4" wp14:textId="3B004AA6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from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scipy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import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stats</w:t>
      </w:r>
      <w:proofErr w:type="spellEnd"/>
    </w:p>
    <w:p xmlns:wp14="http://schemas.microsoft.com/office/word/2010/wordml" w:rsidP="560D6723" wp14:paraId="4E91E087" wp14:textId="25F8D39A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#Perform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Kolmogorov-Smirnov </w:t>
      </w:r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test</w:t>
      </w:r>
    </w:p>
    <w:p xmlns:wp14="http://schemas.microsoft.com/office/word/2010/wordml" w:rsidP="560D6723" wp14:paraId="4AA3343F" wp14:textId="3B86E1E1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ks_statistic</w:t>
      </w:r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p_value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=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stats.kstest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(data, 'norm',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args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=(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np.mean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(data),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np.std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(data)))</w:t>
      </w:r>
    </w:p>
    <w:p xmlns:wp14="http://schemas.microsoft.com/office/word/2010/wordml" w:rsidP="560D6723" wp14:paraId="4D7DD4D2" wp14:textId="63F06CBA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#Display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results</w:t>
      </w:r>
      <w:proofErr w:type="spellEnd"/>
    </w:p>
    <w:p xmlns:wp14="http://schemas.microsoft.com/office/word/2010/wordml" w:rsidP="560D6723" wp14:paraId="667056FE" wp14:textId="1FDBF71C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print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(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f'K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-S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Statistic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: {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ks_statistic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}')</w:t>
      </w:r>
    </w:p>
    <w:p xmlns:wp14="http://schemas.microsoft.com/office/word/2010/wordml" w:rsidP="560D6723" wp14:paraId="5BD724F3" wp14:textId="6943F4C4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print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(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f'P-value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: {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p_value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}')</w:t>
      </w:r>
    </w:p>
    <w:p xmlns:wp14="http://schemas.microsoft.com/office/word/2010/wordml" w:rsidP="560D6723" wp14:paraId="6E1CA934" wp14:textId="3A5CE3F9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if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p_value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&gt; 0.05:</w:t>
      </w:r>
    </w:p>
    <w:p xmlns:wp14="http://schemas.microsoft.com/office/word/2010/wordml" w:rsidP="560D6723" wp14:paraId="55FD474B" wp14:textId="79667250">
      <w:pPr>
        <w:spacing w:before="150" w:beforeAutospacing="off" w:after="150" w:afterAutospacing="off"/>
        <w:ind w:firstLine="708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print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("Fail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to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reject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null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hypothesis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- data is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normally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distributed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.")</w:t>
      </w:r>
    </w:p>
    <w:p xmlns:wp14="http://schemas.microsoft.com/office/word/2010/wordml" w:rsidP="560D6723" wp14:paraId="0D1686D5" wp14:textId="2017E30D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gram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else</w:t>
      </w:r>
      <w:proofErr w:type="gram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:</w:t>
      </w:r>
    </w:p>
    <w:p xmlns:wp14="http://schemas.microsoft.com/office/word/2010/wordml" w:rsidP="560D6723" wp14:paraId="79F9FE88" wp14:textId="0DA7E271">
      <w:pPr>
        <w:spacing w:before="150" w:beforeAutospacing="off" w:after="150" w:afterAutospacing="off"/>
        <w:ind w:firstLine="708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print ("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Reject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the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null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hypothesis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- data is not 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normally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distributed</w:t>
      </w:r>
      <w:r w:rsidRPr="3B46CCB0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.")</w:t>
      </w:r>
    </w:p>
    <w:p w:rsidR="3B46CCB0" w:rsidP="3B46CCB0" w:rsidRDefault="3B46CCB0" w14:paraId="7EA949AB" w14:textId="364EB258">
      <w:pPr>
        <w:spacing w:before="150" w:beforeAutospacing="off" w:after="15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</w:pPr>
    </w:p>
    <w:p xmlns:wp14="http://schemas.microsoft.com/office/word/2010/wordml" w:rsidP="560D6723" wp14:paraId="3316651E" wp14:textId="22EE9ABE">
      <w:pPr>
        <w:spacing w:before="150" w:beforeAutospacing="off" w:after="15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Interpretation</w:t>
      </w:r>
      <w:proofErr w:type="spellEnd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 xml:space="preserve"> of </w:t>
      </w:r>
      <w:proofErr w:type="spellStart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Results</w:t>
      </w:r>
      <w:proofErr w:type="spellEnd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:</w:t>
      </w:r>
    </w:p>
    <w:p xmlns:wp14="http://schemas.microsoft.com/office/word/2010/wordml" w:rsidP="560D6723" wp14:paraId="5AD9194B" wp14:textId="6B334FDD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</w:pPr>
      <w:r w:rsidRPr="560D6723" w:rsidR="6E71952E">
        <w:rPr>
          <w:rFonts w:ascii="Helvetica" w:hAnsi="Helvetica" w:eastAsia="Helvetica" w:cs="Helvetica"/>
          <w:i w:val="0"/>
          <w:iCs w:val="0"/>
          <w:noProof w:val="0"/>
          <w:color w:val="1A1A1A"/>
          <w:sz w:val="18"/>
          <w:szCs w:val="18"/>
          <w:lang w:val="tr-TR"/>
        </w:rPr>
        <w:t>•</w:t>
      </w:r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r w:rsidRPr="560D6723" w:rsidR="3AF9759D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The histogram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provides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a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visual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representation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of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data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distribution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.</w:t>
      </w:r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For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a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normally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distributed</w:t>
      </w:r>
      <w:proofErr w:type="spellEnd"/>
    </w:p>
    <w:p xmlns:wp14="http://schemas.microsoft.com/office/word/2010/wordml" w:rsidP="560D6723" wp14:paraId="0F702BAF" wp14:textId="7CB48FCC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dataset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we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expect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histogram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to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be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roughly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bell-shaped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and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symmetric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around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mean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.</w:t>
      </w:r>
    </w:p>
    <w:p xmlns:wp14="http://schemas.microsoft.com/office/word/2010/wordml" w:rsidP="560D6723" wp14:paraId="2A5C2EC1" wp14:textId="53340858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However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, since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our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dataset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contains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only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40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points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shape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of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histogram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may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deviate</w:t>
      </w:r>
      <w:proofErr w:type="spellEnd"/>
    </w:p>
    <w:p xmlns:wp14="http://schemas.microsoft.com/office/word/2010/wordml" w:rsidP="560D6723" wp14:paraId="6CFF79D1" wp14:textId="6FD5BF8F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slightly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from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this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ideal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due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to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sampling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variability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. Small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sample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sizes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can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lead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to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irregularities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in</w:t>
      </w:r>
    </w:p>
    <w:p xmlns:wp14="http://schemas.microsoft.com/office/word/2010/wordml" w:rsidP="560D6723" wp14:paraId="4828634D" wp14:textId="2AC6BC71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histogram,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and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curve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may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not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perfectly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resemble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classic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bell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shape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of a normal</w:t>
      </w:r>
    </w:p>
    <w:p xmlns:wp14="http://schemas.microsoft.com/office/word/2010/wordml" w:rsidP="560D6723" wp14:paraId="5E572782" wp14:textId="4B9B9F72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distribution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.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This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is a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common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occurrence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with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small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datasets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, as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random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fluctuations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are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more</w:t>
      </w:r>
      <w:proofErr w:type="spellEnd"/>
    </w:p>
    <w:p xmlns:wp14="http://schemas.microsoft.com/office/word/2010/wordml" w:rsidP="560D6723" wp14:paraId="14AF6557" wp14:textId="50B3A2D4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prominent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. As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sample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size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increases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these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deviations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tend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to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diminish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and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histogram</w:t>
      </w:r>
    </w:p>
    <w:p xmlns:wp14="http://schemas.microsoft.com/office/word/2010/wordml" w:rsidP="560D6723" wp14:paraId="04BC177B" wp14:textId="1FF195B1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more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closely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approximates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a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bell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curve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1A1A1A"/>
          <w:sz w:val="18"/>
          <w:szCs w:val="18"/>
          <w:lang w:val="tr-TR"/>
        </w:rPr>
        <w:t>.</w:t>
      </w:r>
    </w:p>
    <w:p xmlns:wp14="http://schemas.microsoft.com/office/word/2010/wordml" w:rsidP="560D6723" wp14:paraId="2FD49FCF" wp14:textId="56B82932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</w:pPr>
      <w:r w:rsidRPr="560D6723" w:rsidR="6E71952E">
        <w:rPr>
          <w:rFonts w:ascii="Helvetica" w:hAnsi="Helvetica" w:eastAsia="Helvetica" w:cs="Helvetica"/>
          <w:i w:val="0"/>
          <w:iCs w:val="0"/>
          <w:noProof w:val="0"/>
          <w:color w:val="0E1413"/>
          <w:sz w:val="18"/>
          <w:szCs w:val="18"/>
          <w:lang w:val="tr-TR"/>
        </w:rPr>
        <w:t>•</w:t>
      </w:r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r w:rsidRPr="560D6723" w:rsidR="0237FA3A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The K-S test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results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will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help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determine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if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data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significantly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deviates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from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a normal</w:t>
      </w:r>
    </w:p>
    <w:p xmlns:wp14="http://schemas.microsoft.com/office/word/2010/wordml" w:rsidP="560D6723" wp14:paraId="7BFA2475" wp14:textId="396F257A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distribution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.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If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p-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value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is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greater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than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0.05,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we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fail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to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reject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null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hypothesis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indicating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that</w:t>
      </w:r>
      <w:proofErr w:type="spellEnd"/>
    </w:p>
    <w:p xmlns:wp14="http://schemas.microsoft.com/office/word/2010/wordml" w:rsidP="560D6723" wp14:paraId="0D4155A4" wp14:textId="4B56AABB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data can be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considered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normally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distributed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.</w:t>
      </w:r>
    </w:p>
    <w:p xmlns:wp14="http://schemas.microsoft.com/office/word/2010/wordml" w:rsidP="560D6723" wp14:paraId="7596F005" wp14:textId="1A0397DF">
      <w:pPr>
        <w:spacing w:before="150" w:beforeAutospacing="off" w:after="15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</w:pPr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 xml:space="preserve">Complete </w:t>
      </w:r>
      <w:proofErr w:type="spellStart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Code</w:t>
      </w:r>
      <w:proofErr w:type="spellEnd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Example</w:t>
      </w:r>
      <w:proofErr w:type="spellEnd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:</w:t>
      </w:r>
    </w:p>
    <w:p xmlns:wp14="http://schemas.microsoft.com/office/word/2010/wordml" w:rsidP="560D6723" wp14:paraId="722AFC43" wp14:textId="234E3817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Here’s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complete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code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to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generate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histogram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and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perform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K-S test:</w:t>
      </w:r>
    </w:p>
    <w:p xmlns:wp14="http://schemas.microsoft.com/office/word/2010/wordml" w:rsidP="560D6723" wp14:paraId="7AB31942" wp14:textId="252ED152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</w:p>
    <w:p xmlns:wp14="http://schemas.microsoft.com/office/word/2010/wordml" w:rsidP="560D6723" wp14:paraId="0DFE3BE8" wp14:textId="54A7CFF5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</w:p>
    <w:p xmlns:wp14="http://schemas.microsoft.com/office/word/2010/wordml" w:rsidP="560D6723" wp14:paraId="7CD4AB68" wp14:textId="675A01F2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import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numpy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as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np</w:t>
      </w:r>
      <w:proofErr w:type="spellEnd"/>
    </w:p>
    <w:p xmlns:wp14="http://schemas.microsoft.com/office/word/2010/wordml" w:rsidP="560D6723" wp14:paraId="0235E69F" wp14:textId="3ED18DB7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import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matplotlib.pyplot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as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plt</w:t>
      </w:r>
      <w:proofErr w:type="spellEnd"/>
    </w:p>
    <w:p xmlns:wp14="http://schemas.microsoft.com/office/word/2010/wordml" w:rsidP="560D6723" wp14:paraId="0DEE2DBF" wp14:textId="6B401C1A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from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scipy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import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stats</w:t>
      </w:r>
      <w:proofErr w:type="spellEnd"/>
    </w:p>
    <w:p xmlns:wp14="http://schemas.microsoft.com/office/word/2010/wordml" w:rsidP="560D6723" wp14:paraId="7742DEBF" wp14:textId="5C432C28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#Generate a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dataset</w:t>
      </w:r>
      <w:proofErr w:type="spellEnd"/>
    </w:p>
    <w:p xmlns:wp14="http://schemas.microsoft.com/office/word/2010/wordml" w:rsidP="560D6723" wp14:paraId="7DDBAF39" wp14:textId="6C0C1067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np.random.seed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(42)</w:t>
      </w:r>
    </w:p>
    <w:p xmlns:wp14="http://schemas.microsoft.com/office/word/2010/wordml" w:rsidP="560D6723" wp14:paraId="5AF9DEFA" wp14:textId="70607CAC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#for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reproducibility</w:t>
      </w:r>
      <w:proofErr w:type="spellEnd"/>
    </w:p>
    <w:p xmlns:wp14="http://schemas.microsoft.com/office/word/2010/wordml" w:rsidP="560D6723" wp14:paraId="5D94512F" wp14:textId="01323EC1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560D6723" w:rsidR="6C2A5A5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d</w:t>
      </w:r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at</w:t>
      </w:r>
      <w:r w:rsidRPr="560D6723" w:rsidR="2342A06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a </w:t>
      </w:r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=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np.random.normal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(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loc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=50,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scale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=10, size=40)</w:t>
      </w:r>
      <w:r w:rsidRPr="560D6723" w:rsidR="1305CC8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#mean=50,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std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=10, n=40</w:t>
      </w:r>
    </w:p>
    <w:p xmlns:wp14="http://schemas.microsoft.com/office/word/2010/wordml" w:rsidP="560D6723" wp14:paraId="42C5EBB7" wp14:textId="50278999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#Create a histogram</w:t>
      </w:r>
    </w:p>
    <w:p xmlns:wp14="http://schemas.microsoft.com/office/word/2010/wordml" w:rsidP="560D6723" wp14:paraId="7B6237A9" wp14:textId="2A05F118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plt.hist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(data,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bins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=10,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alpha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=0.7,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color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='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blue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',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edgecolor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='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black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')</w:t>
      </w:r>
    </w:p>
    <w:p xmlns:wp14="http://schemas.microsoft.com/office/word/2010/wordml" w:rsidP="560D6723" wp14:paraId="41F7B1B1" wp14:textId="504C3079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plt.title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('Histogram of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Normally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Distributed Data')</w:t>
      </w:r>
    </w:p>
    <w:p xmlns:wp14="http://schemas.microsoft.com/office/word/2010/wordml" w:rsidP="560D6723" wp14:paraId="6C9D4155" wp14:textId="4A5B0C4F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plt.xlabel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('Value')</w:t>
      </w:r>
    </w:p>
    <w:p xmlns:wp14="http://schemas.microsoft.com/office/word/2010/wordml" w:rsidP="560D6723" wp14:paraId="709D27BC" wp14:textId="6EAFD137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plt.ylabel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('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Frequency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')</w:t>
      </w:r>
    </w:p>
    <w:p xmlns:wp14="http://schemas.microsoft.com/office/word/2010/wordml" w:rsidP="560D6723" wp14:paraId="1793E4EC" wp14:textId="1F2C7B0E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plt.grid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(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axis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='y',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alpha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=0.75)</w:t>
      </w:r>
    </w:p>
    <w:p xmlns:wp14="http://schemas.microsoft.com/office/word/2010/wordml" w:rsidP="560D6723" wp14:paraId="4CC15680" wp14:textId="14AA2E58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plt.show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()</w:t>
      </w:r>
    </w:p>
    <w:p xmlns:wp14="http://schemas.microsoft.com/office/word/2010/wordml" w:rsidP="560D6723" wp14:paraId="62222DB3" wp14:textId="6B6A57BC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#Perform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Kolmogorov-Smirnov test</w:t>
      </w:r>
    </w:p>
    <w:p xmlns:wp14="http://schemas.microsoft.com/office/word/2010/wordml" w:rsidP="560D6723" wp14:paraId="44F0AAEE" wp14:textId="66AFF085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ks_statistic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p_value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=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stats.kstest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(data, 'norm',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args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=(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np.mean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(data),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np.std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(data)))</w:t>
      </w:r>
    </w:p>
    <w:p xmlns:wp14="http://schemas.microsoft.com/office/word/2010/wordml" w:rsidP="560D6723" wp14:paraId="5EACC49B" wp14:textId="6331D506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#Display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results</w:t>
      </w:r>
      <w:proofErr w:type="spellEnd"/>
    </w:p>
    <w:p xmlns:wp14="http://schemas.microsoft.com/office/word/2010/wordml" w:rsidP="560D6723" wp14:paraId="16967C55" wp14:textId="2EFB104C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print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(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f'K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-S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Statistic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: {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ks_statistic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}')</w:t>
      </w:r>
    </w:p>
    <w:p xmlns:wp14="http://schemas.microsoft.com/office/word/2010/wordml" w:rsidP="560D6723" wp14:paraId="5D53D21A" wp14:textId="05070EBF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print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(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f'P-value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: {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p_value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}')</w:t>
      </w:r>
    </w:p>
    <w:p xmlns:wp14="http://schemas.microsoft.com/office/word/2010/wordml" w:rsidP="560D6723" wp14:paraId="03AC880D" wp14:textId="2038E25A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if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p_value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&gt; 0.05:</w:t>
      </w:r>
    </w:p>
    <w:p xmlns:wp14="http://schemas.microsoft.com/office/word/2010/wordml" w:rsidP="560D6723" wp14:paraId="14403D23" wp14:textId="6F40EBDB">
      <w:pPr>
        <w:spacing w:before="150" w:beforeAutospacing="off" w:after="150" w:afterAutospacing="off"/>
        <w:ind w:firstLine="708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print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("Fail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to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reject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null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hypothesis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- data is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normally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distributed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.")</w:t>
      </w:r>
    </w:p>
    <w:p xmlns:wp14="http://schemas.microsoft.com/office/word/2010/wordml" w:rsidP="560D6723" wp14:paraId="7F1C88BD" wp14:textId="27A1F7FA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gram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else</w:t>
      </w:r>
      <w:proofErr w:type="gram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:</w:t>
      </w:r>
    </w:p>
    <w:p xmlns:wp14="http://schemas.microsoft.com/office/word/2010/wordml" w:rsidP="560D6723" wp14:paraId="6791A477" wp14:textId="2E88E993">
      <w:pPr>
        <w:spacing w:before="150" w:beforeAutospacing="off" w:after="150" w:afterAutospacing="off"/>
        <w:ind w:firstLine="708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print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("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Reject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null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hypothesis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- data is not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normally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distributed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18"/>
          <w:szCs w:val="18"/>
          <w:lang w:val="tr-TR"/>
        </w:rPr>
        <w:t>.")</w:t>
      </w:r>
    </w:p>
    <w:p xmlns:wp14="http://schemas.microsoft.com/office/word/2010/wordml" w:rsidP="560D6723" wp14:paraId="182EC5FF" wp14:textId="181163B9">
      <w:pPr>
        <w:spacing w:before="150" w:beforeAutospacing="off" w:after="15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</w:pPr>
    </w:p>
    <w:p xmlns:wp14="http://schemas.microsoft.com/office/word/2010/wordml" w:rsidP="560D6723" wp14:paraId="7267164E" wp14:textId="4239DA81">
      <w:pPr>
        <w:spacing w:before="150" w:beforeAutospacing="off" w:after="15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</w:pPr>
    </w:p>
    <w:p xmlns:wp14="http://schemas.microsoft.com/office/word/2010/wordml" w:rsidP="3B46CCB0" wp14:paraId="26B9AA4E" wp14:textId="0218D52E">
      <w:pPr>
        <w:pStyle w:val="Normal"/>
        <w:spacing w:before="150" w:beforeAutospacing="off" w:after="15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</w:pPr>
      <w:r w:rsidR="5B947F6C">
        <w:drawing>
          <wp:inline xmlns:wp14="http://schemas.microsoft.com/office/word/2010/wordprocessingDrawing" wp14:editId="75D6E37B" wp14:anchorId="437DDB99">
            <wp:extent cx="2870018" cy="2148933"/>
            <wp:effectExtent l="0" t="0" r="0" b="0"/>
            <wp:docPr id="1025612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1acbf7aa449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018" cy="21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6CCB0" w:rsidP="3B46CCB0" w:rsidRDefault="3B46CCB0" w14:paraId="1C5A8D7E" w14:textId="7160804B">
      <w:pPr>
        <w:pStyle w:val="Normal"/>
        <w:spacing w:before="150" w:beforeAutospacing="off" w:after="15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</w:pPr>
    </w:p>
    <w:p xmlns:wp14="http://schemas.microsoft.com/office/word/2010/wordml" w:rsidP="3B46CCB0" wp14:paraId="08C68D4C" wp14:textId="61D8FF18">
      <w:pPr>
        <w:pStyle w:val="Normal"/>
        <w:spacing w:before="150" w:beforeAutospacing="off" w:after="15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</w:pPr>
      <w:r w:rsidRPr="3B46CCB0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C</w:t>
      </w:r>
      <w:r w:rsidRPr="3B46CCB0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onclusion</w:t>
      </w:r>
      <w:r w:rsidRPr="3B46CCB0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:</w:t>
      </w:r>
    </w:p>
    <w:p xmlns:wp14="http://schemas.microsoft.com/office/word/2010/wordml" w:rsidP="560D6723" wp14:paraId="10C01977" wp14:textId="3D1CD287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This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process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will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allow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you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to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visualize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your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dataset's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distribution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and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statistically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assess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its</w:t>
      </w:r>
      <w:proofErr w:type="spellEnd"/>
    </w:p>
    <w:p xmlns:wp14="http://schemas.microsoft.com/office/word/2010/wordml" w:rsidP="560D6723" wp14:paraId="6941C888" wp14:textId="440CCBC0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normality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.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Adjust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normal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distribution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parameters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in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the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dataset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generation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step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to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explore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different</w:t>
      </w:r>
      <w:proofErr w:type="spellEnd"/>
    </w:p>
    <w:p xmlns:wp14="http://schemas.microsoft.com/office/word/2010/wordml" w:rsidP="560D6723" wp14:paraId="31528042" wp14:textId="0D191597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scenarios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as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needed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.</w:t>
      </w:r>
    </w:p>
    <w:p xmlns:wp14="http://schemas.microsoft.com/office/word/2010/wordml" w:rsidP="560D6723" wp14:paraId="28842DDC" wp14:textId="3E78FFAC">
      <w:pPr>
        <w:spacing w:before="150" w:beforeAutospacing="off" w:after="15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</w:pPr>
    </w:p>
    <w:p xmlns:wp14="http://schemas.microsoft.com/office/word/2010/wordml" w:rsidP="560D6723" wp14:paraId="4E5B602B" wp14:textId="46989596">
      <w:pPr>
        <w:spacing w:before="150" w:beforeAutospacing="off" w:after="15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</w:pPr>
      <w:proofErr w:type="spellStart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References</w:t>
      </w:r>
      <w:proofErr w:type="spellEnd"/>
      <w:r w:rsidRPr="560D6723" w:rsidR="6E71952E">
        <w:rPr>
          <w:rFonts w:ascii="Arial" w:hAnsi="Arial" w:eastAsia="Arial" w:cs="Arial"/>
          <w:b w:val="1"/>
          <w:bCs w:val="1"/>
          <w:i w:val="0"/>
          <w:iCs w:val="0"/>
          <w:noProof w:val="0"/>
          <w:color w:val="0E1413"/>
          <w:sz w:val="18"/>
          <w:szCs w:val="18"/>
          <w:lang w:val="tr-TR"/>
        </w:rPr>
        <w:t>:</w:t>
      </w:r>
    </w:p>
    <w:p xmlns:wp14="http://schemas.microsoft.com/office/word/2010/wordml" w:rsidP="560D6723" wp14:paraId="33AF697E" wp14:textId="4B8792ED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</w:pPr>
      <w:r w:rsidRPr="560D6723" w:rsidR="6E71952E">
        <w:rPr>
          <w:rFonts w:ascii="Helvetica" w:hAnsi="Helvetica" w:eastAsia="Helvetica" w:cs="Helvetica"/>
          <w:i w:val="0"/>
          <w:iCs w:val="0"/>
          <w:noProof w:val="0"/>
          <w:color w:val="0E1413"/>
          <w:sz w:val="18"/>
          <w:szCs w:val="18"/>
          <w:lang w:val="tr-TR"/>
        </w:rPr>
        <w:t>•</w:t>
      </w:r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Montgomery. D.C., &amp;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Runger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, G.C.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Applied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Statistics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and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Probability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for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Engineers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.</w:t>
      </w:r>
    </w:p>
    <w:p xmlns:wp14="http://schemas.microsoft.com/office/word/2010/wordml" w:rsidP="560D6723" wp14:paraId="31F6131A" wp14:textId="05D7AE82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</w:pPr>
      <w:r w:rsidRPr="560D6723" w:rsidR="6E71952E">
        <w:rPr>
          <w:rFonts w:ascii="Helvetica" w:hAnsi="Helvetica" w:eastAsia="Helvetica" w:cs="Helvetica"/>
          <w:i w:val="0"/>
          <w:iCs w:val="0"/>
          <w:noProof w:val="0"/>
          <w:color w:val="0E1413"/>
          <w:sz w:val="18"/>
          <w:szCs w:val="18"/>
          <w:lang w:val="tr-TR"/>
        </w:rPr>
        <w:t>•</w:t>
      </w:r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Conover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, W.J.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Practical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Nonparametric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</w:t>
      </w:r>
      <w:proofErr w:type="spellStart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Statistics</w:t>
      </w:r>
      <w:proofErr w:type="spellEnd"/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>.</w:t>
      </w:r>
    </w:p>
    <w:p xmlns:wp14="http://schemas.microsoft.com/office/word/2010/wordml" w:rsidP="560D6723" wp14:paraId="4DF23E20" wp14:textId="07012C1C">
      <w:pPr>
        <w:spacing w:before="150" w:beforeAutospacing="off" w:after="150" w:afterAutospacing="off"/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</w:pPr>
      <w:r w:rsidRPr="560D6723" w:rsidR="6E71952E">
        <w:rPr>
          <w:rFonts w:ascii="Helvetica" w:hAnsi="Helvetica" w:eastAsia="Helvetica" w:cs="Helvetica"/>
          <w:i w:val="0"/>
          <w:iCs w:val="0"/>
          <w:noProof w:val="0"/>
          <w:color w:val="0E1413"/>
          <w:sz w:val="18"/>
          <w:szCs w:val="18"/>
          <w:lang w:val="tr-TR"/>
        </w:rPr>
        <w:t>•</w:t>
      </w:r>
      <w:r w:rsidRPr="560D6723" w:rsidR="6E71952E">
        <w:rPr>
          <w:rFonts w:ascii="Arial" w:hAnsi="Arial" w:eastAsia="Arial" w:cs="Arial"/>
          <w:i w:val="0"/>
          <w:iCs w:val="0"/>
          <w:noProof w:val="0"/>
          <w:color w:val="0E1413"/>
          <w:sz w:val="18"/>
          <w:szCs w:val="18"/>
          <w:lang w:val="tr-TR"/>
        </w:rPr>
        <w:t xml:space="preserve"> Python.</w:t>
      </w:r>
    </w:p>
    <w:p xmlns:wp14="http://schemas.microsoft.com/office/word/2010/wordml" w:rsidP="560D6723" wp14:paraId="1DB4442F" wp14:textId="1574F22D">
      <w:pPr>
        <w:rPr>
          <w:sz w:val="18"/>
          <w:szCs w:val="1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638B91"/>
    <w:rsid w:val="01C45230"/>
    <w:rsid w:val="0237FA3A"/>
    <w:rsid w:val="04F65624"/>
    <w:rsid w:val="06347B5E"/>
    <w:rsid w:val="0979B979"/>
    <w:rsid w:val="1305CC8D"/>
    <w:rsid w:val="2342A063"/>
    <w:rsid w:val="30FB2C49"/>
    <w:rsid w:val="33EBF9D9"/>
    <w:rsid w:val="35C49C0C"/>
    <w:rsid w:val="3714989C"/>
    <w:rsid w:val="3AF9759D"/>
    <w:rsid w:val="3B46CCB0"/>
    <w:rsid w:val="3BED1D21"/>
    <w:rsid w:val="3ED29C44"/>
    <w:rsid w:val="43ED4E25"/>
    <w:rsid w:val="4A638B91"/>
    <w:rsid w:val="560D6723"/>
    <w:rsid w:val="5B947F6C"/>
    <w:rsid w:val="5C1CFBE6"/>
    <w:rsid w:val="5D3B633B"/>
    <w:rsid w:val="6C2A5A5D"/>
    <w:rsid w:val="6E71952E"/>
    <w:rsid w:val="6FC6F7FA"/>
    <w:rsid w:val="731FC70F"/>
    <w:rsid w:val="7CD7434A"/>
    <w:rsid w:val="7E048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5624"/>
  <w15:chartTrackingRefBased/>
  <w15:docId w15:val="{F1ACAF22-8117-4CF7-B263-0EA0D566C3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5ca1acbf7aa449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2024-11-10T12:39:52.0483401Z</dcterms:created>
  <dcterms:modified xsi:type="dcterms:W3CDTF">2024-11-10T12:49:14.7645502Z</dcterms:modified>
  <dc:creator>İrem  Ece Bayram</dc:creator>
  <lastModifiedBy>İrem  Ece Bayram</lastModifiedBy>
</coreProperties>
</file>