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F556" w14:textId="51C77AC5" w:rsidR="00414426" w:rsidRPr="00BF6C00" w:rsidRDefault="00414426" w:rsidP="004144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BF6C00">
        <w:rPr>
          <w:rFonts w:ascii="Arial" w:hAnsi="Arial" w:cs="Arial"/>
          <w:sz w:val="32"/>
          <w:szCs w:val="32"/>
        </w:rPr>
        <w:t>CENG209: Fall 2022</w:t>
      </w:r>
    </w:p>
    <w:p w14:paraId="4667C2D1" w14:textId="020A73CB" w:rsidR="00414426" w:rsidRPr="00BF6C00" w:rsidRDefault="00414426" w:rsidP="004144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BF6C00">
        <w:rPr>
          <w:rFonts w:ascii="Arial" w:hAnsi="Arial" w:cs="Arial"/>
          <w:sz w:val="32"/>
          <w:szCs w:val="32"/>
        </w:rPr>
        <w:t xml:space="preserve">Homework </w:t>
      </w:r>
      <w:r w:rsidR="00F032A1">
        <w:rPr>
          <w:rFonts w:ascii="Arial" w:hAnsi="Arial" w:cs="Arial"/>
          <w:sz w:val="32"/>
          <w:szCs w:val="32"/>
        </w:rPr>
        <w:t>2</w:t>
      </w:r>
      <w:r w:rsidRPr="00BF6C00">
        <w:rPr>
          <w:rFonts w:ascii="Arial" w:hAnsi="Arial" w:cs="Arial"/>
          <w:sz w:val="32"/>
          <w:szCs w:val="32"/>
        </w:rPr>
        <w:t xml:space="preserve">: </w:t>
      </w:r>
      <w:r w:rsidR="004929A7">
        <w:rPr>
          <w:rFonts w:ascii="Arial" w:hAnsi="Arial" w:cs="Arial"/>
          <w:b/>
          <w:bCs/>
          <w:sz w:val="32"/>
          <w:szCs w:val="32"/>
        </w:rPr>
        <w:t>Arrays and Functions</w:t>
      </w:r>
    </w:p>
    <w:p w14:paraId="1BAE81F2" w14:textId="2248F76C" w:rsidR="00BF6C00" w:rsidRDefault="00BF6C00" w:rsidP="004144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Assigned</w:t>
      </w:r>
      <w:r w:rsidRPr="00BF6C00">
        <w:rPr>
          <w:rFonts w:ascii="Arial" w:hAnsi="Arial" w:cs="Arial"/>
          <w:sz w:val="32"/>
          <w:szCs w:val="32"/>
        </w:rPr>
        <w:t>: Friday, December 2, 2022</w:t>
      </w:r>
    </w:p>
    <w:p w14:paraId="6A51956B" w14:textId="5A37E98D" w:rsidR="00BF6C00" w:rsidRPr="00BF6C00" w:rsidRDefault="00BF6C00" w:rsidP="00BF6C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Deadline: </w:t>
      </w:r>
      <w:r w:rsidR="004929A7">
        <w:rPr>
          <w:rFonts w:ascii="Arial" w:hAnsi="Arial" w:cs="Arial"/>
          <w:sz w:val="32"/>
          <w:szCs w:val="32"/>
        </w:rPr>
        <w:t>Wednesday</w:t>
      </w:r>
      <w:r>
        <w:rPr>
          <w:rFonts w:ascii="Arial" w:hAnsi="Arial" w:cs="Arial"/>
          <w:sz w:val="32"/>
          <w:szCs w:val="32"/>
        </w:rPr>
        <w:t xml:space="preserve">, December </w:t>
      </w:r>
      <w:r w:rsidR="004929A7">
        <w:rPr>
          <w:rFonts w:ascii="Arial" w:hAnsi="Arial" w:cs="Arial"/>
          <w:sz w:val="32"/>
          <w:szCs w:val="32"/>
        </w:rPr>
        <w:t>21</w:t>
      </w:r>
      <w:r>
        <w:rPr>
          <w:rFonts w:ascii="Arial" w:hAnsi="Arial" w:cs="Arial"/>
          <w:sz w:val="32"/>
          <w:szCs w:val="32"/>
        </w:rPr>
        <w:t>, 2022</w:t>
      </w:r>
    </w:p>
    <w:p w14:paraId="285A611A" w14:textId="77777777" w:rsidR="00414426" w:rsidRDefault="00414426" w:rsidP="00414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6D5E232" w14:textId="0EF059DB" w:rsidR="00414426" w:rsidRPr="00414426" w:rsidRDefault="00414426" w:rsidP="00414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14426">
        <w:rPr>
          <w:rFonts w:ascii="Arial" w:hAnsi="Arial" w:cs="Arial"/>
          <w:sz w:val="26"/>
          <w:szCs w:val="26"/>
        </w:rPr>
        <w:t xml:space="preserve">The homework must be </w:t>
      </w:r>
      <w:r>
        <w:rPr>
          <w:rFonts w:ascii="Arial" w:hAnsi="Arial" w:cs="Arial"/>
          <w:sz w:val="26"/>
          <w:szCs w:val="26"/>
        </w:rPr>
        <w:t xml:space="preserve">completed by </w:t>
      </w:r>
      <w:r w:rsidR="00067E0F">
        <w:rPr>
          <w:rFonts w:ascii="Arial" w:hAnsi="Arial" w:cs="Arial"/>
          <w:sz w:val="26"/>
          <w:szCs w:val="26"/>
        </w:rPr>
        <w:t>Wednesday</w:t>
      </w:r>
      <w:r>
        <w:rPr>
          <w:rFonts w:ascii="Arial" w:hAnsi="Arial" w:cs="Arial"/>
          <w:sz w:val="26"/>
          <w:szCs w:val="26"/>
        </w:rPr>
        <w:t xml:space="preserve">, December </w:t>
      </w:r>
      <w:r w:rsidR="00067E0F">
        <w:rPr>
          <w:rFonts w:ascii="Arial" w:hAnsi="Arial" w:cs="Arial"/>
          <w:sz w:val="26"/>
          <w:szCs w:val="26"/>
        </w:rPr>
        <w:t>21</w:t>
      </w:r>
      <w:r w:rsidRPr="0041442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You don’t need to submit the homework. Our TA </w:t>
      </w:r>
      <w:proofErr w:type="spellStart"/>
      <w:r>
        <w:rPr>
          <w:rFonts w:ascii="Arial" w:hAnsi="Arial" w:cs="Arial"/>
          <w:sz w:val="26"/>
          <w:szCs w:val="26"/>
        </w:rPr>
        <w:t>Elif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BF6C00" w:rsidRPr="00BF6C00">
        <w:rPr>
          <w:rFonts w:ascii="Arial" w:hAnsi="Arial" w:cs="Arial"/>
          <w:sz w:val="26"/>
          <w:szCs w:val="26"/>
        </w:rPr>
        <w:t>ŞANLIALP</w:t>
      </w:r>
      <w:r w:rsidR="00BF6C00">
        <w:rPr>
          <w:rFonts w:ascii="Arial" w:hAnsi="Arial" w:cs="Arial"/>
          <w:sz w:val="26"/>
          <w:szCs w:val="26"/>
        </w:rPr>
        <w:t xml:space="preserve"> will schedule demos and grade your work. </w:t>
      </w:r>
    </w:p>
    <w:p w14:paraId="774939A1" w14:textId="5A6E66E7" w:rsidR="00414426" w:rsidRDefault="00414426" w:rsidP="004144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235FCE8" w14:textId="18966666" w:rsidR="00F13279" w:rsidRPr="004929A7" w:rsidRDefault="00067E0F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Problem</w:t>
      </w:r>
      <w:r w:rsidR="00F13279" w:rsidRPr="004929A7">
        <w:rPr>
          <w:rFonts w:ascii="Arial" w:hAnsi="Arial" w:cs="Arial"/>
          <w:b/>
          <w:bCs/>
          <w:sz w:val="26"/>
          <w:szCs w:val="26"/>
        </w:rPr>
        <w:t xml:space="preserve"> 1.</w:t>
      </w:r>
      <w:r w:rsidR="00F13279" w:rsidRPr="004929A7">
        <w:rPr>
          <w:rFonts w:ascii="Arial" w:hAnsi="Arial" w:cs="Arial"/>
          <w:sz w:val="26"/>
          <w:szCs w:val="26"/>
        </w:rPr>
        <w:t xml:space="preserve"> In this program, you will simulate very large POSITIVE integers with arrays. Digits are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 xml:space="preserve">stored in an array starting with the least </w:t>
      </w:r>
      <w:r w:rsidR="004D0E4E" w:rsidRPr="004929A7">
        <w:rPr>
          <w:rFonts w:ascii="Arial" w:hAnsi="Arial" w:cs="Arial"/>
          <w:sz w:val="26"/>
          <w:szCs w:val="26"/>
        </w:rPr>
        <w:t>significant</w:t>
      </w:r>
      <w:r w:rsidR="00F13279" w:rsidRPr="004929A7">
        <w:rPr>
          <w:rFonts w:ascii="Arial" w:hAnsi="Arial" w:cs="Arial"/>
          <w:sz w:val="26"/>
          <w:szCs w:val="26"/>
        </w:rPr>
        <w:t xml:space="preserve"> at index 0. For example, an integer 123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>is stored with 3 at index 0, 2 a</w:t>
      </w:r>
      <w:r w:rsidR="0022580D">
        <w:rPr>
          <w:rFonts w:ascii="Arial" w:hAnsi="Arial" w:cs="Arial"/>
          <w:sz w:val="26"/>
          <w:szCs w:val="26"/>
        </w:rPr>
        <w:t>t</w:t>
      </w:r>
      <w:r w:rsidR="00F13279" w:rsidRPr="004929A7">
        <w:rPr>
          <w:rFonts w:ascii="Arial" w:hAnsi="Arial" w:cs="Arial"/>
          <w:sz w:val="26"/>
          <w:szCs w:val="26"/>
        </w:rPr>
        <w:t xml:space="preserve"> index 1 and 1 at index 2. You may assume that the integers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>to be added or multiplied ha</w:t>
      </w:r>
      <w:r w:rsidR="0022580D">
        <w:rPr>
          <w:rFonts w:ascii="Arial" w:hAnsi="Arial" w:cs="Arial"/>
          <w:sz w:val="26"/>
          <w:szCs w:val="26"/>
        </w:rPr>
        <w:t>ve</w:t>
      </w:r>
      <w:r w:rsidR="00F13279" w:rsidRPr="004929A7">
        <w:rPr>
          <w:rFonts w:ascii="Arial" w:hAnsi="Arial" w:cs="Arial"/>
          <w:sz w:val="26"/>
          <w:szCs w:val="26"/>
        </w:rPr>
        <w:t xml:space="preserve"> at most 20 digits. Write the following functions:</w:t>
      </w:r>
    </w:p>
    <w:p w14:paraId="60F32194" w14:textId="44A7EBC0" w:rsidR="00F13279" w:rsidRPr="004929A7" w:rsidRDefault="00F13279" w:rsidP="00F13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3F124F">
        <w:rPr>
          <w:rFonts w:ascii="Arial" w:hAnsi="Arial" w:cs="Arial"/>
          <w:b/>
          <w:bCs/>
          <w:sz w:val="26"/>
          <w:szCs w:val="26"/>
        </w:rPr>
        <w:t xml:space="preserve">int </w:t>
      </w:r>
      <w:proofErr w:type="gramStart"/>
      <w:r w:rsidRPr="003F124F">
        <w:rPr>
          <w:rFonts w:ascii="Arial" w:hAnsi="Arial" w:cs="Arial"/>
          <w:b/>
          <w:bCs/>
          <w:sz w:val="26"/>
          <w:szCs w:val="26"/>
        </w:rPr>
        <w:t>add</w:t>
      </w:r>
      <w:r w:rsidRPr="003F124F">
        <w:rPr>
          <w:rFonts w:ascii="Arial" w:hAnsi="Arial" w:cs="Arial"/>
          <w:sz w:val="26"/>
          <w:szCs w:val="26"/>
        </w:rPr>
        <w:t>(</w:t>
      </w:r>
      <w:proofErr w:type="gramEnd"/>
      <w:r w:rsidRPr="003F124F">
        <w:rPr>
          <w:rFonts w:ascii="Arial" w:hAnsi="Arial" w:cs="Arial"/>
          <w:b/>
          <w:bCs/>
          <w:sz w:val="26"/>
          <w:szCs w:val="26"/>
        </w:rPr>
        <w:t>int x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sizex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y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sizey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res</w:t>
      </w:r>
      <w:r w:rsidRPr="003F124F">
        <w:rPr>
          <w:rFonts w:ascii="Arial" w:hAnsi="Arial" w:cs="Arial"/>
          <w:sz w:val="26"/>
          <w:szCs w:val="26"/>
        </w:rPr>
        <w:t>[])</w:t>
      </w:r>
      <w:r w:rsidRPr="004929A7">
        <w:rPr>
          <w:rFonts w:ascii="Arial" w:hAnsi="Arial" w:cs="Arial"/>
          <w:sz w:val="26"/>
          <w:szCs w:val="26"/>
        </w:rPr>
        <w:t>, which takes two arrays x and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y and their respective sizes, performs addition and stores the result into the array res.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Return the number of digits of the resulting sum (i.e. number of digits stored into res).</w:t>
      </w:r>
    </w:p>
    <w:p w14:paraId="1B06B553" w14:textId="68B9A79F" w:rsidR="00F13279" w:rsidRPr="004929A7" w:rsidRDefault="00F13279" w:rsidP="00F13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3F124F">
        <w:rPr>
          <w:rFonts w:ascii="Arial" w:hAnsi="Arial" w:cs="Arial"/>
          <w:b/>
          <w:bCs/>
          <w:sz w:val="26"/>
          <w:szCs w:val="26"/>
        </w:rPr>
        <w:t xml:space="preserve">int </w:t>
      </w:r>
      <w:proofErr w:type="gramStart"/>
      <w:r w:rsidRPr="003F124F">
        <w:rPr>
          <w:rFonts w:ascii="Arial" w:hAnsi="Arial" w:cs="Arial"/>
          <w:b/>
          <w:bCs/>
          <w:sz w:val="26"/>
          <w:szCs w:val="26"/>
        </w:rPr>
        <w:t>multiply</w:t>
      </w:r>
      <w:r w:rsidRPr="004929A7">
        <w:rPr>
          <w:rFonts w:ascii="Arial" w:hAnsi="Arial" w:cs="Arial"/>
          <w:sz w:val="26"/>
          <w:szCs w:val="26"/>
        </w:rPr>
        <w:t>(</w:t>
      </w:r>
      <w:proofErr w:type="gramEnd"/>
      <w:r w:rsidRPr="003F124F">
        <w:rPr>
          <w:rFonts w:ascii="Arial" w:hAnsi="Arial" w:cs="Arial"/>
          <w:b/>
          <w:bCs/>
          <w:sz w:val="26"/>
          <w:szCs w:val="26"/>
        </w:rPr>
        <w:t>int x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sizex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y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sizey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res</w:t>
      </w:r>
      <w:r w:rsidRPr="003F124F">
        <w:rPr>
          <w:rFonts w:ascii="Arial" w:hAnsi="Arial" w:cs="Arial"/>
          <w:sz w:val="26"/>
          <w:szCs w:val="26"/>
        </w:rPr>
        <w:t>[]</w:t>
      </w:r>
      <w:r w:rsidRPr="004929A7">
        <w:rPr>
          <w:rFonts w:ascii="Arial" w:hAnsi="Arial" w:cs="Arial"/>
          <w:sz w:val="26"/>
          <w:szCs w:val="26"/>
        </w:rPr>
        <w:t>), which takes two arrays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x and y and their respective sizes, performs multiplication and stores the result into the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array res. Return the number of digits of the resulting product (i.e. number of digits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stored into res).</w:t>
      </w:r>
    </w:p>
    <w:p w14:paraId="2C34F480" w14:textId="29A8A2A8" w:rsidR="00F13279" w:rsidRPr="004929A7" w:rsidRDefault="00F13279" w:rsidP="00F13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3F124F">
        <w:rPr>
          <w:rFonts w:ascii="Arial" w:hAnsi="Arial" w:cs="Arial"/>
          <w:b/>
          <w:bCs/>
          <w:sz w:val="26"/>
          <w:szCs w:val="26"/>
        </w:rPr>
        <w:t xml:space="preserve">int </w:t>
      </w:r>
      <w:proofErr w:type="gramStart"/>
      <w:r w:rsidRPr="003F124F">
        <w:rPr>
          <w:rFonts w:ascii="Arial" w:hAnsi="Arial" w:cs="Arial"/>
          <w:b/>
          <w:bCs/>
          <w:sz w:val="26"/>
          <w:szCs w:val="26"/>
        </w:rPr>
        <w:t>divide</w:t>
      </w:r>
      <w:r w:rsidRPr="004929A7">
        <w:rPr>
          <w:rFonts w:ascii="Arial" w:hAnsi="Arial" w:cs="Arial"/>
          <w:sz w:val="26"/>
          <w:szCs w:val="26"/>
        </w:rPr>
        <w:t>(</w:t>
      </w:r>
      <w:proofErr w:type="gramEnd"/>
      <w:r w:rsidRPr="003F124F">
        <w:rPr>
          <w:rFonts w:ascii="Arial" w:hAnsi="Arial" w:cs="Arial"/>
          <w:b/>
          <w:bCs/>
          <w:sz w:val="26"/>
          <w:szCs w:val="26"/>
        </w:rPr>
        <w:t>int x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sizex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y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sizey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res</w:t>
      </w:r>
      <w:r w:rsidRPr="003F124F">
        <w:rPr>
          <w:rFonts w:ascii="Arial" w:hAnsi="Arial" w:cs="Arial"/>
          <w:sz w:val="26"/>
          <w:szCs w:val="26"/>
        </w:rPr>
        <w:t>[]</w:t>
      </w:r>
      <w:r w:rsidRPr="004929A7">
        <w:rPr>
          <w:rFonts w:ascii="Arial" w:hAnsi="Arial" w:cs="Arial"/>
          <w:sz w:val="26"/>
          <w:szCs w:val="26"/>
        </w:rPr>
        <w:t>), which takes two arrays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x and y and their respective sizes, performs integer division of x by y, and stores the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result into the array res. Return the number of digits of the result.</w:t>
      </w:r>
    </w:p>
    <w:p w14:paraId="74089BAA" w14:textId="6614F34B" w:rsidR="00F13279" w:rsidRPr="004929A7" w:rsidRDefault="00F13279" w:rsidP="00F13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3F124F">
        <w:rPr>
          <w:rFonts w:ascii="Arial" w:hAnsi="Arial" w:cs="Arial"/>
          <w:b/>
          <w:bCs/>
          <w:sz w:val="26"/>
          <w:szCs w:val="26"/>
        </w:rPr>
        <w:t xml:space="preserve">int </w:t>
      </w:r>
      <w:proofErr w:type="gramStart"/>
      <w:r w:rsidRPr="003F124F">
        <w:rPr>
          <w:rFonts w:ascii="Arial" w:hAnsi="Arial" w:cs="Arial"/>
          <w:b/>
          <w:bCs/>
          <w:sz w:val="26"/>
          <w:szCs w:val="26"/>
        </w:rPr>
        <w:t>mod</w:t>
      </w:r>
      <w:r w:rsidRPr="004929A7">
        <w:rPr>
          <w:rFonts w:ascii="Arial" w:hAnsi="Arial" w:cs="Arial"/>
          <w:sz w:val="26"/>
          <w:szCs w:val="26"/>
        </w:rPr>
        <w:t>(</w:t>
      </w:r>
      <w:proofErr w:type="gramEnd"/>
      <w:r w:rsidRPr="003F124F">
        <w:rPr>
          <w:rFonts w:ascii="Arial" w:hAnsi="Arial" w:cs="Arial"/>
          <w:b/>
          <w:bCs/>
          <w:sz w:val="26"/>
          <w:szCs w:val="26"/>
        </w:rPr>
        <w:t>int x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sizex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y</w:t>
      </w:r>
      <w:r w:rsidRPr="003F124F">
        <w:rPr>
          <w:rFonts w:ascii="Arial" w:hAnsi="Arial" w:cs="Arial"/>
          <w:sz w:val="26"/>
          <w:szCs w:val="26"/>
        </w:rPr>
        <w:t>[]</w:t>
      </w:r>
      <w:r w:rsidRPr="003F124F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3F124F">
        <w:rPr>
          <w:rFonts w:ascii="Arial" w:hAnsi="Arial" w:cs="Arial"/>
          <w:b/>
          <w:bCs/>
          <w:sz w:val="26"/>
          <w:szCs w:val="26"/>
        </w:rPr>
        <w:t>sizey</w:t>
      </w:r>
      <w:proofErr w:type="spellEnd"/>
      <w:r w:rsidRPr="003F124F">
        <w:rPr>
          <w:rFonts w:ascii="Arial" w:hAnsi="Arial" w:cs="Arial"/>
          <w:b/>
          <w:bCs/>
          <w:sz w:val="26"/>
          <w:szCs w:val="26"/>
        </w:rPr>
        <w:t>, int res</w:t>
      </w:r>
      <w:r w:rsidRPr="003F124F">
        <w:rPr>
          <w:rFonts w:ascii="Arial" w:hAnsi="Arial" w:cs="Arial"/>
          <w:sz w:val="26"/>
          <w:szCs w:val="26"/>
        </w:rPr>
        <w:t>[]</w:t>
      </w:r>
      <w:r w:rsidRPr="004929A7">
        <w:rPr>
          <w:rFonts w:ascii="Arial" w:hAnsi="Arial" w:cs="Arial"/>
          <w:sz w:val="26"/>
          <w:szCs w:val="26"/>
        </w:rPr>
        <w:t>), which takes two arrays x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and y and their respective sizes, performs of x mod y, and stores the result into the array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res. Return the number of digits of the result.</w:t>
      </w:r>
    </w:p>
    <w:p w14:paraId="0948C5F7" w14:textId="347C03B7" w:rsidR="00F13279" w:rsidRPr="004929A7" w:rsidRDefault="00F13279" w:rsidP="004929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AA5181">
        <w:rPr>
          <w:rFonts w:ascii="Arial" w:hAnsi="Arial" w:cs="Arial"/>
          <w:b/>
          <w:bCs/>
          <w:sz w:val="26"/>
          <w:szCs w:val="26"/>
        </w:rPr>
        <w:t>printNumber</w:t>
      </w:r>
      <w:proofErr w:type="spellEnd"/>
      <w:r w:rsidRPr="004929A7">
        <w:rPr>
          <w:rFonts w:ascii="Arial" w:hAnsi="Arial" w:cs="Arial"/>
          <w:sz w:val="26"/>
          <w:szCs w:val="26"/>
        </w:rPr>
        <w:t>(</w:t>
      </w:r>
      <w:proofErr w:type="gramEnd"/>
      <w:r w:rsidRPr="00AA5181">
        <w:rPr>
          <w:rFonts w:ascii="Arial" w:hAnsi="Arial" w:cs="Arial"/>
          <w:b/>
          <w:bCs/>
          <w:sz w:val="26"/>
          <w:szCs w:val="26"/>
        </w:rPr>
        <w:t>int x</w:t>
      </w:r>
      <w:r w:rsidRPr="00AA5181">
        <w:rPr>
          <w:rFonts w:ascii="Arial" w:hAnsi="Arial" w:cs="Arial"/>
          <w:sz w:val="26"/>
          <w:szCs w:val="26"/>
        </w:rPr>
        <w:t>[]</w:t>
      </w:r>
      <w:r w:rsidRPr="00AA5181">
        <w:rPr>
          <w:rFonts w:ascii="Arial" w:hAnsi="Arial" w:cs="Arial"/>
          <w:b/>
          <w:bCs/>
          <w:sz w:val="26"/>
          <w:szCs w:val="26"/>
        </w:rPr>
        <w:t xml:space="preserve">, int </w:t>
      </w:r>
      <w:proofErr w:type="spellStart"/>
      <w:r w:rsidRPr="00AA5181">
        <w:rPr>
          <w:rFonts w:ascii="Arial" w:hAnsi="Arial" w:cs="Arial"/>
          <w:b/>
          <w:bCs/>
          <w:sz w:val="26"/>
          <w:szCs w:val="26"/>
        </w:rPr>
        <w:t>sizex</w:t>
      </w:r>
      <w:proofErr w:type="spellEnd"/>
      <w:r w:rsidRPr="004929A7">
        <w:rPr>
          <w:rFonts w:ascii="Arial" w:hAnsi="Arial" w:cs="Arial"/>
          <w:sz w:val="26"/>
          <w:szCs w:val="26"/>
        </w:rPr>
        <w:t>), which prints the integer represented by array x.</w:t>
      </w:r>
    </w:p>
    <w:p w14:paraId="5EE44844" w14:textId="2B7C92EB" w:rsidR="00F13279" w:rsidRDefault="00F13279" w:rsidP="00F13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a </w:t>
      </w:r>
      <w:proofErr w:type="gramStart"/>
      <w:r w:rsidRPr="008B5587">
        <w:rPr>
          <w:rFonts w:ascii="Arial" w:hAnsi="Arial" w:cs="Arial"/>
          <w:b/>
          <w:bCs/>
          <w:sz w:val="26"/>
          <w:szCs w:val="26"/>
        </w:rPr>
        <w:t>main</w:t>
      </w:r>
      <w:r w:rsidRPr="004929A7">
        <w:rPr>
          <w:rFonts w:ascii="Arial" w:hAnsi="Arial" w:cs="Arial"/>
          <w:sz w:val="26"/>
          <w:szCs w:val="26"/>
        </w:rPr>
        <w:t>(</w:t>
      </w:r>
      <w:proofErr w:type="gramEnd"/>
      <w:r w:rsidRPr="004929A7">
        <w:rPr>
          <w:rFonts w:ascii="Arial" w:hAnsi="Arial" w:cs="Arial"/>
          <w:sz w:val="26"/>
          <w:szCs w:val="26"/>
        </w:rPr>
        <w:t>) function that creates some numbers and tests the add, multiply, division and</w:t>
      </w:r>
      <w:r w:rsidR="004929A7" w:rsidRP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mod operations.</w:t>
      </w:r>
    </w:p>
    <w:p w14:paraId="651D142A" w14:textId="77777777" w:rsidR="004929A7" w:rsidRPr="004929A7" w:rsidRDefault="004929A7" w:rsidP="00492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5896752C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40AAE427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44A50250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56C2D974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54D8DF8F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29077993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230240BD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75E17E62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1A34F25C" w14:textId="77777777" w:rsidR="008B5F0D" w:rsidRDefault="008B5F0D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52727C25" w14:textId="66BA755A" w:rsidR="00F13279" w:rsidRPr="004929A7" w:rsidRDefault="00067E0F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Problem</w:t>
      </w:r>
      <w:r w:rsidR="00F13279" w:rsidRPr="004929A7">
        <w:rPr>
          <w:rFonts w:ascii="Arial" w:hAnsi="Arial" w:cs="Arial"/>
          <w:b/>
          <w:bCs/>
          <w:sz w:val="26"/>
          <w:szCs w:val="26"/>
        </w:rPr>
        <w:t xml:space="preserve"> 2.</w:t>
      </w:r>
      <w:r w:rsidR="00F13279" w:rsidRPr="004929A7">
        <w:rPr>
          <w:rFonts w:ascii="Arial" w:hAnsi="Arial" w:cs="Arial"/>
          <w:sz w:val="26"/>
          <w:szCs w:val="26"/>
        </w:rPr>
        <w:t xml:space="preserve"> Imagine a mouse that walks within a 50 by 50 array. The mouse holds a pen in one of two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>positions: up or down. While the pen is up, the mouse does not write anything. While the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>pen is down, the mouse marks each array location it passes by. You will read a sequence of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>commands (one per line) from standard input (I suggest using an input text</w:t>
      </w:r>
      <w:r w:rsidR="004929A7">
        <w:rPr>
          <w:rFonts w:ascii="Arial" w:hAnsi="Arial" w:cs="Arial"/>
          <w:sz w:val="26"/>
          <w:szCs w:val="26"/>
        </w:rPr>
        <w:t xml:space="preserve"> fi</w:t>
      </w:r>
      <w:r w:rsidR="00F13279" w:rsidRPr="004929A7">
        <w:rPr>
          <w:rFonts w:ascii="Arial" w:hAnsi="Arial" w:cs="Arial"/>
          <w:sz w:val="26"/>
          <w:szCs w:val="26"/>
        </w:rPr>
        <w:t>le and use input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>redirection) and walk the mouse. The mouse always starts at location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="00F13279" w:rsidRPr="004929A7">
        <w:rPr>
          <w:rFonts w:ascii="Arial" w:hAnsi="Arial" w:cs="Arial"/>
          <w:sz w:val="26"/>
          <w:szCs w:val="26"/>
        </w:rPr>
        <w:t>(0,0) with its pen up. Possible commands are:</w:t>
      </w:r>
    </w:p>
    <w:p w14:paraId="0D117794" w14:textId="390F9D5D" w:rsidR="00F13279" w:rsidRPr="004929A7" w:rsidRDefault="00F13279" w:rsidP="004929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1 Pen up</w:t>
      </w:r>
    </w:p>
    <w:p w14:paraId="72251DF6" w14:textId="6B7ADED7" w:rsidR="00F13279" w:rsidRPr="004929A7" w:rsidRDefault="00F13279" w:rsidP="004929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2 Pen down</w:t>
      </w:r>
    </w:p>
    <w:p w14:paraId="14FB6539" w14:textId="6EAB61ED" w:rsidR="00F13279" w:rsidRPr="004929A7" w:rsidRDefault="00F13279" w:rsidP="004929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3 Turn right</w:t>
      </w:r>
    </w:p>
    <w:p w14:paraId="09EF4D59" w14:textId="1ABEA4E7" w:rsidR="00F13279" w:rsidRPr="004929A7" w:rsidRDefault="00F13279" w:rsidP="004929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4 Turn left</w:t>
      </w:r>
    </w:p>
    <w:p w14:paraId="3C7712B1" w14:textId="3C0D213D" w:rsidR="00F13279" w:rsidRPr="004929A7" w:rsidRDefault="00F13279" w:rsidP="004929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gramStart"/>
      <w:r w:rsidRPr="004929A7">
        <w:rPr>
          <w:rFonts w:ascii="Arial" w:hAnsi="Arial" w:cs="Arial"/>
          <w:sz w:val="26"/>
          <w:szCs w:val="26"/>
        </w:rPr>
        <w:t>5,n</w:t>
      </w:r>
      <w:proofErr w:type="gramEnd"/>
      <w:r w:rsidRPr="004929A7">
        <w:rPr>
          <w:rFonts w:ascii="Arial" w:hAnsi="Arial" w:cs="Arial"/>
          <w:sz w:val="26"/>
          <w:szCs w:val="26"/>
        </w:rPr>
        <w:t xml:space="preserve"> Move forward n spaces</w:t>
      </w:r>
    </w:p>
    <w:p w14:paraId="22194539" w14:textId="0FE0F542" w:rsidR="00F13279" w:rsidRPr="004929A7" w:rsidRDefault="00F13279" w:rsidP="004929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6 Print the array, putting an asterisk for marked locations, putting a space for unmarked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locations. However</w:t>
      </w:r>
      <w:r w:rsidR="004929A7">
        <w:rPr>
          <w:rFonts w:ascii="Arial" w:hAnsi="Arial" w:cs="Arial"/>
          <w:sz w:val="26"/>
          <w:szCs w:val="26"/>
        </w:rPr>
        <w:t>,</w:t>
      </w:r>
      <w:r w:rsidRPr="004929A7">
        <w:rPr>
          <w:rFonts w:ascii="Arial" w:hAnsi="Arial" w:cs="Arial"/>
          <w:sz w:val="26"/>
          <w:szCs w:val="26"/>
        </w:rPr>
        <w:t xml:space="preserve"> put one extra space character between consecutive columns.</w:t>
      </w:r>
    </w:p>
    <w:p w14:paraId="3E816CA1" w14:textId="23C1219D" w:rsidR="00F13279" w:rsidRPr="004929A7" w:rsidRDefault="00F13279" w:rsidP="004929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9 End of data marker.</w:t>
      </w:r>
    </w:p>
    <w:p w14:paraId="06313CED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For example, the following set of commands should draw a 10 by 10 array as:</w:t>
      </w:r>
    </w:p>
    <w:p w14:paraId="20E4F8AE" w14:textId="77777777" w:rsidR="004929A7" w:rsidRDefault="004929A7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29FAFACF" w14:textId="4672103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bookmarkStart w:id="0" w:name="_GoBack"/>
      <w:r w:rsidRPr="004929A7">
        <w:rPr>
          <w:rFonts w:ascii="Arial" w:hAnsi="Arial" w:cs="Arial"/>
          <w:sz w:val="26"/>
          <w:szCs w:val="26"/>
        </w:rPr>
        <w:t>*</w:t>
      </w:r>
      <w:bookmarkEnd w:id="0"/>
      <w:r w:rsidRPr="004929A7">
        <w:rPr>
          <w:rFonts w:ascii="Arial" w:hAnsi="Arial" w:cs="Arial"/>
          <w:sz w:val="26"/>
          <w:szCs w:val="26"/>
        </w:rPr>
        <w:t xml:space="preserve"> * * * * * * * * *</w:t>
      </w:r>
    </w:p>
    <w:p w14:paraId="1C749F35" w14:textId="47635D3D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       </w:t>
      </w:r>
      <w:r w:rsidR="004929A7">
        <w:rPr>
          <w:rFonts w:ascii="Arial" w:hAnsi="Arial" w:cs="Arial"/>
          <w:sz w:val="26"/>
          <w:szCs w:val="26"/>
        </w:rPr>
        <w:tab/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410C7D16" w14:textId="041CFDA3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17277DC0" w14:textId="60204F43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610FF089" w14:textId="2062E98D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3B8BA40B" w14:textId="4BC79DF3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7720FF87" w14:textId="4FC331C6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47F7CD76" w14:textId="1510D27F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0892059B" w14:textId="52F07890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 xml:space="preserve">* </w:t>
      </w:r>
      <w:r w:rsidRPr="004929A7">
        <w:rPr>
          <w:rFonts w:ascii="Arial" w:hAnsi="Arial" w:cs="Arial"/>
          <w:sz w:val="26"/>
          <w:szCs w:val="26"/>
        </w:rPr>
        <w:tab/>
      </w:r>
      <w:r w:rsidRPr="004929A7">
        <w:rPr>
          <w:rFonts w:ascii="Arial" w:hAnsi="Arial" w:cs="Arial"/>
          <w:sz w:val="26"/>
          <w:szCs w:val="26"/>
        </w:rPr>
        <w:tab/>
      </w:r>
      <w:r w:rsidR="004929A7">
        <w:rPr>
          <w:rFonts w:ascii="Arial" w:hAnsi="Arial" w:cs="Arial"/>
          <w:sz w:val="26"/>
          <w:szCs w:val="26"/>
        </w:rPr>
        <w:t xml:space="preserve">  </w:t>
      </w:r>
      <w:r w:rsidRPr="004929A7">
        <w:rPr>
          <w:rFonts w:ascii="Arial" w:hAnsi="Arial" w:cs="Arial"/>
          <w:sz w:val="26"/>
          <w:szCs w:val="26"/>
        </w:rPr>
        <w:t>*</w:t>
      </w:r>
    </w:p>
    <w:p w14:paraId="64EDC7B3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* * * * * * * * * *</w:t>
      </w:r>
    </w:p>
    <w:p w14:paraId="1113074E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2</w:t>
      </w:r>
    </w:p>
    <w:p w14:paraId="220BF6AE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5,10</w:t>
      </w:r>
    </w:p>
    <w:p w14:paraId="400345A8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3</w:t>
      </w:r>
    </w:p>
    <w:p w14:paraId="58940CB4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5,10</w:t>
      </w:r>
    </w:p>
    <w:p w14:paraId="42B84AF4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3</w:t>
      </w:r>
    </w:p>
    <w:p w14:paraId="33204C42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5,10</w:t>
      </w:r>
    </w:p>
    <w:p w14:paraId="791A3CBE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3</w:t>
      </w:r>
    </w:p>
    <w:p w14:paraId="7E992AC6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5,10</w:t>
      </w:r>
    </w:p>
    <w:p w14:paraId="550AE18B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1</w:t>
      </w:r>
    </w:p>
    <w:p w14:paraId="1D7B75D4" w14:textId="77777777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6</w:t>
      </w:r>
    </w:p>
    <w:p w14:paraId="246401CF" w14:textId="1C727F94" w:rsidR="00F13279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t>9</w:t>
      </w:r>
    </w:p>
    <w:p w14:paraId="6F951745" w14:textId="77777777" w:rsidR="004929A7" w:rsidRPr="004929A7" w:rsidRDefault="004929A7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1FFC5192" w14:textId="110F8BCA" w:rsidR="00F13279" w:rsidRPr="004929A7" w:rsidRDefault="00F13279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4929A7">
        <w:rPr>
          <w:rFonts w:ascii="Arial" w:hAnsi="Arial" w:cs="Arial"/>
          <w:sz w:val="26"/>
          <w:szCs w:val="26"/>
        </w:rPr>
        <w:lastRenderedPageBreak/>
        <w:t xml:space="preserve">Provide at least three input text </w:t>
      </w:r>
      <w:r w:rsidR="004929A7">
        <w:rPr>
          <w:rFonts w:ascii="Arial" w:hAnsi="Arial" w:cs="Arial"/>
          <w:sz w:val="26"/>
          <w:szCs w:val="26"/>
        </w:rPr>
        <w:t>fi</w:t>
      </w:r>
      <w:r w:rsidRPr="004929A7">
        <w:rPr>
          <w:rFonts w:ascii="Arial" w:hAnsi="Arial" w:cs="Arial"/>
          <w:sz w:val="26"/>
          <w:szCs w:val="26"/>
        </w:rPr>
        <w:t>les to draw interesting shapes.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Make sure to check for cases when the mouse tries to move outside the array, and do not let</w:t>
      </w:r>
      <w:r w:rsidR="004929A7">
        <w:rPr>
          <w:rFonts w:ascii="Arial" w:hAnsi="Arial" w:cs="Arial"/>
          <w:sz w:val="26"/>
          <w:szCs w:val="26"/>
        </w:rPr>
        <w:t xml:space="preserve"> </w:t>
      </w:r>
      <w:r w:rsidRPr="004929A7">
        <w:rPr>
          <w:rFonts w:ascii="Arial" w:hAnsi="Arial" w:cs="Arial"/>
          <w:sz w:val="26"/>
          <w:szCs w:val="26"/>
        </w:rPr>
        <w:t>it move beyond array boundaries.</w:t>
      </w:r>
    </w:p>
    <w:p w14:paraId="5DAC2914" w14:textId="7162BF17" w:rsidR="00BF6C00" w:rsidRPr="00414426" w:rsidRDefault="00BF6C00" w:rsidP="00F13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sectPr w:rsidR="00BF6C00" w:rsidRPr="0041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0E1C"/>
    <w:multiLevelType w:val="hybridMultilevel"/>
    <w:tmpl w:val="F60A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053DE"/>
    <w:multiLevelType w:val="hybridMultilevel"/>
    <w:tmpl w:val="6814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C2"/>
    <w:rsid w:val="00067E0F"/>
    <w:rsid w:val="001F00C2"/>
    <w:rsid w:val="0022580D"/>
    <w:rsid w:val="003D3D8D"/>
    <w:rsid w:val="003F124F"/>
    <w:rsid w:val="00414426"/>
    <w:rsid w:val="004929A7"/>
    <w:rsid w:val="004D0E4E"/>
    <w:rsid w:val="005E0433"/>
    <w:rsid w:val="00621E13"/>
    <w:rsid w:val="008B5587"/>
    <w:rsid w:val="008B5F0D"/>
    <w:rsid w:val="00A5600B"/>
    <w:rsid w:val="00AA5181"/>
    <w:rsid w:val="00B440B1"/>
    <w:rsid w:val="00BF6C00"/>
    <w:rsid w:val="00F032A1"/>
    <w:rsid w:val="00F1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C92C"/>
  <w15:chartTrackingRefBased/>
  <w15:docId w15:val="{13C4A245-6FE7-4606-999E-25CFB27C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Yrd. Doç. Dr. SHAFQAT UR REHMAN</dc:creator>
  <cp:keywords/>
  <dc:description/>
  <cp:lastModifiedBy>irem</cp:lastModifiedBy>
  <cp:revision>15</cp:revision>
  <dcterms:created xsi:type="dcterms:W3CDTF">2022-12-02T12:35:00Z</dcterms:created>
  <dcterms:modified xsi:type="dcterms:W3CDTF">2022-12-16T12:11:00Z</dcterms:modified>
</cp:coreProperties>
</file>