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99171" w14:textId="77777777" w:rsidR="002675F2" w:rsidRPr="002675F2" w:rsidRDefault="002675F2" w:rsidP="002675F2">
      <w:pPr>
        <w:rPr>
          <w:b/>
          <w:bCs/>
        </w:rPr>
      </w:pPr>
      <w:r w:rsidRPr="002675F2">
        <w:rPr>
          <w:b/>
          <w:bCs/>
        </w:rPr>
        <w:t>VERİTABANI YÖNETİM SİSTEMLERİ DERSİ PROJE RAPORU</w:t>
      </w:r>
    </w:p>
    <w:p w14:paraId="5B392343" w14:textId="788AA3E8" w:rsidR="002675F2" w:rsidRPr="002675F2" w:rsidRDefault="002675F2" w:rsidP="002675F2">
      <w:r w:rsidRPr="002675F2">
        <w:rPr>
          <w:b/>
          <w:bCs/>
        </w:rPr>
        <w:t>Proje Adı:</w:t>
      </w:r>
      <w:r w:rsidRPr="002675F2">
        <w:t xml:space="preserve"> Veteriner Takip Sistemi </w:t>
      </w:r>
      <w:r w:rsidRPr="002675F2">
        <w:br/>
      </w:r>
      <w:r w:rsidRPr="002675F2">
        <w:rPr>
          <w:b/>
          <w:bCs/>
        </w:rPr>
        <w:t>Grup Üyeleri:</w:t>
      </w:r>
      <w:r w:rsidRPr="002675F2">
        <w:t> Sıla Yücel, Rabia Ravza Çolak, İrem İlknur Kocakoç</w:t>
      </w:r>
      <w:r w:rsidRPr="002675F2">
        <w:br/>
      </w:r>
      <w:r w:rsidR="003004CB">
        <w:pict w14:anchorId="68B4E4BD">
          <v:rect id="_x0000_i1025" style="width:0;height:.75pt" o:hralign="center" o:hrstd="t" o:hr="t" fillcolor="#a0a0a0" stroked="f"/>
        </w:pict>
      </w:r>
    </w:p>
    <w:p w14:paraId="3A0AA8D1" w14:textId="77777777" w:rsidR="002675F2" w:rsidRPr="002675F2" w:rsidRDefault="002675F2" w:rsidP="002675F2">
      <w:pPr>
        <w:rPr>
          <w:b/>
          <w:bCs/>
        </w:rPr>
      </w:pPr>
      <w:r w:rsidRPr="002675F2">
        <w:rPr>
          <w:b/>
          <w:bCs/>
        </w:rPr>
        <w:t>1. Projenin Tanımı ve Amacı</w:t>
      </w:r>
    </w:p>
    <w:p w14:paraId="45FB2DD8" w14:textId="77777777" w:rsidR="002675F2" w:rsidRPr="002675F2" w:rsidRDefault="002675F2" w:rsidP="002675F2">
      <w:r w:rsidRPr="002675F2">
        <w:t>Bu projede, bir veteriner kliniğinin günlük işleyişini kolaylaştırmak ve verileri düzenli bir şekilde takip edebilmek amacıyla kapsamlı bir veritabanı sistemi tasarladık. Amacımız; kliniğe gelen müşterileri, onların evcil hayvanlarını, klinikte çalışan veteriner hekimleri ve yapılan tüm muayene/tedavi kayıtlarını birbirine bağlayarak tutarlı ve güvenilir bir takip mekanizması oluşturmaktır. Sistem sayesinde manuel kayıt süreçlerindeki veri kayıpları önlenmekte, finansal analizler kolaylaşmakta ve hastaların geçmiş tıbbi öykülerine anında erişim sağlanabilmektedir. Projeyi MS SQL Server üzerinde geliştirdik.</w:t>
      </w:r>
    </w:p>
    <w:p w14:paraId="501AA217" w14:textId="77777777" w:rsidR="002675F2" w:rsidRPr="002675F2" w:rsidRDefault="003004CB" w:rsidP="002675F2">
      <w:r>
        <w:pict w14:anchorId="7EB807EA">
          <v:rect id="_x0000_i1026" style="width:0;height:.75pt" o:hralign="center" o:hrstd="t" o:hr="t" fillcolor="#a0a0a0" stroked="f"/>
        </w:pict>
      </w:r>
    </w:p>
    <w:p w14:paraId="28C93867" w14:textId="77777777" w:rsidR="002675F2" w:rsidRPr="002675F2" w:rsidRDefault="002675F2" w:rsidP="002675F2">
      <w:pPr>
        <w:rPr>
          <w:b/>
          <w:bCs/>
        </w:rPr>
      </w:pPr>
      <w:r w:rsidRPr="002675F2">
        <w:rPr>
          <w:b/>
          <w:bCs/>
        </w:rPr>
        <w:t>2. Tablo Yapıları, Veritabanı Tasarımı ve Veri Kuralları</w:t>
      </w:r>
    </w:p>
    <w:p w14:paraId="4A859E69" w14:textId="77777777" w:rsidR="002675F2" w:rsidRPr="002675F2" w:rsidRDefault="002675F2" w:rsidP="002675F2">
      <w:r w:rsidRPr="002675F2">
        <w:t>Sistemimizde birbiriyle ilişkili toplam 4 adet ana tablo bulunmaktadır. Veri bütünlüğünü ve doğruluğunu sağlamak için her tablonun kendine özgü kuralları ve kısıtlamaları vardır.</w:t>
      </w:r>
    </w:p>
    <w:p w14:paraId="031AF791" w14:textId="77777777" w:rsidR="002675F2" w:rsidRPr="002675F2" w:rsidRDefault="002675F2" w:rsidP="002675F2">
      <w:pPr>
        <w:numPr>
          <w:ilvl w:val="0"/>
          <w:numId w:val="1"/>
        </w:numPr>
      </w:pPr>
      <w:r w:rsidRPr="002675F2">
        <w:rPr>
          <w:b/>
          <w:bCs/>
        </w:rPr>
        <w:t>Musteri Tablosu:</w:t>
      </w:r>
      <w:r w:rsidRPr="002675F2">
        <w:t> Kliniğe kayıt yaptıran hayvan sahiplerinin ad, soyad, telefon ve e-posta bilgilerini tutar. Aynı telefon numarasının sisteme tekrar girilip karışıklık yaratmaması için Telefon sütununu UNIQUE (benzersiz) olarak tanımladık.</w:t>
      </w:r>
    </w:p>
    <w:p w14:paraId="3C982BD9" w14:textId="77777777" w:rsidR="002675F2" w:rsidRPr="002675F2" w:rsidRDefault="002675F2" w:rsidP="002675F2">
      <w:pPr>
        <w:numPr>
          <w:ilvl w:val="0"/>
          <w:numId w:val="1"/>
        </w:numPr>
      </w:pPr>
      <w:r w:rsidRPr="002675F2">
        <w:rPr>
          <w:b/>
          <w:bCs/>
        </w:rPr>
        <w:t>Hayvanlar Tablosu:</w:t>
      </w:r>
      <w:r w:rsidRPr="002675F2">
        <w:t> Kliniğe kayıtlı evcil hayvanların ad, tür, cins, cinsiyet ve yaş gibi detaylı bilgilerini saklar. Her hayvanın mutlaka bir sahibi olması gerektiği için MusteriID üzerinden Musteri tablosuna FOREIGN KEY (yabancı anahtar) ile bağladık. Ayrıca, hayvan yaşının yanlışlıkla eksi değer girilmesini engellemek için CHECK (Yas &gt;= 0) kısıtlaması ekledik.</w:t>
      </w:r>
    </w:p>
    <w:p w14:paraId="34D70A30" w14:textId="77777777" w:rsidR="002675F2" w:rsidRPr="002675F2" w:rsidRDefault="002675F2" w:rsidP="002675F2">
      <w:pPr>
        <w:numPr>
          <w:ilvl w:val="0"/>
          <w:numId w:val="1"/>
        </w:numPr>
      </w:pPr>
      <w:r w:rsidRPr="002675F2">
        <w:rPr>
          <w:b/>
          <w:bCs/>
        </w:rPr>
        <w:t>Veteriner Tablosu:</w:t>
      </w:r>
      <w:r w:rsidRPr="002675F2">
        <w:t> Klinikte görev yapan hekimlerin T.C. kimlik numaraları (UNIQUE), ad-soyad, iletişim bilgileri, aylık net maaşları ve uzmanlık alanları (Cerrahi, Dermatoloji vb.) gibi özlük verilerini muhafaza eder.</w:t>
      </w:r>
    </w:p>
    <w:p w14:paraId="38AEA290" w14:textId="77777777" w:rsidR="002675F2" w:rsidRPr="002675F2" w:rsidRDefault="002675F2" w:rsidP="002675F2">
      <w:pPr>
        <w:numPr>
          <w:ilvl w:val="0"/>
          <w:numId w:val="1"/>
        </w:numPr>
      </w:pPr>
      <w:r w:rsidRPr="002675F2">
        <w:rPr>
          <w:b/>
          <w:bCs/>
        </w:rPr>
        <w:t>Kayit Tablosu:</w:t>
      </w:r>
      <w:r w:rsidRPr="002675F2">
        <w:t> Sistemimizin en kritik ve merkezi tablosudur. Hangi hayvana, hangi veterinerin baktığını, hayvanın getiriliş şikayetini, konulan nihai teşhisi ve işlem ücretini kaydeder. HayvanID ve VeterinerID sütunları üzerinden diğer tablolara bağlanır. Muayene tarihi girilmediğinde, sistem o günün tarihini DEFAULT GETDATE() ile otomatik olarak atar.</w:t>
      </w:r>
    </w:p>
    <w:p w14:paraId="1E9F40F6" w14:textId="77777777" w:rsidR="002675F2" w:rsidRPr="002675F2" w:rsidRDefault="003004CB" w:rsidP="002675F2">
      <w:r>
        <w:pict w14:anchorId="7514935E">
          <v:rect id="_x0000_i1027" style="width:0;height:.75pt" o:hralign="center" o:hrstd="t" o:hr="t" fillcolor="#a0a0a0" stroked="f"/>
        </w:pict>
      </w:r>
    </w:p>
    <w:p w14:paraId="5E8BDE41" w14:textId="77777777" w:rsidR="002675F2" w:rsidRPr="002675F2" w:rsidRDefault="002675F2" w:rsidP="002675F2">
      <w:pPr>
        <w:rPr>
          <w:b/>
          <w:bCs/>
        </w:rPr>
      </w:pPr>
      <w:r w:rsidRPr="002675F2">
        <w:rPr>
          <w:b/>
          <w:bCs/>
        </w:rPr>
        <w:t>3. Tablolar Arası İlişkiler ve İlişki Türleri</w:t>
      </w:r>
    </w:p>
    <w:p w14:paraId="36DA48FE" w14:textId="77777777" w:rsidR="002675F2" w:rsidRPr="002675F2" w:rsidRDefault="002675F2" w:rsidP="002675F2">
      <w:r w:rsidRPr="002675F2">
        <w:t>Sistemdeki tüm tablolar, ilişkisel veritabanı modeline uygun olarak yabancı anahtarlar ile birbirine bağlanmıştır:</w:t>
      </w:r>
    </w:p>
    <w:p w14:paraId="6F2F08E5" w14:textId="77777777" w:rsidR="002675F2" w:rsidRPr="002675F2" w:rsidRDefault="002675F2" w:rsidP="002675F2">
      <w:pPr>
        <w:numPr>
          <w:ilvl w:val="0"/>
          <w:numId w:val="2"/>
        </w:numPr>
      </w:pPr>
      <w:r w:rsidRPr="002675F2">
        <w:rPr>
          <w:b/>
          <w:bCs/>
        </w:rPr>
        <w:t>Musteri — Hayvanlar (1:N / Bire-Çok):</w:t>
      </w:r>
      <w:r w:rsidRPr="002675F2">
        <w:t> Bir müşterinin sistemde kayıtlı birden fazla evcil hayvanı olabilir. Ancak bir hayvanın sistemde sadece bir sahibi (müşterisi) vardır.</w:t>
      </w:r>
    </w:p>
    <w:p w14:paraId="7A75241C" w14:textId="77777777" w:rsidR="002675F2" w:rsidRPr="002675F2" w:rsidRDefault="002675F2" w:rsidP="002675F2">
      <w:pPr>
        <w:numPr>
          <w:ilvl w:val="0"/>
          <w:numId w:val="2"/>
        </w:numPr>
      </w:pPr>
      <w:r w:rsidRPr="002675F2">
        <w:rPr>
          <w:b/>
          <w:bCs/>
        </w:rPr>
        <w:t>Hayvanlar — Kayit (1:N / Bire-Çok):</w:t>
      </w:r>
      <w:r w:rsidRPr="002675F2">
        <w:t> Bir hayvan, zaman içerisinde farklı şikayetlerle kliniğe defalarca gelebilir ve adına çok sayıda muayene kaydı açılabilir. Bir muayene kaydı ise spesifik olarak tek bir hayvana aittir.</w:t>
      </w:r>
    </w:p>
    <w:p w14:paraId="7AF74E2A" w14:textId="77777777" w:rsidR="002675F2" w:rsidRDefault="002675F2" w:rsidP="002675F2">
      <w:pPr>
        <w:numPr>
          <w:ilvl w:val="0"/>
          <w:numId w:val="2"/>
        </w:numPr>
      </w:pPr>
      <w:r w:rsidRPr="002675F2">
        <w:rPr>
          <w:b/>
          <w:bCs/>
        </w:rPr>
        <w:lastRenderedPageBreak/>
        <w:t>Veteriner — Kayit (1:N / Bire-Çok):</w:t>
      </w:r>
      <w:r w:rsidRPr="002675F2">
        <w:t> Bir veteriner hekim, çalışma süresi boyunca birden fazla muayeneye imza atabilir. Ancak tek bir muayene kaydının sorumlusu sadece bir hekimdir.</w:t>
      </w:r>
    </w:p>
    <w:p w14:paraId="1BEDC756" w14:textId="4B598DF7" w:rsidR="002675F2" w:rsidRDefault="002675F2" w:rsidP="002675F2">
      <w:pPr>
        <w:rPr>
          <w:b/>
          <w:bCs/>
        </w:rPr>
      </w:pPr>
      <w:r w:rsidRPr="002675F2">
        <w:rPr>
          <w:b/>
          <w:bCs/>
        </w:rPr>
        <w:t>ER Diyagramı</w:t>
      </w:r>
    </w:p>
    <w:p w14:paraId="5B18007D" w14:textId="330C2F96" w:rsidR="002675F2" w:rsidRPr="002675F2" w:rsidRDefault="002675F2" w:rsidP="002675F2">
      <w:pPr>
        <w:rPr>
          <w:b/>
          <w:bCs/>
        </w:rPr>
      </w:pPr>
      <w:r>
        <w:rPr>
          <w:noProof/>
        </w:rPr>
        <w:drawing>
          <wp:inline distT="0" distB="0" distL="0" distR="0" wp14:anchorId="758A49A8" wp14:editId="5436E6DA">
            <wp:extent cx="5760720" cy="3837940"/>
            <wp:effectExtent l="0" t="0" r="0" b="0"/>
            <wp:docPr id="49829719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837940"/>
                    </a:xfrm>
                    <a:prstGeom prst="rect">
                      <a:avLst/>
                    </a:prstGeom>
                    <a:noFill/>
                    <a:ln>
                      <a:noFill/>
                    </a:ln>
                  </pic:spPr>
                </pic:pic>
              </a:graphicData>
            </a:graphic>
          </wp:inline>
        </w:drawing>
      </w:r>
    </w:p>
    <w:p w14:paraId="6905B59D" w14:textId="77777777" w:rsidR="002675F2" w:rsidRPr="002675F2" w:rsidRDefault="002675F2" w:rsidP="002675F2">
      <w:r w:rsidRPr="002675F2">
        <w:rPr>
          <w:b/>
          <w:bCs/>
        </w:rPr>
        <w:t>ER Diyagramının SQL Yapısıyla Uyumu ve Alan Gösterimleri:</w:t>
      </w:r>
    </w:p>
    <w:p w14:paraId="1B15494A" w14:textId="77777777" w:rsidR="002675F2" w:rsidRPr="002675F2" w:rsidRDefault="002675F2" w:rsidP="002675F2">
      <w:pPr>
        <w:numPr>
          <w:ilvl w:val="0"/>
          <w:numId w:val="3"/>
        </w:numPr>
      </w:pPr>
      <w:r w:rsidRPr="002675F2">
        <w:rPr>
          <w:b/>
          <w:bCs/>
        </w:rPr>
        <w:t>Primary Key (PK) Gösterimi:</w:t>
      </w:r>
      <w:r w:rsidRPr="002675F2">
        <w:t> Her tablonun en üstünde yer alan ve benzersizliği simgeleyen otomatik artan alanlardır (MusteriID, HayvanID, VeterinerID, KayitID).</w:t>
      </w:r>
    </w:p>
    <w:p w14:paraId="1AA95C06" w14:textId="77777777" w:rsidR="002675F2" w:rsidRPr="002675F2" w:rsidRDefault="002675F2" w:rsidP="002675F2">
      <w:pPr>
        <w:numPr>
          <w:ilvl w:val="0"/>
          <w:numId w:val="3"/>
        </w:numPr>
      </w:pPr>
      <w:r w:rsidRPr="002675F2">
        <w:rPr>
          <w:b/>
          <w:bCs/>
        </w:rPr>
        <w:t>Foreign Key (FK) Gösterimi:</w:t>
      </w:r>
      <w:r w:rsidRPr="002675F2">
        <w:t> İlişkilerin kurulmasını sağlayan bağımlı alanlardır. Hayvanlar tablosundaki MusteriID; Kayit tablosundaki HayvanID ve VeterinerID alanları ilişkileri yöneten yabancı anahtarlardır.</w:t>
      </w:r>
    </w:p>
    <w:p w14:paraId="6E3C183C" w14:textId="7BBFC323" w:rsidR="002675F2" w:rsidRDefault="002675F2" w:rsidP="002675F2">
      <w:pPr>
        <w:numPr>
          <w:ilvl w:val="0"/>
          <w:numId w:val="3"/>
        </w:numPr>
      </w:pPr>
      <w:r w:rsidRPr="002675F2">
        <w:rPr>
          <w:b/>
          <w:bCs/>
        </w:rPr>
        <w:t>Kısıtlamalar ve İndeksler:</w:t>
      </w:r>
      <w:r w:rsidRPr="002675F2">
        <w:t> Musteri.Telefon ve Veteriner.VeterinerTC alanlarındaki UNIQUE kısıtlaması, Hayvanlar.Yas alanındaki CHECK (Yas &gt;= 0) doğrulaması ve hızlı arama için Hayvanlar.Tur sütununa atanan IX_HayvanTur indeksi, diyagram mimarisinde tam uyumlulukla kurgulanmıştır.</w:t>
      </w:r>
    </w:p>
    <w:p w14:paraId="6120F7CE" w14:textId="77777777" w:rsidR="002675F2" w:rsidRDefault="002675F2" w:rsidP="002675F2"/>
    <w:p w14:paraId="5E6C6DC7" w14:textId="77777777" w:rsidR="002675F2" w:rsidRPr="002675F2" w:rsidRDefault="002675F2" w:rsidP="002675F2"/>
    <w:p w14:paraId="127AAFA2" w14:textId="77777777" w:rsidR="002675F2" w:rsidRPr="002675F2" w:rsidRDefault="003004CB" w:rsidP="002675F2">
      <w:r>
        <w:pict w14:anchorId="402F221F">
          <v:rect id="_x0000_i1028" style="width:0;height:.75pt" o:hralign="center" o:hrstd="t" o:hr="t" fillcolor="#a0a0a0" stroked="f"/>
        </w:pict>
      </w:r>
    </w:p>
    <w:p w14:paraId="07B09AD1" w14:textId="77777777" w:rsidR="002675F2" w:rsidRPr="002675F2" w:rsidRDefault="002675F2" w:rsidP="002675F2">
      <w:pPr>
        <w:rPr>
          <w:b/>
          <w:bCs/>
        </w:rPr>
      </w:pPr>
      <w:r w:rsidRPr="002675F2">
        <w:rPr>
          <w:b/>
          <w:bCs/>
        </w:rPr>
        <w:t>5. Örnek Sorguların Kısa Açıklamaları</w:t>
      </w:r>
    </w:p>
    <w:p w14:paraId="1D3009E9" w14:textId="77777777" w:rsidR="002675F2" w:rsidRPr="002675F2" w:rsidRDefault="002675F2" w:rsidP="002675F2">
      <w:r w:rsidRPr="002675F2">
        <w:t>Veritabanı üzerinde gerçekleştirilen analiz ve listeleme sorgularının işlevleri şu şekildedir:</w:t>
      </w:r>
    </w:p>
    <w:p w14:paraId="56F8FC25" w14:textId="77777777" w:rsidR="002675F2" w:rsidRPr="002675F2" w:rsidRDefault="002675F2" w:rsidP="002675F2">
      <w:r w:rsidRPr="002675F2">
        <w:rPr>
          <w:b/>
          <w:bCs/>
        </w:rPr>
        <w:lastRenderedPageBreak/>
        <w:t>A. Temel Filtreleme ve Listeleme Sorguları</w:t>
      </w:r>
    </w:p>
    <w:p w14:paraId="28EE02BE" w14:textId="77777777" w:rsidR="002675F2" w:rsidRPr="002675F2" w:rsidRDefault="002675F2" w:rsidP="002675F2">
      <w:pPr>
        <w:numPr>
          <w:ilvl w:val="0"/>
          <w:numId w:val="4"/>
        </w:numPr>
      </w:pPr>
      <w:r w:rsidRPr="002675F2">
        <w:t>SELECT AdiSoyadi, Telefon FROM Musteri; : Kliniğe kayıtlı tüm müşterilerin ad, soyad ve iletişim numaralarını hızlıca listeler.</w:t>
      </w:r>
    </w:p>
    <w:p w14:paraId="4DEBEAB2" w14:textId="77777777" w:rsidR="002675F2" w:rsidRPr="002675F2" w:rsidRDefault="002675F2" w:rsidP="002675F2">
      <w:pPr>
        <w:numPr>
          <w:ilvl w:val="0"/>
          <w:numId w:val="4"/>
        </w:numPr>
      </w:pPr>
      <w:r w:rsidRPr="002675F2">
        <w:t>SELECT Adi, Tur, Yas FROM Hayvanlar WHERE Yas &gt; 2; : Yaşı 2'den büyük olan yetişkin hayvanların takibi ve yaşa bağlı klinik kontrolleri için kullanılır.</w:t>
      </w:r>
    </w:p>
    <w:p w14:paraId="6E9786ED" w14:textId="77777777" w:rsidR="002675F2" w:rsidRPr="002675F2" w:rsidRDefault="002675F2" w:rsidP="002675F2">
      <w:pPr>
        <w:numPr>
          <w:ilvl w:val="0"/>
          <w:numId w:val="4"/>
        </w:numPr>
      </w:pPr>
      <w:r w:rsidRPr="002675F2">
        <w:t>SELECT AdiSoyadi, UzmanlikAlani, Maas FROM Veteriner WHERE Maas &gt; 92000; : Kıdemli ve yüksek maliyetli uzman veteriner kadrosunun bütçe analizini yapar.</w:t>
      </w:r>
    </w:p>
    <w:p w14:paraId="46203140" w14:textId="77777777" w:rsidR="002675F2" w:rsidRPr="002675F2" w:rsidRDefault="002675F2" w:rsidP="002675F2">
      <w:r w:rsidRPr="002675F2">
        <w:rPr>
          <w:b/>
          <w:bCs/>
        </w:rPr>
        <w:t>B. İlişkisel JOIN Sorguları (Bağlantılı Listeleme)</w:t>
      </w:r>
    </w:p>
    <w:p w14:paraId="5C0E4787" w14:textId="77777777" w:rsidR="002675F2" w:rsidRPr="002675F2" w:rsidRDefault="002675F2" w:rsidP="002675F2">
      <w:pPr>
        <w:numPr>
          <w:ilvl w:val="0"/>
          <w:numId w:val="5"/>
        </w:numPr>
      </w:pPr>
      <w:r w:rsidRPr="002675F2">
        <w:rPr>
          <w:b/>
          <w:bCs/>
        </w:rPr>
        <w:t>Inner Join (Hayvan ve Sahibi):</w:t>
      </w:r>
      <w:r w:rsidRPr="002675F2">
        <w:t> Hayvanlar ve Müşteri tablosunu eşleştirerek, hangi hayvanın hangi müşteriye ait olduğunu net bir isim listesiyle getirir. (Ör: Hangi hayvan kime ait?)</w:t>
      </w:r>
    </w:p>
    <w:p w14:paraId="2ADAF9BC" w14:textId="77777777" w:rsidR="002675F2" w:rsidRPr="002675F2" w:rsidRDefault="002675F2" w:rsidP="002675F2">
      <w:pPr>
        <w:numPr>
          <w:ilvl w:val="0"/>
          <w:numId w:val="5"/>
        </w:numPr>
      </w:pPr>
      <w:r w:rsidRPr="002675F2">
        <w:rPr>
          <w:b/>
          <w:bCs/>
        </w:rPr>
        <w:t>Çoklu Inner Join (Detaylı Muayene):</w:t>
      </w:r>
      <w:r w:rsidRPr="002675F2">
        <w:t> Kayıt, Hayvan ve Veteriner tablolarını birleştirerek; muayene edilen hayvanın adını, tedaviyi yapan hekimin adını ve konulan teşhisi tek bir satırda raporlar.</w:t>
      </w:r>
    </w:p>
    <w:p w14:paraId="2DAB6628" w14:textId="77777777" w:rsidR="002675F2" w:rsidRPr="002675F2" w:rsidRDefault="002675F2" w:rsidP="002675F2">
      <w:pPr>
        <w:numPr>
          <w:ilvl w:val="0"/>
          <w:numId w:val="5"/>
        </w:numPr>
      </w:pPr>
      <w:r w:rsidRPr="002675F2">
        <w:rPr>
          <w:b/>
          <w:bCs/>
        </w:rPr>
        <w:t>Left Join (Müşteri ve Hayvan Durumu):</w:t>
      </w:r>
      <w:r w:rsidRPr="002675F2">
        <w:t> Henüz kliniğe hayvan kaydetmemiş müşteriler de dahil olmak üzere tüm müşteri listesini ve varsa hayvanlarını eşleştirir.</w:t>
      </w:r>
    </w:p>
    <w:p w14:paraId="237AE39A" w14:textId="77777777" w:rsidR="002675F2" w:rsidRPr="002675F2" w:rsidRDefault="002675F2" w:rsidP="002675F2">
      <w:r w:rsidRPr="002675F2">
        <w:rPr>
          <w:b/>
          <w:bCs/>
        </w:rPr>
        <w:t>C. Group By, Having ve Alt Sorgular (Özet ve Analiz Sorguları)</w:t>
      </w:r>
    </w:p>
    <w:p w14:paraId="3C7A40F8" w14:textId="77777777" w:rsidR="002675F2" w:rsidRPr="002675F2" w:rsidRDefault="002675F2" w:rsidP="002675F2">
      <w:pPr>
        <w:numPr>
          <w:ilvl w:val="0"/>
          <w:numId w:val="6"/>
        </w:numPr>
      </w:pPr>
      <w:r w:rsidRPr="002675F2">
        <w:rPr>
          <w:b/>
          <w:bCs/>
        </w:rPr>
        <w:t>GROUP BY Tur:</w:t>
      </w:r>
      <w:r w:rsidRPr="002675F2">
        <w:t> Klinikte işlem gören hayvanların tür bazında (Kedi, Köpek, Kuş vb.) yoğunluk dağılımını istatistiksel olarak verir.</w:t>
      </w:r>
    </w:p>
    <w:p w14:paraId="391B4283" w14:textId="77777777" w:rsidR="002675F2" w:rsidRPr="002675F2" w:rsidRDefault="002675F2" w:rsidP="002675F2">
      <w:pPr>
        <w:numPr>
          <w:ilvl w:val="0"/>
          <w:numId w:val="6"/>
        </w:numPr>
      </w:pPr>
      <w:r w:rsidRPr="002675F2">
        <w:rPr>
          <w:b/>
          <w:bCs/>
        </w:rPr>
        <w:t>HAVING SUM(Ucreti) &gt; 1500:</w:t>
      </w:r>
      <w:r w:rsidRPr="002675F2">
        <w:t> Kliniğe toplamda 1500 TL'den fazla kazanç getiren veteriner hekimleri filtreleyerek performans ölçümüne katkı sağlar.</w:t>
      </w:r>
    </w:p>
    <w:p w14:paraId="65D35BF4" w14:textId="77777777" w:rsidR="002675F2" w:rsidRPr="002675F2" w:rsidRDefault="002675F2" w:rsidP="002675F2">
      <w:pPr>
        <w:numPr>
          <w:ilvl w:val="0"/>
          <w:numId w:val="6"/>
        </w:numPr>
      </w:pPr>
      <w:r w:rsidRPr="002675F2">
        <w:rPr>
          <w:b/>
          <w:bCs/>
        </w:rPr>
        <w:t>Alt Sorgu (Maaş Analizi):</w:t>
      </w:r>
      <w:r w:rsidRPr="002675F2">
        <w:t> Klinik genelindeki ortalama veteriner maaşını hesaplar ve bu ortalamanın üzerinde maaş alan hekimleri dinamik olarak listeler.</w:t>
      </w:r>
    </w:p>
    <w:p w14:paraId="787B7A9A" w14:textId="77777777" w:rsidR="002675F2" w:rsidRPr="002675F2" w:rsidRDefault="003004CB" w:rsidP="002675F2">
      <w:r>
        <w:pict w14:anchorId="6B3CCA7D">
          <v:rect id="_x0000_i1029" style="width:0;height:.75pt" o:hralign="center" o:hrstd="t" o:hr="t" fillcolor="#a0a0a0" stroked="f"/>
        </w:pict>
      </w:r>
    </w:p>
    <w:p w14:paraId="341B536B" w14:textId="77777777" w:rsidR="002675F2" w:rsidRPr="002675F2" w:rsidRDefault="002675F2" w:rsidP="002675F2">
      <w:pPr>
        <w:rPr>
          <w:b/>
          <w:bCs/>
        </w:rPr>
      </w:pPr>
      <w:r w:rsidRPr="002675F2">
        <w:rPr>
          <w:b/>
          <w:bCs/>
        </w:rPr>
        <w:t>6. Projede Kullandığımız İleri SQL Teknikleri</w:t>
      </w:r>
    </w:p>
    <w:p w14:paraId="175BF1E3" w14:textId="77777777" w:rsidR="002675F2" w:rsidRPr="002675F2" w:rsidRDefault="002675F2" w:rsidP="002675F2">
      <w:r w:rsidRPr="002675F2">
        <w:t>Sadece düz tablolar oluşturmakla kalmayıp, performans ve güvenlik için derste gördüğümüz şu yapıları da kodumuza entegre ettik:</w:t>
      </w:r>
    </w:p>
    <w:p w14:paraId="3D5B45EA" w14:textId="77777777" w:rsidR="002675F2" w:rsidRPr="002675F2" w:rsidRDefault="002675F2" w:rsidP="002675F2">
      <w:pPr>
        <w:numPr>
          <w:ilvl w:val="0"/>
          <w:numId w:val="7"/>
        </w:numPr>
      </w:pPr>
      <w:r w:rsidRPr="002675F2">
        <w:rPr>
          <w:b/>
          <w:bCs/>
        </w:rPr>
        <w:t>VIEW (Sanal Tablo - DetayliRapor):</w:t>
      </w:r>
      <w:r w:rsidRPr="002675F2">
        <w:t> Üç farklı tabloyu birleştiren uzun ve karmaşık bir JOIN sorgusunu sürekli yazmamak için bir VIEW oluşturduk. Bu sayede SELECT * FROM DetayliRapor diyerek detaylı muayene raporuna anında ulaşabiliyoruz.</w:t>
      </w:r>
    </w:p>
    <w:p w14:paraId="7196018A" w14:textId="77777777" w:rsidR="002675F2" w:rsidRPr="002675F2" w:rsidRDefault="002675F2" w:rsidP="002675F2">
      <w:pPr>
        <w:numPr>
          <w:ilvl w:val="0"/>
          <w:numId w:val="7"/>
        </w:numPr>
      </w:pPr>
      <w:r w:rsidRPr="002675F2">
        <w:rPr>
          <w:b/>
          <w:bCs/>
        </w:rPr>
        <w:t>INDEX (Dizin - IX_HayvanTur):</w:t>
      </w:r>
      <w:r w:rsidRPr="002675F2">
        <w:t> Hayvanlar tablosundaki Tur sütununa indeks ekleyerek, özellikle kedi ve köpek aramalarında sorgu performansını önemli ölçüde artırdık. Bu sayede disk okuma maliyeti düşer ve sonuçlar milisaniyeler içinde alınır.</w:t>
      </w:r>
    </w:p>
    <w:p w14:paraId="22C5FBAD" w14:textId="77777777" w:rsidR="002675F2" w:rsidRPr="002675F2" w:rsidRDefault="002675F2" w:rsidP="002675F2">
      <w:pPr>
        <w:numPr>
          <w:ilvl w:val="0"/>
          <w:numId w:val="7"/>
        </w:numPr>
      </w:pPr>
      <w:r w:rsidRPr="002675F2">
        <w:rPr>
          <w:b/>
          <w:bCs/>
        </w:rPr>
        <w:t>STORED PROCEDURE (Saklı Yordam - sp_KediListesi):</w:t>
      </w:r>
      <w:r w:rsidRPr="002675F2">
        <w:t> Klinikteki kedileri hızlıca filtrelemek için önceden derlenmiş bir kod bloğu oluşturduk. EXEC sp_KediListesi dediğimizde, bu sorgu sunucu yükünü hafifleterek optimize bir şekilde çalışır.</w:t>
      </w:r>
    </w:p>
    <w:p w14:paraId="2054EF18" w14:textId="77777777" w:rsidR="002675F2" w:rsidRPr="002675F2" w:rsidRDefault="002675F2" w:rsidP="002675F2">
      <w:pPr>
        <w:numPr>
          <w:ilvl w:val="0"/>
          <w:numId w:val="7"/>
        </w:numPr>
      </w:pPr>
      <w:r w:rsidRPr="002675F2">
        <w:rPr>
          <w:b/>
          <w:bCs/>
        </w:rPr>
        <w:lastRenderedPageBreak/>
        <w:t>TRANSACTION Yönetimi (ACID):</w:t>
      </w:r>
      <w:r w:rsidRPr="002675F2">
        <w:t> Müşteri ekleme gibi kritik işlemlerde veri bütünlüğünü korumak için BEGIN TRANSACTION ve COMMIT yapısını kullandık. Bu sayede işlem sırasında oluşabilecek bir hata durumunda sistemin çökmemesi ve verinin yarıda kalmaması (ROLLBACK) sağlanır.</w:t>
      </w:r>
    </w:p>
    <w:p w14:paraId="75653DFD" w14:textId="77777777" w:rsidR="002675F2" w:rsidRPr="002675F2" w:rsidRDefault="003004CB" w:rsidP="002675F2">
      <w:r>
        <w:pict w14:anchorId="16310557">
          <v:rect id="_x0000_i1030" style="width:0;height:.75pt" o:hralign="center" o:hrstd="t" o:hr="t" fillcolor="#a0a0a0" stroked="f"/>
        </w:pict>
      </w:r>
    </w:p>
    <w:p w14:paraId="4807FDAF" w14:textId="77777777" w:rsidR="002675F2" w:rsidRPr="002675F2" w:rsidRDefault="002675F2" w:rsidP="002675F2">
      <w:pPr>
        <w:rPr>
          <w:b/>
          <w:bCs/>
        </w:rPr>
      </w:pPr>
      <w:r w:rsidRPr="002675F2">
        <w:rPr>
          <w:b/>
          <w:bCs/>
        </w:rPr>
        <w:t>7. Projede Karşılaşılan Zorluklar ve Çözümler</w:t>
      </w:r>
    </w:p>
    <w:p w14:paraId="759BF644" w14:textId="77777777" w:rsidR="002675F2" w:rsidRPr="002675F2" w:rsidRDefault="002675F2" w:rsidP="002675F2">
      <w:r w:rsidRPr="002675F2">
        <w:t>Veritabanının geliştirilmesi ve kodlanması sürecinde karşılaştığımız teknik zorluklar ve uyguladığımız çözümler şu şekildedir:</w:t>
      </w:r>
    </w:p>
    <w:tbl>
      <w:tblPr>
        <w:tblW w:w="11280" w:type="dxa"/>
        <w:tblInd w:w="-1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63"/>
        <w:gridCol w:w="6317"/>
      </w:tblGrid>
      <w:tr w:rsidR="002675F2" w:rsidRPr="002675F2" w14:paraId="7458491E" w14:textId="77777777" w:rsidTr="002675F2">
        <w:trPr>
          <w:tblHeader/>
        </w:trPr>
        <w:tc>
          <w:tcPr>
            <w:tcW w:w="0" w:type="auto"/>
            <w:tcMar>
              <w:top w:w="150" w:type="dxa"/>
              <w:left w:w="0" w:type="dxa"/>
              <w:bottom w:w="150" w:type="dxa"/>
              <w:right w:w="240" w:type="dxa"/>
            </w:tcMar>
            <w:vAlign w:val="center"/>
            <w:hideMark/>
          </w:tcPr>
          <w:p w14:paraId="7B438AC8" w14:textId="77777777" w:rsidR="002675F2" w:rsidRPr="002675F2" w:rsidRDefault="002675F2" w:rsidP="002675F2">
            <w:pPr>
              <w:rPr>
                <w:b/>
                <w:bCs/>
              </w:rPr>
            </w:pPr>
            <w:r w:rsidRPr="002675F2">
              <w:rPr>
                <w:b/>
                <w:bCs/>
              </w:rPr>
              <w:t>KARŞILAŞILAN TEKNİK ZORLUK / PROBLEM</w:t>
            </w:r>
          </w:p>
        </w:tc>
        <w:tc>
          <w:tcPr>
            <w:tcW w:w="0" w:type="auto"/>
            <w:tcMar>
              <w:top w:w="150" w:type="dxa"/>
              <w:left w:w="240" w:type="dxa"/>
              <w:bottom w:w="150" w:type="dxa"/>
              <w:right w:w="240" w:type="dxa"/>
            </w:tcMar>
            <w:vAlign w:val="center"/>
            <w:hideMark/>
          </w:tcPr>
          <w:p w14:paraId="69301310" w14:textId="77777777" w:rsidR="002675F2" w:rsidRPr="002675F2" w:rsidRDefault="002675F2" w:rsidP="002675F2">
            <w:pPr>
              <w:rPr>
                <w:b/>
                <w:bCs/>
              </w:rPr>
            </w:pPr>
            <w:r w:rsidRPr="002675F2">
              <w:rPr>
                <w:b/>
                <w:bCs/>
              </w:rPr>
              <w:t>UYGULANAN ÇÖZÜM VE SAĞLANAN FAYDA</w:t>
            </w:r>
          </w:p>
        </w:tc>
      </w:tr>
      <w:tr w:rsidR="002675F2" w:rsidRPr="002675F2" w14:paraId="16E351F4" w14:textId="77777777" w:rsidTr="002675F2">
        <w:tc>
          <w:tcPr>
            <w:tcW w:w="0" w:type="auto"/>
            <w:tcMar>
              <w:top w:w="150" w:type="dxa"/>
              <w:left w:w="0" w:type="dxa"/>
              <w:bottom w:w="150" w:type="dxa"/>
              <w:right w:w="240" w:type="dxa"/>
            </w:tcMar>
            <w:vAlign w:val="center"/>
            <w:hideMark/>
          </w:tcPr>
          <w:p w14:paraId="79F9EAD9" w14:textId="77777777" w:rsidR="002675F2" w:rsidRPr="002675F2" w:rsidRDefault="002675F2" w:rsidP="002675F2">
            <w:r w:rsidRPr="002675F2">
              <w:rPr>
                <w:b/>
                <w:bCs/>
              </w:rPr>
              <w:t>Veritabanının Yeniden Çalıştırılmasında Çakışma Hatası:</w:t>
            </w:r>
            <w:r w:rsidRPr="002675F2">
              <w:t> Kodlar her test edildiğinde veritabanı zaten var olduğundan "Database Already Exists" hatası alınıyordu.</w:t>
            </w:r>
          </w:p>
        </w:tc>
        <w:tc>
          <w:tcPr>
            <w:tcW w:w="0" w:type="auto"/>
            <w:tcMar>
              <w:top w:w="150" w:type="dxa"/>
              <w:left w:w="240" w:type="dxa"/>
              <w:bottom w:w="150" w:type="dxa"/>
              <w:right w:w="0" w:type="dxa"/>
            </w:tcMar>
            <w:vAlign w:val="center"/>
            <w:hideMark/>
          </w:tcPr>
          <w:p w14:paraId="03B376DB" w14:textId="77777777" w:rsidR="002675F2" w:rsidRPr="002675F2" w:rsidRDefault="002675F2" w:rsidP="002675F2">
            <w:r w:rsidRPr="002675F2">
              <w:t>Betik başına sys.databases kontrolü ekleyerek veritabanı varsa aktif bağlantıları kesip (SINGLE_USER WITH ROLLBACK IMMEDIATE) otomatik olarak sildik. Böylece her seferinde temiz bir kurulum (Clean Install) sağlandı.</w:t>
            </w:r>
          </w:p>
        </w:tc>
      </w:tr>
      <w:tr w:rsidR="002675F2" w:rsidRPr="002675F2" w14:paraId="0A70C48C" w14:textId="77777777" w:rsidTr="002675F2">
        <w:tc>
          <w:tcPr>
            <w:tcW w:w="0" w:type="auto"/>
            <w:tcMar>
              <w:top w:w="150" w:type="dxa"/>
              <w:left w:w="0" w:type="dxa"/>
              <w:bottom w:w="150" w:type="dxa"/>
              <w:right w:w="240" w:type="dxa"/>
            </w:tcMar>
            <w:vAlign w:val="center"/>
            <w:hideMark/>
          </w:tcPr>
          <w:p w14:paraId="29CBBF6E" w14:textId="77777777" w:rsidR="002675F2" w:rsidRPr="002675F2" w:rsidRDefault="002675F2" w:rsidP="002675F2">
            <w:r w:rsidRPr="002675F2">
              <w:rPr>
                <w:b/>
                <w:bCs/>
              </w:rPr>
              <w:t>İlişkisel Tablolarda Silme/Güncelleme Sırası:</w:t>
            </w:r>
            <w:r w:rsidRPr="002675F2">
              <w:t> Müşteri silindiğinde veya hayvan kaydı güncellenmek istendiğinde Foreign Key kısıtlamaları nedeniyle SQL Server'ın hata vermesi tehlikesi.</w:t>
            </w:r>
          </w:p>
        </w:tc>
        <w:tc>
          <w:tcPr>
            <w:tcW w:w="0" w:type="auto"/>
            <w:tcMar>
              <w:top w:w="150" w:type="dxa"/>
              <w:left w:w="240" w:type="dxa"/>
              <w:bottom w:w="150" w:type="dxa"/>
              <w:right w:w="0" w:type="dxa"/>
            </w:tcMar>
            <w:vAlign w:val="center"/>
            <w:hideMark/>
          </w:tcPr>
          <w:p w14:paraId="087BA4DF" w14:textId="77777777" w:rsidR="002675F2" w:rsidRPr="002675F2" w:rsidRDefault="002675F2" w:rsidP="002675F2">
            <w:r w:rsidRPr="002675F2">
              <w:t>Tablolar oluşturulurken mantıksal hiyerarşiye dikkat ettik. Önce bağımsız ana tabloları (Musteri, Veteriner), ardından bağımlı ilişkisel tabloları (Hayvanlar, Kayit) oluşturarak referans bütünlüğünü koruduk.</w:t>
            </w:r>
          </w:p>
        </w:tc>
      </w:tr>
      <w:tr w:rsidR="002675F2" w:rsidRPr="002675F2" w14:paraId="29B0E0E9" w14:textId="77777777" w:rsidTr="002675F2">
        <w:tc>
          <w:tcPr>
            <w:tcW w:w="0" w:type="auto"/>
            <w:tcMar>
              <w:top w:w="150" w:type="dxa"/>
              <w:left w:w="0" w:type="dxa"/>
              <w:bottom w:w="150" w:type="dxa"/>
              <w:right w:w="240" w:type="dxa"/>
            </w:tcMar>
            <w:vAlign w:val="center"/>
            <w:hideMark/>
          </w:tcPr>
          <w:p w14:paraId="2330F7EB" w14:textId="77777777" w:rsidR="002675F2" w:rsidRPr="002675F2" w:rsidRDefault="002675F2" w:rsidP="002675F2">
            <w:r w:rsidRPr="002675F2">
              <w:rPr>
                <w:b/>
                <w:bCs/>
              </w:rPr>
              <w:t>Negatif Veri Girişi Riski:</w:t>
            </w:r>
            <w:r w:rsidRPr="002675F2">
              <w:t> Kullanıcıların yanlışlıkla hayvan yaşını eksi değer girmesi veya maaşları hatalı tanımlaması riski.</w:t>
            </w:r>
          </w:p>
        </w:tc>
        <w:tc>
          <w:tcPr>
            <w:tcW w:w="0" w:type="auto"/>
            <w:tcMar>
              <w:top w:w="150" w:type="dxa"/>
              <w:left w:w="240" w:type="dxa"/>
              <w:bottom w:w="150" w:type="dxa"/>
              <w:right w:w="0" w:type="dxa"/>
            </w:tcMar>
            <w:vAlign w:val="center"/>
            <w:hideMark/>
          </w:tcPr>
          <w:p w14:paraId="28A3A9AC" w14:textId="77777777" w:rsidR="002675F2" w:rsidRPr="002675F2" w:rsidRDefault="002675F2" w:rsidP="002675F2">
            <w:r w:rsidRPr="002675F2">
              <w:t>Hayvanlar tablosuna fiziksel bir CHECK (Yas &gt;= 0) kısıtlaması ekleyerek veritabanı seviyesinde mutlak güvenlik sağladık. Negatif yaş girişleri motor tarafından engellenir.</w:t>
            </w:r>
          </w:p>
        </w:tc>
      </w:tr>
    </w:tbl>
    <w:p w14:paraId="01B111AE" w14:textId="77777777" w:rsidR="002675F2" w:rsidRPr="002675F2" w:rsidRDefault="003004CB" w:rsidP="002675F2">
      <w:r>
        <w:pict w14:anchorId="71A68BAE">
          <v:rect id="_x0000_i1031" style="width:0;height:.75pt" o:hralign="center" o:hrstd="t" o:hr="t" fillcolor="#a0a0a0" stroked="f"/>
        </w:pict>
      </w:r>
    </w:p>
    <w:p w14:paraId="00FFFB2F" w14:textId="77777777" w:rsidR="002675F2" w:rsidRPr="002675F2" w:rsidRDefault="002675F2" w:rsidP="002675F2">
      <w:pPr>
        <w:rPr>
          <w:b/>
          <w:bCs/>
        </w:rPr>
      </w:pPr>
      <w:r w:rsidRPr="002675F2">
        <w:rPr>
          <w:b/>
          <w:bCs/>
        </w:rPr>
        <w:t>8. Sonuç ve Değerlendirme</w:t>
      </w:r>
    </w:p>
    <w:p w14:paraId="7753EBAD" w14:textId="77777777" w:rsidR="002675F2" w:rsidRPr="002675F2" w:rsidRDefault="002675F2" w:rsidP="002675F2">
      <w:r w:rsidRPr="002675F2">
        <w:t>Proje başarıyla tamamlanmış olup; SQL kod yapısı, VIEW, Stored Procedure, INDEX ve Transaction mekanizmalarıyla "Veritabanı Yönetim Sistemleri" dersinin isterlerini ve raporda beklenen tüm değerlendirme ölçütlerini eksiksiz bir şekilde karşılamaktadır. Bu sistem sayesinde bir veteriner kliniğinin tüm operasyonel verileri güvenli, hızlı ve tutarlı bir şekilde yönetilebilir hale gelmiştir.</w:t>
      </w:r>
    </w:p>
    <w:p w14:paraId="5C0012C2" w14:textId="77777777" w:rsidR="00E31944" w:rsidRDefault="00E31944"/>
    <w:sectPr w:rsidR="00E319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32FA3"/>
    <w:multiLevelType w:val="multilevel"/>
    <w:tmpl w:val="585A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2C2C7C"/>
    <w:multiLevelType w:val="multilevel"/>
    <w:tmpl w:val="9A2C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FC224F"/>
    <w:multiLevelType w:val="multilevel"/>
    <w:tmpl w:val="F470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D8761B"/>
    <w:multiLevelType w:val="multilevel"/>
    <w:tmpl w:val="860A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894A71"/>
    <w:multiLevelType w:val="multilevel"/>
    <w:tmpl w:val="0D66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4977C2"/>
    <w:multiLevelType w:val="multilevel"/>
    <w:tmpl w:val="2E58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373AB9"/>
    <w:multiLevelType w:val="multilevel"/>
    <w:tmpl w:val="0A7C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464869">
    <w:abstractNumId w:val="1"/>
  </w:num>
  <w:num w:numId="2" w16cid:durableId="1377005825">
    <w:abstractNumId w:val="5"/>
  </w:num>
  <w:num w:numId="3" w16cid:durableId="981234664">
    <w:abstractNumId w:val="6"/>
  </w:num>
  <w:num w:numId="4" w16cid:durableId="1040476841">
    <w:abstractNumId w:val="3"/>
  </w:num>
  <w:num w:numId="5" w16cid:durableId="871958946">
    <w:abstractNumId w:val="0"/>
  </w:num>
  <w:num w:numId="6" w16cid:durableId="1130442726">
    <w:abstractNumId w:val="2"/>
  </w:num>
  <w:num w:numId="7" w16cid:durableId="3963185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5F2"/>
    <w:rsid w:val="000C1587"/>
    <w:rsid w:val="002675F2"/>
    <w:rsid w:val="00467ABA"/>
    <w:rsid w:val="00527E1F"/>
    <w:rsid w:val="006639BE"/>
    <w:rsid w:val="006A2F5F"/>
    <w:rsid w:val="0085460D"/>
    <w:rsid w:val="00BD020B"/>
    <w:rsid w:val="00CB2703"/>
    <w:rsid w:val="00E31944"/>
    <w:rsid w:val="00E9774A"/>
    <w:rsid w:val="00FC297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CEF8D"/>
  <w15:chartTrackingRefBased/>
  <w15:docId w15:val="{BA04BF3C-DC98-4199-88C1-51903BFDC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675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675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675F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675F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675F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675F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675F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675F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675F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675F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675F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675F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675F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675F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675F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675F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675F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675F2"/>
    <w:rPr>
      <w:rFonts w:eastAsiaTheme="majorEastAsia" w:cstheme="majorBidi"/>
      <w:color w:val="272727" w:themeColor="text1" w:themeTint="D8"/>
    </w:rPr>
  </w:style>
  <w:style w:type="paragraph" w:styleId="KonuBal">
    <w:name w:val="Title"/>
    <w:basedOn w:val="Normal"/>
    <w:next w:val="Normal"/>
    <w:link w:val="KonuBalChar"/>
    <w:uiPriority w:val="10"/>
    <w:qFormat/>
    <w:rsid w:val="00267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675F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675F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675F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675F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675F2"/>
    <w:rPr>
      <w:i/>
      <w:iCs/>
      <w:color w:val="404040" w:themeColor="text1" w:themeTint="BF"/>
    </w:rPr>
  </w:style>
  <w:style w:type="paragraph" w:styleId="ListeParagraf">
    <w:name w:val="List Paragraph"/>
    <w:basedOn w:val="Normal"/>
    <w:uiPriority w:val="34"/>
    <w:qFormat/>
    <w:rsid w:val="002675F2"/>
    <w:pPr>
      <w:ind w:left="720"/>
      <w:contextualSpacing/>
    </w:pPr>
  </w:style>
  <w:style w:type="character" w:styleId="GlVurgulama">
    <w:name w:val="Intense Emphasis"/>
    <w:basedOn w:val="VarsaylanParagrafYazTipi"/>
    <w:uiPriority w:val="21"/>
    <w:qFormat/>
    <w:rsid w:val="002675F2"/>
    <w:rPr>
      <w:i/>
      <w:iCs/>
      <w:color w:val="0F4761" w:themeColor="accent1" w:themeShade="BF"/>
    </w:rPr>
  </w:style>
  <w:style w:type="paragraph" w:styleId="GlAlnt">
    <w:name w:val="Intense Quote"/>
    <w:basedOn w:val="Normal"/>
    <w:next w:val="Normal"/>
    <w:link w:val="GlAlntChar"/>
    <w:uiPriority w:val="30"/>
    <w:qFormat/>
    <w:rsid w:val="002675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675F2"/>
    <w:rPr>
      <w:i/>
      <w:iCs/>
      <w:color w:val="0F4761" w:themeColor="accent1" w:themeShade="BF"/>
    </w:rPr>
  </w:style>
  <w:style w:type="character" w:styleId="GlBavuru">
    <w:name w:val="Intense Reference"/>
    <w:basedOn w:val="VarsaylanParagrafYazTipi"/>
    <w:uiPriority w:val="32"/>
    <w:qFormat/>
    <w:rsid w:val="002675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1233</Words>
  <Characters>7033</Characters>
  <Application>Microsoft Office Word</Application>
  <DocSecurity>0</DocSecurity>
  <Lines>58</Lines>
  <Paragraphs>16</Paragraphs>
  <ScaleCrop>false</ScaleCrop>
  <Company/>
  <LinksUpToDate>false</LinksUpToDate>
  <CharactersWithSpaces>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irem ilknur</dc:creator>
  <cp:keywords/>
  <dc:description/>
  <cp:lastModifiedBy>irem ilknur</cp:lastModifiedBy>
  <cp:revision>4</cp:revision>
  <dcterms:created xsi:type="dcterms:W3CDTF">2026-06-17T20:11:00Z</dcterms:created>
  <dcterms:modified xsi:type="dcterms:W3CDTF">2026-06-18T17:22:00Z</dcterms:modified>
</cp:coreProperties>
</file>