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815C" w14:textId="54391166" w:rsidR="00C17B9B" w:rsidRDefault="002D26EF" w:rsidP="002D26EF">
      <w:pPr>
        <w:pStyle w:val="Balk1"/>
      </w:pPr>
      <w:r w:rsidRPr="002D26EF">
        <w:t>Final Test Report</w:t>
      </w:r>
    </w:p>
    <w:p w14:paraId="56E5BC07" w14:textId="77777777" w:rsidR="002D26EF" w:rsidRPr="002D26EF" w:rsidRDefault="002D26EF" w:rsidP="002D26EF">
      <w:pPr>
        <w:pStyle w:val="Balk2"/>
      </w:pPr>
      <w:r w:rsidRPr="002D26EF">
        <w:t>1. Test Yaklaşımı</w:t>
      </w:r>
    </w:p>
    <w:p w14:paraId="466B3767" w14:textId="77777777" w:rsidR="002D26EF" w:rsidRPr="002D26EF" w:rsidRDefault="002D26EF" w:rsidP="002D26EF">
      <w:r w:rsidRPr="002D26EF">
        <w:t xml:space="preserve">Bu projede testler, klasik </w:t>
      </w:r>
      <w:proofErr w:type="spellStart"/>
      <w:r w:rsidRPr="002D26EF">
        <w:t>unit</w:t>
      </w:r>
      <w:proofErr w:type="spellEnd"/>
      <w:r w:rsidRPr="002D26EF">
        <w:t xml:space="preserve"> test mantığının yanında fonksiyonel ve görsel doğrulama yaklaşımı ile ele alınmıştır. Çünkü sistemin önemli bir kısmı medikal görüntü işleme </w:t>
      </w:r>
      <w:proofErr w:type="spellStart"/>
      <w:r w:rsidRPr="002D26EF">
        <w:t>pipeline’ı</w:t>
      </w:r>
      <w:proofErr w:type="spellEnd"/>
      <w:r w:rsidRPr="002D26EF">
        <w:t xml:space="preserve"> ve demo arayüzü üzerine kuruludur.</w:t>
      </w:r>
    </w:p>
    <w:p w14:paraId="1A39429C" w14:textId="77777777" w:rsidR="002D26EF" w:rsidRPr="002D26EF" w:rsidRDefault="002D26EF" w:rsidP="002D26EF">
      <w:pPr>
        <w:pStyle w:val="Balk2"/>
      </w:pPr>
      <w:r w:rsidRPr="002D26EF">
        <w:t>2. Test Kategorileri</w:t>
      </w:r>
    </w:p>
    <w:p w14:paraId="21BD2C7F" w14:textId="77777777" w:rsidR="002D26EF" w:rsidRPr="002D26EF" w:rsidRDefault="002D26EF" w:rsidP="002D26EF">
      <w:pPr>
        <w:pStyle w:val="Balk3"/>
      </w:pPr>
      <w:r w:rsidRPr="002D26EF">
        <w:t>2.1 Veri erişim testleri</w:t>
      </w:r>
    </w:p>
    <w:p w14:paraId="7160C519" w14:textId="77777777" w:rsidR="002D26EF" w:rsidRPr="002D26EF" w:rsidRDefault="002D26EF" w:rsidP="002D26EF">
      <w:pPr>
        <w:numPr>
          <w:ilvl w:val="0"/>
          <w:numId w:val="1"/>
        </w:numPr>
      </w:pPr>
      <w:proofErr w:type="spellStart"/>
      <w:proofErr w:type="gramStart"/>
      <w:r w:rsidRPr="002D26EF">
        <w:t>image</w:t>
      </w:r>
      <w:proofErr w:type="spellEnd"/>
      <w:proofErr w:type="gramEnd"/>
      <w:r w:rsidRPr="002D26EF">
        <w:t xml:space="preserve"> </w:t>
      </w:r>
      <w:proofErr w:type="spellStart"/>
      <w:r w:rsidRPr="002D26EF">
        <w:t>path</w:t>
      </w:r>
      <w:proofErr w:type="spellEnd"/>
      <w:r w:rsidRPr="002D26EF">
        <w:t xml:space="preserve"> bulunuyor mu </w:t>
      </w:r>
    </w:p>
    <w:p w14:paraId="28763C6E" w14:textId="77777777" w:rsidR="002D26EF" w:rsidRPr="002D26EF" w:rsidRDefault="002D26EF" w:rsidP="002D26EF">
      <w:pPr>
        <w:numPr>
          <w:ilvl w:val="0"/>
          <w:numId w:val="1"/>
        </w:numPr>
      </w:pPr>
      <w:proofErr w:type="spellStart"/>
      <w:proofErr w:type="gramStart"/>
      <w:r w:rsidRPr="002D26EF">
        <w:t>annotation</w:t>
      </w:r>
      <w:proofErr w:type="spellEnd"/>
      <w:proofErr w:type="gramEnd"/>
      <w:r w:rsidRPr="002D26EF">
        <w:t xml:space="preserve"> CSV okunuyor mu </w:t>
      </w:r>
    </w:p>
    <w:p w14:paraId="5AF9149C" w14:textId="77777777" w:rsidR="002D26EF" w:rsidRPr="002D26EF" w:rsidRDefault="002D26EF" w:rsidP="002D26EF">
      <w:pPr>
        <w:numPr>
          <w:ilvl w:val="0"/>
          <w:numId w:val="1"/>
        </w:numPr>
      </w:pPr>
      <w:proofErr w:type="spellStart"/>
      <w:proofErr w:type="gramStart"/>
      <w:r w:rsidRPr="002D26EF">
        <w:t>spacing</w:t>
      </w:r>
      <w:proofErr w:type="spellEnd"/>
      <w:proofErr w:type="gramEnd"/>
      <w:r w:rsidRPr="002D26EF">
        <w:t xml:space="preserve"> CSV okunuyor mu </w:t>
      </w:r>
    </w:p>
    <w:p w14:paraId="20989DE8" w14:textId="77777777" w:rsidR="002D26EF" w:rsidRPr="002D26EF" w:rsidRDefault="002D26EF" w:rsidP="002D26EF">
      <w:pPr>
        <w:numPr>
          <w:ilvl w:val="0"/>
          <w:numId w:val="1"/>
        </w:numPr>
      </w:pPr>
      <w:proofErr w:type="spellStart"/>
      <w:proofErr w:type="gramStart"/>
      <w:r w:rsidRPr="002D26EF">
        <w:t>prediction</w:t>
      </w:r>
      <w:proofErr w:type="spellEnd"/>
      <w:r w:rsidRPr="002D26EF">
        <w:t xml:space="preserve"> .</w:t>
      </w:r>
      <w:proofErr w:type="spellStart"/>
      <w:r w:rsidRPr="002D26EF">
        <w:t>npy</w:t>
      </w:r>
      <w:proofErr w:type="spellEnd"/>
      <w:proofErr w:type="gramEnd"/>
      <w:r w:rsidRPr="002D26EF">
        <w:t xml:space="preserve"> dosyaları okunuyor mu </w:t>
      </w:r>
    </w:p>
    <w:p w14:paraId="19EEA314" w14:textId="77777777" w:rsidR="002D26EF" w:rsidRPr="002D26EF" w:rsidRDefault="002D26EF" w:rsidP="002D26EF">
      <w:pPr>
        <w:pStyle w:val="Balk3"/>
      </w:pPr>
      <w:r w:rsidRPr="002D26EF">
        <w:t xml:space="preserve">2.2 </w:t>
      </w:r>
      <w:proofErr w:type="spellStart"/>
      <w:r w:rsidRPr="002D26EF">
        <w:t>Inference</w:t>
      </w:r>
      <w:proofErr w:type="spellEnd"/>
      <w:r w:rsidRPr="002D26EF">
        <w:t xml:space="preserve"> </w:t>
      </w:r>
      <w:proofErr w:type="spellStart"/>
      <w:r w:rsidRPr="002D26EF">
        <w:t>pipeline</w:t>
      </w:r>
      <w:proofErr w:type="spellEnd"/>
      <w:r w:rsidRPr="002D26EF">
        <w:t xml:space="preserve"> testleri</w:t>
      </w:r>
    </w:p>
    <w:p w14:paraId="72F2E8EA" w14:textId="77777777" w:rsidR="002D26EF" w:rsidRPr="002D26EF" w:rsidRDefault="002D26EF" w:rsidP="002D26EF">
      <w:pPr>
        <w:numPr>
          <w:ilvl w:val="0"/>
          <w:numId w:val="2"/>
        </w:numPr>
      </w:pPr>
      <w:proofErr w:type="gramStart"/>
      <w:r w:rsidRPr="002D26EF">
        <w:t>model</w:t>
      </w:r>
      <w:proofErr w:type="gramEnd"/>
      <w:r w:rsidRPr="002D26EF">
        <w:t xml:space="preserve"> yükleniyor mu </w:t>
      </w:r>
    </w:p>
    <w:p w14:paraId="6BDE511E" w14:textId="77777777" w:rsidR="002D26EF" w:rsidRPr="002D26EF" w:rsidRDefault="002D26EF" w:rsidP="002D26EF">
      <w:pPr>
        <w:numPr>
          <w:ilvl w:val="0"/>
          <w:numId w:val="2"/>
        </w:numPr>
      </w:pPr>
      <w:proofErr w:type="spellStart"/>
      <w:proofErr w:type="gramStart"/>
      <w:r w:rsidRPr="002D26EF">
        <w:t>single</w:t>
      </w:r>
      <w:proofErr w:type="gramEnd"/>
      <w:r w:rsidRPr="002D26EF">
        <w:t>-case</w:t>
      </w:r>
      <w:proofErr w:type="spellEnd"/>
      <w:r w:rsidRPr="002D26EF">
        <w:t xml:space="preserve"> </w:t>
      </w:r>
      <w:proofErr w:type="spellStart"/>
      <w:r w:rsidRPr="002D26EF">
        <w:t>inference</w:t>
      </w:r>
      <w:proofErr w:type="spellEnd"/>
      <w:r w:rsidRPr="002D26EF">
        <w:t xml:space="preserve"> tamamlanıyor mu </w:t>
      </w:r>
    </w:p>
    <w:p w14:paraId="4ADACC55" w14:textId="77777777" w:rsidR="002D26EF" w:rsidRPr="002D26EF" w:rsidRDefault="002D26EF" w:rsidP="002D26EF">
      <w:pPr>
        <w:numPr>
          <w:ilvl w:val="0"/>
          <w:numId w:val="2"/>
        </w:numPr>
      </w:pPr>
      <w:proofErr w:type="spellStart"/>
      <w:proofErr w:type="gramStart"/>
      <w:r w:rsidRPr="002D26EF">
        <w:t>batch</w:t>
      </w:r>
      <w:proofErr w:type="spellEnd"/>
      <w:proofErr w:type="gramEnd"/>
      <w:r w:rsidRPr="002D26EF">
        <w:t xml:space="preserve"> </w:t>
      </w:r>
      <w:proofErr w:type="spellStart"/>
      <w:r w:rsidRPr="002D26EF">
        <w:t>inference</w:t>
      </w:r>
      <w:proofErr w:type="spellEnd"/>
      <w:r w:rsidRPr="002D26EF">
        <w:t xml:space="preserve"> geçerli vakalarda çalışıyor mu </w:t>
      </w:r>
    </w:p>
    <w:p w14:paraId="46DDAA07" w14:textId="77777777" w:rsidR="002D26EF" w:rsidRPr="002D26EF" w:rsidRDefault="002D26EF" w:rsidP="002D26EF">
      <w:pPr>
        <w:numPr>
          <w:ilvl w:val="0"/>
          <w:numId w:val="2"/>
        </w:numPr>
      </w:pPr>
      <w:proofErr w:type="gramStart"/>
      <w:r w:rsidRPr="002D26EF">
        <w:t>sonuçlar</w:t>
      </w:r>
      <w:proofErr w:type="gramEnd"/>
      <w:r w:rsidRPr="002D26EF">
        <w:t xml:space="preserve"> </w:t>
      </w:r>
      <w:proofErr w:type="spellStart"/>
      <w:r w:rsidRPr="002D26EF">
        <w:t>CSV’ye</w:t>
      </w:r>
      <w:proofErr w:type="spellEnd"/>
      <w:r w:rsidRPr="002D26EF">
        <w:t xml:space="preserve"> kaydediliyor mu </w:t>
      </w:r>
    </w:p>
    <w:p w14:paraId="40D09D85" w14:textId="77777777" w:rsidR="002D26EF" w:rsidRPr="002D26EF" w:rsidRDefault="002D26EF" w:rsidP="002D26EF">
      <w:pPr>
        <w:pStyle w:val="Balk3"/>
      </w:pPr>
      <w:r w:rsidRPr="002D26EF">
        <w:t>2.3 Arayüz testleri</w:t>
      </w:r>
    </w:p>
    <w:p w14:paraId="1E37BC07" w14:textId="77777777" w:rsidR="002D26EF" w:rsidRPr="002D26EF" w:rsidRDefault="002D26EF" w:rsidP="002D26EF">
      <w:pPr>
        <w:numPr>
          <w:ilvl w:val="0"/>
          <w:numId w:val="3"/>
        </w:numPr>
      </w:pPr>
      <w:proofErr w:type="spellStart"/>
      <w:proofErr w:type="gramStart"/>
      <w:r w:rsidRPr="002D26EF">
        <w:t>streamlit</w:t>
      </w:r>
      <w:proofErr w:type="spellEnd"/>
      <w:proofErr w:type="gramEnd"/>
      <w:r w:rsidRPr="002D26EF">
        <w:t xml:space="preserve"> uygulaması açılıyor mu </w:t>
      </w:r>
    </w:p>
    <w:p w14:paraId="5B3521AC" w14:textId="77777777" w:rsidR="002D26EF" w:rsidRPr="002D26EF" w:rsidRDefault="002D26EF" w:rsidP="002D26EF">
      <w:pPr>
        <w:numPr>
          <w:ilvl w:val="0"/>
          <w:numId w:val="3"/>
        </w:numPr>
      </w:pPr>
      <w:proofErr w:type="gramStart"/>
      <w:r w:rsidRPr="002D26EF">
        <w:t>vaka</w:t>
      </w:r>
      <w:proofErr w:type="gramEnd"/>
      <w:r w:rsidRPr="002D26EF">
        <w:t xml:space="preserve"> seçimi çalışıyor mu </w:t>
      </w:r>
    </w:p>
    <w:p w14:paraId="2059A81E" w14:textId="77777777" w:rsidR="002D26EF" w:rsidRPr="002D26EF" w:rsidRDefault="002D26EF" w:rsidP="002D26EF">
      <w:pPr>
        <w:numPr>
          <w:ilvl w:val="0"/>
          <w:numId w:val="3"/>
        </w:numPr>
      </w:pPr>
      <w:proofErr w:type="spellStart"/>
      <w:proofErr w:type="gramStart"/>
      <w:r w:rsidRPr="002D26EF">
        <w:t>best</w:t>
      </w:r>
      <w:proofErr w:type="spellEnd"/>
      <w:proofErr w:type="gramEnd"/>
      <w:r w:rsidRPr="002D26EF">
        <w:t xml:space="preserve"> </w:t>
      </w:r>
      <w:proofErr w:type="spellStart"/>
      <w:r w:rsidRPr="002D26EF">
        <w:t>slice</w:t>
      </w:r>
      <w:proofErr w:type="spellEnd"/>
      <w:r w:rsidRPr="002D26EF">
        <w:t xml:space="preserve"> doğru seçiliyor mu </w:t>
      </w:r>
    </w:p>
    <w:p w14:paraId="2A933834" w14:textId="77777777" w:rsidR="002D26EF" w:rsidRPr="002D26EF" w:rsidRDefault="002D26EF" w:rsidP="002D26EF">
      <w:pPr>
        <w:numPr>
          <w:ilvl w:val="0"/>
          <w:numId w:val="3"/>
        </w:numPr>
      </w:pPr>
      <w:proofErr w:type="spellStart"/>
      <w:proofErr w:type="gramStart"/>
      <w:r w:rsidRPr="002D26EF">
        <w:t>empty</w:t>
      </w:r>
      <w:proofErr w:type="spellEnd"/>
      <w:proofErr w:type="gramEnd"/>
      <w:r w:rsidRPr="002D26EF">
        <w:t xml:space="preserve"> </w:t>
      </w:r>
      <w:proofErr w:type="spellStart"/>
      <w:r w:rsidRPr="002D26EF">
        <w:t>case</w:t>
      </w:r>
      <w:proofErr w:type="spellEnd"/>
      <w:r w:rsidRPr="002D26EF">
        <w:t xml:space="preserve"> uyarısı geliyor mu </w:t>
      </w:r>
    </w:p>
    <w:p w14:paraId="6CDFEA4B" w14:textId="77777777" w:rsidR="002D26EF" w:rsidRPr="002D26EF" w:rsidRDefault="002D26EF" w:rsidP="002D26EF">
      <w:pPr>
        <w:numPr>
          <w:ilvl w:val="0"/>
          <w:numId w:val="3"/>
        </w:numPr>
      </w:pPr>
      <w:proofErr w:type="spellStart"/>
      <w:proofErr w:type="gramStart"/>
      <w:r w:rsidRPr="002D26EF">
        <w:t>bbox</w:t>
      </w:r>
      <w:proofErr w:type="spellEnd"/>
      <w:proofErr w:type="gramEnd"/>
      <w:r w:rsidRPr="002D26EF">
        <w:t xml:space="preserve"> ve ROI kutuları görünüyor mu </w:t>
      </w:r>
    </w:p>
    <w:p w14:paraId="652C436B" w14:textId="77777777" w:rsidR="002D26EF" w:rsidRPr="002D26EF" w:rsidRDefault="002D26EF" w:rsidP="002D26EF">
      <w:pPr>
        <w:pStyle w:val="Balk2"/>
      </w:pPr>
      <w:r w:rsidRPr="002D26EF">
        <w:t>3. Test Senaryoları</w:t>
      </w:r>
    </w:p>
    <w:p w14:paraId="5ACB315F" w14:textId="1C66C84C" w:rsidR="002D26EF" w:rsidRPr="002D26EF" w:rsidRDefault="002D26EF" w:rsidP="002D26EF">
      <w:pPr>
        <w:rPr>
          <w:b/>
          <w:bCs/>
        </w:rPr>
      </w:pPr>
      <w:r w:rsidRPr="002D26EF">
        <w:rPr>
          <w:b/>
          <w:bCs/>
        </w:rPr>
        <w:t>Senaryo 1</w:t>
      </w:r>
      <w:r>
        <w:rPr>
          <w:b/>
          <w:bCs/>
        </w:rPr>
        <w:t xml:space="preserve">: </w:t>
      </w:r>
      <w:r w:rsidRPr="002D26EF">
        <w:t xml:space="preserve">Model </w:t>
      </w:r>
      <w:proofErr w:type="spellStart"/>
      <w:r w:rsidRPr="002D26EF">
        <w:t>checkpoint</w:t>
      </w:r>
      <w:proofErr w:type="spellEnd"/>
      <w:r w:rsidRPr="002D26EF">
        <w:t xml:space="preserve"> yükleme testi</w:t>
      </w:r>
      <w:r w:rsidRPr="002D26EF">
        <w:br/>
        <w:t>Beklenen: best_model.pt başarıyla yüklenmeli</w:t>
      </w:r>
      <w:r w:rsidRPr="002D26EF">
        <w:br/>
        <w:t>Sonuç: Başarılı</w:t>
      </w:r>
    </w:p>
    <w:p w14:paraId="562DB6E2" w14:textId="0B0F5B14" w:rsidR="002D26EF" w:rsidRPr="002D26EF" w:rsidRDefault="002D26EF" w:rsidP="002D26EF">
      <w:pPr>
        <w:rPr>
          <w:b/>
          <w:bCs/>
        </w:rPr>
      </w:pPr>
      <w:r w:rsidRPr="002D26EF">
        <w:rPr>
          <w:b/>
          <w:bCs/>
        </w:rPr>
        <w:t xml:space="preserve">Senaryo </w:t>
      </w:r>
      <w:proofErr w:type="gramStart"/>
      <w:r w:rsidRPr="002D26EF">
        <w:rPr>
          <w:b/>
          <w:bCs/>
        </w:rPr>
        <w:t>2</w:t>
      </w:r>
      <w:r>
        <w:rPr>
          <w:b/>
          <w:bCs/>
        </w:rPr>
        <w:t xml:space="preserve"> :</w:t>
      </w:r>
      <w:proofErr w:type="gramEnd"/>
      <w:r>
        <w:rPr>
          <w:b/>
          <w:bCs/>
        </w:rPr>
        <w:t xml:space="preserve"> </w:t>
      </w:r>
      <w:r w:rsidRPr="002D26EF">
        <w:t xml:space="preserve">Tek vaka </w:t>
      </w:r>
      <w:proofErr w:type="spellStart"/>
      <w:r w:rsidRPr="002D26EF">
        <w:t>inference</w:t>
      </w:r>
      <w:proofErr w:type="spellEnd"/>
      <w:r w:rsidRPr="002D26EF">
        <w:t xml:space="preserve"> testi</w:t>
      </w:r>
      <w:r w:rsidRPr="002D26EF">
        <w:br/>
        <w:t xml:space="preserve">Beklenen: seçilen vaka için </w:t>
      </w:r>
      <w:proofErr w:type="spellStart"/>
      <w:r w:rsidRPr="002D26EF">
        <w:t>prediction</w:t>
      </w:r>
      <w:proofErr w:type="spellEnd"/>
      <w:r w:rsidRPr="002D26EF">
        <w:t xml:space="preserve"> üretilmeli</w:t>
      </w:r>
      <w:r w:rsidRPr="002D26EF">
        <w:br/>
        <w:t>Sonuç: Başarılı</w:t>
      </w:r>
    </w:p>
    <w:p w14:paraId="1D561312" w14:textId="03172C55" w:rsidR="002D26EF" w:rsidRPr="002D26EF" w:rsidRDefault="002D26EF" w:rsidP="002D26EF">
      <w:pPr>
        <w:rPr>
          <w:b/>
          <w:bCs/>
        </w:rPr>
      </w:pPr>
      <w:r w:rsidRPr="002D26EF">
        <w:rPr>
          <w:b/>
          <w:bCs/>
        </w:rPr>
        <w:t xml:space="preserve">Senaryo </w:t>
      </w:r>
      <w:proofErr w:type="gramStart"/>
      <w:r w:rsidRPr="002D26EF">
        <w:rPr>
          <w:b/>
          <w:bCs/>
        </w:rPr>
        <w:t>3</w:t>
      </w:r>
      <w:r>
        <w:rPr>
          <w:b/>
          <w:bCs/>
        </w:rPr>
        <w:t xml:space="preserve"> :</w:t>
      </w:r>
      <w:proofErr w:type="gramEnd"/>
      <w:r>
        <w:rPr>
          <w:b/>
          <w:bCs/>
        </w:rPr>
        <w:t xml:space="preserve"> </w:t>
      </w:r>
      <w:proofErr w:type="spellStart"/>
      <w:r w:rsidRPr="002D26EF">
        <w:t>Batch</w:t>
      </w:r>
      <w:proofErr w:type="spellEnd"/>
      <w:r w:rsidRPr="002D26EF">
        <w:t xml:space="preserve"> </w:t>
      </w:r>
      <w:proofErr w:type="spellStart"/>
      <w:r w:rsidRPr="002D26EF">
        <w:t>inference</w:t>
      </w:r>
      <w:proofErr w:type="spellEnd"/>
      <w:r w:rsidRPr="002D26EF">
        <w:t xml:space="preserve"> testi</w:t>
      </w:r>
      <w:r w:rsidRPr="002D26EF">
        <w:br/>
        <w:t xml:space="preserve">Beklenen: </w:t>
      </w:r>
      <w:proofErr w:type="spellStart"/>
      <w:r w:rsidRPr="002D26EF">
        <w:t>image</w:t>
      </w:r>
      <w:proofErr w:type="spellEnd"/>
      <w:r w:rsidRPr="002D26EF">
        <w:t xml:space="preserve"> karşılığı bulunan tüm vakalar üzerinde </w:t>
      </w:r>
      <w:proofErr w:type="spellStart"/>
      <w:r w:rsidRPr="002D26EF">
        <w:t>inference</w:t>
      </w:r>
      <w:proofErr w:type="spellEnd"/>
      <w:r w:rsidRPr="002D26EF">
        <w:t xml:space="preserve"> tamamlanmalı</w:t>
      </w:r>
      <w:r w:rsidRPr="002D26EF">
        <w:br/>
        <w:t>Sonuç: 372 geçerli vakada başarıyla tamamlandı</w:t>
      </w:r>
    </w:p>
    <w:p w14:paraId="7C6ACCD8" w14:textId="30A92246" w:rsidR="002D26EF" w:rsidRPr="002D26EF" w:rsidRDefault="002D26EF" w:rsidP="002D26EF">
      <w:pPr>
        <w:rPr>
          <w:b/>
          <w:bCs/>
        </w:rPr>
      </w:pPr>
      <w:r w:rsidRPr="002D26EF">
        <w:rPr>
          <w:b/>
          <w:bCs/>
        </w:rPr>
        <w:lastRenderedPageBreak/>
        <w:t>Senaryo 4</w:t>
      </w:r>
      <w:r>
        <w:rPr>
          <w:b/>
          <w:bCs/>
        </w:rPr>
        <w:t xml:space="preserve">: </w:t>
      </w:r>
      <w:proofErr w:type="spellStart"/>
      <w:r w:rsidRPr="002D26EF">
        <w:t>Prediction</w:t>
      </w:r>
      <w:proofErr w:type="spellEnd"/>
      <w:r w:rsidRPr="002D26EF">
        <w:t xml:space="preserve"> kaydetme testi</w:t>
      </w:r>
      <w:r w:rsidRPr="002D26EF">
        <w:br/>
        <w:t xml:space="preserve">Beklenen: her </w:t>
      </w:r>
      <w:proofErr w:type="spellStart"/>
      <w:r w:rsidRPr="002D26EF">
        <w:t>non-error</w:t>
      </w:r>
      <w:proofErr w:type="spellEnd"/>
      <w:r w:rsidRPr="002D26EF">
        <w:t xml:space="preserve"> vaka </w:t>
      </w:r>
      <w:proofErr w:type="gramStart"/>
      <w:r w:rsidRPr="002D26EF">
        <w:t>için .</w:t>
      </w:r>
      <w:proofErr w:type="spellStart"/>
      <w:r w:rsidRPr="002D26EF">
        <w:t>npy</w:t>
      </w:r>
      <w:proofErr w:type="spellEnd"/>
      <w:proofErr w:type="gramEnd"/>
      <w:r w:rsidRPr="002D26EF">
        <w:t xml:space="preserve"> </w:t>
      </w:r>
      <w:proofErr w:type="spellStart"/>
      <w:r w:rsidRPr="002D26EF">
        <w:t>prediction</w:t>
      </w:r>
      <w:proofErr w:type="spellEnd"/>
      <w:r w:rsidRPr="002D26EF">
        <w:t xml:space="preserve"> oluşturulmalı</w:t>
      </w:r>
      <w:r w:rsidRPr="002D26EF">
        <w:br/>
        <w:t>Sonuç: Başarılı</w:t>
      </w:r>
    </w:p>
    <w:p w14:paraId="710C4140" w14:textId="4C938583" w:rsidR="002D26EF" w:rsidRPr="002D26EF" w:rsidRDefault="002D26EF" w:rsidP="002D26EF">
      <w:pPr>
        <w:rPr>
          <w:b/>
          <w:bCs/>
        </w:rPr>
      </w:pPr>
      <w:r w:rsidRPr="002D26EF">
        <w:rPr>
          <w:b/>
          <w:bCs/>
        </w:rPr>
        <w:t>Senaryo 5</w:t>
      </w:r>
      <w:r>
        <w:rPr>
          <w:b/>
          <w:bCs/>
        </w:rPr>
        <w:t xml:space="preserve">: </w:t>
      </w:r>
      <w:proofErr w:type="spellStart"/>
      <w:r w:rsidRPr="002D26EF">
        <w:t>Summary</w:t>
      </w:r>
      <w:proofErr w:type="spellEnd"/>
      <w:r w:rsidRPr="002D26EF">
        <w:t xml:space="preserve"> CSV üretimi</w:t>
      </w:r>
      <w:r w:rsidRPr="002D26EF">
        <w:br/>
        <w:t xml:space="preserve">Beklenen: vaka bazlı </w:t>
      </w:r>
      <w:proofErr w:type="spellStart"/>
      <w:r w:rsidRPr="002D26EF">
        <w:t>summary</w:t>
      </w:r>
      <w:proofErr w:type="spellEnd"/>
      <w:r w:rsidRPr="002D26EF">
        <w:t xml:space="preserve"> CSV oluşmalı</w:t>
      </w:r>
      <w:r w:rsidRPr="002D26EF">
        <w:br/>
        <w:t>Sonuç: Başarılı</w:t>
      </w:r>
    </w:p>
    <w:p w14:paraId="1645A6C3" w14:textId="048EF28E" w:rsidR="002D26EF" w:rsidRPr="002D26EF" w:rsidRDefault="002D26EF" w:rsidP="002D26EF">
      <w:pPr>
        <w:rPr>
          <w:b/>
          <w:bCs/>
        </w:rPr>
      </w:pPr>
      <w:r w:rsidRPr="002D26EF">
        <w:rPr>
          <w:b/>
          <w:bCs/>
        </w:rPr>
        <w:t>Senaryo 6</w:t>
      </w:r>
      <w:r>
        <w:rPr>
          <w:b/>
          <w:bCs/>
        </w:rPr>
        <w:t xml:space="preserve">: </w:t>
      </w:r>
      <w:r w:rsidRPr="002D26EF">
        <w:t>Arayüz testleri</w:t>
      </w:r>
      <w:r w:rsidRPr="002D26EF">
        <w:br/>
        <w:t xml:space="preserve">Beklenen: vaka seçimi, </w:t>
      </w:r>
      <w:proofErr w:type="spellStart"/>
      <w:r w:rsidRPr="002D26EF">
        <w:t>best</w:t>
      </w:r>
      <w:proofErr w:type="spellEnd"/>
      <w:r w:rsidRPr="002D26EF">
        <w:t xml:space="preserve"> </w:t>
      </w:r>
      <w:proofErr w:type="spellStart"/>
      <w:r w:rsidRPr="002D26EF">
        <w:t>slice</w:t>
      </w:r>
      <w:proofErr w:type="spellEnd"/>
      <w:r w:rsidRPr="002D26EF">
        <w:t xml:space="preserve">, </w:t>
      </w:r>
      <w:proofErr w:type="spellStart"/>
      <w:r w:rsidRPr="002D26EF">
        <w:t>overlay</w:t>
      </w:r>
      <w:proofErr w:type="spellEnd"/>
      <w:r w:rsidRPr="002D26EF">
        <w:t xml:space="preserve">, </w:t>
      </w:r>
      <w:proofErr w:type="spellStart"/>
      <w:r w:rsidRPr="002D26EF">
        <w:t>visible</w:t>
      </w:r>
      <w:proofErr w:type="spellEnd"/>
      <w:r w:rsidRPr="002D26EF">
        <w:t xml:space="preserve"> </w:t>
      </w:r>
      <w:proofErr w:type="spellStart"/>
      <w:r w:rsidRPr="002D26EF">
        <w:t>slices</w:t>
      </w:r>
      <w:proofErr w:type="spellEnd"/>
      <w:r w:rsidRPr="002D26EF">
        <w:t xml:space="preserve"> bölümü çalışmalı</w:t>
      </w:r>
      <w:r w:rsidRPr="002D26EF">
        <w:br/>
        <w:t>Sonuç: Başarılı</w:t>
      </w:r>
    </w:p>
    <w:p w14:paraId="091B39B8" w14:textId="77777777" w:rsidR="002D26EF" w:rsidRDefault="002D26EF" w:rsidP="002D26EF">
      <w:pPr>
        <w:pStyle w:val="Balk2"/>
      </w:pPr>
      <w:r w:rsidRPr="006E042B">
        <w:t>4. NSCLC Sayısal Değerlendirme</w:t>
      </w:r>
    </w:p>
    <w:p w14:paraId="01DE34CF" w14:textId="77777777" w:rsidR="006E042B" w:rsidRPr="006E042B" w:rsidRDefault="006E042B" w:rsidP="006E042B">
      <w:pPr>
        <w:rPr>
          <w:b/>
          <w:bCs/>
        </w:rPr>
      </w:pPr>
      <w:r w:rsidRPr="006E042B">
        <w:rPr>
          <w:b/>
          <w:bCs/>
        </w:rPr>
        <w:t>NSCLC Üzerinde Nicel Değerlendirme</w:t>
      </w:r>
    </w:p>
    <w:p w14:paraId="449CAD9C" w14:textId="77777777" w:rsidR="006E042B" w:rsidRPr="006E042B" w:rsidRDefault="006E042B" w:rsidP="006E042B">
      <w:r w:rsidRPr="006E042B">
        <w:t>Projede kullanılan segmentasyon modeli, gerçek tümör maskelerine sahip olan NSCLC-</w:t>
      </w:r>
      <w:proofErr w:type="spellStart"/>
      <w:r w:rsidRPr="006E042B">
        <w:t>Radiomics</w:t>
      </w:r>
      <w:proofErr w:type="spellEnd"/>
      <w:r w:rsidRPr="006E042B">
        <w:t xml:space="preserve"> veri seti üzerinde eğitilmiş ve doğrulama kümesinde nicel olarak değerlendirilmiştir. Bu değerlendirme, modelin kaynak domain üzerindeki gerçek segmentasyon performansını anlamak açısından kritik öneme sahiptir. Çünkü hedef veri seti olan </w:t>
      </w:r>
      <w:proofErr w:type="spellStart"/>
      <w:r w:rsidRPr="006E042B">
        <w:t>MELA’da</w:t>
      </w:r>
      <w:proofErr w:type="spellEnd"/>
      <w:r w:rsidRPr="006E042B">
        <w:t xml:space="preserve"> </w:t>
      </w:r>
      <w:proofErr w:type="spellStart"/>
      <w:r w:rsidRPr="006E042B">
        <w:t>voxel</w:t>
      </w:r>
      <w:proofErr w:type="spellEnd"/>
      <w:r w:rsidRPr="006E042B">
        <w:t xml:space="preserve"> seviyesinde </w:t>
      </w:r>
      <w:proofErr w:type="spellStart"/>
      <w:r w:rsidRPr="006E042B">
        <w:t>ground</w:t>
      </w:r>
      <w:proofErr w:type="spellEnd"/>
      <w:r w:rsidRPr="006E042B">
        <w:t xml:space="preserve"> </w:t>
      </w:r>
      <w:proofErr w:type="spellStart"/>
      <w:r w:rsidRPr="006E042B">
        <w:t>truth</w:t>
      </w:r>
      <w:proofErr w:type="spellEnd"/>
      <w:r w:rsidRPr="006E042B">
        <w:t xml:space="preserve"> mask bulunmadığından, </w:t>
      </w:r>
      <w:proofErr w:type="spellStart"/>
      <w:r w:rsidRPr="006E042B">
        <w:t>Dice</w:t>
      </w:r>
      <w:proofErr w:type="spellEnd"/>
      <w:r w:rsidRPr="006E042B">
        <w:t xml:space="preserve"> veya </w:t>
      </w:r>
      <w:proofErr w:type="spellStart"/>
      <w:r w:rsidRPr="006E042B">
        <w:t>IoU</w:t>
      </w:r>
      <w:proofErr w:type="spellEnd"/>
      <w:r w:rsidRPr="006E042B">
        <w:t xml:space="preserve"> gibi klasik metrikler yalnızca NSCLC tarafında güvenilir biçimde hesaplanabilmektedir.</w:t>
      </w:r>
    </w:p>
    <w:p w14:paraId="49BD0D4B" w14:textId="77777777" w:rsidR="006E042B" w:rsidRPr="006E042B" w:rsidRDefault="006E042B" w:rsidP="006E042B">
      <w:r w:rsidRPr="006E042B">
        <w:t>Doğrulama aşamasında toplam 22 hasta kullanılmıştır. Elde edilen ortalama metrikler şu şekildedir:</w:t>
      </w:r>
    </w:p>
    <w:p w14:paraId="74B3DBFF" w14:textId="77777777" w:rsidR="006E042B" w:rsidRPr="006E042B" w:rsidRDefault="006E042B" w:rsidP="006E042B">
      <w:pPr>
        <w:numPr>
          <w:ilvl w:val="0"/>
          <w:numId w:val="8"/>
        </w:numPr>
      </w:pPr>
      <w:r w:rsidRPr="006E042B">
        <w:t xml:space="preserve">Ortalama </w:t>
      </w:r>
      <w:proofErr w:type="spellStart"/>
      <w:r w:rsidRPr="006E042B">
        <w:t>Dice</w:t>
      </w:r>
      <w:proofErr w:type="spellEnd"/>
      <w:r w:rsidRPr="006E042B">
        <w:t xml:space="preserve">: </w:t>
      </w:r>
      <w:r w:rsidRPr="006E042B">
        <w:rPr>
          <w:b/>
          <w:bCs/>
        </w:rPr>
        <w:t>0.2514</w:t>
      </w:r>
      <w:r w:rsidRPr="006E042B">
        <w:t xml:space="preserve"> </w:t>
      </w:r>
    </w:p>
    <w:p w14:paraId="330BB91A" w14:textId="77777777" w:rsidR="006E042B" w:rsidRPr="006E042B" w:rsidRDefault="006E042B" w:rsidP="006E042B">
      <w:pPr>
        <w:numPr>
          <w:ilvl w:val="0"/>
          <w:numId w:val="8"/>
        </w:numPr>
      </w:pPr>
      <w:r w:rsidRPr="006E042B">
        <w:t xml:space="preserve">Ortalama </w:t>
      </w:r>
      <w:proofErr w:type="spellStart"/>
      <w:r w:rsidRPr="006E042B">
        <w:t>IoU</w:t>
      </w:r>
      <w:proofErr w:type="spellEnd"/>
      <w:r w:rsidRPr="006E042B">
        <w:t xml:space="preserve">: </w:t>
      </w:r>
      <w:r w:rsidRPr="006E042B">
        <w:rPr>
          <w:b/>
          <w:bCs/>
        </w:rPr>
        <w:t>0.1598</w:t>
      </w:r>
      <w:r w:rsidRPr="006E042B">
        <w:t xml:space="preserve"> </w:t>
      </w:r>
    </w:p>
    <w:p w14:paraId="63C8F0D6" w14:textId="77777777" w:rsidR="006E042B" w:rsidRPr="006E042B" w:rsidRDefault="006E042B" w:rsidP="006E042B">
      <w:pPr>
        <w:numPr>
          <w:ilvl w:val="0"/>
          <w:numId w:val="8"/>
        </w:numPr>
      </w:pPr>
      <w:r w:rsidRPr="006E042B">
        <w:t xml:space="preserve">Ortalama Precision: </w:t>
      </w:r>
      <w:r w:rsidRPr="006E042B">
        <w:rPr>
          <w:b/>
          <w:bCs/>
        </w:rPr>
        <w:t>0.1935</w:t>
      </w:r>
      <w:r w:rsidRPr="006E042B">
        <w:t xml:space="preserve"> </w:t>
      </w:r>
    </w:p>
    <w:p w14:paraId="2ECC2C24" w14:textId="77777777" w:rsidR="006E042B" w:rsidRPr="006E042B" w:rsidRDefault="006E042B" w:rsidP="006E042B">
      <w:pPr>
        <w:numPr>
          <w:ilvl w:val="0"/>
          <w:numId w:val="8"/>
        </w:numPr>
      </w:pPr>
      <w:r w:rsidRPr="006E042B">
        <w:t xml:space="preserve">Ortalama </w:t>
      </w:r>
      <w:proofErr w:type="spellStart"/>
      <w:r w:rsidRPr="006E042B">
        <w:t>Recall</w:t>
      </w:r>
      <w:proofErr w:type="spellEnd"/>
      <w:r w:rsidRPr="006E042B">
        <w:t xml:space="preserve">: </w:t>
      </w:r>
      <w:r w:rsidRPr="006E042B">
        <w:rPr>
          <w:b/>
          <w:bCs/>
        </w:rPr>
        <w:t>0.5207</w:t>
      </w:r>
      <w:r w:rsidRPr="006E042B">
        <w:t xml:space="preserve"> </w:t>
      </w:r>
    </w:p>
    <w:p w14:paraId="69C63838" w14:textId="77777777" w:rsidR="006E042B" w:rsidRPr="006E042B" w:rsidRDefault="006E042B" w:rsidP="006E042B">
      <w:r w:rsidRPr="006E042B">
        <w:t xml:space="preserve">Bu sonuçlar, modelin lezyon bölgesini tamamen rastgele tahmin etmediğini ve birçok vakada gerçek tümör alanının belirli bir kısmını yakalayabildiğini göstermektedir. Özellikle </w:t>
      </w:r>
      <w:proofErr w:type="spellStart"/>
      <w:r w:rsidRPr="006E042B">
        <w:t>recall</w:t>
      </w:r>
      <w:proofErr w:type="spellEnd"/>
      <w:r w:rsidRPr="006E042B">
        <w:t xml:space="preserve"> değerinin görece yüksek olması, modelin lezyonu bulma eğiliminde olduğunu göstermektedir. Ancak </w:t>
      </w:r>
      <w:proofErr w:type="spellStart"/>
      <w:r w:rsidRPr="006E042B">
        <w:t>precision</w:t>
      </w:r>
      <w:proofErr w:type="spellEnd"/>
      <w:r w:rsidRPr="006E042B">
        <w:t xml:space="preserve"> değerinin düşük olması, modelin fazla yanlış pozitif ürettiğini ve segmentasyon sınırlarını yeterince doğru çizemediğini ortaya koymaktadır. Dolayısıyla model, tümör lokalizasyonu açısından kısmi başarı gösterirken, hassas segmentasyon sınırları üretme açısından yetersiz kalmıştır.</w:t>
      </w:r>
    </w:p>
    <w:p w14:paraId="74679FB2" w14:textId="77777777" w:rsidR="006E042B" w:rsidRPr="006E042B" w:rsidRDefault="006E042B" w:rsidP="006E042B">
      <w:r w:rsidRPr="006E042B">
        <w:t xml:space="preserve">Vaka bazlı inceleme de bu durumu desteklemektedir. En iyi örneklerden biri olan </w:t>
      </w:r>
      <w:r w:rsidRPr="006E042B">
        <w:rPr>
          <w:b/>
          <w:bCs/>
        </w:rPr>
        <w:t>LUNG1-033</w:t>
      </w:r>
      <w:r w:rsidRPr="006E042B">
        <w:t xml:space="preserve"> vakasında model ile </w:t>
      </w:r>
      <w:proofErr w:type="spellStart"/>
      <w:r w:rsidRPr="006E042B">
        <w:t>ground</w:t>
      </w:r>
      <w:proofErr w:type="spellEnd"/>
      <w:r w:rsidRPr="006E042B">
        <w:t xml:space="preserve"> </w:t>
      </w:r>
      <w:proofErr w:type="spellStart"/>
      <w:r w:rsidRPr="006E042B">
        <w:t>truth</w:t>
      </w:r>
      <w:proofErr w:type="spellEnd"/>
      <w:r w:rsidRPr="006E042B">
        <w:t xml:space="preserve"> arasında anlamlı bir örtüşme görülmüş ve </w:t>
      </w:r>
      <w:proofErr w:type="spellStart"/>
      <w:r w:rsidRPr="006E042B">
        <w:t>Dice</w:t>
      </w:r>
      <w:proofErr w:type="spellEnd"/>
      <w:r w:rsidRPr="006E042B">
        <w:t xml:space="preserve"> skoru </w:t>
      </w:r>
      <w:r w:rsidRPr="006E042B">
        <w:rPr>
          <w:b/>
          <w:bCs/>
        </w:rPr>
        <w:t>0.6218</w:t>
      </w:r>
      <w:r w:rsidRPr="006E042B">
        <w:t xml:space="preserve"> seviyesine ulaşmıştır. Buna karşılık, </w:t>
      </w:r>
      <w:r w:rsidRPr="006E042B">
        <w:rPr>
          <w:b/>
          <w:bCs/>
        </w:rPr>
        <w:t>LUNG1-050</w:t>
      </w:r>
      <w:r w:rsidRPr="006E042B">
        <w:t xml:space="preserve"> gibi bazı vakalarda skorların neredeyse sıfıra yaklaşması, modelin zor örneklerde ciddi hata yapabildiğini göstermektedir. Bu yüksek varyans, model performansının vaka özelliklerine oldukça duyarlı olduğunu ortaya koymaktadır.</w:t>
      </w:r>
    </w:p>
    <w:p w14:paraId="4C3EF608" w14:textId="5DC6E7E7" w:rsidR="006E042B" w:rsidRPr="006E042B" w:rsidRDefault="006E042B" w:rsidP="006E042B">
      <w:r w:rsidRPr="006E042B">
        <w:t xml:space="preserve">Bu değerlendirme sonucunda, modelin NSCLC üzerinde sınırlı ama anlamlı bir öğrenme sağladığı, ancak klinik seviyede güvenilir segmentasyon kalitesine ulaşamadığı sonucuna varılmıştır. Bu nedenle proje kapsamında model, MELA veri setinde final segmentasyon aracı olarak değil, </w:t>
      </w:r>
      <w:proofErr w:type="spellStart"/>
      <w:r w:rsidRPr="006E042B">
        <w:t>bounding</w:t>
      </w:r>
      <w:proofErr w:type="spellEnd"/>
      <w:r w:rsidRPr="006E042B">
        <w:t xml:space="preserve"> </w:t>
      </w:r>
      <w:proofErr w:type="spellStart"/>
      <w:r w:rsidRPr="006E042B">
        <w:t>box</w:t>
      </w:r>
      <w:proofErr w:type="spellEnd"/>
      <w:r w:rsidRPr="006E042B">
        <w:t xml:space="preserve"> rehberli aday maske üretiminde kullanılan bir temel model olarak konumlandırılmıştır.</w:t>
      </w:r>
    </w:p>
    <w:p w14:paraId="4FCE6509" w14:textId="77777777" w:rsidR="002D26EF" w:rsidRPr="002D26EF" w:rsidRDefault="002D26EF" w:rsidP="002D26EF">
      <w:pPr>
        <w:pStyle w:val="Balk2"/>
      </w:pPr>
      <w:r w:rsidRPr="002D26EF">
        <w:t>5. MELA Proxy Değerlendirmesi</w:t>
      </w:r>
    </w:p>
    <w:p w14:paraId="3C06DDE4" w14:textId="77777777" w:rsidR="002D26EF" w:rsidRPr="002D26EF" w:rsidRDefault="002D26EF" w:rsidP="002D26EF">
      <w:proofErr w:type="spellStart"/>
      <w:r w:rsidRPr="002D26EF">
        <w:t>MELA’da</w:t>
      </w:r>
      <w:proofErr w:type="spellEnd"/>
      <w:r w:rsidRPr="002D26EF">
        <w:t xml:space="preserve"> </w:t>
      </w:r>
      <w:proofErr w:type="spellStart"/>
      <w:r w:rsidRPr="002D26EF">
        <w:t>ground</w:t>
      </w:r>
      <w:proofErr w:type="spellEnd"/>
      <w:r w:rsidRPr="002D26EF">
        <w:t xml:space="preserve"> </w:t>
      </w:r>
      <w:proofErr w:type="spellStart"/>
      <w:r w:rsidRPr="002D26EF">
        <w:t>truth</w:t>
      </w:r>
      <w:proofErr w:type="spellEnd"/>
      <w:r w:rsidRPr="002D26EF">
        <w:t xml:space="preserve"> bulunmadığından </w:t>
      </w:r>
      <w:proofErr w:type="spellStart"/>
      <w:r w:rsidRPr="002D26EF">
        <w:t>Dice</w:t>
      </w:r>
      <w:proofErr w:type="spellEnd"/>
      <w:r w:rsidRPr="002D26EF">
        <w:t xml:space="preserve"> veya </w:t>
      </w:r>
      <w:proofErr w:type="spellStart"/>
      <w:r w:rsidRPr="002D26EF">
        <w:t>IoU</w:t>
      </w:r>
      <w:proofErr w:type="spellEnd"/>
      <w:r w:rsidRPr="002D26EF">
        <w:t xml:space="preserve"> raporlanamamıştır. Bunun yerine şu göstergeler kullanılmıştır:</w:t>
      </w:r>
    </w:p>
    <w:p w14:paraId="6E7B4293" w14:textId="77777777" w:rsidR="002D26EF" w:rsidRPr="002D26EF" w:rsidRDefault="002D26EF" w:rsidP="002D26EF">
      <w:pPr>
        <w:numPr>
          <w:ilvl w:val="0"/>
          <w:numId w:val="5"/>
        </w:numPr>
      </w:pPr>
      <w:proofErr w:type="spellStart"/>
      <w:proofErr w:type="gramStart"/>
      <w:r w:rsidRPr="002D26EF">
        <w:t>valid</w:t>
      </w:r>
      <w:proofErr w:type="spellEnd"/>
      <w:proofErr w:type="gramEnd"/>
      <w:r w:rsidRPr="002D26EF">
        <w:t xml:space="preserve"> </w:t>
      </w:r>
      <w:proofErr w:type="spellStart"/>
      <w:r w:rsidRPr="002D26EF">
        <w:t>case</w:t>
      </w:r>
      <w:proofErr w:type="spellEnd"/>
      <w:r w:rsidRPr="002D26EF">
        <w:t xml:space="preserve"> </w:t>
      </w:r>
      <w:proofErr w:type="spellStart"/>
      <w:r w:rsidRPr="002D26EF">
        <w:t>count</w:t>
      </w:r>
      <w:proofErr w:type="spellEnd"/>
      <w:r w:rsidRPr="002D26EF">
        <w:t xml:space="preserve"> </w:t>
      </w:r>
    </w:p>
    <w:p w14:paraId="09B5FDF0" w14:textId="77777777" w:rsidR="002D26EF" w:rsidRPr="002D26EF" w:rsidRDefault="002D26EF" w:rsidP="002D26EF">
      <w:pPr>
        <w:numPr>
          <w:ilvl w:val="0"/>
          <w:numId w:val="5"/>
        </w:numPr>
      </w:pPr>
      <w:proofErr w:type="spellStart"/>
      <w:proofErr w:type="gramStart"/>
      <w:r w:rsidRPr="002D26EF">
        <w:lastRenderedPageBreak/>
        <w:t>non</w:t>
      </w:r>
      <w:proofErr w:type="gramEnd"/>
      <w:r w:rsidRPr="002D26EF">
        <w:t>-empty</w:t>
      </w:r>
      <w:proofErr w:type="spellEnd"/>
      <w:r w:rsidRPr="002D26EF">
        <w:t xml:space="preserve"> </w:t>
      </w:r>
      <w:proofErr w:type="spellStart"/>
      <w:r w:rsidRPr="002D26EF">
        <w:t>prediction</w:t>
      </w:r>
      <w:proofErr w:type="spellEnd"/>
      <w:r w:rsidRPr="002D26EF">
        <w:t xml:space="preserve"> </w:t>
      </w:r>
      <w:proofErr w:type="spellStart"/>
      <w:r w:rsidRPr="002D26EF">
        <w:t>count</w:t>
      </w:r>
      <w:proofErr w:type="spellEnd"/>
      <w:r w:rsidRPr="002D26EF">
        <w:t xml:space="preserve"> </w:t>
      </w:r>
    </w:p>
    <w:p w14:paraId="25DB8F78" w14:textId="77777777" w:rsidR="002D26EF" w:rsidRPr="002D26EF" w:rsidRDefault="002D26EF" w:rsidP="002D26EF">
      <w:pPr>
        <w:numPr>
          <w:ilvl w:val="0"/>
          <w:numId w:val="5"/>
        </w:numPr>
      </w:pPr>
      <w:proofErr w:type="spellStart"/>
      <w:proofErr w:type="gramStart"/>
      <w:r w:rsidRPr="002D26EF">
        <w:t>empty</w:t>
      </w:r>
      <w:proofErr w:type="spellEnd"/>
      <w:proofErr w:type="gramEnd"/>
      <w:r w:rsidRPr="002D26EF">
        <w:t xml:space="preserve"> </w:t>
      </w:r>
      <w:proofErr w:type="spellStart"/>
      <w:r w:rsidRPr="002D26EF">
        <w:t>prediction</w:t>
      </w:r>
      <w:proofErr w:type="spellEnd"/>
      <w:r w:rsidRPr="002D26EF">
        <w:t xml:space="preserve"> </w:t>
      </w:r>
      <w:proofErr w:type="spellStart"/>
      <w:r w:rsidRPr="002D26EF">
        <w:t>count</w:t>
      </w:r>
      <w:proofErr w:type="spellEnd"/>
      <w:r w:rsidRPr="002D26EF">
        <w:t xml:space="preserve"> </w:t>
      </w:r>
    </w:p>
    <w:p w14:paraId="731BB9AB" w14:textId="77777777" w:rsidR="002D26EF" w:rsidRPr="002D26EF" w:rsidRDefault="002D26EF" w:rsidP="002D26EF">
      <w:pPr>
        <w:numPr>
          <w:ilvl w:val="0"/>
          <w:numId w:val="5"/>
        </w:numPr>
      </w:pPr>
      <w:proofErr w:type="spellStart"/>
      <w:proofErr w:type="gramStart"/>
      <w:r w:rsidRPr="002D26EF">
        <w:t>prediction</w:t>
      </w:r>
      <w:proofErr w:type="spellEnd"/>
      <w:proofErr w:type="gramEnd"/>
      <w:r w:rsidRPr="002D26EF">
        <w:t xml:space="preserve"> </w:t>
      </w:r>
      <w:proofErr w:type="spellStart"/>
      <w:r w:rsidRPr="002D26EF">
        <w:t>volume</w:t>
      </w:r>
      <w:proofErr w:type="spellEnd"/>
      <w:r w:rsidRPr="002D26EF">
        <w:t xml:space="preserve"> </w:t>
      </w:r>
      <w:proofErr w:type="spellStart"/>
      <w:r w:rsidRPr="002D26EF">
        <w:t>distribution</w:t>
      </w:r>
      <w:proofErr w:type="spellEnd"/>
      <w:r w:rsidRPr="002D26EF">
        <w:t xml:space="preserve"> </w:t>
      </w:r>
    </w:p>
    <w:p w14:paraId="09AED57A" w14:textId="77777777" w:rsidR="002D26EF" w:rsidRPr="002D26EF" w:rsidRDefault="002D26EF" w:rsidP="002D26EF">
      <w:pPr>
        <w:numPr>
          <w:ilvl w:val="0"/>
          <w:numId w:val="5"/>
        </w:numPr>
      </w:pPr>
      <w:proofErr w:type="spellStart"/>
      <w:proofErr w:type="gramStart"/>
      <w:r w:rsidRPr="002D26EF">
        <w:t>nonzero</w:t>
      </w:r>
      <w:proofErr w:type="spellEnd"/>
      <w:proofErr w:type="gramEnd"/>
      <w:r w:rsidRPr="002D26EF">
        <w:t xml:space="preserve"> </w:t>
      </w:r>
      <w:proofErr w:type="spellStart"/>
      <w:r w:rsidRPr="002D26EF">
        <w:t>slice</w:t>
      </w:r>
      <w:proofErr w:type="spellEnd"/>
      <w:r w:rsidRPr="002D26EF">
        <w:t xml:space="preserve"> </w:t>
      </w:r>
      <w:proofErr w:type="spellStart"/>
      <w:r w:rsidRPr="002D26EF">
        <w:t>count</w:t>
      </w:r>
      <w:proofErr w:type="spellEnd"/>
      <w:r w:rsidRPr="002D26EF">
        <w:t xml:space="preserve"> </w:t>
      </w:r>
    </w:p>
    <w:p w14:paraId="134062A5" w14:textId="77777777" w:rsidR="002D26EF" w:rsidRPr="002D26EF" w:rsidRDefault="002D26EF" w:rsidP="002D26EF">
      <w:pPr>
        <w:numPr>
          <w:ilvl w:val="0"/>
          <w:numId w:val="5"/>
        </w:numPr>
      </w:pPr>
      <w:proofErr w:type="gramStart"/>
      <w:r w:rsidRPr="002D26EF">
        <w:t>vaka</w:t>
      </w:r>
      <w:proofErr w:type="gramEnd"/>
      <w:r w:rsidRPr="002D26EF">
        <w:t xml:space="preserve"> bazlı görsel inceleme </w:t>
      </w:r>
    </w:p>
    <w:p w14:paraId="281505B2" w14:textId="27210BB1" w:rsidR="002D26EF" w:rsidRPr="002D26EF" w:rsidRDefault="002D26EF" w:rsidP="002D26EF">
      <w:pPr>
        <w:rPr>
          <w:b/>
          <w:bCs/>
        </w:rPr>
      </w:pPr>
      <w:r w:rsidRPr="002D26EF">
        <w:rPr>
          <w:b/>
          <w:bCs/>
        </w:rPr>
        <w:t>Özet Sonuçlar</w:t>
      </w:r>
      <w:r>
        <w:rPr>
          <w:b/>
          <w:bCs/>
        </w:rPr>
        <w:t xml:space="preserve">: </w:t>
      </w:r>
    </w:p>
    <w:p w14:paraId="49884884" w14:textId="77777777" w:rsidR="002D26EF" w:rsidRPr="002D26EF" w:rsidRDefault="002D26EF" w:rsidP="002D26EF">
      <w:pPr>
        <w:numPr>
          <w:ilvl w:val="0"/>
          <w:numId w:val="6"/>
        </w:numPr>
      </w:pPr>
      <w:r w:rsidRPr="002D26EF">
        <w:t xml:space="preserve">Toplam geçerli vaka: 372 </w:t>
      </w:r>
    </w:p>
    <w:p w14:paraId="0C52DB67" w14:textId="77777777" w:rsidR="002D26EF" w:rsidRPr="002D26EF" w:rsidRDefault="002D26EF" w:rsidP="002D26EF">
      <w:pPr>
        <w:numPr>
          <w:ilvl w:val="0"/>
          <w:numId w:val="6"/>
        </w:numPr>
      </w:pPr>
      <w:proofErr w:type="spellStart"/>
      <w:r w:rsidRPr="002D26EF">
        <w:t>Non-empty</w:t>
      </w:r>
      <w:proofErr w:type="spellEnd"/>
      <w:r w:rsidRPr="002D26EF">
        <w:t xml:space="preserve"> </w:t>
      </w:r>
      <w:proofErr w:type="spellStart"/>
      <w:r w:rsidRPr="002D26EF">
        <w:t>prediction</w:t>
      </w:r>
      <w:proofErr w:type="spellEnd"/>
      <w:r w:rsidRPr="002D26EF">
        <w:t xml:space="preserve">: 324 </w:t>
      </w:r>
    </w:p>
    <w:p w14:paraId="61B7C406" w14:textId="77777777" w:rsidR="002D26EF" w:rsidRPr="002D26EF" w:rsidRDefault="002D26EF" w:rsidP="002D26EF">
      <w:pPr>
        <w:numPr>
          <w:ilvl w:val="0"/>
          <w:numId w:val="6"/>
        </w:numPr>
      </w:pPr>
      <w:proofErr w:type="spellStart"/>
      <w:r w:rsidRPr="002D26EF">
        <w:t>Empty</w:t>
      </w:r>
      <w:proofErr w:type="spellEnd"/>
      <w:r w:rsidRPr="002D26EF">
        <w:t xml:space="preserve"> </w:t>
      </w:r>
      <w:proofErr w:type="spellStart"/>
      <w:r w:rsidRPr="002D26EF">
        <w:t>prediction</w:t>
      </w:r>
      <w:proofErr w:type="spellEnd"/>
      <w:r w:rsidRPr="002D26EF">
        <w:t xml:space="preserve">: 48 </w:t>
      </w:r>
    </w:p>
    <w:p w14:paraId="61E81091" w14:textId="77777777" w:rsidR="002D26EF" w:rsidRPr="002D26EF" w:rsidRDefault="002D26EF" w:rsidP="002D26EF">
      <w:pPr>
        <w:pStyle w:val="Balk2"/>
      </w:pPr>
      <w:r w:rsidRPr="002D26EF">
        <w:t>6. Bilinen Sorunlar</w:t>
      </w:r>
    </w:p>
    <w:p w14:paraId="1ED06438" w14:textId="77777777" w:rsidR="002D26EF" w:rsidRPr="002D26EF" w:rsidRDefault="002D26EF" w:rsidP="002D26EF">
      <w:pPr>
        <w:numPr>
          <w:ilvl w:val="0"/>
          <w:numId w:val="7"/>
        </w:numPr>
      </w:pPr>
      <w:proofErr w:type="gramStart"/>
      <w:r w:rsidRPr="002D26EF">
        <w:t>bazı</w:t>
      </w:r>
      <w:proofErr w:type="gramEnd"/>
      <w:r w:rsidRPr="002D26EF">
        <w:t xml:space="preserve"> vakalarda </w:t>
      </w:r>
      <w:proofErr w:type="spellStart"/>
      <w:r w:rsidRPr="002D26EF">
        <w:t>empty</w:t>
      </w:r>
      <w:proofErr w:type="spellEnd"/>
      <w:r w:rsidRPr="002D26EF">
        <w:t xml:space="preserve"> </w:t>
      </w:r>
      <w:proofErr w:type="spellStart"/>
      <w:r w:rsidRPr="002D26EF">
        <w:t>prediction</w:t>
      </w:r>
      <w:proofErr w:type="spellEnd"/>
      <w:r w:rsidRPr="002D26EF">
        <w:t xml:space="preserve"> </w:t>
      </w:r>
    </w:p>
    <w:p w14:paraId="3BA16E25" w14:textId="77777777" w:rsidR="002D26EF" w:rsidRPr="002D26EF" w:rsidRDefault="002D26EF" w:rsidP="002D26EF">
      <w:pPr>
        <w:numPr>
          <w:ilvl w:val="0"/>
          <w:numId w:val="7"/>
        </w:numPr>
      </w:pPr>
      <w:proofErr w:type="gramStart"/>
      <w:r w:rsidRPr="002D26EF">
        <w:t>bazı</w:t>
      </w:r>
      <w:proofErr w:type="gramEnd"/>
      <w:r w:rsidRPr="002D26EF">
        <w:t xml:space="preserve"> vakalarda </w:t>
      </w:r>
      <w:proofErr w:type="spellStart"/>
      <w:r w:rsidRPr="002D26EF">
        <w:t>very</w:t>
      </w:r>
      <w:proofErr w:type="spellEnd"/>
      <w:r w:rsidRPr="002D26EF">
        <w:t xml:space="preserve"> </w:t>
      </w:r>
      <w:proofErr w:type="spellStart"/>
      <w:r w:rsidRPr="002D26EF">
        <w:t>small</w:t>
      </w:r>
      <w:proofErr w:type="spellEnd"/>
      <w:r w:rsidRPr="002D26EF">
        <w:t xml:space="preserve"> </w:t>
      </w:r>
      <w:proofErr w:type="spellStart"/>
      <w:r w:rsidRPr="002D26EF">
        <w:t>prediction</w:t>
      </w:r>
      <w:proofErr w:type="spellEnd"/>
      <w:r w:rsidRPr="002D26EF">
        <w:t xml:space="preserve"> </w:t>
      </w:r>
    </w:p>
    <w:p w14:paraId="3B0B44F4" w14:textId="77777777" w:rsidR="002D26EF" w:rsidRPr="002D26EF" w:rsidRDefault="002D26EF" w:rsidP="002D26EF">
      <w:pPr>
        <w:numPr>
          <w:ilvl w:val="0"/>
          <w:numId w:val="7"/>
        </w:numPr>
      </w:pPr>
      <w:proofErr w:type="gramStart"/>
      <w:r w:rsidRPr="002D26EF">
        <w:t>bazı</w:t>
      </w:r>
      <w:proofErr w:type="gramEnd"/>
      <w:r w:rsidRPr="002D26EF">
        <w:t xml:space="preserve"> vakalarda </w:t>
      </w:r>
      <w:proofErr w:type="spellStart"/>
      <w:r w:rsidRPr="002D26EF">
        <w:t>over-segmentation</w:t>
      </w:r>
      <w:proofErr w:type="spellEnd"/>
      <w:r w:rsidRPr="002D26EF">
        <w:t xml:space="preserve"> </w:t>
      </w:r>
    </w:p>
    <w:p w14:paraId="3A61115E" w14:textId="77777777" w:rsidR="002D26EF" w:rsidRPr="002D26EF" w:rsidRDefault="002D26EF" w:rsidP="002D26EF">
      <w:pPr>
        <w:numPr>
          <w:ilvl w:val="0"/>
          <w:numId w:val="7"/>
        </w:numPr>
      </w:pPr>
      <w:r w:rsidRPr="002D26EF">
        <w:t xml:space="preserve">MELA için klasik </w:t>
      </w:r>
      <w:proofErr w:type="spellStart"/>
      <w:r w:rsidRPr="002D26EF">
        <w:t>segmentation</w:t>
      </w:r>
      <w:proofErr w:type="spellEnd"/>
      <w:r w:rsidRPr="002D26EF">
        <w:t xml:space="preserve"> doğruluğu verilememesi </w:t>
      </w:r>
    </w:p>
    <w:p w14:paraId="38E41CFD" w14:textId="77777777" w:rsidR="002D26EF" w:rsidRPr="002D26EF" w:rsidRDefault="002D26EF" w:rsidP="002D26EF">
      <w:pPr>
        <w:pStyle w:val="Balk2"/>
      </w:pPr>
      <w:r w:rsidRPr="002D26EF">
        <w:t>7. Sonuç</w:t>
      </w:r>
    </w:p>
    <w:p w14:paraId="2238E796" w14:textId="77777777" w:rsidR="002D26EF" w:rsidRPr="002D26EF" w:rsidRDefault="002D26EF" w:rsidP="002D26EF">
      <w:r w:rsidRPr="002D26EF">
        <w:t xml:space="preserve">Testler, </w:t>
      </w:r>
      <w:proofErr w:type="spellStart"/>
      <w:r w:rsidRPr="002D26EF">
        <w:t>pipeline’ın</w:t>
      </w:r>
      <w:proofErr w:type="spellEnd"/>
      <w:r w:rsidRPr="002D26EF">
        <w:t xml:space="preserve"> teknik olarak stabil olduğunu göstermektedir. Sistem geçerli MELA vakaları üzerinde tutarlı biçimde </w:t>
      </w:r>
      <w:proofErr w:type="spellStart"/>
      <w:r w:rsidRPr="002D26EF">
        <w:t>inference</w:t>
      </w:r>
      <w:proofErr w:type="spellEnd"/>
      <w:r w:rsidRPr="002D26EF">
        <w:t xml:space="preserve"> çalıştırabilmekte ve sonuçları görselleştirebilmektedir. Kalite açısından vaka bazlı değişkenlik bulunmakta olup sistem final segmentasyon değil </w:t>
      </w:r>
      <w:proofErr w:type="spellStart"/>
      <w:r w:rsidRPr="002D26EF">
        <w:t>candidate</w:t>
      </w:r>
      <w:proofErr w:type="spellEnd"/>
      <w:r w:rsidRPr="002D26EF">
        <w:t xml:space="preserve"> mask </w:t>
      </w:r>
      <w:proofErr w:type="spellStart"/>
      <w:r w:rsidRPr="002D26EF">
        <w:t>generation</w:t>
      </w:r>
      <w:proofErr w:type="spellEnd"/>
      <w:r w:rsidRPr="002D26EF">
        <w:t xml:space="preserve"> prototipi olarak değerlendirilmelidir.</w:t>
      </w:r>
    </w:p>
    <w:p w14:paraId="1FC5FF11" w14:textId="77777777" w:rsidR="002D26EF" w:rsidRPr="002D26EF" w:rsidRDefault="002D26EF" w:rsidP="002D26EF"/>
    <w:sectPr w:rsidR="002D26EF" w:rsidRPr="002D26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530"/>
    <w:multiLevelType w:val="multilevel"/>
    <w:tmpl w:val="D8BC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E44F0"/>
    <w:multiLevelType w:val="multilevel"/>
    <w:tmpl w:val="C51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D205C"/>
    <w:multiLevelType w:val="multilevel"/>
    <w:tmpl w:val="5C3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66936"/>
    <w:multiLevelType w:val="multilevel"/>
    <w:tmpl w:val="FEA0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E08AF"/>
    <w:multiLevelType w:val="multilevel"/>
    <w:tmpl w:val="B36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1315C"/>
    <w:multiLevelType w:val="multilevel"/>
    <w:tmpl w:val="B08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91C2B"/>
    <w:multiLevelType w:val="multilevel"/>
    <w:tmpl w:val="B5B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11387"/>
    <w:multiLevelType w:val="multilevel"/>
    <w:tmpl w:val="B45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729047">
    <w:abstractNumId w:val="6"/>
  </w:num>
  <w:num w:numId="2" w16cid:durableId="93022094">
    <w:abstractNumId w:val="5"/>
  </w:num>
  <w:num w:numId="3" w16cid:durableId="424154881">
    <w:abstractNumId w:val="0"/>
  </w:num>
  <w:num w:numId="4" w16cid:durableId="1777480913">
    <w:abstractNumId w:val="3"/>
  </w:num>
  <w:num w:numId="5" w16cid:durableId="1024281825">
    <w:abstractNumId w:val="7"/>
  </w:num>
  <w:num w:numId="6" w16cid:durableId="2052070135">
    <w:abstractNumId w:val="2"/>
  </w:num>
  <w:num w:numId="7" w16cid:durableId="1861358847">
    <w:abstractNumId w:val="4"/>
  </w:num>
  <w:num w:numId="8" w16cid:durableId="1541555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14"/>
    <w:rsid w:val="002D26EF"/>
    <w:rsid w:val="006E042B"/>
    <w:rsid w:val="007519DA"/>
    <w:rsid w:val="00841BED"/>
    <w:rsid w:val="00A658CA"/>
    <w:rsid w:val="00C17B9B"/>
    <w:rsid w:val="00DE3D14"/>
    <w:rsid w:val="00F32350"/>
    <w:rsid w:val="00FE75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7D788"/>
  <w15:chartTrackingRefBased/>
  <w15:docId w15:val="{9078A1E3-E991-4215-8725-A0DAF850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350"/>
    <w:rPr>
      <w:rFonts w:ascii="Times New Roman" w:hAnsi="Times New Roman"/>
    </w:rPr>
  </w:style>
  <w:style w:type="paragraph" w:styleId="Balk1">
    <w:name w:val="heading 1"/>
    <w:basedOn w:val="Normal"/>
    <w:next w:val="Normal"/>
    <w:link w:val="Balk1Char"/>
    <w:autoRedefine/>
    <w:uiPriority w:val="9"/>
    <w:qFormat/>
    <w:rsid w:val="002D26EF"/>
    <w:pPr>
      <w:keepNext/>
      <w:keepLines/>
      <w:spacing w:before="360" w:after="80"/>
      <w:jc w:val="center"/>
      <w:outlineLvl w:val="0"/>
    </w:pPr>
    <w:rPr>
      <w:rFonts w:eastAsiaTheme="majorEastAsia" w:cstheme="majorBidi"/>
      <w:b/>
      <w:color w:val="000000" w:themeColor="text1"/>
      <w:sz w:val="40"/>
      <w:szCs w:val="40"/>
    </w:rPr>
  </w:style>
  <w:style w:type="paragraph" w:styleId="Balk2">
    <w:name w:val="heading 2"/>
    <w:basedOn w:val="Normal"/>
    <w:next w:val="Normal"/>
    <w:link w:val="Balk2Char"/>
    <w:autoRedefine/>
    <w:uiPriority w:val="9"/>
    <w:unhideWhenUsed/>
    <w:qFormat/>
    <w:rsid w:val="00841BED"/>
    <w:pPr>
      <w:keepNext/>
      <w:keepLines/>
      <w:spacing w:before="160" w:after="80"/>
      <w:outlineLvl w:val="1"/>
    </w:pPr>
    <w:rPr>
      <w:rFonts w:eastAsiaTheme="majorEastAsia" w:cstheme="majorBidi"/>
      <w:b/>
      <w:color w:val="000000" w:themeColor="text1"/>
      <w:sz w:val="32"/>
      <w:szCs w:val="32"/>
    </w:rPr>
  </w:style>
  <w:style w:type="paragraph" w:styleId="Balk3">
    <w:name w:val="heading 3"/>
    <w:basedOn w:val="Normal"/>
    <w:next w:val="Normal"/>
    <w:link w:val="Balk3Char"/>
    <w:autoRedefine/>
    <w:uiPriority w:val="9"/>
    <w:unhideWhenUsed/>
    <w:qFormat/>
    <w:rsid w:val="002D26EF"/>
    <w:pPr>
      <w:keepNext/>
      <w:keepLines/>
      <w:spacing w:before="160" w:after="80"/>
      <w:outlineLvl w:val="2"/>
    </w:pPr>
    <w:rPr>
      <w:rFonts w:eastAsiaTheme="majorEastAsia" w:cstheme="majorBidi"/>
      <w:b/>
      <w:color w:val="000000" w:themeColor="text1"/>
      <w:sz w:val="28"/>
      <w:szCs w:val="28"/>
    </w:rPr>
  </w:style>
  <w:style w:type="paragraph" w:styleId="Balk4">
    <w:name w:val="heading 4"/>
    <w:basedOn w:val="Normal"/>
    <w:next w:val="Normal"/>
    <w:link w:val="Balk4Char"/>
    <w:uiPriority w:val="9"/>
    <w:semiHidden/>
    <w:unhideWhenUsed/>
    <w:qFormat/>
    <w:rsid w:val="00DE3D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DE3D14"/>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DE3D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DE3D14"/>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DE3D14"/>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DE3D14"/>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D26EF"/>
    <w:rPr>
      <w:rFonts w:ascii="Times New Roman" w:eastAsiaTheme="majorEastAsia" w:hAnsi="Times New Roman" w:cstheme="majorBidi"/>
      <w:b/>
      <w:color w:val="000000" w:themeColor="text1"/>
      <w:sz w:val="40"/>
      <w:szCs w:val="40"/>
    </w:rPr>
  </w:style>
  <w:style w:type="character" w:customStyle="1" w:styleId="Balk2Char">
    <w:name w:val="Başlık 2 Char"/>
    <w:basedOn w:val="VarsaylanParagrafYazTipi"/>
    <w:link w:val="Balk2"/>
    <w:uiPriority w:val="9"/>
    <w:rsid w:val="00841BED"/>
    <w:rPr>
      <w:rFonts w:ascii="Times New Roman" w:eastAsiaTheme="majorEastAsia" w:hAnsi="Times New Roman" w:cstheme="majorBidi"/>
      <w:b/>
      <w:color w:val="000000" w:themeColor="text1"/>
      <w:sz w:val="32"/>
      <w:szCs w:val="32"/>
    </w:rPr>
  </w:style>
  <w:style w:type="character" w:customStyle="1" w:styleId="Balk3Char">
    <w:name w:val="Başlık 3 Char"/>
    <w:basedOn w:val="VarsaylanParagrafYazTipi"/>
    <w:link w:val="Balk3"/>
    <w:uiPriority w:val="9"/>
    <w:rsid w:val="002D26EF"/>
    <w:rPr>
      <w:rFonts w:ascii="Times New Roman" w:eastAsiaTheme="majorEastAsia" w:hAnsi="Times New Roman" w:cstheme="majorBidi"/>
      <w:b/>
      <w:color w:val="000000" w:themeColor="text1"/>
      <w:sz w:val="28"/>
      <w:szCs w:val="28"/>
    </w:rPr>
  </w:style>
  <w:style w:type="character" w:customStyle="1" w:styleId="Balk4Char">
    <w:name w:val="Başlık 4 Char"/>
    <w:basedOn w:val="VarsaylanParagrafYazTipi"/>
    <w:link w:val="Balk4"/>
    <w:uiPriority w:val="9"/>
    <w:semiHidden/>
    <w:rsid w:val="00DE3D1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E3D1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E3D1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E3D1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E3D1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E3D14"/>
    <w:rPr>
      <w:rFonts w:eastAsiaTheme="majorEastAsia" w:cstheme="majorBidi"/>
      <w:color w:val="272727" w:themeColor="text1" w:themeTint="D8"/>
    </w:rPr>
  </w:style>
  <w:style w:type="paragraph" w:styleId="KonuBal">
    <w:name w:val="Title"/>
    <w:basedOn w:val="Normal"/>
    <w:next w:val="Normal"/>
    <w:link w:val="KonuBalChar"/>
    <w:uiPriority w:val="10"/>
    <w:qFormat/>
    <w:rsid w:val="00DE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E3D1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E3D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E3D1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E3D1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E3D14"/>
    <w:rPr>
      <w:rFonts w:ascii="Times New Roman" w:hAnsi="Times New Roman"/>
      <w:i/>
      <w:iCs/>
      <w:color w:val="404040" w:themeColor="text1" w:themeTint="BF"/>
    </w:rPr>
  </w:style>
  <w:style w:type="paragraph" w:styleId="ListeParagraf">
    <w:name w:val="List Paragraph"/>
    <w:basedOn w:val="Normal"/>
    <w:uiPriority w:val="34"/>
    <w:qFormat/>
    <w:rsid w:val="00DE3D14"/>
    <w:pPr>
      <w:ind w:left="720"/>
      <w:contextualSpacing/>
    </w:pPr>
  </w:style>
  <w:style w:type="character" w:styleId="GlVurgulama">
    <w:name w:val="Intense Emphasis"/>
    <w:basedOn w:val="VarsaylanParagrafYazTipi"/>
    <w:uiPriority w:val="21"/>
    <w:qFormat/>
    <w:rsid w:val="00DE3D14"/>
    <w:rPr>
      <w:i/>
      <w:iCs/>
      <w:color w:val="0F4761" w:themeColor="accent1" w:themeShade="BF"/>
    </w:rPr>
  </w:style>
  <w:style w:type="paragraph" w:styleId="GlAlnt">
    <w:name w:val="Intense Quote"/>
    <w:basedOn w:val="Normal"/>
    <w:next w:val="Normal"/>
    <w:link w:val="GlAlntChar"/>
    <w:uiPriority w:val="30"/>
    <w:qFormat/>
    <w:rsid w:val="00DE3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E3D14"/>
    <w:rPr>
      <w:rFonts w:ascii="Times New Roman" w:hAnsi="Times New Roman"/>
      <w:i/>
      <w:iCs/>
      <w:color w:val="0F4761" w:themeColor="accent1" w:themeShade="BF"/>
    </w:rPr>
  </w:style>
  <w:style w:type="character" w:styleId="GlBavuru">
    <w:name w:val="Intense Reference"/>
    <w:basedOn w:val="VarsaylanParagrafYazTipi"/>
    <w:uiPriority w:val="32"/>
    <w:qFormat/>
    <w:rsid w:val="00DE3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Öztürk</dc:creator>
  <cp:keywords/>
  <dc:description/>
  <cp:lastModifiedBy>İrem Öztürk</cp:lastModifiedBy>
  <cp:revision>3</cp:revision>
  <dcterms:created xsi:type="dcterms:W3CDTF">2026-04-13T18:46:00Z</dcterms:created>
  <dcterms:modified xsi:type="dcterms:W3CDTF">2026-04-13T20:28:00Z</dcterms:modified>
</cp:coreProperties>
</file>