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2881" w14:textId="4F73D03E" w:rsidR="008B4657" w:rsidRDefault="00B04EF2" w:rsidP="00B04EF2">
      <w:pPr>
        <w:rPr>
          <w:lang w:val="en-US"/>
        </w:rPr>
      </w:pPr>
      <w:r>
        <w:rPr>
          <w:lang w:val="en-US"/>
        </w:rPr>
        <w:t>Melisa Kamacı</w:t>
      </w:r>
    </w:p>
    <w:p w14:paraId="2908C333" w14:textId="3BB91C0D" w:rsidR="00B04EF2" w:rsidRDefault="00B04EF2" w:rsidP="00B04EF2">
      <w:pPr>
        <w:rPr>
          <w:lang w:val="en-US"/>
        </w:rPr>
      </w:pPr>
      <w:proofErr w:type="spellStart"/>
      <w:r>
        <w:rPr>
          <w:lang w:val="en-US"/>
        </w:rPr>
        <w:t>Begüm</w:t>
      </w:r>
      <w:proofErr w:type="spellEnd"/>
      <w:r>
        <w:rPr>
          <w:lang w:val="en-US"/>
        </w:rPr>
        <w:t xml:space="preserve"> Akdeniz</w:t>
      </w:r>
    </w:p>
    <w:p w14:paraId="4775EAC6" w14:textId="77252B49" w:rsidR="00B04EF2" w:rsidRDefault="00B04EF2" w:rsidP="00B04EF2">
      <w:pPr>
        <w:rPr>
          <w:lang w:val="en-US"/>
        </w:rPr>
      </w:pPr>
      <w:proofErr w:type="spellStart"/>
      <w:r>
        <w:rPr>
          <w:lang w:val="en-US"/>
        </w:rPr>
        <w:t>İrem</w:t>
      </w:r>
      <w:proofErr w:type="spellEnd"/>
      <w:r>
        <w:rPr>
          <w:lang w:val="en-US"/>
        </w:rPr>
        <w:t xml:space="preserve"> </w:t>
      </w:r>
      <w:proofErr w:type="spellStart"/>
      <w:r>
        <w:rPr>
          <w:lang w:val="en-US"/>
        </w:rPr>
        <w:t>Tamay</w:t>
      </w:r>
      <w:proofErr w:type="spellEnd"/>
    </w:p>
    <w:p w14:paraId="3E95FB97" w14:textId="5634B89E" w:rsidR="00B04EF2" w:rsidRDefault="00B04EF2" w:rsidP="00B04EF2">
      <w:pPr>
        <w:rPr>
          <w:lang w:val="en-US"/>
        </w:rPr>
      </w:pPr>
      <w:r>
        <w:rPr>
          <w:lang w:val="en-US"/>
        </w:rPr>
        <w:t>Tamer Alkım Tokuç</w:t>
      </w:r>
    </w:p>
    <w:p w14:paraId="64E38D12" w14:textId="48F58198" w:rsidR="00B04EF2" w:rsidRPr="00656E82" w:rsidRDefault="00B04EF2">
      <w:pPr>
        <w:rPr>
          <w:lang w:val="en-US"/>
        </w:rPr>
      </w:pPr>
      <w:r>
        <w:rPr>
          <w:lang w:val="en-US"/>
        </w:rPr>
        <w:t>SEC – 01</w:t>
      </w:r>
    </w:p>
    <w:p w14:paraId="457ABDB6" w14:textId="45BBC84B" w:rsidR="007F16BD" w:rsidRDefault="008B4657" w:rsidP="007F16BD">
      <w:pPr>
        <w:jc w:val="center"/>
        <w:rPr>
          <w:b/>
          <w:sz w:val="28"/>
          <w:lang w:val="en-US"/>
        </w:rPr>
      </w:pPr>
      <w:r w:rsidRPr="00656E82">
        <w:rPr>
          <w:b/>
          <w:sz w:val="28"/>
          <w:lang w:val="en-US"/>
        </w:rPr>
        <w:t>Project Proposal</w:t>
      </w:r>
      <w:r w:rsidR="0070186F">
        <w:rPr>
          <w:b/>
          <w:sz w:val="28"/>
          <w:lang w:val="en-US"/>
        </w:rPr>
        <w:t xml:space="preserve"> for Car Sale System</w:t>
      </w:r>
    </w:p>
    <w:p w14:paraId="4FFFC11C" w14:textId="77777777" w:rsidR="007F16BD" w:rsidRPr="00656E82" w:rsidRDefault="007F16BD" w:rsidP="007F16BD">
      <w:pPr>
        <w:jc w:val="center"/>
        <w:rPr>
          <w:b/>
          <w:sz w:val="28"/>
          <w:lang w:val="en-US"/>
        </w:rPr>
      </w:pPr>
    </w:p>
    <w:p w14:paraId="22480940" w14:textId="77777777" w:rsidR="008B4657" w:rsidRPr="00656E82" w:rsidRDefault="008B4657" w:rsidP="008B4657">
      <w:pPr>
        <w:numPr>
          <w:ilvl w:val="0"/>
          <w:numId w:val="1"/>
        </w:numPr>
        <w:spacing w:after="0" w:line="240" w:lineRule="auto"/>
        <w:rPr>
          <w:rFonts w:ascii="Arial" w:hAnsi="Arial" w:cs="Arial"/>
          <w:b/>
          <w:bCs/>
          <w:lang w:val="en-US"/>
        </w:rPr>
      </w:pPr>
      <w:r w:rsidRPr="00656E82">
        <w:rPr>
          <w:rFonts w:ascii="Arial" w:hAnsi="Arial" w:cs="Arial"/>
          <w:b/>
          <w:bCs/>
          <w:lang w:val="en-US"/>
        </w:rPr>
        <w:t>Introduction</w:t>
      </w:r>
    </w:p>
    <w:p w14:paraId="3B8057F9" w14:textId="5C215560" w:rsidR="007F16BD" w:rsidRDefault="00D5325A" w:rsidP="003B299C">
      <w:pPr>
        <w:spacing w:before="240"/>
        <w:ind w:left="720"/>
        <w:rPr>
          <w:rFonts w:ascii="Arial" w:hAnsi="Arial" w:cs="Arial"/>
          <w:iCs/>
          <w:color w:val="000000"/>
          <w:sz w:val="20"/>
          <w:szCs w:val="20"/>
        </w:rPr>
      </w:pPr>
      <w:r>
        <w:rPr>
          <w:rFonts w:ascii="Arial" w:hAnsi="Arial" w:cs="Arial"/>
          <w:iCs/>
          <w:color w:val="000000"/>
          <w:sz w:val="20"/>
          <w:szCs w:val="20"/>
        </w:rPr>
        <w:t>The c</w:t>
      </w:r>
      <w:r w:rsidR="00FB597C" w:rsidRPr="0009755C">
        <w:rPr>
          <w:rFonts w:ascii="Arial" w:hAnsi="Arial" w:cs="Arial"/>
          <w:iCs/>
          <w:color w:val="000000"/>
          <w:sz w:val="20"/>
          <w:szCs w:val="20"/>
        </w:rPr>
        <w:t xml:space="preserve">ar sale system aims to manage </w:t>
      </w:r>
      <w:r w:rsidR="0009755C" w:rsidRPr="0009755C">
        <w:rPr>
          <w:rFonts w:ascii="Arial" w:hAnsi="Arial" w:cs="Arial"/>
          <w:iCs/>
          <w:color w:val="000000"/>
          <w:sz w:val="20"/>
          <w:szCs w:val="20"/>
        </w:rPr>
        <w:t>first-hand</w:t>
      </w:r>
      <w:r w:rsidR="00FB597C" w:rsidRPr="0009755C">
        <w:rPr>
          <w:rFonts w:ascii="Arial" w:hAnsi="Arial" w:cs="Arial"/>
          <w:iCs/>
          <w:color w:val="000000"/>
          <w:sz w:val="20"/>
          <w:szCs w:val="20"/>
        </w:rPr>
        <w:t xml:space="preserve"> and </w:t>
      </w:r>
      <w:r w:rsidR="0009755C" w:rsidRPr="0009755C">
        <w:rPr>
          <w:rFonts w:ascii="Arial" w:hAnsi="Arial" w:cs="Arial"/>
          <w:iCs/>
          <w:color w:val="000000"/>
          <w:sz w:val="20"/>
          <w:szCs w:val="20"/>
        </w:rPr>
        <w:t>second-hand</w:t>
      </w:r>
      <w:r w:rsidR="00FB597C" w:rsidRPr="0009755C">
        <w:rPr>
          <w:rFonts w:ascii="Arial" w:hAnsi="Arial" w:cs="Arial"/>
          <w:iCs/>
          <w:color w:val="000000"/>
          <w:sz w:val="20"/>
          <w:szCs w:val="20"/>
        </w:rPr>
        <w:t xml:space="preserve"> car </w:t>
      </w:r>
      <w:r w:rsidR="006F2AC2" w:rsidRPr="0009755C">
        <w:rPr>
          <w:rFonts w:ascii="Arial" w:hAnsi="Arial" w:cs="Arial"/>
          <w:iCs/>
          <w:color w:val="000000"/>
          <w:sz w:val="20"/>
          <w:szCs w:val="20"/>
        </w:rPr>
        <w:t>sales.</w:t>
      </w:r>
      <w:r w:rsidR="006F2AC2">
        <w:rPr>
          <w:rFonts w:ascii="Arial" w:hAnsi="Arial" w:cs="Arial"/>
          <w:iCs/>
          <w:color w:val="000000"/>
          <w:sz w:val="20"/>
          <w:szCs w:val="20"/>
        </w:rPr>
        <w:t xml:space="preserve"> Deliverables for the project </w:t>
      </w:r>
      <w:r w:rsidR="00E8366C">
        <w:rPr>
          <w:rFonts w:ascii="Arial" w:hAnsi="Arial" w:cs="Arial"/>
          <w:iCs/>
          <w:color w:val="000000"/>
          <w:sz w:val="20"/>
          <w:szCs w:val="20"/>
        </w:rPr>
        <w:t>are</w:t>
      </w:r>
      <w:r w:rsidR="006F2AC2">
        <w:rPr>
          <w:rFonts w:ascii="Arial" w:hAnsi="Arial" w:cs="Arial"/>
          <w:iCs/>
          <w:color w:val="000000"/>
          <w:sz w:val="20"/>
          <w:szCs w:val="20"/>
        </w:rPr>
        <w:t xml:space="preserve"> project proposal, design document, </w:t>
      </w:r>
      <w:r w:rsidR="00077530">
        <w:rPr>
          <w:rFonts w:ascii="Arial" w:hAnsi="Arial" w:cs="Arial"/>
          <w:iCs/>
          <w:color w:val="000000"/>
          <w:sz w:val="20"/>
          <w:szCs w:val="20"/>
        </w:rPr>
        <w:t xml:space="preserve">progress report, and project prototype. These </w:t>
      </w:r>
      <w:r w:rsidR="00647FC6">
        <w:rPr>
          <w:rFonts w:ascii="Arial" w:hAnsi="Arial" w:cs="Arial"/>
          <w:iCs/>
          <w:color w:val="000000"/>
          <w:sz w:val="20"/>
          <w:szCs w:val="20"/>
        </w:rPr>
        <w:t>also symbolize the</w:t>
      </w:r>
      <w:r w:rsidR="00077530">
        <w:rPr>
          <w:rFonts w:ascii="Arial" w:hAnsi="Arial" w:cs="Arial"/>
          <w:iCs/>
          <w:color w:val="000000"/>
          <w:sz w:val="20"/>
          <w:szCs w:val="20"/>
        </w:rPr>
        <w:t xml:space="preserve"> </w:t>
      </w:r>
      <w:r w:rsidR="00C04438">
        <w:rPr>
          <w:rFonts w:ascii="Arial" w:hAnsi="Arial" w:cs="Arial"/>
          <w:iCs/>
          <w:color w:val="000000"/>
          <w:sz w:val="20"/>
          <w:szCs w:val="20"/>
        </w:rPr>
        <w:t>milestones of the project.</w:t>
      </w:r>
    </w:p>
    <w:p w14:paraId="14AD7F00" w14:textId="3D07AD79" w:rsidR="008B4657" w:rsidRPr="007F16BD" w:rsidRDefault="00D5325A" w:rsidP="007F16BD">
      <w:pPr>
        <w:pStyle w:val="ListParagraph"/>
        <w:numPr>
          <w:ilvl w:val="0"/>
          <w:numId w:val="1"/>
        </w:numPr>
        <w:spacing w:before="240"/>
        <w:rPr>
          <w:rFonts w:ascii="Arial" w:hAnsi="Arial" w:cs="Arial"/>
          <w:b/>
          <w:bCs/>
          <w:lang w:val="en-US"/>
        </w:rPr>
      </w:pPr>
      <w:r w:rsidRPr="007F16BD">
        <w:rPr>
          <w:rFonts w:ascii="Arial" w:hAnsi="Arial" w:cs="Arial"/>
          <w:iCs/>
          <w:color w:val="000000"/>
          <w:sz w:val="20"/>
          <w:szCs w:val="20"/>
        </w:rPr>
        <w:t xml:space="preserve"> </w:t>
      </w:r>
      <w:r w:rsidR="008B4657" w:rsidRPr="007F16BD">
        <w:rPr>
          <w:rFonts w:ascii="Arial" w:hAnsi="Arial" w:cs="Arial"/>
          <w:b/>
          <w:bCs/>
          <w:lang w:val="en-US"/>
        </w:rPr>
        <w:t xml:space="preserve">Project </w:t>
      </w:r>
      <w:r w:rsidR="00260B68" w:rsidRPr="007F16BD">
        <w:rPr>
          <w:rFonts w:ascii="Arial" w:hAnsi="Arial" w:cs="Arial"/>
          <w:b/>
          <w:bCs/>
          <w:lang w:val="en-US"/>
        </w:rPr>
        <w:t>Description</w:t>
      </w:r>
    </w:p>
    <w:p w14:paraId="5EEDD86C" w14:textId="121098B3"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Overview</w:t>
      </w:r>
    </w:p>
    <w:p w14:paraId="0DC24BC3" w14:textId="79EFA9EE" w:rsidR="007F16BD" w:rsidRDefault="00647FC6" w:rsidP="00993486">
      <w:pPr>
        <w:spacing w:before="240"/>
        <w:ind w:left="708"/>
        <w:rPr>
          <w:rFonts w:ascii="Arial" w:hAnsi="Arial" w:cs="Arial"/>
          <w:iCs/>
          <w:color w:val="000000"/>
          <w:sz w:val="20"/>
          <w:szCs w:val="20"/>
        </w:rPr>
      </w:pPr>
      <w:r w:rsidRPr="00647FC6">
        <w:rPr>
          <w:rFonts w:ascii="Arial" w:hAnsi="Arial" w:cs="Arial"/>
          <w:iCs/>
          <w:color w:val="000000"/>
          <w:sz w:val="20"/>
          <w:szCs w:val="20"/>
        </w:rPr>
        <w:t>The car sale system targets car dealerships that would like to digitalize some procedures in car sales. Keeping sale records, creating and tracking orders, listing optional car features, listing performance statistics, showing payment options are some of the functionalities of the program.</w:t>
      </w:r>
      <w:r w:rsidR="00993486">
        <w:rPr>
          <w:rFonts w:ascii="Arial" w:hAnsi="Arial" w:cs="Arial"/>
          <w:iCs/>
          <w:color w:val="000000"/>
          <w:sz w:val="20"/>
          <w:szCs w:val="20"/>
        </w:rPr>
        <w:t xml:space="preserve"> </w:t>
      </w:r>
      <w:r w:rsidRPr="00647FC6">
        <w:rPr>
          <w:rFonts w:ascii="Arial" w:hAnsi="Arial" w:cs="Arial"/>
          <w:iCs/>
          <w:color w:val="000000"/>
          <w:sz w:val="20"/>
          <w:szCs w:val="20"/>
        </w:rPr>
        <w:t xml:space="preserve">Within this system, it’s easy to manage car sales for both sides. Customers can see all of the features such as engine power. </w:t>
      </w:r>
      <w:r w:rsidR="00881BDA">
        <w:rPr>
          <w:rFonts w:ascii="Arial" w:hAnsi="Arial" w:cs="Arial"/>
          <w:iCs/>
          <w:color w:val="000000"/>
          <w:sz w:val="20"/>
          <w:szCs w:val="20"/>
        </w:rPr>
        <w:t>They can also filter the search results</w:t>
      </w:r>
      <w:r w:rsidRPr="00647FC6">
        <w:rPr>
          <w:rFonts w:ascii="Arial" w:hAnsi="Arial" w:cs="Arial"/>
          <w:iCs/>
          <w:color w:val="000000"/>
          <w:sz w:val="20"/>
          <w:szCs w:val="20"/>
        </w:rPr>
        <w:t>.</w:t>
      </w:r>
    </w:p>
    <w:p w14:paraId="1016C5D3" w14:textId="77777777" w:rsidR="00260B68" w:rsidRPr="00656E82" w:rsidRDefault="00260B68" w:rsidP="00DA70D9">
      <w:pPr>
        <w:numPr>
          <w:ilvl w:val="1"/>
          <w:numId w:val="1"/>
        </w:numPr>
        <w:spacing w:line="240" w:lineRule="auto"/>
        <w:rPr>
          <w:rFonts w:ascii="Arial" w:hAnsi="Arial" w:cs="Arial"/>
          <w:b/>
          <w:bCs/>
          <w:lang w:val="en-US"/>
        </w:rPr>
      </w:pPr>
      <w:r w:rsidRPr="00656E82">
        <w:rPr>
          <w:rFonts w:ascii="Arial" w:hAnsi="Arial" w:cs="Arial"/>
          <w:b/>
          <w:bCs/>
          <w:lang w:val="en-US"/>
        </w:rPr>
        <w:t>Objectives</w:t>
      </w:r>
    </w:p>
    <w:p w14:paraId="55703F59" w14:textId="1BEED925" w:rsidR="007F16BD" w:rsidRDefault="00FA7512" w:rsidP="0032041E">
      <w:pPr>
        <w:ind w:left="720"/>
        <w:rPr>
          <w:rFonts w:ascii="Arial" w:hAnsi="Arial" w:cs="Arial"/>
          <w:iCs/>
          <w:color w:val="000000"/>
          <w:sz w:val="20"/>
          <w:szCs w:val="20"/>
          <w:lang w:val="en-US"/>
        </w:rPr>
      </w:pPr>
      <w:r w:rsidRPr="00FA7512">
        <w:rPr>
          <w:rFonts w:ascii="Arial" w:hAnsi="Arial" w:cs="Arial"/>
          <w:iCs/>
          <w:color w:val="000000"/>
          <w:sz w:val="20"/>
          <w:szCs w:val="20"/>
          <w:lang w:val="en-US"/>
        </w:rPr>
        <w:t>The objectives of this product are to make this system maintainable, correct, reusable, portable, and adaptable.</w:t>
      </w:r>
      <w:r w:rsidR="0032041E">
        <w:rPr>
          <w:rFonts w:ascii="Arial" w:hAnsi="Arial" w:cs="Arial"/>
          <w:iCs/>
          <w:color w:val="000000"/>
          <w:sz w:val="20"/>
          <w:szCs w:val="20"/>
          <w:lang w:val="en-US"/>
        </w:rPr>
        <w:t xml:space="preserve"> </w:t>
      </w:r>
      <w:r w:rsidRPr="00FA7512">
        <w:rPr>
          <w:rFonts w:ascii="Arial" w:hAnsi="Arial" w:cs="Arial"/>
          <w:iCs/>
          <w:color w:val="000000"/>
          <w:sz w:val="20"/>
          <w:szCs w:val="20"/>
          <w:lang w:val="en-US"/>
        </w:rPr>
        <w:t xml:space="preserve">The main goal is to digitalize the car sale procedures and compose a successful system that works decently for dealerships and </w:t>
      </w:r>
      <w:r w:rsidR="009916D2">
        <w:rPr>
          <w:rFonts w:ascii="Arial" w:hAnsi="Arial" w:cs="Arial"/>
          <w:iCs/>
          <w:color w:val="000000"/>
          <w:sz w:val="20"/>
          <w:szCs w:val="20"/>
          <w:lang w:val="en-US"/>
        </w:rPr>
        <w:t xml:space="preserve">any </w:t>
      </w:r>
      <w:r w:rsidRPr="00FA7512">
        <w:rPr>
          <w:rFonts w:ascii="Arial" w:hAnsi="Arial" w:cs="Arial"/>
          <w:iCs/>
          <w:color w:val="000000"/>
          <w:sz w:val="20"/>
          <w:szCs w:val="20"/>
          <w:lang w:val="en-US"/>
        </w:rPr>
        <w:t xml:space="preserve">customer-side stakeholders. Functional and nonfunctional requirements serve the purpose of highlighting some of the notable parts of the system. These include buying and selling records, filtering the car options, and listing payment options for functional requirements and providing optimal screen pace, ensuring security and </w:t>
      </w:r>
      <w:r w:rsidR="005B2AE0">
        <w:rPr>
          <w:rFonts w:ascii="Arial" w:hAnsi="Arial" w:cs="Arial"/>
          <w:iCs/>
          <w:color w:val="000000"/>
          <w:sz w:val="20"/>
          <w:szCs w:val="20"/>
          <w:lang w:val="en-US"/>
        </w:rPr>
        <w:t xml:space="preserve">making minimal </w:t>
      </w:r>
      <w:r w:rsidRPr="00FA7512">
        <w:rPr>
          <w:rFonts w:ascii="Arial" w:hAnsi="Arial" w:cs="Arial"/>
          <w:iCs/>
          <w:color w:val="000000"/>
          <w:sz w:val="20"/>
          <w:szCs w:val="20"/>
          <w:lang w:val="en-US"/>
        </w:rPr>
        <w:t>use of storage for non-functional requirements.</w:t>
      </w:r>
    </w:p>
    <w:p w14:paraId="7A615DE4" w14:textId="77777777" w:rsidR="00260B68" w:rsidRPr="00656E82" w:rsidRDefault="00260B68" w:rsidP="005F41DC">
      <w:pPr>
        <w:numPr>
          <w:ilvl w:val="1"/>
          <w:numId w:val="1"/>
        </w:numPr>
        <w:spacing w:line="240" w:lineRule="auto"/>
        <w:rPr>
          <w:rFonts w:ascii="Arial" w:hAnsi="Arial" w:cs="Arial"/>
          <w:b/>
          <w:bCs/>
          <w:lang w:val="en-US"/>
        </w:rPr>
      </w:pPr>
      <w:r w:rsidRPr="00656E82">
        <w:rPr>
          <w:rFonts w:ascii="Arial" w:hAnsi="Arial" w:cs="Arial"/>
          <w:b/>
          <w:bCs/>
          <w:lang w:val="en-US"/>
        </w:rPr>
        <w:t>Target Customers</w:t>
      </w:r>
    </w:p>
    <w:p w14:paraId="176A8295" w14:textId="19A13781" w:rsidR="00014B8C" w:rsidRDefault="00F474DD" w:rsidP="00FC0C64">
      <w:pPr>
        <w:ind w:left="720"/>
        <w:rPr>
          <w:rFonts w:ascii="Arial" w:hAnsi="Arial" w:cs="Arial"/>
          <w:iCs/>
          <w:color w:val="000000"/>
          <w:sz w:val="20"/>
          <w:szCs w:val="20"/>
          <w:lang w:val="en-US"/>
        </w:rPr>
      </w:pPr>
      <w:r w:rsidRPr="00F474DD">
        <w:rPr>
          <w:rFonts w:ascii="Arial" w:hAnsi="Arial" w:cs="Arial"/>
          <w:iCs/>
          <w:color w:val="000000"/>
          <w:sz w:val="20"/>
          <w:szCs w:val="20"/>
          <w:lang w:val="en-US"/>
        </w:rPr>
        <w:t>The project aims at car dealerships that would like to make the process of car buying and selling easier. The salespeople who will use this program will be able to create the sale and buy records, see sale and buy records, list the current stock and their performance statistics, and payment options</w:t>
      </w:r>
      <w:r>
        <w:rPr>
          <w:rFonts w:ascii="Arial" w:hAnsi="Arial" w:cs="Arial"/>
          <w:iCs/>
          <w:color w:val="000000"/>
          <w:sz w:val="20"/>
          <w:szCs w:val="20"/>
          <w:lang w:val="en-US"/>
        </w:rPr>
        <w:t>. The e</w:t>
      </w:r>
      <w:r w:rsidRPr="00F474DD">
        <w:rPr>
          <w:rFonts w:ascii="Arial" w:hAnsi="Arial" w:cs="Arial"/>
          <w:iCs/>
          <w:color w:val="000000"/>
          <w:sz w:val="20"/>
          <w:szCs w:val="20"/>
          <w:lang w:val="en-US"/>
        </w:rPr>
        <w:t>xpected users of the program are salespeople, dealership managers, accountants, and mechanic staff. This system mainly will provide the mentioned functionalities for workspaces of showrooms and dealerships.</w:t>
      </w:r>
    </w:p>
    <w:p w14:paraId="54CD9E2D" w14:textId="77777777" w:rsidR="00260B68" w:rsidRPr="00656E82" w:rsidRDefault="00260B68" w:rsidP="00CD0A27">
      <w:pPr>
        <w:numPr>
          <w:ilvl w:val="1"/>
          <w:numId w:val="1"/>
        </w:numPr>
        <w:spacing w:before="240" w:line="240" w:lineRule="auto"/>
        <w:rPr>
          <w:rFonts w:ascii="Arial" w:hAnsi="Arial" w:cs="Arial"/>
          <w:b/>
          <w:bCs/>
          <w:lang w:val="en-US"/>
        </w:rPr>
      </w:pPr>
      <w:r w:rsidRPr="00656E82">
        <w:rPr>
          <w:rFonts w:ascii="Arial" w:hAnsi="Arial" w:cs="Arial"/>
          <w:b/>
          <w:bCs/>
          <w:lang w:val="en-US"/>
        </w:rPr>
        <w:t>Value Proposition</w:t>
      </w:r>
    </w:p>
    <w:p w14:paraId="1E6EEDE6" w14:textId="42B9B763" w:rsidR="008B4657" w:rsidRDefault="00014B8C" w:rsidP="002F3B2E">
      <w:pPr>
        <w:ind w:left="720"/>
        <w:rPr>
          <w:rFonts w:ascii="Arial" w:hAnsi="Arial" w:cs="Arial"/>
          <w:iCs/>
          <w:color w:val="000000"/>
          <w:sz w:val="20"/>
          <w:szCs w:val="20"/>
          <w:lang w:val="en-US"/>
        </w:rPr>
      </w:pPr>
      <w:r>
        <w:rPr>
          <w:rFonts w:ascii="Arial" w:hAnsi="Arial" w:cs="Arial"/>
          <w:iCs/>
          <w:color w:val="000000"/>
          <w:sz w:val="20"/>
          <w:szCs w:val="20"/>
          <w:lang w:val="en-US"/>
        </w:rPr>
        <w:t xml:space="preserve">The automotive sector demands such services to improve their work. </w:t>
      </w:r>
      <w:r w:rsidR="00CD0A27">
        <w:rPr>
          <w:rFonts w:ascii="Arial" w:hAnsi="Arial" w:cs="Arial"/>
          <w:iCs/>
          <w:color w:val="000000"/>
          <w:sz w:val="20"/>
          <w:szCs w:val="20"/>
          <w:lang w:val="en-US"/>
        </w:rPr>
        <w:t xml:space="preserve">This project will reduce paperwork and cost, make the procedure of buying and selling digitalized, make it easier to keep and search the records, </w:t>
      </w:r>
      <w:r w:rsidR="00A02DFC">
        <w:rPr>
          <w:rFonts w:ascii="Arial" w:hAnsi="Arial" w:cs="Arial"/>
          <w:iCs/>
          <w:color w:val="000000"/>
          <w:sz w:val="20"/>
          <w:szCs w:val="20"/>
          <w:lang w:val="en-US"/>
        </w:rPr>
        <w:t xml:space="preserve">and </w:t>
      </w:r>
      <w:r w:rsidR="00CD0A27">
        <w:rPr>
          <w:rFonts w:ascii="Arial" w:hAnsi="Arial" w:cs="Arial"/>
          <w:iCs/>
          <w:color w:val="000000"/>
          <w:sz w:val="20"/>
          <w:szCs w:val="20"/>
          <w:lang w:val="en-US"/>
        </w:rPr>
        <w:t>speed up the whole system.</w:t>
      </w:r>
    </w:p>
    <w:p w14:paraId="45BF90C0" w14:textId="05D52C8E" w:rsidR="007F16BD" w:rsidRDefault="007F16BD" w:rsidP="002F3B2E">
      <w:pPr>
        <w:ind w:left="720"/>
        <w:rPr>
          <w:rFonts w:ascii="Arial" w:hAnsi="Arial" w:cs="Arial"/>
          <w:iCs/>
          <w:color w:val="000000"/>
          <w:sz w:val="20"/>
          <w:szCs w:val="20"/>
          <w:lang w:val="en-US"/>
        </w:rPr>
      </w:pPr>
    </w:p>
    <w:p w14:paraId="5E1AED8B" w14:textId="77777777" w:rsidR="003B299C" w:rsidRPr="002F3B2E" w:rsidRDefault="003B299C" w:rsidP="002F3B2E">
      <w:pPr>
        <w:ind w:left="720"/>
        <w:rPr>
          <w:rFonts w:ascii="Arial" w:hAnsi="Arial" w:cs="Arial"/>
          <w:iCs/>
          <w:color w:val="000000"/>
          <w:sz w:val="20"/>
          <w:szCs w:val="20"/>
          <w:lang w:val="en-US"/>
        </w:rPr>
      </w:pPr>
    </w:p>
    <w:p w14:paraId="20A942AF" w14:textId="77777777" w:rsidR="008B4657" w:rsidRPr="00656E82" w:rsidRDefault="00260B68" w:rsidP="005115B1">
      <w:pPr>
        <w:numPr>
          <w:ilvl w:val="0"/>
          <w:numId w:val="1"/>
        </w:numPr>
        <w:spacing w:line="240" w:lineRule="auto"/>
        <w:rPr>
          <w:rFonts w:ascii="Arial" w:hAnsi="Arial" w:cs="Arial"/>
          <w:b/>
          <w:bCs/>
          <w:lang w:val="en-US"/>
        </w:rPr>
      </w:pPr>
      <w:r w:rsidRPr="00656E82">
        <w:rPr>
          <w:rFonts w:ascii="Arial" w:hAnsi="Arial" w:cs="Arial"/>
          <w:b/>
          <w:bCs/>
          <w:lang w:val="en-US"/>
        </w:rPr>
        <w:t>Preliminary Plan</w:t>
      </w:r>
    </w:p>
    <w:p w14:paraId="186FFAE9" w14:textId="77777777" w:rsidR="00260B68" w:rsidRPr="00656E82" w:rsidRDefault="00260B68" w:rsidP="005115B1">
      <w:pPr>
        <w:numPr>
          <w:ilvl w:val="1"/>
          <w:numId w:val="1"/>
        </w:numPr>
        <w:spacing w:line="240" w:lineRule="auto"/>
        <w:rPr>
          <w:rFonts w:ascii="Arial" w:hAnsi="Arial" w:cs="Arial"/>
          <w:b/>
          <w:bCs/>
          <w:lang w:val="en-US"/>
        </w:rPr>
      </w:pPr>
      <w:r w:rsidRPr="00656E82">
        <w:rPr>
          <w:rFonts w:ascii="Arial" w:hAnsi="Arial" w:cs="Arial"/>
          <w:b/>
          <w:bCs/>
          <w:lang w:val="en-US"/>
        </w:rPr>
        <w:lastRenderedPageBreak/>
        <w:t>Planned Deliverables</w:t>
      </w:r>
    </w:p>
    <w:p w14:paraId="0067906E" w14:textId="240B0518" w:rsidR="005115B1" w:rsidRPr="00656E82" w:rsidRDefault="00745238" w:rsidP="005115B1">
      <w:pPr>
        <w:ind w:left="720"/>
        <w:rPr>
          <w:rFonts w:ascii="Arial" w:hAnsi="Arial" w:cs="Arial"/>
          <w:iCs/>
          <w:color w:val="000000"/>
          <w:sz w:val="20"/>
          <w:szCs w:val="20"/>
          <w:lang w:val="en-US"/>
        </w:rPr>
      </w:pPr>
      <w:r w:rsidRPr="00745238">
        <w:rPr>
          <w:rFonts w:ascii="Arial" w:hAnsi="Arial" w:cs="Arial"/>
          <w:iCs/>
          <w:color w:val="000000"/>
          <w:sz w:val="20"/>
          <w:szCs w:val="20"/>
          <w:lang w:val="en-US"/>
        </w:rPr>
        <w:t>As stated in the introduction part, deliverables will be based on documents except for the prototype and final product. The first phase will provide the specifications of the project requirements. It will be followed by the designing step which will provide the design model of the project. The implementation phase will shape the main components. In the testing phase, the functionalities of the system will be ensured.</w:t>
      </w:r>
    </w:p>
    <w:p w14:paraId="5BC9ACCF" w14:textId="75A87F1C" w:rsidR="00014B8C" w:rsidRPr="003B299C" w:rsidRDefault="00260B68" w:rsidP="00014B8C">
      <w:pPr>
        <w:numPr>
          <w:ilvl w:val="1"/>
          <w:numId w:val="1"/>
        </w:numPr>
        <w:spacing w:line="240" w:lineRule="auto"/>
        <w:rPr>
          <w:rFonts w:ascii="Arial" w:hAnsi="Arial" w:cs="Arial"/>
          <w:b/>
          <w:bCs/>
          <w:lang w:val="en-US"/>
        </w:rPr>
      </w:pPr>
      <w:r w:rsidRPr="00656E82">
        <w:rPr>
          <w:rFonts w:ascii="Arial" w:hAnsi="Arial" w:cs="Arial"/>
          <w:b/>
          <w:bCs/>
          <w:lang w:val="en-US"/>
        </w:rPr>
        <w:t>Working Plan</w:t>
      </w:r>
    </w:p>
    <w:p w14:paraId="16451C2C" w14:textId="0359F437" w:rsidR="008B4657" w:rsidRPr="008E2999" w:rsidRDefault="00404B0B" w:rsidP="008E2999">
      <w:pPr>
        <w:spacing w:line="240" w:lineRule="auto"/>
        <w:ind w:left="708"/>
        <w:rPr>
          <w:rFonts w:ascii="Arial" w:hAnsi="Arial" w:cs="Arial"/>
          <w:lang w:val="en-US"/>
        </w:rPr>
      </w:pPr>
      <w:r w:rsidRPr="00404B0B">
        <w:rPr>
          <w:rFonts w:ascii="Arial" w:hAnsi="Arial" w:cs="Arial"/>
          <w:iCs/>
          <w:color w:val="000000"/>
          <w:sz w:val="20"/>
          <w:szCs w:val="20"/>
          <w:lang w:val="en-US"/>
        </w:rPr>
        <w:t>For our project, we will mostly adopt a plan-driven approach, however agile practices will also be used. The development team consists of 4 programmers. The initial plan is to get some software development training until we become confident enough to start managing the project. Regular meetings will be held during every phase of the development process and some agile practices such as pair programming will be conducted to make team members comfortable with working together. The main stages of the development of the product which are requirements specification, design, code implementation, deployment, and maintenance represent the milestones of the project.</w:t>
      </w:r>
    </w:p>
    <w:p w14:paraId="74568A1D" w14:textId="77777777" w:rsidR="008B4657" w:rsidRPr="00656E82" w:rsidRDefault="008B4657" w:rsidP="008B4657">
      <w:pPr>
        <w:pStyle w:val="PlainText"/>
        <w:ind w:left="720"/>
        <w:rPr>
          <w:rFonts w:ascii="Arial" w:hAnsi="Arial" w:cs="Arial"/>
        </w:rPr>
      </w:pPr>
    </w:p>
    <w:p w14:paraId="36FD7B56" w14:textId="77777777" w:rsidR="008B4657" w:rsidRPr="00656E82" w:rsidRDefault="008B4657" w:rsidP="00B04EF2">
      <w:pPr>
        <w:jc w:val="right"/>
        <w:rPr>
          <w:lang w:val="en-US"/>
        </w:rPr>
      </w:pPr>
    </w:p>
    <w:sectPr w:rsidR="008B4657" w:rsidRPr="00656E8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A7BB" w14:textId="77777777" w:rsidR="000728A1" w:rsidRDefault="000728A1" w:rsidP="008B4657">
      <w:pPr>
        <w:spacing w:after="0" w:line="240" w:lineRule="auto"/>
      </w:pPr>
      <w:r>
        <w:separator/>
      </w:r>
    </w:p>
  </w:endnote>
  <w:endnote w:type="continuationSeparator" w:id="0">
    <w:p w14:paraId="5D08941B" w14:textId="77777777" w:rsidR="000728A1" w:rsidRDefault="000728A1" w:rsidP="008B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1ACE" w14:textId="77777777" w:rsidR="000728A1" w:rsidRDefault="000728A1" w:rsidP="008B4657">
      <w:pPr>
        <w:spacing w:after="0" w:line="240" w:lineRule="auto"/>
      </w:pPr>
      <w:r>
        <w:separator/>
      </w:r>
    </w:p>
  </w:footnote>
  <w:footnote w:type="continuationSeparator" w:id="0">
    <w:p w14:paraId="5017E3C2" w14:textId="77777777" w:rsidR="000728A1" w:rsidRDefault="000728A1" w:rsidP="008B4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A46F" w14:textId="77777777" w:rsidR="008B4657" w:rsidRDefault="008B4657" w:rsidP="00353FB0">
    <w:pPr>
      <w:pStyle w:val="Header"/>
      <w:jc w:val="right"/>
    </w:pPr>
    <w:r>
      <w:t>TED University</w:t>
    </w:r>
  </w:p>
  <w:p w14:paraId="4D1107C5" w14:textId="77777777" w:rsidR="008B4657" w:rsidRDefault="008B4657" w:rsidP="00353FB0">
    <w:pPr>
      <w:pStyle w:val="Header"/>
      <w:jc w:val="right"/>
    </w:pPr>
    <w:r>
      <w:t>CMPE313/SENG214 -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57"/>
    <w:rsid w:val="00014B8C"/>
    <w:rsid w:val="000728A1"/>
    <w:rsid w:val="00077530"/>
    <w:rsid w:val="0009755C"/>
    <w:rsid w:val="001A16D8"/>
    <w:rsid w:val="001C54B8"/>
    <w:rsid w:val="001F6F6E"/>
    <w:rsid w:val="00260B68"/>
    <w:rsid w:val="002D7A63"/>
    <w:rsid w:val="002F3B2E"/>
    <w:rsid w:val="003010AC"/>
    <w:rsid w:val="0030700E"/>
    <w:rsid w:val="0032041E"/>
    <w:rsid w:val="00353FB0"/>
    <w:rsid w:val="003B299C"/>
    <w:rsid w:val="00404B0B"/>
    <w:rsid w:val="005115B1"/>
    <w:rsid w:val="005B2AE0"/>
    <w:rsid w:val="005F41DC"/>
    <w:rsid w:val="00647FC6"/>
    <w:rsid w:val="00656E82"/>
    <w:rsid w:val="006E5865"/>
    <w:rsid w:val="006F2AC2"/>
    <w:rsid w:val="006F358C"/>
    <w:rsid w:val="006F6D5D"/>
    <w:rsid w:val="0070186F"/>
    <w:rsid w:val="00745238"/>
    <w:rsid w:val="00767F6C"/>
    <w:rsid w:val="007961C9"/>
    <w:rsid w:val="007F16BD"/>
    <w:rsid w:val="00881BDA"/>
    <w:rsid w:val="008B3968"/>
    <w:rsid w:val="008B4657"/>
    <w:rsid w:val="008C727C"/>
    <w:rsid w:val="008E2999"/>
    <w:rsid w:val="00911420"/>
    <w:rsid w:val="009916D2"/>
    <w:rsid w:val="00993486"/>
    <w:rsid w:val="00A02DFC"/>
    <w:rsid w:val="00A11D1B"/>
    <w:rsid w:val="00AA0ACD"/>
    <w:rsid w:val="00AC18BC"/>
    <w:rsid w:val="00B04EF2"/>
    <w:rsid w:val="00B148EC"/>
    <w:rsid w:val="00B82AFE"/>
    <w:rsid w:val="00C04438"/>
    <w:rsid w:val="00C40687"/>
    <w:rsid w:val="00CA42D0"/>
    <w:rsid w:val="00CD0A27"/>
    <w:rsid w:val="00D303D5"/>
    <w:rsid w:val="00D5325A"/>
    <w:rsid w:val="00DA70D9"/>
    <w:rsid w:val="00E443E6"/>
    <w:rsid w:val="00E66967"/>
    <w:rsid w:val="00E8366C"/>
    <w:rsid w:val="00EA627C"/>
    <w:rsid w:val="00F00C7A"/>
    <w:rsid w:val="00F474DD"/>
    <w:rsid w:val="00F675FF"/>
    <w:rsid w:val="00FA7512"/>
    <w:rsid w:val="00FB597C"/>
    <w:rsid w:val="00FC0C64"/>
    <w:rsid w:val="00FF2F4A"/>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2DAA"/>
  <w15:chartTrackingRefBased/>
  <w15:docId w15:val="{46BB8544-B9C5-4486-8651-1BC57B7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6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4657"/>
  </w:style>
  <w:style w:type="paragraph" w:styleId="Footer">
    <w:name w:val="footer"/>
    <w:basedOn w:val="Normal"/>
    <w:link w:val="FooterChar"/>
    <w:uiPriority w:val="99"/>
    <w:unhideWhenUsed/>
    <w:rsid w:val="008B46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4657"/>
  </w:style>
  <w:style w:type="paragraph" w:styleId="PlainText">
    <w:name w:val="Plain Text"/>
    <w:basedOn w:val="Normal"/>
    <w:link w:val="PlainTextChar"/>
    <w:rsid w:val="008B4657"/>
    <w:pPr>
      <w:spacing w:after="0" w:line="240" w:lineRule="auto"/>
    </w:pPr>
    <w:rPr>
      <w:rFonts w:ascii="Courier New" w:eastAsia="Batang" w:hAnsi="Courier New" w:cs="Courier New"/>
      <w:sz w:val="20"/>
      <w:szCs w:val="20"/>
      <w:lang w:val="en-US" w:eastAsia="ko-KR"/>
    </w:rPr>
  </w:style>
  <w:style w:type="character" w:customStyle="1" w:styleId="PlainTextChar">
    <w:name w:val="Plain Text Char"/>
    <w:basedOn w:val="DefaultParagraphFont"/>
    <w:link w:val="PlainText"/>
    <w:rsid w:val="008B4657"/>
    <w:rPr>
      <w:rFonts w:ascii="Courier New" w:eastAsia="Batang" w:hAnsi="Courier New" w:cs="Courier New"/>
      <w:sz w:val="20"/>
      <w:szCs w:val="20"/>
      <w:lang w:val="en-US" w:eastAsia="ko-KR"/>
    </w:rPr>
  </w:style>
  <w:style w:type="paragraph" w:styleId="ListParagraph">
    <w:name w:val="List Paragraph"/>
    <w:basedOn w:val="Normal"/>
    <w:uiPriority w:val="34"/>
    <w:qFormat/>
    <w:rsid w:val="00E6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Çukurtepe</dc:creator>
  <cp:keywords/>
  <dc:description/>
  <cp:lastModifiedBy>Tamer Alkım Tokuç</cp:lastModifiedBy>
  <cp:revision>2</cp:revision>
  <dcterms:created xsi:type="dcterms:W3CDTF">2021-11-04T20:12:00Z</dcterms:created>
  <dcterms:modified xsi:type="dcterms:W3CDTF">2021-11-04T20:12:00Z</dcterms:modified>
</cp:coreProperties>
</file>