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480" w:after="120"/>
        <w:jc w:val="center"/>
        <w:rPr/>
      </w:pPr>
      <w:r>
        <w:rPr>
          <w:rFonts w:eastAsia="Arial" w:cs="Arial"/>
          <w:b/>
          <w:bCs/>
          <w:color w:val="2E5FA3"/>
          <w:sz w:val="48"/>
          <w:szCs w:val="48"/>
        </w:rPr>
        <w:t>Personal Productivity App</w:t>
      </w:r>
    </w:p>
    <w:p>
      <w:pPr>
        <w:pStyle w:val="Normal"/>
        <w:spacing w:before="60" w:after="60"/>
        <w:jc w:val="center"/>
        <w:rPr/>
      </w:pPr>
      <w:r>
        <w:rPr>
          <w:rFonts w:eastAsia="Arial" w:cs="Arial"/>
          <w:color w:val="666666"/>
          <w:sz w:val="28"/>
          <w:szCs w:val="28"/>
        </w:rPr>
        <w:t>Product Scope Document</w:t>
      </w:r>
    </w:p>
    <w:p>
      <w:pPr>
        <w:pStyle w:val="Normal"/>
        <w:pBdr>
          <w:bottom w:val="single" w:sz="4" w:space="4" w:color="2E5FA3"/>
        </w:pBdr>
        <w:spacing w:before="60" w:after="60"/>
        <w:jc w:val="center"/>
        <w:rPr/>
      </w:pPr>
      <w:r>
        <w:rPr>
          <w:rFonts w:eastAsia="Arial" w:cs="Arial"/>
          <w:i/>
          <w:iCs/>
          <w:color w:val="888888"/>
          <w:sz w:val="22"/>
          <w:szCs w:val="22"/>
        </w:rPr>
        <w:t>Version 0.3 — Updated after Owner Review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color w:val="888888"/>
          <w:sz w:val="22"/>
          <w:szCs w:val="22"/>
        </w:rPr>
        <w:t>June 2026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pBdr>
          <w:bottom w:val="single" w:sz="6" w:space="4" w:color="2E5FA3"/>
        </w:pBdr>
        <w:spacing w:before="400" w:after="120"/>
        <w:rPr/>
      </w:pPr>
      <w:r>
        <w:rPr>
          <w:rFonts w:eastAsia="Arial" w:cs="Arial" w:ascii="Arial" w:hAnsi="Arial"/>
          <w:b/>
          <w:bCs/>
          <w:color w:val="2E5FA3"/>
          <w:sz w:val="32"/>
          <w:szCs w:val="32"/>
        </w:rPr>
        <w:t>1. Overview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This document outlines the scope for a personal productivity application designed to consolidate daily planning, habit tracking, journaling, finance management, and personal goals into a single unified tool. The app is intended for personal use and will be built iteratively, starting from a prioritized core feature set.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50" w:after="50"/>
        <w:rPr/>
      </w:pPr>
      <w:r>
        <w:rPr>
          <w:rFonts w:eastAsia="Arial" w:cs="Arial"/>
          <w:b/>
          <w:bCs/>
          <w:sz w:val="22"/>
          <w:szCs w:val="22"/>
        </w:rPr>
        <w:t xml:space="preserve">Status: </w:t>
      </w:r>
      <w:r>
        <w:rPr>
          <w:rFonts w:eastAsia="Arial" w:cs="Arial"/>
          <w:sz w:val="22"/>
          <w:szCs w:val="22"/>
        </w:rPr>
        <w:t>Scope defined — pending MVP prioritization</w:t>
      </w:r>
    </w:p>
    <w:p>
      <w:pPr>
        <w:pStyle w:val="Normal"/>
        <w:spacing w:before="50" w:after="50"/>
        <w:rPr/>
      </w:pPr>
      <w:r>
        <w:rPr>
          <w:rFonts w:eastAsia="Arial" w:cs="Arial"/>
          <w:b/>
          <w:bCs/>
          <w:sz w:val="22"/>
          <w:szCs w:val="22"/>
        </w:rPr>
        <w:t xml:space="preserve">Owner: </w:t>
      </w:r>
      <w:r>
        <w:rPr>
          <w:rFonts w:eastAsia="Arial" w:cs="Arial"/>
          <w:sz w:val="22"/>
          <w:szCs w:val="22"/>
        </w:rPr>
        <w:t>Iryna Shevchenko</w:t>
      </w:r>
    </w:p>
    <w:p>
      <w:pPr>
        <w:pStyle w:val="Normal"/>
        <w:spacing w:before="50" w:after="50"/>
        <w:rPr/>
      </w:pPr>
      <w:r>
        <w:rPr>
          <w:rFonts w:eastAsia="Arial" w:cs="Arial"/>
          <w:b/>
          <w:bCs/>
          <w:sz w:val="22"/>
          <w:szCs w:val="22"/>
        </w:rPr>
        <w:t xml:space="preserve">Created: </w:t>
      </w:r>
      <w:r>
        <w:rPr>
          <w:rFonts w:eastAsia="Arial" w:cs="Arial"/>
          <w:sz w:val="22"/>
          <w:szCs w:val="22"/>
        </w:rPr>
        <w:t>June 2026</w:t>
      </w:r>
    </w:p>
    <w:p>
      <w:pPr>
        <w:pStyle w:val="Normal"/>
        <w:spacing w:before="50" w:after="50"/>
        <w:rPr/>
      </w:pPr>
      <w:r>
        <w:rPr>
          <w:rFonts w:eastAsia="Arial" w:cs="Arial"/>
          <w:b/>
          <w:bCs/>
          <w:sz w:val="22"/>
          <w:szCs w:val="22"/>
        </w:rPr>
        <w:t xml:space="preserve">Version: </w:t>
      </w:r>
      <w:r>
        <w:rPr>
          <w:rFonts w:eastAsia="Arial" w:cs="Arial"/>
          <w:sz w:val="22"/>
          <w:szCs w:val="22"/>
        </w:rPr>
        <w:t>0.3 — updated after owner review</w:t>
      </w:r>
    </w:p>
    <w:p>
      <w:pPr>
        <w:pStyle w:val="Normal"/>
        <w:spacing w:before="50" w:after="50"/>
        <w:rPr/>
      </w:pPr>
      <w:r>
        <w:rPr>
          <w:rFonts w:eastAsia="Arial" w:cs="Arial"/>
          <w:b/>
          <w:bCs/>
          <w:sz w:val="22"/>
          <w:szCs w:val="22"/>
        </w:rPr>
        <w:t xml:space="preserve">Next step: </w:t>
      </w:r>
      <w:r>
        <w:rPr>
          <w:rFonts w:eastAsia="Arial" w:cs="Arial"/>
          <w:sz w:val="22"/>
          <w:szCs w:val="22"/>
        </w:rPr>
        <w:t>MVP prioritization — select 2–3 modules to build first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pBdr>
          <w:bottom w:val="single" w:sz="6" w:space="4" w:color="2E5FA3"/>
        </w:pBdr>
        <w:spacing w:before="400" w:after="120"/>
        <w:rPr/>
      </w:pPr>
      <w:r>
        <w:rPr>
          <w:rFonts w:eastAsia="Arial" w:cs="Arial" w:ascii="Arial" w:hAnsi="Arial"/>
          <w:b/>
          <w:bCs/>
          <w:color w:val="2E5FA3"/>
          <w:sz w:val="32"/>
          <w:szCs w:val="32"/>
        </w:rPr>
        <w:t>2. Goals &amp; Principles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Replace fragmented tools (calendar apps, note apps, spreadsheets) with one personal hub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Support daily routines: planning, reflection, habit tracking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Keep finances visible and under control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Enable goal-setting and progress tracking over time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Desktop-first, local-first — no login required, data stays on device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Start small, build iteratively — only what gets used stays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pBdr>
          <w:bottom w:val="single" w:sz="6" w:space="4" w:color="2E5FA3"/>
        </w:pBdr>
        <w:spacing w:before="400" w:after="120"/>
        <w:rPr/>
      </w:pPr>
      <w:r>
        <w:rPr>
          <w:rFonts w:eastAsia="Arial" w:cs="Arial" w:ascii="Arial" w:hAnsi="Arial"/>
          <w:b/>
          <w:bCs/>
          <w:color w:val="2E5FA3"/>
          <w:sz w:val="32"/>
          <w:szCs w:val="32"/>
        </w:rPr>
        <w:t>3. Feature Modules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Ten modules have been defined and reviewed by the owner. All previously listed nice-to-haves have been promoted to core scope.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1A1A1A"/>
          <w:sz w:val="26"/>
          <w:szCs w:val="26"/>
        </w:rPr>
        <w:t>3.0  Home Page (Dashboard)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The landing screen of the app. Provides a consolidated at-a-glance view of the most important information from all modules.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444444"/>
          <w:sz w:val="22"/>
          <w:szCs w:val="22"/>
        </w:rPr>
        <w:t>Core capabilities: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Today's date and a greeting / motivational quote (optional)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Today's calendar events and upcoming scheduled items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Today's tasks: due today or overdue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Habit check-in widget: tick off today's habits directly from the dashboard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Mood &amp; Weather quick-log widget (one tap to log)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Active goals: top 3 with progress bars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Finance snapshot: current month balance at a glance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Recent journal entry preview (last entry date + first line)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Quick-add button: add a task, event, or journal entry without leaving the dashboard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1A1A1A"/>
          <w:sz w:val="26"/>
          <w:szCs w:val="26"/>
        </w:rPr>
        <w:t>3.1  Calendar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A unified single-page calendar view combining scheduled meetings, recurring lessons, and lesson plan events.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444444"/>
          <w:sz w:val="22"/>
          <w:szCs w:val="22"/>
        </w:rPr>
        <w:t>Core capabilities: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Single-page layout — all event types on one view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Create, edit, and delete events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Two event types: one-time meetings and recurring lessons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Recurring event support (daily, weekly, custom frequency)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Visual distinction between event types via color coding or tags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Day / Week / Month view toggle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Quick-add event from any view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Notifications and reminders per event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Lesson plan events displayed when a plan has a scheduled date (links to Module 3.9)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Daily expense summary visible in the Day view — shows total spent and transaction list for that date (links to Module 3.5)</w:t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444444"/>
          <w:sz w:val="22"/>
          <w:szCs w:val="22"/>
        </w:rPr>
        <w:t>Nice-to-have: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Google Calendar integration (two-way sync)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1A1A1A"/>
          <w:sz w:val="26"/>
          <w:szCs w:val="26"/>
        </w:rPr>
        <w:t>3.2  To-Do List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A task management module with flexible organization, calendar integration, and optional linking to goals.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444444"/>
          <w:sz w:val="22"/>
          <w:szCs w:val="22"/>
        </w:rPr>
        <w:t>Core capabilities: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Create tasks with title, description, due date, and priority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Task status: To Do / In Progress / Done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Subtasks support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Recurring tasks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Tags and categories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Link tasks to calendar events, or display tasks directly in the calendar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Filter and sort by status, due date, priority, or tag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Quick-add from the top of the list</w:t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444444"/>
          <w:sz w:val="22"/>
          <w:szCs w:val="22"/>
        </w:rPr>
        <w:t>Relationship with Goals (Module 3.4):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Tasks and Goals are separate but linked modules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A task can optionally belong to a parent goal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Linked tasks are visible under their parent goal in the Goals view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1A1A1A"/>
          <w:sz w:val="26"/>
          <w:szCs w:val="26"/>
        </w:rPr>
        <w:t>3.3  Daily Journal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A private space for daily written reflection, notes, and media.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444444"/>
          <w:sz w:val="22"/>
          <w:szCs w:val="22"/>
        </w:rPr>
        <w:t>Core capabilities: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One entry per day, auto-dated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Rich text editor (bold, italic, lists, headings)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Ability to attach pictures or videos to an entry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Browse past entries by date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Search across journal entries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Private by default — no sharing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Optional daily prompt / question to spark reflection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Mood &amp; Weather tag per entry (links to Module 3.7)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1A1A1A"/>
          <w:sz w:val="26"/>
          <w:szCs w:val="26"/>
        </w:rPr>
        <w:t>3.4  Goals &amp; Task Tracker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A structured space to define personal goals, break them into milestones and tasks, and track progress over time.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444444"/>
          <w:sz w:val="22"/>
          <w:szCs w:val="22"/>
        </w:rPr>
        <w:t>Core capabilities: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Create goals with title, description, target date, and category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Categories: Career, Health, Learning, Personal — fully editable (add, rename, delete)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Assign a custom color to each goal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Attach tasks from the To-Do list; tasks visible under their parent goal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Milestone support within a goal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Progress indicator per goal: % complete based on linked tasks, or manual input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Status: Not Started / In Progress / Paused / Completed / Cancelled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Attach files or pictures to a goal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Weekly and monthly review prompts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1A1A1A"/>
          <w:sz w:val="26"/>
          <w:szCs w:val="26"/>
        </w:rPr>
        <w:t>3.5  Finance Tracker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A personal finance module for tracking income, expenses, and budgets. Single account, manual entry only.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444444"/>
          <w:sz w:val="22"/>
          <w:szCs w:val="22"/>
        </w:rPr>
        <w:t>Core capabilities: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Log income and expense transactions manually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Customizable transaction categories (add, rename, delete)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Monthly summary: total income vs. total expenses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Balance overview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Filter transactions by date range and category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Budget limits per category with alert when exceeded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Recurring transactions (rent, subscriptions)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Charts: spending breakdown by category and monthly trend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1A1A1A"/>
          <w:sz w:val="26"/>
          <w:szCs w:val="26"/>
        </w:rPr>
        <w:t>3.6  Habit Tracker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A daily habit tracker that builds consistency through streaks and visual progress.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444444"/>
          <w:sz w:val="22"/>
          <w:szCs w:val="22"/>
        </w:rPr>
        <w:t>Core capabilities: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Define habits with a name, frequency (daily / specific days of the week), and optional linked goal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Check off habits each day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Streak counter per habit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Weekly / monthly completion grid (heat-map style)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Mark habits as active or archived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Habit categories (health, learning, mindfulness, etc.)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Notes per daily check-in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Reminder notification per habit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1A1A1A"/>
          <w:sz w:val="26"/>
          <w:szCs w:val="26"/>
        </w:rPr>
        <w:t>3.7  Mood &amp; Weather Log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A quick daily check-in to log emotional state and weather, and track trends over time. Can be embedded in the Daily Journal or used as a standalone widget.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444444"/>
          <w:sz w:val="22"/>
          <w:szCs w:val="22"/>
        </w:rPr>
        <w:t>Core capabilities: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One log entry per day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Mood rating: emoji-based (e.g. 😁 🙂 😐 🙁 😢)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Weather: emoji-based (e.g. ☀️ ⛅ 🌧️ ❄️)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Optional short note or tag (e.g. stressed, focused, tired)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History view with mood and weather trend chart</w:t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444444"/>
          <w:sz w:val="22"/>
          <w:szCs w:val="22"/>
        </w:rPr>
        <w:t>Integration: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Embeddable as a widget in the Daily Journal entry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Quick-log widget available on the Home Page dashboard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Trend chart visible on a dedicated view or Home Page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1A1A1A"/>
          <w:sz w:val="26"/>
          <w:szCs w:val="26"/>
        </w:rPr>
        <w:t>3.8  Recipe Book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A personal recipe collection for storing, organizing, and browsing favorite recipes.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444444"/>
          <w:sz w:val="22"/>
          <w:szCs w:val="22"/>
        </w:rPr>
        <w:t>Core capabilities: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Add recipes with title, ingredients list, step-by-step instructions, and serving size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Upload or link a photo per recipe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Tag by category (breakfast, dinner, dessert, vegetarian, etc.)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Search and filter by name, tag, or ingredient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Mark recipes as favorites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Auto-generate a shopping list from selected recipes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Personal rating and notes per recipe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1A1A1A"/>
          <w:sz w:val="26"/>
          <w:szCs w:val="26"/>
        </w:rPr>
        <w:t>3.9  Lesson Plan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A standalone module for creating and managing structured lesson plans. Plans with a scheduled date appear as events in the Calendar.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444444"/>
          <w:sz w:val="22"/>
          <w:szCs w:val="22"/>
        </w:rPr>
        <w:t>Core capabilities: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Create lesson plans with title, subject, learning objectives, and content outline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Attach materials, notes, and resources to each plan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Assign a scheduled date — plan then appears as a Calendar event (Module 3.1)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Browse and search all lesson plans by subject, date, or status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Plan status: Draft / Scheduled / Completed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Templates for recurring lesson structures (e.g. language lesson, music practice)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Post-lesson notes / reflection added after the session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Progress tracking per subject across lessons</w:t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444444"/>
          <w:sz w:val="22"/>
          <w:szCs w:val="22"/>
        </w:rPr>
        <w:t>Calendar integration: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A lesson plan with a scheduled date is displayed as a distinct event type in the Calendar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Clicking the Calendar event opens the full lesson plan detail view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Plans without a date remain in the Lesson Plan library only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pBdr>
          <w:bottom w:val="single" w:sz="6" w:space="4" w:color="2E5FA3"/>
        </w:pBdr>
        <w:spacing w:before="400" w:after="120"/>
        <w:rPr/>
      </w:pPr>
      <w:r>
        <w:rPr>
          <w:rFonts w:eastAsia="Arial" w:cs="Arial" w:ascii="Arial" w:hAnsi="Arial"/>
          <w:b/>
          <w:bCs/>
          <w:color w:val="2E5FA3"/>
          <w:sz w:val="32"/>
          <w:szCs w:val="32"/>
        </w:rPr>
        <w:t>4. Out of Scope (v1)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The following are explicitly excluded from the initial version to keep the scope manageable:</w:t>
      </w:r>
    </w:p>
    <w:p>
      <w:pPr>
        <w:pStyle w:val="Normal"/>
        <w:spacing w:before="80" w:after="8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Social / sharing features — no collaboration, no public profiles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Mobile native app (iOS / Android) — desktop-first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AI-generated suggestions or smart automation — future consideration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Bank / financial account integrations — manual entry only in v1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Pomodoro / focus timer — sufficient free alternatives exist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Meal planner — deferred to v2 (shopping list from recipes is included)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Recipe ingredient scaling — deferred to v2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pBdr>
          <w:bottom w:val="single" w:sz="6" w:space="4" w:color="2E5FA3"/>
        </w:pBdr>
        <w:spacing w:before="400" w:after="120"/>
        <w:rPr/>
      </w:pPr>
      <w:r>
        <w:rPr>
          <w:rFonts w:eastAsia="Arial" w:cs="Arial" w:ascii="Arial" w:hAnsi="Arial"/>
          <w:b/>
          <w:bCs/>
          <w:color w:val="2E5FA3"/>
          <w:sz w:val="32"/>
          <w:szCs w:val="32"/>
        </w:rPr>
        <w:t>5. Architecture Decisions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All key decisions have been confirmed by the owner. These are final for v1.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FA3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FA3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FFFFFF"/>
                <w:sz w:val="20"/>
                <w:szCs w:val="20"/>
              </w:rPr>
              <w:t>Resolved Answer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5FA3"/>
                <w:sz w:val="20"/>
                <w:szCs w:val="20"/>
              </w:rPr>
              <w:t>Platform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Desktop app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5FA3"/>
                <w:sz w:val="20"/>
                <w:szCs w:val="20"/>
              </w:rPr>
              <w:t>Calendar layout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Single page — all event types in one view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5FA3"/>
                <w:sz w:val="20"/>
                <w:szCs w:val="20"/>
              </w:rPr>
              <w:t>To-Do + Goals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Separate but linked — tasks visible under their parent goal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5FA3"/>
                <w:sz w:val="20"/>
                <w:szCs w:val="20"/>
              </w:rPr>
              <w:t>Journal + Mood/Weather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One page — Mood &amp; Weather widget embedded in Journal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5FA3"/>
                <w:sz w:val="20"/>
                <w:szCs w:val="20"/>
              </w:rPr>
              <w:t>Finance accounts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Single account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5FA3"/>
                <w:sz w:val="20"/>
                <w:szCs w:val="20"/>
              </w:rPr>
              <w:t>Data storage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Local-first — no cloud sync in v1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5FA3"/>
                <w:sz w:val="20"/>
                <w:szCs w:val="20"/>
              </w:rPr>
              <w:t>Auth / login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None required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5FA3"/>
                <w:sz w:val="20"/>
                <w:szCs w:val="20"/>
              </w:rPr>
              <w:t>Google Calendar sync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Nice-to-have — not in v1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1"/>
        <w:pBdr>
          <w:bottom w:val="single" w:sz="6" w:space="4" w:color="2E5FA3"/>
        </w:pBdr>
        <w:spacing w:before="400" w:after="120"/>
        <w:rPr/>
      </w:pPr>
      <w:r>
        <w:rPr>
          <w:rFonts w:eastAsia="Arial" w:cs="Arial" w:ascii="Arial" w:hAnsi="Arial"/>
          <w:b/>
          <w:bCs/>
          <w:color w:val="2E5FA3"/>
          <w:sz w:val="32"/>
          <w:szCs w:val="32"/>
        </w:rPr>
        <w:t>6. Next Steps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With scope and decisions confirmed, the recommended next actions are:</w:t>
      </w:r>
    </w:p>
    <w:p>
      <w:pPr>
        <w:pStyle w:val="Normal"/>
        <w:spacing w:before="80" w:after="80"/>
        <w:rPr/>
      </w:pPr>
      <w:r>
        <w:rPr/>
      </w:r>
    </w:p>
    <w:p>
      <w:pPr>
        <w:pStyle w:val="ListParagraph"/>
        <w:numPr>
          <w:ilvl w:val="0"/>
          <w:numId w:val="5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Prioritize modules — </w:t>
      </w:r>
      <w:r>
        <w:rPr>
          <w:rFonts w:eastAsia="Arial" w:cs="Arial"/>
          <w:sz w:val="22"/>
          <w:szCs w:val="22"/>
        </w:rPr>
        <w:t>select 2–3 modules for the MVP build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Define UX/UI direction — </w:t>
      </w:r>
      <w:r>
        <w:rPr>
          <w:rFonts w:eastAsia="Arial" w:cs="Arial"/>
          <w:sz w:val="22"/>
          <w:szCs w:val="22"/>
        </w:rPr>
        <w:t>wireframes or reference designs for MVP screens (Claude Design)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Choose tech stack — </w:t>
      </w:r>
      <w:r>
        <w:rPr>
          <w:rFonts w:eastAsia="Arial" w:cs="Arial"/>
          <w:sz w:val="22"/>
          <w:szCs w:val="22"/>
        </w:rPr>
        <w:t>React / Vue / Svelte + local DB (SQLite or IndexedDB)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Build MVP — </w:t>
      </w:r>
      <w:r>
        <w:rPr>
          <w:rFonts w:eastAsia="Arial" w:cs="Arial"/>
          <w:sz w:val="22"/>
          <w:szCs w:val="22"/>
        </w:rPr>
        <w:t>start with Claude Code on the highest-priority module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Iterate — </w:t>
      </w:r>
      <w:r>
        <w:rPr>
          <w:rFonts w:eastAsia="Arial" w:cs="Arial"/>
          <w:sz w:val="22"/>
          <w:szCs w:val="22"/>
        </w:rPr>
        <w:t>add modules one by one after MVP is stable and in use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top w:val="single" w:sz="4" w:space="4" w:color="CCCCCC"/>
        </w:pBdr>
        <w:spacing w:before="200" w:after="60"/>
        <w:rPr/>
      </w:pPr>
      <w:r>
        <w:rPr>
          <w:rFonts w:eastAsia="Arial" w:cs="Arial"/>
          <w:i/>
          <w:iCs/>
          <w:color w:val="999999"/>
          <w:sz w:val="18"/>
          <w:szCs w:val="18"/>
        </w:rPr>
        <w:t>Personal Productivity App — Scope Document v0.3 · Owner-reviewed · June 2026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120"/>
      <w:outlineLvl w:val="0"/>
    </w:pPr>
    <w:rPr>
      <w:rFonts w:ascii="Arial" w:hAnsi="Arial" w:eastAsia="Arial" w:cs="Arial"/>
      <w:b/>
      <w:bCs/>
      <w:color w:val="2E5FA3"/>
      <w:sz w:val="32"/>
      <w:szCs w:val="32"/>
    </w:rPr>
  </w:style>
  <w:style w:type="paragraph" w:styleId="Heading2">
    <w:name w:val="heading 2"/>
    <w:basedOn w:val="Heading"/>
    <w:qFormat/>
    <w:pPr>
      <w:spacing w:before="280" w:after="80"/>
      <w:outlineLvl w:val="1"/>
    </w:pPr>
    <w:rPr>
      <w:rFonts w:ascii="Arial" w:hAnsi="Arial" w:eastAsia="Arial" w:cs="Arial"/>
      <w:b/>
      <w:bCs/>
      <w:color w:val="1A1A1A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6</Pages>
  <Words>1465</Words>
  <Characters>7560</Characters>
  <CharactersWithSpaces>8773</CharactersWithSpaces>
  <Paragraphs>181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2026-06-26T17:43:40Z</dcterms:created>
  <dc:creator>Un-named</dc:creator>
  <dc:description/>
  <dc:language>en-US</dc:language>
  <cp:lastModifiedBy>Un-named</cp:lastModifiedBy>
  <dcterms:modified xsi:type="dcterms:W3CDTF">2026-06-26T17:43:40Z</dcterms:modified>
  <cp:revision>1</cp:revision>
  <dc:subject/>
  <dc:title/>
</cp:coreProperties>
</file>