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sz w:val="24"/>
          <w:szCs w:val="24"/>
          <w:lang w:val="ru-RU" w:eastAsia="ru-RU"/>
        </w:rPr>
        <w:id w:val="1681233249"/>
        <w:docPartObj>
          <w:docPartGallery w:val="Table of Contents"/>
          <w:docPartUnique/>
        </w:docPartObj>
      </w:sdtPr>
      <w:sdtEndPr>
        <w:rPr>
          <w:sz w:val="28"/>
        </w:rPr>
      </w:sdtEndPr>
      <w:sdtContent>
        <w:p w:rsidR="00F668F9" w:rsidRPr="00957B86" w:rsidRDefault="00F668F9" w:rsidP="00DD1B9B">
          <w:pPr>
            <w:pStyle w:val="ad"/>
            <w:numPr>
              <w:ilvl w:val="0"/>
              <w:numId w:val="0"/>
            </w:numPr>
            <w:spacing w:after="100" w:afterAutospacing="1"/>
            <w:ind w:left="720"/>
            <w:jc w:val="center"/>
            <w:rPr>
              <w:rFonts w:ascii="Times New Roman" w:hAnsi="Times New Roman" w:cs="Times New Roman"/>
              <w:color w:val="000000"/>
              <w:sz w:val="32"/>
            </w:rPr>
          </w:pPr>
          <w:r w:rsidRPr="00957B86">
            <w:rPr>
              <w:rFonts w:ascii="Times New Roman" w:hAnsi="Times New Roman" w:cs="Times New Roman"/>
              <w:color w:val="000000"/>
              <w:sz w:val="32"/>
            </w:rPr>
            <w:t>Зміст</w:t>
          </w:r>
        </w:p>
        <w:p w:rsidR="00FF6CA1" w:rsidRDefault="00F668F9">
          <w:pPr>
            <w:pStyle w:val="11"/>
            <w:rPr>
              <w:rFonts w:asciiTheme="minorHAnsi" w:eastAsiaTheme="minorEastAsia" w:hAnsiTheme="minorHAnsi" w:cstheme="minorBidi"/>
              <w:noProof/>
              <w:sz w:val="22"/>
              <w:szCs w:val="22"/>
              <w:lang w:val="uk-UA" w:eastAsia="uk-UA"/>
            </w:rPr>
          </w:pPr>
          <w:r w:rsidRPr="00957B86">
            <w:rPr>
              <w:sz w:val="24"/>
              <w:lang w:val="uk-UA"/>
            </w:rPr>
            <w:fldChar w:fldCharType="begin"/>
          </w:r>
          <w:r w:rsidRPr="00957B86">
            <w:rPr>
              <w:lang w:val="uk-UA"/>
            </w:rPr>
            <w:instrText xml:space="preserve"> TOC \o "1-3" \h \z \u </w:instrText>
          </w:r>
          <w:r w:rsidRPr="00957B86">
            <w:rPr>
              <w:sz w:val="24"/>
              <w:lang w:val="uk-UA"/>
            </w:rPr>
            <w:fldChar w:fldCharType="separate"/>
          </w:r>
          <w:hyperlink w:anchor="_Toc263852278" w:history="1">
            <w:r w:rsidR="00FF6CA1" w:rsidRPr="00451D4E">
              <w:rPr>
                <w:rStyle w:val="aa"/>
                <w:noProof/>
              </w:rPr>
              <w:t>Перелік термінів та умовних позначень</w:t>
            </w:r>
            <w:r w:rsidR="00FF6CA1">
              <w:rPr>
                <w:noProof/>
                <w:webHidden/>
              </w:rPr>
              <w:tab/>
            </w:r>
            <w:r w:rsidR="00FF6CA1">
              <w:rPr>
                <w:noProof/>
                <w:webHidden/>
              </w:rPr>
              <w:fldChar w:fldCharType="begin"/>
            </w:r>
            <w:r w:rsidR="00FF6CA1">
              <w:rPr>
                <w:noProof/>
                <w:webHidden/>
              </w:rPr>
              <w:instrText xml:space="preserve"> PAGEREF _Toc263852278 \h </w:instrText>
            </w:r>
            <w:r w:rsidR="00FF6CA1">
              <w:rPr>
                <w:noProof/>
                <w:webHidden/>
              </w:rPr>
            </w:r>
            <w:r w:rsidR="00FF6CA1">
              <w:rPr>
                <w:noProof/>
                <w:webHidden/>
              </w:rPr>
              <w:fldChar w:fldCharType="separate"/>
            </w:r>
            <w:r w:rsidR="004F1B62">
              <w:rPr>
                <w:noProof/>
                <w:webHidden/>
              </w:rPr>
              <w:t>3</w:t>
            </w:r>
            <w:r w:rsidR="00FF6CA1">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279" w:history="1">
            <w:r w:rsidRPr="00451D4E">
              <w:rPr>
                <w:rStyle w:val="aa"/>
                <w:noProof/>
              </w:rPr>
              <w:t>Вступ</w:t>
            </w:r>
            <w:r>
              <w:rPr>
                <w:noProof/>
                <w:webHidden/>
              </w:rPr>
              <w:tab/>
            </w:r>
            <w:r>
              <w:rPr>
                <w:noProof/>
                <w:webHidden/>
              </w:rPr>
              <w:fldChar w:fldCharType="begin"/>
            </w:r>
            <w:r>
              <w:rPr>
                <w:noProof/>
                <w:webHidden/>
              </w:rPr>
              <w:instrText xml:space="preserve"> PAGEREF _Toc263852279 \h </w:instrText>
            </w:r>
            <w:r>
              <w:rPr>
                <w:noProof/>
                <w:webHidden/>
              </w:rPr>
            </w:r>
            <w:r>
              <w:rPr>
                <w:noProof/>
                <w:webHidden/>
              </w:rPr>
              <w:fldChar w:fldCharType="separate"/>
            </w:r>
            <w:r w:rsidR="004F1B62">
              <w:rPr>
                <w:noProof/>
                <w:webHidden/>
              </w:rPr>
              <w:t>4</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280" w:history="1">
            <w:r w:rsidRPr="00451D4E">
              <w:rPr>
                <w:rStyle w:val="aa"/>
                <w:noProof/>
              </w:rPr>
              <w:t>1.</w:t>
            </w:r>
            <w:r>
              <w:rPr>
                <w:rFonts w:asciiTheme="minorHAnsi" w:eastAsiaTheme="minorEastAsia" w:hAnsiTheme="minorHAnsi" w:cstheme="minorBidi"/>
                <w:noProof/>
                <w:sz w:val="22"/>
                <w:szCs w:val="22"/>
                <w:lang w:val="uk-UA" w:eastAsia="uk-UA"/>
              </w:rPr>
              <w:tab/>
            </w:r>
            <w:r w:rsidRPr="00451D4E">
              <w:rPr>
                <w:rStyle w:val="aa"/>
                <w:noProof/>
              </w:rPr>
              <w:t>Кластерний аналіз</w:t>
            </w:r>
            <w:r>
              <w:rPr>
                <w:noProof/>
                <w:webHidden/>
              </w:rPr>
              <w:tab/>
            </w:r>
            <w:r>
              <w:rPr>
                <w:noProof/>
                <w:webHidden/>
              </w:rPr>
              <w:fldChar w:fldCharType="begin"/>
            </w:r>
            <w:r>
              <w:rPr>
                <w:noProof/>
                <w:webHidden/>
              </w:rPr>
              <w:instrText xml:space="preserve"> PAGEREF _Toc263852280 \h </w:instrText>
            </w:r>
            <w:r>
              <w:rPr>
                <w:noProof/>
                <w:webHidden/>
              </w:rPr>
            </w:r>
            <w:r>
              <w:rPr>
                <w:noProof/>
                <w:webHidden/>
              </w:rPr>
              <w:fldChar w:fldCharType="separate"/>
            </w:r>
            <w:r w:rsidR="004F1B62">
              <w:rPr>
                <w:noProof/>
                <w:webHidden/>
              </w:rPr>
              <w:t>8</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1" w:history="1">
            <w:r w:rsidRPr="00451D4E">
              <w:rPr>
                <w:rStyle w:val="aa"/>
                <w:noProof/>
              </w:rPr>
              <w:t>1.1.</w:t>
            </w:r>
            <w:r>
              <w:rPr>
                <w:rFonts w:asciiTheme="minorHAnsi" w:eastAsiaTheme="minorEastAsia" w:hAnsiTheme="minorHAnsi" w:cstheme="minorBidi"/>
                <w:noProof/>
                <w:sz w:val="22"/>
                <w:szCs w:val="22"/>
                <w:lang w:val="uk-UA" w:eastAsia="uk-UA"/>
              </w:rPr>
              <w:tab/>
            </w:r>
            <w:r w:rsidRPr="00451D4E">
              <w:rPr>
                <w:rStyle w:val="aa"/>
                <w:noProof/>
              </w:rPr>
              <w:t>Постановка задачі</w:t>
            </w:r>
            <w:r>
              <w:rPr>
                <w:noProof/>
                <w:webHidden/>
              </w:rPr>
              <w:tab/>
            </w:r>
            <w:r>
              <w:rPr>
                <w:noProof/>
                <w:webHidden/>
              </w:rPr>
              <w:fldChar w:fldCharType="begin"/>
            </w:r>
            <w:r>
              <w:rPr>
                <w:noProof/>
                <w:webHidden/>
              </w:rPr>
              <w:instrText xml:space="preserve"> PAGEREF _Toc263852281 \h </w:instrText>
            </w:r>
            <w:r>
              <w:rPr>
                <w:noProof/>
                <w:webHidden/>
              </w:rPr>
            </w:r>
            <w:r>
              <w:rPr>
                <w:noProof/>
                <w:webHidden/>
              </w:rPr>
              <w:fldChar w:fldCharType="separate"/>
            </w:r>
            <w:r w:rsidR="004F1B62">
              <w:rPr>
                <w:noProof/>
                <w:webHidden/>
              </w:rPr>
              <w:t>8</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2" w:history="1">
            <w:r w:rsidRPr="00451D4E">
              <w:rPr>
                <w:rStyle w:val="aa"/>
                <w:noProof/>
              </w:rPr>
              <w:t>1.2.</w:t>
            </w:r>
            <w:r>
              <w:rPr>
                <w:rFonts w:asciiTheme="minorHAnsi" w:eastAsiaTheme="minorEastAsia" w:hAnsiTheme="minorHAnsi" w:cstheme="minorBidi"/>
                <w:noProof/>
                <w:sz w:val="22"/>
                <w:szCs w:val="22"/>
                <w:lang w:val="uk-UA" w:eastAsia="uk-UA"/>
              </w:rPr>
              <w:tab/>
            </w:r>
            <w:r w:rsidRPr="00451D4E">
              <w:rPr>
                <w:rStyle w:val="aa"/>
                <w:noProof/>
              </w:rPr>
              <w:t>Застосування кластеризації</w:t>
            </w:r>
            <w:r>
              <w:rPr>
                <w:noProof/>
                <w:webHidden/>
              </w:rPr>
              <w:tab/>
            </w:r>
            <w:r>
              <w:rPr>
                <w:noProof/>
                <w:webHidden/>
              </w:rPr>
              <w:fldChar w:fldCharType="begin"/>
            </w:r>
            <w:r>
              <w:rPr>
                <w:noProof/>
                <w:webHidden/>
              </w:rPr>
              <w:instrText xml:space="preserve"> PAGEREF _Toc263852282 \h </w:instrText>
            </w:r>
            <w:r>
              <w:rPr>
                <w:noProof/>
                <w:webHidden/>
              </w:rPr>
            </w:r>
            <w:r>
              <w:rPr>
                <w:noProof/>
                <w:webHidden/>
              </w:rPr>
              <w:fldChar w:fldCharType="separate"/>
            </w:r>
            <w:r w:rsidR="004F1B62">
              <w:rPr>
                <w:noProof/>
                <w:webHidden/>
              </w:rPr>
              <w:t>9</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3" w:history="1">
            <w:r w:rsidRPr="00451D4E">
              <w:rPr>
                <w:rStyle w:val="aa"/>
                <w:noProof/>
              </w:rPr>
              <w:t>1.3.</w:t>
            </w:r>
            <w:r>
              <w:rPr>
                <w:rFonts w:asciiTheme="minorHAnsi" w:eastAsiaTheme="minorEastAsia" w:hAnsiTheme="minorHAnsi" w:cstheme="minorBidi"/>
                <w:noProof/>
                <w:sz w:val="22"/>
                <w:szCs w:val="22"/>
                <w:lang w:val="uk-UA" w:eastAsia="uk-UA"/>
              </w:rPr>
              <w:tab/>
            </w:r>
            <w:r w:rsidRPr="00451D4E">
              <w:rPr>
                <w:rStyle w:val="aa"/>
                <w:noProof/>
              </w:rPr>
              <w:t>Відомі методи розв’язку</w:t>
            </w:r>
            <w:r>
              <w:rPr>
                <w:noProof/>
                <w:webHidden/>
              </w:rPr>
              <w:tab/>
            </w:r>
            <w:r>
              <w:rPr>
                <w:noProof/>
                <w:webHidden/>
              </w:rPr>
              <w:fldChar w:fldCharType="begin"/>
            </w:r>
            <w:r>
              <w:rPr>
                <w:noProof/>
                <w:webHidden/>
              </w:rPr>
              <w:instrText xml:space="preserve"> PAGEREF _Toc263852283 \h </w:instrText>
            </w:r>
            <w:r>
              <w:rPr>
                <w:noProof/>
                <w:webHidden/>
              </w:rPr>
            </w:r>
            <w:r>
              <w:rPr>
                <w:noProof/>
                <w:webHidden/>
              </w:rPr>
              <w:fldChar w:fldCharType="separate"/>
            </w:r>
            <w:r w:rsidR="004F1B62">
              <w:rPr>
                <w:noProof/>
                <w:webHidden/>
              </w:rPr>
              <w:t>12</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284" w:history="1">
            <w:r w:rsidRPr="00451D4E">
              <w:rPr>
                <w:rStyle w:val="aa"/>
                <w:noProof/>
              </w:rPr>
              <w:t>2.</w:t>
            </w:r>
            <w:r>
              <w:rPr>
                <w:rFonts w:asciiTheme="minorHAnsi" w:eastAsiaTheme="minorEastAsia" w:hAnsiTheme="minorHAnsi" w:cstheme="minorBidi"/>
                <w:noProof/>
                <w:sz w:val="22"/>
                <w:szCs w:val="22"/>
                <w:lang w:val="uk-UA" w:eastAsia="uk-UA"/>
              </w:rPr>
              <w:tab/>
            </w:r>
            <w:r w:rsidRPr="00451D4E">
              <w:rPr>
                <w:rStyle w:val="aa"/>
                <w:noProof/>
              </w:rPr>
              <w:t>Еволюційні обчислення</w:t>
            </w:r>
            <w:r>
              <w:rPr>
                <w:noProof/>
                <w:webHidden/>
              </w:rPr>
              <w:tab/>
            </w:r>
            <w:r>
              <w:rPr>
                <w:noProof/>
                <w:webHidden/>
              </w:rPr>
              <w:fldChar w:fldCharType="begin"/>
            </w:r>
            <w:r>
              <w:rPr>
                <w:noProof/>
                <w:webHidden/>
              </w:rPr>
              <w:instrText xml:space="preserve"> PAGEREF _Toc263852284 \h </w:instrText>
            </w:r>
            <w:r>
              <w:rPr>
                <w:noProof/>
                <w:webHidden/>
              </w:rPr>
            </w:r>
            <w:r>
              <w:rPr>
                <w:noProof/>
                <w:webHidden/>
              </w:rPr>
              <w:fldChar w:fldCharType="separate"/>
            </w:r>
            <w:r w:rsidR="004F1B62">
              <w:rPr>
                <w:noProof/>
                <w:webHidden/>
              </w:rPr>
              <w:t>21</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5" w:history="1">
            <w:r w:rsidRPr="00451D4E">
              <w:rPr>
                <w:rStyle w:val="aa"/>
                <w:noProof/>
              </w:rPr>
              <w:t>2.1.</w:t>
            </w:r>
            <w:r>
              <w:rPr>
                <w:rFonts w:asciiTheme="minorHAnsi" w:eastAsiaTheme="minorEastAsia" w:hAnsiTheme="minorHAnsi" w:cstheme="minorBidi"/>
                <w:noProof/>
                <w:sz w:val="22"/>
                <w:szCs w:val="22"/>
                <w:lang w:val="uk-UA" w:eastAsia="uk-UA"/>
              </w:rPr>
              <w:tab/>
            </w:r>
            <w:r w:rsidRPr="00451D4E">
              <w:rPr>
                <w:rStyle w:val="aa"/>
                <w:noProof/>
              </w:rPr>
              <w:t>Еволюційні алгоритми</w:t>
            </w:r>
            <w:r>
              <w:rPr>
                <w:noProof/>
                <w:webHidden/>
              </w:rPr>
              <w:tab/>
            </w:r>
            <w:r>
              <w:rPr>
                <w:noProof/>
                <w:webHidden/>
              </w:rPr>
              <w:fldChar w:fldCharType="begin"/>
            </w:r>
            <w:r>
              <w:rPr>
                <w:noProof/>
                <w:webHidden/>
              </w:rPr>
              <w:instrText xml:space="preserve"> PAGEREF _Toc263852285 \h </w:instrText>
            </w:r>
            <w:r>
              <w:rPr>
                <w:noProof/>
                <w:webHidden/>
              </w:rPr>
            </w:r>
            <w:r>
              <w:rPr>
                <w:noProof/>
                <w:webHidden/>
              </w:rPr>
              <w:fldChar w:fldCharType="separate"/>
            </w:r>
            <w:r w:rsidR="004F1B62">
              <w:rPr>
                <w:noProof/>
                <w:webHidden/>
              </w:rPr>
              <w:t>21</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6" w:history="1">
            <w:r w:rsidRPr="00451D4E">
              <w:rPr>
                <w:rStyle w:val="aa"/>
                <w:noProof/>
              </w:rPr>
              <w:t>2.2.</w:t>
            </w:r>
            <w:r>
              <w:rPr>
                <w:rFonts w:asciiTheme="minorHAnsi" w:eastAsiaTheme="minorEastAsia" w:hAnsiTheme="minorHAnsi" w:cstheme="minorBidi"/>
                <w:noProof/>
                <w:sz w:val="22"/>
                <w:szCs w:val="22"/>
                <w:lang w:val="uk-UA" w:eastAsia="uk-UA"/>
              </w:rPr>
              <w:tab/>
            </w:r>
            <w:r w:rsidRPr="00451D4E">
              <w:rPr>
                <w:rStyle w:val="aa"/>
                <w:noProof/>
              </w:rPr>
              <w:t>Генетичні алгоритми</w:t>
            </w:r>
            <w:r>
              <w:rPr>
                <w:noProof/>
                <w:webHidden/>
              </w:rPr>
              <w:tab/>
            </w:r>
            <w:r>
              <w:rPr>
                <w:noProof/>
                <w:webHidden/>
              </w:rPr>
              <w:fldChar w:fldCharType="begin"/>
            </w:r>
            <w:r>
              <w:rPr>
                <w:noProof/>
                <w:webHidden/>
              </w:rPr>
              <w:instrText xml:space="preserve"> PAGEREF _Toc263852286 \h </w:instrText>
            </w:r>
            <w:r>
              <w:rPr>
                <w:noProof/>
                <w:webHidden/>
              </w:rPr>
            </w:r>
            <w:r>
              <w:rPr>
                <w:noProof/>
                <w:webHidden/>
              </w:rPr>
              <w:fldChar w:fldCharType="separate"/>
            </w:r>
            <w:r w:rsidR="004F1B62">
              <w:rPr>
                <w:noProof/>
                <w:webHidden/>
              </w:rPr>
              <w:t>23</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287" w:history="1">
            <w:r w:rsidRPr="00451D4E">
              <w:rPr>
                <w:rStyle w:val="aa"/>
                <w:noProof/>
              </w:rPr>
              <w:t>3.</w:t>
            </w:r>
            <w:r>
              <w:rPr>
                <w:rFonts w:asciiTheme="minorHAnsi" w:eastAsiaTheme="minorEastAsia" w:hAnsiTheme="minorHAnsi" w:cstheme="minorBidi"/>
                <w:noProof/>
                <w:sz w:val="22"/>
                <w:szCs w:val="22"/>
                <w:lang w:val="uk-UA" w:eastAsia="uk-UA"/>
              </w:rPr>
              <w:tab/>
            </w:r>
            <w:r w:rsidRPr="00451D4E">
              <w:rPr>
                <w:rStyle w:val="aa"/>
                <w:noProof/>
              </w:rPr>
              <w:t>Розробка генетичного алгоритму кластеризації</w:t>
            </w:r>
            <w:r>
              <w:rPr>
                <w:noProof/>
                <w:webHidden/>
              </w:rPr>
              <w:tab/>
            </w:r>
            <w:r>
              <w:rPr>
                <w:noProof/>
                <w:webHidden/>
              </w:rPr>
              <w:fldChar w:fldCharType="begin"/>
            </w:r>
            <w:r>
              <w:rPr>
                <w:noProof/>
                <w:webHidden/>
              </w:rPr>
              <w:instrText xml:space="preserve"> PAGEREF _Toc263852287 \h </w:instrText>
            </w:r>
            <w:r>
              <w:rPr>
                <w:noProof/>
                <w:webHidden/>
              </w:rPr>
            </w:r>
            <w:r>
              <w:rPr>
                <w:noProof/>
                <w:webHidden/>
              </w:rPr>
              <w:fldChar w:fldCharType="separate"/>
            </w:r>
            <w:r w:rsidR="004F1B62">
              <w:rPr>
                <w:noProof/>
                <w:webHidden/>
              </w:rPr>
              <w:t>28</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8" w:history="1">
            <w:r w:rsidRPr="00451D4E">
              <w:rPr>
                <w:rStyle w:val="aa"/>
                <w:noProof/>
              </w:rPr>
              <w:t>3.1.</w:t>
            </w:r>
            <w:r>
              <w:rPr>
                <w:rFonts w:asciiTheme="minorHAnsi" w:eastAsiaTheme="minorEastAsia" w:hAnsiTheme="minorHAnsi" w:cstheme="minorBidi"/>
                <w:noProof/>
                <w:sz w:val="22"/>
                <w:szCs w:val="22"/>
                <w:lang w:val="uk-UA" w:eastAsia="uk-UA"/>
              </w:rPr>
              <w:tab/>
            </w:r>
            <w:r w:rsidRPr="00451D4E">
              <w:rPr>
                <w:rStyle w:val="aa"/>
                <w:noProof/>
              </w:rPr>
              <w:t>Загальний принцип роботи</w:t>
            </w:r>
            <w:r>
              <w:rPr>
                <w:noProof/>
                <w:webHidden/>
              </w:rPr>
              <w:tab/>
            </w:r>
            <w:r>
              <w:rPr>
                <w:noProof/>
                <w:webHidden/>
              </w:rPr>
              <w:fldChar w:fldCharType="begin"/>
            </w:r>
            <w:r>
              <w:rPr>
                <w:noProof/>
                <w:webHidden/>
              </w:rPr>
              <w:instrText xml:space="preserve"> PAGEREF _Toc263852288 \h </w:instrText>
            </w:r>
            <w:r>
              <w:rPr>
                <w:noProof/>
                <w:webHidden/>
              </w:rPr>
            </w:r>
            <w:r>
              <w:rPr>
                <w:noProof/>
                <w:webHidden/>
              </w:rPr>
              <w:fldChar w:fldCharType="separate"/>
            </w:r>
            <w:r w:rsidR="004F1B62">
              <w:rPr>
                <w:noProof/>
                <w:webHidden/>
              </w:rPr>
              <w:t>28</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89" w:history="1">
            <w:r w:rsidRPr="00451D4E">
              <w:rPr>
                <w:rStyle w:val="aa"/>
                <w:noProof/>
              </w:rPr>
              <w:t>3.2.</w:t>
            </w:r>
            <w:r>
              <w:rPr>
                <w:rFonts w:asciiTheme="minorHAnsi" w:eastAsiaTheme="minorEastAsia" w:hAnsiTheme="minorHAnsi" w:cstheme="minorBidi"/>
                <w:noProof/>
                <w:sz w:val="22"/>
                <w:szCs w:val="22"/>
                <w:lang w:val="uk-UA" w:eastAsia="uk-UA"/>
              </w:rPr>
              <w:tab/>
            </w:r>
            <w:r w:rsidRPr="00451D4E">
              <w:rPr>
                <w:rStyle w:val="aa"/>
                <w:noProof/>
              </w:rPr>
              <w:t>Кодування геному</w:t>
            </w:r>
            <w:r>
              <w:rPr>
                <w:noProof/>
                <w:webHidden/>
              </w:rPr>
              <w:tab/>
            </w:r>
            <w:r>
              <w:rPr>
                <w:noProof/>
                <w:webHidden/>
              </w:rPr>
              <w:fldChar w:fldCharType="begin"/>
            </w:r>
            <w:r>
              <w:rPr>
                <w:noProof/>
                <w:webHidden/>
              </w:rPr>
              <w:instrText xml:space="preserve"> PAGEREF _Toc263852289 \h </w:instrText>
            </w:r>
            <w:r>
              <w:rPr>
                <w:noProof/>
                <w:webHidden/>
              </w:rPr>
            </w:r>
            <w:r>
              <w:rPr>
                <w:noProof/>
                <w:webHidden/>
              </w:rPr>
              <w:fldChar w:fldCharType="separate"/>
            </w:r>
            <w:r w:rsidR="004F1B62">
              <w:rPr>
                <w:noProof/>
                <w:webHidden/>
              </w:rPr>
              <w:t>32</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0" w:history="1">
            <w:r w:rsidRPr="00451D4E">
              <w:rPr>
                <w:rStyle w:val="aa"/>
                <w:noProof/>
              </w:rPr>
              <w:t>3.3.</w:t>
            </w:r>
            <w:r>
              <w:rPr>
                <w:rFonts w:asciiTheme="minorHAnsi" w:eastAsiaTheme="minorEastAsia" w:hAnsiTheme="minorHAnsi" w:cstheme="minorBidi"/>
                <w:noProof/>
                <w:sz w:val="22"/>
                <w:szCs w:val="22"/>
                <w:lang w:val="uk-UA" w:eastAsia="uk-UA"/>
              </w:rPr>
              <w:tab/>
            </w:r>
            <w:r w:rsidRPr="00451D4E">
              <w:rPr>
                <w:rStyle w:val="aa"/>
                <w:noProof/>
              </w:rPr>
              <w:t>Оцінка пристосованості</w:t>
            </w:r>
            <w:r>
              <w:rPr>
                <w:noProof/>
                <w:webHidden/>
              </w:rPr>
              <w:tab/>
            </w:r>
            <w:r>
              <w:rPr>
                <w:noProof/>
                <w:webHidden/>
              </w:rPr>
              <w:fldChar w:fldCharType="begin"/>
            </w:r>
            <w:r>
              <w:rPr>
                <w:noProof/>
                <w:webHidden/>
              </w:rPr>
              <w:instrText xml:space="preserve"> PAGEREF _Toc263852290 \h </w:instrText>
            </w:r>
            <w:r>
              <w:rPr>
                <w:noProof/>
                <w:webHidden/>
              </w:rPr>
            </w:r>
            <w:r>
              <w:rPr>
                <w:noProof/>
                <w:webHidden/>
              </w:rPr>
              <w:fldChar w:fldCharType="separate"/>
            </w:r>
            <w:r w:rsidR="004F1B62">
              <w:rPr>
                <w:noProof/>
                <w:webHidden/>
              </w:rPr>
              <w:t>33</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1" w:history="1">
            <w:r w:rsidRPr="00451D4E">
              <w:rPr>
                <w:rStyle w:val="aa"/>
                <w:noProof/>
              </w:rPr>
              <w:t>3.4.</w:t>
            </w:r>
            <w:r>
              <w:rPr>
                <w:rFonts w:asciiTheme="minorHAnsi" w:eastAsiaTheme="minorEastAsia" w:hAnsiTheme="minorHAnsi" w:cstheme="minorBidi"/>
                <w:noProof/>
                <w:sz w:val="22"/>
                <w:szCs w:val="22"/>
                <w:lang w:val="uk-UA" w:eastAsia="uk-UA"/>
              </w:rPr>
              <w:tab/>
            </w:r>
            <w:r w:rsidRPr="00451D4E">
              <w:rPr>
                <w:rStyle w:val="aa"/>
                <w:noProof/>
              </w:rPr>
              <w:t>Початкова популяція</w:t>
            </w:r>
            <w:r>
              <w:rPr>
                <w:noProof/>
                <w:webHidden/>
              </w:rPr>
              <w:tab/>
            </w:r>
            <w:r>
              <w:rPr>
                <w:noProof/>
                <w:webHidden/>
              </w:rPr>
              <w:fldChar w:fldCharType="begin"/>
            </w:r>
            <w:r>
              <w:rPr>
                <w:noProof/>
                <w:webHidden/>
              </w:rPr>
              <w:instrText xml:space="preserve"> PAGEREF _Toc263852291 \h </w:instrText>
            </w:r>
            <w:r>
              <w:rPr>
                <w:noProof/>
                <w:webHidden/>
              </w:rPr>
            </w:r>
            <w:r>
              <w:rPr>
                <w:noProof/>
                <w:webHidden/>
              </w:rPr>
              <w:fldChar w:fldCharType="separate"/>
            </w:r>
            <w:r w:rsidR="004F1B62">
              <w:rPr>
                <w:noProof/>
                <w:webHidden/>
              </w:rPr>
              <w:t>34</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2" w:history="1">
            <w:r w:rsidRPr="00451D4E">
              <w:rPr>
                <w:rStyle w:val="aa"/>
                <w:noProof/>
              </w:rPr>
              <w:t>3.5.</w:t>
            </w:r>
            <w:r>
              <w:rPr>
                <w:rFonts w:asciiTheme="minorHAnsi" w:eastAsiaTheme="minorEastAsia" w:hAnsiTheme="minorHAnsi" w:cstheme="minorBidi"/>
                <w:noProof/>
                <w:sz w:val="22"/>
                <w:szCs w:val="22"/>
                <w:lang w:val="uk-UA" w:eastAsia="uk-UA"/>
              </w:rPr>
              <w:tab/>
            </w:r>
            <w:r w:rsidRPr="00451D4E">
              <w:rPr>
                <w:rStyle w:val="aa"/>
                <w:noProof/>
              </w:rPr>
              <w:t>Селекція</w:t>
            </w:r>
            <w:r>
              <w:rPr>
                <w:noProof/>
                <w:webHidden/>
              </w:rPr>
              <w:tab/>
            </w:r>
            <w:r>
              <w:rPr>
                <w:noProof/>
                <w:webHidden/>
              </w:rPr>
              <w:fldChar w:fldCharType="begin"/>
            </w:r>
            <w:r>
              <w:rPr>
                <w:noProof/>
                <w:webHidden/>
              </w:rPr>
              <w:instrText xml:space="preserve"> PAGEREF _Toc263852292 \h </w:instrText>
            </w:r>
            <w:r>
              <w:rPr>
                <w:noProof/>
                <w:webHidden/>
              </w:rPr>
            </w:r>
            <w:r>
              <w:rPr>
                <w:noProof/>
                <w:webHidden/>
              </w:rPr>
              <w:fldChar w:fldCharType="separate"/>
            </w:r>
            <w:r w:rsidR="004F1B62">
              <w:rPr>
                <w:noProof/>
                <w:webHidden/>
              </w:rPr>
              <w:t>36</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3" w:history="1">
            <w:r w:rsidRPr="00451D4E">
              <w:rPr>
                <w:rStyle w:val="aa"/>
                <w:noProof/>
              </w:rPr>
              <w:t>3.6.</w:t>
            </w:r>
            <w:r>
              <w:rPr>
                <w:rFonts w:asciiTheme="minorHAnsi" w:eastAsiaTheme="minorEastAsia" w:hAnsiTheme="minorHAnsi" w:cstheme="minorBidi"/>
                <w:noProof/>
                <w:sz w:val="22"/>
                <w:szCs w:val="22"/>
                <w:lang w:val="uk-UA" w:eastAsia="uk-UA"/>
              </w:rPr>
              <w:tab/>
            </w:r>
            <w:r w:rsidRPr="00451D4E">
              <w:rPr>
                <w:rStyle w:val="aa"/>
                <w:noProof/>
              </w:rPr>
              <w:t>Рекомбінація</w:t>
            </w:r>
            <w:r>
              <w:rPr>
                <w:noProof/>
                <w:webHidden/>
              </w:rPr>
              <w:tab/>
            </w:r>
            <w:r>
              <w:rPr>
                <w:noProof/>
                <w:webHidden/>
              </w:rPr>
              <w:fldChar w:fldCharType="begin"/>
            </w:r>
            <w:r>
              <w:rPr>
                <w:noProof/>
                <w:webHidden/>
              </w:rPr>
              <w:instrText xml:space="preserve"> PAGEREF _Toc263852293 \h </w:instrText>
            </w:r>
            <w:r>
              <w:rPr>
                <w:noProof/>
                <w:webHidden/>
              </w:rPr>
            </w:r>
            <w:r>
              <w:rPr>
                <w:noProof/>
                <w:webHidden/>
              </w:rPr>
              <w:fldChar w:fldCharType="separate"/>
            </w:r>
            <w:r w:rsidR="004F1B62">
              <w:rPr>
                <w:noProof/>
                <w:webHidden/>
              </w:rPr>
              <w:t>37</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4" w:history="1">
            <w:r w:rsidRPr="00451D4E">
              <w:rPr>
                <w:rStyle w:val="aa"/>
                <w:noProof/>
              </w:rPr>
              <w:t>3.7.</w:t>
            </w:r>
            <w:r>
              <w:rPr>
                <w:rFonts w:asciiTheme="minorHAnsi" w:eastAsiaTheme="minorEastAsia" w:hAnsiTheme="minorHAnsi" w:cstheme="minorBidi"/>
                <w:noProof/>
                <w:sz w:val="22"/>
                <w:szCs w:val="22"/>
                <w:lang w:val="uk-UA" w:eastAsia="uk-UA"/>
              </w:rPr>
              <w:tab/>
            </w:r>
            <w:r w:rsidRPr="00451D4E">
              <w:rPr>
                <w:rStyle w:val="aa"/>
                <w:noProof/>
              </w:rPr>
              <w:t>Мутація</w:t>
            </w:r>
            <w:r>
              <w:rPr>
                <w:noProof/>
                <w:webHidden/>
              </w:rPr>
              <w:tab/>
            </w:r>
            <w:r>
              <w:rPr>
                <w:noProof/>
                <w:webHidden/>
              </w:rPr>
              <w:fldChar w:fldCharType="begin"/>
            </w:r>
            <w:r>
              <w:rPr>
                <w:noProof/>
                <w:webHidden/>
              </w:rPr>
              <w:instrText xml:space="preserve"> PAGEREF _Toc263852294 \h </w:instrText>
            </w:r>
            <w:r>
              <w:rPr>
                <w:noProof/>
                <w:webHidden/>
              </w:rPr>
            </w:r>
            <w:r>
              <w:rPr>
                <w:noProof/>
                <w:webHidden/>
              </w:rPr>
              <w:fldChar w:fldCharType="separate"/>
            </w:r>
            <w:r w:rsidR="004F1B62">
              <w:rPr>
                <w:noProof/>
                <w:webHidden/>
              </w:rPr>
              <w:t>39</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5" w:history="1">
            <w:r w:rsidRPr="00451D4E">
              <w:rPr>
                <w:rStyle w:val="aa"/>
                <w:noProof/>
              </w:rPr>
              <w:t>3.8.</w:t>
            </w:r>
            <w:r>
              <w:rPr>
                <w:rFonts w:asciiTheme="minorHAnsi" w:eastAsiaTheme="minorEastAsia" w:hAnsiTheme="minorHAnsi" w:cstheme="minorBidi"/>
                <w:noProof/>
                <w:sz w:val="22"/>
                <w:szCs w:val="22"/>
                <w:lang w:val="uk-UA" w:eastAsia="uk-UA"/>
              </w:rPr>
              <w:tab/>
            </w:r>
            <w:r w:rsidRPr="00451D4E">
              <w:rPr>
                <w:rStyle w:val="aa"/>
                <w:noProof/>
              </w:rPr>
              <w:t>Репродукція</w:t>
            </w:r>
            <w:r>
              <w:rPr>
                <w:noProof/>
                <w:webHidden/>
              </w:rPr>
              <w:tab/>
            </w:r>
            <w:r>
              <w:rPr>
                <w:noProof/>
                <w:webHidden/>
              </w:rPr>
              <w:fldChar w:fldCharType="begin"/>
            </w:r>
            <w:r>
              <w:rPr>
                <w:noProof/>
                <w:webHidden/>
              </w:rPr>
              <w:instrText xml:space="preserve"> PAGEREF _Toc263852295 \h </w:instrText>
            </w:r>
            <w:r>
              <w:rPr>
                <w:noProof/>
                <w:webHidden/>
              </w:rPr>
            </w:r>
            <w:r>
              <w:rPr>
                <w:noProof/>
                <w:webHidden/>
              </w:rPr>
              <w:fldChar w:fldCharType="separate"/>
            </w:r>
            <w:r w:rsidR="004F1B62">
              <w:rPr>
                <w:noProof/>
                <w:webHidden/>
              </w:rPr>
              <w:t>40</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6" w:history="1">
            <w:r w:rsidRPr="00451D4E">
              <w:rPr>
                <w:rStyle w:val="aa"/>
                <w:noProof/>
              </w:rPr>
              <w:t>3.9.</w:t>
            </w:r>
            <w:r>
              <w:rPr>
                <w:rFonts w:asciiTheme="minorHAnsi" w:eastAsiaTheme="minorEastAsia" w:hAnsiTheme="minorHAnsi" w:cstheme="minorBidi"/>
                <w:noProof/>
                <w:sz w:val="22"/>
                <w:szCs w:val="22"/>
                <w:lang w:val="uk-UA" w:eastAsia="uk-UA"/>
              </w:rPr>
              <w:tab/>
            </w:r>
            <w:r w:rsidRPr="00451D4E">
              <w:rPr>
                <w:rStyle w:val="aa"/>
                <w:noProof/>
              </w:rPr>
              <w:t>Критерій зупинки</w:t>
            </w:r>
            <w:r>
              <w:rPr>
                <w:noProof/>
                <w:webHidden/>
              </w:rPr>
              <w:tab/>
            </w:r>
            <w:r>
              <w:rPr>
                <w:noProof/>
                <w:webHidden/>
              </w:rPr>
              <w:fldChar w:fldCharType="begin"/>
            </w:r>
            <w:r>
              <w:rPr>
                <w:noProof/>
                <w:webHidden/>
              </w:rPr>
              <w:instrText xml:space="preserve"> PAGEREF _Toc263852296 \h </w:instrText>
            </w:r>
            <w:r>
              <w:rPr>
                <w:noProof/>
                <w:webHidden/>
              </w:rPr>
            </w:r>
            <w:r>
              <w:rPr>
                <w:noProof/>
                <w:webHidden/>
              </w:rPr>
              <w:fldChar w:fldCharType="separate"/>
            </w:r>
            <w:r w:rsidR="004F1B62">
              <w:rPr>
                <w:noProof/>
                <w:webHidden/>
              </w:rPr>
              <w:t>40</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7" w:history="1">
            <w:r w:rsidRPr="00451D4E">
              <w:rPr>
                <w:rStyle w:val="aa"/>
                <w:noProof/>
              </w:rPr>
              <w:t>3.10.</w:t>
            </w:r>
            <w:r>
              <w:rPr>
                <w:rFonts w:asciiTheme="minorHAnsi" w:eastAsiaTheme="minorEastAsia" w:hAnsiTheme="minorHAnsi" w:cstheme="minorBidi"/>
                <w:noProof/>
                <w:sz w:val="22"/>
                <w:szCs w:val="22"/>
                <w:lang w:val="uk-UA" w:eastAsia="uk-UA"/>
              </w:rPr>
              <w:tab/>
            </w:r>
            <w:r w:rsidRPr="00451D4E">
              <w:rPr>
                <w:rStyle w:val="aa"/>
                <w:noProof/>
              </w:rPr>
              <w:t>Критерій кластеризації</w:t>
            </w:r>
            <w:r>
              <w:rPr>
                <w:noProof/>
                <w:webHidden/>
              </w:rPr>
              <w:tab/>
            </w:r>
            <w:r>
              <w:rPr>
                <w:noProof/>
                <w:webHidden/>
              </w:rPr>
              <w:fldChar w:fldCharType="begin"/>
            </w:r>
            <w:r>
              <w:rPr>
                <w:noProof/>
                <w:webHidden/>
              </w:rPr>
              <w:instrText xml:space="preserve"> PAGEREF _Toc263852297 \h </w:instrText>
            </w:r>
            <w:r>
              <w:rPr>
                <w:noProof/>
                <w:webHidden/>
              </w:rPr>
            </w:r>
            <w:r>
              <w:rPr>
                <w:noProof/>
                <w:webHidden/>
              </w:rPr>
              <w:fldChar w:fldCharType="separate"/>
            </w:r>
            <w:r w:rsidR="004F1B62">
              <w:rPr>
                <w:noProof/>
                <w:webHidden/>
              </w:rPr>
              <w:t>41</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298" w:history="1">
            <w:r w:rsidRPr="00451D4E">
              <w:rPr>
                <w:rStyle w:val="aa"/>
                <w:noProof/>
              </w:rPr>
              <w:t>4.</w:t>
            </w:r>
            <w:r>
              <w:rPr>
                <w:rFonts w:asciiTheme="minorHAnsi" w:eastAsiaTheme="minorEastAsia" w:hAnsiTheme="minorHAnsi" w:cstheme="minorBidi"/>
                <w:noProof/>
                <w:sz w:val="22"/>
                <w:szCs w:val="22"/>
                <w:lang w:val="uk-UA" w:eastAsia="uk-UA"/>
              </w:rPr>
              <w:tab/>
            </w:r>
            <w:r w:rsidRPr="00451D4E">
              <w:rPr>
                <w:rStyle w:val="aa"/>
                <w:noProof/>
              </w:rPr>
              <w:t>Аналіз результатів роботи алгоритму</w:t>
            </w:r>
            <w:r>
              <w:rPr>
                <w:noProof/>
                <w:webHidden/>
              </w:rPr>
              <w:tab/>
            </w:r>
            <w:r>
              <w:rPr>
                <w:noProof/>
                <w:webHidden/>
              </w:rPr>
              <w:fldChar w:fldCharType="begin"/>
            </w:r>
            <w:r>
              <w:rPr>
                <w:noProof/>
                <w:webHidden/>
              </w:rPr>
              <w:instrText xml:space="preserve"> PAGEREF _Toc263852298 \h </w:instrText>
            </w:r>
            <w:r>
              <w:rPr>
                <w:noProof/>
                <w:webHidden/>
              </w:rPr>
            </w:r>
            <w:r>
              <w:rPr>
                <w:noProof/>
                <w:webHidden/>
              </w:rPr>
              <w:fldChar w:fldCharType="separate"/>
            </w:r>
            <w:r w:rsidR="004F1B62">
              <w:rPr>
                <w:noProof/>
                <w:webHidden/>
              </w:rPr>
              <w:t>45</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299" w:history="1">
            <w:r w:rsidRPr="00451D4E">
              <w:rPr>
                <w:rStyle w:val="aa"/>
                <w:noProof/>
              </w:rPr>
              <w:t>4.1.</w:t>
            </w:r>
            <w:r>
              <w:rPr>
                <w:rFonts w:asciiTheme="minorHAnsi" w:eastAsiaTheme="minorEastAsia" w:hAnsiTheme="minorHAnsi" w:cstheme="minorBidi"/>
                <w:noProof/>
                <w:sz w:val="22"/>
                <w:szCs w:val="22"/>
                <w:lang w:val="uk-UA" w:eastAsia="uk-UA"/>
              </w:rPr>
              <w:tab/>
            </w:r>
            <w:r w:rsidRPr="00451D4E">
              <w:rPr>
                <w:rStyle w:val="aa"/>
                <w:noProof/>
              </w:rPr>
              <w:t>Визначення оптимальних параметрів</w:t>
            </w:r>
            <w:r>
              <w:rPr>
                <w:noProof/>
                <w:webHidden/>
              </w:rPr>
              <w:tab/>
            </w:r>
            <w:r>
              <w:rPr>
                <w:noProof/>
                <w:webHidden/>
              </w:rPr>
              <w:fldChar w:fldCharType="begin"/>
            </w:r>
            <w:r>
              <w:rPr>
                <w:noProof/>
                <w:webHidden/>
              </w:rPr>
              <w:instrText xml:space="preserve"> PAGEREF _Toc263852299 \h </w:instrText>
            </w:r>
            <w:r>
              <w:rPr>
                <w:noProof/>
                <w:webHidden/>
              </w:rPr>
            </w:r>
            <w:r>
              <w:rPr>
                <w:noProof/>
                <w:webHidden/>
              </w:rPr>
              <w:fldChar w:fldCharType="separate"/>
            </w:r>
            <w:r w:rsidR="004F1B62">
              <w:rPr>
                <w:noProof/>
                <w:webHidden/>
              </w:rPr>
              <w:t>45</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300" w:history="1">
            <w:r w:rsidRPr="00451D4E">
              <w:rPr>
                <w:rStyle w:val="aa"/>
                <w:noProof/>
              </w:rPr>
              <w:t>4.2.</w:t>
            </w:r>
            <w:r>
              <w:rPr>
                <w:rFonts w:asciiTheme="minorHAnsi" w:eastAsiaTheme="minorEastAsia" w:hAnsiTheme="minorHAnsi" w:cstheme="minorBidi"/>
                <w:noProof/>
                <w:sz w:val="22"/>
                <w:szCs w:val="22"/>
                <w:lang w:val="uk-UA" w:eastAsia="uk-UA"/>
              </w:rPr>
              <w:tab/>
            </w:r>
            <w:r w:rsidRPr="00451D4E">
              <w:rPr>
                <w:rStyle w:val="aa"/>
                <w:noProof/>
              </w:rPr>
              <w:t>Порівняння результатів</w:t>
            </w:r>
            <w:r>
              <w:rPr>
                <w:noProof/>
                <w:webHidden/>
              </w:rPr>
              <w:tab/>
            </w:r>
            <w:r>
              <w:rPr>
                <w:noProof/>
                <w:webHidden/>
              </w:rPr>
              <w:fldChar w:fldCharType="begin"/>
            </w:r>
            <w:r>
              <w:rPr>
                <w:noProof/>
                <w:webHidden/>
              </w:rPr>
              <w:instrText xml:space="preserve"> PAGEREF _Toc263852300 \h </w:instrText>
            </w:r>
            <w:r>
              <w:rPr>
                <w:noProof/>
                <w:webHidden/>
              </w:rPr>
            </w:r>
            <w:r>
              <w:rPr>
                <w:noProof/>
                <w:webHidden/>
              </w:rPr>
              <w:fldChar w:fldCharType="separate"/>
            </w:r>
            <w:r w:rsidR="004F1B62">
              <w:rPr>
                <w:noProof/>
                <w:webHidden/>
              </w:rPr>
              <w:t>45</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301" w:history="1">
            <w:r w:rsidRPr="00451D4E">
              <w:rPr>
                <w:rStyle w:val="aa"/>
                <w:noProof/>
              </w:rPr>
              <w:t>5.</w:t>
            </w:r>
            <w:r>
              <w:rPr>
                <w:rFonts w:asciiTheme="minorHAnsi" w:eastAsiaTheme="minorEastAsia" w:hAnsiTheme="minorHAnsi" w:cstheme="minorBidi"/>
                <w:noProof/>
                <w:sz w:val="22"/>
                <w:szCs w:val="22"/>
                <w:lang w:val="uk-UA" w:eastAsia="uk-UA"/>
              </w:rPr>
              <w:tab/>
            </w:r>
            <w:r w:rsidRPr="00451D4E">
              <w:rPr>
                <w:rStyle w:val="aa"/>
                <w:noProof/>
              </w:rPr>
              <w:t>Висновки</w:t>
            </w:r>
            <w:r>
              <w:rPr>
                <w:noProof/>
                <w:webHidden/>
              </w:rPr>
              <w:tab/>
            </w:r>
            <w:r>
              <w:rPr>
                <w:noProof/>
                <w:webHidden/>
              </w:rPr>
              <w:fldChar w:fldCharType="begin"/>
            </w:r>
            <w:r>
              <w:rPr>
                <w:noProof/>
                <w:webHidden/>
              </w:rPr>
              <w:instrText xml:space="preserve"> PAGEREF _Toc263852301 \h </w:instrText>
            </w:r>
            <w:r>
              <w:rPr>
                <w:noProof/>
                <w:webHidden/>
              </w:rPr>
            </w:r>
            <w:r>
              <w:rPr>
                <w:noProof/>
                <w:webHidden/>
              </w:rPr>
              <w:fldChar w:fldCharType="separate"/>
            </w:r>
            <w:r w:rsidR="004F1B62">
              <w:rPr>
                <w:noProof/>
                <w:webHidden/>
              </w:rPr>
              <w:t>48</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302" w:history="1">
            <w:r w:rsidRPr="00451D4E">
              <w:rPr>
                <w:rStyle w:val="aa"/>
                <w:noProof/>
              </w:rPr>
              <w:t>5.1.</w:t>
            </w:r>
            <w:r>
              <w:rPr>
                <w:rFonts w:asciiTheme="minorHAnsi" w:eastAsiaTheme="minorEastAsia" w:hAnsiTheme="minorHAnsi" w:cstheme="minorBidi"/>
                <w:noProof/>
                <w:sz w:val="22"/>
                <w:szCs w:val="22"/>
                <w:lang w:val="uk-UA" w:eastAsia="uk-UA"/>
              </w:rPr>
              <w:tab/>
            </w:r>
            <w:r w:rsidRPr="00451D4E">
              <w:rPr>
                <w:rStyle w:val="aa"/>
                <w:noProof/>
              </w:rPr>
              <w:t>Переваги та недоліки алгоритму</w:t>
            </w:r>
            <w:r>
              <w:rPr>
                <w:noProof/>
                <w:webHidden/>
              </w:rPr>
              <w:tab/>
            </w:r>
            <w:r>
              <w:rPr>
                <w:noProof/>
                <w:webHidden/>
              </w:rPr>
              <w:fldChar w:fldCharType="begin"/>
            </w:r>
            <w:r>
              <w:rPr>
                <w:noProof/>
                <w:webHidden/>
              </w:rPr>
              <w:instrText xml:space="preserve"> PAGEREF _Toc263852302 \h </w:instrText>
            </w:r>
            <w:r>
              <w:rPr>
                <w:noProof/>
                <w:webHidden/>
              </w:rPr>
            </w:r>
            <w:r>
              <w:rPr>
                <w:noProof/>
                <w:webHidden/>
              </w:rPr>
              <w:fldChar w:fldCharType="separate"/>
            </w:r>
            <w:r w:rsidR="004F1B62">
              <w:rPr>
                <w:noProof/>
                <w:webHidden/>
              </w:rPr>
              <w:t>48</w:t>
            </w:r>
            <w:r>
              <w:rPr>
                <w:noProof/>
                <w:webHidden/>
              </w:rPr>
              <w:fldChar w:fldCharType="end"/>
            </w:r>
          </w:hyperlink>
        </w:p>
        <w:p w:rsidR="00FF6CA1" w:rsidRDefault="00FF6CA1">
          <w:pPr>
            <w:pStyle w:val="23"/>
            <w:rPr>
              <w:rFonts w:asciiTheme="minorHAnsi" w:eastAsiaTheme="minorEastAsia" w:hAnsiTheme="minorHAnsi" w:cstheme="minorBidi"/>
              <w:noProof/>
              <w:sz w:val="22"/>
              <w:szCs w:val="22"/>
              <w:lang w:val="uk-UA" w:eastAsia="uk-UA"/>
            </w:rPr>
          </w:pPr>
          <w:hyperlink w:anchor="_Toc263852303" w:history="1">
            <w:r w:rsidRPr="00451D4E">
              <w:rPr>
                <w:rStyle w:val="aa"/>
                <w:noProof/>
              </w:rPr>
              <w:t>5.2.</w:t>
            </w:r>
            <w:r>
              <w:rPr>
                <w:rFonts w:asciiTheme="minorHAnsi" w:eastAsiaTheme="minorEastAsia" w:hAnsiTheme="minorHAnsi" w:cstheme="minorBidi"/>
                <w:noProof/>
                <w:sz w:val="22"/>
                <w:szCs w:val="22"/>
                <w:lang w:val="uk-UA" w:eastAsia="uk-UA"/>
              </w:rPr>
              <w:tab/>
            </w:r>
            <w:r w:rsidRPr="00451D4E">
              <w:rPr>
                <w:rStyle w:val="aa"/>
                <w:noProof/>
              </w:rPr>
              <w:t>Перспективи вдосконалення алгоритму</w:t>
            </w:r>
            <w:r>
              <w:rPr>
                <w:noProof/>
                <w:webHidden/>
              </w:rPr>
              <w:tab/>
            </w:r>
            <w:r>
              <w:rPr>
                <w:noProof/>
                <w:webHidden/>
              </w:rPr>
              <w:fldChar w:fldCharType="begin"/>
            </w:r>
            <w:r>
              <w:rPr>
                <w:noProof/>
                <w:webHidden/>
              </w:rPr>
              <w:instrText xml:space="preserve"> PAGEREF _Toc263852303 \h </w:instrText>
            </w:r>
            <w:r>
              <w:rPr>
                <w:noProof/>
                <w:webHidden/>
              </w:rPr>
            </w:r>
            <w:r>
              <w:rPr>
                <w:noProof/>
                <w:webHidden/>
              </w:rPr>
              <w:fldChar w:fldCharType="separate"/>
            </w:r>
            <w:r w:rsidR="004F1B62">
              <w:rPr>
                <w:noProof/>
                <w:webHidden/>
              </w:rPr>
              <w:t>49</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304" w:history="1">
            <w:r w:rsidRPr="00451D4E">
              <w:rPr>
                <w:rStyle w:val="aa"/>
                <w:noProof/>
              </w:rPr>
              <w:t>Список використаної літератури</w:t>
            </w:r>
            <w:r>
              <w:rPr>
                <w:noProof/>
                <w:webHidden/>
              </w:rPr>
              <w:tab/>
            </w:r>
            <w:r>
              <w:rPr>
                <w:noProof/>
                <w:webHidden/>
              </w:rPr>
              <w:fldChar w:fldCharType="begin"/>
            </w:r>
            <w:r>
              <w:rPr>
                <w:noProof/>
                <w:webHidden/>
              </w:rPr>
              <w:instrText xml:space="preserve"> PAGEREF _Toc263852304 \h </w:instrText>
            </w:r>
            <w:r>
              <w:rPr>
                <w:noProof/>
                <w:webHidden/>
              </w:rPr>
            </w:r>
            <w:r>
              <w:rPr>
                <w:noProof/>
                <w:webHidden/>
              </w:rPr>
              <w:fldChar w:fldCharType="separate"/>
            </w:r>
            <w:r w:rsidR="004F1B62">
              <w:rPr>
                <w:noProof/>
                <w:webHidden/>
              </w:rPr>
              <w:t>50</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305" w:history="1">
            <w:r w:rsidRPr="00451D4E">
              <w:rPr>
                <w:rStyle w:val="aa"/>
                <w:noProof/>
              </w:rPr>
              <w:t xml:space="preserve">Додаток 1. </w:t>
            </w:r>
            <w:r w:rsidRPr="00451D4E">
              <w:rPr>
                <w:rStyle w:val="aa"/>
                <w:rFonts w:ascii="Journal" w:hAnsi="Journal"/>
                <w:noProof/>
              </w:rPr>
              <w:t>Копії графічних матеріалів</w:t>
            </w:r>
            <w:r>
              <w:rPr>
                <w:noProof/>
                <w:webHidden/>
              </w:rPr>
              <w:tab/>
            </w:r>
            <w:r>
              <w:rPr>
                <w:noProof/>
                <w:webHidden/>
              </w:rPr>
              <w:fldChar w:fldCharType="begin"/>
            </w:r>
            <w:r>
              <w:rPr>
                <w:noProof/>
                <w:webHidden/>
              </w:rPr>
              <w:instrText xml:space="preserve"> PAGEREF _Toc263852305 \h </w:instrText>
            </w:r>
            <w:r>
              <w:rPr>
                <w:noProof/>
                <w:webHidden/>
              </w:rPr>
            </w:r>
            <w:r>
              <w:rPr>
                <w:noProof/>
                <w:webHidden/>
              </w:rPr>
              <w:fldChar w:fldCharType="separate"/>
            </w:r>
            <w:r w:rsidR="004F1B62">
              <w:rPr>
                <w:noProof/>
                <w:webHidden/>
              </w:rPr>
              <w:t>51</w:t>
            </w:r>
            <w:r>
              <w:rPr>
                <w:noProof/>
                <w:webHidden/>
              </w:rPr>
              <w:fldChar w:fldCharType="end"/>
            </w:r>
          </w:hyperlink>
        </w:p>
        <w:p w:rsidR="00FF6CA1" w:rsidRDefault="00FF6CA1">
          <w:pPr>
            <w:pStyle w:val="11"/>
            <w:rPr>
              <w:rFonts w:asciiTheme="minorHAnsi" w:eastAsiaTheme="minorEastAsia" w:hAnsiTheme="minorHAnsi" w:cstheme="minorBidi"/>
              <w:noProof/>
              <w:sz w:val="22"/>
              <w:szCs w:val="22"/>
              <w:lang w:val="uk-UA" w:eastAsia="uk-UA"/>
            </w:rPr>
          </w:pPr>
          <w:hyperlink w:anchor="_Toc263852306" w:history="1">
            <w:r w:rsidRPr="00451D4E">
              <w:rPr>
                <w:rStyle w:val="aa"/>
                <w:noProof/>
              </w:rPr>
              <w:t>Додаток 2. Програмний код генетичних операцій</w:t>
            </w:r>
            <w:r>
              <w:rPr>
                <w:noProof/>
                <w:webHidden/>
              </w:rPr>
              <w:tab/>
            </w:r>
            <w:r>
              <w:rPr>
                <w:noProof/>
                <w:webHidden/>
              </w:rPr>
              <w:fldChar w:fldCharType="begin"/>
            </w:r>
            <w:r>
              <w:rPr>
                <w:noProof/>
                <w:webHidden/>
              </w:rPr>
              <w:instrText xml:space="preserve"> PAGEREF _Toc263852306 \h </w:instrText>
            </w:r>
            <w:r>
              <w:rPr>
                <w:noProof/>
                <w:webHidden/>
              </w:rPr>
            </w:r>
            <w:r>
              <w:rPr>
                <w:noProof/>
                <w:webHidden/>
              </w:rPr>
              <w:fldChar w:fldCharType="separate"/>
            </w:r>
            <w:r w:rsidR="004F1B62">
              <w:rPr>
                <w:noProof/>
                <w:webHidden/>
              </w:rPr>
              <w:t>55</w:t>
            </w:r>
            <w:r>
              <w:rPr>
                <w:noProof/>
                <w:webHidden/>
              </w:rPr>
              <w:fldChar w:fldCharType="end"/>
            </w:r>
          </w:hyperlink>
        </w:p>
        <w:p w:rsidR="00F668F9" w:rsidRPr="00957B86" w:rsidRDefault="00F668F9">
          <w:pPr>
            <w:rPr>
              <w:lang w:val="uk-UA"/>
            </w:rPr>
          </w:pPr>
          <w:r w:rsidRPr="00957B86">
            <w:rPr>
              <w:b/>
              <w:bCs/>
              <w:szCs w:val="28"/>
              <w:lang w:val="uk-UA"/>
            </w:rPr>
            <w:fldChar w:fldCharType="end"/>
          </w:r>
        </w:p>
      </w:sdtContent>
    </w:sdt>
    <w:p w:rsidR="001014C8" w:rsidRDefault="001014C8" w:rsidP="00B80E8C">
      <w:pPr>
        <w:sectPr w:rsidR="001014C8" w:rsidSect="000F2F19">
          <w:footerReference w:type="default" r:id="rId9"/>
          <w:pgSz w:w="11906" w:h="16838"/>
          <w:pgMar w:top="899" w:right="746" w:bottom="2836" w:left="1440" w:header="708" w:footer="140" w:gutter="0"/>
          <w:cols w:space="708"/>
          <w:titlePg/>
          <w:docGrid w:linePitch="360"/>
        </w:sectPr>
      </w:pPr>
      <w:bookmarkStart w:id="0" w:name="_GoBack"/>
      <w:bookmarkEnd w:id="0"/>
    </w:p>
    <w:p w:rsidR="004D6E73" w:rsidRDefault="004D6E73" w:rsidP="00E6641A">
      <w:pPr>
        <w:pStyle w:val="1"/>
        <w:numPr>
          <w:ilvl w:val="0"/>
          <w:numId w:val="0"/>
        </w:numPr>
        <w:ind w:left="720"/>
      </w:pPr>
      <w:bookmarkStart w:id="1" w:name="_Toc263852278"/>
      <w:r>
        <w:lastRenderedPageBreak/>
        <w:t>Перелік термінів та умовних позначень</w:t>
      </w:r>
      <w:bookmarkEnd w:id="1"/>
    </w:p>
    <w:p w:rsidR="009D397F" w:rsidRDefault="009D397F" w:rsidP="00B7193F">
      <w:pPr>
        <w:spacing w:after="120"/>
        <w:rPr>
          <w:b/>
          <w:lang w:val="uk-UA"/>
        </w:rPr>
      </w:pPr>
      <w:r>
        <w:rPr>
          <w:b/>
          <w:lang w:val="uk-UA"/>
        </w:rPr>
        <w:t xml:space="preserve">ГА </w:t>
      </w:r>
      <w:r w:rsidRPr="00FB45E0">
        <w:rPr>
          <w:lang w:val="uk-UA"/>
        </w:rPr>
        <w:t>– генетичний алгоритм</w:t>
      </w:r>
    </w:p>
    <w:p w:rsidR="009D397F" w:rsidRDefault="009D397F" w:rsidP="00B7193F">
      <w:pPr>
        <w:spacing w:after="120"/>
        <w:rPr>
          <w:lang w:val="uk-UA"/>
        </w:rPr>
      </w:pPr>
      <w:r w:rsidRPr="00AE68EB">
        <w:rPr>
          <w:b/>
          <w:lang w:val="uk-UA"/>
        </w:rPr>
        <w:t>Ген</w:t>
      </w:r>
      <w:r>
        <w:rPr>
          <w:lang w:val="uk-UA"/>
        </w:rPr>
        <w:t xml:space="preserve"> – найменша функціональна і структурна одиниця спадковості індивідів</w:t>
      </w:r>
    </w:p>
    <w:p w:rsidR="009D397F" w:rsidRDefault="009D397F" w:rsidP="00B7193F">
      <w:pPr>
        <w:spacing w:after="120"/>
        <w:rPr>
          <w:lang w:val="uk-UA"/>
        </w:rPr>
      </w:pPr>
      <w:r w:rsidRPr="00AE68EB">
        <w:rPr>
          <w:b/>
          <w:lang w:val="uk-UA"/>
        </w:rPr>
        <w:t>Геном</w:t>
      </w:r>
      <w:r>
        <w:rPr>
          <w:b/>
          <w:lang w:val="uk-UA"/>
        </w:rPr>
        <w:t>, хромосома</w:t>
      </w:r>
      <w:r>
        <w:rPr>
          <w:lang w:val="uk-UA"/>
        </w:rPr>
        <w:t xml:space="preserve"> – </w:t>
      </w:r>
      <w:r>
        <w:rPr>
          <w:color w:val="000000"/>
          <w:lang w:val="uk-UA"/>
        </w:rPr>
        <w:t>множина</w:t>
      </w:r>
      <w:r w:rsidRPr="00740F4B">
        <w:rPr>
          <w:color w:val="000000"/>
          <w:lang w:val="uk-UA"/>
        </w:rPr>
        <w:t xml:space="preserve"> </w:t>
      </w:r>
      <w:r>
        <w:rPr>
          <w:color w:val="000000"/>
          <w:lang w:val="uk-UA"/>
        </w:rPr>
        <w:t>всіх параметрів, що описує розв’язок задачі</w:t>
      </w:r>
    </w:p>
    <w:p w:rsidR="009D397F" w:rsidRDefault="009D397F" w:rsidP="00B7193F">
      <w:pPr>
        <w:spacing w:after="120"/>
        <w:rPr>
          <w:lang w:val="uk-UA"/>
        </w:rPr>
      </w:pPr>
      <w:r w:rsidRPr="00AE68EB">
        <w:rPr>
          <w:b/>
          <w:lang w:val="uk-UA"/>
        </w:rPr>
        <w:t>Генотип</w:t>
      </w:r>
      <w:r w:rsidRPr="004D6E73">
        <w:rPr>
          <w:lang w:val="uk-UA"/>
        </w:rPr>
        <w:t xml:space="preserve"> </w:t>
      </w:r>
      <w:r>
        <w:rPr>
          <w:lang w:val="uk-UA"/>
        </w:rPr>
        <w:t>–</w:t>
      </w:r>
      <w:r w:rsidRPr="004D6E73">
        <w:rPr>
          <w:lang w:val="uk-UA"/>
        </w:rPr>
        <w:t xml:space="preserve"> </w:t>
      </w:r>
      <w:r w:rsidRPr="00740F4B">
        <w:rPr>
          <w:color w:val="000000"/>
          <w:lang w:val="uk-UA"/>
        </w:rPr>
        <w:t>сукупність всіх генів конкретного індивіда</w:t>
      </w:r>
    </w:p>
    <w:p w:rsidR="009D397F" w:rsidRDefault="009D397F" w:rsidP="00B7193F">
      <w:pPr>
        <w:spacing w:after="120"/>
        <w:rPr>
          <w:lang w:val="uk-UA"/>
        </w:rPr>
      </w:pPr>
      <w:r>
        <w:rPr>
          <w:b/>
          <w:lang w:val="uk-UA"/>
        </w:rPr>
        <w:t>ЕА</w:t>
      </w:r>
      <w:r>
        <w:rPr>
          <w:lang w:val="uk-UA"/>
        </w:rPr>
        <w:t xml:space="preserve"> – еволюційний алгоритм</w:t>
      </w:r>
    </w:p>
    <w:p w:rsidR="009D397F" w:rsidRPr="007F2C9F" w:rsidRDefault="009D397F" w:rsidP="00B7193F">
      <w:pPr>
        <w:spacing w:after="120"/>
        <w:rPr>
          <w:lang w:val="uk-UA"/>
        </w:rPr>
      </w:pPr>
      <w:r>
        <w:rPr>
          <w:b/>
          <w:lang w:val="uk-UA"/>
        </w:rPr>
        <w:t>Індивід, особина, організм</w:t>
      </w:r>
      <w:r>
        <w:rPr>
          <w:lang w:val="uk-UA"/>
        </w:rPr>
        <w:t xml:space="preserve"> – потенційний кандидат на розв’язок задачі</w:t>
      </w:r>
    </w:p>
    <w:p w:rsidR="009D397F" w:rsidRDefault="009D397F" w:rsidP="00B7193F">
      <w:pPr>
        <w:spacing w:after="120"/>
        <w:rPr>
          <w:b/>
          <w:lang w:val="uk-UA"/>
        </w:rPr>
      </w:pPr>
      <w:r>
        <w:rPr>
          <w:b/>
          <w:lang w:val="uk-UA"/>
        </w:rPr>
        <w:t xml:space="preserve">Кластер </w:t>
      </w:r>
      <w:r>
        <w:rPr>
          <w:lang w:val="uk-UA"/>
        </w:rPr>
        <w:t>– множина схожих за метрикою об’єктів або спостережень</w:t>
      </w:r>
    </w:p>
    <w:p w:rsidR="009D397F" w:rsidRDefault="009D397F" w:rsidP="00B7193F">
      <w:pPr>
        <w:spacing w:after="120"/>
        <w:rPr>
          <w:b/>
          <w:lang w:val="uk-UA"/>
        </w:rPr>
      </w:pPr>
      <w:r>
        <w:rPr>
          <w:b/>
          <w:lang w:val="uk-UA"/>
        </w:rPr>
        <w:t xml:space="preserve">Кластеризація </w:t>
      </w:r>
      <w:r>
        <w:rPr>
          <w:lang w:val="uk-UA"/>
        </w:rPr>
        <w:t>– розбиття  заданої множини об’єктів або спостережень на кластери</w:t>
      </w:r>
    </w:p>
    <w:p w:rsidR="009D397F" w:rsidRDefault="009D397F" w:rsidP="00B7193F">
      <w:pPr>
        <w:spacing w:after="120"/>
        <w:rPr>
          <w:b/>
          <w:lang w:val="uk-UA"/>
        </w:rPr>
      </w:pPr>
      <w:r>
        <w:rPr>
          <w:b/>
          <w:lang w:val="uk-UA"/>
        </w:rPr>
        <w:t xml:space="preserve">Метрика </w:t>
      </w:r>
      <w:r>
        <w:rPr>
          <w:lang w:val="uk-UA"/>
        </w:rPr>
        <w:t xml:space="preserve">– спосіб оцінки міри подібності об’єктів або спостережень при кластеризації </w:t>
      </w:r>
    </w:p>
    <w:p w:rsidR="009D397F" w:rsidRPr="004D5C35" w:rsidRDefault="009D397F" w:rsidP="00B7193F">
      <w:pPr>
        <w:spacing w:after="120"/>
        <w:rPr>
          <w:lang w:val="uk-UA"/>
        </w:rPr>
      </w:pPr>
      <w:r w:rsidRPr="00AE68EB">
        <w:rPr>
          <w:b/>
          <w:lang w:val="uk-UA"/>
        </w:rPr>
        <w:t>Мутація</w:t>
      </w:r>
      <w:r>
        <w:rPr>
          <w:lang w:val="uk-UA"/>
        </w:rPr>
        <w:t xml:space="preserve"> </w:t>
      </w:r>
      <w:r w:rsidRPr="004D5C35">
        <w:t>–</w:t>
      </w:r>
      <w:r>
        <w:rPr>
          <w:lang w:val="uk-UA"/>
        </w:rPr>
        <w:t xml:space="preserve"> генетична операція для підтримання різноманітності від одного покоління популяції хромосом до наступного</w:t>
      </w:r>
    </w:p>
    <w:p w:rsidR="009D397F" w:rsidRDefault="009D397F" w:rsidP="00B7193F">
      <w:pPr>
        <w:spacing w:after="120"/>
        <w:rPr>
          <w:lang w:val="uk-UA"/>
        </w:rPr>
      </w:pPr>
      <w:r w:rsidRPr="00AE68EB">
        <w:rPr>
          <w:b/>
          <w:lang w:val="uk-UA"/>
        </w:rPr>
        <w:t>Популяція</w:t>
      </w:r>
      <w:r>
        <w:rPr>
          <w:lang w:val="uk-UA"/>
        </w:rPr>
        <w:t xml:space="preserve"> – сукупність всіх організмів, які співіснують у виділеному просторі і претендують на розв’язок задачі</w:t>
      </w:r>
    </w:p>
    <w:p w:rsidR="009D397F" w:rsidRPr="007605AF" w:rsidRDefault="009D397F" w:rsidP="00B7193F">
      <w:pPr>
        <w:spacing w:after="120"/>
        <w:rPr>
          <w:lang w:val="uk-UA"/>
        </w:rPr>
      </w:pPr>
      <w:r w:rsidRPr="007605AF">
        <w:rPr>
          <w:b/>
          <w:lang w:val="uk-UA"/>
        </w:rPr>
        <w:t>Репродукція</w:t>
      </w:r>
      <w:r>
        <w:rPr>
          <w:lang w:val="uk-UA"/>
        </w:rPr>
        <w:t xml:space="preserve"> </w:t>
      </w:r>
      <w:r w:rsidRPr="007A57D0">
        <w:t>–</w:t>
      </w:r>
      <w:r>
        <w:rPr>
          <w:lang w:val="uk-UA"/>
        </w:rPr>
        <w:t xml:space="preserve"> створення наступного нового покоління нащадків старим попереднім поколінням</w:t>
      </w:r>
    </w:p>
    <w:p w:rsidR="009D397F" w:rsidRPr="007F2C9F" w:rsidRDefault="009D397F" w:rsidP="00B7193F">
      <w:pPr>
        <w:spacing w:after="120"/>
        <w:rPr>
          <w:lang w:val="uk-UA"/>
        </w:rPr>
      </w:pPr>
      <w:r>
        <w:rPr>
          <w:b/>
          <w:lang w:val="uk-UA"/>
        </w:rPr>
        <w:t xml:space="preserve">Селекція </w:t>
      </w:r>
      <w:r w:rsidRPr="007F2C9F">
        <w:rPr>
          <w:lang w:val="uk-UA"/>
        </w:rPr>
        <w:t>– етап ГА</w:t>
      </w:r>
      <w:r>
        <w:rPr>
          <w:lang w:val="uk-UA"/>
        </w:rPr>
        <w:t>, на якому виконується відбір індивідів для здійснення подальшого розмноження</w:t>
      </w:r>
    </w:p>
    <w:p w:rsidR="009D397F" w:rsidRPr="00AE68EB" w:rsidRDefault="009D397F" w:rsidP="00B7193F">
      <w:pPr>
        <w:spacing w:after="120"/>
        <w:rPr>
          <w:lang w:val="uk-UA"/>
        </w:rPr>
      </w:pPr>
      <w:r w:rsidRPr="00AE68EB">
        <w:rPr>
          <w:b/>
          <w:lang w:val="uk-UA"/>
        </w:rPr>
        <w:t xml:space="preserve">Схрещування, рекомбінація, </w:t>
      </w:r>
      <w:proofErr w:type="spellStart"/>
      <w:r w:rsidR="00CF7ECB">
        <w:rPr>
          <w:b/>
          <w:lang w:val="uk-UA"/>
        </w:rPr>
        <w:t>кроссовер</w:t>
      </w:r>
      <w:proofErr w:type="spellEnd"/>
      <w:r w:rsidRPr="00AE68EB">
        <w:rPr>
          <w:b/>
          <w:lang w:val="uk-UA"/>
        </w:rPr>
        <w:t xml:space="preserve"> (</w:t>
      </w:r>
      <w:r w:rsidRPr="00AE68EB">
        <w:rPr>
          <w:b/>
          <w:lang w:val="en-US"/>
        </w:rPr>
        <w:t>crossover</w:t>
      </w:r>
      <w:r w:rsidRPr="00AE68EB">
        <w:rPr>
          <w:b/>
          <w:lang w:val="uk-UA"/>
        </w:rPr>
        <w:t>)</w:t>
      </w:r>
      <w:r w:rsidRPr="00AE68EB">
        <w:rPr>
          <w:lang w:val="uk-UA"/>
        </w:rPr>
        <w:t xml:space="preserve"> – </w:t>
      </w:r>
      <w:r>
        <w:rPr>
          <w:lang w:val="uk-UA"/>
        </w:rPr>
        <w:t>генетична операція для наслідування хромосом від одного покоління до наступного</w:t>
      </w:r>
    </w:p>
    <w:p w:rsidR="004D6E73" w:rsidRDefault="009D397F" w:rsidP="001014C8">
      <w:pPr>
        <w:spacing w:after="120"/>
        <w:rPr>
          <w:b/>
          <w:bCs/>
          <w:color w:val="000000"/>
          <w:kern w:val="32"/>
          <w:sz w:val="32"/>
          <w:szCs w:val="32"/>
          <w:lang w:val="uk-UA"/>
        </w:rPr>
      </w:pPr>
      <w:r w:rsidRPr="00AE68EB">
        <w:rPr>
          <w:b/>
          <w:lang w:val="uk-UA"/>
        </w:rPr>
        <w:t>Функція пристосованості, фітнес-функція</w:t>
      </w:r>
      <w:r w:rsidR="00055BBC">
        <w:rPr>
          <w:b/>
          <w:lang w:val="uk-UA"/>
        </w:rPr>
        <w:t xml:space="preserve"> (</w:t>
      </w:r>
      <w:r w:rsidR="00055BBC">
        <w:rPr>
          <w:b/>
          <w:lang w:val="en-US"/>
        </w:rPr>
        <w:t>fitness</w:t>
      </w:r>
      <w:r w:rsidR="00055BBC">
        <w:rPr>
          <w:b/>
          <w:lang w:val="uk-UA"/>
        </w:rPr>
        <w:t>)</w:t>
      </w:r>
      <w:r>
        <w:rPr>
          <w:lang w:val="uk-UA"/>
        </w:rPr>
        <w:t xml:space="preserve"> – цільова функція для оцінки оптимальності розв’язку задачі і порівняння з іншими розв’язками</w:t>
      </w:r>
      <w:r w:rsidR="004D6E73" w:rsidRPr="009D397F">
        <w:rPr>
          <w:lang w:val="uk-UA"/>
        </w:rPr>
        <w:br w:type="page"/>
      </w:r>
    </w:p>
    <w:p w:rsidR="00E12D8F" w:rsidRPr="001014C8" w:rsidRDefault="00E12D8F" w:rsidP="001014C8">
      <w:pPr>
        <w:pStyle w:val="1"/>
        <w:numPr>
          <w:ilvl w:val="0"/>
          <w:numId w:val="0"/>
        </w:numPr>
      </w:pPr>
      <w:bookmarkStart w:id="2" w:name="_Toc263852279"/>
      <w:r w:rsidRPr="001014C8">
        <w:lastRenderedPageBreak/>
        <w:t>В</w:t>
      </w:r>
      <w:r w:rsidR="00FA4C68" w:rsidRPr="001014C8">
        <w:t>ступ</w:t>
      </w:r>
      <w:bookmarkEnd w:id="2"/>
    </w:p>
    <w:p w:rsidR="009D02E9" w:rsidRDefault="006B06F6" w:rsidP="00095EFA">
      <w:pPr>
        <w:ind w:firstLine="567"/>
        <w:rPr>
          <w:szCs w:val="28"/>
          <w:lang w:val="uk-UA"/>
        </w:rPr>
      </w:pPr>
      <w:r>
        <w:rPr>
          <w:szCs w:val="28"/>
          <w:lang w:val="uk-UA"/>
        </w:rPr>
        <w:t xml:space="preserve">Останнім часом збільшення </w:t>
      </w:r>
      <w:r w:rsidR="009D02E9">
        <w:rPr>
          <w:szCs w:val="28"/>
          <w:lang w:val="uk-UA"/>
        </w:rPr>
        <w:t>об’ємів інформації та даних потребує розробки та введення нових методів щодо вирішення задач аналізу даних. Однією з актуальних проблем є розбиття по категоріям даних з великою кількістю взаємопов’язаних ознак, зокрема в багатовимірн</w:t>
      </w:r>
      <w:r w:rsidR="006F5866">
        <w:rPr>
          <w:szCs w:val="28"/>
          <w:lang w:val="uk-UA"/>
        </w:rPr>
        <w:t>і</w:t>
      </w:r>
      <w:r w:rsidR="009D02E9">
        <w:rPr>
          <w:szCs w:val="28"/>
          <w:lang w:val="uk-UA"/>
        </w:rPr>
        <w:t>й статистиці.</w:t>
      </w:r>
    </w:p>
    <w:p w:rsidR="006B06F6" w:rsidRDefault="006B06F6" w:rsidP="00095EFA">
      <w:pPr>
        <w:ind w:firstLine="567"/>
        <w:rPr>
          <w:szCs w:val="28"/>
          <w:lang w:val="uk-UA"/>
        </w:rPr>
      </w:pPr>
      <w:r>
        <w:rPr>
          <w:szCs w:val="28"/>
          <w:lang w:val="uk-UA"/>
        </w:rPr>
        <w:t>Кластерний аналіз є однією з фундаментальних задач аналізу даних (</w:t>
      </w:r>
      <w:r>
        <w:rPr>
          <w:szCs w:val="28"/>
          <w:lang w:val="en-US"/>
        </w:rPr>
        <w:t>Data</w:t>
      </w:r>
      <w:r w:rsidRPr="006B06F6">
        <w:rPr>
          <w:szCs w:val="28"/>
        </w:rPr>
        <w:t xml:space="preserve"> </w:t>
      </w:r>
      <w:r>
        <w:rPr>
          <w:szCs w:val="28"/>
          <w:lang w:val="en-US"/>
        </w:rPr>
        <w:t>Mining</w:t>
      </w:r>
      <w:r>
        <w:rPr>
          <w:szCs w:val="28"/>
          <w:lang w:val="uk-UA"/>
        </w:rPr>
        <w:t xml:space="preserve">). Вперше даний термін був введений </w:t>
      </w:r>
      <w:proofErr w:type="spellStart"/>
      <w:r w:rsidR="009D02E9">
        <w:rPr>
          <w:szCs w:val="28"/>
          <w:lang w:val="uk-UA"/>
        </w:rPr>
        <w:t>Тріоном</w:t>
      </w:r>
      <w:proofErr w:type="spellEnd"/>
      <w:r w:rsidR="009D02E9">
        <w:rPr>
          <w:szCs w:val="28"/>
          <w:lang w:val="uk-UA"/>
        </w:rPr>
        <w:t xml:space="preserve"> (</w:t>
      </w:r>
      <w:r w:rsidR="009D02E9">
        <w:rPr>
          <w:szCs w:val="28"/>
          <w:lang w:val="en-US"/>
        </w:rPr>
        <w:t>Tryon</w:t>
      </w:r>
      <w:r w:rsidR="009D02E9" w:rsidRPr="00D229B4">
        <w:rPr>
          <w:szCs w:val="28"/>
          <w:lang w:val="uk-UA"/>
        </w:rPr>
        <w:t xml:space="preserve">) </w:t>
      </w:r>
      <w:r w:rsidR="009D02E9">
        <w:rPr>
          <w:szCs w:val="28"/>
          <w:lang w:val="uk-UA"/>
        </w:rPr>
        <w:t xml:space="preserve">в 1939 році. На відміну від задач класифікації, </w:t>
      </w:r>
      <w:r w:rsidR="00EB0FBE">
        <w:rPr>
          <w:szCs w:val="28"/>
          <w:lang w:val="uk-UA"/>
        </w:rPr>
        <w:t>кластерний аналіз не накладає обмеження на представлення об’єктів, що досліджуються, дозволяє аналізувати показники різних типів даних (</w:t>
      </w:r>
      <w:proofErr w:type="spellStart"/>
      <w:r w:rsidR="00EB0FBE">
        <w:rPr>
          <w:szCs w:val="28"/>
          <w:lang w:val="uk-UA"/>
        </w:rPr>
        <w:t>інтервальні</w:t>
      </w:r>
      <w:proofErr w:type="spellEnd"/>
      <w:r w:rsidR="00EB0FBE">
        <w:rPr>
          <w:szCs w:val="28"/>
          <w:lang w:val="uk-UA"/>
        </w:rPr>
        <w:t>, частотні, бінарні тощо).</w:t>
      </w:r>
      <w:r w:rsidR="00A01E78">
        <w:rPr>
          <w:szCs w:val="28"/>
          <w:lang w:val="uk-UA"/>
        </w:rPr>
        <w:t xml:space="preserve"> Кластерний аналіз дає можливість скорочувати розмірність даних, робити їх наглядними. Кластерний аналіз може застосовуватись до сукупностей часових рядів, де </w:t>
      </w:r>
      <w:r w:rsidR="00E21FAD">
        <w:rPr>
          <w:szCs w:val="28"/>
          <w:lang w:val="uk-UA"/>
        </w:rPr>
        <w:t>мають</w:t>
      </w:r>
      <w:r w:rsidR="00A01E78">
        <w:rPr>
          <w:szCs w:val="28"/>
          <w:lang w:val="uk-UA"/>
        </w:rPr>
        <w:t xml:space="preserve"> виділятися періоди схожості деяких показників і виявлятися групи часових рядів зі схожою динамікою.</w:t>
      </w:r>
    </w:p>
    <w:p w:rsidR="00A01E78" w:rsidRDefault="00A01E78" w:rsidP="00095EFA">
      <w:pPr>
        <w:ind w:firstLine="567"/>
        <w:rPr>
          <w:szCs w:val="28"/>
          <w:lang w:val="uk-UA"/>
        </w:rPr>
      </w:pPr>
      <w:r>
        <w:rPr>
          <w:szCs w:val="28"/>
          <w:lang w:val="uk-UA"/>
        </w:rPr>
        <w:t>Кластерний аналіз паралельно розвивався у декількох напрямках, таких як біологія, психологія та інших, тому більші</w:t>
      </w:r>
      <w:r w:rsidR="00E21FAD">
        <w:rPr>
          <w:szCs w:val="28"/>
          <w:lang w:val="uk-UA"/>
        </w:rPr>
        <w:t>сть</w:t>
      </w:r>
      <w:r>
        <w:rPr>
          <w:szCs w:val="28"/>
          <w:lang w:val="uk-UA"/>
        </w:rPr>
        <w:t xml:space="preserve"> методів </w:t>
      </w:r>
      <w:r w:rsidR="00E21FAD">
        <w:rPr>
          <w:szCs w:val="28"/>
          <w:lang w:val="uk-UA"/>
        </w:rPr>
        <w:t xml:space="preserve">має </w:t>
      </w:r>
      <w:r>
        <w:rPr>
          <w:szCs w:val="28"/>
          <w:lang w:val="uk-UA"/>
        </w:rPr>
        <w:t>по дві і більше назв.</w:t>
      </w:r>
    </w:p>
    <w:p w:rsidR="00500EF8" w:rsidRDefault="00A01E78" w:rsidP="00095EFA">
      <w:pPr>
        <w:ind w:firstLine="567"/>
        <w:rPr>
          <w:szCs w:val="28"/>
          <w:lang w:val="uk-UA"/>
        </w:rPr>
      </w:pPr>
      <w:r>
        <w:rPr>
          <w:szCs w:val="28"/>
          <w:lang w:val="uk-UA"/>
        </w:rPr>
        <w:t>Задачі кластерного аналізу</w:t>
      </w:r>
      <w:r w:rsidR="00500EF8">
        <w:rPr>
          <w:szCs w:val="28"/>
          <w:lang w:val="uk-UA"/>
        </w:rPr>
        <w:t xml:space="preserve"> можна об’єднати в наступні групи:</w:t>
      </w:r>
    </w:p>
    <w:p w:rsidR="00500EF8" w:rsidRDefault="00500EF8" w:rsidP="009F49A1">
      <w:pPr>
        <w:numPr>
          <w:ilvl w:val="0"/>
          <w:numId w:val="4"/>
        </w:numPr>
        <w:rPr>
          <w:szCs w:val="28"/>
          <w:lang w:val="uk-UA"/>
        </w:rPr>
      </w:pPr>
      <w:r>
        <w:rPr>
          <w:szCs w:val="28"/>
          <w:lang w:val="uk-UA"/>
        </w:rPr>
        <w:t>розробка типології або класифікації;</w:t>
      </w:r>
    </w:p>
    <w:p w:rsidR="00500EF8" w:rsidRDefault="00500EF8" w:rsidP="009F49A1">
      <w:pPr>
        <w:numPr>
          <w:ilvl w:val="0"/>
          <w:numId w:val="4"/>
        </w:numPr>
        <w:rPr>
          <w:szCs w:val="28"/>
          <w:lang w:val="uk-UA"/>
        </w:rPr>
      </w:pPr>
      <w:r>
        <w:rPr>
          <w:szCs w:val="28"/>
          <w:lang w:val="uk-UA"/>
        </w:rPr>
        <w:t>дослідження корисних концептуальних схем групування об’єктів;</w:t>
      </w:r>
    </w:p>
    <w:p w:rsidR="00500EF8" w:rsidRDefault="00500EF8" w:rsidP="009F49A1">
      <w:pPr>
        <w:numPr>
          <w:ilvl w:val="0"/>
          <w:numId w:val="4"/>
        </w:numPr>
        <w:rPr>
          <w:szCs w:val="28"/>
          <w:lang w:val="uk-UA"/>
        </w:rPr>
      </w:pPr>
      <w:r>
        <w:rPr>
          <w:szCs w:val="28"/>
          <w:lang w:val="uk-UA"/>
        </w:rPr>
        <w:t>представлення гіпотез на основі дослідження даних;</w:t>
      </w:r>
    </w:p>
    <w:p w:rsidR="00500EF8" w:rsidRDefault="00500EF8" w:rsidP="009F49A1">
      <w:pPr>
        <w:numPr>
          <w:ilvl w:val="0"/>
          <w:numId w:val="4"/>
        </w:numPr>
        <w:rPr>
          <w:szCs w:val="28"/>
          <w:lang w:val="uk-UA"/>
        </w:rPr>
      </w:pPr>
      <w:r>
        <w:rPr>
          <w:szCs w:val="28"/>
          <w:lang w:val="uk-UA"/>
        </w:rPr>
        <w:t>перевірка гіпотез або досліджень для визначення, чи дійсно типи (групи), виділені тим чи іншим способом, присутні в наявних даних.</w:t>
      </w:r>
    </w:p>
    <w:p w:rsidR="009F7964" w:rsidRDefault="009F7964" w:rsidP="00095EFA">
      <w:pPr>
        <w:ind w:firstLine="567"/>
        <w:rPr>
          <w:szCs w:val="28"/>
          <w:lang w:val="uk-UA"/>
        </w:rPr>
      </w:pPr>
      <w:r>
        <w:rPr>
          <w:szCs w:val="28"/>
          <w:lang w:val="uk-UA"/>
        </w:rPr>
        <w:t>Результатом кластерного аналізу можуть бути не лише набори даних, об’єднані в кластери. В залежності від предмета дослідження може бути поставлена, наприклад, задача виявлення новизни, коли виділяються нетипові об’єкти, які не вдається приєднати до жодного з кластерів.</w:t>
      </w:r>
    </w:p>
    <w:p w:rsidR="00500EF8" w:rsidRDefault="00500EF8" w:rsidP="00095EFA">
      <w:pPr>
        <w:ind w:firstLine="567"/>
        <w:rPr>
          <w:szCs w:val="28"/>
          <w:lang w:val="uk-UA"/>
        </w:rPr>
      </w:pPr>
      <w:r>
        <w:rPr>
          <w:szCs w:val="28"/>
          <w:lang w:val="uk-UA"/>
        </w:rPr>
        <w:t>Розв’язок задачі кластеризації, як правило, не є однозначним. Досить часто кластеризація може бути виконана багатьма різними способами</w:t>
      </w:r>
      <w:r w:rsidR="007A3AD5">
        <w:rPr>
          <w:szCs w:val="28"/>
          <w:lang w:val="uk-UA"/>
        </w:rPr>
        <w:t xml:space="preserve"> в залежності від </w:t>
      </w:r>
      <w:r w:rsidR="007A3AD5">
        <w:rPr>
          <w:szCs w:val="28"/>
          <w:lang w:val="uk-UA"/>
        </w:rPr>
        <w:lastRenderedPageBreak/>
        <w:t xml:space="preserve">критерію та методики. У випадку, коли дані є </w:t>
      </w:r>
      <w:r w:rsidR="00B44CD0">
        <w:rPr>
          <w:szCs w:val="28"/>
          <w:lang w:val="uk-UA"/>
        </w:rPr>
        <w:t xml:space="preserve">не </w:t>
      </w:r>
      <w:r w:rsidR="007A3AD5">
        <w:rPr>
          <w:szCs w:val="28"/>
          <w:lang w:val="uk-UA"/>
        </w:rPr>
        <w:t xml:space="preserve">числовими, а категоріальними, </w:t>
      </w:r>
      <w:r w:rsidR="00B44CD0">
        <w:rPr>
          <w:szCs w:val="28"/>
          <w:lang w:val="uk-UA"/>
        </w:rPr>
        <w:t>виникає складність оцінки</w:t>
      </w:r>
      <w:r w:rsidR="007A3AD5">
        <w:rPr>
          <w:szCs w:val="28"/>
          <w:lang w:val="uk-UA"/>
        </w:rPr>
        <w:t xml:space="preserve"> в числовому вигляді </w:t>
      </w:r>
      <w:r w:rsidR="00B44CD0">
        <w:rPr>
          <w:szCs w:val="28"/>
          <w:lang w:val="uk-UA"/>
        </w:rPr>
        <w:t>якості кластеризації. Ще складнішою є ситуація, коли в просторі ознак зустрічаються як кількісні, так і якісні характеристики. Вирішення цих проблем є завданням аналітика.</w:t>
      </w:r>
    </w:p>
    <w:p w:rsidR="003367EA" w:rsidRDefault="00B44CD0" w:rsidP="00095EFA">
      <w:pPr>
        <w:ind w:firstLine="567"/>
        <w:rPr>
          <w:szCs w:val="28"/>
          <w:lang w:val="uk-UA"/>
        </w:rPr>
      </w:pPr>
      <w:r>
        <w:rPr>
          <w:szCs w:val="28"/>
          <w:lang w:val="uk-UA"/>
        </w:rPr>
        <w:t>Пріоритетною вимогою до виконання кластеризації може бути максимальна швидкість або якість. Але з розвитком розподілених обчислювальних систем та появою надвеликих баз даних останнім часом досить важливою характеристикою алгоритму кластеризації є масштабованість, можливість його простого розпаралелювання</w:t>
      </w:r>
      <w:r w:rsidR="003367EA">
        <w:rPr>
          <w:szCs w:val="28"/>
          <w:lang w:val="uk-UA"/>
        </w:rPr>
        <w:t>.</w:t>
      </w:r>
    </w:p>
    <w:p w:rsidR="001F3D9F" w:rsidRDefault="003367EA" w:rsidP="00095EFA">
      <w:pPr>
        <w:ind w:firstLine="567"/>
        <w:rPr>
          <w:szCs w:val="28"/>
          <w:lang w:val="uk-UA"/>
        </w:rPr>
      </w:pPr>
      <w:r>
        <w:rPr>
          <w:szCs w:val="28"/>
          <w:lang w:val="uk-UA"/>
        </w:rPr>
        <w:t>В залежності від досліджуваних даних та їх характеристик</w:t>
      </w:r>
      <w:r w:rsidR="00283F34">
        <w:rPr>
          <w:szCs w:val="28"/>
          <w:lang w:val="uk-UA"/>
        </w:rPr>
        <w:t>,</w:t>
      </w:r>
      <w:r>
        <w:rPr>
          <w:szCs w:val="28"/>
          <w:lang w:val="uk-UA"/>
        </w:rPr>
        <w:t xml:space="preserve"> </w:t>
      </w:r>
      <w:r w:rsidR="001F3D9F">
        <w:rPr>
          <w:szCs w:val="28"/>
          <w:lang w:val="uk-UA"/>
        </w:rPr>
        <w:t>основною вимогою до кластеризації є критерій, відповідно до якого вона буде здійснюватись. Виходячи зі способу оцінки подібності та розбіжності об’єктів (метрики)</w:t>
      </w:r>
      <w:r w:rsidR="00283F34">
        <w:rPr>
          <w:szCs w:val="28"/>
          <w:lang w:val="uk-UA"/>
        </w:rPr>
        <w:t>,</w:t>
      </w:r>
      <w:r w:rsidR="001F3D9F">
        <w:rPr>
          <w:szCs w:val="28"/>
          <w:lang w:val="uk-UA"/>
        </w:rPr>
        <w:t xml:space="preserve"> формулюється критерій, згідно з яким дані будуть об’єднуватися у кластери. Для однієї і тієї ж метрики може бути сформульовано безліч критеріїв, які за своїм змістом можуть бути навіть протилежними. Так, наприклад, у найпростішому випадку, може відбуватися об’єднання найближчих  за відстанню об’єктів у багатовимірному просторі, але іноді виникає потреба об’єднання найвіддаленіших об’єктів. Така постановка задачі може бути сформульована, наприклад, для формування груп осіб з метою проведення соціологічних опитувань, випробовування лікарських засобів тощо. </w:t>
      </w:r>
      <w:r w:rsidR="00AD16B5">
        <w:rPr>
          <w:szCs w:val="28"/>
          <w:lang w:val="uk-UA"/>
        </w:rPr>
        <w:t>Досить часто необхідно обробляти одні виміри з більшими ваговими коефіцієнтами, ніж інші, що також враховується критерієм кластеризації.</w:t>
      </w:r>
    </w:p>
    <w:p w:rsidR="00D148B1" w:rsidRDefault="00D148B1" w:rsidP="00095EFA">
      <w:pPr>
        <w:ind w:firstLine="567"/>
        <w:rPr>
          <w:szCs w:val="28"/>
          <w:lang w:val="uk-UA"/>
        </w:rPr>
      </w:pPr>
      <w:r>
        <w:rPr>
          <w:szCs w:val="28"/>
          <w:lang w:val="uk-UA"/>
        </w:rPr>
        <w:t>На сьогоднішній день існує декілька десятків алгоритмів кластеризації та їх модифікацій</w:t>
      </w:r>
      <w:r w:rsidR="00C93A5E">
        <w:rPr>
          <w:szCs w:val="28"/>
          <w:lang w:val="uk-UA"/>
        </w:rPr>
        <w:t xml:space="preserve"> </w:t>
      </w:r>
      <w:r w:rsidR="00C93A5E" w:rsidRPr="00C93A5E">
        <w:rPr>
          <w:szCs w:val="28"/>
          <w:lang w:val="uk-UA"/>
        </w:rPr>
        <w:t>[1]</w:t>
      </w:r>
      <w:r>
        <w:rPr>
          <w:szCs w:val="28"/>
          <w:lang w:val="uk-UA"/>
        </w:rPr>
        <w:t>. Як правило, кожен із них  при роботі з однією і тією ж множиною даних дає різні результати. Кожен з цих методів має свої переваги та недоліки. При цьому не існує ідеального алгоритму, який би виконував кластеризацію відповідно до заданого критерію з максимальною якістю. Найбільш поширені алгоритми виконують кластеризацію відповідно до одного критерію, на якому</w:t>
      </w:r>
      <w:r w:rsidR="00283F34">
        <w:rPr>
          <w:szCs w:val="28"/>
          <w:lang w:val="uk-UA"/>
        </w:rPr>
        <w:t>,</w:t>
      </w:r>
      <w:r>
        <w:rPr>
          <w:szCs w:val="28"/>
          <w:lang w:val="uk-UA"/>
        </w:rPr>
        <w:t xml:space="preserve"> по суті</w:t>
      </w:r>
      <w:r w:rsidR="00283F34">
        <w:rPr>
          <w:szCs w:val="28"/>
          <w:lang w:val="uk-UA"/>
        </w:rPr>
        <w:t>,</w:t>
      </w:r>
      <w:r>
        <w:rPr>
          <w:szCs w:val="28"/>
          <w:lang w:val="uk-UA"/>
        </w:rPr>
        <w:t xml:space="preserve"> базується сама ідея роботи алгоритму.</w:t>
      </w:r>
      <w:r w:rsidR="006F785D">
        <w:rPr>
          <w:szCs w:val="28"/>
          <w:lang w:val="uk-UA"/>
        </w:rPr>
        <w:t xml:space="preserve"> Так, </w:t>
      </w:r>
      <w:r w:rsidR="006F785D">
        <w:rPr>
          <w:szCs w:val="28"/>
          <w:lang w:val="uk-UA"/>
        </w:rPr>
        <w:lastRenderedPageBreak/>
        <w:t xml:space="preserve">наприклад, один з найвідоміших алгоритмів – </w:t>
      </w:r>
      <w:r w:rsidR="00C93A5E">
        <w:rPr>
          <w:szCs w:val="28"/>
          <w:lang w:val="en-US"/>
        </w:rPr>
        <w:t>k</w:t>
      </w:r>
      <w:proofErr w:type="spellStart"/>
      <w:r w:rsidR="006F785D">
        <w:rPr>
          <w:szCs w:val="28"/>
          <w:lang w:val="uk-UA"/>
        </w:rPr>
        <w:t>-середніх</w:t>
      </w:r>
      <w:proofErr w:type="spellEnd"/>
      <w:r w:rsidR="006F785D">
        <w:rPr>
          <w:szCs w:val="28"/>
          <w:lang w:val="uk-UA"/>
        </w:rPr>
        <w:t xml:space="preserve"> (</w:t>
      </w:r>
      <w:r w:rsidR="006F785D">
        <w:rPr>
          <w:szCs w:val="28"/>
          <w:lang w:val="en-US"/>
        </w:rPr>
        <w:t>k</w:t>
      </w:r>
      <w:r w:rsidR="006F785D" w:rsidRPr="006F785D">
        <w:rPr>
          <w:szCs w:val="28"/>
          <w:lang w:val="uk-UA"/>
        </w:rPr>
        <w:t>-</w:t>
      </w:r>
      <w:r w:rsidR="006F785D">
        <w:rPr>
          <w:szCs w:val="28"/>
          <w:lang w:val="en-US"/>
        </w:rPr>
        <w:t>means</w:t>
      </w:r>
      <w:r w:rsidR="006F785D" w:rsidRPr="006F785D">
        <w:rPr>
          <w:szCs w:val="28"/>
          <w:lang w:val="uk-UA"/>
        </w:rPr>
        <w:t xml:space="preserve">) </w:t>
      </w:r>
      <w:r w:rsidR="006F785D">
        <w:rPr>
          <w:szCs w:val="28"/>
          <w:lang w:val="uk-UA"/>
        </w:rPr>
        <w:t xml:space="preserve">та його модифікація з використанням нечіткої логіки </w:t>
      </w:r>
      <w:r w:rsidR="006F785D" w:rsidRPr="006F785D">
        <w:rPr>
          <w:szCs w:val="28"/>
          <w:lang w:val="uk-UA"/>
        </w:rPr>
        <w:t>(</w:t>
      </w:r>
      <w:r w:rsidR="006F785D">
        <w:rPr>
          <w:szCs w:val="28"/>
          <w:lang w:val="en-US"/>
        </w:rPr>
        <w:t>fuzzy</w:t>
      </w:r>
      <w:r w:rsidR="006F785D" w:rsidRPr="006F785D">
        <w:rPr>
          <w:szCs w:val="28"/>
          <w:lang w:val="uk-UA"/>
        </w:rPr>
        <w:t xml:space="preserve"> </w:t>
      </w:r>
      <w:r w:rsidR="006F785D">
        <w:rPr>
          <w:szCs w:val="28"/>
          <w:lang w:val="en-US"/>
        </w:rPr>
        <w:t>c</w:t>
      </w:r>
      <w:r w:rsidR="006F785D" w:rsidRPr="006F785D">
        <w:rPr>
          <w:szCs w:val="28"/>
          <w:lang w:val="uk-UA"/>
        </w:rPr>
        <w:t>-</w:t>
      </w:r>
      <w:r w:rsidR="006F785D">
        <w:rPr>
          <w:szCs w:val="28"/>
          <w:lang w:val="en-US"/>
        </w:rPr>
        <w:t>means</w:t>
      </w:r>
      <w:r w:rsidR="006F785D" w:rsidRPr="006F785D">
        <w:rPr>
          <w:szCs w:val="28"/>
          <w:lang w:val="uk-UA"/>
        </w:rPr>
        <w:t xml:space="preserve">, </w:t>
      </w:r>
      <w:r w:rsidR="00724F23">
        <w:rPr>
          <w:szCs w:val="28"/>
          <w:lang w:val="en-US"/>
        </w:rPr>
        <w:t>FCM</w:t>
      </w:r>
      <w:r w:rsidR="006F785D" w:rsidRPr="006F785D">
        <w:rPr>
          <w:szCs w:val="28"/>
          <w:lang w:val="uk-UA"/>
        </w:rPr>
        <w:t>)</w:t>
      </w:r>
      <w:r w:rsidR="006F785D">
        <w:rPr>
          <w:szCs w:val="28"/>
          <w:lang w:val="uk-UA"/>
        </w:rPr>
        <w:t xml:space="preserve"> побудовані на основі критерію кластеризації, що мінімізує відстані до центру тяжіння кожного кластеру. Даний алгоритм має високу швидкодію, але абсолютно не приданий для вирішення задач з іншими критеріями кластеризації. </w:t>
      </w:r>
      <w:r w:rsidR="00643762">
        <w:rPr>
          <w:szCs w:val="28"/>
          <w:lang w:val="uk-UA"/>
        </w:rPr>
        <w:t xml:space="preserve">Крім того, для деяких наборів вхідних даних розрахунок центра тяжіння є неможливим. </w:t>
      </w:r>
      <w:r w:rsidR="00847614">
        <w:rPr>
          <w:szCs w:val="28"/>
          <w:lang w:val="uk-UA"/>
        </w:rPr>
        <w:t xml:space="preserve">Ще одним </w:t>
      </w:r>
      <w:r w:rsidR="00643762">
        <w:rPr>
          <w:szCs w:val="28"/>
          <w:lang w:val="uk-UA"/>
        </w:rPr>
        <w:t>і</w:t>
      </w:r>
      <w:r w:rsidR="00847614">
        <w:rPr>
          <w:szCs w:val="28"/>
          <w:lang w:val="uk-UA"/>
        </w:rPr>
        <w:t xml:space="preserve">з суттєвих </w:t>
      </w:r>
      <w:r w:rsidR="00643762">
        <w:rPr>
          <w:szCs w:val="28"/>
          <w:lang w:val="uk-UA"/>
        </w:rPr>
        <w:t xml:space="preserve">недоліків алгоритму </w:t>
      </w:r>
      <w:r w:rsidR="003F685C" w:rsidRPr="003F685C">
        <w:rPr>
          <w:szCs w:val="28"/>
          <w:lang w:val="uk-UA"/>
        </w:rPr>
        <w:t>k</w:t>
      </w:r>
      <w:r w:rsidR="00643762">
        <w:rPr>
          <w:szCs w:val="28"/>
          <w:lang w:val="uk-UA"/>
        </w:rPr>
        <w:t>-середніх є</w:t>
      </w:r>
      <w:r w:rsidR="00847614">
        <w:rPr>
          <w:szCs w:val="28"/>
          <w:lang w:val="uk-UA"/>
        </w:rPr>
        <w:t xml:space="preserve"> ефект «розщеплення» великого кластеру. Також досить часто одна числова характеристика об’єкта може бути на порядок більшою, ніж інша. У такому випадку необхідно проводити нормалізацію таких величин даних, щоб забезпечити їх однакову вагу. Але тоді потрібно спотворити або продублювати з нормалізацією всі </w:t>
      </w:r>
      <w:r w:rsidR="007E400B">
        <w:rPr>
          <w:szCs w:val="28"/>
          <w:lang w:val="uk-UA"/>
        </w:rPr>
        <w:t>в</w:t>
      </w:r>
      <w:r w:rsidR="00847614">
        <w:rPr>
          <w:szCs w:val="28"/>
          <w:lang w:val="uk-UA"/>
        </w:rPr>
        <w:t>хідні дані.</w:t>
      </w:r>
      <w:r w:rsidR="00643762">
        <w:rPr>
          <w:szCs w:val="28"/>
          <w:lang w:val="uk-UA"/>
        </w:rPr>
        <w:t xml:space="preserve"> Ієрархічні алгоритми кластеризації непридатні для роботи з великими масивами даних, а також є чуттєвими до викидів.</w:t>
      </w:r>
    </w:p>
    <w:p w:rsidR="00643762" w:rsidRDefault="00643762" w:rsidP="00095EFA">
      <w:pPr>
        <w:ind w:firstLine="567"/>
        <w:rPr>
          <w:szCs w:val="28"/>
          <w:lang w:val="uk-UA"/>
        </w:rPr>
      </w:pPr>
      <w:r>
        <w:rPr>
          <w:szCs w:val="28"/>
          <w:lang w:val="uk-UA"/>
        </w:rPr>
        <w:t>У даній роботі запропоновано новий підхід до вирішення задачі – за допомогою генетичн</w:t>
      </w:r>
      <w:r w:rsidR="00283F34">
        <w:rPr>
          <w:szCs w:val="28"/>
          <w:lang w:val="uk-UA"/>
        </w:rPr>
        <w:t>ого</w:t>
      </w:r>
      <w:r>
        <w:rPr>
          <w:szCs w:val="28"/>
          <w:lang w:val="uk-UA"/>
        </w:rPr>
        <w:t xml:space="preserve"> алгоритм</w:t>
      </w:r>
      <w:r w:rsidR="00283F34">
        <w:rPr>
          <w:szCs w:val="28"/>
          <w:lang w:val="uk-UA"/>
        </w:rPr>
        <w:t>у</w:t>
      </w:r>
      <w:r w:rsidR="00753015">
        <w:rPr>
          <w:szCs w:val="28"/>
          <w:lang w:val="uk-UA"/>
        </w:rPr>
        <w:t xml:space="preserve"> (ГА)</w:t>
      </w:r>
      <w:r>
        <w:rPr>
          <w:szCs w:val="28"/>
          <w:lang w:val="uk-UA"/>
        </w:rPr>
        <w:t>. Вибір ґрунтується на тому, що на даний момент використання адаптивних алгоритмів є малодослідженим стосовно задач кластерного аналізу</w:t>
      </w:r>
      <w:r w:rsidR="00753015">
        <w:rPr>
          <w:szCs w:val="28"/>
          <w:lang w:val="uk-UA"/>
        </w:rPr>
        <w:t xml:space="preserve"> і немає достовірної інформації щодо їх розробки у цій сфері. Генетичні алгоритми є привабливими у даному випадку, оскільки для них характерна збіжність до локальних екстремумів, які і представляють кластери у просторі рішень. Крім того, генетичні алгоритми виконують пошук відповідно до цільової функції (фітнес-функції пристосованості), яка і визначає їх поведінку. Змінюючи реалізацію даної функції</w:t>
      </w:r>
      <w:r w:rsidR="00355E5F">
        <w:rPr>
          <w:szCs w:val="28"/>
          <w:lang w:val="uk-UA"/>
        </w:rPr>
        <w:t>,</w:t>
      </w:r>
      <w:r w:rsidR="00753015">
        <w:rPr>
          <w:szCs w:val="28"/>
          <w:lang w:val="uk-UA"/>
        </w:rPr>
        <w:t xml:space="preserve"> можна задавати критерій кластеризації, залишаючи при цьому реалізацію ГА незмінною. </w:t>
      </w:r>
      <w:r w:rsidR="00EB15DF">
        <w:rPr>
          <w:szCs w:val="28"/>
          <w:lang w:val="uk-UA"/>
        </w:rPr>
        <w:t xml:space="preserve">Таким чином можна розробити ГА, який може виконувати кластеризацію відповідно до будь-якого критерію. Задачею аналітика є лише розробка функції, яка дає числову характеристику якості вирішення, а ГА сам виконує </w:t>
      </w:r>
      <w:r w:rsidR="00283F34">
        <w:rPr>
          <w:szCs w:val="28"/>
          <w:lang w:val="uk-UA"/>
        </w:rPr>
        <w:t>максимізацію</w:t>
      </w:r>
      <w:r w:rsidR="00EB15DF">
        <w:rPr>
          <w:szCs w:val="28"/>
          <w:lang w:val="uk-UA"/>
        </w:rPr>
        <w:t xml:space="preserve"> значення дан</w:t>
      </w:r>
      <w:r w:rsidR="008143B2">
        <w:rPr>
          <w:szCs w:val="28"/>
          <w:lang w:val="uk-UA"/>
        </w:rPr>
        <w:t>о</w:t>
      </w:r>
      <w:r w:rsidR="00EB15DF">
        <w:rPr>
          <w:szCs w:val="28"/>
          <w:lang w:val="uk-UA"/>
        </w:rPr>
        <w:t xml:space="preserve">ї функції. </w:t>
      </w:r>
      <w:r w:rsidR="00753015">
        <w:rPr>
          <w:szCs w:val="28"/>
          <w:lang w:val="uk-UA"/>
        </w:rPr>
        <w:t>Оск</w:t>
      </w:r>
      <w:r w:rsidR="00453921">
        <w:rPr>
          <w:szCs w:val="28"/>
          <w:lang w:val="uk-UA"/>
        </w:rPr>
        <w:t xml:space="preserve">ільки задача кластеризації є </w:t>
      </w:r>
      <w:r w:rsidR="00453921">
        <w:rPr>
          <w:szCs w:val="28"/>
          <w:lang w:val="en-US"/>
        </w:rPr>
        <w:t>NP</w:t>
      </w:r>
      <w:proofErr w:type="spellStart"/>
      <w:r w:rsidR="00453921" w:rsidRPr="00453921">
        <w:rPr>
          <w:szCs w:val="28"/>
          <w:lang w:val="uk-UA"/>
        </w:rPr>
        <w:t>-</w:t>
      </w:r>
      <w:r w:rsidR="00453921">
        <w:rPr>
          <w:szCs w:val="28"/>
          <w:lang w:val="uk-UA"/>
        </w:rPr>
        <w:t>складною</w:t>
      </w:r>
      <w:proofErr w:type="spellEnd"/>
      <w:r w:rsidR="00453921">
        <w:rPr>
          <w:szCs w:val="28"/>
          <w:lang w:val="uk-UA"/>
        </w:rPr>
        <w:t xml:space="preserve"> і для отримання ідеального розв’язку у відповідності до заданого критерію потребує повного перебору, то можна </w:t>
      </w:r>
      <w:r w:rsidR="00453921">
        <w:rPr>
          <w:szCs w:val="28"/>
          <w:lang w:val="uk-UA"/>
        </w:rPr>
        <w:lastRenderedPageBreak/>
        <w:t>припустити, що ГА буде ефективно виконувати пошук для оптимізації цільової функції.</w:t>
      </w:r>
      <w:r w:rsidR="00EB15DF">
        <w:rPr>
          <w:szCs w:val="28"/>
          <w:lang w:val="uk-UA"/>
        </w:rPr>
        <w:t xml:space="preserve"> Крім того, як відомо, ГА дуже ефективно розпарал</w:t>
      </w:r>
      <w:r w:rsidR="00283F34">
        <w:rPr>
          <w:szCs w:val="28"/>
          <w:lang w:val="uk-UA"/>
        </w:rPr>
        <w:t>е</w:t>
      </w:r>
      <w:r w:rsidR="00EB15DF">
        <w:rPr>
          <w:szCs w:val="28"/>
          <w:lang w:val="uk-UA"/>
        </w:rPr>
        <w:t>люється</w:t>
      </w:r>
      <w:r w:rsidR="0052057F">
        <w:rPr>
          <w:szCs w:val="28"/>
          <w:lang w:val="uk-UA"/>
        </w:rPr>
        <w:t>, що</w:t>
      </w:r>
      <w:r w:rsidR="00EB15DF">
        <w:rPr>
          <w:szCs w:val="28"/>
          <w:lang w:val="uk-UA"/>
        </w:rPr>
        <w:t xml:space="preserve"> забезп</w:t>
      </w:r>
      <w:r w:rsidR="0052057F">
        <w:rPr>
          <w:szCs w:val="28"/>
          <w:lang w:val="uk-UA"/>
        </w:rPr>
        <w:t>еч</w:t>
      </w:r>
      <w:r w:rsidR="00EB15DF">
        <w:rPr>
          <w:szCs w:val="28"/>
          <w:lang w:val="uk-UA"/>
        </w:rPr>
        <w:t>ить високу масштабованість алгоритму.</w:t>
      </w:r>
      <w:r w:rsidR="00BD4696">
        <w:rPr>
          <w:szCs w:val="28"/>
          <w:lang w:val="uk-UA"/>
        </w:rPr>
        <w:t xml:space="preserve"> Коректно підібравши параметри ГА, можна досягти найоптимальнішої роботи ГА для будь-якої множини вхідних даних.</w:t>
      </w:r>
    </w:p>
    <w:p w:rsidR="003112A0" w:rsidRPr="008D21E6" w:rsidRDefault="00BD4696" w:rsidP="00AF77F8">
      <w:pPr>
        <w:ind w:firstLine="567"/>
        <w:rPr>
          <w:szCs w:val="28"/>
          <w:lang w:val="uk-UA"/>
        </w:rPr>
      </w:pPr>
      <w:r>
        <w:rPr>
          <w:szCs w:val="28"/>
          <w:lang w:val="uk-UA"/>
        </w:rPr>
        <w:t>У випадку кластеризації двовимірних даних їх можна представити у вигляді точок в к</w:t>
      </w:r>
      <w:r w:rsidR="002F76A5">
        <w:rPr>
          <w:szCs w:val="28"/>
          <w:lang w:val="uk-UA"/>
        </w:rPr>
        <w:t xml:space="preserve">оординатній системі на площині, що забезпечує високу наглядність та інтуїтивне розуміння очікуваних від правильної кластеризації результатів. </w:t>
      </w:r>
      <w:r>
        <w:rPr>
          <w:szCs w:val="28"/>
          <w:lang w:val="uk-UA"/>
        </w:rPr>
        <w:t>Виходячи з візуальної оцінки отриманих результатів</w:t>
      </w:r>
      <w:r w:rsidR="003F685C" w:rsidRPr="003F685C">
        <w:rPr>
          <w:szCs w:val="28"/>
        </w:rPr>
        <w:t>,</w:t>
      </w:r>
      <w:r>
        <w:rPr>
          <w:szCs w:val="28"/>
          <w:lang w:val="uk-UA"/>
        </w:rPr>
        <w:t xml:space="preserve"> можна відразу дати висновок щодо правильності чи неправильності кластеризації без порівняння числових результатів. Це дозволяє ефективно проводити тестування алгор</w:t>
      </w:r>
      <w:r w:rsidR="002F76A5">
        <w:rPr>
          <w:szCs w:val="28"/>
          <w:lang w:val="uk-UA"/>
        </w:rPr>
        <w:t xml:space="preserve">итму під час розробки та виявляти </w:t>
      </w:r>
      <w:r w:rsidR="003F685C">
        <w:rPr>
          <w:szCs w:val="28"/>
          <w:lang w:val="uk-UA"/>
        </w:rPr>
        <w:t>його</w:t>
      </w:r>
      <w:r w:rsidR="002F76A5">
        <w:rPr>
          <w:szCs w:val="28"/>
          <w:lang w:val="uk-UA"/>
        </w:rPr>
        <w:t xml:space="preserve"> особливості.</w:t>
      </w:r>
    </w:p>
    <w:p w:rsidR="00AF77F8" w:rsidRDefault="00AF77F8">
      <w:pPr>
        <w:spacing w:line="240" w:lineRule="auto"/>
        <w:jc w:val="left"/>
        <w:rPr>
          <w:b/>
          <w:bCs/>
          <w:color w:val="000000"/>
          <w:kern w:val="32"/>
          <w:sz w:val="32"/>
          <w:szCs w:val="32"/>
          <w:lang w:val="uk-UA"/>
        </w:rPr>
      </w:pPr>
      <w:r>
        <w:br w:type="page"/>
      </w:r>
    </w:p>
    <w:p w:rsidR="008D7415" w:rsidRPr="00E6641A" w:rsidRDefault="003112A0" w:rsidP="00E6641A">
      <w:pPr>
        <w:pStyle w:val="1"/>
      </w:pPr>
      <w:bookmarkStart w:id="3" w:name="_Toc263852280"/>
      <w:r w:rsidRPr="00E6641A">
        <w:lastRenderedPageBreak/>
        <w:t>Кластерний аналіз</w:t>
      </w:r>
      <w:bookmarkEnd w:id="3"/>
    </w:p>
    <w:p w:rsidR="00E742F0" w:rsidRPr="00EE2C4B" w:rsidRDefault="003112A0" w:rsidP="00E6641A">
      <w:pPr>
        <w:pStyle w:val="2"/>
      </w:pPr>
      <w:bookmarkStart w:id="4" w:name="_Toc263852281"/>
      <w:r w:rsidRPr="00EE2C4B">
        <w:t>Постановка задачі</w:t>
      </w:r>
      <w:bookmarkEnd w:id="4"/>
    </w:p>
    <w:p w:rsidR="00095EFA" w:rsidRDefault="00CA235C" w:rsidP="00C93A5E">
      <w:pPr>
        <w:ind w:firstLine="567"/>
        <w:rPr>
          <w:szCs w:val="28"/>
          <w:lang w:val="uk-UA"/>
        </w:rPr>
      </w:pPr>
      <w:r w:rsidRPr="00CA235C">
        <w:rPr>
          <w:szCs w:val="28"/>
          <w:lang w:val="uk-UA"/>
        </w:rPr>
        <w:t xml:space="preserve">Кластерний аналіз (англ. </w:t>
      </w:r>
      <w:proofErr w:type="spellStart"/>
      <w:r w:rsidRPr="00CA235C">
        <w:rPr>
          <w:szCs w:val="28"/>
          <w:lang w:val="uk-UA"/>
        </w:rPr>
        <w:t>Data</w:t>
      </w:r>
      <w:proofErr w:type="spellEnd"/>
      <w:r w:rsidRPr="00CA235C">
        <w:rPr>
          <w:szCs w:val="28"/>
          <w:lang w:val="uk-UA"/>
        </w:rPr>
        <w:t xml:space="preserve"> </w:t>
      </w:r>
      <w:proofErr w:type="spellStart"/>
      <w:r w:rsidRPr="00CA235C">
        <w:rPr>
          <w:szCs w:val="28"/>
          <w:lang w:val="uk-UA"/>
        </w:rPr>
        <w:t>clustering</w:t>
      </w:r>
      <w:proofErr w:type="spellEnd"/>
      <w:r w:rsidRPr="00CA235C">
        <w:rPr>
          <w:szCs w:val="28"/>
          <w:lang w:val="uk-UA"/>
        </w:rPr>
        <w:t xml:space="preserve">) </w:t>
      </w:r>
      <w:r w:rsidR="00933D08">
        <w:rPr>
          <w:szCs w:val="28"/>
          <w:lang w:val="uk-UA"/>
        </w:rPr>
        <w:t xml:space="preserve">– </w:t>
      </w:r>
      <w:r w:rsidRPr="00CA235C">
        <w:rPr>
          <w:szCs w:val="28"/>
          <w:lang w:val="uk-UA"/>
        </w:rPr>
        <w:t>задача розбиття заданої вибірки об'єктів (</w:t>
      </w:r>
      <w:r w:rsidR="002F1164">
        <w:rPr>
          <w:szCs w:val="28"/>
          <w:lang w:val="uk-UA"/>
        </w:rPr>
        <w:t>спостережень</w:t>
      </w:r>
      <w:r w:rsidR="003A09EF">
        <w:rPr>
          <w:szCs w:val="28"/>
          <w:lang w:val="uk-UA"/>
        </w:rPr>
        <w:t>,</w:t>
      </w:r>
      <w:r w:rsidR="002F1164">
        <w:rPr>
          <w:szCs w:val="28"/>
          <w:lang w:val="uk-UA"/>
        </w:rPr>
        <w:t xml:space="preserve"> даних</w:t>
      </w:r>
      <w:r w:rsidRPr="00CA235C">
        <w:rPr>
          <w:szCs w:val="28"/>
          <w:lang w:val="uk-UA"/>
        </w:rPr>
        <w:t>) на підмножини, що називаються кластерами, так, щоб кожен кластер складався з</w:t>
      </w:r>
      <w:r w:rsidR="002F1164">
        <w:rPr>
          <w:szCs w:val="28"/>
          <w:lang w:val="uk-UA"/>
        </w:rPr>
        <w:t>і</w:t>
      </w:r>
      <w:r w:rsidRPr="00CA235C">
        <w:rPr>
          <w:szCs w:val="28"/>
          <w:lang w:val="uk-UA"/>
        </w:rPr>
        <w:t xml:space="preserve"> схожих об'єктів, а об'єкти різних кластерів істотно відрізнялися. Задача кластеризації відноситься до статистичної обробки, а також до широкого класу задач навчання без учителя.</w:t>
      </w:r>
    </w:p>
    <w:p w:rsidR="002F1164" w:rsidRDefault="002F1164" w:rsidP="00C93A5E">
      <w:pPr>
        <w:ind w:firstLine="567"/>
        <w:rPr>
          <w:szCs w:val="28"/>
          <w:lang w:val="uk-UA"/>
        </w:rPr>
      </w:pPr>
      <w:r w:rsidRPr="002F1164">
        <w:rPr>
          <w:szCs w:val="28"/>
          <w:lang w:val="uk-UA"/>
        </w:rPr>
        <w:t xml:space="preserve">Кластерний аналіз </w:t>
      </w:r>
      <w:r w:rsidR="00933D08">
        <w:rPr>
          <w:szCs w:val="28"/>
          <w:lang w:val="uk-UA"/>
        </w:rPr>
        <w:t>–</w:t>
      </w:r>
      <w:r w:rsidRPr="002F1164">
        <w:rPr>
          <w:szCs w:val="28"/>
          <w:lang w:val="uk-UA"/>
        </w:rPr>
        <w:t xml:space="preserve"> це багатовимірна статистична процедура, що виконує збір даних, </w:t>
      </w:r>
      <w:r>
        <w:rPr>
          <w:szCs w:val="28"/>
          <w:lang w:val="uk-UA"/>
        </w:rPr>
        <w:t>які</w:t>
      </w:r>
      <w:r w:rsidRPr="002F1164">
        <w:rPr>
          <w:szCs w:val="28"/>
          <w:lang w:val="uk-UA"/>
        </w:rPr>
        <w:t xml:space="preserve"> містять інформацію про вибірку об'єктів, сортування об'єктів в порівняно однорідні групи (кластери) (Q-кластеризація, або Q-техніка, власне кластерний аналіз)</w:t>
      </w:r>
      <w:r w:rsidR="00790E27" w:rsidRPr="00790E27">
        <w:rPr>
          <w:szCs w:val="28"/>
          <w:lang w:val="uk-UA"/>
        </w:rPr>
        <w:t xml:space="preserve"> [2]</w:t>
      </w:r>
      <w:r w:rsidRPr="002F1164">
        <w:rPr>
          <w:szCs w:val="28"/>
          <w:lang w:val="uk-UA"/>
        </w:rPr>
        <w:t>.</w:t>
      </w:r>
    </w:p>
    <w:p w:rsidR="002F1164" w:rsidRDefault="002F1164" w:rsidP="00C93A5E">
      <w:pPr>
        <w:ind w:firstLine="567"/>
        <w:rPr>
          <w:szCs w:val="28"/>
          <w:lang w:val="uk-UA"/>
        </w:rPr>
      </w:pPr>
      <w:r w:rsidRPr="002F1164">
        <w:rPr>
          <w:szCs w:val="28"/>
          <w:lang w:val="uk-UA"/>
        </w:rPr>
        <w:t xml:space="preserve">Кластер </w:t>
      </w:r>
      <w:r w:rsidR="00933D08">
        <w:rPr>
          <w:szCs w:val="28"/>
          <w:lang w:val="uk-UA"/>
        </w:rPr>
        <w:t>–</w:t>
      </w:r>
      <w:r w:rsidRPr="002F1164">
        <w:rPr>
          <w:szCs w:val="28"/>
          <w:lang w:val="uk-UA"/>
        </w:rPr>
        <w:t xml:space="preserve"> група елементів, </w:t>
      </w:r>
      <w:r w:rsidR="00AA74D1">
        <w:rPr>
          <w:szCs w:val="28"/>
          <w:lang w:val="uk-UA"/>
        </w:rPr>
        <w:t>які</w:t>
      </w:r>
      <w:r w:rsidRPr="002F1164">
        <w:rPr>
          <w:szCs w:val="28"/>
          <w:lang w:val="uk-UA"/>
        </w:rPr>
        <w:t xml:space="preserve"> характеризуються загальною властивістю, головна мета кластерного аналізу </w:t>
      </w:r>
      <w:r w:rsidR="00933D08">
        <w:rPr>
          <w:szCs w:val="28"/>
          <w:lang w:val="uk-UA"/>
        </w:rPr>
        <w:t>–</w:t>
      </w:r>
      <w:r w:rsidRPr="002F1164">
        <w:rPr>
          <w:szCs w:val="28"/>
          <w:lang w:val="uk-UA"/>
        </w:rPr>
        <w:t xml:space="preserve"> знаходження груп схожих об'єктів у вибірці.</w:t>
      </w:r>
    </w:p>
    <w:p w:rsidR="00170B83" w:rsidRPr="00AA74D1" w:rsidRDefault="00AA74D1" w:rsidP="00D66419">
      <w:pPr>
        <w:ind w:firstLine="567"/>
        <w:rPr>
          <w:lang w:val="uk-UA"/>
        </w:rPr>
      </w:pPr>
      <w:r>
        <w:rPr>
          <w:lang w:val="uk-UA"/>
        </w:rPr>
        <w:t>Формальна постановка задачі кластеризації наступна</w:t>
      </w:r>
      <w:r w:rsidR="00170B83" w:rsidRPr="00AA74D1">
        <w:rPr>
          <w:lang w:val="uk-UA"/>
        </w:rPr>
        <w:t xml:space="preserve">. Нехай задана множина спостережень </w:t>
      </w:r>
      <m:oMath>
        <m:r>
          <w:rPr>
            <w:rFonts w:ascii="Cambria Math" w:hAnsi="Cambria Math"/>
            <w:lang w:val="uk-UA"/>
          </w:rPr>
          <m:t>X</m:t>
        </m:r>
      </m:oMath>
      <w:r w:rsidR="00170B83" w:rsidRPr="00AA74D1">
        <w:rPr>
          <w:lang w:val="uk-UA"/>
        </w:rPr>
        <w:t xml:space="preserve"> та скінченна вибірка об’єктів</w:t>
      </w:r>
    </w:p>
    <w:p w:rsidR="00170B83" w:rsidRPr="00AA74D1" w:rsidRDefault="00FF6CA1" w:rsidP="00170B83">
      <w:pPr>
        <w:ind w:firstLine="720"/>
        <w:jc w:val="center"/>
        <w:rPr>
          <w:lang w:val="uk-UA"/>
        </w:rPr>
      </w:pP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m:t>
            </m:r>
          </m:e>
        </m:d>
        <m:r>
          <w:rPr>
            <w:rFonts w:ascii="Cambria Math" w:hAnsi="Cambria Math"/>
            <w:lang w:val="uk-UA"/>
          </w:rPr>
          <m:t xml:space="preserve"> ⊂X</m:t>
        </m:r>
      </m:oMath>
      <w:r w:rsidR="00170B83" w:rsidRPr="00AA74D1">
        <w:rPr>
          <w:lang w:val="uk-UA"/>
        </w:rPr>
        <w:t>.</w:t>
      </w:r>
    </w:p>
    <w:p w:rsidR="00170B83" w:rsidRPr="00AA74D1" w:rsidRDefault="00170B83" w:rsidP="00170B83">
      <w:pPr>
        <w:rPr>
          <w:lang w:val="uk-UA"/>
        </w:rPr>
      </w:pPr>
      <w:r w:rsidRPr="00AA74D1">
        <w:rPr>
          <w:lang w:val="uk-UA"/>
        </w:rPr>
        <w:t xml:space="preserve">Необхідно розбити вибірку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oMath>
      <w:r w:rsidRPr="00AA74D1">
        <w:rPr>
          <w:lang w:val="uk-UA"/>
        </w:rPr>
        <w:t xml:space="preserve"> на підмножини, що не перетинаються, – кластери </w:t>
      </w:r>
      <m:oMath>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K</m:t>
            </m:r>
          </m:sub>
        </m:sSub>
      </m:oMath>
      <w:r w:rsidRPr="00AA74D1">
        <w:rPr>
          <w:lang w:val="uk-UA"/>
        </w:rPr>
        <w:t xml:space="preserve"> таким чином, щоб забезпечити </w:t>
      </w:r>
      <w:r w:rsidR="00AA74D1" w:rsidRPr="00AA74D1">
        <w:rPr>
          <w:lang w:val="uk-UA"/>
        </w:rPr>
        <w:t>екстремум (</w:t>
      </w:r>
      <w:r w:rsidRPr="00AA74D1">
        <w:rPr>
          <w:lang w:val="uk-UA"/>
        </w:rPr>
        <w:t>мінімум</w:t>
      </w:r>
      <w:r w:rsidR="00AA74D1">
        <w:rPr>
          <w:lang w:val="uk-UA"/>
        </w:rPr>
        <w:t xml:space="preserve"> або максимум</w:t>
      </w:r>
      <w:r w:rsidRPr="00AA74D1">
        <w:rPr>
          <w:lang w:val="uk-UA"/>
        </w:rPr>
        <w:t xml:space="preserve">) деякого критерію </w:t>
      </w:r>
      <m:oMath>
        <m:r>
          <w:rPr>
            <w:rFonts w:ascii="Cambria Math" w:hAnsi="Cambria Math"/>
            <w:lang w:val="uk-UA"/>
          </w:rPr>
          <m:t>P</m:t>
        </m:r>
      </m:oMath>
      <w:r w:rsidRPr="00AA74D1">
        <w:rPr>
          <w:lang w:val="uk-UA"/>
        </w:rPr>
        <w:t xml:space="preserve"> (функціонала якості), тобто:</w:t>
      </w:r>
    </w:p>
    <w:p w:rsidR="00170B83" w:rsidRPr="00AA74D1" w:rsidRDefault="00170B83" w:rsidP="00170B83">
      <w:pPr>
        <w:jc w:val="center"/>
        <w:rPr>
          <w:lang w:val="uk-UA"/>
        </w:rPr>
      </w:pPr>
      <m:oMath>
        <m:r>
          <w:rPr>
            <w:rFonts w:ascii="Cambria Math" w:hAnsi="Cambria Math"/>
            <w:lang w:val="uk-UA"/>
          </w:rPr>
          <m:t>S=</m:t>
        </m:r>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K</m:t>
                </m:r>
              </m:sub>
            </m:sSub>
          </m:e>
        </m:d>
        <m:r>
          <w:rPr>
            <w:rFonts w:ascii="Cambria Math" w:hAnsi="Cambria Math"/>
            <w:lang w:val="uk-UA"/>
          </w:rPr>
          <m:t xml:space="preserve"> :F(S)→</m:t>
        </m:r>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min</m:t>
                </m:r>
              </m:e>
              <m:lim>
                <m:r>
                  <w:rPr>
                    <w:rFonts w:ascii="Cambria Math" w:hAnsi="Cambria Math"/>
                    <w:lang w:val="uk-UA"/>
                  </w:rPr>
                  <m:t>S</m:t>
                </m:r>
              </m:lim>
            </m:limLow>
          </m:fName>
          <m:e>
            <m:r>
              <w:rPr>
                <w:rFonts w:ascii="Cambria Math" w:hAnsi="Cambria Math"/>
                <w:lang w:val="uk-UA"/>
              </w:rPr>
              <m:t>P</m:t>
            </m:r>
          </m:e>
        </m:func>
        <m:d>
          <m:dPr>
            <m:ctrlPr>
              <w:rPr>
                <w:rFonts w:ascii="Cambria Math" w:hAnsi="Cambria Math"/>
                <w:i/>
                <w:lang w:val="uk-UA"/>
              </w:rPr>
            </m:ctrlPr>
          </m:dPr>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S</m:t>
                    </m:r>
                  </m:lim>
                </m:limLow>
              </m:fName>
              <m:e>
                <m:r>
                  <w:rPr>
                    <w:rFonts w:ascii="Cambria Math" w:hAnsi="Cambria Math"/>
                    <w:lang w:val="uk-UA"/>
                  </w:rPr>
                  <m:t>P</m:t>
                </m:r>
              </m:e>
            </m:func>
          </m:e>
        </m:d>
      </m:oMath>
      <w:r w:rsidRPr="00AA74D1">
        <w:rPr>
          <w:lang w:val="uk-UA"/>
        </w:rPr>
        <w:t>.</w:t>
      </w:r>
    </w:p>
    <w:p w:rsidR="00170B83" w:rsidRDefault="00170B83" w:rsidP="00170B83">
      <w:pPr>
        <w:rPr>
          <w:lang w:val="uk-UA"/>
        </w:rPr>
      </w:pPr>
      <w:r w:rsidRPr="00AA74D1">
        <w:rPr>
          <w:lang w:val="uk-UA"/>
        </w:rPr>
        <w:t xml:space="preserve">Алгоритм кластеризації – це функція </w:t>
      </w:r>
      <m:oMath>
        <m:r>
          <w:rPr>
            <w:rFonts w:ascii="Cambria Math" w:hAnsi="Cambria Math"/>
            <w:lang w:val="uk-UA"/>
          </w:rPr>
          <m:t>α:</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→S</m:t>
        </m:r>
      </m:oMath>
      <w:r w:rsidRPr="00AA74D1">
        <w:rPr>
          <w:lang w:val="uk-UA"/>
        </w:rPr>
        <w:t xml:space="preserve">, яка будь-якому об’єкту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AA74D1">
        <w:rPr>
          <w:lang w:val="uk-UA"/>
        </w:rPr>
        <w:t xml:space="preserve"> ставить у відповідність кластер </w:t>
      </w:r>
      <m:oMath>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j</m:t>
            </m:r>
          </m:sub>
        </m:sSub>
        <m:r>
          <w:rPr>
            <w:rFonts w:ascii="Cambria Math" w:hAnsi="Cambria Math"/>
            <w:lang w:val="uk-UA"/>
          </w:rPr>
          <m:t>∈S</m:t>
        </m:r>
      </m:oMath>
      <w:r w:rsidRPr="00AA74D1">
        <w:rPr>
          <w:lang w:val="uk-UA"/>
        </w:rPr>
        <w:t>.</w:t>
      </w:r>
    </w:p>
    <w:p w:rsidR="00911042" w:rsidRPr="00911042" w:rsidRDefault="00911042" w:rsidP="00911042">
      <w:pPr>
        <w:ind w:firstLine="567"/>
        <w:rPr>
          <w:lang w:val="uk-UA"/>
        </w:rPr>
      </w:pPr>
      <w:r w:rsidRPr="00911042">
        <w:rPr>
          <w:lang w:val="uk-UA"/>
        </w:rPr>
        <w:t>Типи вхідних даних:</w:t>
      </w:r>
    </w:p>
    <w:p w:rsidR="00911042" w:rsidRPr="00911042" w:rsidRDefault="00911042" w:rsidP="009F49A1">
      <w:pPr>
        <w:pStyle w:val="a6"/>
        <w:numPr>
          <w:ilvl w:val="0"/>
          <w:numId w:val="7"/>
        </w:numPr>
        <w:spacing w:line="360" w:lineRule="auto"/>
        <w:ind w:left="567"/>
      </w:pPr>
      <w:r w:rsidRPr="00911042">
        <w:t xml:space="preserve">Опис об'єктів </w:t>
      </w:r>
      <w:r>
        <w:t xml:space="preserve">(спостережень) </w:t>
      </w:r>
      <w:r w:rsidRPr="00911042">
        <w:t>за ознаками. Кожен об'єкт описується набором своїх характеристик, які називаються ознаками. Ознаки можуть бути числовими або нечислови</w:t>
      </w:r>
      <w:r w:rsidR="00F259E4">
        <w:t>ми</w:t>
      </w:r>
      <w:r w:rsidRPr="00911042">
        <w:t>. Таким чином, множина вхідних спостережень є набором векторів у m-вимірному просторі</w:t>
      </w:r>
      <w:r w:rsidR="00F259E4">
        <w:t xml:space="preserve"> ознак</w:t>
      </w:r>
      <w:r w:rsidRPr="00911042">
        <w:t>.</w:t>
      </w:r>
    </w:p>
    <w:p w:rsidR="00911042" w:rsidRPr="00911042" w:rsidRDefault="00911042" w:rsidP="009F49A1">
      <w:pPr>
        <w:pStyle w:val="a6"/>
        <w:numPr>
          <w:ilvl w:val="0"/>
          <w:numId w:val="7"/>
        </w:numPr>
        <w:spacing w:line="360" w:lineRule="auto"/>
        <w:ind w:left="567"/>
      </w:pPr>
      <w:r w:rsidRPr="00911042">
        <w:lastRenderedPageBreak/>
        <w:t>Матриця відстаней між об'єктами. Кожен об'єкт описується відстанями до всіх інших об'єктів навчальної вибірки.</w:t>
      </w:r>
    </w:p>
    <w:p w:rsidR="00935AC9" w:rsidRPr="005E1537" w:rsidRDefault="00935AC9" w:rsidP="00935AC9">
      <w:pPr>
        <w:spacing w:before="96" w:after="120"/>
        <w:ind w:firstLine="567"/>
        <w:rPr>
          <w:szCs w:val="28"/>
          <w:lang w:val="uk-UA" w:eastAsia="uk-UA"/>
        </w:rPr>
      </w:pPr>
      <w:r>
        <w:rPr>
          <w:szCs w:val="28"/>
          <w:lang w:val="uk-UA" w:eastAsia="uk-UA"/>
        </w:rPr>
        <w:t xml:space="preserve">Кластеризація </w:t>
      </w:r>
      <w:r w:rsidRPr="005E1537">
        <w:rPr>
          <w:szCs w:val="28"/>
          <w:lang w:val="uk-UA" w:eastAsia="uk-UA"/>
        </w:rPr>
        <w:t>(</w:t>
      </w:r>
      <w:hyperlink r:id="rId10" w:tooltip="Обучение без учителя" w:history="1">
        <w:r>
          <w:rPr>
            <w:szCs w:val="28"/>
            <w:lang w:val="uk-UA" w:eastAsia="uk-UA"/>
          </w:rPr>
          <w:t>навчання</w:t>
        </w:r>
        <w:r w:rsidRPr="005E1537">
          <w:rPr>
            <w:szCs w:val="28"/>
            <w:lang w:val="uk-UA" w:eastAsia="uk-UA"/>
          </w:rPr>
          <w:t xml:space="preserve"> без </w:t>
        </w:r>
        <w:r>
          <w:rPr>
            <w:szCs w:val="28"/>
            <w:lang w:val="uk-UA" w:eastAsia="uk-UA"/>
          </w:rPr>
          <w:t>вчителя</w:t>
        </w:r>
      </w:hyperlink>
      <w:r w:rsidRPr="005E1537">
        <w:rPr>
          <w:szCs w:val="28"/>
          <w:lang w:val="uk-UA" w:eastAsia="uk-UA"/>
        </w:rPr>
        <w:t xml:space="preserve">) </w:t>
      </w:r>
      <w:r>
        <w:rPr>
          <w:szCs w:val="28"/>
          <w:lang w:val="uk-UA" w:eastAsia="uk-UA"/>
        </w:rPr>
        <w:t>відрізняється</w:t>
      </w:r>
      <w:r w:rsidRPr="005E1537">
        <w:rPr>
          <w:szCs w:val="28"/>
          <w:lang w:val="uk-UA" w:eastAsia="uk-UA"/>
        </w:rPr>
        <w:t xml:space="preserve"> </w:t>
      </w:r>
      <w:r>
        <w:rPr>
          <w:szCs w:val="28"/>
          <w:lang w:val="uk-UA" w:eastAsia="uk-UA"/>
        </w:rPr>
        <w:t>від</w:t>
      </w:r>
      <w:r w:rsidRPr="005E1537">
        <w:rPr>
          <w:szCs w:val="28"/>
          <w:lang w:val="uk-UA" w:eastAsia="uk-UA"/>
        </w:rPr>
        <w:t> </w:t>
      </w:r>
      <w:r>
        <w:rPr>
          <w:szCs w:val="28"/>
          <w:lang w:val="uk-UA" w:eastAsia="uk-UA"/>
        </w:rPr>
        <w:t>класифікації</w:t>
      </w:r>
      <w:r w:rsidRPr="005E1537">
        <w:rPr>
          <w:szCs w:val="28"/>
          <w:lang w:val="uk-UA" w:eastAsia="uk-UA"/>
        </w:rPr>
        <w:t xml:space="preserve"> (</w:t>
      </w:r>
      <w:hyperlink r:id="rId11" w:tooltip="Обучение с учителем" w:history="1">
        <w:r>
          <w:rPr>
            <w:szCs w:val="28"/>
            <w:lang w:val="uk-UA" w:eastAsia="uk-UA"/>
          </w:rPr>
          <w:t>навчання</w:t>
        </w:r>
        <w:r w:rsidRPr="005E1537">
          <w:rPr>
            <w:szCs w:val="28"/>
            <w:lang w:val="uk-UA" w:eastAsia="uk-UA"/>
          </w:rPr>
          <w:t xml:space="preserve"> </w:t>
        </w:r>
        <w:r>
          <w:rPr>
            <w:szCs w:val="28"/>
            <w:lang w:val="uk-UA" w:eastAsia="uk-UA"/>
          </w:rPr>
          <w:t>з</w:t>
        </w:r>
      </w:hyperlink>
      <w:r>
        <w:rPr>
          <w:szCs w:val="28"/>
          <w:lang w:val="uk-UA" w:eastAsia="uk-UA"/>
        </w:rPr>
        <w:t xml:space="preserve"> вчителем</w:t>
      </w:r>
      <w:r w:rsidRPr="005E1537">
        <w:rPr>
          <w:szCs w:val="28"/>
          <w:lang w:val="uk-UA" w:eastAsia="uk-UA"/>
        </w:rPr>
        <w:t xml:space="preserve">) </w:t>
      </w:r>
      <w:r>
        <w:rPr>
          <w:szCs w:val="28"/>
          <w:lang w:val="uk-UA" w:eastAsia="uk-UA"/>
        </w:rPr>
        <w:t>тим</w:t>
      </w:r>
      <w:r w:rsidRPr="005E1537">
        <w:rPr>
          <w:szCs w:val="28"/>
          <w:lang w:val="uk-UA" w:eastAsia="uk-UA"/>
        </w:rPr>
        <w:t xml:space="preserve">, </w:t>
      </w:r>
      <w:r>
        <w:rPr>
          <w:szCs w:val="28"/>
          <w:lang w:val="uk-UA" w:eastAsia="uk-UA"/>
        </w:rPr>
        <w:t>що</w:t>
      </w:r>
      <w:r w:rsidRPr="005E1537">
        <w:rPr>
          <w:szCs w:val="28"/>
          <w:lang w:val="uk-UA" w:eastAsia="uk-UA"/>
        </w:rPr>
        <w:t xml:space="preserve"> </w:t>
      </w:r>
      <w:r>
        <w:rPr>
          <w:szCs w:val="28"/>
          <w:lang w:val="uk-UA" w:eastAsia="uk-UA"/>
        </w:rPr>
        <w:t>мітки</w:t>
      </w:r>
      <w:r w:rsidRPr="005E1537">
        <w:rPr>
          <w:szCs w:val="28"/>
          <w:lang w:val="uk-UA" w:eastAsia="uk-UA"/>
        </w:rPr>
        <w:t xml:space="preserve"> </w:t>
      </w:r>
      <w:r>
        <w:rPr>
          <w:szCs w:val="28"/>
          <w:lang w:val="uk-UA" w:eastAsia="uk-UA"/>
        </w:rPr>
        <w:t>вихідних</w:t>
      </w:r>
      <w:r w:rsidRPr="005E1537">
        <w:rPr>
          <w:szCs w:val="28"/>
          <w:lang w:val="uk-UA" w:eastAsia="uk-UA"/>
        </w:rPr>
        <w:t xml:space="preserve"> </w:t>
      </w:r>
      <w:r>
        <w:rPr>
          <w:szCs w:val="28"/>
          <w:lang w:val="uk-UA" w:eastAsia="uk-UA"/>
        </w:rPr>
        <w:t>об’єктів</w:t>
      </w:r>
      <w:r w:rsidRPr="005E1537">
        <w:rPr>
          <w:szCs w:val="28"/>
          <w:lang w:val="uk-UA" w:eastAsia="uk-UA"/>
        </w:rPr>
        <w:t> </w:t>
      </w:r>
      <m:oMath>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j</m:t>
            </m:r>
          </m:sub>
        </m:sSub>
      </m:oMath>
      <w:r w:rsidRPr="005E1537">
        <w:rPr>
          <w:szCs w:val="28"/>
          <w:lang w:val="uk-UA" w:eastAsia="uk-UA"/>
        </w:rPr>
        <w:t> </w:t>
      </w:r>
      <w:r>
        <w:rPr>
          <w:szCs w:val="28"/>
          <w:lang w:val="uk-UA" w:eastAsia="uk-UA"/>
        </w:rPr>
        <w:t>заздалегі</w:t>
      </w:r>
      <w:r w:rsidR="00BD67D2">
        <w:rPr>
          <w:szCs w:val="28"/>
          <w:lang w:val="uk-UA" w:eastAsia="uk-UA"/>
        </w:rPr>
        <w:t>д</w:t>
      </w:r>
      <w:r>
        <w:rPr>
          <w:szCs w:val="28"/>
          <w:lang w:val="uk-UA" w:eastAsia="uk-UA"/>
        </w:rPr>
        <w:t>ь</w:t>
      </w:r>
      <w:r w:rsidRPr="005E1537">
        <w:rPr>
          <w:szCs w:val="28"/>
          <w:lang w:val="uk-UA" w:eastAsia="uk-UA"/>
        </w:rPr>
        <w:t xml:space="preserve"> не</w:t>
      </w:r>
      <w:r>
        <w:rPr>
          <w:szCs w:val="28"/>
          <w:lang w:val="uk-UA" w:eastAsia="uk-UA"/>
        </w:rPr>
        <w:t xml:space="preserve"> задані</w:t>
      </w:r>
      <w:r w:rsidRPr="005E1537">
        <w:rPr>
          <w:szCs w:val="28"/>
          <w:lang w:val="uk-UA" w:eastAsia="uk-UA"/>
        </w:rPr>
        <w:t xml:space="preserve">, </w:t>
      </w:r>
      <w:r>
        <w:rPr>
          <w:szCs w:val="28"/>
          <w:lang w:val="uk-UA" w:eastAsia="uk-UA"/>
        </w:rPr>
        <w:t>і навіть може бути невідомою сама множина</w:t>
      </w:r>
      <w:r w:rsidRPr="005E1537">
        <w:rPr>
          <w:szCs w:val="28"/>
          <w:lang w:val="uk-UA" w:eastAsia="uk-UA"/>
        </w:rPr>
        <w:t> </w:t>
      </w:r>
      <m:oMath>
        <m:r>
          <w:rPr>
            <w:rFonts w:ascii="Cambria Math" w:hAnsi="Cambria Math"/>
            <w:lang w:val="uk-UA"/>
          </w:rPr>
          <m:t>S</m:t>
        </m:r>
      </m:oMath>
      <w:r w:rsidRPr="00AA74D1">
        <w:rPr>
          <w:lang w:val="uk-UA"/>
        </w:rPr>
        <w:t>.</w:t>
      </w:r>
    </w:p>
    <w:p w:rsidR="00935AC9" w:rsidRPr="005E1537" w:rsidRDefault="00935AC9" w:rsidP="001975F0">
      <w:pPr>
        <w:spacing w:before="96" w:after="120"/>
        <w:ind w:firstLine="567"/>
        <w:rPr>
          <w:szCs w:val="28"/>
          <w:lang w:val="uk-UA" w:eastAsia="uk-UA"/>
        </w:rPr>
      </w:pPr>
      <w:r>
        <w:rPr>
          <w:szCs w:val="28"/>
          <w:lang w:val="uk-UA" w:eastAsia="uk-UA"/>
        </w:rPr>
        <w:t>Вирішення задачі кластеризації принципово неоднозначне</w:t>
      </w:r>
      <w:r w:rsidRPr="005E1537">
        <w:rPr>
          <w:szCs w:val="28"/>
          <w:lang w:val="uk-UA" w:eastAsia="uk-UA"/>
        </w:rPr>
        <w:t xml:space="preserve">, </w:t>
      </w:r>
      <w:r>
        <w:rPr>
          <w:szCs w:val="28"/>
          <w:lang w:val="uk-UA" w:eastAsia="uk-UA"/>
        </w:rPr>
        <w:t>і цьому є декілька причин</w:t>
      </w:r>
      <w:r w:rsidRPr="005E1537">
        <w:rPr>
          <w:szCs w:val="28"/>
          <w:lang w:val="uk-UA" w:eastAsia="uk-UA"/>
        </w:rPr>
        <w:t>:</w:t>
      </w:r>
    </w:p>
    <w:p w:rsidR="00935AC9" w:rsidRPr="00563A62" w:rsidRDefault="003F3140" w:rsidP="009F49A1">
      <w:pPr>
        <w:pStyle w:val="a6"/>
        <w:numPr>
          <w:ilvl w:val="0"/>
          <w:numId w:val="5"/>
        </w:numPr>
        <w:spacing w:line="360" w:lineRule="auto"/>
        <w:ind w:left="567"/>
        <w:rPr>
          <w:rFonts w:eastAsia="Times New Roman"/>
          <w:szCs w:val="28"/>
          <w:lang w:eastAsia="uk-UA"/>
        </w:rPr>
      </w:pPr>
      <w:r>
        <w:rPr>
          <w:rFonts w:eastAsia="Times New Roman"/>
          <w:szCs w:val="28"/>
          <w:lang w:eastAsia="uk-UA"/>
        </w:rPr>
        <w:t>Н</w:t>
      </w:r>
      <w:r w:rsidR="00935AC9" w:rsidRPr="00563A62">
        <w:rPr>
          <w:rFonts w:eastAsia="Times New Roman"/>
          <w:szCs w:val="28"/>
          <w:lang w:eastAsia="uk-UA"/>
        </w:rPr>
        <w:t>е існує однозначно найкращого критерію якості кластеризації. Відомий цілий ряд евристичних критеріїв, а також ряд алгоритмів, які не мають чітко вираженого критерію, але здійснюють достатньо розумну кластеризацію «з побудови». Всі вони можуть давати різні результати</w:t>
      </w:r>
      <w:r>
        <w:rPr>
          <w:rFonts w:eastAsia="Times New Roman"/>
          <w:szCs w:val="28"/>
          <w:lang w:eastAsia="uk-UA"/>
        </w:rPr>
        <w:t>.</w:t>
      </w:r>
    </w:p>
    <w:p w:rsidR="00935AC9" w:rsidRPr="00563A62" w:rsidRDefault="003F3140" w:rsidP="009F49A1">
      <w:pPr>
        <w:pStyle w:val="a6"/>
        <w:numPr>
          <w:ilvl w:val="0"/>
          <w:numId w:val="5"/>
        </w:numPr>
        <w:spacing w:line="360" w:lineRule="auto"/>
        <w:ind w:left="567"/>
        <w:rPr>
          <w:rFonts w:eastAsia="Times New Roman"/>
          <w:szCs w:val="28"/>
          <w:lang w:eastAsia="uk-UA"/>
        </w:rPr>
      </w:pPr>
      <w:r>
        <w:rPr>
          <w:rFonts w:eastAsia="Times New Roman"/>
          <w:szCs w:val="28"/>
          <w:lang w:eastAsia="uk-UA"/>
        </w:rPr>
        <w:t>Ч</w:t>
      </w:r>
      <w:r w:rsidR="00935AC9" w:rsidRPr="00563A62">
        <w:rPr>
          <w:rFonts w:eastAsia="Times New Roman"/>
          <w:szCs w:val="28"/>
          <w:lang w:eastAsia="uk-UA"/>
        </w:rPr>
        <w:t>исло кластерів</w:t>
      </w:r>
      <w:r w:rsidR="000A14D7">
        <w:rPr>
          <w:rFonts w:eastAsia="Times New Roman"/>
          <w:szCs w:val="28"/>
          <w:lang w:eastAsia="uk-UA"/>
        </w:rPr>
        <w:t xml:space="preserve"> може бути</w:t>
      </w:r>
      <w:r w:rsidR="00935AC9" w:rsidRPr="00563A62">
        <w:rPr>
          <w:rFonts w:eastAsia="Times New Roman"/>
          <w:szCs w:val="28"/>
          <w:lang w:eastAsia="uk-UA"/>
        </w:rPr>
        <w:t xml:space="preserve"> невідом</w:t>
      </w:r>
      <w:r w:rsidR="00935AC9">
        <w:rPr>
          <w:rFonts w:eastAsia="Times New Roman"/>
          <w:szCs w:val="28"/>
          <w:lang w:eastAsia="uk-UA"/>
        </w:rPr>
        <w:t>е</w:t>
      </w:r>
      <w:r w:rsidR="00935AC9" w:rsidRPr="00563A62">
        <w:rPr>
          <w:rFonts w:eastAsia="Times New Roman"/>
          <w:szCs w:val="28"/>
          <w:lang w:eastAsia="uk-UA"/>
        </w:rPr>
        <w:t xml:space="preserve"> заздалегідь і встановлюється відповідно з деяким суб'єктивним критерієм</w:t>
      </w:r>
      <w:r>
        <w:rPr>
          <w:rFonts w:eastAsia="Times New Roman"/>
          <w:szCs w:val="28"/>
          <w:lang w:eastAsia="uk-UA"/>
        </w:rPr>
        <w:t>.</w:t>
      </w:r>
    </w:p>
    <w:p w:rsidR="00935AC9" w:rsidRPr="00074DB8" w:rsidRDefault="003F3140" w:rsidP="009F49A1">
      <w:pPr>
        <w:pStyle w:val="a6"/>
        <w:numPr>
          <w:ilvl w:val="0"/>
          <w:numId w:val="5"/>
        </w:numPr>
        <w:spacing w:line="360" w:lineRule="auto"/>
        <w:ind w:left="567"/>
        <w:rPr>
          <w:szCs w:val="28"/>
        </w:rPr>
      </w:pPr>
      <w:r>
        <w:rPr>
          <w:rFonts w:eastAsia="Times New Roman"/>
          <w:szCs w:val="28"/>
          <w:lang w:eastAsia="uk-UA"/>
        </w:rPr>
        <w:t>Р</w:t>
      </w:r>
      <w:r w:rsidR="00935AC9" w:rsidRPr="00563A62">
        <w:rPr>
          <w:rFonts w:eastAsia="Times New Roman"/>
          <w:szCs w:val="28"/>
          <w:lang w:eastAsia="uk-UA"/>
        </w:rPr>
        <w:t>езультат кластеризації істотно залежить від метрики, вибір якої, як правило, також суб'єктивний і визначається експертом.</w:t>
      </w:r>
    </w:p>
    <w:p w:rsidR="00074DB8" w:rsidRDefault="00074DB8" w:rsidP="00074DB8">
      <w:pPr>
        <w:pStyle w:val="a6"/>
        <w:spacing w:line="360" w:lineRule="auto"/>
        <w:ind w:left="567"/>
        <w:rPr>
          <w:rFonts w:eastAsia="Times New Roman"/>
          <w:szCs w:val="28"/>
          <w:lang w:eastAsia="uk-UA"/>
        </w:rPr>
      </w:pPr>
    </w:p>
    <w:p w:rsidR="00074DB8" w:rsidRPr="00074DB8" w:rsidRDefault="00074DB8" w:rsidP="00AD4C7E">
      <w:pPr>
        <w:pStyle w:val="2"/>
      </w:pPr>
      <w:bookmarkStart w:id="5" w:name="_Toc263852282"/>
      <w:r w:rsidRPr="00F668F9">
        <w:t>Застосування</w:t>
      </w:r>
      <w:r>
        <w:t xml:space="preserve"> кластеризації</w:t>
      </w:r>
      <w:bookmarkEnd w:id="5"/>
    </w:p>
    <w:p w:rsidR="00A028A6" w:rsidRDefault="00727FA0" w:rsidP="00163E87">
      <w:pPr>
        <w:pStyle w:val="a6"/>
        <w:spacing w:line="360" w:lineRule="auto"/>
        <w:ind w:left="0" w:firstLine="567"/>
        <w:rPr>
          <w:szCs w:val="28"/>
        </w:rPr>
      </w:pPr>
      <w:r>
        <w:rPr>
          <w:szCs w:val="28"/>
        </w:rPr>
        <w:t>Техніка кластеризації</w:t>
      </w:r>
      <w:r w:rsidR="00A028A6">
        <w:rPr>
          <w:szCs w:val="28"/>
        </w:rPr>
        <w:t xml:space="preserve"> застосовується в найрізноманітніших галузях. Хартіган (</w:t>
      </w:r>
      <w:r w:rsidR="00A028A6" w:rsidRPr="00A028A6">
        <w:rPr>
          <w:szCs w:val="28"/>
        </w:rPr>
        <w:t>Hartigan, 1975</w:t>
      </w:r>
      <w:r w:rsidR="00A028A6">
        <w:rPr>
          <w:szCs w:val="28"/>
        </w:rPr>
        <w:t xml:space="preserve">) дав всеохоплюючий огляд багатьох опублікованих досліджень, що </w:t>
      </w:r>
      <w:r w:rsidR="00BC15FE">
        <w:rPr>
          <w:szCs w:val="28"/>
        </w:rPr>
        <w:t>містять</w:t>
      </w:r>
      <w:r w:rsidR="00770666">
        <w:rPr>
          <w:szCs w:val="28"/>
        </w:rPr>
        <w:t xml:space="preserve"> результати</w:t>
      </w:r>
      <w:r w:rsidR="00BC15FE">
        <w:rPr>
          <w:szCs w:val="28"/>
        </w:rPr>
        <w:t>, отримані методами кластерного аналізу</w:t>
      </w:r>
      <w:r w:rsidR="00790E27" w:rsidRPr="00790E27">
        <w:rPr>
          <w:szCs w:val="28"/>
        </w:rPr>
        <w:t xml:space="preserve"> [3]</w:t>
      </w:r>
      <w:r w:rsidR="00BC15FE">
        <w:rPr>
          <w:szCs w:val="28"/>
        </w:rPr>
        <w:t>.</w:t>
      </w:r>
    </w:p>
    <w:p w:rsidR="00163E87" w:rsidRPr="00163E87" w:rsidRDefault="00163E87" w:rsidP="00163E87">
      <w:pPr>
        <w:pStyle w:val="a6"/>
        <w:spacing w:line="360" w:lineRule="auto"/>
        <w:ind w:left="0" w:firstLine="567"/>
        <w:rPr>
          <w:szCs w:val="28"/>
        </w:rPr>
      </w:pPr>
      <w:r w:rsidRPr="00163E87">
        <w:rPr>
          <w:szCs w:val="28"/>
        </w:rPr>
        <w:t>Кластерний аналіз виконує такі основні завдання:</w:t>
      </w:r>
    </w:p>
    <w:p w:rsidR="00163E87" w:rsidRPr="00163E87" w:rsidRDefault="00163E87" w:rsidP="009F49A1">
      <w:pPr>
        <w:pStyle w:val="a6"/>
        <w:numPr>
          <w:ilvl w:val="0"/>
          <w:numId w:val="6"/>
        </w:numPr>
        <w:spacing w:line="360" w:lineRule="auto"/>
        <w:ind w:left="567"/>
        <w:rPr>
          <w:szCs w:val="28"/>
        </w:rPr>
      </w:pPr>
      <w:r>
        <w:rPr>
          <w:szCs w:val="28"/>
        </w:rPr>
        <w:t>р</w:t>
      </w:r>
      <w:r w:rsidRPr="00163E87">
        <w:rPr>
          <w:szCs w:val="28"/>
        </w:rPr>
        <w:t>озр</w:t>
      </w:r>
      <w:r>
        <w:rPr>
          <w:szCs w:val="28"/>
        </w:rPr>
        <w:t>обка типології або класифікації;</w:t>
      </w:r>
    </w:p>
    <w:p w:rsidR="00163E87" w:rsidRPr="00163E87" w:rsidRDefault="00163E87" w:rsidP="009F49A1">
      <w:pPr>
        <w:pStyle w:val="a6"/>
        <w:numPr>
          <w:ilvl w:val="0"/>
          <w:numId w:val="6"/>
        </w:numPr>
        <w:spacing w:line="360" w:lineRule="auto"/>
        <w:ind w:left="567"/>
        <w:rPr>
          <w:szCs w:val="28"/>
        </w:rPr>
      </w:pPr>
      <w:r>
        <w:rPr>
          <w:szCs w:val="28"/>
        </w:rPr>
        <w:t>д</w:t>
      </w:r>
      <w:r w:rsidRPr="00163E87">
        <w:rPr>
          <w:szCs w:val="28"/>
        </w:rPr>
        <w:t xml:space="preserve">ослідження корисних концептуальних </w:t>
      </w:r>
      <w:r>
        <w:rPr>
          <w:szCs w:val="28"/>
        </w:rPr>
        <w:t>схем групування об'єктів;</w:t>
      </w:r>
    </w:p>
    <w:p w:rsidR="00163E87" w:rsidRPr="00163E87" w:rsidRDefault="00163E87" w:rsidP="009F49A1">
      <w:pPr>
        <w:pStyle w:val="a6"/>
        <w:numPr>
          <w:ilvl w:val="0"/>
          <w:numId w:val="6"/>
        </w:numPr>
        <w:spacing w:line="360" w:lineRule="auto"/>
        <w:ind w:left="567"/>
        <w:rPr>
          <w:szCs w:val="28"/>
        </w:rPr>
      </w:pPr>
      <w:r>
        <w:rPr>
          <w:szCs w:val="28"/>
        </w:rPr>
        <w:t>п</w:t>
      </w:r>
      <w:r w:rsidRPr="00163E87">
        <w:rPr>
          <w:szCs w:val="28"/>
        </w:rPr>
        <w:t>ородження гіпо</w:t>
      </w:r>
      <w:r w:rsidR="008C7EFE">
        <w:rPr>
          <w:szCs w:val="28"/>
        </w:rPr>
        <w:t>тез на основі дослідження даних;</w:t>
      </w:r>
    </w:p>
    <w:p w:rsidR="00163E87" w:rsidRDefault="00163E87" w:rsidP="009F49A1">
      <w:pPr>
        <w:pStyle w:val="a6"/>
        <w:numPr>
          <w:ilvl w:val="0"/>
          <w:numId w:val="6"/>
        </w:numPr>
        <w:spacing w:line="360" w:lineRule="auto"/>
        <w:ind w:left="567"/>
        <w:rPr>
          <w:szCs w:val="28"/>
        </w:rPr>
      </w:pPr>
      <w:r>
        <w:rPr>
          <w:szCs w:val="28"/>
        </w:rPr>
        <w:t>п</w:t>
      </w:r>
      <w:r w:rsidRPr="00163E87">
        <w:rPr>
          <w:szCs w:val="28"/>
        </w:rPr>
        <w:t>еревірка гіпотез або дослідження для визначення, чи дійсно типи (групи), виділені тим або іншим способом, присутні у наявних даних.</w:t>
      </w:r>
    </w:p>
    <w:p w:rsidR="002F1164" w:rsidRDefault="00342322" w:rsidP="00CA1D5A">
      <w:pPr>
        <w:spacing w:after="200"/>
        <w:ind w:firstLine="567"/>
        <w:rPr>
          <w:szCs w:val="28"/>
          <w:lang w:val="uk-UA"/>
        </w:rPr>
      </w:pPr>
      <w:r>
        <w:rPr>
          <w:szCs w:val="28"/>
          <w:lang w:val="uk-UA"/>
        </w:rPr>
        <w:lastRenderedPageBreak/>
        <w:t xml:space="preserve">Широке застосування має кластеризація в </w:t>
      </w:r>
      <w:r w:rsidRPr="0053284F">
        <w:rPr>
          <w:b/>
          <w:szCs w:val="28"/>
          <w:lang w:val="uk-UA"/>
        </w:rPr>
        <w:t>біології</w:t>
      </w:r>
      <w:r>
        <w:rPr>
          <w:szCs w:val="28"/>
          <w:lang w:val="uk-UA"/>
        </w:rPr>
        <w:t>:</w:t>
      </w:r>
    </w:p>
    <w:p w:rsidR="00342322" w:rsidRDefault="00342322" w:rsidP="009F49A1">
      <w:pPr>
        <w:pStyle w:val="a6"/>
        <w:numPr>
          <w:ilvl w:val="0"/>
          <w:numId w:val="8"/>
        </w:numPr>
        <w:spacing w:line="360" w:lineRule="auto"/>
        <w:ind w:left="567"/>
        <w:rPr>
          <w:szCs w:val="28"/>
        </w:rPr>
      </w:pPr>
      <w:r w:rsidRPr="00342322">
        <w:rPr>
          <w:szCs w:val="28"/>
        </w:rPr>
        <w:t xml:space="preserve">в області </w:t>
      </w:r>
      <w:r>
        <w:rPr>
          <w:szCs w:val="28"/>
        </w:rPr>
        <w:t>екології рослин та тварин кластеризація застосовується для опису і здійснення просторових та часових порівнянь общин (зборів) організмів в неоднорідних середовищах; вона також застосовується у систематизації рослин для генерації штучних філогеній або кластерів організмів (індивідів) у видах, класах або вищих рівнях</w:t>
      </w:r>
      <w:r w:rsidR="00377DB5">
        <w:rPr>
          <w:szCs w:val="28"/>
        </w:rPr>
        <w:t>, які містять множину атрибутів;</w:t>
      </w:r>
    </w:p>
    <w:p w:rsidR="00377DB5" w:rsidRDefault="00377DB5" w:rsidP="009F49A1">
      <w:pPr>
        <w:pStyle w:val="a6"/>
        <w:numPr>
          <w:ilvl w:val="0"/>
          <w:numId w:val="8"/>
        </w:numPr>
        <w:spacing w:line="360" w:lineRule="auto"/>
        <w:ind w:left="567"/>
        <w:rPr>
          <w:szCs w:val="28"/>
        </w:rPr>
      </w:pPr>
      <w:r>
        <w:rPr>
          <w:szCs w:val="28"/>
        </w:rPr>
        <w:t>в області обчислювальної біології та біоінформатиці:</w:t>
      </w:r>
    </w:p>
    <w:p w:rsidR="009641D2" w:rsidRDefault="00377DB5" w:rsidP="009F49A1">
      <w:pPr>
        <w:pStyle w:val="a6"/>
        <w:numPr>
          <w:ilvl w:val="1"/>
          <w:numId w:val="8"/>
        </w:numPr>
        <w:spacing w:line="360" w:lineRule="auto"/>
        <w:ind w:left="993"/>
        <w:rPr>
          <w:szCs w:val="28"/>
        </w:rPr>
      </w:pPr>
      <w:r>
        <w:rPr>
          <w:szCs w:val="28"/>
        </w:rPr>
        <w:t xml:space="preserve">в транскриптоміці кластеризація використовується для побудови груп генів з </w:t>
      </w:r>
      <w:r w:rsidR="00464070">
        <w:rPr>
          <w:szCs w:val="28"/>
        </w:rPr>
        <w:t xml:space="preserve">вираженими </w:t>
      </w:r>
      <w:r>
        <w:rPr>
          <w:szCs w:val="28"/>
        </w:rPr>
        <w:t xml:space="preserve">родинними моделями (також відомі як </w:t>
      </w:r>
      <w:r w:rsidR="00464070">
        <w:rPr>
          <w:szCs w:val="28"/>
        </w:rPr>
        <w:t>співвиражені</w:t>
      </w:r>
      <w:r>
        <w:rPr>
          <w:szCs w:val="28"/>
        </w:rPr>
        <w:t xml:space="preserve"> гени). Часто такі групи містять функціонально пов’язані білки, такі як </w:t>
      </w:r>
      <w:r w:rsidR="00464070">
        <w:rPr>
          <w:szCs w:val="28"/>
        </w:rPr>
        <w:t xml:space="preserve">ферменти специфічної структури, або гени, що </w:t>
      </w:r>
      <w:r w:rsidR="009641D2">
        <w:rPr>
          <w:szCs w:val="28"/>
        </w:rPr>
        <w:t>співрегулюються</w:t>
      </w:r>
      <w:r w:rsidR="00464070">
        <w:rPr>
          <w:szCs w:val="28"/>
        </w:rPr>
        <w:t>.</w:t>
      </w:r>
      <w:r w:rsidR="009641D2">
        <w:rPr>
          <w:szCs w:val="28"/>
        </w:rPr>
        <w:t xml:space="preserve"> Високопродуктивні експерименти, використовуючи </w:t>
      </w:r>
      <w:r w:rsidR="00DA3689">
        <w:rPr>
          <w:szCs w:val="28"/>
        </w:rPr>
        <w:t>метод вираження послідовностей маркерів</w:t>
      </w:r>
      <w:r w:rsidR="009641D2">
        <w:rPr>
          <w:szCs w:val="28"/>
        </w:rPr>
        <w:t xml:space="preserve"> </w:t>
      </w:r>
      <w:r w:rsidR="00FD27B7">
        <w:rPr>
          <w:szCs w:val="28"/>
        </w:rPr>
        <w:t>(</w:t>
      </w:r>
      <w:r w:rsidR="00FD27B7">
        <w:rPr>
          <w:szCs w:val="28"/>
          <w:lang w:val="en-US"/>
        </w:rPr>
        <w:t>expressed</w:t>
      </w:r>
      <w:r w:rsidR="00FD27B7" w:rsidRPr="00FD27B7">
        <w:rPr>
          <w:szCs w:val="28"/>
        </w:rPr>
        <w:t xml:space="preserve"> </w:t>
      </w:r>
      <w:r w:rsidR="00FD27B7">
        <w:rPr>
          <w:szCs w:val="28"/>
          <w:lang w:val="en-US"/>
        </w:rPr>
        <w:t>sequence</w:t>
      </w:r>
      <w:r w:rsidR="00FD27B7" w:rsidRPr="00FD27B7">
        <w:rPr>
          <w:szCs w:val="28"/>
        </w:rPr>
        <w:t xml:space="preserve"> </w:t>
      </w:r>
      <w:r w:rsidR="00FD27B7">
        <w:rPr>
          <w:szCs w:val="28"/>
          <w:lang w:val="en-US"/>
        </w:rPr>
        <w:t>tags</w:t>
      </w:r>
      <w:r w:rsidR="00FD27B7" w:rsidRPr="00FD27B7">
        <w:rPr>
          <w:szCs w:val="28"/>
        </w:rPr>
        <w:t xml:space="preserve">, </w:t>
      </w:r>
      <w:r w:rsidR="00FD27B7">
        <w:rPr>
          <w:szCs w:val="28"/>
          <w:lang w:val="en-US"/>
        </w:rPr>
        <w:t>ESTs</w:t>
      </w:r>
      <w:r w:rsidR="00FD27B7">
        <w:rPr>
          <w:szCs w:val="28"/>
        </w:rPr>
        <w:t xml:space="preserve">) </w:t>
      </w:r>
      <w:r w:rsidR="009641D2">
        <w:rPr>
          <w:szCs w:val="28"/>
        </w:rPr>
        <w:t>або мікромасиви ДНК, можуть бути потужним інструментом для визначення геномів, основного аспекту геноміки;</w:t>
      </w:r>
    </w:p>
    <w:p w:rsidR="00377DB5" w:rsidRDefault="009641D2" w:rsidP="009F49A1">
      <w:pPr>
        <w:pStyle w:val="a6"/>
        <w:numPr>
          <w:ilvl w:val="1"/>
          <w:numId w:val="8"/>
        </w:numPr>
        <w:spacing w:line="360" w:lineRule="auto"/>
        <w:ind w:left="993"/>
        <w:rPr>
          <w:szCs w:val="28"/>
        </w:rPr>
      </w:pPr>
      <w:r>
        <w:rPr>
          <w:szCs w:val="28"/>
        </w:rPr>
        <w:t xml:space="preserve">в аналізі послідовностей кластеризація використовується для групування гомологічних послідовностей в родини генів. Це дуже важлива концепція в біоінформатиці  та </w:t>
      </w:r>
      <w:r w:rsidR="00FD27B7">
        <w:rPr>
          <w:szCs w:val="28"/>
        </w:rPr>
        <w:t>еволюційній біології взагалі;</w:t>
      </w:r>
    </w:p>
    <w:p w:rsidR="00FD27B7" w:rsidRDefault="00FD27B7" w:rsidP="009F49A1">
      <w:pPr>
        <w:pStyle w:val="a6"/>
        <w:numPr>
          <w:ilvl w:val="1"/>
          <w:numId w:val="8"/>
        </w:numPr>
        <w:spacing w:line="360" w:lineRule="auto"/>
        <w:ind w:left="993"/>
        <w:rPr>
          <w:szCs w:val="28"/>
        </w:rPr>
      </w:pPr>
      <w:r>
        <w:rPr>
          <w:szCs w:val="28"/>
        </w:rPr>
        <w:t>у високопродуктивних платформах генотипування алгоритми кластеризації використовується для автоматичного встановлення генотипів;</w:t>
      </w:r>
    </w:p>
    <w:p w:rsidR="00FD27B7" w:rsidRPr="00DA3689" w:rsidRDefault="00FD27B7" w:rsidP="009F49A1">
      <w:pPr>
        <w:pStyle w:val="a6"/>
        <w:numPr>
          <w:ilvl w:val="0"/>
          <w:numId w:val="8"/>
        </w:numPr>
        <w:spacing w:line="360" w:lineRule="auto"/>
        <w:ind w:left="567"/>
        <w:rPr>
          <w:szCs w:val="28"/>
        </w:rPr>
      </w:pPr>
      <w:r>
        <w:rPr>
          <w:szCs w:val="28"/>
        </w:rPr>
        <w:t>в кількісних взаємозв’язках між структурою і активністю (</w:t>
      </w:r>
      <w:proofErr w:type="spellStart"/>
      <w:r w:rsidRPr="00FD27B7">
        <w:t>Quantitative</w:t>
      </w:r>
      <w:proofErr w:type="spellEnd"/>
      <w:r w:rsidRPr="00FD27B7">
        <w:t xml:space="preserve"> </w:t>
      </w:r>
      <w:proofErr w:type="spellStart"/>
      <w:r w:rsidRPr="00FD27B7">
        <w:t>Structure</w:t>
      </w:r>
      <w:proofErr w:type="spellEnd"/>
      <w:r w:rsidRPr="00FD27B7">
        <w:t xml:space="preserve"> </w:t>
      </w:r>
      <w:proofErr w:type="spellStart"/>
      <w:r w:rsidRPr="00FD27B7">
        <w:t>Activity</w:t>
      </w:r>
      <w:proofErr w:type="spellEnd"/>
      <w:r w:rsidRPr="00FD27B7">
        <w:t xml:space="preserve"> </w:t>
      </w:r>
      <w:proofErr w:type="spellStart"/>
      <w:r w:rsidRPr="00FD27B7">
        <w:t>Relationships</w:t>
      </w:r>
      <w:proofErr w:type="spellEnd"/>
      <w:r>
        <w:t xml:space="preserve">, </w:t>
      </w:r>
      <w:r>
        <w:rPr>
          <w:lang w:val="en-US"/>
        </w:rPr>
        <w:t>QSCAR</w:t>
      </w:r>
      <w:r w:rsidR="00DA3689">
        <w:t xml:space="preserve">), дослідженнях молекулярного моделювання, а також </w:t>
      </w:r>
      <w:proofErr w:type="spellStart"/>
      <w:r w:rsidR="00DA3689">
        <w:t>хемоінформатиці</w:t>
      </w:r>
      <w:proofErr w:type="spellEnd"/>
      <w:r w:rsidR="00DA3689">
        <w:t>.</w:t>
      </w:r>
    </w:p>
    <w:p w:rsidR="00E13240" w:rsidRDefault="00E13240" w:rsidP="00C1095F">
      <w:pPr>
        <w:ind w:firstLine="567"/>
        <w:rPr>
          <w:szCs w:val="28"/>
          <w:lang w:val="uk-UA"/>
        </w:rPr>
      </w:pPr>
      <w:r w:rsidRPr="00E13240">
        <w:rPr>
          <w:szCs w:val="28"/>
          <w:lang w:val="uk-UA"/>
        </w:rPr>
        <w:t xml:space="preserve">В області </w:t>
      </w:r>
      <w:r w:rsidRPr="00E13240">
        <w:rPr>
          <w:b/>
          <w:szCs w:val="28"/>
          <w:lang w:val="uk-UA"/>
        </w:rPr>
        <w:t>медицини</w:t>
      </w:r>
      <w:r w:rsidRPr="00E13240">
        <w:rPr>
          <w:szCs w:val="28"/>
          <w:lang w:val="uk-UA"/>
        </w:rPr>
        <w:t xml:space="preserve"> кластеризація захворювань, лікування захворювань або симптомів захворювань приводить до широко використовуваних таксономій. У галузі психіатрії правильна діагностика кластерів симптомів, </w:t>
      </w:r>
      <w:r w:rsidRPr="00E13240">
        <w:rPr>
          <w:szCs w:val="28"/>
          <w:lang w:val="uk-UA"/>
        </w:rPr>
        <w:lastRenderedPageBreak/>
        <w:t>таких як параноя, шизофренія і т.д., являється вирішальною для успішної терапії.</w:t>
      </w:r>
    </w:p>
    <w:p w:rsidR="00DA3689" w:rsidRDefault="00DA3689" w:rsidP="00C1095F">
      <w:pPr>
        <w:ind w:firstLine="567"/>
        <w:rPr>
          <w:szCs w:val="28"/>
          <w:lang w:val="uk-UA"/>
        </w:rPr>
      </w:pPr>
      <w:r>
        <w:rPr>
          <w:szCs w:val="28"/>
          <w:lang w:val="uk-UA"/>
        </w:rPr>
        <w:t xml:space="preserve">В </w:t>
      </w:r>
      <w:r w:rsidRPr="0053284F">
        <w:rPr>
          <w:b/>
          <w:szCs w:val="28"/>
          <w:lang w:val="uk-UA"/>
        </w:rPr>
        <w:t>медичній візуалізації</w:t>
      </w:r>
      <w:r w:rsidR="00C075A5">
        <w:rPr>
          <w:szCs w:val="28"/>
          <w:lang w:val="uk-UA"/>
        </w:rPr>
        <w:t>,</w:t>
      </w:r>
      <w:r>
        <w:rPr>
          <w:szCs w:val="28"/>
          <w:lang w:val="uk-UA"/>
        </w:rPr>
        <w:t xml:space="preserve"> </w:t>
      </w:r>
      <w:r w:rsidR="00C075A5">
        <w:rPr>
          <w:szCs w:val="28"/>
          <w:lang w:val="uk-UA"/>
        </w:rPr>
        <w:t xml:space="preserve">на зразок магнітно-резонансної томографії, кластерний </w:t>
      </w:r>
      <w:r w:rsidR="00770666">
        <w:rPr>
          <w:szCs w:val="28"/>
          <w:lang w:val="uk-UA"/>
        </w:rPr>
        <w:t xml:space="preserve">аналіз </w:t>
      </w:r>
      <w:r w:rsidR="00C075A5">
        <w:rPr>
          <w:szCs w:val="28"/>
          <w:lang w:val="uk-UA"/>
        </w:rPr>
        <w:t xml:space="preserve">може бути використаний для диференціювання між різними типами тканин і крові у тривимірному зображенні. У такій програмі поточне положення не має значення, але вексельна інтенсивність розглядається як вектор з </w:t>
      </w:r>
      <w:r w:rsidR="00EF160E">
        <w:rPr>
          <w:szCs w:val="28"/>
          <w:lang w:val="uk-UA"/>
        </w:rPr>
        <w:t>розмірністю для кожного зображення, яке було отримане протягом часу. Ця техніка дозволяє, наприклад, точно виміряти величину радіоактивності шляхом розташування індикатора біля необхідної зони, що усуває необхідність надання окремих проб артеріальної крові.</w:t>
      </w:r>
    </w:p>
    <w:p w:rsidR="00EF160E" w:rsidRDefault="00EF160E" w:rsidP="00C1095F">
      <w:pPr>
        <w:ind w:firstLine="567"/>
        <w:rPr>
          <w:szCs w:val="28"/>
          <w:lang w:val="uk-UA"/>
        </w:rPr>
      </w:pPr>
      <w:r>
        <w:rPr>
          <w:szCs w:val="28"/>
          <w:lang w:val="uk-UA"/>
        </w:rPr>
        <w:t xml:space="preserve">Кластерний аналіз широко застосовується в </w:t>
      </w:r>
      <w:r w:rsidRPr="0053284F">
        <w:rPr>
          <w:b/>
          <w:szCs w:val="28"/>
          <w:lang w:val="uk-UA"/>
        </w:rPr>
        <w:t>маркетингових дослідженнях</w:t>
      </w:r>
      <w:r>
        <w:rPr>
          <w:szCs w:val="28"/>
          <w:lang w:val="uk-UA"/>
        </w:rPr>
        <w:t xml:space="preserve"> під час роботи с багатовимірними даними </w:t>
      </w:r>
      <w:r w:rsidR="00B5395C">
        <w:rPr>
          <w:szCs w:val="28"/>
          <w:lang w:val="uk-UA"/>
        </w:rPr>
        <w:t>за результатами опитувань та випробувальних стендів.</w:t>
      </w:r>
      <w:r w:rsidR="00C1095F">
        <w:rPr>
          <w:szCs w:val="28"/>
          <w:lang w:val="uk-UA"/>
        </w:rPr>
        <w:t xml:space="preserve"> Маркетингові дослідники використовують </w:t>
      </w:r>
      <w:r w:rsidR="00917803">
        <w:rPr>
          <w:szCs w:val="28"/>
          <w:lang w:val="uk-UA"/>
        </w:rPr>
        <w:t>кластерний аналіз для розбиття основного населення споживачів на маркетингові сегменти і для кращого розуміння відношень між різними групами споживачів і потенціальних клієнтів.</w:t>
      </w:r>
    </w:p>
    <w:p w:rsidR="00917803" w:rsidRDefault="00917803" w:rsidP="00C1095F">
      <w:pPr>
        <w:ind w:firstLine="567"/>
        <w:rPr>
          <w:szCs w:val="28"/>
          <w:lang w:val="uk-UA"/>
        </w:rPr>
      </w:pPr>
      <w:r>
        <w:rPr>
          <w:szCs w:val="28"/>
          <w:lang w:val="uk-UA"/>
        </w:rPr>
        <w:t>Кластеризація в маркетингових дослідженнях також застосовується для:</w:t>
      </w:r>
    </w:p>
    <w:p w:rsidR="00917803" w:rsidRPr="00917803" w:rsidRDefault="00DE5A3D" w:rsidP="00C02CE2">
      <w:pPr>
        <w:pStyle w:val="a6"/>
        <w:numPr>
          <w:ilvl w:val="0"/>
          <w:numId w:val="9"/>
        </w:numPr>
        <w:spacing w:line="360" w:lineRule="auto"/>
        <w:ind w:left="567"/>
        <w:rPr>
          <w:szCs w:val="28"/>
        </w:rPr>
      </w:pPr>
      <w:r>
        <w:rPr>
          <w:szCs w:val="28"/>
        </w:rPr>
        <w:t>с</w:t>
      </w:r>
      <w:r w:rsidR="00917803" w:rsidRPr="00917803">
        <w:rPr>
          <w:szCs w:val="28"/>
        </w:rPr>
        <w:t>егментації ринку та визначення цільових ринків;</w:t>
      </w:r>
    </w:p>
    <w:p w:rsidR="00917803" w:rsidRPr="00917803" w:rsidRDefault="00DE5A3D" w:rsidP="00C02CE2">
      <w:pPr>
        <w:pStyle w:val="a6"/>
        <w:numPr>
          <w:ilvl w:val="0"/>
          <w:numId w:val="9"/>
        </w:numPr>
        <w:spacing w:line="360" w:lineRule="auto"/>
        <w:ind w:left="567"/>
        <w:rPr>
          <w:szCs w:val="28"/>
        </w:rPr>
      </w:pPr>
      <w:r>
        <w:rPr>
          <w:szCs w:val="28"/>
        </w:rPr>
        <w:t>позиціонування</w:t>
      </w:r>
      <w:r w:rsidR="00917803" w:rsidRPr="00917803">
        <w:rPr>
          <w:szCs w:val="28"/>
        </w:rPr>
        <w:t xml:space="preserve"> продукту;</w:t>
      </w:r>
    </w:p>
    <w:p w:rsidR="00917803" w:rsidRPr="00917803" w:rsidRDefault="00DE5A3D" w:rsidP="00C02CE2">
      <w:pPr>
        <w:pStyle w:val="a6"/>
        <w:numPr>
          <w:ilvl w:val="0"/>
          <w:numId w:val="9"/>
        </w:numPr>
        <w:spacing w:line="360" w:lineRule="auto"/>
        <w:ind w:left="567"/>
        <w:rPr>
          <w:szCs w:val="28"/>
        </w:rPr>
      </w:pPr>
      <w:r>
        <w:rPr>
          <w:szCs w:val="28"/>
        </w:rPr>
        <w:t>розробки</w:t>
      </w:r>
      <w:r w:rsidR="00917803" w:rsidRPr="00917803">
        <w:rPr>
          <w:szCs w:val="28"/>
        </w:rPr>
        <w:t xml:space="preserve"> нового продукту;</w:t>
      </w:r>
    </w:p>
    <w:p w:rsidR="00917803" w:rsidRDefault="00DE5A3D" w:rsidP="00C02CE2">
      <w:pPr>
        <w:pStyle w:val="a6"/>
        <w:numPr>
          <w:ilvl w:val="0"/>
          <w:numId w:val="9"/>
        </w:numPr>
        <w:spacing w:line="360" w:lineRule="auto"/>
        <w:ind w:left="567"/>
        <w:rPr>
          <w:szCs w:val="28"/>
        </w:rPr>
      </w:pPr>
      <w:r>
        <w:rPr>
          <w:szCs w:val="28"/>
        </w:rPr>
        <w:t>в</w:t>
      </w:r>
      <w:r w:rsidR="00917803" w:rsidRPr="00917803">
        <w:rPr>
          <w:szCs w:val="28"/>
        </w:rPr>
        <w:t>ибору ринків для перевірки (експериментальна техніка).</w:t>
      </w:r>
    </w:p>
    <w:p w:rsidR="002F27D4" w:rsidRDefault="002F27D4" w:rsidP="002F27D4">
      <w:pPr>
        <w:ind w:firstLine="567"/>
        <w:rPr>
          <w:szCs w:val="28"/>
          <w:lang w:val="uk-UA"/>
        </w:rPr>
      </w:pPr>
      <w:r>
        <w:rPr>
          <w:szCs w:val="28"/>
          <w:lang w:val="uk-UA"/>
        </w:rPr>
        <w:t xml:space="preserve">У дослідженнях </w:t>
      </w:r>
      <w:r w:rsidRPr="0053284F">
        <w:rPr>
          <w:b/>
          <w:szCs w:val="28"/>
          <w:lang w:val="uk-UA"/>
        </w:rPr>
        <w:t>соціальних мереж</w:t>
      </w:r>
      <w:r>
        <w:rPr>
          <w:szCs w:val="28"/>
          <w:lang w:val="uk-UA"/>
        </w:rPr>
        <w:t xml:space="preserve"> кластеризація застосовується для визначення общин.</w:t>
      </w:r>
    </w:p>
    <w:p w:rsidR="00CA1D5A" w:rsidRDefault="002F27D4" w:rsidP="0038603F">
      <w:pPr>
        <w:ind w:firstLine="567"/>
        <w:rPr>
          <w:szCs w:val="28"/>
          <w:lang w:val="uk-UA"/>
        </w:rPr>
      </w:pPr>
      <w:r>
        <w:rPr>
          <w:szCs w:val="28"/>
          <w:lang w:val="uk-UA"/>
        </w:rPr>
        <w:t xml:space="preserve">Кластеризація корисна в </w:t>
      </w:r>
      <w:r w:rsidRPr="0053284F">
        <w:rPr>
          <w:b/>
          <w:szCs w:val="28"/>
          <w:lang w:val="uk-UA"/>
        </w:rPr>
        <w:t>еволюції програмного забезпечення</w:t>
      </w:r>
      <w:r>
        <w:rPr>
          <w:szCs w:val="28"/>
          <w:lang w:val="uk-UA"/>
        </w:rPr>
        <w:t>, так як допомагає</w:t>
      </w:r>
      <w:r w:rsidR="0038603F">
        <w:rPr>
          <w:szCs w:val="28"/>
          <w:lang w:val="uk-UA"/>
        </w:rPr>
        <w:t xml:space="preserve"> зменшити залишкові властивості у коді шляхом реформування функціональності, яка стала розсіяною. Це являється однією з форм реструктуризації і, як наслідок, способом безпосередньої профілактики обслуговування.</w:t>
      </w:r>
    </w:p>
    <w:p w:rsidR="00A27890" w:rsidRDefault="00A27890" w:rsidP="0038603F">
      <w:pPr>
        <w:ind w:firstLine="567"/>
        <w:rPr>
          <w:szCs w:val="28"/>
          <w:lang w:val="uk-UA"/>
        </w:rPr>
      </w:pPr>
      <w:r>
        <w:rPr>
          <w:szCs w:val="28"/>
          <w:lang w:val="uk-UA"/>
        </w:rPr>
        <w:lastRenderedPageBreak/>
        <w:t xml:space="preserve">Кластеризація може використовуватись для </w:t>
      </w:r>
      <w:r w:rsidRPr="0053284F">
        <w:rPr>
          <w:b/>
          <w:szCs w:val="28"/>
          <w:lang w:val="uk-UA"/>
        </w:rPr>
        <w:t>сегментації зображень</w:t>
      </w:r>
      <w:r>
        <w:rPr>
          <w:szCs w:val="28"/>
          <w:lang w:val="uk-UA"/>
        </w:rPr>
        <w:t xml:space="preserve">, а саме для розділення цифрового зображення </w:t>
      </w:r>
      <w:r w:rsidR="00AE0578">
        <w:rPr>
          <w:szCs w:val="28"/>
          <w:lang w:val="uk-UA"/>
        </w:rPr>
        <w:t>на області</w:t>
      </w:r>
      <w:r>
        <w:rPr>
          <w:szCs w:val="28"/>
          <w:lang w:val="uk-UA"/>
        </w:rPr>
        <w:t xml:space="preserve"> з метою визначення границь та розпізнавання о</w:t>
      </w:r>
      <w:r w:rsidR="008D7F6D">
        <w:rPr>
          <w:szCs w:val="28"/>
          <w:lang w:val="uk-UA"/>
        </w:rPr>
        <w:t>б</w:t>
      </w:r>
      <w:r>
        <w:rPr>
          <w:szCs w:val="28"/>
          <w:lang w:val="uk-UA"/>
        </w:rPr>
        <w:t>’єктів.</w:t>
      </w:r>
    </w:p>
    <w:p w:rsidR="008D7F6D" w:rsidRDefault="00E91FCD" w:rsidP="0038603F">
      <w:pPr>
        <w:ind w:firstLine="567"/>
        <w:rPr>
          <w:szCs w:val="28"/>
          <w:lang w:val="uk-UA"/>
        </w:rPr>
      </w:pPr>
      <w:r w:rsidRPr="00E91FCD">
        <w:rPr>
          <w:szCs w:val="28"/>
          <w:lang w:val="uk-UA"/>
        </w:rPr>
        <w:t>В процесі</w:t>
      </w:r>
      <w:r>
        <w:rPr>
          <w:szCs w:val="28"/>
          <w:lang w:val="uk-UA"/>
        </w:rPr>
        <w:t xml:space="preserve"> </w:t>
      </w:r>
      <w:r w:rsidRPr="0053284F">
        <w:rPr>
          <w:b/>
          <w:szCs w:val="28"/>
          <w:lang w:val="uk-UA"/>
        </w:rPr>
        <w:t>інтелектуального групування файлів</w:t>
      </w:r>
      <w:r>
        <w:rPr>
          <w:szCs w:val="28"/>
          <w:lang w:val="uk-UA"/>
        </w:rPr>
        <w:t xml:space="preserve"> та веб-сайтів за замістом кластеризація використовується для створення більш доречної множини результатів пошуку в порівнянні зі звичайними пошуковими системами. На даний час у всесвітній мережі працюють інструменти для </w:t>
      </w:r>
      <w:r w:rsidR="004B2B3F">
        <w:rPr>
          <w:szCs w:val="28"/>
          <w:lang w:val="en-US"/>
        </w:rPr>
        <w:t>web</w:t>
      </w:r>
      <w:proofErr w:type="spellStart"/>
      <w:r>
        <w:rPr>
          <w:szCs w:val="28"/>
          <w:lang w:val="uk-UA"/>
        </w:rPr>
        <w:t>-кластеризації</w:t>
      </w:r>
      <w:proofErr w:type="spellEnd"/>
      <w:r>
        <w:rPr>
          <w:szCs w:val="28"/>
          <w:lang w:val="uk-UA"/>
        </w:rPr>
        <w:t>, такі як С</w:t>
      </w:r>
      <w:r>
        <w:rPr>
          <w:szCs w:val="28"/>
          <w:lang w:val="en-US"/>
        </w:rPr>
        <w:t>lusty</w:t>
      </w:r>
      <w:r w:rsidRPr="00E91FCD">
        <w:rPr>
          <w:szCs w:val="28"/>
        </w:rPr>
        <w:t xml:space="preserve">, </w:t>
      </w:r>
      <w:r>
        <w:rPr>
          <w:szCs w:val="28"/>
          <w:lang w:val="en-US"/>
        </w:rPr>
        <w:t>Nigma</w:t>
      </w:r>
      <w:r w:rsidRPr="00E91FCD">
        <w:rPr>
          <w:szCs w:val="28"/>
        </w:rPr>
        <w:t>.</w:t>
      </w:r>
    </w:p>
    <w:p w:rsidR="00A028A6" w:rsidRPr="004B2B3F" w:rsidRDefault="00A028A6" w:rsidP="0038603F">
      <w:pPr>
        <w:ind w:firstLine="567"/>
        <w:rPr>
          <w:szCs w:val="28"/>
          <w:lang w:val="uk-UA"/>
        </w:rPr>
      </w:pPr>
      <w:r>
        <w:rPr>
          <w:szCs w:val="28"/>
          <w:lang w:val="uk-UA"/>
        </w:rPr>
        <w:t xml:space="preserve">Кластеризація використовується для </w:t>
      </w:r>
      <w:r w:rsidRPr="0053284F">
        <w:rPr>
          <w:b/>
          <w:szCs w:val="28"/>
          <w:lang w:val="uk-UA"/>
        </w:rPr>
        <w:t>групування торгових пунктів</w:t>
      </w:r>
      <w:r>
        <w:rPr>
          <w:szCs w:val="28"/>
          <w:lang w:val="uk-UA"/>
        </w:rPr>
        <w:t xml:space="preserve">, наявних у мережі </w:t>
      </w:r>
      <w:r w:rsidR="004B2B3F">
        <w:rPr>
          <w:szCs w:val="28"/>
          <w:lang w:val="en-US"/>
        </w:rPr>
        <w:t>web</w:t>
      </w:r>
      <w:r>
        <w:rPr>
          <w:szCs w:val="28"/>
          <w:lang w:val="uk-UA"/>
        </w:rPr>
        <w:t xml:space="preserve"> у </w:t>
      </w:r>
      <w:r w:rsidR="008A678F">
        <w:rPr>
          <w:szCs w:val="28"/>
          <w:lang w:val="uk-UA"/>
        </w:rPr>
        <w:t>множини за</w:t>
      </w:r>
      <w:r>
        <w:rPr>
          <w:szCs w:val="28"/>
          <w:lang w:val="uk-UA"/>
        </w:rPr>
        <w:t xml:space="preserve"> унікальн</w:t>
      </w:r>
      <w:r w:rsidR="008A678F">
        <w:rPr>
          <w:szCs w:val="28"/>
          <w:lang w:val="uk-UA"/>
        </w:rPr>
        <w:t>істю</w:t>
      </w:r>
      <w:r>
        <w:rPr>
          <w:szCs w:val="28"/>
          <w:lang w:val="uk-UA"/>
        </w:rPr>
        <w:t xml:space="preserve"> продуктів.</w:t>
      </w:r>
    </w:p>
    <w:p w:rsidR="00A028A6" w:rsidRDefault="00A028A6" w:rsidP="0038603F">
      <w:pPr>
        <w:ind w:firstLine="567"/>
        <w:rPr>
          <w:szCs w:val="28"/>
          <w:lang w:val="uk-UA"/>
        </w:rPr>
      </w:pPr>
      <w:r>
        <w:rPr>
          <w:szCs w:val="28"/>
          <w:lang w:val="uk-UA"/>
        </w:rPr>
        <w:t xml:space="preserve">У </w:t>
      </w:r>
      <w:r w:rsidRPr="0053284F">
        <w:rPr>
          <w:b/>
          <w:szCs w:val="28"/>
          <w:lang w:val="uk-UA"/>
        </w:rPr>
        <w:t>аналізі злочинності</w:t>
      </w:r>
      <w:r>
        <w:rPr>
          <w:szCs w:val="28"/>
          <w:lang w:val="uk-UA"/>
        </w:rPr>
        <w:t xml:space="preserve"> кластерний аналіз застосовуються для визначення областей, де трапляється найбільше випадків окремих видів злочинів. Виявивши ці окремі райони або «гарячі точки», де аналогічні злочини траплялися протягом певного періоду, можна використовувати більш ефективно ресурси правоохоронних органів.</w:t>
      </w:r>
    </w:p>
    <w:p w:rsidR="00E83060" w:rsidRDefault="00E83060" w:rsidP="0038603F">
      <w:pPr>
        <w:ind w:firstLine="567"/>
        <w:rPr>
          <w:szCs w:val="28"/>
          <w:lang w:val="uk-UA"/>
        </w:rPr>
      </w:pPr>
    </w:p>
    <w:p w:rsidR="00E83060" w:rsidRDefault="00055BBC" w:rsidP="00AD4C7E">
      <w:pPr>
        <w:pStyle w:val="2"/>
      </w:pPr>
      <w:bookmarkStart w:id="6" w:name="_Toc263852283"/>
      <w:r>
        <w:t>Відомі</w:t>
      </w:r>
      <w:r w:rsidR="00E83060" w:rsidRPr="00E83060">
        <w:t xml:space="preserve"> метод</w:t>
      </w:r>
      <w:r>
        <w:t>и</w:t>
      </w:r>
      <w:r w:rsidR="00E83060" w:rsidRPr="00E83060">
        <w:t xml:space="preserve"> розв’язку</w:t>
      </w:r>
      <w:bookmarkEnd w:id="6"/>
    </w:p>
    <w:p w:rsidR="00B032A3" w:rsidRPr="007875DD" w:rsidRDefault="00B032A3" w:rsidP="00B57BEB">
      <w:pPr>
        <w:ind w:firstLine="567"/>
        <w:rPr>
          <w:szCs w:val="28"/>
          <w:lang w:val="uk-UA"/>
        </w:rPr>
      </w:pPr>
      <w:r>
        <w:rPr>
          <w:szCs w:val="28"/>
          <w:lang w:val="uk-UA"/>
        </w:rPr>
        <w:t>Більшість методів</w:t>
      </w:r>
      <w:r w:rsidRPr="007875DD">
        <w:rPr>
          <w:szCs w:val="28"/>
          <w:lang w:val="uk-UA"/>
        </w:rPr>
        <w:t xml:space="preserve"> кластерного аналізу</w:t>
      </w:r>
      <w:r>
        <w:rPr>
          <w:szCs w:val="28"/>
          <w:lang w:val="uk-UA"/>
        </w:rPr>
        <w:t>, які використовуються,</w:t>
      </w:r>
      <w:r w:rsidRPr="007875DD">
        <w:rPr>
          <w:szCs w:val="28"/>
          <w:lang w:val="uk-UA"/>
        </w:rPr>
        <w:t xml:space="preserve"> можна розділити на дві</w:t>
      </w:r>
      <w:r>
        <w:rPr>
          <w:szCs w:val="28"/>
          <w:lang w:val="uk-UA"/>
        </w:rPr>
        <w:t xml:space="preserve"> всеохоплюючі</w:t>
      </w:r>
      <w:r w:rsidRPr="007875DD">
        <w:rPr>
          <w:szCs w:val="28"/>
          <w:lang w:val="uk-UA"/>
        </w:rPr>
        <w:t xml:space="preserve"> групи: </w:t>
      </w:r>
    </w:p>
    <w:p w:rsidR="00B032A3" w:rsidRPr="007875DD" w:rsidRDefault="00B032A3" w:rsidP="009F49A1">
      <w:pPr>
        <w:pStyle w:val="a6"/>
        <w:numPr>
          <w:ilvl w:val="0"/>
          <w:numId w:val="10"/>
        </w:numPr>
        <w:spacing w:after="0" w:line="360" w:lineRule="auto"/>
        <w:rPr>
          <w:szCs w:val="28"/>
        </w:rPr>
      </w:pPr>
      <w:r w:rsidRPr="007875DD">
        <w:rPr>
          <w:szCs w:val="28"/>
        </w:rPr>
        <w:t>ієрархічні</w:t>
      </w:r>
      <w:r w:rsidR="0066641B">
        <w:rPr>
          <w:szCs w:val="28"/>
        </w:rPr>
        <w:t xml:space="preserve"> (</w:t>
      </w:r>
      <w:r w:rsidR="0066641B">
        <w:rPr>
          <w:szCs w:val="28"/>
          <w:lang w:val="en-US"/>
        </w:rPr>
        <w:t>hierarchical</w:t>
      </w:r>
      <w:r w:rsidR="0066641B">
        <w:rPr>
          <w:szCs w:val="28"/>
        </w:rPr>
        <w:t>)</w:t>
      </w:r>
      <w:r w:rsidRPr="007875DD">
        <w:rPr>
          <w:szCs w:val="28"/>
        </w:rPr>
        <w:t xml:space="preserve">; </w:t>
      </w:r>
    </w:p>
    <w:p w:rsidR="00B032A3" w:rsidRPr="007875DD" w:rsidRDefault="00B032A3" w:rsidP="009F49A1">
      <w:pPr>
        <w:pStyle w:val="a6"/>
        <w:numPr>
          <w:ilvl w:val="0"/>
          <w:numId w:val="10"/>
        </w:numPr>
        <w:spacing w:after="0" w:line="360" w:lineRule="auto"/>
        <w:rPr>
          <w:szCs w:val="28"/>
        </w:rPr>
      </w:pPr>
      <w:r w:rsidRPr="007875DD">
        <w:rPr>
          <w:szCs w:val="28"/>
        </w:rPr>
        <w:t>неієрархічні</w:t>
      </w:r>
      <w:r w:rsidR="0066641B">
        <w:rPr>
          <w:szCs w:val="28"/>
          <w:lang w:val="en-US"/>
        </w:rPr>
        <w:t xml:space="preserve"> (partitional)</w:t>
      </w:r>
      <w:r w:rsidRPr="007875DD">
        <w:rPr>
          <w:szCs w:val="28"/>
        </w:rPr>
        <w:t xml:space="preserve">. </w:t>
      </w:r>
    </w:p>
    <w:p w:rsidR="00B032A3" w:rsidRPr="00F43160" w:rsidRDefault="00B032A3" w:rsidP="00B57BEB">
      <w:pPr>
        <w:ind w:firstLine="567"/>
        <w:rPr>
          <w:szCs w:val="28"/>
          <w:lang w:val="uk-UA"/>
        </w:rPr>
      </w:pPr>
      <w:r w:rsidRPr="007875DD">
        <w:rPr>
          <w:szCs w:val="28"/>
          <w:lang w:val="uk-UA"/>
        </w:rPr>
        <w:t xml:space="preserve">Кожна з груп включає </w:t>
      </w:r>
      <w:r w:rsidR="0066641B">
        <w:rPr>
          <w:szCs w:val="28"/>
          <w:lang w:val="uk-UA"/>
        </w:rPr>
        <w:t>набір</w:t>
      </w:r>
      <w:r>
        <w:rPr>
          <w:szCs w:val="28"/>
          <w:lang w:val="uk-UA"/>
        </w:rPr>
        <w:t xml:space="preserve"> підходів і алгоритмів (</w:t>
      </w:r>
      <w:r w:rsidR="002F29A1">
        <w:rPr>
          <w:szCs w:val="28"/>
          <w:lang w:val="uk-UA"/>
        </w:rPr>
        <w:fldChar w:fldCharType="begin"/>
      </w:r>
      <w:r w:rsidR="002F29A1">
        <w:rPr>
          <w:szCs w:val="28"/>
          <w:lang w:val="uk-UA"/>
        </w:rPr>
        <w:instrText xml:space="preserve"> REF  _Ref263275648 \* Lower \h  \* MERGEFORMAT </w:instrText>
      </w:r>
      <w:r w:rsidR="002F29A1">
        <w:rPr>
          <w:szCs w:val="28"/>
          <w:lang w:val="uk-UA"/>
        </w:rPr>
      </w:r>
      <w:r w:rsidR="002F29A1">
        <w:rPr>
          <w:szCs w:val="28"/>
          <w:lang w:val="uk-UA"/>
        </w:rPr>
        <w:fldChar w:fldCharType="separate"/>
      </w:r>
      <w:r w:rsidR="004F1B62" w:rsidRPr="004F1B62">
        <w:rPr>
          <w:lang w:val="uk-UA"/>
        </w:rPr>
        <w:t>рис.</w:t>
      </w:r>
      <w:r w:rsidR="004F1B62">
        <w:t> </w:t>
      </w:r>
      <w:r w:rsidR="004F1B62" w:rsidRPr="004F1B62">
        <w:rPr>
          <w:lang w:val="uk-UA"/>
        </w:rPr>
        <w:t xml:space="preserve"> </w:t>
      </w:r>
      <w:r w:rsidR="004F1B62">
        <w:rPr>
          <w:noProof/>
        </w:rPr>
        <w:t>1</w:t>
      </w:r>
      <w:r w:rsidR="002F29A1">
        <w:rPr>
          <w:szCs w:val="28"/>
          <w:lang w:val="uk-UA"/>
        </w:rPr>
        <w:fldChar w:fldCharType="end"/>
      </w:r>
      <w:r>
        <w:rPr>
          <w:szCs w:val="28"/>
          <w:lang w:val="uk-UA"/>
        </w:rPr>
        <w:t>).</w:t>
      </w:r>
    </w:p>
    <w:p w:rsidR="008570ED" w:rsidRPr="007875DD" w:rsidRDefault="008570ED" w:rsidP="00B57BEB">
      <w:pPr>
        <w:ind w:firstLine="567"/>
        <w:rPr>
          <w:szCs w:val="28"/>
          <w:lang w:val="uk-UA"/>
        </w:rPr>
      </w:pPr>
      <w:r w:rsidRPr="007875DD">
        <w:rPr>
          <w:szCs w:val="28"/>
          <w:lang w:val="uk-UA"/>
        </w:rPr>
        <w:t xml:space="preserve">Використовуючи різні методи кластерного аналізу, аналітик може отримати різні </w:t>
      </w:r>
      <w:r w:rsidR="00B57A61">
        <w:rPr>
          <w:szCs w:val="28"/>
          <w:lang w:val="uk-UA"/>
        </w:rPr>
        <w:t>розв’язки</w:t>
      </w:r>
      <w:r w:rsidRPr="007875DD">
        <w:rPr>
          <w:szCs w:val="28"/>
          <w:lang w:val="uk-UA"/>
        </w:rPr>
        <w:t xml:space="preserve"> для одних і тих же даних. Це вважається нормальним явищем</w:t>
      </w:r>
      <w:r w:rsidR="00790E27" w:rsidRPr="001E0463">
        <w:rPr>
          <w:szCs w:val="28"/>
        </w:rPr>
        <w:t xml:space="preserve"> [4]</w:t>
      </w:r>
      <w:r w:rsidRPr="007875DD">
        <w:rPr>
          <w:szCs w:val="28"/>
          <w:lang w:val="uk-UA"/>
        </w:rPr>
        <w:t xml:space="preserve">. </w:t>
      </w:r>
    </w:p>
    <w:p w:rsidR="00E5640C" w:rsidRPr="007875DD" w:rsidRDefault="00E5640C" w:rsidP="00B57BEB">
      <w:pPr>
        <w:ind w:firstLine="567"/>
        <w:rPr>
          <w:szCs w:val="28"/>
          <w:lang w:val="uk-UA"/>
        </w:rPr>
      </w:pPr>
      <w:r w:rsidRPr="007875DD">
        <w:rPr>
          <w:szCs w:val="28"/>
          <w:lang w:val="uk-UA"/>
        </w:rPr>
        <w:t xml:space="preserve">Суть </w:t>
      </w:r>
      <w:r w:rsidRPr="0066641B">
        <w:rPr>
          <w:b/>
          <w:szCs w:val="28"/>
          <w:lang w:val="uk-UA"/>
        </w:rPr>
        <w:t>ієрархічної кластеризації</w:t>
      </w:r>
      <w:r w:rsidRPr="007875DD">
        <w:rPr>
          <w:szCs w:val="28"/>
          <w:lang w:val="uk-UA"/>
        </w:rPr>
        <w:t xml:space="preserve"> полягає в послідовному об'єднанн</w:t>
      </w:r>
      <w:r>
        <w:rPr>
          <w:szCs w:val="28"/>
          <w:lang w:val="uk-UA"/>
        </w:rPr>
        <w:t>і</w:t>
      </w:r>
      <w:r w:rsidRPr="007875DD">
        <w:rPr>
          <w:szCs w:val="28"/>
          <w:lang w:val="uk-UA"/>
        </w:rPr>
        <w:t xml:space="preserve"> менших кластерів у великі</w:t>
      </w:r>
      <w:r>
        <w:rPr>
          <w:szCs w:val="28"/>
          <w:lang w:val="uk-UA"/>
        </w:rPr>
        <w:t>,</w:t>
      </w:r>
      <w:r w:rsidRPr="007875DD">
        <w:rPr>
          <w:szCs w:val="28"/>
          <w:lang w:val="uk-UA"/>
        </w:rPr>
        <w:t xml:space="preserve"> або поділі великих кластерів на менші. </w:t>
      </w:r>
    </w:p>
    <w:p w:rsidR="008570ED" w:rsidRPr="00E5640C" w:rsidRDefault="008570ED" w:rsidP="00B032A3">
      <w:pPr>
        <w:ind w:firstLine="426"/>
        <w:rPr>
          <w:szCs w:val="28"/>
          <w:lang w:val="uk-UA"/>
        </w:rPr>
      </w:pPr>
    </w:p>
    <w:p w:rsidR="00C627AB" w:rsidRDefault="00B032A3" w:rsidP="00C627AB">
      <w:pPr>
        <w:keepNext/>
      </w:pPr>
      <w:r w:rsidRPr="0094033D">
        <w:rPr>
          <w:noProof/>
          <w:szCs w:val="28"/>
          <w:lang w:val="uk-UA" w:eastAsia="uk-UA"/>
        </w:rPr>
        <w:lastRenderedPageBreak/>
        <w:drawing>
          <wp:inline distT="0" distB="0" distL="0" distR="0" wp14:anchorId="6CE6E3D9" wp14:editId="70BFF73C">
            <wp:extent cx="6118578" cy="4233333"/>
            <wp:effectExtent l="76200" t="0" r="130175" b="0"/>
            <wp:docPr id="107" name="Схема 1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72EB5" w:rsidRPr="00C627AB" w:rsidRDefault="00C627AB" w:rsidP="00C627AB">
      <w:pPr>
        <w:pStyle w:val="af0"/>
        <w:rPr>
          <w:lang w:val="uk-UA"/>
        </w:rPr>
      </w:pPr>
      <w:bookmarkStart w:id="7" w:name="_Ref263275648"/>
      <w:r>
        <w:t xml:space="preserve">Рис.  </w:t>
      </w:r>
      <w:r>
        <w:fldChar w:fldCharType="begin"/>
      </w:r>
      <w:r>
        <w:instrText xml:space="preserve"> SEQ Рис._ \* ARABIC </w:instrText>
      </w:r>
      <w:r>
        <w:fldChar w:fldCharType="separate"/>
      </w:r>
      <w:r w:rsidR="004F1B62">
        <w:rPr>
          <w:noProof/>
        </w:rPr>
        <w:t>1</w:t>
      </w:r>
      <w:r>
        <w:fldChar w:fldCharType="end"/>
      </w:r>
      <w:bookmarkEnd w:id="7"/>
      <w:r>
        <w:rPr>
          <w:lang w:val="uk-UA"/>
        </w:rPr>
        <w:t xml:space="preserve">. </w:t>
      </w:r>
      <w:r w:rsidRPr="00EF480E">
        <w:rPr>
          <w:lang w:val="uk-UA"/>
        </w:rPr>
        <w:t>Класифікація алгоритмі</w:t>
      </w:r>
      <w:proofErr w:type="gramStart"/>
      <w:r w:rsidRPr="00EF480E">
        <w:rPr>
          <w:lang w:val="uk-UA"/>
        </w:rPr>
        <w:t>в</w:t>
      </w:r>
      <w:proofErr w:type="gramEnd"/>
      <w:r w:rsidRPr="00EF480E">
        <w:rPr>
          <w:lang w:val="uk-UA"/>
        </w:rPr>
        <w:t xml:space="preserve"> </w:t>
      </w:r>
      <w:proofErr w:type="gramStart"/>
      <w:r w:rsidRPr="00EF480E">
        <w:rPr>
          <w:lang w:val="uk-UA"/>
        </w:rPr>
        <w:t>та</w:t>
      </w:r>
      <w:proofErr w:type="gramEnd"/>
      <w:r w:rsidRPr="00EF480E">
        <w:rPr>
          <w:lang w:val="uk-UA"/>
        </w:rPr>
        <w:t xml:space="preserve"> методів кластеризації</w:t>
      </w:r>
    </w:p>
    <w:p w:rsidR="00B032A3" w:rsidRPr="007875DD" w:rsidRDefault="00B032A3" w:rsidP="00B57BEB">
      <w:pPr>
        <w:ind w:firstLine="567"/>
        <w:rPr>
          <w:szCs w:val="28"/>
          <w:lang w:val="uk-UA"/>
        </w:rPr>
      </w:pPr>
      <w:r w:rsidRPr="007875DD">
        <w:rPr>
          <w:szCs w:val="28"/>
          <w:lang w:val="uk-UA"/>
        </w:rPr>
        <w:t xml:space="preserve">Ієрархічні </w:t>
      </w:r>
      <w:r w:rsidRPr="00DD571B">
        <w:rPr>
          <w:b/>
          <w:szCs w:val="28"/>
          <w:lang w:val="uk-UA"/>
        </w:rPr>
        <w:t>агломеративні</w:t>
      </w:r>
      <w:r w:rsidRPr="007875DD">
        <w:rPr>
          <w:szCs w:val="28"/>
          <w:lang w:val="uk-UA"/>
        </w:rPr>
        <w:t xml:space="preserve"> методи </w:t>
      </w:r>
      <w:r>
        <w:rPr>
          <w:szCs w:val="28"/>
          <w:lang w:val="uk-UA"/>
        </w:rPr>
        <w:t>(</w:t>
      </w:r>
      <w:proofErr w:type="spellStart"/>
      <w:r>
        <w:rPr>
          <w:szCs w:val="28"/>
          <w:lang w:val="uk-UA"/>
        </w:rPr>
        <w:t>Agglomerative</w:t>
      </w:r>
      <w:proofErr w:type="spellEnd"/>
      <w:r>
        <w:rPr>
          <w:szCs w:val="28"/>
          <w:lang w:val="uk-UA"/>
        </w:rPr>
        <w:t xml:space="preserve"> </w:t>
      </w:r>
      <w:proofErr w:type="spellStart"/>
      <w:r>
        <w:rPr>
          <w:szCs w:val="28"/>
          <w:lang w:val="uk-UA"/>
        </w:rPr>
        <w:t>Nesting</w:t>
      </w:r>
      <w:proofErr w:type="spellEnd"/>
      <w:r>
        <w:rPr>
          <w:szCs w:val="28"/>
          <w:lang w:val="uk-UA"/>
        </w:rPr>
        <w:t xml:space="preserve">, AGNES) </w:t>
      </w:r>
      <w:r w:rsidRPr="007875DD">
        <w:rPr>
          <w:szCs w:val="28"/>
          <w:lang w:val="uk-UA"/>
        </w:rPr>
        <w:t>характеризу</w:t>
      </w:r>
      <w:r>
        <w:rPr>
          <w:szCs w:val="28"/>
          <w:lang w:val="uk-UA"/>
        </w:rPr>
        <w:t>ю</w:t>
      </w:r>
      <w:r w:rsidRPr="007875DD">
        <w:rPr>
          <w:szCs w:val="28"/>
          <w:lang w:val="uk-UA"/>
        </w:rPr>
        <w:t>ться послідовним об'єднанням початкових елементів та відповідним зменшенням числа кластерів.</w:t>
      </w:r>
      <w:r>
        <w:rPr>
          <w:szCs w:val="28"/>
          <w:lang w:val="uk-UA"/>
        </w:rPr>
        <w:t xml:space="preserve"> </w:t>
      </w:r>
      <w:r w:rsidRPr="007875DD">
        <w:rPr>
          <w:szCs w:val="28"/>
          <w:lang w:val="uk-UA"/>
        </w:rPr>
        <w:t xml:space="preserve">На початку роботи алгоритму всі об'єкти є окремими кластерами. На першому кроці найбільш схожі об'єкти об'єднуються в кластер. На наступних кроках об'єднання продовжується до тих пір, поки всі об'єкти не будуть складати один кластер. </w:t>
      </w:r>
    </w:p>
    <w:p w:rsidR="001137DC" w:rsidRDefault="00B032A3" w:rsidP="00B57BEB">
      <w:pPr>
        <w:ind w:firstLine="567"/>
        <w:rPr>
          <w:szCs w:val="28"/>
          <w:lang w:val="uk-UA"/>
        </w:rPr>
      </w:pPr>
      <w:r w:rsidRPr="007875DD">
        <w:rPr>
          <w:szCs w:val="28"/>
          <w:lang w:val="uk-UA"/>
        </w:rPr>
        <w:t xml:space="preserve">Ієрархічні </w:t>
      </w:r>
      <w:proofErr w:type="spellStart"/>
      <w:r w:rsidRPr="00DD571B">
        <w:rPr>
          <w:b/>
          <w:szCs w:val="28"/>
          <w:lang w:val="uk-UA"/>
        </w:rPr>
        <w:t>дивізимні</w:t>
      </w:r>
      <w:proofErr w:type="spellEnd"/>
      <w:r w:rsidRPr="007875DD">
        <w:rPr>
          <w:szCs w:val="28"/>
          <w:lang w:val="uk-UA"/>
        </w:rPr>
        <w:t xml:space="preserve"> (</w:t>
      </w:r>
      <w:proofErr w:type="spellStart"/>
      <w:r w:rsidRPr="007875DD">
        <w:rPr>
          <w:szCs w:val="28"/>
          <w:lang w:val="uk-UA"/>
        </w:rPr>
        <w:t>ділимі</w:t>
      </w:r>
      <w:proofErr w:type="spellEnd"/>
      <w:r w:rsidRPr="007875DD">
        <w:rPr>
          <w:szCs w:val="28"/>
          <w:lang w:val="uk-UA"/>
        </w:rPr>
        <w:t>) мет</w:t>
      </w:r>
      <w:r>
        <w:rPr>
          <w:szCs w:val="28"/>
          <w:lang w:val="uk-UA"/>
        </w:rPr>
        <w:t>оди (</w:t>
      </w:r>
      <w:proofErr w:type="spellStart"/>
      <w:r>
        <w:rPr>
          <w:szCs w:val="28"/>
          <w:lang w:val="uk-UA"/>
        </w:rPr>
        <w:t>DIvisive</w:t>
      </w:r>
      <w:proofErr w:type="spellEnd"/>
      <w:r>
        <w:rPr>
          <w:szCs w:val="28"/>
          <w:lang w:val="uk-UA"/>
        </w:rPr>
        <w:t xml:space="preserve"> </w:t>
      </w:r>
      <w:proofErr w:type="spellStart"/>
      <w:r>
        <w:rPr>
          <w:szCs w:val="28"/>
          <w:lang w:val="uk-UA"/>
        </w:rPr>
        <w:t>ANAlysis</w:t>
      </w:r>
      <w:proofErr w:type="spellEnd"/>
      <w:r>
        <w:rPr>
          <w:szCs w:val="28"/>
          <w:lang w:val="uk-UA"/>
        </w:rPr>
        <w:t xml:space="preserve">, DIANA) </w:t>
      </w:r>
      <w:r w:rsidRPr="007875DD">
        <w:rPr>
          <w:szCs w:val="28"/>
          <w:lang w:val="uk-UA"/>
        </w:rPr>
        <w:t xml:space="preserve">є логічною протилежністю </w:t>
      </w:r>
      <w:proofErr w:type="spellStart"/>
      <w:r w:rsidRPr="007875DD">
        <w:rPr>
          <w:szCs w:val="28"/>
          <w:lang w:val="uk-UA"/>
        </w:rPr>
        <w:t>агломерат</w:t>
      </w:r>
      <w:r>
        <w:rPr>
          <w:szCs w:val="28"/>
          <w:lang w:val="uk-UA"/>
        </w:rPr>
        <w:t>и</w:t>
      </w:r>
      <w:r w:rsidRPr="007875DD">
        <w:rPr>
          <w:szCs w:val="28"/>
          <w:lang w:val="uk-UA"/>
        </w:rPr>
        <w:t>вни</w:t>
      </w:r>
      <w:r>
        <w:rPr>
          <w:szCs w:val="28"/>
          <w:lang w:val="uk-UA"/>
        </w:rPr>
        <w:t>х</w:t>
      </w:r>
      <w:proofErr w:type="spellEnd"/>
      <w:r w:rsidRPr="007875DD">
        <w:rPr>
          <w:szCs w:val="28"/>
          <w:lang w:val="uk-UA"/>
        </w:rPr>
        <w:t xml:space="preserve"> методів. На початку роботи алгоритму всі об'єкти належать одному кластеру, який на наступних кроках ділиться на менші кластери, в результаті утворюється послідовність роз</w:t>
      </w:r>
      <w:r w:rsidR="00DD571B">
        <w:rPr>
          <w:szCs w:val="28"/>
          <w:lang w:val="uk-UA"/>
        </w:rPr>
        <w:t>щ</w:t>
      </w:r>
      <w:r w:rsidRPr="007875DD">
        <w:rPr>
          <w:szCs w:val="28"/>
          <w:lang w:val="uk-UA"/>
        </w:rPr>
        <w:t>епл</w:t>
      </w:r>
      <w:r w:rsidR="00DD571B">
        <w:rPr>
          <w:szCs w:val="28"/>
          <w:lang w:val="uk-UA"/>
        </w:rPr>
        <w:t>ен</w:t>
      </w:r>
      <w:r>
        <w:rPr>
          <w:szCs w:val="28"/>
          <w:lang w:val="uk-UA"/>
        </w:rPr>
        <w:t>их</w:t>
      </w:r>
      <w:r w:rsidRPr="007875DD">
        <w:rPr>
          <w:szCs w:val="28"/>
          <w:lang w:val="uk-UA"/>
        </w:rPr>
        <w:t xml:space="preserve"> груп.</w:t>
      </w:r>
    </w:p>
    <w:p w:rsidR="00B032A3" w:rsidRPr="00E154EA" w:rsidRDefault="00B032A3" w:rsidP="00B57BEB">
      <w:pPr>
        <w:ind w:firstLine="567"/>
        <w:rPr>
          <w:szCs w:val="28"/>
          <w:lang w:val="uk-UA"/>
        </w:rPr>
      </w:pPr>
      <w:r w:rsidRPr="00E154EA">
        <w:rPr>
          <w:szCs w:val="28"/>
          <w:lang w:val="uk-UA"/>
        </w:rPr>
        <w:t xml:space="preserve">Ієрархічні методи кластеризації розрізняються правилами побудови кластерів. В якості правил виступають критерії, які використовуються при </w:t>
      </w:r>
      <w:r w:rsidRPr="00E154EA">
        <w:rPr>
          <w:szCs w:val="28"/>
          <w:lang w:val="uk-UA"/>
        </w:rPr>
        <w:lastRenderedPageBreak/>
        <w:t xml:space="preserve">вирішенні питання </w:t>
      </w:r>
      <w:r w:rsidR="00214AB5">
        <w:rPr>
          <w:szCs w:val="28"/>
          <w:lang w:val="uk-UA"/>
        </w:rPr>
        <w:t>«</w:t>
      </w:r>
      <w:r w:rsidRPr="00E154EA">
        <w:rPr>
          <w:szCs w:val="28"/>
          <w:lang w:val="uk-UA"/>
        </w:rPr>
        <w:t>схожості</w:t>
      </w:r>
      <w:r w:rsidR="00214AB5">
        <w:rPr>
          <w:szCs w:val="28"/>
          <w:lang w:val="uk-UA"/>
        </w:rPr>
        <w:t>»</w:t>
      </w:r>
      <w:r w:rsidRPr="00E154EA">
        <w:rPr>
          <w:szCs w:val="28"/>
          <w:lang w:val="uk-UA"/>
        </w:rPr>
        <w:t xml:space="preserve"> об'єктів при їх об'єднанні в групу (агломерат</w:t>
      </w:r>
      <w:r>
        <w:rPr>
          <w:szCs w:val="28"/>
          <w:lang w:val="uk-UA"/>
        </w:rPr>
        <w:t>и</w:t>
      </w:r>
      <w:r w:rsidRPr="00E154EA">
        <w:rPr>
          <w:szCs w:val="28"/>
          <w:lang w:val="uk-UA"/>
        </w:rPr>
        <w:t>вн</w:t>
      </w:r>
      <w:r>
        <w:rPr>
          <w:szCs w:val="28"/>
          <w:lang w:val="uk-UA"/>
        </w:rPr>
        <w:t>і</w:t>
      </w:r>
      <w:r w:rsidRPr="00E154EA">
        <w:rPr>
          <w:szCs w:val="28"/>
          <w:lang w:val="uk-UA"/>
        </w:rPr>
        <w:t xml:space="preserve"> методи) або поділу на групи (</w:t>
      </w:r>
      <w:proofErr w:type="spellStart"/>
      <w:r w:rsidRPr="00E154EA">
        <w:rPr>
          <w:szCs w:val="28"/>
          <w:lang w:val="uk-UA"/>
        </w:rPr>
        <w:t>д</w:t>
      </w:r>
      <w:r>
        <w:rPr>
          <w:szCs w:val="28"/>
          <w:lang w:val="uk-UA"/>
        </w:rPr>
        <w:t>и</w:t>
      </w:r>
      <w:r w:rsidRPr="00E154EA">
        <w:rPr>
          <w:szCs w:val="28"/>
          <w:lang w:val="uk-UA"/>
        </w:rPr>
        <w:t>віз</w:t>
      </w:r>
      <w:r>
        <w:rPr>
          <w:szCs w:val="28"/>
          <w:lang w:val="uk-UA"/>
        </w:rPr>
        <w:t>и</w:t>
      </w:r>
      <w:r w:rsidRPr="00E154EA">
        <w:rPr>
          <w:szCs w:val="28"/>
          <w:lang w:val="uk-UA"/>
        </w:rPr>
        <w:t>мн</w:t>
      </w:r>
      <w:r>
        <w:rPr>
          <w:szCs w:val="28"/>
          <w:lang w:val="uk-UA"/>
        </w:rPr>
        <w:t>і</w:t>
      </w:r>
      <w:proofErr w:type="spellEnd"/>
      <w:r>
        <w:rPr>
          <w:szCs w:val="28"/>
          <w:lang w:val="uk-UA"/>
        </w:rPr>
        <w:t xml:space="preserve"> методи).</w:t>
      </w:r>
    </w:p>
    <w:p w:rsidR="00B032A3" w:rsidRPr="00E154EA" w:rsidRDefault="00B032A3" w:rsidP="00B57BEB">
      <w:pPr>
        <w:ind w:firstLine="567"/>
        <w:rPr>
          <w:szCs w:val="28"/>
          <w:lang w:val="uk-UA"/>
        </w:rPr>
      </w:pPr>
      <w:r w:rsidRPr="00E154EA">
        <w:rPr>
          <w:szCs w:val="28"/>
          <w:lang w:val="uk-UA"/>
        </w:rPr>
        <w:t>Ієрархічні методи кластерного аналізу використовуються при невеликих обсягах наборів даних. Перевагою ієрархічних методі</w:t>
      </w:r>
      <w:r>
        <w:rPr>
          <w:szCs w:val="28"/>
          <w:lang w:val="uk-UA"/>
        </w:rPr>
        <w:t>в кластеризації є їх наочність.</w:t>
      </w:r>
    </w:p>
    <w:p w:rsidR="00B032A3" w:rsidRDefault="00B032A3" w:rsidP="00B57BEB">
      <w:pPr>
        <w:ind w:firstLine="567"/>
        <w:rPr>
          <w:szCs w:val="28"/>
          <w:lang w:val="uk-UA"/>
        </w:rPr>
      </w:pPr>
      <w:r w:rsidRPr="00E154EA">
        <w:rPr>
          <w:szCs w:val="28"/>
          <w:lang w:val="uk-UA"/>
        </w:rPr>
        <w:t>Ієрархічні алгоритми п</w:t>
      </w:r>
      <w:r>
        <w:rPr>
          <w:szCs w:val="28"/>
          <w:lang w:val="uk-UA"/>
        </w:rPr>
        <w:t>ов'язані з побудовою дендрограм</w:t>
      </w:r>
      <w:r w:rsidRPr="00E154EA">
        <w:rPr>
          <w:szCs w:val="28"/>
          <w:lang w:val="uk-UA"/>
        </w:rPr>
        <w:t xml:space="preserve"> (від грецького </w:t>
      </w:r>
      <w:proofErr w:type="spellStart"/>
      <w:r w:rsidRPr="00E154EA">
        <w:rPr>
          <w:szCs w:val="28"/>
          <w:lang w:val="uk-UA"/>
        </w:rPr>
        <w:t>dendron</w:t>
      </w:r>
      <w:proofErr w:type="spellEnd"/>
      <w:r w:rsidRPr="00E154EA">
        <w:rPr>
          <w:szCs w:val="28"/>
          <w:lang w:val="uk-UA"/>
        </w:rPr>
        <w:t xml:space="preserve"> — </w:t>
      </w:r>
      <w:r w:rsidR="00FA55C1">
        <w:rPr>
          <w:szCs w:val="28"/>
          <w:lang w:val="uk-UA"/>
        </w:rPr>
        <w:t>«</w:t>
      </w:r>
      <w:r w:rsidRPr="00E154EA">
        <w:rPr>
          <w:szCs w:val="28"/>
          <w:lang w:val="uk-UA"/>
        </w:rPr>
        <w:t>дерево</w:t>
      </w:r>
      <w:r w:rsidR="00FA55C1">
        <w:rPr>
          <w:szCs w:val="28"/>
          <w:lang w:val="uk-UA"/>
        </w:rPr>
        <w:t>»</w:t>
      </w:r>
      <w:r w:rsidRPr="00E154EA">
        <w:rPr>
          <w:szCs w:val="28"/>
          <w:lang w:val="uk-UA"/>
        </w:rPr>
        <w:t>), які є результатом ієрархічного кластерного аналізу. Дендрограма описує близькість окремих точок і кластерів один до одного</w:t>
      </w:r>
      <w:r w:rsidR="00491782">
        <w:rPr>
          <w:szCs w:val="28"/>
          <w:lang w:val="uk-UA"/>
        </w:rPr>
        <w:t xml:space="preserve"> (</w:t>
      </w:r>
      <w:r w:rsidR="002F29A1">
        <w:rPr>
          <w:szCs w:val="28"/>
          <w:lang w:val="uk-UA"/>
        </w:rPr>
        <w:fldChar w:fldCharType="begin"/>
      </w:r>
      <w:r w:rsidR="002F29A1">
        <w:rPr>
          <w:szCs w:val="28"/>
          <w:lang w:val="uk-UA"/>
        </w:rPr>
        <w:instrText xml:space="preserve"> REF  _Ref263275774 \* Lower \h  \* MERGEFORMAT </w:instrText>
      </w:r>
      <w:r w:rsidR="002F29A1">
        <w:rPr>
          <w:szCs w:val="28"/>
          <w:lang w:val="uk-UA"/>
        </w:rPr>
      </w:r>
      <w:r w:rsidR="002F29A1">
        <w:rPr>
          <w:szCs w:val="28"/>
          <w:lang w:val="uk-UA"/>
        </w:rPr>
        <w:fldChar w:fldCharType="separate"/>
      </w:r>
      <w:r w:rsidR="004F1B62">
        <w:t xml:space="preserve">рис.  </w:t>
      </w:r>
      <w:r w:rsidR="004F1B62">
        <w:rPr>
          <w:noProof/>
        </w:rPr>
        <w:t>2</w:t>
      </w:r>
      <w:r w:rsidR="002F29A1">
        <w:rPr>
          <w:szCs w:val="28"/>
          <w:lang w:val="uk-UA"/>
        </w:rPr>
        <w:fldChar w:fldCharType="end"/>
      </w:r>
      <w:r w:rsidR="00491782">
        <w:rPr>
          <w:szCs w:val="28"/>
          <w:lang w:val="uk-UA"/>
        </w:rPr>
        <w:t>)</w:t>
      </w:r>
      <w:r w:rsidRPr="00E154EA">
        <w:rPr>
          <w:szCs w:val="28"/>
          <w:lang w:val="uk-UA"/>
        </w:rPr>
        <w:t xml:space="preserve">, представляє в графічному вигляді </w:t>
      </w:r>
      <w:proofErr w:type="gramStart"/>
      <w:r w:rsidRPr="00E154EA">
        <w:rPr>
          <w:szCs w:val="28"/>
          <w:lang w:val="uk-UA"/>
        </w:rPr>
        <w:t>посл</w:t>
      </w:r>
      <w:proofErr w:type="gramEnd"/>
      <w:r w:rsidRPr="00E154EA">
        <w:rPr>
          <w:szCs w:val="28"/>
          <w:lang w:val="uk-UA"/>
        </w:rPr>
        <w:t>ідовність об'єднанн</w:t>
      </w:r>
      <w:r w:rsidR="00F5566A">
        <w:rPr>
          <w:szCs w:val="28"/>
          <w:lang w:val="uk-UA"/>
        </w:rPr>
        <w:t>я (поділу) кластерів. Дендрогра</w:t>
      </w:r>
      <w:r w:rsidRPr="00E154EA">
        <w:rPr>
          <w:szCs w:val="28"/>
          <w:lang w:val="uk-UA"/>
        </w:rPr>
        <w:t>ма (</w:t>
      </w:r>
      <w:proofErr w:type="spellStart"/>
      <w:r w:rsidRPr="00E154EA">
        <w:rPr>
          <w:szCs w:val="28"/>
          <w:lang w:val="uk-UA"/>
        </w:rPr>
        <w:t>dendrogram</w:t>
      </w:r>
      <w:proofErr w:type="spellEnd"/>
      <w:r w:rsidRPr="00E154EA">
        <w:rPr>
          <w:szCs w:val="28"/>
          <w:lang w:val="uk-UA"/>
        </w:rPr>
        <w:t xml:space="preserve">) </w:t>
      </w:r>
      <w:r w:rsidRPr="005E1537">
        <w:rPr>
          <w:szCs w:val="28"/>
          <w:lang w:val="uk-UA" w:eastAsia="uk-UA"/>
        </w:rPr>
        <w:t>—</w:t>
      </w:r>
      <w:r w:rsidRPr="00E154EA">
        <w:rPr>
          <w:szCs w:val="28"/>
          <w:lang w:val="uk-UA"/>
        </w:rPr>
        <w:t xml:space="preserve"> деревоподібна діаграма, що містить </w:t>
      </w:r>
      <w:r w:rsidRPr="00B8321F">
        <w:rPr>
          <w:i/>
          <w:szCs w:val="28"/>
          <w:lang w:val="uk-UA"/>
        </w:rPr>
        <w:t>n</w:t>
      </w:r>
      <w:r w:rsidRPr="00E154EA">
        <w:rPr>
          <w:szCs w:val="28"/>
          <w:lang w:val="uk-UA"/>
        </w:rPr>
        <w:t xml:space="preserve"> рівнів, кожен з яких відповідає одному із кроків процесу послідовного укрупнення кластерів. </w:t>
      </w:r>
      <w:r>
        <w:rPr>
          <w:szCs w:val="28"/>
          <w:lang w:val="uk-UA"/>
        </w:rPr>
        <w:t>Дендрогра</w:t>
      </w:r>
      <w:r w:rsidRPr="00E154EA">
        <w:rPr>
          <w:szCs w:val="28"/>
          <w:lang w:val="uk-UA"/>
        </w:rPr>
        <w:t>му також називають деревоподібно</w:t>
      </w:r>
      <w:r>
        <w:rPr>
          <w:szCs w:val="28"/>
          <w:lang w:val="uk-UA"/>
        </w:rPr>
        <w:t>ю</w:t>
      </w:r>
      <w:r w:rsidRPr="00E154EA">
        <w:rPr>
          <w:szCs w:val="28"/>
          <w:lang w:val="uk-UA"/>
        </w:rPr>
        <w:t xml:space="preserve"> схемою, деревом об'єднання кластерів, деревом ієрархічної структури. Дендрограма представляє собою вкладен</w:t>
      </w:r>
      <w:r>
        <w:rPr>
          <w:szCs w:val="28"/>
          <w:lang w:val="uk-UA"/>
        </w:rPr>
        <w:t>е</w:t>
      </w:r>
      <w:r w:rsidRPr="00E154EA">
        <w:rPr>
          <w:szCs w:val="28"/>
          <w:lang w:val="uk-UA"/>
        </w:rPr>
        <w:t xml:space="preserve"> угруповання об'єктів, як</w:t>
      </w:r>
      <w:r>
        <w:rPr>
          <w:szCs w:val="28"/>
          <w:lang w:val="uk-UA"/>
        </w:rPr>
        <w:t>е</w:t>
      </w:r>
      <w:r w:rsidRPr="00E154EA">
        <w:rPr>
          <w:szCs w:val="28"/>
          <w:lang w:val="uk-UA"/>
        </w:rPr>
        <w:t xml:space="preserve"> змінюється на різних рівнях ієрархії.</w:t>
      </w:r>
    </w:p>
    <w:p w:rsidR="00ED1DC2" w:rsidRDefault="00400273" w:rsidP="00ED1DC2">
      <w:pPr>
        <w:keepNext/>
        <w:tabs>
          <w:tab w:val="right" w:pos="9781"/>
        </w:tabs>
      </w:pPr>
      <w:r>
        <w:rPr>
          <w:noProof/>
          <w:lang w:val="uk-UA" w:eastAsia="uk-UA"/>
        </w:rPr>
        <w:drawing>
          <wp:inline distT="0" distB="0" distL="0" distR="0" wp14:anchorId="0F7CBF4C" wp14:editId="3FC37BE2">
            <wp:extent cx="2540000" cy="2472055"/>
            <wp:effectExtent l="0" t="0" r="0" b="0"/>
            <wp:docPr id="109" name="Рисунок 109" descr="http://upload.wikimedia.org/wikipedia/commons/c/ce/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descr="http://upload.wikimedia.org/wikipedia/commons/c/ce/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0" cy="247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00F72EB5">
        <w:rPr>
          <w:lang w:val="uk-UA"/>
        </w:rPr>
        <w:t xml:space="preserve"> </w:t>
      </w:r>
      <w:r w:rsidR="00944193">
        <w:rPr>
          <w:lang w:val="uk-UA"/>
        </w:rPr>
        <w:tab/>
      </w:r>
      <w:r w:rsidR="00F72EB5">
        <w:rPr>
          <w:noProof/>
          <w:lang w:val="uk-UA" w:eastAsia="uk-UA"/>
        </w:rPr>
        <w:drawing>
          <wp:inline distT="0" distB="0" distL="0" distR="0" wp14:anchorId="49746C8F" wp14:editId="12759387">
            <wp:extent cx="3318391" cy="2641600"/>
            <wp:effectExtent l="0" t="0" r="0" b="0"/>
            <wp:docPr id="110" name="Рисунок 110" descr="http://upload.wikimedia.org/wikipedia/commons/thumb/a/ad/Hierarchical_clustering_simple_diagram.svg/418px-Hierarchical_clustering_simpl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descr="http://upload.wikimedia.org/wikipedia/commons/thumb/a/ad/Hierarchical_clustering_simple_diagram.svg/418px-Hierarchical_clustering_simple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5431" cy="264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F72EB5" w:rsidRPr="00ED1DC2" w:rsidRDefault="00ED1DC2" w:rsidP="00ED1DC2">
      <w:pPr>
        <w:pStyle w:val="af0"/>
        <w:rPr>
          <w:lang w:val="uk-UA"/>
        </w:rPr>
      </w:pPr>
      <w:bookmarkStart w:id="8" w:name="_Ref263275774"/>
      <w:r>
        <w:t xml:space="preserve">Рис.  </w:t>
      </w:r>
      <w:r>
        <w:fldChar w:fldCharType="begin"/>
      </w:r>
      <w:r>
        <w:instrText xml:space="preserve"> SEQ Рис._ \* ARABIC </w:instrText>
      </w:r>
      <w:r>
        <w:fldChar w:fldCharType="separate"/>
      </w:r>
      <w:r w:rsidR="004F1B62">
        <w:rPr>
          <w:noProof/>
        </w:rPr>
        <w:t>2</w:t>
      </w:r>
      <w:r>
        <w:fldChar w:fldCharType="end"/>
      </w:r>
      <w:bookmarkEnd w:id="8"/>
      <w:r>
        <w:rPr>
          <w:lang w:val="uk-UA"/>
        </w:rPr>
        <w:t xml:space="preserve">. </w:t>
      </w:r>
      <w:r w:rsidRPr="00F72EB5">
        <w:rPr>
          <w:lang w:val="uk-UA"/>
        </w:rPr>
        <w:t>Вихідна множина об'єкті</w:t>
      </w:r>
      <w:proofErr w:type="gramStart"/>
      <w:r w:rsidRPr="00F72EB5">
        <w:rPr>
          <w:lang w:val="uk-UA"/>
        </w:rPr>
        <w:t>в</w:t>
      </w:r>
      <w:proofErr w:type="gramEnd"/>
      <w:r w:rsidRPr="00F72EB5">
        <w:rPr>
          <w:lang w:val="uk-UA"/>
        </w:rPr>
        <w:t xml:space="preserve"> та </w:t>
      </w:r>
      <w:proofErr w:type="spellStart"/>
      <w:r w:rsidRPr="00F72EB5">
        <w:rPr>
          <w:lang w:val="uk-UA"/>
        </w:rPr>
        <w:t>дендрограма</w:t>
      </w:r>
      <w:proofErr w:type="spellEnd"/>
      <w:r w:rsidRPr="00F72EB5">
        <w:rPr>
          <w:lang w:val="uk-UA"/>
        </w:rPr>
        <w:t xml:space="preserve"> </w:t>
      </w:r>
      <w:r>
        <w:rPr>
          <w:lang w:val="uk-UA"/>
        </w:rPr>
        <w:t xml:space="preserve">її </w:t>
      </w:r>
      <w:r w:rsidRPr="00F72EB5">
        <w:rPr>
          <w:lang w:val="uk-UA"/>
        </w:rPr>
        <w:t>ієрархічної кластеризації</w:t>
      </w:r>
    </w:p>
    <w:p w:rsidR="00B032A3" w:rsidRPr="008D64E0" w:rsidRDefault="00B032A3" w:rsidP="00B57BEB">
      <w:pPr>
        <w:ind w:firstLine="567"/>
        <w:rPr>
          <w:szCs w:val="28"/>
          <w:lang w:val="uk-UA"/>
        </w:rPr>
      </w:pPr>
      <w:r w:rsidRPr="00B94372">
        <w:rPr>
          <w:b/>
          <w:szCs w:val="28"/>
          <w:lang w:val="uk-UA"/>
        </w:rPr>
        <w:t>Алгоритм k-середніх</w:t>
      </w:r>
      <w:r>
        <w:rPr>
          <w:szCs w:val="28"/>
          <w:lang w:val="uk-UA"/>
        </w:rPr>
        <w:t xml:space="preserve"> (k-</w:t>
      </w:r>
      <w:proofErr w:type="spellStart"/>
      <w:r>
        <w:rPr>
          <w:szCs w:val="28"/>
          <w:lang w:val="uk-UA"/>
        </w:rPr>
        <w:t>means</w:t>
      </w:r>
      <w:proofErr w:type="spellEnd"/>
      <w:r>
        <w:rPr>
          <w:szCs w:val="28"/>
          <w:lang w:val="uk-UA"/>
        </w:rPr>
        <w:t>) н</w:t>
      </w:r>
      <w:r w:rsidRPr="008D64E0">
        <w:rPr>
          <w:szCs w:val="28"/>
          <w:lang w:val="uk-UA"/>
        </w:rPr>
        <w:t xml:space="preserve">айбільш поширений серед неієрархічних методів, також званий швидким </w:t>
      </w:r>
      <w:proofErr w:type="spellStart"/>
      <w:r w:rsidRPr="008D64E0">
        <w:rPr>
          <w:szCs w:val="28"/>
          <w:lang w:val="uk-UA"/>
        </w:rPr>
        <w:t>кластерним</w:t>
      </w:r>
      <w:proofErr w:type="spellEnd"/>
      <w:r w:rsidRPr="008D64E0">
        <w:rPr>
          <w:szCs w:val="28"/>
          <w:lang w:val="uk-UA"/>
        </w:rPr>
        <w:t xml:space="preserve"> аналізом. Повний опис алгоритму можна знайти в роботі </w:t>
      </w:r>
      <w:proofErr w:type="spellStart"/>
      <w:r w:rsidRPr="008D64E0">
        <w:rPr>
          <w:szCs w:val="28"/>
          <w:lang w:val="uk-UA"/>
        </w:rPr>
        <w:t>Хартігана</w:t>
      </w:r>
      <w:proofErr w:type="spellEnd"/>
      <w:r w:rsidRPr="008D64E0">
        <w:rPr>
          <w:szCs w:val="28"/>
          <w:lang w:val="uk-UA"/>
        </w:rPr>
        <w:t xml:space="preserve"> і </w:t>
      </w:r>
      <w:proofErr w:type="spellStart"/>
      <w:r w:rsidRPr="008D64E0">
        <w:rPr>
          <w:szCs w:val="28"/>
          <w:lang w:val="uk-UA"/>
        </w:rPr>
        <w:t>Вонга</w:t>
      </w:r>
      <w:proofErr w:type="spellEnd"/>
      <w:r w:rsidRPr="008D64E0">
        <w:rPr>
          <w:szCs w:val="28"/>
          <w:lang w:val="uk-UA"/>
        </w:rPr>
        <w:t xml:space="preserve"> (Hartigan </w:t>
      </w:r>
      <w:proofErr w:type="spellStart"/>
      <w:r w:rsidRPr="008D64E0">
        <w:rPr>
          <w:szCs w:val="28"/>
          <w:lang w:val="uk-UA"/>
        </w:rPr>
        <w:t>and</w:t>
      </w:r>
      <w:proofErr w:type="spellEnd"/>
      <w:r w:rsidRPr="008D64E0">
        <w:rPr>
          <w:szCs w:val="28"/>
          <w:lang w:val="uk-UA"/>
        </w:rPr>
        <w:t xml:space="preserve"> </w:t>
      </w:r>
      <w:proofErr w:type="spellStart"/>
      <w:r w:rsidRPr="008D64E0">
        <w:rPr>
          <w:szCs w:val="28"/>
          <w:lang w:val="uk-UA"/>
        </w:rPr>
        <w:t>Wong</w:t>
      </w:r>
      <w:proofErr w:type="spellEnd"/>
      <w:r w:rsidRPr="008D64E0">
        <w:rPr>
          <w:szCs w:val="28"/>
          <w:lang w:val="uk-UA"/>
        </w:rPr>
        <w:t xml:space="preserve">, 1978). На відміну </w:t>
      </w:r>
      <w:r w:rsidRPr="008D64E0">
        <w:rPr>
          <w:szCs w:val="28"/>
          <w:lang w:val="uk-UA"/>
        </w:rPr>
        <w:lastRenderedPageBreak/>
        <w:t>від ієрархічних методів, які не вимагають попередніх припущень щодо числа кластерів, для можливості використання цього методу необхідно мати гіпотезу про найбільш ймовірн</w:t>
      </w:r>
      <w:r>
        <w:rPr>
          <w:szCs w:val="28"/>
          <w:lang w:val="uk-UA"/>
        </w:rPr>
        <w:t>у</w:t>
      </w:r>
      <w:r w:rsidRPr="008D64E0">
        <w:rPr>
          <w:szCs w:val="28"/>
          <w:lang w:val="uk-UA"/>
        </w:rPr>
        <w:t xml:space="preserve"> кільк</w:t>
      </w:r>
      <w:r w:rsidR="00D35176">
        <w:rPr>
          <w:szCs w:val="28"/>
          <w:lang w:val="uk-UA"/>
        </w:rPr>
        <w:t>і</w:t>
      </w:r>
      <w:r w:rsidRPr="008D64E0">
        <w:rPr>
          <w:szCs w:val="28"/>
          <w:lang w:val="uk-UA"/>
        </w:rPr>
        <w:t>ст</w:t>
      </w:r>
      <w:r>
        <w:rPr>
          <w:szCs w:val="28"/>
          <w:lang w:val="uk-UA"/>
        </w:rPr>
        <w:t xml:space="preserve">ь кластерів. </w:t>
      </w:r>
      <w:r w:rsidRPr="008D64E0">
        <w:rPr>
          <w:szCs w:val="28"/>
          <w:lang w:val="uk-UA"/>
        </w:rPr>
        <w:t xml:space="preserve">Алгоритм k-середніх будує </w:t>
      </w:r>
      <w:r w:rsidRPr="00F9093A">
        <w:rPr>
          <w:i/>
          <w:szCs w:val="28"/>
          <w:lang w:val="uk-UA"/>
        </w:rPr>
        <w:t>k</w:t>
      </w:r>
      <w:r w:rsidRPr="008D64E0">
        <w:rPr>
          <w:szCs w:val="28"/>
          <w:lang w:val="uk-UA"/>
        </w:rPr>
        <w:t xml:space="preserve"> кластерів, розташованих на якомога великих відстанях один від одного. Основний тип завдань, які вирішує алгоритм k-середніх, </w:t>
      </w:r>
      <w:r w:rsidR="00F9093A" w:rsidRPr="005E1537">
        <w:rPr>
          <w:szCs w:val="28"/>
          <w:lang w:val="uk-UA" w:eastAsia="uk-UA"/>
        </w:rPr>
        <w:t>—</w:t>
      </w:r>
      <w:r w:rsidRPr="008D64E0">
        <w:rPr>
          <w:szCs w:val="28"/>
          <w:lang w:val="uk-UA"/>
        </w:rPr>
        <w:t xml:space="preserve"> наявність припущень (гіпотез) щодо числа кластерів, при цьому вони повинні бути різні настільки, наскільки це можливо. Вибір числа k може базуватися на результатах попередніх досліджень, теоретичних міркуваннях або інтуїції. </w:t>
      </w:r>
      <w:r>
        <w:rPr>
          <w:szCs w:val="28"/>
          <w:lang w:val="uk-UA"/>
        </w:rPr>
        <w:t xml:space="preserve"> </w:t>
      </w:r>
      <w:r w:rsidRPr="008D64E0">
        <w:rPr>
          <w:szCs w:val="28"/>
          <w:lang w:val="uk-UA"/>
        </w:rPr>
        <w:t>Загальна ідея алгоритму</w:t>
      </w:r>
      <w:r w:rsidR="00F9093A">
        <w:rPr>
          <w:szCs w:val="28"/>
          <w:lang w:val="uk-UA"/>
        </w:rPr>
        <w:t xml:space="preserve"> наступна. З</w:t>
      </w:r>
      <w:r w:rsidRPr="008D64E0">
        <w:rPr>
          <w:szCs w:val="28"/>
          <w:lang w:val="uk-UA"/>
        </w:rPr>
        <w:t>адан</w:t>
      </w:r>
      <w:r>
        <w:rPr>
          <w:szCs w:val="28"/>
          <w:lang w:val="uk-UA"/>
        </w:rPr>
        <w:t>е</w:t>
      </w:r>
      <w:r w:rsidRPr="008D64E0">
        <w:rPr>
          <w:szCs w:val="28"/>
          <w:lang w:val="uk-UA"/>
        </w:rPr>
        <w:t xml:space="preserve"> фіксоване число </w:t>
      </w:r>
      <w:r w:rsidRPr="00F9093A">
        <w:rPr>
          <w:i/>
          <w:szCs w:val="28"/>
          <w:lang w:val="uk-UA"/>
        </w:rPr>
        <w:t>k</w:t>
      </w:r>
      <w:r w:rsidRPr="008D64E0">
        <w:rPr>
          <w:szCs w:val="28"/>
          <w:lang w:val="uk-UA"/>
        </w:rPr>
        <w:t xml:space="preserve"> кластерів</w:t>
      </w:r>
      <w:r w:rsidR="00F9093A">
        <w:rPr>
          <w:szCs w:val="28"/>
          <w:lang w:val="uk-UA"/>
        </w:rPr>
        <w:t>. С</w:t>
      </w:r>
      <w:r w:rsidRPr="008D64E0">
        <w:rPr>
          <w:szCs w:val="28"/>
          <w:lang w:val="uk-UA"/>
        </w:rPr>
        <w:t>постережен</w:t>
      </w:r>
      <w:r w:rsidR="00F9093A">
        <w:rPr>
          <w:szCs w:val="28"/>
          <w:lang w:val="uk-UA"/>
        </w:rPr>
        <w:t>ня</w:t>
      </w:r>
      <w:r w:rsidRPr="008D64E0">
        <w:rPr>
          <w:szCs w:val="28"/>
          <w:lang w:val="uk-UA"/>
        </w:rPr>
        <w:t xml:space="preserve"> </w:t>
      </w:r>
      <w:proofErr w:type="spellStart"/>
      <w:r w:rsidR="00F9093A">
        <w:rPr>
          <w:szCs w:val="28"/>
          <w:lang w:val="uk-UA"/>
        </w:rPr>
        <w:t>співставляються</w:t>
      </w:r>
      <w:proofErr w:type="spellEnd"/>
      <w:r w:rsidRPr="008D64E0">
        <w:rPr>
          <w:szCs w:val="28"/>
          <w:lang w:val="uk-UA"/>
        </w:rPr>
        <w:t xml:space="preserve"> кластерам так, що середні в кластері (для всіх змінних) максимально можливо відрізняються один від одного. </w:t>
      </w:r>
    </w:p>
    <w:p w:rsidR="00B032A3" w:rsidRPr="008D64E0" w:rsidRDefault="00B032A3" w:rsidP="00B57BEB">
      <w:pPr>
        <w:ind w:firstLine="567"/>
        <w:rPr>
          <w:szCs w:val="28"/>
          <w:lang w:val="uk-UA"/>
        </w:rPr>
      </w:pPr>
      <w:r>
        <w:rPr>
          <w:szCs w:val="28"/>
          <w:lang w:val="uk-UA"/>
        </w:rPr>
        <w:t>Опис алгоритму:</w:t>
      </w:r>
    </w:p>
    <w:p w:rsidR="00B032A3" w:rsidRPr="00CC1D7A" w:rsidRDefault="00B032A3" w:rsidP="009F49A1">
      <w:pPr>
        <w:pStyle w:val="a6"/>
        <w:numPr>
          <w:ilvl w:val="0"/>
          <w:numId w:val="12"/>
        </w:numPr>
        <w:ind w:left="567"/>
        <w:rPr>
          <w:szCs w:val="28"/>
        </w:rPr>
      </w:pPr>
      <w:r w:rsidRPr="00CC1D7A">
        <w:rPr>
          <w:szCs w:val="28"/>
        </w:rPr>
        <w:t xml:space="preserve">Первинний розподіл об'єктів по кластерах. </w:t>
      </w:r>
    </w:p>
    <w:p w:rsidR="00B032A3" w:rsidRPr="00B94372" w:rsidRDefault="00B032A3" w:rsidP="008D6115">
      <w:pPr>
        <w:pStyle w:val="a6"/>
        <w:spacing w:after="0" w:line="360" w:lineRule="auto"/>
        <w:ind w:left="0" w:firstLine="567"/>
        <w:rPr>
          <w:szCs w:val="28"/>
        </w:rPr>
      </w:pPr>
      <w:r w:rsidRPr="00B94372">
        <w:rPr>
          <w:szCs w:val="28"/>
        </w:rPr>
        <w:t xml:space="preserve">Вибирається число </w:t>
      </w:r>
      <w:r w:rsidRPr="00756E34">
        <w:rPr>
          <w:i/>
          <w:szCs w:val="28"/>
        </w:rPr>
        <w:t>k</w:t>
      </w:r>
      <w:r w:rsidRPr="00B94372">
        <w:rPr>
          <w:szCs w:val="28"/>
        </w:rPr>
        <w:t>, і на першому кроці</w:t>
      </w:r>
      <w:r w:rsidR="008D6115">
        <w:rPr>
          <w:szCs w:val="28"/>
        </w:rPr>
        <w:t xml:space="preserve"> ці точки вважаються </w:t>
      </w:r>
      <w:r w:rsidR="00756E34">
        <w:rPr>
          <w:szCs w:val="28"/>
        </w:rPr>
        <w:t>«</w:t>
      </w:r>
      <w:r w:rsidR="008D6115">
        <w:rPr>
          <w:szCs w:val="28"/>
        </w:rPr>
        <w:t>центрами</w:t>
      </w:r>
      <w:r w:rsidR="00756E34">
        <w:rPr>
          <w:szCs w:val="28"/>
        </w:rPr>
        <w:t>»</w:t>
      </w:r>
      <w:r w:rsidR="008D6115">
        <w:rPr>
          <w:szCs w:val="28"/>
        </w:rPr>
        <w:t xml:space="preserve"> </w:t>
      </w:r>
      <w:r w:rsidRPr="00B94372">
        <w:rPr>
          <w:szCs w:val="28"/>
        </w:rPr>
        <w:t>кластерів. Кожному кластеру відповідає один центр.</w:t>
      </w:r>
    </w:p>
    <w:p w:rsidR="00B032A3" w:rsidRPr="008D64E0" w:rsidRDefault="00B032A3" w:rsidP="008D6115">
      <w:pPr>
        <w:ind w:firstLine="567"/>
        <w:rPr>
          <w:szCs w:val="28"/>
          <w:lang w:val="uk-UA"/>
        </w:rPr>
      </w:pPr>
      <w:r w:rsidRPr="008D64E0">
        <w:rPr>
          <w:szCs w:val="28"/>
          <w:lang w:val="uk-UA"/>
        </w:rPr>
        <w:t xml:space="preserve">Вибір початкових </w:t>
      </w:r>
      <w:proofErr w:type="spellStart"/>
      <w:r w:rsidR="00CC1D7A">
        <w:rPr>
          <w:szCs w:val="28"/>
          <w:lang w:val="uk-UA"/>
        </w:rPr>
        <w:t>ц</w:t>
      </w:r>
      <w:r w:rsidRPr="008D64E0">
        <w:rPr>
          <w:szCs w:val="28"/>
          <w:lang w:val="uk-UA"/>
        </w:rPr>
        <w:t>ентроїд</w:t>
      </w:r>
      <w:r w:rsidR="00020C8E">
        <w:rPr>
          <w:szCs w:val="28"/>
          <w:lang w:val="uk-UA"/>
        </w:rPr>
        <w:t>ів</w:t>
      </w:r>
      <w:proofErr w:type="spellEnd"/>
      <w:r w:rsidRPr="008D64E0">
        <w:rPr>
          <w:szCs w:val="28"/>
          <w:lang w:val="uk-UA"/>
        </w:rPr>
        <w:t xml:space="preserve"> може здійснюватися таким чином: </w:t>
      </w:r>
    </w:p>
    <w:p w:rsidR="00B032A3" w:rsidRPr="00B94372" w:rsidRDefault="00B032A3" w:rsidP="00B57BEB">
      <w:pPr>
        <w:pStyle w:val="a6"/>
        <w:numPr>
          <w:ilvl w:val="0"/>
          <w:numId w:val="13"/>
        </w:numPr>
        <w:spacing w:after="0" w:line="360" w:lineRule="auto"/>
        <w:ind w:left="851"/>
        <w:rPr>
          <w:szCs w:val="28"/>
        </w:rPr>
      </w:pPr>
      <w:r w:rsidRPr="00B94372">
        <w:rPr>
          <w:szCs w:val="28"/>
        </w:rPr>
        <w:t>вибір k-спостережень для максимізації початково</w:t>
      </w:r>
      <w:r w:rsidR="00020C8E">
        <w:rPr>
          <w:szCs w:val="28"/>
        </w:rPr>
        <w:t>ї</w:t>
      </w:r>
      <w:r w:rsidRPr="00B94372">
        <w:rPr>
          <w:szCs w:val="28"/>
        </w:rPr>
        <w:t xml:space="preserve"> відстані; </w:t>
      </w:r>
    </w:p>
    <w:p w:rsidR="00B032A3" w:rsidRPr="00B94372" w:rsidRDefault="00B032A3" w:rsidP="00B57BEB">
      <w:pPr>
        <w:pStyle w:val="a6"/>
        <w:numPr>
          <w:ilvl w:val="0"/>
          <w:numId w:val="13"/>
        </w:numPr>
        <w:spacing w:after="0" w:line="360" w:lineRule="auto"/>
        <w:ind w:left="851"/>
        <w:rPr>
          <w:szCs w:val="28"/>
        </w:rPr>
      </w:pPr>
      <w:r w:rsidRPr="00B94372">
        <w:rPr>
          <w:szCs w:val="28"/>
        </w:rPr>
        <w:t xml:space="preserve">випадковий вибір k-спостережень; </w:t>
      </w:r>
    </w:p>
    <w:p w:rsidR="00B032A3" w:rsidRPr="00B94372" w:rsidRDefault="00B032A3" w:rsidP="00B57BEB">
      <w:pPr>
        <w:pStyle w:val="a6"/>
        <w:numPr>
          <w:ilvl w:val="0"/>
          <w:numId w:val="13"/>
        </w:numPr>
        <w:spacing w:after="0" w:line="360" w:lineRule="auto"/>
        <w:ind w:left="851"/>
        <w:rPr>
          <w:szCs w:val="28"/>
        </w:rPr>
      </w:pPr>
      <w:r w:rsidRPr="00B94372">
        <w:rPr>
          <w:szCs w:val="28"/>
        </w:rPr>
        <w:t xml:space="preserve">вибір перших k-спостережень. </w:t>
      </w:r>
    </w:p>
    <w:p w:rsidR="00B032A3" w:rsidRPr="008D64E0" w:rsidRDefault="00B032A3" w:rsidP="008D6115">
      <w:pPr>
        <w:ind w:firstLine="567"/>
        <w:rPr>
          <w:szCs w:val="28"/>
          <w:lang w:val="uk-UA"/>
        </w:rPr>
      </w:pPr>
      <w:r w:rsidRPr="008D64E0">
        <w:rPr>
          <w:szCs w:val="28"/>
          <w:lang w:val="uk-UA"/>
        </w:rPr>
        <w:t xml:space="preserve">У результаті кожен об'єкт призначений </w:t>
      </w:r>
      <w:r w:rsidR="00020C8E">
        <w:rPr>
          <w:szCs w:val="28"/>
          <w:lang w:val="uk-UA"/>
        </w:rPr>
        <w:t>певному</w:t>
      </w:r>
      <w:r w:rsidRPr="008D64E0">
        <w:rPr>
          <w:szCs w:val="28"/>
          <w:lang w:val="uk-UA"/>
        </w:rPr>
        <w:t xml:space="preserve"> кластеру. </w:t>
      </w:r>
    </w:p>
    <w:p w:rsidR="00B032A3" w:rsidRPr="00B94372" w:rsidRDefault="00B032A3" w:rsidP="009F49A1">
      <w:pPr>
        <w:pStyle w:val="a6"/>
        <w:numPr>
          <w:ilvl w:val="0"/>
          <w:numId w:val="12"/>
        </w:numPr>
        <w:spacing w:after="0" w:line="360" w:lineRule="auto"/>
        <w:ind w:left="567"/>
        <w:rPr>
          <w:szCs w:val="28"/>
        </w:rPr>
      </w:pPr>
      <w:r w:rsidRPr="00B94372">
        <w:rPr>
          <w:szCs w:val="28"/>
        </w:rPr>
        <w:t xml:space="preserve">Ітеративний процес. </w:t>
      </w:r>
    </w:p>
    <w:p w:rsidR="00B032A3" w:rsidRPr="008D64E0" w:rsidRDefault="00B032A3" w:rsidP="008070E1">
      <w:pPr>
        <w:ind w:firstLine="567"/>
        <w:rPr>
          <w:szCs w:val="28"/>
          <w:lang w:val="uk-UA"/>
        </w:rPr>
      </w:pPr>
      <w:r w:rsidRPr="008D64E0">
        <w:rPr>
          <w:szCs w:val="28"/>
          <w:lang w:val="uk-UA"/>
        </w:rPr>
        <w:t>Обчислюються центри кластерів, якими потім і далі вважаються коорд</w:t>
      </w:r>
      <w:r w:rsidR="008D6115">
        <w:rPr>
          <w:szCs w:val="28"/>
          <w:lang w:val="uk-UA"/>
        </w:rPr>
        <w:t>инатні</w:t>
      </w:r>
      <w:r w:rsidRPr="008D64E0">
        <w:rPr>
          <w:szCs w:val="28"/>
          <w:lang w:val="uk-UA"/>
        </w:rPr>
        <w:t xml:space="preserve"> середні кластерів. Об'єкти знову перерозподіляються. </w:t>
      </w:r>
    </w:p>
    <w:p w:rsidR="00B032A3" w:rsidRPr="008D64E0" w:rsidRDefault="00B032A3" w:rsidP="008070E1">
      <w:pPr>
        <w:ind w:firstLine="567"/>
        <w:rPr>
          <w:szCs w:val="28"/>
          <w:lang w:val="uk-UA"/>
        </w:rPr>
      </w:pPr>
      <w:r w:rsidRPr="008D64E0">
        <w:rPr>
          <w:szCs w:val="28"/>
          <w:lang w:val="uk-UA"/>
        </w:rPr>
        <w:t xml:space="preserve">Процес обчислення центрів і перерозподілу об'єктів продовжується до тих пір, поки не </w:t>
      </w:r>
      <w:r w:rsidR="00566C9F">
        <w:rPr>
          <w:szCs w:val="28"/>
          <w:lang w:val="uk-UA"/>
        </w:rPr>
        <w:t xml:space="preserve">буде </w:t>
      </w:r>
      <w:r w:rsidRPr="008D64E0">
        <w:rPr>
          <w:szCs w:val="28"/>
          <w:lang w:val="uk-UA"/>
        </w:rPr>
        <w:t xml:space="preserve">виконана одна з умов: </w:t>
      </w:r>
    </w:p>
    <w:p w:rsidR="00B032A3" w:rsidRPr="00B94372" w:rsidRDefault="00B032A3" w:rsidP="00B57BEB">
      <w:pPr>
        <w:pStyle w:val="a6"/>
        <w:numPr>
          <w:ilvl w:val="0"/>
          <w:numId w:val="14"/>
        </w:numPr>
        <w:spacing w:after="0" w:line="360" w:lineRule="auto"/>
        <w:ind w:left="851"/>
        <w:rPr>
          <w:szCs w:val="28"/>
        </w:rPr>
      </w:pPr>
      <w:proofErr w:type="spellStart"/>
      <w:r w:rsidRPr="00B94372">
        <w:rPr>
          <w:szCs w:val="28"/>
        </w:rPr>
        <w:t>кластерні</w:t>
      </w:r>
      <w:proofErr w:type="spellEnd"/>
      <w:r w:rsidRPr="00B94372">
        <w:rPr>
          <w:szCs w:val="28"/>
        </w:rPr>
        <w:t xml:space="preserve"> центри стабілізувалися, тобто всі спостереження належать кластеру, якому належали до поточної ітерації; </w:t>
      </w:r>
    </w:p>
    <w:p w:rsidR="00B032A3" w:rsidRPr="003460D3" w:rsidRDefault="00B032A3" w:rsidP="00B57BEB">
      <w:pPr>
        <w:pStyle w:val="a6"/>
        <w:numPr>
          <w:ilvl w:val="0"/>
          <w:numId w:val="14"/>
        </w:numPr>
        <w:spacing w:after="0" w:line="360" w:lineRule="auto"/>
        <w:ind w:left="851"/>
        <w:rPr>
          <w:szCs w:val="28"/>
        </w:rPr>
      </w:pPr>
      <w:r w:rsidRPr="00B94372">
        <w:rPr>
          <w:szCs w:val="28"/>
        </w:rPr>
        <w:t xml:space="preserve">кількість ітерацій </w:t>
      </w:r>
      <w:r w:rsidR="008070E1">
        <w:rPr>
          <w:szCs w:val="28"/>
        </w:rPr>
        <w:t>досягла</w:t>
      </w:r>
      <w:r w:rsidRPr="00B94372">
        <w:rPr>
          <w:szCs w:val="28"/>
        </w:rPr>
        <w:t xml:space="preserve"> максимально</w:t>
      </w:r>
      <w:r w:rsidR="008070E1">
        <w:rPr>
          <w:szCs w:val="28"/>
        </w:rPr>
        <w:t>го</w:t>
      </w:r>
      <w:r w:rsidRPr="00B94372">
        <w:rPr>
          <w:szCs w:val="28"/>
        </w:rPr>
        <w:t xml:space="preserve"> числ</w:t>
      </w:r>
      <w:r w:rsidR="008070E1">
        <w:rPr>
          <w:szCs w:val="28"/>
        </w:rPr>
        <w:t>а</w:t>
      </w:r>
      <w:r w:rsidRPr="00B94372">
        <w:rPr>
          <w:szCs w:val="28"/>
        </w:rPr>
        <w:t xml:space="preserve"> ітерацій.</w:t>
      </w:r>
    </w:p>
    <w:p w:rsidR="003460D3" w:rsidRDefault="003460D3" w:rsidP="003460D3">
      <w:pPr>
        <w:ind w:firstLine="567"/>
        <w:rPr>
          <w:szCs w:val="28"/>
          <w:lang w:val="uk-UA"/>
        </w:rPr>
      </w:pPr>
      <w:r w:rsidRPr="003460D3">
        <w:rPr>
          <w:lang w:val="uk-UA"/>
        </w:rPr>
        <w:lastRenderedPageBreak/>
        <w:t xml:space="preserve">Після отримання результатів кластерного аналізу методом </w:t>
      </w:r>
      <w:r w:rsidRPr="008D64E0">
        <w:rPr>
          <w:szCs w:val="28"/>
          <w:lang w:val="uk-UA"/>
        </w:rPr>
        <w:t>k-середніх</w:t>
      </w:r>
      <w:r>
        <w:rPr>
          <w:szCs w:val="28"/>
          <w:lang w:val="uk-UA"/>
        </w:rPr>
        <w:t xml:space="preserve"> слід перевірити правильність кластеризації (тобто оцінити, наскільки кластери відрізняються один від одного). Для цього розраховуються середні значення для кожного кластеру. При якісній кластеризації мають бути отримані дуже розбіжні середні для всіх вимірів або хоча б переважної їх частини.</w:t>
      </w:r>
    </w:p>
    <w:p w:rsidR="00603C6D" w:rsidRDefault="00603C6D" w:rsidP="003460D3">
      <w:pPr>
        <w:ind w:firstLine="567"/>
        <w:rPr>
          <w:szCs w:val="28"/>
          <w:lang w:val="uk-UA"/>
        </w:rPr>
      </w:pPr>
      <w:r>
        <w:rPr>
          <w:szCs w:val="28"/>
          <w:lang w:val="uk-UA"/>
        </w:rPr>
        <w:t xml:space="preserve">Переваги алгоритму </w:t>
      </w:r>
      <w:r w:rsidRPr="008D64E0">
        <w:rPr>
          <w:szCs w:val="28"/>
          <w:lang w:val="uk-UA"/>
        </w:rPr>
        <w:t>k-середніх</w:t>
      </w:r>
      <w:r>
        <w:rPr>
          <w:szCs w:val="28"/>
          <w:lang w:val="uk-UA"/>
        </w:rPr>
        <w:t>:</w:t>
      </w:r>
    </w:p>
    <w:p w:rsidR="00603C6D" w:rsidRPr="00603C6D" w:rsidRDefault="00603C6D" w:rsidP="00B57BEB">
      <w:pPr>
        <w:pStyle w:val="a6"/>
        <w:numPr>
          <w:ilvl w:val="0"/>
          <w:numId w:val="15"/>
        </w:numPr>
        <w:spacing w:line="360" w:lineRule="auto"/>
        <w:ind w:left="851"/>
        <w:rPr>
          <w:szCs w:val="28"/>
        </w:rPr>
      </w:pPr>
      <w:r w:rsidRPr="00603C6D">
        <w:rPr>
          <w:szCs w:val="28"/>
        </w:rPr>
        <w:t>простота використання;</w:t>
      </w:r>
    </w:p>
    <w:p w:rsidR="00603C6D" w:rsidRPr="00603C6D" w:rsidRDefault="00603C6D" w:rsidP="00B57BEB">
      <w:pPr>
        <w:pStyle w:val="a6"/>
        <w:numPr>
          <w:ilvl w:val="0"/>
          <w:numId w:val="15"/>
        </w:numPr>
        <w:spacing w:line="360" w:lineRule="auto"/>
        <w:ind w:left="851"/>
      </w:pPr>
      <w:r w:rsidRPr="00603C6D">
        <w:t>висока швидкодія;</w:t>
      </w:r>
    </w:p>
    <w:p w:rsidR="00603C6D" w:rsidRPr="00603C6D" w:rsidRDefault="00603C6D" w:rsidP="00B57BEB">
      <w:pPr>
        <w:pStyle w:val="a6"/>
        <w:numPr>
          <w:ilvl w:val="0"/>
          <w:numId w:val="15"/>
        </w:numPr>
        <w:spacing w:line="360" w:lineRule="auto"/>
        <w:ind w:left="851"/>
      </w:pPr>
      <w:r w:rsidRPr="00603C6D">
        <w:t>зрозумілість та прозорість алгоритму.</w:t>
      </w:r>
    </w:p>
    <w:p w:rsidR="00603C6D" w:rsidRDefault="00603C6D" w:rsidP="003460D3">
      <w:pPr>
        <w:ind w:firstLine="567"/>
        <w:rPr>
          <w:szCs w:val="28"/>
          <w:lang w:val="uk-UA"/>
        </w:rPr>
      </w:pPr>
      <w:r>
        <w:rPr>
          <w:lang w:val="uk-UA"/>
        </w:rPr>
        <w:t xml:space="preserve">Недоліки алгоритму </w:t>
      </w:r>
      <w:r w:rsidRPr="008D64E0">
        <w:rPr>
          <w:szCs w:val="28"/>
          <w:lang w:val="uk-UA"/>
        </w:rPr>
        <w:t>k-середніх</w:t>
      </w:r>
      <w:r w:rsidR="00537F00">
        <w:rPr>
          <w:szCs w:val="28"/>
          <w:lang w:val="uk-UA"/>
        </w:rPr>
        <w:t>:</w:t>
      </w:r>
    </w:p>
    <w:p w:rsidR="00603C6D" w:rsidRPr="00603C6D" w:rsidRDefault="00603C6D" w:rsidP="00B57BEB">
      <w:pPr>
        <w:pStyle w:val="a6"/>
        <w:numPr>
          <w:ilvl w:val="0"/>
          <w:numId w:val="16"/>
        </w:numPr>
        <w:spacing w:line="360" w:lineRule="auto"/>
        <w:ind w:left="851"/>
        <w:rPr>
          <w:szCs w:val="28"/>
        </w:rPr>
      </w:pPr>
      <w:r w:rsidRPr="00603C6D">
        <w:rPr>
          <w:szCs w:val="28"/>
        </w:rPr>
        <w:t xml:space="preserve">алгоритм надто </w:t>
      </w:r>
      <w:r w:rsidR="004A6B61">
        <w:rPr>
          <w:szCs w:val="28"/>
        </w:rPr>
        <w:t>чутливий</w:t>
      </w:r>
      <w:r w:rsidRPr="00603C6D">
        <w:rPr>
          <w:szCs w:val="28"/>
        </w:rPr>
        <w:t xml:space="preserve"> до викидів, які можуть спотворювати середні. Можливим вирішенням цієї проблеми являється використання модифікації алгоритму – алгоритму k-медіани;</w:t>
      </w:r>
    </w:p>
    <w:p w:rsidR="00603C6D" w:rsidRPr="00603C6D" w:rsidRDefault="00603C6D" w:rsidP="00B57BEB">
      <w:pPr>
        <w:pStyle w:val="a6"/>
        <w:numPr>
          <w:ilvl w:val="0"/>
          <w:numId w:val="16"/>
        </w:numPr>
        <w:spacing w:line="360" w:lineRule="auto"/>
        <w:ind w:left="851"/>
      </w:pPr>
      <w:r w:rsidRPr="00603C6D">
        <w:rPr>
          <w:szCs w:val="28"/>
        </w:rPr>
        <w:t>алгоритм може повільно працювати на великих базах даних. Можливим вирішенням цієї проблеми являється використання вибірки даних.</w:t>
      </w:r>
    </w:p>
    <w:p w:rsidR="00B032A3" w:rsidRPr="00B94372" w:rsidRDefault="00B032A3" w:rsidP="00B57BEB">
      <w:pPr>
        <w:ind w:firstLine="567"/>
        <w:rPr>
          <w:szCs w:val="28"/>
          <w:lang w:val="uk-UA"/>
        </w:rPr>
      </w:pPr>
      <w:r w:rsidRPr="00B94372">
        <w:rPr>
          <w:b/>
          <w:szCs w:val="28"/>
          <w:lang w:val="uk-UA"/>
        </w:rPr>
        <w:t>Алгоритм PAM</w:t>
      </w:r>
      <w:r w:rsidRPr="00B94372">
        <w:rPr>
          <w:szCs w:val="28"/>
          <w:lang w:val="uk-UA"/>
        </w:rPr>
        <w:t xml:space="preserve"> (</w:t>
      </w:r>
      <w:r w:rsidR="00643FE1">
        <w:rPr>
          <w:szCs w:val="28"/>
          <w:lang w:val="en-US"/>
        </w:rPr>
        <w:t>P</w:t>
      </w:r>
      <w:proofErr w:type="spellStart"/>
      <w:r w:rsidRPr="00B94372">
        <w:rPr>
          <w:szCs w:val="28"/>
          <w:lang w:val="uk-UA"/>
        </w:rPr>
        <w:t>artitioning</w:t>
      </w:r>
      <w:proofErr w:type="spellEnd"/>
      <w:r w:rsidRPr="00B94372">
        <w:rPr>
          <w:szCs w:val="28"/>
          <w:lang w:val="uk-UA"/>
        </w:rPr>
        <w:t xml:space="preserve"> </w:t>
      </w:r>
      <w:r w:rsidR="00643FE1">
        <w:rPr>
          <w:szCs w:val="28"/>
          <w:lang w:val="en-US"/>
        </w:rPr>
        <w:t>A</w:t>
      </w:r>
      <w:proofErr w:type="spellStart"/>
      <w:r w:rsidRPr="00B94372">
        <w:rPr>
          <w:szCs w:val="28"/>
          <w:lang w:val="uk-UA"/>
        </w:rPr>
        <w:t>round</w:t>
      </w:r>
      <w:proofErr w:type="spellEnd"/>
      <w:r w:rsidRPr="00B94372">
        <w:rPr>
          <w:szCs w:val="28"/>
          <w:lang w:val="uk-UA"/>
        </w:rPr>
        <w:t xml:space="preserve"> </w:t>
      </w:r>
      <w:proofErr w:type="spellStart"/>
      <w:r w:rsidRPr="00B94372">
        <w:rPr>
          <w:szCs w:val="28"/>
          <w:lang w:val="uk-UA"/>
        </w:rPr>
        <w:t>Medoids</w:t>
      </w:r>
      <w:proofErr w:type="spellEnd"/>
      <w:r w:rsidRPr="00B94372">
        <w:rPr>
          <w:szCs w:val="28"/>
          <w:lang w:val="uk-UA"/>
        </w:rPr>
        <w:t>) є модифікацією алгоритму k-середніх, алгоритмом k-медіани (k-</w:t>
      </w:r>
      <w:proofErr w:type="spellStart"/>
      <w:r w:rsidRPr="00B94372">
        <w:rPr>
          <w:szCs w:val="28"/>
          <w:lang w:val="uk-UA"/>
        </w:rPr>
        <w:t>medoids</w:t>
      </w:r>
      <w:proofErr w:type="spellEnd"/>
      <w:r w:rsidRPr="00B94372">
        <w:rPr>
          <w:szCs w:val="28"/>
          <w:lang w:val="uk-UA"/>
        </w:rPr>
        <w:t>).</w:t>
      </w:r>
      <w:r>
        <w:rPr>
          <w:szCs w:val="28"/>
          <w:lang w:val="uk-UA"/>
        </w:rPr>
        <w:t xml:space="preserve"> </w:t>
      </w:r>
      <w:r w:rsidRPr="00B94372">
        <w:rPr>
          <w:szCs w:val="28"/>
          <w:lang w:val="uk-UA"/>
        </w:rPr>
        <w:t>Алгоритм менш чутливий до шумів і викидів даних, ніж алгоритм</w:t>
      </w:r>
      <w:r w:rsidR="00EE59CE">
        <w:rPr>
          <w:szCs w:val="28"/>
          <w:lang w:val="uk-UA"/>
        </w:rPr>
        <w:t xml:space="preserve"> k-</w:t>
      </w:r>
      <w:proofErr w:type="spellStart"/>
      <w:r w:rsidR="00EE59CE">
        <w:rPr>
          <w:szCs w:val="28"/>
          <w:lang w:val="uk-UA"/>
        </w:rPr>
        <w:t>means</w:t>
      </w:r>
      <w:proofErr w:type="spellEnd"/>
      <w:r w:rsidR="00EE59CE">
        <w:rPr>
          <w:szCs w:val="28"/>
          <w:lang w:val="uk-UA"/>
        </w:rPr>
        <w:t>, оскільки медіана менш</w:t>
      </w:r>
      <w:r w:rsidRPr="00B94372">
        <w:rPr>
          <w:szCs w:val="28"/>
          <w:lang w:val="uk-UA"/>
        </w:rPr>
        <w:t xml:space="preserve"> схильна до впливів викидів.</w:t>
      </w:r>
      <w:r>
        <w:rPr>
          <w:szCs w:val="28"/>
          <w:lang w:val="uk-UA"/>
        </w:rPr>
        <w:t xml:space="preserve"> </w:t>
      </w:r>
      <w:r w:rsidRPr="00B94372">
        <w:rPr>
          <w:szCs w:val="28"/>
          <w:lang w:val="uk-UA"/>
        </w:rPr>
        <w:t xml:space="preserve">PAM ефективний для невеликих баз даних, але його не слід використовувати для </w:t>
      </w:r>
      <w:r w:rsidR="00EE59CE">
        <w:rPr>
          <w:szCs w:val="28"/>
          <w:lang w:val="uk-UA"/>
        </w:rPr>
        <w:t>над</w:t>
      </w:r>
      <w:r w:rsidRPr="00B94372">
        <w:rPr>
          <w:szCs w:val="28"/>
          <w:lang w:val="uk-UA"/>
        </w:rPr>
        <w:t>великих наборів даних.</w:t>
      </w:r>
    </w:p>
    <w:p w:rsidR="00B032A3" w:rsidRDefault="00B032A3" w:rsidP="00B57BEB">
      <w:pPr>
        <w:ind w:firstLine="567"/>
        <w:rPr>
          <w:szCs w:val="28"/>
          <w:lang w:val="uk-UA"/>
        </w:rPr>
      </w:pPr>
      <w:r w:rsidRPr="00371FDE">
        <w:rPr>
          <w:b/>
          <w:szCs w:val="28"/>
          <w:lang w:val="uk-UA"/>
        </w:rPr>
        <w:t>Алгоритм BIRCH</w:t>
      </w:r>
      <w:r w:rsidRPr="00371FDE">
        <w:rPr>
          <w:szCs w:val="28"/>
          <w:lang w:val="uk-UA"/>
        </w:rPr>
        <w:t xml:space="preserve"> (</w:t>
      </w:r>
      <w:r w:rsidRPr="00EE59CE">
        <w:rPr>
          <w:szCs w:val="28"/>
          <w:lang w:val="en-US"/>
        </w:rPr>
        <w:t>Balanced Iterative Reducing and Clustering using Hierarchies</w:t>
      </w:r>
      <w:r w:rsidRPr="00371FDE">
        <w:rPr>
          <w:szCs w:val="28"/>
          <w:lang w:val="uk-UA"/>
        </w:rPr>
        <w:t>) запропонов</w:t>
      </w:r>
      <w:r>
        <w:rPr>
          <w:szCs w:val="28"/>
          <w:lang w:val="uk-UA"/>
        </w:rPr>
        <w:t xml:space="preserve">аний </w:t>
      </w:r>
      <w:proofErr w:type="spellStart"/>
      <w:r>
        <w:rPr>
          <w:szCs w:val="28"/>
          <w:lang w:val="uk-UA"/>
        </w:rPr>
        <w:t>Тьян</w:t>
      </w:r>
      <w:proofErr w:type="spellEnd"/>
      <w:r>
        <w:rPr>
          <w:szCs w:val="28"/>
          <w:lang w:val="uk-UA"/>
        </w:rPr>
        <w:t xml:space="preserve"> </w:t>
      </w:r>
      <w:proofErr w:type="spellStart"/>
      <w:r>
        <w:rPr>
          <w:szCs w:val="28"/>
          <w:lang w:val="uk-UA"/>
        </w:rPr>
        <w:t>Занг</w:t>
      </w:r>
      <w:r w:rsidR="00C168CA">
        <w:rPr>
          <w:szCs w:val="28"/>
          <w:lang w:val="uk-UA"/>
        </w:rPr>
        <w:t>ом</w:t>
      </w:r>
      <w:proofErr w:type="spellEnd"/>
      <w:r>
        <w:rPr>
          <w:szCs w:val="28"/>
          <w:lang w:val="uk-UA"/>
        </w:rPr>
        <w:t xml:space="preserve"> і його колегами. </w:t>
      </w:r>
      <w:r w:rsidRPr="00371FDE">
        <w:rPr>
          <w:szCs w:val="28"/>
          <w:lang w:val="uk-UA"/>
        </w:rPr>
        <w:t>Завдяки у</w:t>
      </w:r>
      <w:r>
        <w:rPr>
          <w:szCs w:val="28"/>
          <w:lang w:val="uk-UA"/>
        </w:rPr>
        <w:t>загальненим уявленням кластерів</w:t>
      </w:r>
      <w:r w:rsidRPr="00371FDE">
        <w:rPr>
          <w:szCs w:val="28"/>
          <w:lang w:val="uk-UA"/>
        </w:rPr>
        <w:t xml:space="preserve"> швидкість кластеризації збільшується, алгоритм при цьому володіє </w:t>
      </w:r>
      <w:r w:rsidR="00C168CA">
        <w:rPr>
          <w:szCs w:val="28"/>
          <w:lang w:val="uk-UA"/>
        </w:rPr>
        <w:t>вис</w:t>
      </w:r>
      <w:r w:rsidR="00EE59CE">
        <w:rPr>
          <w:szCs w:val="28"/>
          <w:lang w:val="uk-UA"/>
        </w:rPr>
        <w:t>о</w:t>
      </w:r>
      <w:r w:rsidR="00C168CA">
        <w:rPr>
          <w:szCs w:val="28"/>
          <w:lang w:val="uk-UA"/>
        </w:rPr>
        <w:t>ким</w:t>
      </w:r>
      <w:r w:rsidRPr="00371FDE">
        <w:rPr>
          <w:szCs w:val="28"/>
          <w:lang w:val="uk-UA"/>
        </w:rPr>
        <w:t xml:space="preserve"> масштабуванням. У цьому алгоритмі реалізований двоетапний процес кластеризації. У ході першого етапу формується попередній набір кластерів. На другому етапі до виявлених кластерам застосовуються інші алгоритми кластеризації </w:t>
      </w:r>
      <w:r w:rsidR="00C168CA" w:rsidRPr="00603C6D">
        <w:rPr>
          <w:szCs w:val="28"/>
          <w:lang w:val="uk-UA"/>
        </w:rPr>
        <w:t>–</w:t>
      </w:r>
      <w:r w:rsidRPr="00371FDE">
        <w:rPr>
          <w:szCs w:val="28"/>
          <w:lang w:val="uk-UA"/>
        </w:rPr>
        <w:t xml:space="preserve"> придатні для роботи в оперативній пам'яті. Якщо кожен елемент даних уявити собі як намистину, що лежить на поверхні столу, </w:t>
      </w:r>
      <w:r w:rsidRPr="00371FDE">
        <w:rPr>
          <w:szCs w:val="28"/>
          <w:lang w:val="uk-UA"/>
        </w:rPr>
        <w:lastRenderedPageBreak/>
        <w:t xml:space="preserve">то кластери намистин можна </w:t>
      </w:r>
      <w:r w:rsidR="00C168CA">
        <w:rPr>
          <w:szCs w:val="28"/>
          <w:lang w:val="uk-UA"/>
        </w:rPr>
        <w:t>«</w:t>
      </w:r>
      <w:r w:rsidRPr="00371FDE">
        <w:rPr>
          <w:szCs w:val="28"/>
          <w:lang w:val="uk-UA"/>
        </w:rPr>
        <w:t>замінити</w:t>
      </w:r>
      <w:r w:rsidR="00C168CA">
        <w:rPr>
          <w:szCs w:val="28"/>
          <w:lang w:val="uk-UA"/>
        </w:rPr>
        <w:t>»</w:t>
      </w:r>
      <w:r w:rsidRPr="00371FDE">
        <w:rPr>
          <w:szCs w:val="28"/>
          <w:lang w:val="uk-UA"/>
        </w:rPr>
        <w:t xml:space="preserve"> тенісними кульками і перейти до більш детального вивчення кластерів тенісних кульок. Число намистин може виявитися досить велик</w:t>
      </w:r>
      <w:r w:rsidR="00C168CA">
        <w:rPr>
          <w:szCs w:val="28"/>
          <w:lang w:val="uk-UA"/>
        </w:rPr>
        <w:t>им</w:t>
      </w:r>
      <w:r w:rsidRPr="00371FDE">
        <w:rPr>
          <w:szCs w:val="28"/>
          <w:lang w:val="uk-UA"/>
        </w:rPr>
        <w:t>, однак діаметр тенісних кульок можна підібрати таким чином, щоб на другому етапі можна було, застосувавши традиційні алгоритми кластеризації, визначити дійсну складну форму кластерів.</w:t>
      </w:r>
    </w:p>
    <w:p w:rsidR="00B032A3" w:rsidRPr="00371FDE" w:rsidRDefault="00B032A3" w:rsidP="00B57BEB">
      <w:pPr>
        <w:ind w:firstLine="567"/>
        <w:rPr>
          <w:szCs w:val="28"/>
          <w:lang w:val="uk-UA"/>
        </w:rPr>
      </w:pPr>
      <w:r w:rsidRPr="00371FDE">
        <w:rPr>
          <w:b/>
          <w:szCs w:val="28"/>
          <w:lang w:val="uk-UA"/>
        </w:rPr>
        <w:t xml:space="preserve">Алгоритм </w:t>
      </w:r>
      <w:proofErr w:type="spellStart"/>
      <w:r w:rsidRPr="00371FDE">
        <w:rPr>
          <w:b/>
          <w:szCs w:val="28"/>
          <w:lang w:val="uk-UA"/>
        </w:rPr>
        <w:t>WaveCluster</w:t>
      </w:r>
      <w:proofErr w:type="spellEnd"/>
      <w:r>
        <w:rPr>
          <w:szCs w:val="28"/>
          <w:lang w:val="uk-UA"/>
        </w:rPr>
        <w:t xml:space="preserve"> </w:t>
      </w:r>
      <w:r w:rsidRPr="00371FDE">
        <w:rPr>
          <w:szCs w:val="28"/>
          <w:lang w:val="uk-UA"/>
        </w:rPr>
        <w:t>представляє собою алгоритм кластеризації на основі хвильових перетворень. На початку роботи алгоритму дані узагальнюються шляхом накладення на простір даних багатовимірної решітки. На подальш</w:t>
      </w:r>
      <w:r>
        <w:rPr>
          <w:szCs w:val="28"/>
          <w:lang w:val="uk-UA"/>
        </w:rPr>
        <w:t>их</w:t>
      </w:r>
      <w:r w:rsidRPr="00371FDE">
        <w:rPr>
          <w:szCs w:val="28"/>
          <w:lang w:val="uk-UA"/>
        </w:rPr>
        <w:t xml:space="preserve"> крок</w:t>
      </w:r>
      <w:r>
        <w:rPr>
          <w:szCs w:val="28"/>
          <w:lang w:val="uk-UA"/>
        </w:rPr>
        <w:t>ах</w:t>
      </w:r>
      <w:r w:rsidRPr="00371FDE">
        <w:rPr>
          <w:szCs w:val="28"/>
          <w:lang w:val="uk-UA"/>
        </w:rPr>
        <w:t xml:space="preserve"> алгоритму аналізуються не окремі точки, а узагальнені характеристики точок, що потрапили в одну клітинку решітки. У результаті такого узагальнення необхідна інформація </w:t>
      </w:r>
      <w:r w:rsidR="00C168CA">
        <w:rPr>
          <w:szCs w:val="28"/>
          <w:lang w:val="uk-UA"/>
        </w:rPr>
        <w:t>в</w:t>
      </w:r>
      <w:r w:rsidRPr="00371FDE">
        <w:rPr>
          <w:szCs w:val="28"/>
          <w:lang w:val="uk-UA"/>
        </w:rPr>
        <w:t>міщ</w:t>
      </w:r>
      <w:r w:rsidR="00C168CA">
        <w:rPr>
          <w:szCs w:val="28"/>
          <w:lang w:val="uk-UA"/>
        </w:rPr>
        <w:t>у</w:t>
      </w:r>
      <w:r w:rsidRPr="00371FDE">
        <w:rPr>
          <w:szCs w:val="28"/>
          <w:lang w:val="uk-UA"/>
        </w:rPr>
        <w:t>ється в оперативній пам'яті. На наступних кроках для визначення кластерів алгоритм застосовує хвильов</w:t>
      </w:r>
      <w:r w:rsidR="00C168CA">
        <w:rPr>
          <w:szCs w:val="28"/>
          <w:lang w:val="uk-UA"/>
        </w:rPr>
        <w:t>е</w:t>
      </w:r>
      <w:r w:rsidRPr="00371FDE">
        <w:rPr>
          <w:szCs w:val="28"/>
          <w:lang w:val="uk-UA"/>
        </w:rPr>
        <w:t xml:space="preserve"> перетворення до узагальнених даних. </w:t>
      </w:r>
    </w:p>
    <w:p w:rsidR="00B032A3" w:rsidRPr="00371FDE" w:rsidRDefault="00B032A3" w:rsidP="00CE6F19">
      <w:pPr>
        <w:ind w:firstLine="567"/>
        <w:rPr>
          <w:szCs w:val="28"/>
          <w:lang w:val="uk-UA"/>
        </w:rPr>
      </w:pPr>
      <w:r w:rsidRPr="00371FDE">
        <w:rPr>
          <w:szCs w:val="28"/>
          <w:lang w:val="uk-UA"/>
        </w:rPr>
        <w:t xml:space="preserve">Головні особливості </w:t>
      </w:r>
      <w:proofErr w:type="spellStart"/>
      <w:r w:rsidRPr="00371FDE">
        <w:rPr>
          <w:szCs w:val="28"/>
          <w:lang w:val="uk-UA"/>
        </w:rPr>
        <w:t>WaveCluster</w:t>
      </w:r>
      <w:proofErr w:type="spellEnd"/>
      <w:r w:rsidRPr="00371FDE">
        <w:rPr>
          <w:szCs w:val="28"/>
          <w:lang w:val="uk-UA"/>
        </w:rPr>
        <w:t xml:space="preserve">: </w:t>
      </w:r>
    </w:p>
    <w:p w:rsidR="00B032A3" w:rsidRPr="00371FDE" w:rsidRDefault="00B032A3" w:rsidP="00B57BEB">
      <w:pPr>
        <w:pStyle w:val="a6"/>
        <w:numPr>
          <w:ilvl w:val="0"/>
          <w:numId w:val="11"/>
        </w:numPr>
        <w:tabs>
          <w:tab w:val="clear" w:pos="786"/>
        </w:tabs>
        <w:spacing w:after="0" w:line="360" w:lineRule="auto"/>
        <w:rPr>
          <w:szCs w:val="28"/>
        </w:rPr>
      </w:pPr>
      <w:r w:rsidRPr="00371FDE">
        <w:rPr>
          <w:szCs w:val="28"/>
        </w:rPr>
        <w:t xml:space="preserve">складність реалізації; </w:t>
      </w:r>
    </w:p>
    <w:p w:rsidR="00B032A3" w:rsidRPr="00371FDE" w:rsidRDefault="00B032A3" w:rsidP="00B57BEB">
      <w:pPr>
        <w:pStyle w:val="a6"/>
        <w:numPr>
          <w:ilvl w:val="0"/>
          <w:numId w:val="11"/>
        </w:numPr>
        <w:tabs>
          <w:tab w:val="clear" w:pos="786"/>
        </w:tabs>
        <w:spacing w:after="0" w:line="360" w:lineRule="auto"/>
        <w:rPr>
          <w:szCs w:val="28"/>
        </w:rPr>
      </w:pPr>
      <w:r w:rsidRPr="00371FDE">
        <w:rPr>
          <w:szCs w:val="28"/>
        </w:rPr>
        <w:t xml:space="preserve">алгоритм може виявляти кластери довільних форм; </w:t>
      </w:r>
    </w:p>
    <w:p w:rsidR="00B032A3" w:rsidRPr="00371FDE" w:rsidRDefault="00B032A3" w:rsidP="00CE6F19">
      <w:pPr>
        <w:pStyle w:val="a6"/>
        <w:numPr>
          <w:ilvl w:val="0"/>
          <w:numId w:val="11"/>
        </w:numPr>
        <w:tabs>
          <w:tab w:val="clear" w:pos="786"/>
        </w:tabs>
        <w:spacing w:after="0" w:line="360" w:lineRule="auto"/>
        <w:rPr>
          <w:szCs w:val="28"/>
        </w:rPr>
      </w:pPr>
      <w:r w:rsidRPr="00371FDE">
        <w:rPr>
          <w:szCs w:val="28"/>
        </w:rPr>
        <w:t xml:space="preserve">алгоритм не чутливий до шумів; </w:t>
      </w:r>
    </w:p>
    <w:p w:rsidR="00B032A3" w:rsidRPr="00371FDE" w:rsidRDefault="00B032A3" w:rsidP="00CE6F19">
      <w:pPr>
        <w:pStyle w:val="a6"/>
        <w:numPr>
          <w:ilvl w:val="0"/>
          <w:numId w:val="11"/>
        </w:numPr>
        <w:tabs>
          <w:tab w:val="clear" w:pos="786"/>
        </w:tabs>
        <w:spacing w:after="0" w:line="360" w:lineRule="auto"/>
        <w:rPr>
          <w:szCs w:val="28"/>
        </w:rPr>
      </w:pPr>
      <w:r w:rsidRPr="00371FDE">
        <w:rPr>
          <w:szCs w:val="28"/>
        </w:rPr>
        <w:t xml:space="preserve">алгоритм </w:t>
      </w:r>
      <w:r w:rsidR="00C168CA">
        <w:rPr>
          <w:szCs w:val="28"/>
        </w:rPr>
        <w:t>застосовується</w:t>
      </w:r>
      <w:r w:rsidRPr="00371FDE">
        <w:rPr>
          <w:szCs w:val="28"/>
        </w:rPr>
        <w:t xml:space="preserve"> тільки до даних низької розмірності.</w:t>
      </w:r>
    </w:p>
    <w:p w:rsidR="00B032A3" w:rsidRDefault="00B032A3" w:rsidP="00CE6F19">
      <w:pPr>
        <w:ind w:firstLine="567"/>
        <w:rPr>
          <w:szCs w:val="28"/>
          <w:lang w:val="uk-UA"/>
        </w:rPr>
      </w:pPr>
      <w:r w:rsidRPr="0025430C">
        <w:rPr>
          <w:b/>
          <w:szCs w:val="28"/>
          <w:lang w:val="uk-UA"/>
        </w:rPr>
        <w:t>Алгоритм CLARA</w:t>
      </w:r>
      <w:r w:rsidRPr="0025430C">
        <w:rPr>
          <w:szCs w:val="28"/>
          <w:lang w:val="uk-UA"/>
        </w:rPr>
        <w:t xml:space="preserve"> (</w:t>
      </w:r>
      <w:r w:rsidRPr="00EE59CE">
        <w:rPr>
          <w:szCs w:val="28"/>
          <w:lang w:val="en-US"/>
        </w:rPr>
        <w:t>Clustering</w:t>
      </w:r>
      <w:r w:rsidRPr="00C34FFC">
        <w:rPr>
          <w:szCs w:val="28"/>
          <w:lang w:val="uk-UA"/>
        </w:rPr>
        <w:t xml:space="preserve"> </w:t>
      </w:r>
      <w:proofErr w:type="spellStart"/>
      <w:r w:rsidRPr="00EE59CE">
        <w:rPr>
          <w:szCs w:val="28"/>
          <w:lang w:val="en-US"/>
        </w:rPr>
        <w:t>LARge</w:t>
      </w:r>
      <w:proofErr w:type="spellEnd"/>
      <w:r w:rsidRPr="00C34FFC">
        <w:rPr>
          <w:szCs w:val="28"/>
          <w:lang w:val="uk-UA"/>
        </w:rPr>
        <w:t xml:space="preserve"> </w:t>
      </w:r>
      <w:r w:rsidRPr="00EE59CE">
        <w:rPr>
          <w:szCs w:val="28"/>
          <w:lang w:val="en-US"/>
        </w:rPr>
        <w:t>Applications</w:t>
      </w:r>
      <w:r>
        <w:rPr>
          <w:szCs w:val="28"/>
          <w:lang w:val="uk-UA"/>
        </w:rPr>
        <w:t xml:space="preserve">) </w:t>
      </w:r>
      <w:r w:rsidRPr="0025430C">
        <w:rPr>
          <w:szCs w:val="28"/>
          <w:lang w:val="uk-UA"/>
        </w:rPr>
        <w:t xml:space="preserve">був розроблений </w:t>
      </w:r>
      <w:proofErr w:type="spellStart"/>
      <w:r w:rsidRPr="0025430C">
        <w:rPr>
          <w:szCs w:val="28"/>
          <w:lang w:val="uk-UA"/>
        </w:rPr>
        <w:t>Kaufmann</w:t>
      </w:r>
      <w:proofErr w:type="spellEnd"/>
      <w:r w:rsidRPr="0025430C">
        <w:rPr>
          <w:szCs w:val="28"/>
          <w:lang w:val="uk-UA"/>
        </w:rPr>
        <w:t xml:space="preserve"> і </w:t>
      </w:r>
      <w:proofErr w:type="spellStart"/>
      <w:r w:rsidRPr="0025430C">
        <w:rPr>
          <w:szCs w:val="28"/>
          <w:lang w:val="uk-UA"/>
        </w:rPr>
        <w:t>Rousseeuw</w:t>
      </w:r>
      <w:proofErr w:type="spellEnd"/>
      <w:r w:rsidRPr="0025430C">
        <w:rPr>
          <w:szCs w:val="28"/>
          <w:lang w:val="uk-UA"/>
        </w:rPr>
        <w:t xml:space="preserve"> в 1990 році для кластеризації даних у великих базах даних. Даний алгоритм </w:t>
      </w:r>
      <w:r w:rsidR="004A6B61">
        <w:rPr>
          <w:szCs w:val="28"/>
          <w:lang w:val="uk-UA"/>
        </w:rPr>
        <w:t>використовується</w:t>
      </w:r>
      <w:r w:rsidRPr="0025430C">
        <w:rPr>
          <w:szCs w:val="28"/>
          <w:lang w:val="uk-UA"/>
        </w:rPr>
        <w:t xml:space="preserve"> в статистичних аналітичних</w:t>
      </w:r>
      <w:r w:rsidR="00BA367C">
        <w:rPr>
          <w:szCs w:val="28"/>
          <w:lang w:val="uk-UA"/>
        </w:rPr>
        <w:t xml:space="preserve"> пакетах, наприклад, таких як S</w:t>
      </w:r>
      <w:r w:rsidRPr="0025430C">
        <w:rPr>
          <w:szCs w:val="28"/>
          <w:lang w:val="uk-UA"/>
        </w:rPr>
        <w:t xml:space="preserve">+. Алгоритм CLARA витягує </w:t>
      </w:r>
      <w:r w:rsidR="00BA367C">
        <w:rPr>
          <w:szCs w:val="28"/>
          <w:lang w:val="uk-UA"/>
        </w:rPr>
        <w:t>множину</w:t>
      </w:r>
      <w:r w:rsidRPr="0025430C">
        <w:rPr>
          <w:szCs w:val="28"/>
          <w:lang w:val="uk-UA"/>
        </w:rPr>
        <w:t xml:space="preserve"> зразків з бази даних. Кластеризація застосовується до кожного із зразків, на виході алгоритму пропонується краща кластеризація. Для великих баз даних цей алгоритм ефективніш</w:t>
      </w:r>
      <w:r w:rsidR="00BA367C">
        <w:rPr>
          <w:szCs w:val="28"/>
          <w:lang w:val="uk-UA"/>
        </w:rPr>
        <w:t>ий</w:t>
      </w:r>
      <w:r w:rsidRPr="0025430C">
        <w:rPr>
          <w:szCs w:val="28"/>
          <w:lang w:val="uk-UA"/>
        </w:rPr>
        <w:t xml:space="preserve">, ніж алгоритм PAM. Ефективність алгоритму залежить від </w:t>
      </w:r>
      <w:r w:rsidR="00EE59CE" w:rsidRPr="0025430C">
        <w:rPr>
          <w:szCs w:val="28"/>
          <w:lang w:val="uk-UA"/>
        </w:rPr>
        <w:t>набору даних</w:t>
      </w:r>
      <w:r w:rsidR="00EE59CE">
        <w:rPr>
          <w:szCs w:val="28"/>
          <w:lang w:val="uk-UA"/>
        </w:rPr>
        <w:t>,</w:t>
      </w:r>
      <w:r w:rsidR="00EE59CE" w:rsidRPr="0025430C">
        <w:rPr>
          <w:szCs w:val="28"/>
          <w:lang w:val="uk-UA"/>
        </w:rPr>
        <w:t xml:space="preserve"> </w:t>
      </w:r>
      <w:r w:rsidRPr="0025430C">
        <w:rPr>
          <w:szCs w:val="28"/>
          <w:lang w:val="uk-UA"/>
        </w:rPr>
        <w:t xml:space="preserve">обраного в якості зразка. </w:t>
      </w:r>
      <w:r>
        <w:rPr>
          <w:szCs w:val="28"/>
          <w:lang w:val="uk-UA"/>
        </w:rPr>
        <w:t>Якісна</w:t>
      </w:r>
      <w:r w:rsidRPr="0025430C">
        <w:rPr>
          <w:szCs w:val="28"/>
          <w:lang w:val="uk-UA"/>
        </w:rPr>
        <w:t xml:space="preserve"> кластеризація на вибраному наборі може не дати </w:t>
      </w:r>
      <w:r>
        <w:rPr>
          <w:szCs w:val="28"/>
          <w:lang w:val="uk-UA"/>
        </w:rPr>
        <w:t>достатньо якісну</w:t>
      </w:r>
      <w:r w:rsidRPr="0025430C">
        <w:rPr>
          <w:szCs w:val="28"/>
          <w:lang w:val="uk-UA"/>
        </w:rPr>
        <w:t xml:space="preserve"> кластеризацію на вс</w:t>
      </w:r>
      <w:r>
        <w:rPr>
          <w:szCs w:val="28"/>
          <w:lang w:val="uk-UA"/>
        </w:rPr>
        <w:t>ій</w:t>
      </w:r>
      <w:r w:rsidRPr="0025430C">
        <w:rPr>
          <w:szCs w:val="28"/>
          <w:lang w:val="uk-UA"/>
        </w:rPr>
        <w:t xml:space="preserve"> </w:t>
      </w:r>
      <w:r>
        <w:rPr>
          <w:szCs w:val="28"/>
          <w:lang w:val="uk-UA"/>
        </w:rPr>
        <w:t>множині</w:t>
      </w:r>
      <w:r w:rsidRPr="0025430C">
        <w:rPr>
          <w:szCs w:val="28"/>
          <w:lang w:val="uk-UA"/>
        </w:rPr>
        <w:t xml:space="preserve"> даних.</w:t>
      </w:r>
    </w:p>
    <w:p w:rsidR="00B032A3" w:rsidRPr="008D64E0" w:rsidRDefault="00B032A3" w:rsidP="00CE6F19">
      <w:pPr>
        <w:ind w:firstLine="567"/>
        <w:rPr>
          <w:szCs w:val="28"/>
          <w:lang w:val="uk-UA"/>
        </w:rPr>
      </w:pPr>
      <w:r w:rsidRPr="008D64E0">
        <w:rPr>
          <w:b/>
          <w:szCs w:val="28"/>
          <w:lang w:val="uk-UA"/>
        </w:rPr>
        <w:t xml:space="preserve">Алгоритм </w:t>
      </w:r>
      <w:proofErr w:type="spellStart"/>
      <w:r w:rsidRPr="008D64E0">
        <w:rPr>
          <w:b/>
          <w:szCs w:val="28"/>
          <w:lang w:val="uk-UA"/>
        </w:rPr>
        <w:t>Clarans</w:t>
      </w:r>
      <w:proofErr w:type="spellEnd"/>
      <w:r w:rsidRPr="008D64E0">
        <w:rPr>
          <w:szCs w:val="28"/>
          <w:lang w:val="uk-UA"/>
        </w:rPr>
        <w:t xml:space="preserve"> (</w:t>
      </w:r>
      <w:proofErr w:type="spellStart"/>
      <w:r w:rsidRPr="008D64E0">
        <w:rPr>
          <w:szCs w:val="28"/>
          <w:lang w:val="uk-UA"/>
        </w:rPr>
        <w:t>Clustering</w:t>
      </w:r>
      <w:proofErr w:type="spellEnd"/>
      <w:r w:rsidRPr="008D64E0">
        <w:rPr>
          <w:szCs w:val="28"/>
          <w:lang w:val="uk-UA"/>
        </w:rPr>
        <w:t xml:space="preserve"> </w:t>
      </w:r>
      <w:proofErr w:type="spellStart"/>
      <w:r w:rsidRPr="008D64E0">
        <w:rPr>
          <w:szCs w:val="28"/>
          <w:lang w:val="uk-UA"/>
        </w:rPr>
        <w:t>Large</w:t>
      </w:r>
      <w:proofErr w:type="spellEnd"/>
      <w:r w:rsidRPr="008D64E0">
        <w:rPr>
          <w:szCs w:val="28"/>
          <w:lang w:val="uk-UA"/>
        </w:rPr>
        <w:t xml:space="preserve"> </w:t>
      </w:r>
      <w:proofErr w:type="spellStart"/>
      <w:r w:rsidRPr="008D64E0">
        <w:rPr>
          <w:szCs w:val="28"/>
          <w:lang w:val="uk-UA"/>
        </w:rPr>
        <w:t>Applications</w:t>
      </w:r>
      <w:proofErr w:type="spellEnd"/>
      <w:r w:rsidRPr="008D64E0">
        <w:rPr>
          <w:szCs w:val="28"/>
          <w:lang w:val="uk-UA"/>
        </w:rPr>
        <w:t xml:space="preserve"> </w:t>
      </w:r>
      <w:proofErr w:type="spellStart"/>
      <w:r w:rsidRPr="008D64E0">
        <w:rPr>
          <w:szCs w:val="28"/>
          <w:lang w:val="uk-UA"/>
        </w:rPr>
        <w:t>based</w:t>
      </w:r>
      <w:proofErr w:type="spellEnd"/>
      <w:r w:rsidRPr="008D64E0">
        <w:rPr>
          <w:szCs w:val="28"/>
          <w:lang w:val="uk-UA"/>
        </w:rPr>
        <w:t xml:space="preserve"> </w:t>
      </w:r>
      <w:proofErr w:type="spellStart"/>
      <w:r w:rsidRPr="008D64E0">
        <w:rPr>
          <w:szCs w:val="28"/>
          <w:lang w:val="uk-UA"/>
        </w:rPr>
        <w:t>upon</w:t>
      </w:r>
      <w:proofErr w:type="spellEnd"/>
      <w:r w:rsidRPr="008D64E0">
        <w:rPr>
          <w:szCs w:val="28"/>
          <w:lang w:val="uk-UA"/>
        </w:rPr>
        <w:t xml:space="preserve"> </w:t>
      </w:r>
      <w:proofErr w:type="spellStart"/>
      <w:r w:rsidRPr="008D64E0">
        <w:rPr>
          <w:szCs w:val="28"/>
          <w:lang w:val="uk-UA"/>
        </w:rPr>
        <w:t>RANdomized</w:t>
      </w:r>
      <w:proofErr w:type="spellEnd"/>
      <w:r w:rsidRPr="008D64E0">
        <w:rPr>
          <w:szCs w:val="28"/>
          <w:lang w:val="uk-UA"/>
        </w:rPr>
        <w:t xml:space="preserve"> </w:t>
      </w:r>
      <w:proofErr w:type="spellStart"/>
      <w:r w:rsidRPr="008D64E0">
        <w:rPr>
          <w:szCs w:val="28"/>
          <w:lang w:val="uk-UA"/>
        </w:rPr>
        <w:t>Search</w:t>
      </w:r>
      <w:proofErr w:type="spellEnd"/>
      <w:r w:rsidRPr="008D64E0">
        <w:rPr>
          <w:szCs w:val="28"/>
          <w:lang w:val="uk-UA"/>
        </w:rPr>
        <w:t xml:space="preserve">) формулює завдання кластеризації як випадковий пошук у графі. У </w:t>
      </w:r>
      <w:r w:rsidRPr="008D64E0">
        <w:rPr>
          <w:szCs w:val="28"/>
          <w:lang w:val="uk-UA"/>
        </w:rPr>
        <w:lastRenderedPageBreak/>
        <w:t xml:space="preserve">результаті роботи цього алгоритму сукупність вузлів графа являє собою розбиття множини даних на число кластерів, </w:t>
      </w:r>
      <w:r>
        <w:rPr>
          <w:szCs w:val="28"/>
          <w:lang w:val="uk-UA"/>
        </w:rPr>
        <w:t>задане</w:t>
      </w:r>
      <w:r w:rsidRPr="008D64E0">
        <w:rPr>
          <w:szCs w:val="28"/>
          <w:lang w:val="uk-UA"/>
        </w:rPr>
        <w:t xml:space="preserve"> користувачем. </w:t>
      </w:r>
      <w:r w:rsidR="00DE0174">
        <w:rPr>
          <w:szCs w:val="28"/>
          <w:lang w:val="uk-UA"/>
        </w:rPr>
        <w:t>«</w:t>
      </w:r>
      <w:r w:rsidRPr="008D64E0">
        <w:rPr>
          <w:szCs w:val="28"/>
          <w:lang w:val="uk-UA"/>
        </w:rPr>
        <w:t>Якість</w:t>
      </w:r>
      <w:r w:rsidR="00DE0174">
        <w:rPr>
          <w:szCs w:val="28"/>
          <w:lang w:val="uk-UA"/>
        </w:rPr>
        <w:t>»</w:t>
      </w:r>
      <w:r w:rsidRPr="008D64E0">
        <w:rPr>
          <w:szCs w:val="28"/>
          <w:lang w:val="uk-UA"/>
        </w:rPr>
        <w:t xml:space="preserve"> отриманих кластерів визначається за допомогою </w:t>
      </w:r>
      <w:proofErr w:type="spellStart"/>
      <w:r w:rsidRPr="008D64E0">
        <w:rPr>
          <w:szCs w:val="28"/>
          <w:lang w:val="uk-UA"/>
        </w:rPr>
        <w:t>критеріально</w:t>
      </w:r>
      <w:r>
        <w:rPr>
          <w:szCs w:val="28"/>
          <w:lang w:val="uk-UA"/>
        </w:rPr>
        <w:t>ї</w:t>
      </w:r>
      <w:proofErr w:type="spellEnd"/>
      <w:r w:rsidRPr="008D64E0">
        <w:rPr>
          <w:szCs w:val="28"/>
          <w:lang w:val="uk-UA"/>
        </w:rPr>
        <w:t xml:space="preserve"> функції. Алгоритм </w:t>
      </w:r>
      <w:proofErr w:type="spellStart"/>
      <w:r w:rsidRPr="008D64E0">
        <w:rPr>
          <w:szCs w:val="28"/>
          <w:lang w:val="uk-UA"/>
        </w:rPr>
        <w:t>Clarans</w:t>
      </w:r>
      <w:proofErr w:type="spellEnd"/>
      <w:r w:rsidRPr="008D64E0">
        <w:rPr>
          <w:szCs w:val="28"/>
          <w:lang w:val="uk-UA"/>
        </w:rPr>
        <w:t xml:space="preserve"> сортує всі можливі розбиття множини даних у пошуках прийнятного </w:t>
      </w:r>
      <w:r w:rsidR="006534B7">
        <w:rPr>
          <w:szCs w:val="28"/>
          <w:lang w:val="uk-UA"/>
        </w:rPr>
        <w:t>розв’язку</w:t>
      </w:r>
      <w:r w:rsidRPr="008D64E0">
        <w:rPr>
          <w:szCs w:val="28"/>
          <w:lang w:val="uk-UA"/>
        </w:rPr>
        <w:t xml:space="preserve">. Пошук </w:t>
      </w:r>
      <w:r w:rsidR="006534B7">
        <w:rPr>
          <w:szCs w:val="28"/>
          <w:lang w:val="uk-UA"/>
        </w:rPr>
        <w:t>розв’язку</w:t>
      </w:r>
      <w:r w:rsidR="006534B7" w:rsidRPr="008D64E0">
        <w:rPr>
          <w:szCs w:val="28"/>
          <w:lang w:val="uk-UA"/>
        </w:rPr>
        <w:t xml:space="preserve"> </w:t>
      </w:r>
      <w:r w:rsidRPr="008D64E0">
        <w:rPr>
          <w:szCs w:val="28"/>
          <w:lang w:val="uk-UA"/>
        </w:rPr>
        <w:t>зупиняється в тому вузлі, де досягається мінімум серед зумовлен</w:t>
      </w:r>
      <w:r>
        <w:rPr>
          <w:szCs w:val="28"/>
          <w:lang w:val="uk-UA"/>
        </w:rPr>
        <w:t xml:space="preserve">ого числа локальних мінімумів. </w:t>
      </w:r>
      <w:r w:rsidRPr="008D64E0">
        <w:rPr>
          <w:szCs w:val="28"/>
          <w:lang w:val="uk-UA"/>
        </w:rPr>
        <w:t xml:space="preserve">Серед нових масштабованих алгоритмів також можна відзначити алгоритм </w:t>
      </w:r>
      <w:r w:rsidRPr="008D64E0">
        <w:rPr>
          <w:b/>
          <w:szCs w:val="28"/>
          <w:lang w:val="uk-UA"/>
        </w:rPr>
        <w:t>CURE</w:t>
      </w:r>
      <w:r w:rsidRPr="008D64E0">
        <w:rPr>
          <w:szCs w:val="28"/>
          <w:lang w:val="uk-UA"/>
        </w:rPr>
        <w:t xml:space="preserve"> </w:t>
      </w:r>
      <w:r w:rsidR="00DE0174" w:rsidRPr="00603C6D">
        <w:rPr>
          <w:szCs w:val="28"/>
          <w:lang w:val="uk-UA"/>
        </w:rPr>
        <w:t>–</w:t>
      </w:r>
      <w:r w:rsidRPr="008D64E0">
        <w:rPr>
          <w:szCs w:val="28"/>
          <w:lang w:val="uk-UA"/>
        </w:rPr>
        <w:t xml:space="preserve"> алгоритм ієрархічної кластеризації, і алгоритм </w:t>
      </w:r>
      <w:proofErr w:type="spellStart"/>
      <w:r w:rsidRPr="008D64E0">
        <w:rPr>
          <w:b/>
          <w:szCs w:val="28"/>
          <w:lang w:val="uk-UA"/>
        </w:rPr>
        <w:t>DBScan</w:t>
      </w:r>
      <w:proofErr w:type="spellEnd"/>
      <w:r w:rsidRPr="008D64E0">
        <w:rPr>
          <w:szCs w:val="28"/>
          <w:lang w:val="uk-UA"/>
        </w:rPr>
        <w:t>, де поняття кластеру формулюється з використанням концепції щільності (</w:t>
      </w:r>
      <w:proofErr w:type="spellStart"/>
      <w:r w:rsidRPr="008D64E0">
        <w:rPr>
          <w:szCs w:val="28"/>
          <w:lang w:val="uk-UA"/>
        </w:rPr>
        <w:t>density</w:t>
      </w:r>
      <w:proofErr w:type="spellEnd"/>
      <w:r w:rsidRPr="008D64E0">
        <w:rPr>
          <w:szCs w:val="28"/>
          <w:lang w:val="uk-UA"/>
        </w:rPr>
        <w:t xml:space="preserve">). Основним недоліком алгоритмів BIRCH, </w:t>
      </w:r>
      <w:proofErr w:type="spellStart"/>
      <w:r w:rsidRPr="008D64E0">
        <w:rPr>
          <w:szCs w:val="28"/>
          <w:lang w:val="uk-UA"/>
        </w:rPr>
        <w:t>Clarans</w:t>
      </w:r>
      <w:proofErr w:type="spellEnd"/>
      <w:r w:rsidRPr="008D64E0">
        <w:rPr>
          <w:szCs w:val="28"/>
          <w:lang w:val="uk-UA"/>
        </w:rPr>
        <w:t xml:space="preserve">, CURE, </w:t>
      </w:r>
      <w:proofErr w:type="spellStart"/>
      <w:r w:rsidRPr="008D64E0">
        <w:rPr>
          <w:szCs w:val="28"/>
          <w:lang w:val="uk-UA"/>
        </w:rPr>
        <w:t>DBScan</w:t>
      </w:r>
      <w:proofErr w:type="spellEnd"/>
      <w:r w:rsidRPr="008D64E0">
        <w:rPr>
          <w:szCs w:val="28"/>
          <w:lang w:val="uk-UA"/>
        </w:rPr>
        <w:t xml:space="preserve"> є та обставина, що вони вимагають задання деяких порогів щільності точок, а це не завжди прийнятно. Ці обмеження зумовлені тим, що описані алгоритми орієнтовані на надвеликі бази даних і не можуть </w:t>
      </w:r>
      <w:r w:rsidR="0017684E">
        <w:rPr>
          <w:szCs w:val="28"/>
          <w:lang w:val="uk-UA"/>
        </w:rPr>
        <w:t>використовувати</w:t>
      </w:r>
      <w:r w:rsidRPr="008D64E0">
        <w:rPr>
          <w:szCs w:val="28"/>
          <w:lang w:val="uk-UA"/>
        </w:rPr>
        <w:t xml:space="preserve"> </w:t>
      </w:r>
      <w:r w:rsidR="0017684E">
        <w:rPr>
          <w:szCs w:val="28"/>
          <w:lang w:val="uk-UA"/>
        </w:rPr>
        <w:t>значні</w:t>
      </w:r>
      <w:r w:rsidRPr="008D64E0">
        <w:rPr>
          <w:szCs w:val="28"/>
          <w:lang w:val="uk-UA"/>
        </w:rPr>
        <w:t xml:space="preserve"> обчислювальн</w:t>
      </w:r>
      <w:r w:rsidR="0017684E">
        <w:rPr>
          <w:szCs w:val="28"/>
          <w:lang w:val="uk-UA"/>
        </w:rPr>
        <w:t>і</w:t>
      </w:r>
      <w:r w:rsidRPr="008D64E0">
        <w:rPr>
          <w:szCs w:val="28"/>
          <w:lang w:val="uk-UA"/>
        </w:rPr>
        <w:t xml:space="preserve"> ресурси. </w:t>
      </w:r>
    </w:p>
    <w:p w:rsidR="00B032A3" w:rsidRDefault="00B032A3" w:rsidP="00CE6F19">
      <w:pPr>
        <w:ind w:firstLine="567"/>
        <w:rPr>
          <w:szCs w:val="28"/>
          <w:lang w:val="uk-UA"/>
        </w:rPr>
      </w:pPr>
      <w:r w:rsidRPr="008D64E0">
        <w:rPr>
          <w:szCs w:val="28"/>
          <w:lang w:val="uk-UA"/>
        </w:rPr>
        <w:t xml:space="preserve">Над масштабованими методами активно працюють багато дослідників, основне завдання яких </w:t>
      </w:r>
      <w:r w:rsidR="0017684E" w:rsidRPr="00603C6D">
        <w:rPr>
          <w:szCs w:val="28"/>
          <w:lang w:val="uk-UA"/>
        </w:rPr>
        <w:t>–</w:t>
      </w:r>
      <w:r w:rsidRPr="008D64E0">
        <w:rPr>
          <w:szCs w:val="28"/>
          <w:lang w:val="uk-UA"/>
        </w:rPr>
        <w:t xml:space="preserve"> подолати недоліки алгоритмів, існуючих на сьогоднішній день.</w:t>
      </w:r>
    </w:p>
    <w:p w:rsidR="00B032A3" w:rsidRPr="00723020" w:rsidRDefault="00B032A3" w:rsidP="00CE6F19">
      <w:pPr>
        <w:ind w:firstLine="567"/>
        <w:rPr>
          <w:szCs w:val="28"/>
          <w:lang w:val="uk-UA"/>
        </w:rPr>
      </w:pPr>
      <w:r w:rsidRPr="00723020">
        <w:rPr>
          <w:szCs w:val="28"/>
          <w:lang w:val="uk-UA"/>
        </w:rPr>
        <w:t xml:space="preserve">Для обчислення відстані між об'єктами використовуються різні </w:t>
      </w:r>
      <w:r>
        <w:rPr>
          <w:szCs w:val="28"/>
          <w:lang w:val="uk-UA"/>
        </w:rPr>
        <w:t>міри</w:t>
      </w:r>
      <w:r w:rsidRPr="00723020">
        <w:rPr>
          <w:szCs w:val="28"/>
          <w:lang w:val="uk-UA"/>
        </w:rPr>
        <w:t xml:space="preserve"> схожості (міри подібності), звані також </w:t>
      </w:r>
      <w:r w:rsidRPr="00CF4399">
        <w:rPr>
          <w:szCs w:val="28"/>
          <w:lang w:val="uk-UA"/>
        </w:rPr>
        <w:t>метриками</w:t>
      </w:r>
      <w:r w:rsidRPr="00723020">
        <w:rPr>
          <w:szCs w:val="28"/>
          <w:lang w:val="uk-UA"/>
        </w:rPr>
        <w:t xml:space="preserve"> або функціями відстаней. </w:t>
      </w:r>
    </w:p>
    <w:p w:rsidR="00B032A3" w:rsidRPr="00723020" w:rsidRDefault="00B032A3" w:rsidP="00CE6F19">
      <w:pPr>
        <w:ind w:firstLine="567"/>
        <w:rPr>
          <w:szCs w:val="28"/>
          <w:lang w:val="uk-UA"/>
        </w:rPr>
      </w:pPr>
      <w:r w:rsidRPr="00723020">
        <w:rPr>
          <w:szCs w:val="28"/>
          <w:lang w:val="uk-UA"/>
        </w:rPr>
        <w:t xml:space="preserve">Для </w:t>
      </w:r>
      <w:r>
        <w:rPr>
          <w:szCs w:val="28"/>
          <w:lang w:val="uk-UA"/>
        </w:rPr>
        <w:t>надання</w:t>
      </w:r>
      <w:r w:rsidRPr="00723020">
        <w:rPr>
          <w:szCs w:val="28"/>
          <w:lang w:val="uk-UA"/>
        </w:rPr>
        <w:t xml:space="preserve"> великих ваг більш віддаленим один від одного об'єкт</w:t>
      </w:r>
      <w:r>
        <w:rPr>
          <w:szCs w:val="28"/>
          <w:lang w:val="uk-UA"/>
        </w:rPr>
        <w:t>ам</w:t>
      </w:r>
      <w:r w:rsidRPr="00723020">
        <w:rPr>
          <w:szCs w:val="28"/>
          <w:lang w:val="uk-UA"/>
        </w:rPr>
        <w:t xml:space="preserve"> </w:t>
      </w:r>
      <w:r>
        <w:rPr>
          <w:szCs w:val="28"/>
          <w:lang w:val="uk-UA"/>
        </w:rPr>
        <w:t>можна</w:t>
      </w:r>
      <w:r w:rsidRPr="00723020">
        <w:rPr>
          <w:szCs w:val="28"/>
          <w:lang w:val="uk-UA"/>
        </w:rPr>
        <w:t xml:space="preserve"> скористатися квадратом </w:t>
      </w:r>
      <w:r w:rsidR="00E914BA">
        <w:rPr>
          <w:b/>
          <w:szCs w:val="28"/>
          <w:lang w:val="uk-UA"/>
        </w:rPr>
        <w:t>Е</w:t>
      </w:r>
      <w:r w:rsidRPr="006534B7">
        <w:rPr>
          <w:b/>
          <w:szCs w:val="28"/>
          <w:lang w:val="uk-UA"/>
        </w:rPr>
        <w:t>вклідової відстані</w:t>
      </w:r>
      <w:r w:rsidRPr="00723020">
        <w:rPr>
          <w:szCs w:val="28"/>
          <w:lang w:val="uk-UA"/>
        </w:rPr>
        <w:t xml:space="preserve"> шляхом зведення в квадрат стандартно</w:t>
      </w:r>
      <w:r>
        <w:rPr>
          <w:szCs w:val="28"/>
          <w:lang w:val="uk-UA"/>
        </w:rPr>
        <w:t>ї</w:t>
      </w:r>
      <w:r w:rsidRPr="00723020">
        <w:rPr>
          <w:szCs w:val="28"/>
          <w:lang w:val="uk-UA"/>
        </w:rPr>
        <w:t xml:space="preserve"> </w:t>
      </w:r>
      <w:r w:rsidR="006A2E29">
        <w:rPr>
          <w:szCs w:val="28"/>
          <w:lang w:val="uk-UA"/>
        </w:rPr>
        <w:t>Е</w:t>
      </w:r>
      <w:r w:rsidRPr="00723020">
        <w:rPr>
          <w:szCs w:val="28"/>
          <w:lang w:val="uk-UA"/>
        </w:rPr>
        <w:t>вклідово</w:t>
      </w:r>
      <w:r w:rsidR="006A2E29">
        <w:rPr>
          <w:szCs w:val="28"/>
          <w:lang w:val="uk-UA"/>
        </w:rPr>
        <w:t>ї</w:t>
      </w:r>
      <w:r w:rsidRPr="00723020">
        <w:rPr>
          <w:szCs w:val="28"/>
          <w:lang w:val="uk-UA"/>
        </w:rPr>
        <w:t xml:space="preserve"> відстані. </w:t>
      </w:r>
    </w:p>
    <w:p w:rsidR="00B032A3" w:rsidRPr="00723020" w:rsidRDefault="00B032A3" w:rsidP="00CE6F19">
      <w:pPr>
        <w:ind w:firstLine="567"/>
        <w:rPr>
          <w:szCs w:val="28"/>
          <w:lang w:val="uk-UA"/>
        </w:rPr>
      </w:pPr>
      <w:proofErr w:type="spellStart"/>
      <w:r w:rsidRPr="008D64E0">
        <w:rPr>
          <w:b/>
          <w:szCs w:val="28"/>
          <w:lang w:val="uk-UA"/>
        </w:rPr>
        <w:t>Манхеттенська</w:t>
      </w:r>
      <w:proofErr w:type="spellEnd"/>
      <w:r w:rsidRPr="008D64E0">
        <w:rPr>
          <w:b/>
          <w:szCs w:val="28"/>
          <w:lang w:val="uk-UA"/>
        </w:rPr>
        <w:t xml:space="preserve"> відстань</w:t>
      </w:r>
      <w:r w:rsidRPr="00723020">
        <w:rPr>
          <w:szCs w:val="28"/>
          <w:lang w:val="uk-UA"/>
        </w:rPr>
        <w:t xml:space="preserve"> (</w:t>
      </w:r>
      <w:proofErr w:type="spellStart"/>
      <w:r w:rsidR="006534B7">
        <w:rPr>
          <w:szCs w:val="28"/>
          <w:lang w:val="uk-UA"/>
        </w:rPr>
        <w:t>відстань</w:t>
      </w:r>
      <w:proofErr w:type="spellEnd"/>
      <w:r w:rsidRPr="00723020">
        <w:rPr>
          <w:szCs w:val="28"/>
          <w:lang w:val="uk-UA"/>
        </w:rPr>
        <w:t xml:space="preserve"> міських кварталів), також зван</w:t>
      </w:r>
      <w:r>
        <w:rPr>
          <w:szCs w:val="28"/>
          <w:lang w:val="uk-UA"/>
        </w:rPr>
        <w:t>а</w:t>
      </w:r>
      <w:r w:rsidRPr="00723020">
        <w:rPr>
          <w:szCs w:val="28"/>
          <w:lang w:val="uk-UA"/>
        </w:rPr>
        <w:t xml:space="preserve"> </w:t>
      </w:r>
      <w:r w:rsidR="00CF4399">
        <w:rPr>
          <w:szCs w:val="28"/>
          <w:lang w:val="uk-UA"/>
        </w:rPr>
        <w:t>«</w:t>
      </w:r>
      <w:r w:rsidRPr="00723020">
        <w:rPr>
          <w:szCs w:val="28"/>
          <w:lang w:val="uk-UA"/>
        </w:rPr>
        <w:t>сіті-блок</w:t>
      </w:r>
      <w:r w:rsidR="00CF4399">
        <w:rPr>
          <w:szCs w:val="28"/>
          <w:lang w:val="uk-UA"/>
        </w:rPr>
        <w:t>» відстанню</w:t>
      </w:r>
      <w:r>
        <w:rPr>
          <w:szCs w:val="28"/>
          <w:lang w:val="uk-UA"/>
        </w:rPr>
        <w:t>,</w:t>
      </w:r>
      <w:r w:rsidRPr="00723020">
        <w:rPr>
          <w:szCs w:val="28"/>
          <w:lang w:val="uk-UA"/>
        </w:rPr>
        <w:t xml:space="preserve"> розраховується як середнє різниць за координатами. У більшості випадків </w:t>
      </w:r>
      <w:r>
        <w:rPr>
          <w:szCs w:val="28"/>
          <w:lang w:val="uk-UA"/>
        </w:rPr>
        <w:t>ця міра</w:t>
      </w:r>
      <w:r w:rsidRPr="00723020">
        <w:rPr>
          <w:szCs w:val="28"/>
          <w:lang w:val="uk-UA"/>
        </w:rPr>
        <w:t xml:space="preserve"> відстані призводить до результатів, подібни</w:t>
      </w:r>
      <w:r>
        <w:rPr>
          <w:szCs w:val="28"/>
          <w:lang w:val="uk-UA"/>
        </w:rPr>
        <w:t>х</w:t>
      </w:r>
      <w:r w:rsidRPr="00723020">
        <w:rPr>
          <w:szCs w:val="28"/>
          <w:lang w:val="uk-UA"/>
        </w:rPr>
        <w:t xml:space="preserve"> </w:t>
      </w:r>
      <w:r w:rsidR="006534B7">
        <w:rPr>
          <w:szCs w:val="28"/>
          <w:lang w:val="uk-UA"/>
        </w:rPr>
        <w:t xml:space="preserve">за </w:t>
      </w:r>
      <w:r w:rsidRPr="00723020">
        <w:rPr>
          <w:szCs w:val="28"/>
          <w:lang w:val="uk-UA"/>
        </w:rPr>
        <w:t xml:space="preserve">розрахунками </w:t>
      </w:r>
      <w:r w:rsidR="006534B7">
        <w:rPr>
          <w:szCs w:val="28"/>
          <w:lang w:val="uk-UA"/>
        </w:rPr>
        <w:t xml:space="preserve">до </w:t>
      </w:r>
      <w:r w:rsidRPr="00723020">
        <w:rPr>
          <w:szCs w:val="28"/>
          <w:lang w:val="uk-UA"/>
        </w:rPr>
        <w:t xml:space="preserve">відстані </w:t>
      </w:r>
      <w:r w:rsidR="00E914BA">
        <w:rPr>
          <w:szCs w:val="28"/>
          <w:lang w:val="uk-UA"/>
        </w:rPr>
        <w:t>Е</w:t>
      </w:r>
      <w:r w:rsidRPr="00723020">
        <w:rPr>
          <w:szCs w:val="28"/>
          <w:lang w:val="uk-UA"/>
        </w:rPr>
        <w:t xml:space="preserve">вкліда. Однак, для </w:t>
      </w:r>
      <w:r>
        <w:rPr>
          <w:szCs w:val="28"/>
          <w:lang w:val="uk-UA"/>
        </w:rPr>
        <w:t>цієї</w:t>
      </w:r>
      <w:r w:rsidRPr="00723020">
        <w:rPr>
          <w:szCs w:val="28"/>
          <w:lang w:val="uk-UA"/>
        </w:rPr>
        <w:t xml:space="preserve"> </w:t>
      </w:r>
      <w:r>
        <w:rPr>
          <w:szCs w:val="28"/>
          <w:lang w:val="uk-UA"/>
        </w:rPr>
        <w:t>міри</w:t>
      </w:r>
      <w:r w:rsidRPr="00723020">
        <w:rPr>
          <w:szCs w:val="28"/>
          <w:lang w:val="uk-UA"/>
        </w:rPr>
        <w:t xml:space="preserve"> вплив окремих викидів менш</w:t>
      </w:r>
      <w:r>
        <w:rPr>
          <w:szCs w:val="28"/>
          <w:lang w:val="uk-UA"/>
        </w:rPr>
        <w:t>ий</w:t>
      </w:r>
      <w:r w:rsidRPr="00723020">
        <w:rPr>
          <w:szCs w:val="28"/>
          <w:lang w:val="uk-UA"/>
        </w:rPr>
        <w:t xml:space="preserve">, ніж при використанні </w:t>
      </w:r>
      <w:r w:rsidR="006A2E29">
        <w:rPr>
          <w:szCs w:val="28"/>
          <w:lang w:val="uk-UA"/>
        </w:rPr>
        <w:t xml:space="preserve">квадратичної </w:t>
      </w:r>
      <w:r w:rsidR="00E914BA">
        <w:rPr>
          <w:szCs w:val="28"/>
          <w:lang w:val="uk-UA"/>
        </w:rPr>
        <w:t>Е</w:t>
      </w:r>
      <w:r w:rsidRPr="00723020">
        <w:rPr>
          <w:szCs w:val="28"/>
          <w:lang w:val="uk-UA"/>
        </w:rPr>
        <w:t>вклідов</w:t>
      </w:r>
      <w:r w:rsidR="00E914BA">
        <w:rPr>
          <w:szCs w:val="28"/>
          <w:lang w:val="uk-UA"/>
        </w:rPr>
        <w:t>о</w:t>
      </w:r>
      <w:r>
        <w:rPr>
          <w:szCs w:val="28"/>
          <w:lang w:val="uk-UA"/>
        </w:rPr>
        <w:t>ї</w:t>
      </w:r>
      <w:r w:rsidRPr="00723020">
        <w:rPr>
          <w:szCs w:val="28"/>
          <w:lang w:val="uk-UA"/>
        </w:rPr>
        <w:t xml:space="preserve"> відстані, оскільки тут координати не зводяться в квадрат. </w:t>
      </w:r>
    </w:p>
    <w:p w:rsidR="00B032A3" w:rsidRPr="00723020" w:rsidRDefault="00B032A3" w:rsidP="00CE6F19">
      <w:pPr>
        <w:ind w:firstLine="567"/>
        <w:rPr>
          <w:szCs w:val="28"/>
          <w:lang w:val="uk-UA"/>
        </w:rPr>
      </w:pPr>
      <w:r w:rsidRPr="008D64E0">
        <w:rPr>
          <w:b/>
          <w:szCs w:val="28"/>
          <w:lang w:val="uk-UA"/>
        </w:rPr>
        <w:lastRenderedPageBreak/>
        <w:t xml:space="preserve">Відстань </w:t>
      </w:r>
      <w:proofErr w:type="spellStart"/>
      <w:r w:rsidRPr="008D64E0">
        <w:rPr>
          <w:b/>
          <w:szCs w:val="28"/>
          <w:lang w:val="uk-UA"/>
        </w:rPr>
        <w:t>Чебишева</w:t>
      </w:r>
      <w:proofErr w:type="spellEnd"/>
      <w:r>
        <w:rPr>
          <w:szCs w:val="28"/>
          <w:lang w:val="uk-UA"/>
        </w:rPr>
        <w:t xml:space="preserve"> </w:t>
      </w:r>
      <w:r w:rsidRPr="00723020">
        <w:rPr>
          <w:szCs w:val="28"/>
          <w:lang w:val="uk-UA"/>
        </w:rPr>
        <w:t xml:space="preserve">варто використовувати, коли необхідно визначити два об'єкти як </w:t>
      </w:r>
      <w:r w:rsidR="00CF4399">
        <w:rPr>
          <w:szCs w:val="28"/>
          <w:lang w:val="uk-UA"/>
        </w:rPr>
        <w:t>«</w:t>
      </w:r>
      <w:r w:rsidRPr="00723020">
        <w:rPr>
          <w:szCs w:val="28"/>
          <w:lang w:val="uk-UA"/>
        </w:rPr>
        <w:t>різні</w:t>
      </w:r>
      <w:r w:rsidR="00CF4399">
        <w:rPr>
          <w:szCs w:val="28"/>
          <w:lang w:val="uk-UA"/>
        </w:rPr>
        <w:t>»</w:t>
      </w:r>
      <w:r w:rsidRPr="00723020">
        <w:rPr>
          <w:szCs w:val="28"/>
          <w:lang w:val="uk-UA"/>
        </w:rPr>
        <w:t>, якщо вони відрізняються по якомусь одному вимірюванню. Відсоток незгоди</w:t>
      </w:r>
      <w:r>
        <w:rPr>
          <w:szCs w:val="28"/>
          <w:lang w:val="uk-UA"/>
        </w:rPr>
        <w:t xml:space="preserve"> </w:t>
      </w:r>
      <w:r w:rsidRPr="00723020">
        <w:rPr>
          <w:szCs w:val="28"/>
          <w:lang w:val="uk-UA"/>
        </w:rPr>
        <w:t>обчислюється, якщо дані є категоріальним</w:t>
      </w:r>
      <w:r w:rsidR="00D37D6D">
        <w:rPr>
          <w:szCs w:val="28"/>
          <w:lang w:val="uk-UA"/>
        </w:rPr>
        <w:t>и</w:t>
      </w:r>
      <w:r w:rsidRPr="00723020">
        <w:rPr>
          <w:szCs w:val="28"/>
          <w:lang w:val="uk-UA"/>
        </w:rPr>
        <w:t xml:space="preserve">. </w:t>
      </w:r>
    </w:p>
    <w:p w:rsidR="00B032A3" w:rsidRPr="00723020" w:rsidRDefault="00B032A3" w:rsidP="00CE6F19">
      <w:pPr>
        <w:ind w:firstLine="567"/>
        <w:rPr>
          <w:szCs w:val="28"/>
          <w:lang w:val="uk-UA"/>
        </w:rPr>
      </w:pPr>
      <w:r w:rsidRPr="00723020">
        <w:rPr>
          <w:szCs w:val="28"/>
          <w:lang w:val="uk-UA"/>
        </w:rPr>
        <w:t xml:space="preserve">Коли кожен об'єкт представляє собою окремий кластер, відстані між цими об'єктами визначаються </w:t>
      </w:r>
      <w:r>
        <w:rPr>
          <w:szCs w:val="28"/>
          <w:lang w:val="uk-UA"/>
        </w:rPr>
        <w:t xml:space="preserve">обраною </w:t>
      </w:r>
      <w:r w:rsidR="00D37D6D">
        <w:rPr>
          <w:szCs w:val="28"/>
          <w:lang w:val="uk-UA"/>
        </w:rPr>
        <w:t>метрикою</w:t>
      </w:r>
      <w:r w:rsidRPr="00723020">
        <w:rPr>
          <w:szCs w:val="28"/>
          <w:lang w:val="uk-UA"/>
        </w:rPr>
        <w:t xml:space="preserve">. Виникає </w:t>
      </w:r>
      <w:r>
        <w:rPr>
          <w:szCs w:val="28"/>
          <w:lang w:val="uk-UA"/>
        </w:rPr>
        <w:t>наступна задача</w:t>
      </w:r>
      <w:r w:rsidRPr="00723020">
        <w:rPr>
          <w:szCs w:val="28"/>
          <w:lang w:val="uk-UA"/>
        </w:rPr>
        <w:t xml:space="preserve"> </w:t>
      </w:r>
      <w:r w:rsidR="00CF4399" w:rsidRPr="00603C6D">
        <w:rPr>
          <w:szCs w:val="28"/>
          <w:lang w:val="uk-UA"/>
        </w:rPr>
        <w:t>–</w:t>
      </w:r>
      <w:r w:rsidRPr="00723020">
        <w:rPr>
          <w:szCs w:val="28"/>
          <w:lang w:val="uk-UA"/>
        </w:rPr>
        <w:t xml:space="preserve"> </w:t>
      </w:r>
      <w:r>
        <w:rPr>
          <w:szCs w:val="28"/>
          <w:lang w:val="uk-UA"/>
        </w:rPr>
        <w:t>визначення</w:t>
      </w:r>
      <w:r w:rsidRPr="00723020">
        <w:rPr>
          <w:szCs w:val="28"/>
          <w:lang w:val="uk-UA"/>
        </w:rPr>
        <w:t xml:space="preserve"> відстані між кластерами</w:t>
      </w:r>
      <w:r>
        <w:rPr>
          <w:szCs w:val="28"/>
          <w:lang w:val="uk-UA"/>
        </w:rPr>
        <w:t>.</w:t>
      </w:r>
      <w:r w:rsidRPr="00723020">
        <w:rPr>
          <w:szCs w:val="28"/>
          <w:lang w:val="uk-UA"/>
        </w:rPr>
        <w:t xml:space="preserve"> Існують різні правила, звані методами об'єднання або зв'язку для двох кластерів. </w:t>
      </w:r>
    </w:p>
    <w:p w:rsidR="00B032A3" w:rsidRPr="00723020" w:rsidRDefault="00B032A3" w:rsidP="00CE6F19">
      <w:pPr>
        <w:ind w:firstLine="567"/>
        <w:rPr>
          <w:szCs w:val="28"/>
          <w:lang w:val="uk-UA"/>
        </w:rPr>
      </w:pPr>
      <w:r w:rsidRPr="008D64E0">
        <w:rPr>
          <w:b/>
          <w:szCs w:val="28"/>
          <w:lang w:val="uk-UA"/>
        </w:rPr>
        <w:t>Метод ближнього сусіда</w:t>
      </w:r>
      <w:r w:rsidRPr="00723020">
        <w:rPr>
          <w:szCs w:val="28"/>
          <w:lang w:val="uk-UA"/>
        </w:rPr>
        <w:t xml:space="preserve"> або одиночн</w:t>
      </w:r>
      <w:r>
        <w:rPr>
          <w:szCs w:val="28"/>
          <w:lang w:val="uk-UA"/>
        </w:rPr>
        <w:t>ий</w:t>
      </w:r>
      <w:r w:rsidRPr="00723020">
        <w:rPr>
          <w:szCs w:val="28"/>
          <w:lang w:val="uk-UA"/>
        </w:rPr>
        <w:t xml:space="preserve"> зв'язок</w:t>
      </w:r>
      <w:r>
        <w:rPr>
          <w:szCs w:val="28"/>
          <w:lang w:val="uk-UA"/>
        </w:rPr>
        <w:t xml:space="preserve"> </w:t>
      </w:r>
      <w:r w:rsidR="00CF4399" w:rsidRPr="00603C6D">
        <w:rPr>
          <w:szCs w:val="28"/>
          <w:lang w:val="uk-UA"/>
        </w:rPr>
        <w:t>–</w:t>
      </w:r>
      <w:r>
        <w:rPr>
          <w:szCs w:val="28"/>
          <w:lang w:val="uk-UA"/>
        </w:rPr>
        <w:t xml:space="preserve"> </w:t>
      </w:r>
      <w:r w:rsidRPr="00723020">
        <w:rPr>
          <w:szCs w:val="28"/>
          <w:lang w:val="uk-UA"/>
        </w:rPr>
        <w:t xml:space="preserve">відстань між двома кластерами визначається відстанню між двома найбільш близькими об'єктами (найближчими сусідами) в різних кластерах. Цей метод дозволяє виділяти кластери як завгодно складної форми за умови, що різні частини таких кластерів з'єднані ланцюжками близьких один до одного елементів. У результаті роботи цього методу кластери представляються довгими </w:t>
      </w:r>
      <w:r w:rsidR="00CF4399">
        <w:rPr>
          <w:szCs w:val="28"/>
          <w:lang w:val="uk-UA"/>
        </w:rPr>
        <w:t>«</w:t>
      </w:r>
      <w:r w:rsidRPr="00723020">
        <w:rPr>
          <w:szCs w:val="28"/>
          <w:lang w:val="uk-UA"/>
        </w:rPr>
        <w:t>ланцюжками</w:t>
      </w:r>
      <w:r w:rsidR="00CF4399">
        <w:rPr>
          <w:szCs w:val="28"/>
          <w:lang w:val="uk-UA"/>
        </w:rPr>
        <w:t>»</w:t>
      </w:r>
      <w:r w:rsidRPr="00723020">
        <w:rPr>
          <w:szCs w:val="28"/>
          <w:lang w:val="uk-UA"/>
        </w:rPr>
        <w:t xml:space="preserve"> або </w:t>
      </w:r>
      <w:r w:rsidR="00CF4399">
        <w:rPr>
          <w:szCs w:val="28"/>
          <w:lang w:val="uk-UA"/>
        </w:rPr>
        <w:t>«</w:t>
      </w:r>
      <w:r w:rsidRPr="00723020">
        <w:rPr>
          <w:szCs w:val="28"/>
          <w:lang w:val="uk-UA"/>
        </w:rPr>
        <w:t>волокнистими</w:t>
      </w:r>
      <w:r w:rsidR="00CF4399">
        <w:rPr>
          <w:szCs w:val="28"/>
          <w:lang w:val="uk-UA"/>
        </w:rPr>
        <w:t>»</w:t>
      </w:r>
      <w:r w:rsidRPr="00723020">
        <w:rPr>
          <w:szCs w:val="28"/>
          <w:lang w:val="uk-UA"/>
        </w:rPr>
        <w:t xml:space="preserve"> кластерами, </w:t>
      </w:r>
      <w:r w:rsidR="00CF4399">
        <w:rPr>
          <w:szCs w:val="28"/>
          <w:lang w:val="uk-UA"/>
        </w:rPr>
        <w:t>«</w:t>
      </w:r>
      <w:r w:rsidRPr="00723020">
        <w:rPr>
          <w:szCs w:val="28"/>
          <w:lang w:val="uk-UA"/>
        </w:rPr>
        <w:t>зчепленими разом</w:t>
      </w:r>
      <w:r w:rsidR="00CF4399">
        <w:rPr>
          <w:szCs w:val="28"/>
          <w:lang w:val="uk-UA"/>
        </w:rPr>
        <w:t>»</w:t>
      </w:r>
      <w:r w:rsidRPr="00723020">
        <w:rPr>
          <w:szCs w:val="28"/>
          <w:lang w:val="uk-UA"/>
        </w:rPr>
        <w:t xml:space="preserve"> тільки окремими елементами, які випадково опинилис</w:t>
      </w:r>
      <w:r>
        <w:rPr>
          <w:szCs w:val="28"/>
          <w:lang w:val="uk-UA"/>
        </w:rPr>
        <w:t xml:space="preserve">я ближче інших один до одного. </w:t>
      </w:r>
    </w:p>
    <w:p w:rsidR="00B032A3" w:rsidRPr="00723020" w:rsidRDefault="00B032A3" w:rsidP="00CE6F19">
      <w:pPr>
        <w:ind w:firstLine="567"/>
        <w:rPr>
          <w:szCs w:val="28"/>
          <w:lang w:val="uk-UA"/>
        </w:rPr>
      </w:pPr>
      <w:r w:rsidRPr="008D64E0">
        <w:rPr>
          <w:b/>
          <w:szCs w:val="28"/>
          <w:lang w:val="uk-UA"/>
        </w:rPr>
        <w:t>Метод найбільш віддалених сусідів</w:t>
      </w:r>
      <w:r w:rsidRPr="00723020">
        <w:rPr>
          <w:szCs w:val="28"/>
          <w:lang w:val="uk-UA"/>
        </w:rPr>
        <w:t xml:space="preserve"> або повн</w:t>
      </w:r>
      <w:r>
        <w:rPr>
          <w:szCs w:val="28"/>
          <w:lang w:val="uk-UA"/>
        </w:rPr>
        <w:t>ий</w:t>
      </w:r>
      <w:r w:rsidRPr="00723020">
        <w:rPr>
          <w:szCs w:val="28"/>
          <w:lang w:val="uk-UA"/>
        </w:rPr>
        <w:t xml:space="preserve"> зв'язок</w:t>
      </w:r>
      <w:r>
        <w:rPr>
          <w:szCs w:val="28"/>
          <w:lang w:val="uk-UA"/>
        </w:rPr>
        <w:t xml:space="preserve"> </w:t>
      </w:r>
      <w:r w:rsidR="00CF4399" w:rsidRPr="00603C6D">
        <w:rPr>
          <w:szCs w:val="28"/>
          <w:lang w:val="uk-UA"/>
        </w:rPr>
        <w:t>–</w:t>
      </w:r>
      <w:r w:rsidRPr="00723020">
        <w:rPr>
          <w:szCs w:val="28"/>
          <w:lang w:val="uk-UA"/>
        </w:rPr>
        <w:t xml:space="preserve"> відстані між кластерами визначаються найбільш</w:t>
      </w:r>
      <w:r>
        <w:rPr>
          <w:szCs w:val="28"/>
          <w:lang w:val="uk-UA"/>
        </w:rPr>
        <w:t>ою</w:t>
      </w:r>
      <w:r w:rsidRPr="00723020">
        <w:rPr>
          <w:szCs w:val="28"/>
          <w:lang w:val="uk-UA"/>
        </w:rPr>
        <w:t xml:space="preserve"> відстанню між будь-якими двома об'єктами в різних кластерах (тобто </w:t>
      </w:r>
      <w:r w:rsidR="00CF4399">
        <w:rPr>
          <w:szCs w:val="28"/>
          <w:lang w:val="uk-UA"/>
        </w:rPr>
        <w:t>«</w:t>
      </w:r>
      <w:r w:rsidRPr="00723020">
        <w:rPr>
          <w:szCs w:val="28"/>
          <w:lang w:val="uk-UA"/>
        </w:rPr>
        <w:t>найбільш віддаленими сусідами</w:t>
      </w:r>
      <w:r w:rsidR="00CF4399">
        <w:rPr>
          <w:szCs w:val="28"/>
          <w:lang w:val="uk-UA"/>
        </w:rPr>
        <w:t>»</w:t>
      </w:r>
      <w:r w:rsidRPr="00723020">
        <w:rPr>
          <w:szCs w:val="28"/>
          <w:lang w:val="uk-UA"/>
        </w:rPr>
        <w:t xml:space="preserve">). Метод добре використовувати, коли об'єкти дійсно походять з різних </w:t>
      </w:r>
      <w:r w:rsidR="00CF4399">
        <w:rPr>
          <w:szCs w:val="28"/>
          <w:lang w:val="uk-UA"/>
        </w:rPr>
        <w:t>«</w:t>
      </w:r>
      <w:r w:rsidRPr="00723020">
        <w:rPr>
          <w:szCs w:val="28"/>
          <w:lang w:val="uk-UA"/>
        </w:rPr>
        <w:t>гаїв</w:t>
      </w:r>
      <w:r w:rsidR="00CF4399">
        <w:rPr>
          <w:szCs w:val="28"/>
          <w:lang w:val="uk-UA"/>
        </w:rPr>
        <w:t>»</w:t>
      </w:r>
      <w:r w:rsidRPr="00723020">
        <w:rPr>
          <w:szCs w:val="28"/>
          <w:lang w:val="uk-UA"/>
        </w:rPr>
        <w:t xml:space="preserve">. Якщо ж кластери мають у деякому роді видовжену форму або їх природний тип є </w:t>
      </w:r>
      <w:r w:rsidR="00CF4399">
        <w:rPr>
          <w:szCs w:val="28"/>
          <w:lang w:val="uk-UA"/>
        </w:rPr>
        <w:t>«</w:t>
      </w:r>
      <w:r>
        <w:rPr>
          <w:szCs w:val="28"/>
          <w:lang w:val="uk-UA"/>
        </w:rPr>
        <w:t>ланцюжковим</w:t>
      </w:r>
      <w:r w:rsidR="00CF4399">
        <w:rPr>
          <w:szCs w:val="28"/>
          <w:lang w:val="uk-UA"/>
        </w:rPr>
        <w:t>»</w:t>
      </w:r>
      <w:r w:rsidRPr="00723020">
        <w:rPr>
          <w:szCs w:val="28"/>
          <w:lang w:val="uk-UA"/>
        </w:rPr>
        <w:t xml:space="preserve">, то цей метод не слід використовувати. </w:t>
      </w:r>
    </w:p>
    <w:p w:rsidR="00B032A3" w:rsidRPr="00723020" w:rsidRDefault="00B032A3" w:rsidP="00CE6F19">
      <w:pPr>
        <w:ind w:firstLine="567"/>
        <w:rPr>
          <w:szCs w:val="28"/>
          <w:lang w:val="uk-UA"/>
        </w:rPr>
      </w:pPr>
      <w:r w:rsidRPr="008D64E0">
        <w:rPr>
          <w:b/>
          <w:szCs w:val="28"/>
          <w:lang w:val="uk-UA"/>
        </w:rPr>
        <w:t xml:space="preserve">Метод </w:t>
      </w:r>
      <w:proofErr w:type="spellStart"/>
      <w:r w:rsidRPr="008D64E0">
        <w:rPr>
          <w:b/>
          <w:szCs w:val="28"/>
          <w:lang w:val="uk-UA"/>
        </w:rPr>
        <w:t>Варда</w:t>
      </w:r>
      <w:proofErr w:type="spellEnd"/>
      <w:r w:rsidRPr="00723020">
        <w:rPr>
          <w:szCs w:val="28"/>
          <w:lang w:val="uk-UA"/>
        </w:rPr>
        <w:t xml:space="preserve"> (</w:t>
      </w:r>
      <w:proofErr w:type="spellStart"/>
      <w:r w:rsidRPr="00723020">
        <w:rPr>
          <w:szCs w:val="28"/>
          <w:lang w:val="uk-UA"/>
        </w:rPr>
        <w:t>Ward's</w:t>
      </w:r>
      <w:proofErr w:type="spellEnd"/>
      <w:r w:rsidRPr="00723020">
        <w:rPr>
          <w:szCs w:val="28"/>
          <w:lang w:val="uk-UA"/>
        </w:rPr>
        <w:t xml:space="preserve"> </w:t>
      </w:r>
      <w:proofErr w:type="spellStart"/>
      <w:r w:rsidRPr="00723020">
        <w:rPr>
          <w:szCs w:val="28"/>
          <w:lang w:val="uk-UA"/>
        </w:rPr>
        <w:t>method</w:t>
      </w:r>
      <w:proofErr w:type="spellEnd"/>
      <w:r w:rsidRPr="00723020">
        <w:rPr>
          <w:szCs w:val="28"/>
          <w:lang w:val="uk-UA"/>
        </w:rPr>
        <w:t>)</w:t>
      </w:r>
      <w:r>
        <w:rPr>
          <w:szCs w:val="28"/>
          <w:lang w:val="uk-UA"/>
        </w:rPr>
        <w:t xml:space="preserve"> </w:t>
      </w:r>
      <w:r w:rsidR="00CF4399" w:rsidRPr="00603C6D">
        <w:rPr>
          <w:szCs w:val="28"/>
          <w:lang w:val="uk-UA"/>
        </w:rPr>
        <w:t>–</w:t>
      </w:r>
      <w:r>
        <w:rPr>
          <w:szCs w:val="28"/>
          <w:lang w:val="uk-UA"/>
        </w:rPr>
        <w:t xml:space="preserve"> в</w:t>
      </w:r>
      <w:r w:rsidRPr="00723020">
        <w:rPr>
          <w:szCs w:val="28"/>
          <w:lang w:val="uk-UA"/>
        </w:rPr>
        <w:t xml:space="preserve"> якості відстані між кластерами береться приріст суми квадратів відстаней об'єктів до центрів кластерів, що отримується в результаті їх об'єднання (</w:t>
      </w:r>
      <w:proofErr w:type="spellStart"/>
      <w:r w:rsidRPr="00723020">
        <w:rPr>
          <w:szCs w:val="28"/>
          <w:lang w:val="uk-UA"/>
        </w:rPr>
        <w:t>Ward</w:t>
      </w:r>
      <w:proofErr w:type="spellEnd"/>
      <w:r w:rsidRPr="00723020">
        <w:rPr>
          <w:szCs w:val="28"/>
          <w:lang w:val="uk-UA"/>
        </w:rPr>
        <w:t>, 1963). На відміну від інших методів кластерного аналізу</w:t>
      </w:r>
      <w:r w:rsidR="00EA510E">
        <w:rPr>
          <w:szCs w:val="28"/>
          <w:lang w:val="uk-UA"/>
        </w:rPr>
        <w:t>,</w:t>
      </w:r>
      <w:r w:rsidRPr="00723020">
        <w:rPr>
          <w:szCs w:val="28"/>
          <w:lang w:val="uk-UA"/>
        </w:rPr>
        <w:t xml:space="preserve"> для </w:t>
      </w:r>
      <w:r w:rsidR="00D37D6D">
        <w:rPr>
          <w:szCs w:val="28"/>
          <w:lang w:val="uk-UA"/>
        </w:rPr>
        <w:t>оцінки відстаней між кластерами</w:t>
      </w:r>
      <w:r w:rsidRPr="00723020">
        <w:rPr>
          <w:szCs w:val="28"/>
          <w:lang w:val="uk-UA"/>
        </w:rPr>
        <w:t xml:space="preserve"> тут використовуються методи дисперсійного аналізу. На кожному кроці алгоритму об'єднуються такі два кластери, які призводять до мінімального збільшення цільової функції, тобто </w:t>
      </w:r>
      <w:proofErr w:type="spellStart"/>
      <w:r w:rsidRPr="00723020">
        <w:rPr>
          <w:szCs w:val="28"/>
          <w:lang w:val="uk-UA"/>
        </w:rPr>
        <w:t>внутрішньогрупов</w:t>
      </w:r>
      <w:r>
        <w:rPr>
          <w:szCs w:val="28"/>
          <w:lang w:val="uk-UA"/>
        </w:rPr>
        <w:t>ої</w:t>
      </w:r>
      <w:proofErr w:type="spellEnd"/>
      <w:r w:rsidRPr="00723020">
        <w:rPr>
          <w:szCs w:val="28"/>
          <w:lang w:val="uk-UA"/>
        </w:rPr>
        <w:t xml:space="preserve"> суми квадратів. Цей метод </w:t>
      </w:r>
      <w:r w:rsidRPr="00723020">
        <w:rPr>
          <w:szCs w:val="28"/>
          <w:lang w:val="uk-UA"/>
        </w:rPr>
        <w:lastRenderedPageBreak/>
        <w:t xml:space="preserve">направлений на об'єднання близько розташованих кластерів і </w:t>
      </w:r>
      <w:r w:rsidR="00EA510E">
        <w:rPr>
          <w:szCs w:val="28"/>
          <w:lang w:val="uk-UA"/>
        </w:rPr>
        <w:t>«</w:t>
      </w:r>
      <w:r w:rsidRPr="00723020">
        <w:rPr>
          <w:szCs w:val="28"/>
          <w:lang w:val="uk-UA"/>
        </w:rPr>
        <w:t>прагне</w:t>
      </w:r>
      <w:r w:rsidR="00EA510E">
        <w:rPr>
          <w:szCs w:val="28"/>
          <w:lang w:val="uk-UA"/>
        </w:rPr>
        <w:t>»</w:t>
      </w:r>
      <w:r w:rsidRPr="00723020">
        <w:rPr>
          <w:szCs w:val="28"/>
          <w:lang w:val="uk-UA"/>
        </w:rPr>
        <w:t xml:space="preserve"> створювати кластери малого розміру. </w:t>
      </w:r>
    </w:p>
    <w:p w:rsidR="00B032A3" w:rsidRPr="00723020" w:rsidRDefault="00B032A3" w:rsidP="00CE6F19">
      <w:pPr>
        <w:ind w:firstLine="567"/>
        <w:rPr>
          <w:szCs w:val="28"/>
          <w:lang w:val="uk-UA"/>
        </w:rPr>
      </w:pPr>
      <w:r w:rsidRPr="008D64E0">
        <w:rPr>
          <w:b/>
          <w:szCs w:val="28"/>
          <w:lang w:val="uk-UA"/>
        </w:rPr>
        <w:t>Метод незваженого попарного середнього</w:t>
      </w:r>
      <w:r w:rsidRPr="00723020">
        <w:rPr>
          <w:szCs w:val="28"/>
          <w:lang w:val="uk-UA"/>
        </w:rPr>
        <w:t xml:space="preserve"> (метод </w:t>
      </w:r>
      <w:proofErr w:type="spellStart"/>
      <w:r w:rsidRPr="00723020">
        <w:rPr>
          <w:szCs w:val="28"/>
          <w:lang w:val="uk-UA"/>
        </w:rPr>
        <w:t>невиважен</w:t>
      </w:r>
      <w:r>
        <w:rPr>
          <w:szCs w:val="28"/>
          <w:lang w:val="uk-UA"/>
        </w:rPr>
        <w:t>ого</w:t>
      </w:r>
      <w:proofErr w:type="spellEnd"/>
      <w:r w:rsidRPr="00723020">
        <w:rPr>
          <w:szCs w:val="28"/>
          <w:lang w:val="uk-UA"/>
        </w:rPr>
        <w:t xml:space="preserve"> попарного арифметичного середнього </w:t>
      </w:r>
      <w:r w:rsidR="004D6550" w:rsidRPr="00603C6D">
        <w:rPr>
          <w:szCs w:val="28"/>
          <w:lang w:val="uk-UA"/>
        </w:rPr>
        <w:t>–</w:t>
      </w:r>
      <w:r w:rsidRPr="00723020">
        <w:rPr>
          <w:szCs w:val="28"/>
          <w:lang w:val="uk-UA"/>
        </w:rPr>
        <w:t xml:space="preserve"> </w:t>
      </w:r>
      <w:r w:rsidR="004D6550">
        <w:rPr>
          <w:szCs w:val="28"/>
          <w:lang w:val="en-US"/>
        </w:rPr>
        <w:t>U</w:t>
      </w:r>
      <w:proofErr w:type="spellStart"/>
      <w:r w:rsidRPr="00723020">
        <w:rPr>
          <w:szCs w:val="28"/>
          <w:lang w:val="uk-UA"/>
        </w:rPr>
        <w:t>nweighted</w:t>
      </w:r>
      <w:proofErr w:type="spellEnd"/>
      <w:r w:rsidRPr="00723020">
        <w:rPr>
          <w:szCs w:val="28"/>
          <w:lang w:val="uk-UA"/>
        </w:rPr>
        <w:t xml:space="preserve"> </w:t>
      </w:r>
      <w:r w:rsidR="004D6550">
        <w:rPr>
          <w:szCs w:val="28"/>
          <w:lang w:val="en-US"/>
        </w:rPr>
        <w:t>P</w:t>
      </w:r>
      <w:r w:rsidRPr="00723020">
        <w:rPr>
          <w:szCs w:val="28"/>
          <w:lang w:val="uk-UA"/>
        </w:rPr>
        <w:t>air-</w:t>
      </w:r>
      <w:r w:rsidR="004D6550">
        <w:rPr>
          <w:szCs w:val="28"/>
          <w:lang w:val="en-US"/>
        </w:rPr>
        <w:t>G</w:t>
      </w:r>
      <w:proofErr w:type="spellStart"/>
      <w:r w:rsidRPr="00723020">
        <w:rPr>
          <w:szCs w:val="28"/>
          <w:lang w:val="uk-UA"/>
        </w:rPr>
        <w:t>roup</w:t>
      </w:r>
      <w:proofErr w:type="spellEnd"/>
      <w:r w:rsidRPr="00723020">
        <w:rPr>
          <w:szCs w:val="28"/>
          <w:lang w:val="uk-UA"/>
        </w:rPr>
        <w:t xml:space="preserve"> </w:t>
      </w:r>
      <w:r w:rsidR="004D6550">
        <w:rPr>
          <w:szCs w:val="28"/>
          <w:lang w:val="en-US"/>
        </w:rPr>
        <w:t>M</w:t>
      </w:r>
      <w:proofErr w:type="spellStart"/>
      <w:r w:rsidRPr="00723020">
        <w:rPr>
          <w:szCs w:val="28"/>
          <w:lang w:val="uk-UA"/>
        </w:rPr>
        <w:t>ethod</w:t>
      </w:r>
      <w:proofErr w:type="spellEnd"/>
      <w:r w:rsidRPr="00723020">
        <w:rPr>
          <w:szCs w:val="28"/>
          <w:lang w:val="uk-UA"/>
        </w:rPr>
        <w:t xml:space="preserve"> </w:t>
      </w:r>
      <w:proofErr w:type="spellStart"/>
      <w:r w:rsidRPr="00723020">
        <w:rPr>
          <w:szCs w:val="28"/>
          <w:lang w:val="uk-UA"/>
        </w:rPr>
        <w:t>using</w:t>
      </w:r>
      <w:proofErr w:type="spellEnd"/>
      <w:r w:rsidRPr="00723020">
        <w:rPr>
          <w:szCs w:val="28"/>
          <w:lang w:val="uk-UA"/>
        </w:rPr>
        <w:t xml:space="preserve"> </w:t>
      </w:r>
      <w:r w:rsidR="00DC2194">
        <w:rPr>
          <w:szCs w:val="28"/>
          <w:lang w:val="en-US"/>
        </w:rPr>
        <w:t>A</w:t>
      </w:r>
      <w:proofErr w:type="spellStart"/>
      <w:r w:rsidRPr="00723020">
        <w:rPr>
          <w:szCs w:val="28"/>
          <w:lang w:val="uk-UA"/>
        </w:rPr>
        <w:t>rithmetic</w:t>
      </w:r>
      <w:proofErr w:type="spellEnd"/>
      <w:r w:rsidRPr="00723020">
        <w:rPr>
          <w:szCs w:val="28"/>
          <w:lang w:val="uk-UA"/>
        </w:rPr>
        <w:t xml:space="preserve"> </w:t>
      </w:r>
      <w:r w:rsidR="00DC2194">
        <w:rPr>
          <w:szCs w:val="28"/>
          <w:lang w:val="en-US"/>
        </w:rPr>
        <w:t>a</w:t>
      </w:r>
      <w:proofErr w:type="spellStart"/>
      <w:r w:rsidRPr="00723020">
        <w:rPr>
          <w:szCs w:val="28"/>
          <w:lang w:val="uk-UA"/>
        </w:rPr>
        <w:t>verages</w:t>
      </w:r>
      <w:proofErr w:type="spellEnd"/>
      <w:r w:rsidRPr="00723020">
        <w:rPr>
          <w:szCs w:val="28"/>
          <w:lang w:val="uk-UA"/>
        </w:rPr>
        <w:t>, UPGMA (</w:t>
      </w:r>
      <w:proofErr w:type="spellStart"/>
      <w:r w:rsidRPr="00723020">
        <w:rPr>
          <w:szCs w:val="28"/>
          <w:lang w:val="uk-UA"/>
        </w:rPr>
        <w:t>Sneath</w:t>
      </w:r>
      <w:proofErr w:type="spellEnd"/>
      <w:r w:rsidRPr="00723020">
        <w:rPr>
          <w:szCs w:val="28"/>
          <w:lang w:val="uk-UA"/>
        </w:rPr>
        <w:t xml:space="preserve">, </w:t>
      </w:r>
      <w:proofErr w:type="spellStart"/>
      <w:r>
        <w:rPr>
          <w:szCs w:val="28"/>
          <w:lang w:val="uk-UA"/>
        </w:rPr>
        <w:t>Sokal</w:t>
      </w:r>
      <w:proofErr w:type="spellEnd"/>
      <w:r>
        <w:rPr>
          <w:szCs w:val="28"/>
          <w:lang w:val="uk-UA"/>
        </w:rPr>
        <w:t xml:space="preserve">, 1973)) </w:t>
      </w:r>
      <w:r w:rsidR="004D6550" w:rsidRPr="00603C6D">
        <w:rPr>
          <w:szCs w:val="28"/>
          <w:lang w:val="uk-UA"/>
        </w:rPr>
        <w:t>–</w:t>
      </w:r>
      <w:r>
        <w:rPr>
          <w:szCs w:val="28"/>
          <w:lang w:val="uk-UA"/>
        </w:rPr>
        <w:t xml:space="preserve"> в</w:t>
      </w:r>
      <w:r w:rsidRPr="00723020">
        <w:rPr>
          <w:szCs w:val="28"/>
          <w:lang w:val="uk-UA"/>
        </w:rPr>
        <w:t xml:space="preserve"> якості відстані між двома кластерами береться середня відстань між усіма парами об'єктів в них. Цей метод слід використовувати, якщо об'єкти дійсно походять з різних </w:t>
      </w:r>
      <w:r w:rsidR="00470F32">
        <w:rPr>
          <w:szCs w:val="28"/>
          <w:lang w:val="uk-UA"/>
        </w:rPr>
        <w:t>«</w:t>
      </w:r>
      <w:r w:rsidRPr="00723020">
        <w:rPr>
          <w:szCs w:val="28"/>
          <w:lang w:val="uk-UA"/>
        </w:rPr>
        <w:t>гаїв</w:t>
      </w:r>
      <w:r w:rsidR="00470F32">
        <w:rPr>
          <w:szCs w:val="28"/>
          <w:lang w:val="uk-UA"/>
        </w:rPr>
        <w:t>»</w:t>
      </w:r>
      <w:r w:rsidRPr="00723020">
        <w:rPr>
          <w:szCs w:val="28"/>
          <w:lang w:val="uk-UA"/>
        </w:rPr>
        <w:t xml:space="preserve">, у випадках присутності кластерів </w:t>
      </w:r>
      <w:r w:rsidR="00470F32">
        <w:rPr>
          <w:szCs w:val="28"/>
          <w:lang w:val="uk-UA"/>
        </w:rPr>
        <w:t>«</w:t>
      </w:r>
      <w:r w:rsidRPr="00723020">
        <w:rPr>
          <w:szCs w:val="28"/>
          <w:lang w:val="uk-UA"/>
        </w:rPr>
        <w:t>ланцюгового</w:t>
      </w:r>
      <w:r w:rsidR="00470F32">
        <w:rPr>
          <w:szCs w:val="28"/>
          <w:lang w:val="uk-UA"/>
        </w:rPr>
        <w:t>»</w:t>
      </w:r>
      <w:r w:rsidRPr="00723020">
        <w:rPr>
          <w:szCs w:val="28"/>
          <w:lang w:val="uk-UA"/>
        </w:rPr>
        <w:t xml:space="preserve"> типу, при припущенні нерівних розмірів кластерів. </w:t>
      </w:r>
    </w:p>
    <w:p w:rsidR="00B032A3" w:rsidRPr="00723020" w:rsidRDefault="00B032A3" w:rsidP="00CE6F19">
      <w:pPr>
        <w:ind w:firstLine="567"/>
        <w:rPr>
          <w:szCs w:val="28"/>
          <w:lang w:val="uk-UA"/>
        </w:rPr>
      </w:pPr>
      <w:r w:rsidRPr="008D64E0">
        <w:rPr>
          <w:b/>
          <w:szCs w:val="28"/>
          <w:lang w:val="uk-UA"/>
        </w:rPr>
        <w:t>Метод зваженого попарного середнього</w:t>
      </w:r>
      <w:r w:rsidRPr="00723020">
        <w:rPr>
          <w:szCs w:val="28"/>
          <w:lang w:val="uk-UA"/>
        </w:rPr>
        <w:t xml:space="preserve"> (метод зваженого попарного арифметичного середнього </w:t>
      </w:r>
      <w:r w:rsidR="00470F32" w:rsidRPr="00603C6D">
        <w:rPr>
          <w:szCs w:val="28"/>
          <w:lang w:val="uk-UA"/>
        </w:rPr>
        <w:t>–</w:t>
      </w:r>
      <w:r w:rsidRPr="00723020">
        <w:rPr>
          <w:szCs w:val="28"/>
          <w:lang w:val="uk-UA"/>
        </w:rPr>
        <w:t xml:space="preserve"> </w:t>
      </w:r>
      <w:r w:rsidR="00470F32">
        <w:rPr>
          <w:szCs w:val="28"/>
          <w:lang w:val="en-US"/>
        </w:rPr>
        <w:t>W</w:t>
      </w:r>
      <w:proofErr w:type="spellStart"/>
      <w:r w:rsidRPr="00723020">
        <w:rPr>
          <w:szCs w:val="28"/>
          <w:lang w:val="uk-UA"/>
        </w:rPr>
        <w:t>eighted</w:t>
      </w:r>
      <w:proofErr w:type="spellEnd"/>
      <w:r w:rsidRPr="00723020">
        <w:rPr>
          <w:szCs w:val="28"/>
          <w:lang w:val="uk-UA"/>
        </w:rPr>
        <w:t xml:space="preserve"> </w:t>
      </w:r>
      <w:r w:rsidR="00470F32">
        <w:rPr>
          <w:szCs w:val="28"/>
          <w:lang w:val="en-US"/>
        </w:rPr>
        <w:t>P</w:t>
      </w:r>
      <w:r w:rsidRPr="00723020">
        <w:rPr>
          <w:szCs w:val="28"/>
          <w:lang w:val="uk-UA"/>
        </w:rPr>
        <w:t>air-</w:t>
      </w:r>
      <w:r w:rsidR="00470F32">
        <w:rPr>
          <w:szCs w:val="28"/>
          <w:lang w:val="en-US"/>
        </w:rPr>
        <w:t>G</w:t>
      </w:r>
      <w:proofErr w:type="spellStart"/>
      <w:r w:rsidRPr="00723020">
        <w:rPr>
          <w:szCs w:val="28"/>
          <w:lang w:val="uk-UA"/>
        </w:rPr>
        <w:t>roup</w:t>
      </w:r>
      <w:proofErr w:type="spellEnd"/>
      <w:r w:rsidRPr="00723020">
        <w:rPr>
          <w:szCs w:val="28"/>
          <w:lang w:val="uk-UA"/>
        </w:rPr>
        <w:t xml:space="preserve"> </w:t>
      </w:r>
      <w:r w:rsidR="00470F32">
        <w:rPr>
          <w:szCs w:val="28"/>
          <w:lang w:val="en-US"/>
        </w:rPr>
        <w:t>M</w:t>
      </w:r>
      <w:proofErr w:type="spellStart"/>
      <w:r w:rsidRPr="00723020">
        <w:rPr>
          <w:szCs w:val="28"/>
          <w:lang w:val="uk-UA"/>
        </w:rPr>
        <w:t>ethod</w:t>
      </w:r>
      <w:proofErr w:type="spellEnd"/>
      <w:r w:rsidRPr="00723020">
        <w:rPr>
          <w:szCs w:val="28"/>
          <w:lang w:val="uk-UA"/>
        </w:rPr>
        <w:t xml:space="preserve"> </w:t>
      </w:r>
      <w:proofErr w:type="spellStart"/>
      <w:r>
        <w:rPr>
          <w:szCs w:val="28"/>
          <w:lang w:val="uk-UA"/>
        </w:rPr>
        <w:t>using</w:t>
      </w:r>
      <w:proofErr w:type="spellEnd"/>
      <w:r>
        <w:rPr>
          <w:szCs w:val="28"/>
          <w:lang w:val="uk-UA"/>
        </w:rPr>
        <w:t xml:space="preserve"> </w:t>
      </w:r>
      <w:r w:rsidR="00DC2194">
        <w:rPr>
          <w:szCs w:val="28"/>
          <w:lang w:val="en-US"/>
        </w:rPr>
        <w:t>A</w:t>
      </w:r>
      <w:proofErr w:type="spellStart"/>
      <w:r>
        <w:rPr>
          <w:szCs w:val="28"/>
          <w:lang w:val="uk-UA"/>
        </w:rPr>
        <w:t>rithmetic</w:t>
      </w:r>
      <w:proofErr w:type="spellEnd"/>
      <w:r>
        <w:rPr>
          <w:szCs w:val="28"/>
          <w:lang w:val="uk-UA"/>
        </w:rPr>
        <w:t xml:space="preserve"> </w:t>
      </w:r>
      <w:r w:rsidR="00DC2194">
        <w:rPr>
          <w:szCs w:val="28"/>
          <w:lang w:val="en-US"/>
        </w:rPr>
        <w:t>a</w:t>
      </w:r>
      <w:proofErr w:type="spellStart"/>
      <w:r>
        <w:rPr>
          <w:szCs w:val="28"/>
          <w:lang w:val="uk-UA"/>
        </w:rPr>
        <w:t>verages</w:t>
      </w:r>
      <w:proofErr w:type="spellEnd"/>
      <w:r>
        <w:rPr>
          <w:szCs w:val="28"/>
          <w:lang w:val="uk-UA"/>
        </w:rPr>
        <w:t>, WPGM</w:t>
      </w:r>
      <w:r w:rsidRPr="00723020">
        <w:rPr>
          <w:szCs w:val="28"/>
          <w:lang w:val="uk-UA"/>
        </w:rPr>
        <w:t>A (</w:t>
      </w:r>
      <w:proofErr w:type="spellStart"/>
      <w:r w:rsidRPr="00723020">
        <w:rPr>
          <w:szCs w:val="28"/>
          <w:lang w:val="uk-UA"/>
        </w:rPr>
        <w:t>Sneath</w:t>
      </w:r>
      <w:proofErr w:type="spellEnd"/>
      <w:r w:rsidRPr="00723020">
        <w:rPr>
          <w:szCs w:val="28"/>
          <w:lang w:val="uk-UA"/>
        </w:rPr>
        <w:t xml:space="preserve">, </w:t>
      </w:r>
      <w:proofErr w:type="spellStart"/>
      <w:r w:rsidRPr="00723020">
        <w:rPr>
          <w:szCs w:val="28"/>
          <w:lang w:val="uk-UA"/>
        </w:rPr>
        <w:t>Sokal</w:t>
      </w:r>
      <w:proofErr w:type="spellEnd"/>
      <w:r w:rsidRPr="00723020">
        <w:rPr>
          <w:szCs w:val="28"/>
          <w:lang w:val="uk-UA"/>
        </w:rPr>
        <w:t>, 1973))</w:t>
      </w:r>
      <w:r>
        <w:rPr>
          <w:szCs w:val="28"/>
          <w:lang w:val="uk-UA"/>
        </w:rPr>
        <w:t xml:space="preserve"> </w:t>
      </w:r>
      <w:r w:rsidR="00F02B5E" w:rsidRPr="00603C6D">
        <w:rPr>
          <w:szCs w:val="28"/>
          <w:lang w:val="uk-UA"/>
        </w:rPr>
        <w:t>–</w:t>
      </w:r>
      <w:r>
        <w:rPr>
          <w:szCs w:val="28"/>
          <w:lang w:val="uk-UA"/>
        </w:rPr>
        <w:t xml:space="preserve"> </w:t>
      </w:r>
      <w:r w:rsidRPr="00723020">
        <w:rPr>
          <w:szCs w:val="28"/>
          <w:lang w:val="uk-UA"/>
        </w:rPr>
        <w:t>метод</w:t>
      </w:r>
      <w:r w:rsidR="00D37D6D">
        <w:rPr>
          <w:szCs w:val="28"/>
          <w:lang w:val="uk-UA"/>
        </w:rPr>
        <w:t>,</w:t>
      </w:r>
      <w:r w:rsidRPr="00723020">
        <w:rPr>
          <w:szCs w:val="28"/>
          <w:lang w:val="uk-UA"/>
        </w:rPr>
        <w:t xml:space="preserve"> схожий на метод не</w:t>
      </w:r>
      <w:r>
        <w:rPr>
          <w:szCs w:val="28"/>
          <w:lang w:val="uk-UA"/>
        </w:rPr>
        <w:t>зваженого</w:t>
      </w:r>
      <w:r w:rsidRPr="00723020">
        <w:rPr>
          <w:szCs w:val="28"/>
          <w:lang w:val="uk-UA"/>
        </w:rPr>
        <w:t xml:space="preserve"> попарного середнього, різниця полягає лише в тому, що тут у якості вагового коефіцієнта використовується розмір кластера (число об'єк</w:t>
      </w:r>
      <w:r>
        <w:rPr>
          <w:szCs w:val="28"/>
          <w:lang w:val="uk-UA"/>
        </w:rPr>
        <w:t xml:space="preserve">тів, що містяться в кластері). </w:t>
      </w:r>
      <w:r w:rsidRPr="00723020">
        <w:rPr>
          <w:szCs w:val="28"/>
          <w:lang w:val="uk-UA"/>
        </w:rPr>
        <w:t>Цей метод рекомендується використовувати саме за наявності припущення про кластери різних розмірі</w:t>
      </w:r>
      <w:r>
        <w:rPr>
          <w:szCs w:val="28"/>
          <w:lang w:val="uk-UA"/>
        </w:rPr>
        <w:t xml:space="preserve">в. </w:t>
      </w:r>
    </w:p>
    <w:p w:rsidR="00B032A3" w:rsidRPr="00723020" w:rsidRDefault="00B032A3" w:rsidP="00CE6F19">
      <w:pPr>
        <w:ind w:firstLine="567"/>
        <w:rPr>
          <w:szCs w:val="28"/>
          <w:lang w:val="uk-UA"/>
        </w:rPr>
      </w:pPr>
      <w:r w:rsidRPr="008D64E0">
        <w:rPr>
          <w:b/>
          <w:szCs w:val="28"/>
          <w:lang w:val="uk-UA"/>
        </w:rPr>
        <w:t xml:space="preserve">Незважений </w:t>
      </w:r>
      <w:proofErr w:type="spellStart"/>
      <w:r w:rsidRPr="008D64E0">
        <w:rPr>
          <w:b/>
          <w:szCs w:val="28"/>
          <w:lang w:val="uk-UA"/>
        </w:rPr>
        <w:t>центроїдний</w:t>
      </w:r>
      <w:proofErr w:type="spellEnd"/>
      <w:r>
        <w:rPr>
          <w:szCs w:val="28"/>
          <w:lang w:val="uk-UA"/>
        </w:rPr>
        <w:t xml:space="preserve"> </w:t>
      </w:r>
      <w:r w:rsidRPr="00723020">
        <w:rPr>
          <w:szCs w:val="28"/>
          <w:lang w:val="uk-UA"/>
        </w:rPr>
        <w:t>метод (</w:t>
      </w:r>
      <w:proofErr w:type="spellStart"/>
      <w:r w:rsidRPr="00723020">
        <w:rPr>
          <w:szCs w:val="28"/>
          <w:lang w:val="uk-UA"/>
        </w:rPr>
        <w:t>метод</w:t>
      </w:r>
      <w:proofErr w:type="spellEnd"/>
      <w:r w:rsidRPr="00723020">
        <w:rPr>
          <w:szCs w:val="28"/>
          <w:lang w:val="uk-UA"/>
        </w:rPr>
        <w:t xml:space="preserve"> </w:t>
      </w:r>
      <w:r>
        <w:rPr>
          <w:szCs w:val="28"/>
          <w:lang w:val="uk-UA"/>
        </w:rPr>
        <w:t>незваженого</w:t>
      </w:r>
      <w:r w:rsidRPr="00723020">
        <w:rPr>
          <w:szCs w:val="28"/>
          <w:lang w:val="uk-UA"/>
        </w:rPr>
        <w:t xml:space="preserve"> попарного </w:t>
      </w:r>
      <w:proofErr w:type="spellStart"/>
      <w:r w:rsidRPr="00723020">
        <w:rPr>
          <w:szCs w:val="28"/>
          <w:lang w:val="uk-UA"/>
        </w:rPr>
        <w:t>центроїдного</w:t>
      </w:r>
      <w:proofErr w:type="spellEnd"/>
      <w:r w:rsidRPr="00723020">
        <w:rPr>
          <w:szCs w:val="28"/>
          <w:lang w:val="uk-UA"/>
        </w:rPr>
        <w:t xml:space="preserve"> усереднення </w:t>
      </w:r>
      <w:r w:rsidR="00D84EBF" w:rsidRPr="00603C6D">
        <w:rPr>
          <w:szCs w:val="28"/>
          <w:lang w:val="uk-UA"/>
        </w:rPr>
        <w:t>–</w:t>
      </w:r>
      <w:r w:rsidRPr="00723020">
        <w:rPr>
          <w:szCs w:val="28"/>
          <w:lang w:val="uk-UA"/>
        </w:rPr>
        <w:t xml:space="preserve"> </w:t>
      </w:r>
      <w:r w:rsidR="00D5746A">
        <w:rPr>
          <w:szCs w:val="28"/>
          <w:lang w:val="en-US"/>
        </w:rPr>
        <w:t>U</w:t>
      </w:r>
      <w:proofErr w:type="spellStart"/>
      <w:r w:rsidRPr="00723020">
        <w:rPr>
          <w:szCs w:val="28"/>
          <w:lang w:val="uk-UA"/>
        </w:rPr>
        <w:t>nweighted</w:t>
      </w:r>
      <w:proofErr w:type="spellEnd"/>
      <w:r w:rsidRPr="00723020">
        <w:rPr>
          <w:szCs w:val="28"/>
          <w:lang w:val="uk-UA"/>
        </w:rPr>
        <w:t xml:space="preserve"> </w:t>
      </w:r>
      <w:r w:rsidR="00D5746A">
        <w:rPr>
          <w:szCs w:val="28"/>
          <w:lang w:val="en-US"/>
        </w:rPr>
        <w:t>P</w:t>
      </w:r>
      <w:r w:rsidRPr="00723020">
        <w:rPr>
          <w:szCs w:val="28"/>
          <w:lang w:val="uk-UA"/>
        </w:rPr>
        <w:t>air-</w:t>
      </w:r>
      <w:r w:rsidR="00D5746A">
        <w:rPr>
          <w:szCs w:val="28"/>
          <w:lang w:val="en-US"/>
        </w:rPr>
        <w:t>G</w:t>
      </w:r>
      <w:proofErr w:type="spellStart"/>
      <w:r w:rsidRPr="00723020">
        <w:rPr>
          <w:szCs w:val="28"/>
          <w:lang w:val="uk-UA"/>
        </w:rPr>
        <w:t>roup</w:t>
      </w:r>
      <w:proofErr w:type="spellEnd"/>
      <w:r w:rsidRPr="00723020">
        <w:rPr>
          <w:szCs w:val="28"/>
          <w:lang w:val="uk-UA"/>
        </w:rPr>
        <w:t xml:space="preserve"> </w:t>
      </w:r>
      <w:r w:rsidR="00D5746A">
        <w:rPr>
          <w:szCs w:val="28"/>
          <w:lang w:val="en-US"/>
        </w:rPr>
        <w:t>M</w:t>
      </w:r>
      <w:proofErr w:type="spellStart"/>
      <w:r w:rsidR="00D5746A">
        <w:rPr>
          <w:szCs w:val="28"/>
          <w:lang w:val="uk-UA"/>
        </w:rPr>
        <w:t>ethod</w:t>
      </w:r>
      <w:proofErr w:type="spellEnd"/>
      <w:r w:rsidR="00D5746A">
        <w:rPr>
          <w:szCs w:val="28"/>
          <w:lang w:val="uk-UA"/>
        </w:rPr>
        <w:t xml:space="preserve"> </w:t>
      </w:r>
      <w:proofErr w:type="spellStart"/>
      <w:r w:rsidR="00D5746A">
        <w:rPr>
          <w:szCs w:val="28"/>
          <w:lang w:val="uk-UA"/>
        </w:rPr>
        <w:t>using</w:t>
      </w:r>
      <w:proofErr w:type="spellEnd"/>
      <w:r w:rsidR="00D5746A">
        <w:rPr>
          <w:szCs w:val="28"/>
          <w:lang w:val="uk-UA"/>
        </w:rPr>
        <w:t xml:space="preserve"> </w:t>
      </w:r>
      <w:proofErr w:type="spellStart"/>
      <w:r w:rsidR="00D5746A">
        <w:rPr>
          <w:szCs w:val="28"/>
          <w:lang w:val="uk-UA"/>
        </w:rPr>
        <w:t>the</w:t>
      </w:r>
      <w:proofErr w:type="spellEnd"/>
      <w:r w:rsidR="00D5746A">
        <w:rPr>
          <w:szCs w:val="28"/>
          <w:lang w:val="uk-UA"/>
        </w:rPr>
        <w:t xml:space="preserve"> </w:t>
      </w:r>
      <w:r w:rsidR="00D5746A">
        <w:rPr>
          <w:szCs w:val="28"/>
          <w:lang w:val="en-US"/>
        </w:rPr>
        <w:t>C</w:t>
      </w:r>
      <w:proofErr w:type="spellStart"/>
      <w:r w:rsidRPr="00723020">
        <w:rPr>
          <w:szCs w:val="28"/>
          <w:lang w:val="uk-UA"/>
        </w:rPr>
        <w:t>entroid</w:t>
      </w:r>
      <w:proofErr w:type="spellEnd"/>
      <w:r w:rsidRPr="00723020">
        <w:rPr>
          <w:szCs w:val="28"/>
          <w:lang w:val="uk-UA"/>
        </w:rPr>
        <w:t xml:space="preserve"> </w:t>
      </w:r>
      <w:r w:rsidR="00DC2194">
        <w:rPr>
          <w:szCs w:val="28"/>
          <w:lang w:val="en-US"/>
        </w:rPr>
        <w:t>a</w:t>
      </w:r>
      <w:proofErr w:type="spellStart"/>
      <w:r w:rsidRPr="00723020">
        <w:rPr>
          <w:szCs w:val="28"/>
          <w:lang w:val="uk-UA"/>
        </w:rPr>
        <w:t>ve</w:t>
      </w:r>
      <w:r>
        <w:rPr>
          <w:szCs w:val="28"/>
          <w:lang w:val="uk-UA"/>
        </w:rPr>
        <w:t>rage</w:t>
      </w:r>
      <w:proofErr w:type="spellEnd"/>
      <w:r w:rsidR="00DC2194" w:rsidRPr="002776D4">
        <w:rPr>
          <w:szCs w:val="28"/>
          <w:lang w:val="uk-UA"/>
        </w:rPr>
        <w:t xml:space="preserve">, </w:t>
      </w:r>
      <w:r w:rsidR="00DC2194">
        <w:rPr>
          <w:szCs w:val="28"/>
          <w:lang w:val="en-US"/>
        </w:rPr>
        <w:t>UPGMC</w:t>
      </w:r>
      <w:r>
        <w:rPr>
          <w:szCs w:val="28"/>
          <w:lang w:val="uk-UA"/>
        </w:rPr>
        <w:t xml:space="preserve"> (</w:t>
      </w:r>
      <w:proofErr w:type="spellStart"/>
      <w:r>
        <w:rPr>
          <w:szCs w:val="28"/>
          <w:lang w:val="uk-UA"/>
        </w:rPr>
        <w:t>Sneath</w:t>
      </w:r>
      <w:proofErr w:type="spellEnd"/>
      <w:r>
        <w:rPr>
          <w:szCs w:val="28"/>
          <w:lang w:val="uk-UA"/>
        </w:rPr>
        <w:t xml:space="preserve"> </w:t>
      </w:r>
      <w:proofErr w:type="spellStart"/>
      <w:r>
        <w:rPr>
          <w:szCs w:val="28"/>
          <w:lang w:val="uk-UA"/>
        </w:rPr>
        <w:t>and</w:t>
      </w:r>
      <w:proofErr w:type="spellEnd"/>
      <w:r>
        <w:rPr>
          <w:szCs w:val="28"/>
          <w:lang w:val="uk-UA"/>
        </w:rPr>
        <w:t xml:space="preserve"> </w:t>
      </w:r>
      <w:proofErr w:type="spellStart"/>
      <w:r>
        <w:rPr>
          <w:szCs w:val="28"/>
          <w:lang w:val="uk-UA"/>
        </w:rPr>
        <w:t>Sokal</w:t>
      </w:r>
      <w:proofErr w:type="spellEnd"/>
      <w:r>
        <w:rPr>
          <w:szCs w:val="28"/>
          <w:lang w:val="uk-UA"/>
        </w:rPr>
        <w:t xml:space="preserve">, 1973)) </w:t>
      </w:r>
      <w:r w:rsidR="00D5746A" w:rsidRPr="00603C6D">
        <w:rPr>
          <w:szCs w:val="28"/>
          <w:lang w:val="uk-UA"/>
        </w:rPr>
        <w:t>–</w:t>
      </w:r>
      <w:r>
        <w:rPr>
          <w:szCs w:val="28"/>
          <w:lang w:val="uk-UA"/>
        </w:rPr>
        <w:t xml:space="preserve"> в</w:t>
      </w:r>
      <w:r w:rsidRPr="00723020">
        <w:rPr>
          <w:szCs w:val="28"/>
          <w:lang w:val="uk-UA"/>
        </w:rPr>
        <w:t xml:space="preserve"> якості відстані між двома кластерами в цьому методі береться відстань між їх центрами </w:t>
      </w:r>
      <w:r>
        <w:rPr>
          <w:szCs w:val="28"/>
          <w:lang w:val="uk-UA"/>
        </w:rPr>
        <w:t>тяжіння</w:t>
      </w:r>
      <w:r w:rsidRPr="00723020">
        <w:rPr>
          <w:szCs w:val="28"/>
          <w:lang w:val="uk-UA"/>
        </w:rPr>
        <w:t xml:space="preserve">. </w:t>
      </w:r>
    </w:p>
    <w:p w:rsidR="00344A54" w:rsidRDefault="00B032A3" w:rsidP="00CE6F19">
      <w:pPr>
        <w:ind w:firstLine="567"/>
        <w:rPr>
          <w:szCs w:val="28"/>
          <w:lang w:val="uk-UA"/>
        </w:rPr>
      </w:pPr>
      <w:r w:rsidRPr="008D64E0">
        <w:rPr>
          <w:b/>
          <w:szCs w:val="28"/>
          <w:lang w:val="uk-UA"/>
        </w:rPr>
        <w:t xml:space="preserve">Зважений </w:t>
      </w:r>
      <w:proofErr w:type="spellStart"/>
      <w:r w:rsidRPr="008D64E0">
        <w:rPr>
          <w:b/>
          <w:szCs w:val="28"/>
          <w:lang w:val="uk-UA"/>
        </w:rPr>
        <w:t>центроїдн</w:t>
      </w:r>
      <w:r>
        <w:rPr>
          <w:b/>
          <w:szCs w:val="28"/>
          <w:lang w:val="uk-UA"/>
        </w:rPr>
        <w:t>ий</w:t>
      </w:r>
      <w:proofErr w:type="spellEnd"/>
      <w:r w:rsidRPr="00723020">
        <w:rPr>
          <w:szCs w:val="28"/>
          <w:lang w:val="uk-UA"/>
        </w:rPr>
        <w:t xml:space="preserve"> метод (</w:t>
      </w:r>
      <w:proofErr w:type="spellStart"/>
      <w:r w:rsidRPr="00723020">
        <w:rPr>
          <w:szCs w:val="28"/>
          <w:lang w:val="uk-UA"/>
        </w:rPr>
        <w:t>метод</w:t>
      </w:r>
      <w:proofErr w:type="spellEnd"/>
      <w:r w:rsidRPr="00723020">
        <w:rPr>
          <w:szCs w:val="28"/>
          <w:lang w:val="uk-UA"/>
        </w:rPr>
        <w:t xml:space="preserve"> зваженого попарного </w:t>
      </w:r>
      <w:proofErr w:type="spellStart"/>
      <w:r w:rsidRPr="00723020">
        <w:rPr>
          <w:szCs w:val="28"/>
          <w:lang w:val="uk-UA"/>
        </w:rPr>
        <w:t>центроїдного</w:t>
      </w:r>
      <w:proofErr w:type="spellEnd"/>
      <w:r w:rsidRPr="00723020">
        <w:rPr>
          <w:szCs w:val="28"/>
          <w:lang w:val="uk-UA"/>
        </w:rPr>
        <w:t xml:space="preserve"> усереднення </w:t>
      </w:r>
      <w:r w:rsidR="002776D4" w:rsidRPr="00603C6D">
        <w:rPr>
          <w:szCs w:val="28"/>
          <w:lang w:val="uk-UA"/>
        </w:rPr>
        <w:t>–</w:t>
      </w:r>
      <w:r w:rsidRPr="00723020">
        <w:rPr>
          <w:szCs w:val="28"/>
          <w:lang w:val="uk-UA"/>
        </w:rPr>
        <w:t xml:space="preserve"> </w:t>
      </w:r>
      <w:r w:rsidR="00DC2194">
        <w:rPr>
          <w:szCs w:val="28"/>
          <w:lang w:val="en-US"/>
        </w:rPr>
        <w:t>W</w:t>
      </w:r>
      <w:proofErr w:type="spellStart"/>
      <w:r w:rsidRPr="00723020">
        <w:rPr>
          <w:szCs w:val="28"/>
          <w:lang w:val="uk-UA"/>
        </w:rPr>
        <w:t>eighted</w:t>
      </w:r>
      <w:proofErr w:type="spellEnd"/>
      <w:r w:rsidRPr="00723020">
        <w:rPr>
          <w:szCs w:val="28"/>
          <w:lang w:val="uk-UA"/>
        </w:rPr>
        <w:t xml:space="preserve"> </w:t>
      </w:r>
      <w:r w:rsidR="00DC2194">
        <w:rPr>
          <w:szCs w:val="28"/>
          <w:lang w:val="en-US"/>
        </w:rPr>
        <w:t>P</w:t>
      </w:r>
      <w:r w:rsidRPr="00723020">
        <w:rPr>
          <w:szCs w:val="28"/>
          <w:lang w:val="uk-UA"/>
        </w:rPr>
        <w:t>air-</w:t>
      </w:r>
      <w:r w:rsidR="00DC2194">
        <w:rPr>
          <w:szCs w:val="28"/>
          <w:lang w:val="en-US"/>
        </w:rPr>
        <w:t>G</w:t>
      </w:r>
      <w:proofErr w:type="spellStart"/>
      <w:r w:rsidRPr="00723020">
        <w:rPr>
          <w:szCs w:val="28"/>
          <w:lang w:val="uk-UA"/>
        </w:rPr>
        <w:t>roup</w:t>
      </w:r>
      <w:proofErr w:type="spellEnd"/>
      <w:r w:rsidRPr="00723020">
        <w:rPr>
          <w:szCs w:val="28"/>
          <w:lang w:val="uk-UA"/>
        </w:rPr>
        <w:t xml:space="preserve"> </w:t>
      </w:r>
      <w:r w:rsidR="00DC2194">
        <w:rPr>
          <w:szCs w:val="28"/>
          <w:lang w:val="en-US"/>
        </w:rPr>
        <w:t>M</w:t>
      </w:r>
      <w:proofErr w:type="spellStart"/>
      <w:r w:rsidRPr="00723020">
        <w:rPr>
          <w:szCs w:val="28"/>
          <w:lang w:val="uk-UA"/>
        </w:rPr>
        <w:t>ethod</w:t>
      </w:r>
      <w:proofErr w:type="spellEnd"/>
      <w:r w:rsidRPr="00723020">
        <w:rPr>
          <w:szCs w:val="28"/>
          <w:lang w:val="uk-UA"/>
        </w:rPr>
        <w:t xml:space="preserve"> </w:t>
      </w:r>
      <w:proofErr w:type="spellStart"/>
      <w:r w:rsidRPr="00723020">
        <w:rPr>
          <w:szCs w:val="28"/>
          <w:lang w:val="uk-UA"/>
        </w:rPr>
        <w:t>using</w:t>
      </w:r>
      <w:proofErr w:type="spellEnd"/>
      <w:r w:rsidRPr="00723020">
        <w:rPr>
          <w:szCs w:val="28"/>
          <w:lang w:val="uk-UA"/>
        </w:rPr>
        <w:t xml:space="preserve"> </w:t>
      </w:r>
      <w:proofErr w:type="spellStart"/>
      <w:r w:rsidRPr="00723020">
        <w:rPr>
          <w:szCs w:val="28"/>
          <w:lang w:val="uk-UA"/>
        </w:rPr>
        <w:t>the</w:t>
      </w:r>
      <w:proofErr w:type="spellEnd"/>
      <w:r w:rsidRPr="00723020">
        <w:rPr>
          <w:szCs w:val="28"/>
          <w:lang w:val="uk-UA"/>
        </w:rPr>
        <w:t xml:space="preserve"> </w:t>
      </w:r>
      <w:r w:rsidR="00DC2194">
        <w:rPr>
          <w:szCs w:val="28"/>
          <w:lang w:val="en-US"/>
        </w:rPr>
        <w:t>C</w:t>
      </w:r>
      <w:proofErr w:type="spellStart"/>
      <w:r w:rsidRPr="00723020">
        <w:rPr>
          <w:szCs w:val="28"/>
          <w:lang w:val="uk-UA"/>
        </w:rPr>
        <w:t>entroid</w:t>
      </w:r>
      <w:proofErr w:type="spellEnd"/>
      <w:r w:rsidRPr="00723020">
        <w:rPr>
          <w:szCs w:val="28"/>
          <w:lang w:val="uk-UA"/>
        </w:rPr>
        <w:t xml:space="preserve"> </w:t>
      </w:r>
      <w:proofErr w:type="spellStart"/>
      <w:r w:rsidRPr="00723020">
        <w:rPr>
          <w:szCs w:val="28"/>
          <w:lang w:val="uk-UA"/>
        </w:rPr>
        <w:t>average</w:t>
      </w:r>
      <w:proofErr w:type="spellEnd"/>
      <w:r w:rsidRPr="00723020">
        <w:rPr>
          <w:szCs w:val="28"/>
          <w:lang w:val="uk-UA"/>
        </w:rPr>
        <w:t>, WPGMC (</w:t>
      </w:r>
      <w:proofErr w:type="spellStart"/>
      <w:r w:rsidRPr="00723020">
        <w:rPr>
          <w:szCs w:val="28"/>
          <w:lang w:val="uk-UA"/>
        </w:rPr>
        <w:t>Sneath</w:t>
      </w:r>
      <w:proofErr w:type="spellEnd"/>
      <w:r w:rsidRPr="00723020">
        <w:rPr>
          <w:szCs w:val="28"/>
          <w:lang w:val="uk-UA"/>
        </w:rPr>
        <w:t xml:space="preserve">, </w:t>
      </w:r>
      <w:proofErr w:type="spellStart"/>
      <w:r w:rsidRPr="00723020">
        <w:rPr>
          <w:szCs w:val="28"/>
          <w:lang w:val="uk-UA"/>
        </w:rPr>
        <w:t>Sokal</w:t>
      </w:r>
      <w:proofErr w:type="spellEnd"/>
      <w:r w:rsidRPr="00723020">
        <w:rPr>
          <w:szCs w:val="28"/>
          <w:lang w:val="uk-UA"/>
        </w:rPr>
        <w:t xml:space="preserve"> 1973</w:t>
      </w:r>
      <w:r>
        <w:rPr>
          <w:szCs w:val="28"/>
          <w:lang w:val="uk-UA"/>
        </w:rPr>
        <w:t xml:space="preserve">)) </w:t>
      </w:r>
      <w:r w:rsidR="002776D4" w:rsidRPr="00603C6D">
        <w:rPr>
          <w:szCs w:val="28"/>
          <w:lang w:val="uk-UA"/>
        </w:rPr>
        <w:t>–</w:t>
      </w:r>
      <w:r>
        <w:rPr>
          <w:szCs w:val="28"/>
          <w:lang w:val="uk-UA"/>
        </w:rPr>
        <w:t xml:space="preserve"> </w:t>
      </w:r>
      <w:r w:rsidRPr="00723020">
        <w:rPr>
          <w:szCs w:val="28"/>
          <w:lang w:val="uk-UA"/>
        </w:rPr>
        <w:t xml:space="preserve">схожий на попередній, </w:t>
      </w:r>
      <w:r w:rsidR="00D37D6D">
        <w:rPr>
          <w:szCs w:val="28"/>
          <w:lang w:val="uk-UA"/>
        </w:rPr>
        <w:t>відмінність</w:t>
      </w:r>
      <w:r w:rsidRPr="00723020">
        <w:rPr>
          <w:szCs w:val="28"/>
          <w:lang w:val="uk-UA"/>
        </w:rPr>
        <w:t xml:space="preserve"> полягає в тому, що для </w:t>
      </w:r>
      <w:r>
        <w:rPr>
          <w:szCs w:val="28"/>
          <w:lang w:val="uk-UA"/>
        </w:rPr>
        <w:t>врахування</w:t>
      </w:r>
      <w:r w:rsidRPr="00723020">
        <w:rPr>
          <w:szCs w:val="28"/>
          <w:lang w:val="uk-UA"/>
        </w:rPr>
        <w:t xml:space="preserve"> різниці між розмірами кластерів (числ</w:t>
      </w:r>
      <w:r w:rsidR="00EC50AF">
        <w:rPr>
          <w:szCs w:val="28"/>
          <w:lang w:val="uk-UA"/>
        </w:rPr>
        <w:t>а</w:t>
      </w:r>
      <w:r w:rsidRPr="00723020">
        <w:rPr>
          <w:szCs w:val="28"/>
          <w:lang w:val="uk-UA"/>
        </w:rPr>
        <w:t xml:space="preserve"> об'єктів в них), використовуються ваги. Цей метод переважно </w:t>
      </w:r>
      <w:r w:rsidR="00D37D6D">
        <w:rPr>
          <w:szCs w:val="28"/>
          <w:lang w:val="uk-UA"/>
        </w:rPr>
        <w:t>застосовується</w:t>
      </w:r>
      <w:r w:rsidRPr="00723020">
        <w:rPr>
          <w:szCs w:val="28"/>
          <w:lang w:val="uk-UA"/>
        </w:rPr>
        <w:t xml:space="preserve"> у випадках, якщо є припущення щодо істотних відмінностей у розмірах кластерів.</w:t>
      </w:r>
    </w:p>
    <w:p w:rsidR="00344A54" w:rsidRDefault="00344A54">
      <w:pPr>
        <w:spacing w:line="240" w:lineRule="auto"/>
        <w:jc w:val="left"/>
        <w:rPr>
          <w:szCs w:val="28"/>
          <w:lang w:val="uk-UA"/>
        </w:rPr>
      </w:pPr>
      <w:r>
        <w:rPr>
          <w:szCs w:val="28"/>
          <w:lang w:val="uk-UA"/>
        </w:rPr>
        <w:br w:type="page"/>
      </w:r>
    </w:p>
    <w:p w:rsidR="00E83060" w:rsidRDefault="00692FCF" w:rsidP="00344A54">
      <w:pPr>
        <w:pStyle w:val="1"/>
      </w:pPr>
      <w:bookmarkStart w:id="9" w:name="_Toc263852284"/>
      <w:r>
        <w:lastRenderedPageBreak/>
        <w:t>Еволюційні обчислення</w:t>
      </w:r>
      <w:bookmarkEnd w:id="9"/>
    </w:p>
    <w:p w:rsidR="00227E38" w:rsidRDefault="00227E38" w:rsidP="00227E38">
      <w:pPr>
        <w:ind w:firstLine="567"/>
        <w:rPr>
          <w:lang w:val="uk-UA"/>
        </w:rPr>
      </w:pPr>
      <w:r w:rsidRPr="00227E38">
        <w:rPr>
          <w:lang w:val="uk-UA"/>
        </w:rPr>
        <w:t xml:space="preserve">В комп’ютерних науках еволюційні обчислення </w:t>
      </w:r>
      <w:r>
        <w:rPr>
          <w:lang w:val="uk-UA"/>
        </w:rPr>
        <w:t>є галуззю штучного інтелекту (зокрема обчислювального інтелекту), яка включає задачі комбінаторної оптимізації. Еволюційні обчислення використовують ітеративний прогрес, такий як зростання розвитку в популяції. Ця популяція надалі відбирається шляхом керованого випадкового пошуку, використовуючи паралельну обробку для досягнення бажаної мети.</w:t>
      </w:r>
      <w:r w:rsidR="007D6B93">
        <w:rPr>
          <w:lang w:val="uk-UA"/>
        </w:rPr>
        <w:t xml:space="preserve"> Такі процеси часто запозичені з біологічних механізмів еволюції.</w:t>
      </w:r>
    </w:p>
    <w:p w:rsidR="007D6B93" w:rsidRPr="00227E38" w:rsidRDefault="007D6B93" w:rsidP="00227E38">
      <w:pPr>
        <w:ind w:firstLine="567"/>
        <w:rPr>
          <w:lang w:val="uk-UA"/>
        </w:rPr>
      </w:pPr>
    </w:p>
    <w:p w:rsidR="00344A54" w:rsidRDefault="002731FE" w:rsidP="002731FE">
      <w:pPr>
        <w:pStyle w:val="2"/>
      </w:pPr>
      <w:bookmarkStart w:id="10" w:name="_Toc263852285"/>
      <w:r>
        <w:t xml:space="preserve">Еволюційні </w:t>
      </w:r>
      <w:r w:rsidR="00692FCF">
        <w:t>алгоритми</w:t>
      </w:r>
      <w:bookmarkEnd w:id="10"/>
    </w:p>
    <w:p w:rsidR="002731FE" w:rsidRDefault="00692FCF" w:rsidP="00CE6F19">
      <w:pPr>
        <w:ind w:firstLine="567"/>
        <w:rPr>
          <w:szCs w:val="28"/>
          <w:lang w:val="uk-UA"/>
        </w:rPr>
      </w:pPr>
      <w:r>
        <w:rPr>
          <w:szCs w:val="28"/>
          <w:lang w:val="uk-UA"/>
        </w:rPr>
        <w:t>В області штучного інтелекту еволюційні алгоритми (ЕА) є підмножиною еволюційних обчислень</w:t>
      </w:r>
      <w:r w:rsidR="00790E27" w:rsidRPr="00790E27">
        <w:rPr>
          <w:szCs w:val="28"/>
          <w:lang w:val="uk-UA"/>
        </w:rPr>
        <w:t xml:space="preserve"> [5]</w:t>
      </w:r>
      <w:r>
        <w:rPr>
          <w:szCs w:val="28"/>
          <w:lang w:val="uk-UA"/>
        </w:rPr>
        <w:t xml:space="preserve">. Це загальні </w:t>
      </w:r>
      <w:proofErr w:type="spellStart"/>
      <w:r>
        <w:rPr>
          <w:szCs w:val="28"/>
          <w:lang w:val="uk-UA"/>
        </w:rPr>
        <w:t>метаевристичні</w:t>
      </w:r>
      <w:proofErr w:type="spellEnd"/>
      <w:r>
        <w:rPr>
          <w:szCs w:val="28"/>
          <w:lang w:val="uk-UA"/>
        </w:rPr>
        <w:t xml:space="preserve"> алгоритми оптимізації, що базуються на популяціях.</w:t>
      </w:r>
      <w:r w:rsidR="009A117A">
        <w:rPr>
          <w:szCs w:val="28"/>
          <w:lang w:val="uk-UA"/>
        </w:rPr>
        <w:t xml:space="preserve"> ЕА використовують механізми, запозичені з біологічної еволюції: репродукція, мутація, рекомбінація і селекція. </w:t>
      </w:r>
      <w:r w:rsidR="00BD6C04">
        <w:rPr>
          <w:szCs w:val="28"/>
          <w:lang w:val="uk-UA"/>
        </w:rPr>
        <w:t>Розв’язки</w:t>
      </w:r>
      <w:r w:rsidR="009A117A">
        <w:rPr>
          <w:szCs w:val="28"/>
          <w:lang w:val="uk-UA"/>
        </w:rPr>
        <w:t>-кандидати для задачі оптимізації грають роль індивідів у популяції. А функція пристосованості визначає середовище, в якому індивіди «живуть». Еволюція популяції відбувається після повторення алгоритмом зазначених вище операцій.</w:t>
      </w:r>
      <w:r w:rsidR="0044167E">
        <w:rPr>
          <w:szCs w:val="28"/>
          <w:lang w:val="uk-UA"/>
        </w:rPr>
        <w:t xml:space="preserve"> Штучна еволюція (ШЕ) описує процес за участю окремих еволюційних алгоритмів</w:t>
      </w:r>
      <w:r w:rsidR="00BD6C04">
        <w:rPr>
          <w:szCs w:val="28"/>
          <w:lang w:val="uk-UA"/>
        </w:rPr>
        <w:t>.</w:t>
      </w:r>
      <w:r w:rsidR="0044167E">
        <w:rPr>
          <w:szCs w:val="28"/>
          <w:lang w:val="uk-UA"/>
        </w:rPr>
        <w:t xml:space="preserve"> ЕА – це окремі компоненти, які приймають участь у ШЕ.</w:t>
      </w:r>
    </w:p>
    <w:p w:rsidR="0044167E" w:rsidRDefault="0044167E" w:rsidP="00CE6F19">
      <w:pPr>
        <w:ind w:firstLine="567"/>
        <w:rPr>
          <w:szCs w:val="28"/>
          <w:lang w:val="uk-UA"/>
        </w:rPr>
      </w:pPr>
      <w:r>
        <w:rPr>
          <w:szCs w:val="28"/>
          <w:lang w:val="uk-UA"/>
        </w:rPr>
        <w:t>Еволюційні а</w:t>
      </w:r>
      <w:r w:rsidR="00790E27">
        <w:rPr>
          <w:szCs w:val="28"/>
          <w:lang w:val="uk-UA"/>
        </w:rPr>
        <w:t>лгоритми часто показують високо</w:t>
      </w:r>
      <w:r>
        <w:rPr>
          <w:szCs w:val="28"/>
          <w:lang w:val="uk-UA"/>
        </w:rPr>
        <w:t xml:space="preserve">наближені </w:t>
      </w:r>
      <w:r w:rsidR="00BD6C04">
        <w:rPr>
          <w:szCs w:val="28"/>
          <w:lang w:val="uk-UA"/>
        </w:rPr>
        <w:t>розв’язки</w:t>
      </w:r>
      <w:r>
        <w:rPr>
          <w:szCs w:val="28"/>
          <w:lang w:val="uk-UA"/>
        </w:rPr>
        <w:t xml:space="preserve"> до всіх видів </w:t>
      </w:r>
      <w:r w:rsidR="00E9277B">
        <w:rPr>
          <w:szCs w:val="28"/>
          <w:lang w:val="uk-UA"/>
        </w:rPr>
        <w:t>задач</w:t>
      </w:r>
      <w:r>
        <w:rPr>
          <w:szCs w:val="28"/>
          <w:lang w:val="uk-UA"/>
        </w:rPr>
        <w:t>, оскільки вони в ідеалі не роблять жодних припущень щодо закладеного цільового середовища</w:t>
      </w:r>
      <w:r w:rsidR="0063789B">
        <w:rPr>
          <w:szCs w:val="28"/>
          <w:lang w:val="uk-UA"/>
        </w:rPr>
        <w:t>.</w:t>
      </w:r>
      <w:r>
        <w:rPr>
          <w:szCs w:val="28"/>
          <w:lang w:val="uk-UA"/>
        </w:rPr>
        <w:t xml:space="preserve"> </w:t>
      </w:r>
      <w:r w:rsidR="0063789B">
        <w:rPr>
          <w:szCs w:val="28"/>
          <w:lang w:val="uk-UA"/>
        </w:rPr>
        <w:t>Ц</w:t>
      </w:r>
      <w:r>
        <w:rPr>
          <w:szCs w:val="28"/>
          <w:lang w:val="uk-UA"/>
        </w:rPr>
        <w:t>е в основному успішно показано в таких різних напрямках як інженерія, мистецтво, біологія, економіка, маркетинг, генетика, дослідження операцій, робототехні</w:t>
      </w:r>
      <w:r w:rsidR="0063789B">
        <w:rPr>
          <w:szCs w:val="28"/>
          <w:lang w:val="uk-UA"/>
        </w:rPr>
        <w:t>ка</w:t>
      </w:r>
      <w:r>
        <w:rPr>
          <w:szCs w:val="28"/>
          <w:lang w:val="uk-UA"/>
        </w:rPr>
        <w:t>, соціальн</w:t>
      </w:r>
      <w:r w:rsidR="0063789B">
        <w:rPr>
          <w:szCs w:val="28"/>
          <w:lang w:val="uk-UA"/>
        </w:rPr>
        <w:t>і</w:t>
      </w:r>
      <w:r>
        <w:rPr>
          <w:szCs w:val="28"/>
          <w:lang w:val="uk-UA"/>
        </w:rPr>
        <w:t xml:space="preserve"> наук</w:t>
      </w:r>
      <w:r w:rsidR="0063789B">
        <w:rPr>
          <w:szCs w:val="28"/>
          <w:lang w:val="uk-UA"/>
        </w:rPr>
        <w:t>и</w:t>
      </w:r>
      <w:r>
        <w:rPr>
          <w:szCs w:val="28"/>
          <w:lang w:val="uk-UA"/>
        </w:rPr>
        <w:t>, фізи</w:t>
      </w:r>
      <w:r w:rsidR="0063789B">
        <w:rPr>
          <w:szCs w:val="28"/>
          <w:lang w:val="uk-UA"/>
        </w:rPr>
        <w:t>ка</w:t>
      </w:r>
      <w:r>
        <w:rPr>
          <w:szCs w:val="28"/>
          <w:lang w:val="uk-UA"/>
        </w:rPr>
        <w:t>, політи</w:t>
      </w:r>
      <w:r w:rsidR="0063789B">
        <w:rPr>
          <w:szCs w:val="28"/>
          <w:lang w:val="uk-UA"/>
        </w:rPr>
        <w:t>ка</w:t>
      </w:r>
      <w:r>
        <w:rPr>
          <w:szCs w:val="28"/>
          <w:lang w:val="uk-UA"/>
        </w:rPr>
        <w:t xml:space="preserve"> та хімі</w:t>
      </w:r>
      <w:r w:rsidR="0063789B">
        <w:rPr>
          <w:szCs w:val="28"/>
          <w:lang w:val="uk-UA"/>
        </w:rPr>
        <w:t>я</w:t>
      </w:r>
      <w:r>
        <w:rPr>
          <w:szCs w:val="28"/>
          <w:lang w:val="uk-UA"/>
        </w:rPr>
        <w:t>.</w:t>
      </w:r>
    </w:p>
    <w:p w:rsidR="0044167E" w:rsidRDefault="0044167E" w:rsidP="00CE6F19">
      <w:pPr>
        <w:ind w:firstLine="567"/>
        <w:rPr>
          <w:szCs w:val="28"/>
          <w:lang w:val="uk-UA"/>
        </w:rPr>
      </w:pPr>
      <w:r>
        <w:rPr>
          <w:szCs w:val="28"/>
          <w:lang w:val="uk-UA"/>
        </w:rPr>
        <w:t xml:space="preserve">Крім використання в якості математичної оптимізації еволюційні обчислення і алгоритми </w:t>
      </w:r>
      <w:r w:rsidR="00B825BE">
        <w:rPr>
          <w:szCs w:val="28"/>
          <w:lang w:val="uk-UA"/>
        </w:rPr>
        <w:t xml:space="preserve">також були використані як експериментальне </w:t>
      </w:r>
      <w:r w:rsidR="00B825BE">
        <w:rPr>
          <w:szCs w:val="28"/>
          <w:lang w:val="uk-UA"/>
        </w:rPr>
        <w:lastRenderedPageBreak/>
        <w:t>середовище для затвердження теорій про біологічну еволюцію та природну селекцію, частково у ро</w:t>
      </w:r>
      <w:r w:rsidR="00D028D5">
        <w:rPr>
          <w:szCs w:val="28"/>
          <w:lang w:val="uk-UA"/>
        </w:rPr>
        <w:t>ботах в області штучного життя.</w:t>
      </w:r>
    </w:p>
    <w:p w:rsidR="00D028D5" w:rsidRDefault="00D028D5" w:rsidP="00CE6F19">
      <w:pPr>
        <w:ind w:firstLine="567"/>
        <w:rPr>
          <w:szCs w:val="28"/>
          <w:lang w:val="uk-UA"/>
        </w:rPr>
      </w:pPr>
      <w:r>
        <w:rPr>
          <w:szCs w:val="28"/>
          <w:lang w:val="uk-UA"/>
        </w:rPr>
        <w:t xml:space="preserve">Реалізація біологічного процесу здійснюється наступним чином. </w:t>
      </w:r>
      <w:r w:rsidR="00476237">
        <w:rPr>
          <w:szCs w:val="28"/>
          <w:lang w:val="uk-UA"/>
        </w:rPr>
        <w:t xml:space="preserve">Зазвичай перше покоління охоплює початкову популяцію випадковим чином </w:t>
      </w:r>
      <w:proofErr w:type="spellStart"/>
      <w:r w:rsidR="00476237">
        <w:rPr>
          <w:szCs w:val="28"/>
          <w:lang w:val="uk-UA"/>
        </w:rPr>
        <w:t>згенерованих</w:t>
      </w:r>
      <w:proofErr w:type="spellEnd"/>
      <w:r w:rsidR="00476237">
        <w:rPr>
          <w:szCs w:val="28"/>
          <w:lang w:val="uk-UA"/>
        </w:rPr>
        <w:t xml:space="preserve"> кандидатів на розв’язок. Функція пристосованості застосовується до розв’язків-кандидатів і наступних поколінь.</w:t>
      </w:r>
    </w:p>
    <w:p w:rsidR="00476237" w:rsidRDefault="00A0499B" w:rsidP="00CE6F19">
      <w:pPr>
        <w:ind w:firstLine="567"/>
        <w:rPr>
          <w:szCs w:val="28"/>
          <w:lang w:val="uk-UA"/>
        </w:rPr>
      </w:pPr>
      <w:r>
        <w:rPr>
          <w:szCs w:val="28"/>
          <w:lang w:val="uk-UA"/>
        </w:rPr>
        <w:t>Внаслідок</w:t>
      </w:r>
      <w:r w:rsidR="00476237">
        <w:rPr>
          <w:szCs w:val="28"/>
          <w:lang w:val="uk-UA"/>
        </w:rPr>
        <w:t xml:space="preserve"> селекції батьки для нового покоління вибираються з ухилом у бік більш високої функції пристосованості. Батьки породжують одного або двох нащадків (нових кандидатів) шляхом копіювання своїх генів з двома можливими змінами: </w:t>
      </w:r>
      <w:proofErr w:type="spellStart"/>
      <w:r w:rsidR="00CF7ECB">
        <w:rPr>
          <w:szCs w:val="28"/>
          <w:lang w:val="uk-UA"/>
        </w:rPr>
        <w:t>кроссовер</w:t>
      </w:r>
      <w:proofErr w:type="spellEnd"/>
      <w:r w:rsidR="00476237">
        <w:rPr>
          <w:szCs w:val="28"/>
          <w:lang w:val="uk-UA"/>
        </w:rPr>
        <w:t xml:space="preserve"> (схрещування, рекомбінація) рекомбінує батьківські гени, мутація призводить до зміни генотипу індивіда випадковим чином. Ці нові кандидати конкурують зі старими кандидатами на місця в наступному поколінні (виживання найбільш пристосованих).</w:t>
      </w:r>
    </w:p>
    <w:p w:rsidR="004F2F91" w:rsidRDefault="004F2F91" w:rsidP="00CE6F19">
      <w:pPr>
        <w:ind w:firstLine="567"/>
        <w:rPr>
          <w:szCs w:val="28"/>
          <w:lang w:val="uk-UA"/>
        </w:rPr>
      </w:pPr>
      <w:r>
        <w:rPr>
          <w:szCs w:val="28"/>
          <w:lang w:val="uk-UA"/>
        </w:rPr>
        <w:t>Описаний процес може бути повторений до тих пір, поки кандидат</w:t>
      </w:r>
      <w:r w:rsidR="00B40C87">
        <w:rPr>
          <w:szCs w:val="28"/>
          <w:lang w:val="uk-UA"/>
        </w:rPr>
        <w:t xml:space="preserve"> з достатньою якістю (розв’язку)</w:t>
      </w:r>
      <w:r>
        <w:rPr>
          <w:szCs w:val="28"/>
          <w:lang w:val="uk-UA"/>
        </w:rPr>
        <w:t xml:space="preserve"> не буде знайдений або заздалегідь визначений ліміт не буде досягнутий.</w:t>
      </w:r>
    </w:p>
    <w:p w:rsidR="001A6250" w:rsidRDefault="001A6250" w:rsidP="00CE6F19">
      <w:pPr>
        <w:ind w:firstLine="567"/>
        <w:rPr>
          <w:szCs w:val="28"/>
          <w:lang w:val="uk-UA"/>
        </w:rPr>
      </w:pPr>
      <w:r>
        <w:rPr>
          <w:szCs w:val="28"/>
          <w:lang w:val="uk-UA"/>
        </w:rPr>
        <w:t>Подібні методи відрізняються за деталями в реалізації в залежності від характеру конкретної прикладної задачі:</w:t>
      </w:r>
    </w:p>
    <w:p w:rsidR="001A6250" w:rsidRPr="00491CF6" w:rsidRDefault="00491CF6" w:rsidP="00491CF6">
      <w:pPr>
        <w:pStyle w:val="a6"/>
        <w:numPr>
          <w:ilvl w:val="0"/>
          <w:numId w:val="17"/>
        </w:numPr>
        <w:ind w:left="851"/>
        <w:rPr>
          <w:szCs w:val="28"/>
        </w:rPr>
      </w:pPr>
      <w:r w:rsidRPr="00491CF6">
        <w:rPr>
          <w:szCs w:val="28"/>
        </w:rPr>
        <w:t>генетичний</w:t>
      </w:r>
      <w:r w:rsidR="001A6250" w:rsidRPr="00491CF6">
        <w:rPr>
          <w:szCs w:val="28"/>
        </w:rPr>
        <w:t xml:space="preserve"> алгоритм – це найбільш популярній тип ЕА. Пошук вирішення задачі відбувається у формі рядків </w:t>
      </w:r>
      <w:r w:rsidR="00B40C87">
        <w:rPr>
          <w:szCs w:val="28"/>
        </w:rPr>
        <w:t>чисел</w:t>
      </w:r>
      <w:r w:rsidR="001A6250" w:rsidRPr="00491CF6">
        <w:rPr>
          <w:szCs w:val="28"/>
        </w:rPr>
        <w:t xml:space="preserve"> (зазвичай двійкових, хоча найкраще кодування зазвичай те, яке відображає щось із змісту розв’язуваної задачі). Цей тип ЕА зазвичай використовується в задачах оптимізації;</w:t>
      </w:r>
    </w:p>
    <w:p w:rsidR="001A6250" w:rsidRPr="00491CF6" w:rsidRDefault="00491CF6" w:rsidP="00491CF6">
      <w:pPr>
        <w:pStyle w:val="a6"/>
        <w:numPr>
          <w:ilvl w:val="0"/>
          <w:numId w:val="17"/>
        </w:numPr>
        <w:ind w:left="851"/>
        <w:rPr>
          <w:szCs w:val="28"/>
        </w:rPr>
      </w:pPr>
      <w:r w:rsidRPr="00491CF6">
        <w:rPr>
          <w:szCs w:val="28"/>
        </w:rPr>
        <w:t>генетичне</w:t>
      </w:r>
      <w:r w:rsidR="001A6250" w:rsidRPr="00491CF6">
        <w:rPr>
          <w:szCs w:val="28"/>
        </w:rPr>
        <w:t xml:space="preserve"> програмування </w:t>
      </w:r>
      <w:r w:rsidR="00650464" w:rsidRPr="00491CF6">
        <w:rPr>
          <w:szCs w:val="28"/>
        </w:rPr>
        <w:t xml:space="preserve">– </w:t>
      </w:r>
      <w:r w:rsidR="00B40C87">
        <w:rPr>
          <w:szCs w:val="28"/>
        </w:rPr>
        <w:t>розв’язки</w:t>
      </w:r>
      <w:r w:rsidR="00650464" w:rsidRPr="00491CF6">
        <w:rPr>
          <w:szCs w:val="28"/>
        </w:rPr>
        <w:t xml:space="preserve"> представляються у формі комп’ютерних програм, а їх пристосованість визначається їхньою здатністю вирішувати обчислювальні програми;</w:t>
      </w:r>
    </w:p>
    <w:p w:rsidR="00650464" w:rsidRPr="00491CF6" w:rsidRDefault="00491CF6" w:rsidP="00491CF6">
      <w:pPr>
        <w:pStyle w:val="a6"/>
        <w:numPr>
          <w:ilvl w:val="0"/>
          <w:numId w:val="17"/>
        </w:numPr>
        <w:ind w:left="851"/>
        <w:rPr>
          <w:szCs w:val="28"/>
        </w:rPr>
      </w:pPr>
      <w:r w:rsidRPr="00491CF6">
        <w:rPr>
          <w:szCs w:val="28"/>
        </w:rPr>
        <w:t>еволюційне</w:t>
      </w:r>
      <w:r w:rsidR="00650464" w:rsidRPr="00491CF6">
        <w:rPr>
          <w:szCs w:val="28"/>
        </w:rPr>
        <w:t xml:space="preserve"> програмування – подібне генетичному програмуванню, але структура програми фіксована, а її числові параметри схильні до еволюції;</w:t>
      </w:r>
    </w:p>
    <w:p w:rsidR="00650464" w:rsidRPr="00491CF6" w:rsidRDefault="00491CF6" w:rsidP="00491CF6">
      <w:pPr>
        <w:pStyle w:val="a6"/>
        <w:numPr>
          <w:ilvl w:val="0"/>
          <w:numId w:val="17"/>
        </w:numPr>
        <w:ind w:left="851"/>
        <w:rPr>
          <w:szCs w:val="28"/>
        </w:rPr>
      </w:pPr>
      <w:r w:rsidRPr="00491CF6">
        <w:rPr>
          <w:szCs w:val="28"/>
        </w:rPr>
        <w:t>еволюційна</w:t>
      </w:r>
      <w:r w:rsidR="00650464" w:rsidRPr="00491CF6">
        <w:rPr>
          <w:szCs w:val="28"/>
        </w:rPr>
        <w:t xml:space="preserve"> стратегія – працює з векторами або з дійсними числами як поданнями розв’язку і частково використовує </w:t>
      </w:r>
      <w:proofErr w:type="spellStart"/>
      <w:r w:rsidR="00650464" w:rsidRPr="00491CF6">
        <w:rPr>
          <w:szCs w:val="28"/>
        </w:rPr>
        <w:t>самоадаптаційну</w:t>
      </w:r>
      <w:proofErr w:type="spellEnd"/>
      <w:r w:rsidR="00650464" w:rsidRPr="00491CF6">
        <w:rPr>
          <w:szCs w:val="28"/>
        </w:rPr>
        <w:t xml:space="preserve"> мутацію.</w:t>
      </w:r>
    </w:p>
    <w:p w:rsidR="00157DD0" w:rsidRDefault="00D67466" w:rsidP="00D67466">
      <w:pPr>
        <w:pStyle w:val="2"/>
      </w:pPr>
      <w:bookmarkStart w:id="11" w:name="_Toc263852286"/>
      <w:r>
        <w:lastRenderedPageBreak/>
        <w:t>Генетичні алгоритми</w:t>
      </w:r>
      <w:bookmarkEnd w:id="11"/>
    </w:p>
    <w:p w:rsidR="00D67466" w:rsidRDefault="00D67466" w:rsidP="00CE6F19">
      <w:pPr>
        <w:ind w:firstLine="567"/>
        <w:rPr>
          <w:szCs w:val="28"/>
          <w:lang w:val="uk-UA"/>
        </w:rPr>
      </w:pPr>
      <w:r>
        <w:rPr>
          <w:szCs w:val="28"/>
          <w:lang w:val="uk-UA"/>
        </w:rPr>
        <w:t>Генетичний алгоритм – це техніка пошуку, яка використовується в обчисленнях для пошуку точного або наближеного вирішення задач оптимізації або пошуку. Генетичні алгоритми класифікуються як евристичні методи глобального пошуку. Генетичні алгоритми є різновидом еволюційних алгоритмів, які використовують техніку, запозичену з еволюційної біології, таку як спадковість, мінливість та схрещування.</w:t>
      </w:r>
    </w:p>
    <w:p w:rsidR="008609A8" w:rsidRDefault="008609A8" w:rsidP="00CE6F19">
      <w:pPr>
        <w:ind w:firstLine="567"/>
        <w:rPr>
          <w:szCs w:val="28"/>
          <w:lang w:val="uk-UA"/>
        </w:rPr>
      </w:pPr>
      <w:r>
        <w:rPr>
          <w:szCs w:val="28"/>
          <w:lang w:val="uk-UA"/>
        </w:rPr>
        <w:t xml:space="preserve">Генетичні алгоритми реалізуються в комп’ютерному моделюванні, де популяція абстрактного подання (хромосоми або генотипи геномів) розв’язків-кандидатів (індивіди, створіння або фенотипи) для задачі оптимізації еволюціонує у напрямку кращого вирішення. Зазвичай розв’язки подаються у вигляді двійкових рядків нулів та одиниць, але можливе також інше кодування. Еволюція зазвичай стартує з популяції випадково </w:t>
      </w:r>
      <w:proofErr w:type="spellStart"/>
      <w:r>
        <w:rPr>
          <w:szCs w:val="28"/>
          <w:lang w:val="uk-UA"/>
        </w:rPr>
        <w:t>згенерованих</w:t>
      </w:r>
      <w:proofErr w:type="spellEnd"/>
      <w:r>
        <w:rPr>
          <w:szCs w:val="28"/>
          <w:lang w:val="uk-UA"/>
        </w:rPr>
        <w:t xml:space="preserve"> індивідів і відбувається з поколіннями. В кожному поколінні</w:t>
      </w:r>
      <w:r w:rsidR="00491CF6">
        <w:rPr>
          <w:szCs w:val="28"/>
          <w:lang w:val="uk-UA"/>
        </w:rPr>
        <w:t xml:space="preserve"> обчислюється</w:t>
      </w:r>
      <w:r>
        <w:rPr>
          <w:szCs w:val="28"/>
          <w:lang w:val="uk-UA"/>
        </w:rPr>
        <w:t xml:space="preserve"> функція пристосованості кожно</w:t>
      </w:r>
      <w:r w:rsidR="00491CF6">
        <w:rPr>
          <w:szCs w:val="28"/>
          <w:lang w:val="uk-UA"/>
        </w:rPr>
        <w:t>го</w:t>
      </w:r>
      <w:r>
        <w:rPr>
          <w:szCs w:val="28"/>
          <w:lang w:val="uk-UA"/>
        </w:rPr>
        <w:t xml:space="preserve"> індивіда</w:t>
      </w:r>
      <w:r w:rsidR="00491CF6">
        <w:rPr>
          <w:szCs w:val="28"/>
          <w:lang w:val="uk-UA"/>
        </w:rPr>
        <w:t xml:space="preserve">, </w:t>
      </w:r>
      <w:proofErr w:type="spellStart"/>
      <w:r w:rsidR="00491CF6">
        <w:rPr>
          <w:szCs w:val="28"/>
          <w:lang w:val="uk-UA"/>
        </w:rPr>
        <w:t>стохастично</w:t>
      </w:r>
      <w:proofErr w:type="spellEnd"/>
      <w:r w:rsidR="00491CF6">
        <w:rPr>
          <w:szCs w:val="28"/>
          <w:lang w:val="uk-UA"/>
        </w:rPr>
        <w:t xml:space="preserve"> обирається множина індивідів з поточної популяції (на основі їх пристосованості) та модифікується (рекомбінується і, можливо, мутує) для формування нової популяції. Якщо алгоритм завершився у зв’язку з максимальним числом поколінь, прийнятн</w:t>
      </w:r>
      <w:r w:rsidR="00B45AB4">
        <w:rPr>
          <w:szCs w:val="28"/>
          <w:lang w:val="uk-UA"/>
        </w:rPr>
        <w:t>ий</w:t>
      </w:r>
      <w:r w:rsidR="00491CF6">
        <w:rPr>
          <w:szCs w:val="28"/>
          <w:lang w:val="uk-UA"/>
        </w:rPr>
        <w:t xml:space="preserve"> </w:t>
      </w:r>
      <w:r w:rsidR="00B45AB4">
        <w:rPr>
          <w:szCs w:val="28"/>
          <w:lang w:val="uk-UA"/>
        </w:rPr>
        <w:t>розв’язок</w:t>
      </w:r>
      <w:r w:rsidR="00491CF6">
        <w:rPr>
          <w:szCs w:val="28"/>
          <w:lang w:val="uk-UA"/>
        </w:rPr>
        <w:t xml:space="preserve"> може бути знайдено або не знайдено.</w:t>
      </w:r>
    </w:p>
    <w:p w:rsidR="00491CF6" w:rsidRDefault="00491CF6" w:rsidP="00CE6F19">
      <w:pPr>
        <w:ind w:firstLine="567"/>
        <w:rPr>
          <w:szCs w:val="28"/>
          <w:lang w:val="uk-UA"/>
        </w:rPr>
      </w:pPr>
      <w:r>
        <w:rPr>
          <w:szCs w:val="28"/>
          <w:lang w:val="uk-UA"/>
        </w:rPr>
        <w:t>Генетичні алгоритми знаходять застосування в біоінформатиці, філогенетиці, обчислювальних методах, інженерії, економіці, хімії, виробництві, математиці, фізиці та інших галузях.</w:t>
      </w:r>
    </w:p>
    <w:p w:rsidR="00491CF6" w:rsidRDefault="00491CF6" w:rsidP="00CE6F19">
      <w:pPr>
        <w:ind w:firstLine="567"/>
        <w:rPr>
          <w:szCs w:val="28"/>
          <w:lang w:val="uk-UA"/>
        </w:rPr>
      </w:pPr>
      <w:r>
        <w:rPr>
          <w:szCs w:val="28"/>
          <w:lang w:val="uk-UA"/>
        </w:rPr>
        <w:t xml:space="preserve">Типовий генетичний алгоритм </w:t>
      </w:r>
      <w:r w:rsidR="009C4B35">
        <w:rPr>
          <w:szCs w:val="28"/>
          <w:lang w:val="uk-UA"/>
        </w:rPr>
        <w:t>потребує:</w:t>
      </w:r>
    </w:p>
    <w:p w:rsidR="009C4B35" w:rsidRDefault="009C4B35" w:rsidP="00A44236">
      <w:pPr>
        <w:pStyle w:val="a6"/>
        <w:numPr>
          <w:ilvl w:val="0"/>
          <w:numId w:val="18"/>
        </w:numPr>
        <w:spacing w:line="360" w:lineRule="auto"/>
        <w:rPr>
          <w:szCs w:val="28"/>
        </w:rPr>
      </w:pPr>
      <w:r>
        <w:rPr>
          <w:szCs w:val="28"/>
        </w:rPr>
        <w:t>Генетичн</w:t>
      </w:r>
      <w:r w:rsidR="00B45AB4">
        <w:rPr>
          <w:szCs w:val="28"/>
        </w:rPr>
        <w:t>ого</w:t>
      </w:r>
      <w:r>
        <w:rPr>
          <w:szCs w:val="28"/>
        </w:rPr>
        <w:t xml:space="preserve"> подання розв’язку задачі.</w:t>
      </w:r>
    </w:p>
    <w:p w:rsidR="009C4B35" w:rsidRDefault="009C4B35" w:rsidP="00A44236">
      <w:pPr>
        <w:pStyle w:val="a6"/>
        <w:numPr>
          <w:ilvl w:val="0"/>
          <w:numId w:val="18"/>
        </w:numPr>
        <w:spacing w:line="360" w:lineRule="auto"/>
        <w:rPr>
          <w:szCs w:val="28"/>
        </w:rPr>
      </w:pPr>
      <w:r>
        <w:rPr>
          <w:szCs w:val="28"/>
        </w:rPr>
        <w:t>Функцію пристосованості для обчислення прийнятності розв’язку.</w:t>
      </w:r>
    </w:p>
    <w:p w:rsidR="009C4B35" w:rsidRDefault="00A44236" w:rsidP="009C4B35">
      <w:pPr>
        <w:ind w:firstLine="567"/>
        <w:rPr>
          <w:szCs w:val="28"/>
          <w:lang w:val="uk-UA"/>
        </w:rPr>
      </w:pPr>
      <w:r w:rsidRPr="00A44236">
        <w:rPr>
          <w:szCs w:val="28"/>
          <w:lang w:val="uk-UA"/>
        </w:rPr>
        <w:t xml:space="preserve">Стандартне подання </w:t>
      </w:r>
      <w:r>
        <w:rPr>
          <w:szCs w:val="28"/>
          <w:lang w:val="uk-UA"/>
        </w:rPr>
        <w:t>розв’язку – масив бітів. Масиви або інш</w:t>
      </w:r>
      <w:r w:rsidR="00B45AB4">
        <w:rPr>
          <w:szCs w:val="28"/>
          <w:lang w:val="uk-UA"/>
        </w:rPr>
        <w:t>і</w:t>
      </w:r>
      <w:r>
        <w:rPr>
          <w:szCs w:val="28"/>
          <w:lang w:val="uk-UA"/>
        </w:rPr>
        <w:t xml:space="preserve"> типи структур можуть по суті бути використані таким же шляхом.</w:t>
      </w:r>
      <w:r w:rsidR="005143EF">
        <w:rPr>
          <w:szCs w:val="28"/>
          <w:lang w:val="uk-UA"/>
        </w:rPr>
        <w:t xml:space="preserve"> Основна властивість, яка робить такі генетичні подання придатними, це можливість їх </w:t>
      </w:r>
      <w:r w:rsidR="005143EF">
        <w:rPr>
          <w:szCs w:val="28"/>
          <w:lang w:val="uk-UA"/>
        </w:rPr>
        <w:lastRenderedPageBreak/>
        <w:t>частин легко бути відрегульованими до фіксованих розмірів, що сприяє простим операціям схрещування. Змінне подання довжини також може бути використане, але в так</w:t>
      </w:r>
      <w:r w:rsidR="00204486">
        <w:rPr>
          <w:szCs w:val="28"/>
          <w:lang w:val="uk-UA"/>
        </w:rPr>
        <w:t>о</w:t>
      </w:r>
      <w:r w:rsidR="005143EF">
        <w:rPr>
          <w:szCs w:val="28"/>
          <w:lang w:val="uk-UA"/>
        </w:rPr>
        <w:t>му випадку реалізація схрещування є складнішою.</w:t>
      </w:r>
      <w:r w:rsidR="00204486">
        <w:rPr>
          <w:szCs w:val="28"/>
          <w:lang w:val="uk-UA"/>
        </w:rPr>
        <w:t xml:space="preserve"> Каскадні </w:t>
      </w:r>
      <w:r w:rsidR="009208E9">
        <w:rPr>
          <w:szCs w:val="28"/>
          <w:lang w:val="uk-UA"/>
        </w:rPr>
        <w:t>подання, розроблені в генетичному програмуванні і поданні графів, також розроблені в еволюційному програмуванні.</w:t>
      </w:r>
    </w:p>
    <w:p w:rsidR="009208E9" w:rsidRDefault="009208E9" w:rsidP="009C4B35">
      <w:pPr>
        <w:ind w:firstLine="567"/>
        <w:rPr>
          <w:szCs w:val="28"/>
          <w:lang w:val="uk-UA"/>
        </w:rPr>
      </w:pPr>
      <w:r>
        <w:rPr>
          <w:szCs w:val="28"/>
          <w:lang w:val="uk-UA"/>
        </w:rPr>
        <w:t>Функція пристосованості, визначена для генетичного подання, вимірює якість поданого розв’язку. Функція пристосованості завжди залежить від задачі.</w:t>
      </w:r>
    </w:p>
    <w:p w:rsidR="009208E9" w:rsidRDefault="009208E9" w:rsidP="009C4B35">
      <w:pPr>
        <w:ind w:firstLine="567"/>
        <w:rPr>
          <w:szCs w:val="28"/>
          <w:lang w:val="uk-UA"/>
        </w:rPr>
      </w:pPr>
      <w:r>
        <w:rPr>
          <w:szCs w:val="28"/>
          <w:lang w:val="uk-UA"/>
        </w:rPr>
        <w:t>Після того, як були визначені генетичне подання та функція пристосованості, ГА переходить до ініціалізації популяції розв’язків випадковим чином, далі вдосконалює її шляхом повторного застосування операцій мутації, схрещування, інверсії та селекції.</w:t>
      </w:r>
    </w:p>
    <w:p w:rsidR="0035787B" w:rsidRDefault="0035787B" w:rsidP="009C4B35">
      <w:pPr>
        <w:ind w:firstLine="567"/>
        <w:rPr>
          <w:szCs w:val="28"/>
          <w:lang w:val="uk-UA"/>
        </w:rPr>
      </w:pPr>
      <w:r>
        <w:rPr>
          <w:b/>
          <w:szCs w:val="28"/>
          <w:lang w:val="uk-UA"/>
        </w:rPr>
        <w:t xml:space="preserve">Ініціалізація. </w:t>
      </w:r>
      <w:r>
        <w:rPr>
          <w:szCs w:val="28"/>
          <w:lang w:val="uk-UA"/>
        </w:rPr>
        <w:t>Спочатку багато окремих розв’язків випадково генеруються для формування початкової популяції. Розмір популяції залежить від характеру задачі, але зазвичай включає декілька сотень або тисяч можливих розв’язків. Традиційно популяція генерується випадковим чином, покриваючи весь спектр можливих розв’язків (пошуковий простір). У деяких випадках розв’язки можуть бути «розсіяні» в областях, де, ймовірно, будуть знайдені оптимальні розв’язки.</w:t>
      </w:r>
    </w:p>
    <w:p w:rsidR="0035787B" w:rsidRDefault="0035787B" w:rsidP="009C4B35">
      <w:pPr>
        <w:ind w:firstLine="567"/>
        <w:rPr>
          <w:szCs w:val="28"/>
          <w:lang w:val="uk-UA"/>
        </w:rPr>
      </w:pPr>
      <w:r w:rsidRPr="0035787B">
        <w:rPr>
          <w:b/>
          <w:szCs w:val="28"/>
          <w:lang w:val="uk-UA"/>
        </w:rPr>
        <w:t>Селекція</w:t>
      </w:r>
      <w:r>
        <w:rPr>
          <w:szCs w:val="28"/>
          <w:lang w:val="uk-UA"/>
        </w:rPr>
        <w:t xml:space="preserve">.  З кожним </w:t>
      </w:r>
      <w:r w:rsidR="00A30F51">
        <w:rPr>
          <w:szCs w:val="28"/>
          <w:lang w:val="uk-UA"/>
        </w:rPr>
        <w:t>наступним поколінням частина наявної популяції обирається для породження нового покоління. Окремі розв’язки обираються через процес, що базується на пристосованості, в якому більш пристосовані індивіди (за значенням функції пристосованості), як правило, будуть обрані з більшою ймовірністю. Деякі методи оцінюють пристосованість кожного розв’язку і переважно обирають найкращі з них. Інші методи оцінюють лише випадкові зразки популяції, оскільки цей процес може бути довготривалим. Це дає можливість підтримувати широку різноманітність популяції, попереджуючи передчасну збіжність до «слабких» розв’язків. Популярні добре вивчені методи селекції включають селекцію за допомогою колеса рулетки та турнірну селекцію.</w:t>
      </w:r>
    </w:p>
    <w:p w:rsidR="00A30F51" w:rsidRDefault="00A30F51" w:rsidP="009C4B35">
      <w:pPr>
        <w:ind w:firstLine="567"/>
        <w:rPr>
          <w:szCs w:val="28"/>
          <w:lang w:val="uk-UA"/>
        </w:rPr>
      </w:pPr>
      <w:r w:rsidRPr="00A30F51">
        <w:rPr>
          <w:b/>
          <w:szCs w:val="28"/>
          <w:lang w:val="uk-UA"/>
        </w:rPr>
        <w:lastRenderedPageBreak/>
        <w:t>Репродукція</w:t>
      </w:r>
      <w:r>
        <w:rPr>
          <w:szCs w:val="28"/>
          <w:lang w:val="uk-UA"/>
        </w:rPr>
        <w:t>.</w:t>
      </w:r>
      <w:r w:rsidR="008D57C6">
        <w:rPr>
          <w:szCs w:val="28"/>
          <w:lang w:val="uk-UA"/>
        </w:rPr>
        <w:t xml:space="preserve"> Наступний крок для генерації іншої популяції розв’язків з обраних внаслідок селекції – застосування генетичних операції: рекомбінації та мутації. Для створення кожного нового розв’язку з відібраного пулу береться пара «батьків» для породження нащадка. </w:t>
      </w:r>
      <w:r w:rsidR="004B1680">
        <w:rPr>
          <w:szCs w:val="28"/>
          <w:lang w:val="uk-UA"/>
        </w:rPr>
        <w:t>Внаслідок п</w:t>
      </w:r>
      <w:r w:rsidR="006B3D33">
        <w:rPr>
          <w:szCs w:val="28"/>
          <w:lang w:val="uk-UA"/>
        </w:rPr>
        <w:t xml:space="preserve">ородження «розв’язку-нащадка», використовуючи зазначені вище методи схрещування і мутації, створюється новий розв’язок, який зазвичай представляє багато властивостей його «батьків». Нові батьки обираються для кожного нового нащадка і процес продовжується до тих пір, поки нова популяція розв’язків відповідного розміру не буде </w:t>
      </w:r>
      <w:proofErr w:type="spellStart"/>
      <w:r w:rsidR="006B3D33">
        <w:rPr>
          <w:szCs w:val="28"/>
          <w:lang w:val="uk-UA"/>
        </w:rPr>
        <w:t>згенерована</w:t>
      </w:r>
      <w:proofErr w:type="spellEnd"/>
      <w:r w:rsidR="006B3D33">
        <w:rPr>
          <w:szCs w:val="28"/>
          <w:lang w:val="uk-UA"/>
        </w:rPr>
        <w:t xml:space="preserve">. </w:t>
      </w:r>
      <w:r w:rsidR="009B089D">
        <w:rPr>
          <w:szCs w:val="28"/>
          <w:lang w:val="uk-UA"/>
        </w:rPr>
        <w:t>Хоча методи репродукції, які базуються на використанні двох батьків, є більш біологічно запозичені, деякі дослідження пропонують більше, ніж двох «батьків» для репродукції з метою отримання хромосом вищої якості.</w:t>
      </w:r>
    </w:p>
    <w:p w:rsidR="009B089D" w:rsidRDefault="009B089D" w:rsidP="009C4B35">
      <w:pPr>
        <w:ind w:firstLine="567"/>
        <w:rPr>
          <w:szCs w:val="28"/>
          <w:lang w:val="uk-UA"/>
        </w:rPr>
      </w:pPr>
      <w:r>
        <w:rPr>
          <w:szCs w:val="28"/>
          <w:lang w:val="uk-UA"/>
        </w:rPr>
        <w:t>Ц</w:t>
      </w:r>
      <w:r w:rsidR="00633F29">
        <w:rPr>
          <w:szCs w:val="28"/>
          <w:lang w:val="uk-UA"/>
        </w:rPr>
        <w:t>і</w:t>
      </w:r>
      <w:r>
        <w:rPr>
          <w:szCs w:val="28"/>
          <w:lang w:val="uk-UA"/>
        </w:rPr>
        <w:t xml:space="preserve"> процес</w:t>
      </w:r>
      <w:r w:rsidR="00633F29">
        <w:rPr>
          <w:szCs w:val="28"/>
          <w:lang w:val="uk-UA"/>
        </w:rPr>
        <w:t>и</w:t>
      </w:r>
      <w:r>
        <w:rPr>
          <w:szCs w:val="28"/>
          <w:lang w:val="uk-UA"/>
        </w:rPr>
        <w:t xml:space="preserve">, в кінцевому рахунку, призводить до нового покоління популяції хромосом, яке відрізняється від початкового покоління. </w:t>
      </w:r>
      <w:r w:rsidR="00633F29">
        <w:rPr>
          <w:szCs w:val="28"/>
          <w:lang w:val="uk-UA"/>
        </w:rPr>
        <w:t>В основному середня пристосованість має зрости ві</w:t>
      </w:r>
      <w:r w:rsidR="002A551B">
        <w:rPr>
          <w:szCs w:val="28"/>
          <w:lang w:val="uk-UA"/>
        </w:rPr>
        <w:t xml:space="preserve">д цієї процедури над популяцією, оскільки тільки найкращі організми обираються з першого покоління для розмноження, а також </w:t>
      </w:r>
      <w:r w:rsidR="00A65975">
        <w:rPr>
          <w:szCs w:val="28"/>
          <w:lang w:val="uk-UA"/>
        </w:rPr>
        <w:t xml:space="preserve">обирається </w:t>
      </w:r>
      <w:r w:rsidR="002A551B">
        <w:rPr>
          <w:szCs w:val="28"/>
          <w:lang w:val="uk-UA"/>
        </w:rPr>
        <w:t>невелика частка менш пристосованих розв’язків із зазначених вище причин.</w:t>
      </w:r>
    </w:p>
    <w:p w:rsidR="002F357A" w:rsidRDefault="002F357A" w:rsidP="009C4B35">
      <w:pPr>
        <w:ind w:firstLine="567"/>
        <w:rPr>
          <w:szCs w:val="28"/>
          <w:lang w:val="uk-UA"/>
        </w:rPr>
      </w:pPr>
      <w:r w:rsidRPr="002F357A">
        <w:rPr>
          <w:b/>
          <w:szCs w:val="28"/>
          <w:lang w:val="uk-UA"/>
        </w:rPr>
        <w:t>Критерій зупинки</w:t>
      </w:r>
      <w:r>
        <w:rPr>
          <w:szCs w:val="28"/>
          <w:lang w:val="uk-UA"/>
        </w:rPr>
        <w:t>. Процеси над поколіннями повторюються до тих пір, поки не буде виконуватись досягнута умова зупинки. Основними критеріями зупинки є наступні:</w:t>
      </w:r>
    </w:p>
    <w:p w:rsidR="002F357A" w:rsidRPr="007406B0" w:rsidRDefault="002F357A" w:rsidP="007406B0">
      <w:pPr>
        <w:pStyle w:val="a6"/>
        <w:numPr>
          <w:ilvl w:val="0"/>
          <w:numId w:val="19"/>
        </w:numPr>
        <w:spacing w:line="360" w:lineRule="auto"/>
        <w:ind w:left="851"/>
        <w:rPr>
          <w:szCs w:val="28"/>
        </w:rPr>
      </w:pPr>
      <w:r w:rsidRPr="007406B0">
        <w:rPr>
          <w:szCs w:val="28"/>
        </w:rPr>
        <w:t>знайдений розв’язок задовольняє критерій достатнього мінімуму;</w:t>
      </w:r>
    </w:p>
    <w:p w:rsidR="002F357A" w:rsidRPr="007406B0" w:rsidRDefault="002F357A" w:rsidP="007406B0">
      <w:pPr>
        <w:pStyle w:val="a6"/>
        <w:numPr>
          <w:ilvl w:val="0"/>
          <w:numId w:val="19"/>
        </w:numPr>
        <w:spacing w:line="360" w:lineRule="auto"/>
        <w:ind w:left="851"/>
        <w:rPr>
          <w:szCs w:val="28"/>
        </w:rPr>
      </w:pPr>
      <w:r w:rsidRPr="007406B0">
        <w:rPr>
          <w:szCs w:val="28"/>
        </w:rPr>
        <w:t>задане число поколінь досягнуте;</w:t>
      </w:r>
    </w:p>
    <w:p w:rsidR="002F357A" w:rsidRPr="007406B0" w:rsidRDefault="002F357A" w:rsidP="007406B0">
      <w:pPr>
        <w:pStyle w:val="a6"/>
        <w:numPr>
          <w:ilvl w:val="0"/>
          <w:numId w:val="19"/>
        </w:numPr>
        <w:spacing w:line="360" w:lineRule="auto"/>
        <w:ind w:left="851"/>
        <w:rPr>
          <w:szCs w:val="28"/>
        </w:rPr>
      </w:pPr>
      <w:r w:rsidRPr="007406B0">
        <w:rPr>
          <w:szCs w:val="28"/>
        </w:rPr>
        <w:t>виділений бюджет (час обчислень</w:t>
      </w:r>
      <w:r w:rsidRPr="007406B0">
        <w:rPr>
          <w:szCs w:val="28"/>
          <w:lang w:val="ru-RU"/>
        </w:rPr>
        <w:t xml:space="preserve"> </w:t>
      </w:r>
      <w:r w:rsidR="00876FB8" w:rsidRPr="00085E0F">
        <w:rPr>
          <w:szCs w:val="28"/>
        </w:rPr>
        <w:t xml:space="preserve">або </w:t>
      </w:r>
      <w:r w:rsidRPr="007406B0">
        <w:rPr>
          <w:szCs w:val="28"/>
        </w:rPr>
        <w:t>якість) досягнутий;</w:t>
      </w:r>
    </w:p>
    <w:p w:rsidR="002F357A" w:rsidRPr="007406B0" w:rsidRDefault="007406B0" w:rsidP="007406B0">
      <w:pPr>
        <w:pStyle w:val="a6"/>
        <w:numPr>
          <w:ilvl w:val="0"/>
          <w:numId w:val="19"/>
        </w:numPr>
        <w:spacing w:line="360" w:lineRule="auto"/>
        <w:ind w:left="851"/>
        <w:rPr>
          <w:szCs w:val="28"/>
        </w:rPr>
      </w:pPr>
      <w:r w:rsidRPr="007406B0">
        <w:rPr>
          <w:szCs w:val="28"/>
        </w:rPr>
        <w:t>найвищий рівень пристосованості серед індивідів досягає або досяг такого плато, що послідовні ітерації більше не дають кращих результатів;</w:t>
      </w:r>
    </w:p>
    <w:p w:rsidR="007406B0" w:rsidRPr="007406B0" w:rsidRDefault="007406B0" w:rsidP="007406B0">
      <w:pPr>
        <w:pStyle w:val="a6"/>
        <w:numPr>
          <w:ilvl w:val="0"/>
          <w:numId w:val="19"/>
        </w:numPr>
        <w:spacing w:line="360" w:lineRule="auto"/>
        <w:ind w:left="851"/>
        <w:rPr>
          <w:szCs w:val="28"/>
        </w:rPr>
      </w:pPr>
      <w:r w:rsidRPr="007406B0">
        <w:rPr>
          <w:szCs w:val="28"/>
        </w:rPr>
        <w:t>ручна ревізія;</w:t>
      </w:r>
    </w:p>
    <w:p w:rsidR="007406B0" w:rsidRDefault="007406B0" w:rsidP="007406B0">
      <w:pPr>
        <w:pStyle w:val="a6"/>
        <w:numPr>
          <w:ilvl w:val="0"/>
          <w:numId w:val="19"/>
        </w:numPr>
        <w:spacing w:line="360" w:lineRule="auto"/>
        <w:ind w:left="851"/>
        <w:rPr>
          <w:szCs w:val="28"/>
        </w:rPr>
      </w:pPr>
      <w:r w:rsidRPr="007406B0">
        <w:rPr>
          <w:szCs w:val="28"/>
        </w:rPr>
        <w:t>комбінація перерахованих вище.</w:t>
      </w:r>
    </w:p>
    <w:p w:rsidR="00972D06" w:rsidRDefault="00723EA4" w:rsidP="00972D06">
      <w:pPr>
        <w:keepNext/>
      </w:pPr>
      <w:r>
        <w:rPr>
          <w:noProof/>
          <w:szCs w:val="28"/>
          <w:lang w:val="uk-UA" w:eastAsia="uk-UA"/>
        </w:rPr>
        <w:lastRenderedPageBreak/>
        <mc:AlternateContent>
          <mc:Choice Requires="wpc">
            <w:drawing>
              <wp:inline distT="0" distB="0" distL="0" distR="0" wp14:anchorId="39B1D9A7" wp14:editId="76F7AA57">
                <wp:extent cx="5757333" cy="8548218"/>
                <wp:effectExtent l="0" t="0" r="0" b="5715"/>
                <wp:docPr id="21" name="Полотно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3" name="Блок-схема: процесс 23"/>
                        <wps:cNvSpPr/>
                        <wps:spPr>
                          <a:xfrm>
                            <a:off x="1027970" y="600408"/>
                            <a:ext cx="3565684" cy="557561"/>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723EA4">
                              <w:pPr>
                                <w:jc w:val="center"/>
                                <w:rPr>
                                  <w:sz w:val="24"/>
                                  <w:lang w:val="en-US"/>
                                </w:rPr>
                              </w:pPr>
                              <w:r w:rsidRPr="00972D06">
                                <w:rPr>
                                  <w:sz w:val="24"/>
                                  <w:lang w:val="en-US"/>
                                </w:rPr>
                                <w:t>Generate a population of chromosomes of size N:</w:t>
                              </w:r>
                            </w:p>
                            <w:p w:rsidR="00FF6CA1" w:rsidRPr="00972D06" w:rsidRDefault="00FF6CA1" w:rsidP="00723EA4">
                              <w:pPr>
                                <w:jc w:val="center"/>
                                <w:rPr>
                                  <w:sz w:val="24"/>
                                  <w:lang w:val="en-US"/>
                                </w:rPr>
                              </w:pPr>
                              <w:r>
                                <w:rPr>
                                  <w:sz w:val="24"/>
                                  <w:lang w:val="en-US"/>
                                </w:rPr>
                                <w:t>s</w:t>
                              </w:r>
                              <w:r w:rsidRPr="00972D06">
                                <w:rPr>
                                  <w:sz w:val="24"/>
                                  <w:vertAlign w:val="subscript"/>
                                  <w:lang w:val="en-US"/>
                                </w:rPr>
                                <w:t>1</w:t>
                              </w:r>
                              <w:r w:rsidRPr="00972D06">
                                <w:rPr>
                                  <w:sz w:val="24"/>
                                  <w:lang w:val="en-US"/>
                                </w:rPr>
                                <w:t xml:space="preserve">, </w:t>
                              </w:r>
                              <w:r>
                                <w:rPr>
                                  <w:sz w:val="24"/>
                                  <w:lang w:val="en-US"/>
                                </w:rPr>
                                <w:t>s</w:t>
                              </w:r>
                              <w:r w:rsidRPr="00972D06">
                                <w:rPr>
                                  <w:sz w:val="24"/>
                                  <w:vertAlign w:val="subscript"/>
                                  <w:lang w:val="en-US"/>
                                </w:rPr>
                                <w:t>2</w:t>
                              </w:r>
                              <w:proofErr w:type="gramStart"/>
                              <w:r w:rsidRPr="00972D06">
                                <w:rPr>
                                  <w:sz w:val="24"/>
                                  <w:lang w:val="en-US"/>
                                </w:rPr>
                                <w:t>, …,</w:t>
                              </w:r>
                              <w:proofErr w:type="gramEnd"/>
                              <w:r w:rsidRPr="00972D06">
                                <w:rPr>
                                  <w:sz w:val="24"/>
                                  <w:lang w:val="en-US"/>
                                </w:rPr>
                                <w:t xml:space="preserve"> </w:t>
                              </w:r>
                              <w:proofErr w:type="spellStart"/>
                              <w:r>
                                <w:rPr>
                                  <w:sz w:val="24"/>
                                  <w:lang w:val="en-US"/>
                                </w:rPr>
                                <w:t>s</w:t>
                              </w:r>
                              <w:r w:rsidRPr="00972D06">
                                <w:rPr>
                                  <w:sz w:val="24"/>
                                  <w:vertAlign w:val="subscript"/>
                                  <w:lang w:val="en-US"/>
                                </w:rPr>
                                <w: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Блок-схема: процесс 24"/>
                        <wps:cNvSpPr/>
                        <wps:spPr>
                          <a:xfrm>
                            <a:off x="1024739" y="1463843"/>
                            <a:ext cx="3572108" cy="538774"/>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723EA4">
                              <w:pPr>
                                <w:jc w:val="center"/>
                                <w:rPr>
                                  <w:sz w:val="24"/>
                                  <w:lang w:val="en-US"/>
                                </w:rPr>
                              </w:pPr>
                              <w:r w:rsidRPr="00972D06">
                                <w:rPr>
                                  <w:sz w:val="24"/>
                                  <w:lang w:val="en-US"/>
                                </w:rPr>
                                <w:t>Calculate the fitness of each chromosome:</w:t>
                              </w:r>
                            </w:p>
                            <w:p w:rsidR="00FF6CA1" w:rsidRPr="00972D06" w:rsidRDefault="00FF6CA1" w:rsidP="00723EA4">
                              <w:pPr>
                                <w:jc w:val="center"/>
                                <w:rPr>
                                  <w:sz w:val="24"/>
                                  <w:lang w:val="en-US"/>
                                </w:rPr>
                              </w:pPr>
                              <w:proofErr w:type="gramStart"/>
                              <w:r w:rsidRPr="00972D06">
                                <w:rPr>
                                  <w:sz w:val="24"/>
                                  <w:lang w:val="en-US"/>
                                </w:rPr>
                                <w:t>f(</w:t>
                              </w:r>
                              <w:proofErr w:type="gramEnd"/>
                              <w:r>
                                <w:rPr>
                                  <w:sz w:val="24"/>
                                  <w:lang w:val="en-US"/>
                                </w:rPr>
                                <w:t>s</w:t>
                              </w:r>
                              <w:r w:rsidRPr="00972D06">
                                <w:rPr>
                                  <w:sz w:val="24"/>
                                  <w:vertAlign w:val="subscript"/>
                                  <w:lang w:val="en-US"/>
                                </w:rPr>
                                <w:t>1</w:t>
                              </w:r>
                              <w:r w:rsidRPr="00972D06">
                                <w:rPr>
                                  <w:sz w:val="24"/>
                                  <w:lang w:val="en-US"/>
                                </w:rPr>
                                <w:t>), f(</w:t>
                              </w:r>
                              <w:r>
                                <w:rPr>
                                  <w:sz w:val="24"/>
                                  <w:lang w:val="en-US"/>
                                </w:rPr>
                                <w:t>s</w:t>
                              </w:r>
                              <w:r w:rsidRPr="00972D06">
                                <w:rPr>
                                  <w:sz w:val="24"/>
                                  <w:vertAlign w:val="subscript"/>
                                  <w:lang w:val="en-US"/>
                                </w:rPr>
                                <w:t>2</w:t>
                              </w:r>
                              <w:r w:rsidRPr="00972D06">
                                <w:rPr>
                                  <w:sz w:val="24"/>
                                  <w:lang w:val="en-US"/>
                                </w:rPr>
                                <w:t>), …, f(</w:t>
                              </w:r>
                              <w:proofErr w:type="spellStart"/>
                              <w:r>
                                <w:rPr>
                                  <w:sz w:val="24"/>
                                  <w:lang w:val="en-US"/>
                                </w:rPr>
                                <w:t>s</w:t>
                              </w:r>
                              <w:r w:rsidRPr="00972D06">
                                <w:rPr>
                                  <w:sz w:val="24"/>
                                  <w:vertAlign w:val="subscript"/>
                                  <w:lang w:val="en-US"/>
                                </w:rPr>
                                <w:t>N</w:t>
                              </w:r>
                              <w:proofErr w:type="spellEnd"/>
                              <w:r w:rsidRPr="00972D06">
                                <w:rPr>
                                  <w:sz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Блок-схема: решение 25"/>
                        <wps:cNvSpPr/>
                        <wps:spPr>
                          <a:xfrm>
                            <a:off x="1188906" y="2135966"/>
                            <a:ext cx="3244242" cy="1056231"/>
                          </a:xfrm>
                          <a:prstGeom prst="flowChartDecision">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723EA4">
                              <w:pPr>
                                <w:jc w:val="center"/>
                                <w:rPr>
                                  <w:sz w:val="24"/>
                                  <w:lang w:val="en-US"/>
                                </w:rPr>
                              </w:pPr>
                              <w:r w:rsidRPr="00972D06">
                                <w:rPr>
                                  <w:sz w:val="24"/>
                                  <w:lang w:val="en-US"/>
                                </w:rPr>
                                <w:t>Is the termination criterion satisfied?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Блок-схема: процесс 26"/>
                        <wps:cNvSpPr/>
                        <wps:spPr>
                          <a:xfrm>
                            <a:off x="968672" y="3493737"/>
                            <a:ext cx="3683373" cy="279380"/>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B835DD">
                              <w:pPr>
                                <w:jc w:val="center"/>
                                <w:rPr>
                                  <w:sz w:val="24"/>
                                  <w:lang w:val="en-US"/>
                                </w:rPr>
                              </w:pPr>
                              <w:r w:rsidRPr="00972D06">
                                <w:rPr>
                                  <w:sz w:val="24"/>
                                  <w:lang w:val="en-US"/>
                                </w:rPr>
                                <w:t>Select a pair of chromosomes for mating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Блок-схема: процесс 105"/>
                        <wps:cNvSpPr/>
                        <wps:spPr>
                          <a:xfrm>
                            <a:off x="968673" y="3992160"/>
                            <a:ext cx="3686846" cy="541335"/>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B835DD">
                              <w:pPr>
                                <w:jc w:val="center"/>
                                <w:rPr>
                                  <w:sz w:val="24"/>
                                  <w:lang w:val="en-US"/>
                                </w:rPr>
                              </w:pPr>
                              <w:r w:rsidRPr="00972D06">
                                <w:rPr>
                                  <w:sz w:val="24"/>
                                  <w:lang w:val="en-US"/>
                                </w:rPr>
                                <w:t>With the crossover probability p</w:t>
                              </w:r>
                              <w:r w:rsidRPr="00972D06">
                                <w:rPr>
                                  <w:sz w:val="24"/>
                                  <w:vertAlign w:val="subscript"/>
                                  <w:lang w:val="en-US"/>
                                </w:rPr>
                                <w:t>c</w:t>
                              </w:r>
                              <w:r w:rsidRPr="00972D06">
                                <w:rPr>
                                  <w:sz w:val="24"/>
                                  <w:lang w:val="en-US"/>
                                </w:rPr>
                                <w:t>, exchange parts of the two selected chromosomes and create two offspring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Блок-схема: процесс 106"/>
                        <wps:cNvSpPr/>
                        <wps:spPr>
                          <a:xfrm>
                            <a:off x="965442" y="4712782"/>
                            <a:ext cx="3693958" cy="569924"/>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B835DD">
                              <w:pPr>
                                <w:jc w:val="center"/>
                                <w:rPr>
                                  <w:sz w:val="24"/>
                                  <w:lang w:val="en-US"/>
                                </w:rPr>
                              </w:pPr>
                              <w:r w:rsidRPr="00972D06">
                                <w:rPr>
                                  <w:sz w:val="24"/>
                                  <w:lang w:val="en-US"/>
                                </w:rPr>
                                <w:t>With the mutation probability p</w:t>
                              </w:r>
                              <w:r w:rsidRPr="00972D06">
                                <w:rPr>
                                  <w:sz w:val="24"/>
                                  <w:vertAlign w:val="subscript"/>
                                  <w:lang w:val="en-US"/>
                                </w:rPr>
                                <w:t>m</w:t>
                              </w:r>
                              <w:r w:rsidRPr="00972D06">
                                <w:rPr>
                                  <w:sz w:val="24"/>
                                  <w:lang w:val="en-US"/>
                                </w:rPr>
                                <w:t>, randomly change</w:t>
                              </w:r>
                              <w:r w:rsidRPr="00972D06">
                                <w:rPr>
                                  <w:sz w:val="24"/>
                                  <w:lang w:val="uk-UA"/>
                                </w:rPr>
                                <w:t xml:space="preserve"> </w:t>
                              </w:r>
                              <w:r w:rsidRPr="00972D06">
                                <w:rPr>
                                  <w:sz w:val="24"/>
                                  <w:lang w:val="en-US"/>
                                </w:rPr>
                                <w:t>the gene values in the two offspring chromosomes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Блок-схема: процесс 108"/>
                        <wps:cNvSpPr/>
                        <wps:spPr>
                          <a:xfrm>
                            <a:off x="965442" y="5446361"/>
                            <a:ext cx="3693958" cy="300672"/>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B835DD">
                              <w:pPr>
                                <w:jc w:val="center"/>
                                <w:rPr>
                                  <w:sz w:val="24"/>
                                  <w:lang w:val="en-US"/>
                                </w:rPr>
                              </w:pPr>
                              <w:r w:rsidRPr="00972D06">
                                <w:rPr>
                                  <w:sz w:val="24"/>
                                  <w:lang w:val="en-US"/>
                                </w:rPr>
                                <w:t>Place the resulting chromosomes in the new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Блок-схема: решение 111"/>
                        <wps:cNvSpPr/>
                        <wps:spPr>
                          <a:xfrm>
                            <a:off x="1046455" y="5919421"/>
                            <a:ext cx="3533647" cy="1111333"/>
                          </a:xfrm>
                          <a:prstGeom prst="flowChartDecision">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723EA4">
                              <w:pPr>
                                <w:jc w:val="center"/>
                                <w:rPr>
                                  <w:sz w:val="24"/>
                                  <w:lang w:val="en-US"/>
                                </w:rPr>
                              </w:pPr>
                              <w:r w:rsidRPr="00972D06">
                                <w:rPr>
                                  <w:sz w:val="24"/>
                                  <w:lang w:val="en-US"/>
                                </w:rPr>
                                <w:t>Is the size of the new population equal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ая со стрелкой 27"/>
                        <wps:cNvCnPr>
                          <a:stCxn id="187" idx="2"/>
                          <a:endCxn id="23" idx="0"/>
                        </wps:cNvCnPr>
                        <wps:spPr>
                          <a:xfrm flipH="1">
                            <a:off x="2810812" y="383823"/>
                            <a:ext cx="5066" cy="2165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Прямая со стрелкой 28"/>
                        <wps:cNvCnPr>
                          <a:stCxn id="23" idx="2"/>
                          <a:endCxn id="24" idx="0"/>
                        </wps:cNvCnPr>
                        <wps:spPr>
                          <a:xfrm flipH="1">
                            <a:off x="2810793" y="1157969"/>
                            <a:ext cx="19" cy="30587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Прямая со стрелкой 29"/>
                        <wps:cNvCnPr>
                          <a:stCxn id="24" idx="2"/>
                          <a:endCxn id="25" idx="0"/>
                        </wps:cNvCnPr>
                        <wps:spPr>
                          <a:xfrm>
                            <a:off x="2810793" y="2002617"/>
                            <a:ext cx="234" cy="133349"/>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Прямая со стрелкой 30"/>
                        <wps:cNvCnPr>
                          <a:stCxn id="25" idx="2"/>
                          <a:endCxn id="26" idx="0"/>
                        </wps:cNvCnPr>
                        <wps:spPr>
                          <a:xfrm flipH="1">
                            <a:off x="2810359" y="3192197"/>
                            <a:ext cx="668" cy="30154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Прямая со стрелкой 31"/>
                        <wps:cNvCnPr>
                          <a:stCxn id="26" idx="2"/>
                          <a:endCxn id="105" idx="0"/>
                        </wps:cNvCnPr>
                        <wps:spPr>
                          <a:xfrm>
                            <a:off x="2810359" y="3773117"/>
                            <a:ext cx="1737" cy="21904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 name="Прямая со стрелкой 32"/>
                        <wps:cNvCnPr>
                          <a:stCxn id="105" idx="2"/>
                          <a:endCxn id="106" idx="0"/>
                        </wps:cNvCnPr>
                        <wps:spPr>
                          <a:xfrm>
                            <a:off x="2812096" y="4533495"/>
                            <a:ext cx="325" cy="17928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Блок-схема: процесс 114"/>
                        <wps:cNvSpPr/>
                        <wps:spPr>
                          <a:xfrm>
                            <a:off x="1019264" y="7255150"/>
                            <a:ext cx="3595931" cy="558916"/>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B835DD">
                              <w:pPr>
                                <w:jc w:val="center"/>
                                <w:rPr>
                                  <w:sz w:val="24"/>
                                  <w:lang w:val="en-US"/>
                                </w:rPr>
                              </w:pPr>
                              <w:r w:rsidRPr="00972D06">
                                <w:rPr>
                                  <w:sz w:val="24"/>
                                  <w:lang w:val="en-US"/>
                                </w:rPr>
                                <w:t>Replace the current chromosome population with the new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Блок-схема: знак завершения 35"/>
                        <wps:cNvSpPr/>
                        <wps:spPr>
                          <a:xfrm>
                            <a:off x="2231646" y="8147448"/>
                            <a:ext cx="1168463" cy="380648"/>
                          </a:xfrm>
                          <a:prstGeom prst="flowChartTerminator">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D85FE2">
                              <w:pPr>
                                <w:jc w:val="center"/>
                                <w:rPr>
                                  <w:sz w:val="24"/>
                                  <w:lang w:val="en-US"/>
                                </w:rPr>
                              </w:pPr>
                              <w:r w:rsidRPr="00972D06">
                                <w:rPr>
                                  <w:sz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ая со стрелкой 36"/>
                        <wps:cNvCnPr>
                          <a:stCxn id="106" idx="2"/>
                          <a:endCxn id="108" idx="0"/>
                        </wps:cNvCnPr>
                        <wps:spPr>
                          <a:xfrm>
                            <a:off x="2812421" y="5282706"/>
                            <a:ext cx="0" cy="16365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Прямая со стрелкой 37"/>
                        <wps:cNvCnPr>
                          <a:stCxn id="108" idx="2"/>
                          <a:endCxn id="111" idx="0"/>
                        </wps:cNvCnPr>
                        <wps:spPr>
                          <a:xfrm>
                            <a:off x="2812421" y="5747033"/>
                            <a:ext cx="858" cy="172388"/>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a:stCxn id="111" idx="2"/>
                          <a:endCxn id="114" idx="0"/>
                        </wps:cNvCnPr>
                        <wps:spPr>
                          <a:xfrm>
                            <a:off x="2813279" y="7030754"/>
                            <a:ext cx="3951" cy="224396"/>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Соединительная линия уступом 40"/>
                        <wps:cNvCnPr>
                          <a:stCxn id="25" idx="3"/>
                          <a:endCxn id="35" idx="3"/>
                        </wps:cNvCnPr>
                        <wps:spPr>
                          <a:xfrm flipH="1">
                            <a:off x="3400109" y="2664082"/>
                            <a:ext cx="1033039" cy="5673690"/>
                          </a:xfrm>
                          <a:prstGeom prst="bentConnector3">
                            <a:avLst>
                              <a:gd name="adj1" fmla="val -83928"/>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1" name="Соединительная линия уступом 121"/>
                        <wps:cNvCnPr>
                          <a:stCxn id="111" idx="1"/>
                          <a:endCxn id="26" idx="0"/>
                        </wps:cNvCnPr>
                        <wps:spPr>
                          <a:xfrm rot="10800000" flipH="1">
                            <a:off x="1046455" y="3493738"/>
                            <a:ext cx="1763904" cy="2981351"/>
                          </a:xfrm>
                          <a:prstGeom prst="bentConnector4">
                            <a:avLst>
                              <a:gd name="adj1" fmla="val -17370"/>
                              <a:gd name="adj2" fmla="val 107668"/>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3" name="Соединительная линия уступом 123"/>
                        <wps:cNvCnPr>
                          <a:stCxn id="114" idx="2"/>
                          <a:endCxn id="24" idx="0"/>
                        </wps:cNvCnPr>
                        <wps:spPr>
                          <a:xfrm rot="5400000" flipH="1">
                            <a:off x="-361100" y="4635737"/>
                            <a:ext cx="6350223" cy="6437"/>
                          </a:xfrm>
                          <a:prstGeom prst="bentConnector5">
                            <a:avLst>
                              <a:gd name="adj1" fmla="val -3600"/>
                              <a:gd name="adj2" fmla="val 39535855"/>
                              <a:gd name="adj3" fmla="val 10260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Поле 125"/>
                        <wps:cNvSpPr txBox="1"/>
                        <wps:spPr>
                          <a:xfrm>
                            <a:off x="4443514" y="2419626"/>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972D06" w:rsidRDefault="00FF6CA1">
                              <w:pPr>
                                <w:rPr>
                                  <w:sz w:val="24"/>
                                  <w:lang w:val="en-US"/>
                                </w:rPr>
                              </w:pPr>
                              <w:r w:rsidRPr="00972D06">
                                <w:rPr>
                                  <w:sz w:val="24"/>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Поле 126"/>
                        <wps:cNvSpPr txBox="1"/>
                        <wps:spPr>
                          <a:xfrm>
                            <a:off x="2903037" y="6988450"/>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972D06" w:rsidRDefault="00FF6CA1">
                              <w:pPr>
                                <w:rPr>
                                  <w:sz w:val="24"/>
                                  <w:lang w:val="en-US"/>
                                </w:rPr>
                              </w:pPr>
                              <w:r w:rsidRPr="00972D06">
                                <w:rPr>
                                  <w:sz w:val="24"/>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Поле 127"/>
                        <wps:cNvSpPr txBox="1"/>
                        <wps:spPr>
                          <a:xfrm>
                            <a:off x="731337" y="6131200"/>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972D06" w:rsidRDefault="00FF6CA1">
                              <w:pPr>
                                <w:rPr>
                                  <w:sz w:val="24"/>
                                  <w:lang w:val="en-US"/>
                                </w:rPr>
                              </w:pPr>
                              <w:r w:rsidRPr="00972D06">
                                <w:rPr>
                                  <w:sz w:val="24"/>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Поле 128"/>
                        <wps:cNvSpPr txBox="1"/>
                        <wps:spPr>
                          <a:xfrm>
                            <a:off x="2817231" y="3192197"/>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972D06" w:rsidRDefault="00FF6CA1">
                              <w:pPr>
                                <w:rPr>
                                  <w:sz w:val="24"/>
                                  <w:lang w:val="en-US"/>
                                </w:rPr>
                              </w:pPr>
                              <w:r w:rsidRPr="00972D06">
                                <w:rPr>
                                  <w:sz w:val="24"/>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Блок-схема: знак завершения 187"/>
                        <wps:cNvSpPr/>
                        <wps:spPr>
                          <a:xfrm>
                            <a:off x="2231646" y="15877"/>
                            <a:ext cx="1168463" cy="367946"/>
                          </a:xfrm>
                          <a:prstGeom prst="flowChartTerminator">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972D06" w:rsidRDefault="00FF6CA1" w:rsidP="002D6640">
                              <w:pPr>
                                <w:pStyle w:val="af3"/>
                                <w:spacing w:before="0" w:beforeAutospacing="0" w:after="0" w:afterAutospacing="0" w:line="360" w:lineRule="auto"/>
                                <w:jc w:val="center"/>
                                <w:rPr>
                                  <w:sz w:val="24"/>
                                </w:rPr>
                              </w:pPr>
                              <w:r w:rsidRPr="00972D06">
                                <w:rPr>
                                  <w:rFonts w:eastAsia="Times New Roman"/>
                                  <w:sz w:val="24"/>
                                  <w:lang w:val="en-US"/>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21" o:spid="_x0000_s1026" editas="canvas" style="width:453.35pt;height:673.1pt;mso-position-horizontal-relative:char;mso-position-vertical-relative:line" coordsize="57569,85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85477;visibility:visible;mso-wrap-style:square">
                  <v:fill o:detectmouseclick="t"/>
                  <v:path o:connecttype="none"/>
                </v:shape>
                <v:shapetype id="_x0000_t109" coordsize="21600,21600" o:spt="109" path="m,l,21600r21600,l21600,xe">
                  <v:stroke joinstyle="miter"/>
                  <v:path gradientshapeok="t" o:connecttype="rect"/>
                </v:shapetype>
                <v:shape id="Блок-схема: процесс 23" o:spid="_x0000_s1028" type="#_x0000_t109" style="position:absolute;left:10279;top:6004;width:35657;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tMYA&#10;AADbAAAADwAAAGRycy9kb3ducmV2LnhtbESPT2vCQBTE70K/w/IKXqTZqCBpmk0ohRYPQv136PE1&#10;+5qkzb6N2VXjt+8KgsdhZn7DZMVgWnGi3jWWFUyjGARxaXXDlYL97v0pAeE8ssbWMim4kIMifxhl&#10;mGp75g2dtr4SAcIuRQW1910qpStrMugi2xEH78f2Bn2QfSV1j+cAN62cxfFCGmw4LNTY0VtN5d/2&#10;aBTwQU6+/W74/fwy6zknq+fL/kMrNX4cXl9AeBr8PXxrL7WC2RyuX8IPk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ptMYAAADbAAAADwAAAAAAAAAAAAAAAACYAgAAZHJz&#10;L2Rvd25yZXYueG1sUEsFBgAAAAAEAAQA9QAAAIsDAAAAAA==&#10;" fillcolor="white [3201]" strokecolor="black [3213]" strokeweight="1.5pt">
                  <v:textbox>
                    <w:txbxContent>
                      <w:p w:rsidR="00FF6CA1" w:rsidRPr="00972D06" w:rsidRDefault="00FF6CA1" w:rsidP="00723EA4">
                        <w:pPr>
                          <w:jc w:val="center"/>
                          <w:rPr>
                            <w:sz w:val="24"/>
                            <w:lang w:val="en-US"/>
                          </w:rPr>
                        </w:pPr>
                        <w:r w:rsidRPr="00972D06">
                          <w:rPr>
                            <w:sz w:val="24"/>
                            <w:lang w:val="en-US"/>
                          </w:rPr>
                          <w:t>Generate a population of chromosomes of size N:</w:t>
                        </w:r>
                      </w:p>
                      <w:p w:rsidR="00FF6CA1" w:rsidRPr="00972D06" w:rsidRDefault="00FF6CA1" w:rsidP="00723EA4">
                        <w:pPr>
                          <w:jc w:val="center"/>
                          <w:rPr>
                            <w:sz w:val="24"/>
                            <w:lang w:val="en-US"/>
                          </w:rPr>
                        </w:pPr>
                        <w:r>
                          <w:rPr>
                            <w:sz w:val="24"/>
                            <w:lang w:val="en-US"/>
                          </w:rPr>
                          <w:t>s</w:t>
                        </w:r>
                        <w:r w:rsidRPr="00972D06">
                          <w:rPr>
                            <w:sz w:val="24"/>
                            <w:vertAlign w:val="subscript"/>
                            <w:lang w:val="en-US"/>
                          </w:rPr>
                          <w:t>1</w:t>
                        </w:r>
                        <w:r w:rsidRPr="00972D06">
                          <w:rPr>
                            <w:sz w:val="24"/>
                            <w:lang w:val="en-US"/>
                          </w:rPr>
                          <w:t xml:space="preserve">, </w:t>
                        </w:r>
                        <w:r>
                          <w:rPr>
                            <w:sz w:val="24"/>
                            <w:lang w:val="en-US"/>
                          </w:rPr>
                          <w:t>s</w:t>
                        </w:r>
                        <w:r w:rsidRPr="00972D06">
                          <w:rPr>
                            <w:sz w:val="24"/>
                            <w:vertAlign w:val="subscript"/>
                            <w:lang w:val="en-US"/>
                          </w:rPr>
                          <w:t>2</w:t>
                        </w:r>
                        <w:proofErr w:type="gramStart"/>
                        <w:r w:rsidRPr="00972D06">
                          <w:rPr>
                            <w:sz w:val="24"/>
                            <w:lang w:val="en-US"/>
                          </w:rPr>
                          <w:t>, …,</w:t>
                        </w:r>
                        <w:proofErr w:type="gramEnd"/>
                        <w:r w:rsidRPr="00972D06">
                          <w:rPr>
                            <w:sz w:val="24"/>
                            <w:lang w:val="en-US"/>
                          </w:rPr>
                          <w:t xml:space="preserve"> </w:t>
                        </w:r>
                        <w:proofErr w:type="spellStart"/>
                        <w:r>
                          <w:rPr>
                            <w:sz w:val="24"/>
                            <w:lang w:val="en-US"/>
                          </w:rPr>
                          <w:t>s</w:t>
                        </w:r>
                        <w:r w:rsidRPr="00972D06">
                          <w:rPr>
                            <w:sz w:val="24"/>
                            <w:vertAlign w:val="subscript"/>
                            <w:lang w:val="en-US"/>
                          </w:rPr>
                          <w:t>N</w:t>
                        </w:r>
                        <w:proofErr w:type="spellEnd"/>
                      </w:p>
                    </w:txbxContent>
                  </v:textbox>
                </v:shape>
                <v:shape id="Блок-схема: процесс 24" o:spid="_x0000_s1029" type="#_x0000_t109" style="position:absolute;left:10247;top:14638;width:35721;height:5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xwMUA&#10;AADbAAAADwAAAGRycy9kb3ducmV2LnhtbESPQWvCQBSE70L/w/IKvRTd1IpodBNKweKh0FY9eHxm&#10;n0ls9m3Mrib5912h4HGYmW+YZdqZSlypcaVlBS+jCARxZnXJuYLddjWcgXAeWWNlmRT05CBNHgZL&#10;jLVt+YeuG5+LAGEXo4LC+zqW0mUFGXQjWxMH72gbgz7IJpe6wTbATSXHUTSVBksOCwXW9F5Q9ru5&#10;GAV8ls8Hv+1OX3vz/cqzz3m/+9BKPT12bwsQnjp/D/+311rBeAK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nHAxQAAANsAAAAPAAAAAAAAAAAAAAAAAJgCAABkcnMv&#10;ZG93bnJldi54bWxQSwUGAAAAAAQABAD1AAAAigMAAAAA&#10;" fillcolor="white [3201]" strokecolor="black [3213]" strokeweight="1.5pt">
                  <v:textbox>
                    <w:txbxContent>
                      <w:p w:rsidR="00FF6CA1" w:rsidRPr="00972D06" w:rsidRDefault="00FF6CA1" w:rsidP="00723EA4">
                        <w:pPr>
                          <w:jc w:val="center"/>
                          <w:rPr>
                            <w:sz w:val="24"/>
                            <w:lang w:val="en-US"/>
                          </w:rPr>
                        </w:pPr>
                        <w:r w:rsidRPr="00972D06">
                          <w:rPr>
                            <w:sz w:val="24"/>
                            <w:lang w:val="en-US"/>
                          </w:rPr>
                          <w:t>Calculate the fitness of each chromosome:</w:t>
                        </w:r>
                      </w:p>
                      <w:p w:rsidR="00FF6CA1" w:rsidRPr="00972D06" w:rsidRDefault="00FF6CA1" w:rsidP="00723EA4">
                        <w:pPr>
                          <w:jc w:val="center"/>
                          <w:rPr>
                            <w:sz w:val="24"/>
                            <w:lang w:val="en-US"/>
                          </w:rPr>
                        </w:pPr>
                        <w:proofErr w:type="gramStart"/>
                        <w:r w:rsidRPr="00972D06">
                          <w:rPr>
                            <w:sz w:val="24"/>
                            <w:lang w:val="en-US"/>
                          </w:rPr>
                          <w:t>f(</w:t>
                        </w:r>
                        <w:proofErr w:type="gramEnd"/>
                        <w:r>
                          <w:rPr>
                            <w:sz w:val="24"/>
                            <w:lang w:val="en-US"/>
                          </w:rPr>
                          <w:t>s</w:t>
                        </w:r>
                        <w:r w:rsidRPr="00972D06">
                          <w:rPr>
                            <w:sz w:val="24"/>
                            <w:vertAlign w:val="subscript"/>
                            <w:lang w:val="en-US"/>
                          </w:rPr>
                          <w:t>1</w:t>
                        </w:r>
                        <w:r w:rsidRPr="00972D06">
                          <w:rPr>
                            <w:sz w:val="24"/>
                            <w:lang w:val="en-US"/>
                          </w:rPr>
                          <w:t>), f(</w:t>
                        </w:r>
                        <w:r>
                          <w:rPr>
                            <w:sz w:val="24"/>
                            <w:lang w:val="en-US"/>
                          </w:rPr>
                          <w:t>s</w:t>
                        </w:r>
                        <w:r w:rsidRPr="00972D06">
                          <w:rPr>
                            <w:sz w:val="24"/>
                            <w:vertAlign w:val="subscript"/>
                            <w:lang w:val="en-US"/>
                          </w:rPr>
                          <w:t>2</w:t>
                        </w:r>
                        <w:r w:rsidRPr="00972D06">
                          <w:rPr>
                            <w:sz w:val="24"/>
                            <w:lang w:val="en-US"/>
                          </w:rPr>
                          <w:t>), …, f(</w:t>
                        </w:r>
                        <w:proofErr w:type="spellStart"/>
                        <w:r>
                          <w:rPr>
                            <w:sz w:val="24"/>
                            <w:lang w:val="en-US"/>
                          </w:rPr>
                          <w:t>s</w:t>
                        </w:r>
                        <w:r w:rsidRPr="00972D06">
                          <w:rPr>
                            <w:sz w:val="24"/>
                            <w:vertAlign w:val="subscript"/>
                            <w:lang w:val="en-US"/>
                          </w:rPr>
                          <w:t>N</w:t>
                        </w:r>
                        <w:proofErr w:type="spellEnd"/>
                        <w:r w:rsidRPr="00972D06">
                          <w:rPr>
                            <w:sz w:val="24"/>
                            <w:lang w:val="en-US"/>
                          </w:rPr>
                          <w:t>)</w:t>
                        </w:r>
                      </w:p>
                    </w:txbxContent>
                  </v:textbox>
                </v:shape>
                <v:shapetype id="_x0000_t110" coordsize="21600,21600" o:spt="110" path="m10800,l,10800,10800,21600,21600,10800xe">
                  <v:stroke joinstyle="miter"/>
                  <v:path gradientshapeok="t" o:connecttype="rect" textboxrect="5400,5400,16200,16200"/>
                </v:shapetype>
                <v:shape id="Блок-схема: решение 25" o:spid="_x0000_s1030" type="#_x0000_t110" style="position:absolute;left:11889;top:21359;width:32442;height:10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KkcQA&#10;AADbAAAADwAAAGRycy9kb3ducmV2LnhtbESPQWvCQBSE74X+h+UVvJS6qWCR1FVUEIKHgmkv3h7Z&#10;ZzaYfRt2t0n013cFocdhZr5hluvRtqInHxrHCt6nGQjiyumGawU/3/u3BYgQkTW2jknBlQKsV89P&#10;S8y1G/hIfRlrkSAcclRgYuxyKUNlyGKYuo44eWfnLcYkfS21xyHBbStnWfYhLTacFgx2tDNUXcpf&#10;q8Buem79+dp9Ddvb6fVyGIuiNEpNXsbNJ4hIY/wPP9qFVjCbw/1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BCpHEAAAA2wAAAA8AAAAAAAAAAAAAAAAAmAIAAGRycy9k&#10;b3ducmV2LnhtbFBLBQYAAAAABAAEAPUAAACJAwAAAAA=&#10;" fillcolor="white [3201]" strokecolor="black [3213]" strokeweight="1.5pt">
                  <v:textbox>
                    <w:txbxContent>
                      <w:p w:rsidR="00FF6CA1" w:rsidRPr="00972D06" w:rsidRDefault="00FF6CA1" w:rsidP="00723EA4">
                        <w:pPr>
                          <w:jc w:val="center"/>
                          <w:rPr>
                            <w:sz w:val="24"/>
                            <w:lang w:val="en-US"/>
                          </w:rPr>
                        </w:pPr>
                        <w:r w:rsidRPr="00972D06">
                          <w:rPr>
                            <w:sz w:val="24"/>
                            <w:lang w:val="en-US"/>
                          </w:rPr>
                          <w:t>Is the termination criterion satisfied?</w:t>
                        </w:r>
                      </w:p>
                    </w:txbxContent>
                  </v:textbox>
                </v:shape>
                <v:shape id="Блок-схема: процесс 26" o:spid="_x0000_s1031" type="#_x0000_t109" style="position:absolute;left:9686;top:34937;width:36834;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KLMYA&#10;AADbAAAADwAAAGRycy9kb3ducmV2LnhtbESPT2vCQBTE70K/w/IKXqTZqCBpmk0ohRYPgvXPocfX&#10;7GuSNvs2ZleN394VCh6HmfkNkxWDacWJetdYVjCNYhDEpdUNVwr2u/enBITzyBpby6TgQg6K/GGU&#10;YartmTd02vpKBAi7FBXU3neplK6syaCLbEccvB/bG/RB9pXUPZ4D3LRyFscLabDhsFBjR281lX/b&#10;o1HABzn59rvhd/1lPuecrJ4v+w+t1PhxeH0B4Wnw9/B/e6kVzBZw+xJ+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xKLMYAAADbAAAADwAAAAAAAAAAAAAAAACYAgAAZHJz&#10;L2Rvd25yZXYueG1sUEsFBgAAAAAEAAQA9QAAAIsDAAAAAA==&#10;" fillcolor="white [3201]" strokecolor="black [3213]" strokeweight="1.5pt">
                  <v:textbox>
                    <w:txbxContent>
                      <w:p w:rsidR="00FF6CA1" w:rsidRPr="00972D06" w:rsidRDefault="00FF6CA1" w:rsidP="00B835DD">
                        <w:pPr>
                          <w:jc w:val="center"/>
                          <w:rPr>
                            <w:sz w:val="24"/>
                            <w:lang w:val="en-US"/>
                          </w:rPr>
                        </w:pPr>
                        <w:r w:rsidRPr="00972D06">
                          <w:rPr>
                            <w:sz w:val="24"/>
                            <w:lang w:val="en-US"/>
                          </w:rPr>
                          <w:t>Select a pair of chromosomes for mating</w:t>
                        </w:r>
                      </w:p>
                    </w:txbxContent>
                  </v:textbox>
                </v:shape>
                <v:shape id="Блок-схема: процесс 105" o:spid="_x0000_s1032" type="#_x0000_t109" style="position:absolute;left:9686;top:39921;width:36869;height:5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F9sQA&#10;AADcAAAADwAAAGRycy9kb3ducmV2LnhtbERPS2vCQBC+C/6HZQq9iG5aqaTRVUqhxYNQHzl4nGbH&#10;JDU7m2bXJP77bkHwNh/fcxar3lSipcaVlhU8TSIQxJnVJecK0sPHOAbhPLLGyjIpuJKD1XI4WGCi&#10;bcc7avc+FyGEXYIKCu/rREqXFWTQTWxNHLiTbQz6AJtc6ga7EG4q+RxFM2mw5NBQYE3vBWXn/cUo&#10;4F85+vaH/ufraLZTjjev1/RTK/X40L/NQXjq/V18c691mB+9wP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ghfbEAAAA3AAAAA8AAAAAAAAAAAAAAAAAmAIAAGRycy9k&#10;b3ducmV2LnhtbFBLBQYAAAAABAAEAPUAAACJAwAAAAA=&#10;" fillcolor="white [3201]" strokecolor="black [3213]" strokeweight="1.5pt">
                  <v:textbox>
                    <w:txbxContent>
                      <w:p w:rsidR="00FF6CA1" w:rsidRPr="00972D06" w:rsidRDefault="00FF6CA1" w:rsidP="00B835DD">
                        <w:pPr>
                          <w:jc w:val="center"/>
                          <w:rPr>
                            <w:sz w:val="24"/>
                            <w:lang w:val="en-US"/>
                          </w:rPr>
                        </w:pPr>
                        <w:r w:rsidRPr="00972D06">
                          <w:rPr>
                            <w:sz w:val="24"/>
                            <w:lang w:val="en-US"/>
                          </w:rPr>
                          <w:t>With the crossover probability p</w:t>
                        </w:r>
                        <w:r w:rsidRPr="00972D06">
                          <w:rPr>
                            <w:sz w:val="24"/>
                            <w:vertAlign w:val="subscript"/>
                            <w:lang w:val="en-US"/>
                          </w:rPr>
                          <w:t>c</w:t>
                        </w:r>
                        <w:r w:rsidRPr="00972D06">
                          <w:rPr>
                            <w:sz w:val="24"/>
                            <w:lang w:val="en-US"/>
                          </w:rPr>
                          <w:t>, exchange parts of the two selected chromosomes and create two offspring</w:t>
                        </w:r>
                      </w:p>
                    </w:txbxContent>
                  </v:textbox>
                </v:shape>
                <v:shape id="Блок-схема: процесс 106" o:spid="_x0000_s1033" type="#_x0000_t109" style="position:absolute;left:9654;top:47127;width:36940;height:5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bgcIA&#10;AADcAAAADwAAAGRycy9kb3ducmV2LnhtbERPS4vCMBC+C/6HMMJeRFNdkFqNIsLKHhbW18Hj2Ixt&#10;tZl0m6zWf28Ewdt8fM+ZzhtTiivVrrCsYNCPQBCnVhecKdjvvnoxCOeRNZaWScGdHMxn7dYUE21v&#10;vKHr1mcihLBLUEHufZVI6dKcDLq+rYgDd7K1QR9gnUld4y2Em1IOo2gkDRYcGnKsaJlTetn+GwX8&#10;J7tHv2vOvwez/uT4Z3zfr7RSH51mMQHhqfFv8cv9rcP8aATPZ8IF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huBwgAAANwAAAAPAAAAAAAAAAAAAAAAAJgCAABkcnMvZG93&#10;bnJldi54bWxQSwUGAAAAAAQABAD1AAAAhwMAAAAA&#10;" fillcolor="white [3201]" strokecolor="black [3213]" strokeweight="1.5pt">
                  <v:textbox>
                    <w:txbxContent>
                      <w:p w:rsidR="00FF6CA1" w:rsidRPr="00972D06" w:rsidRDefault="00FF6CA1" w:rsidP="00B835DD">
                        <w:pPr>
                          <w:jc w:val="center"/>
                          <w:rPr>
                            <w:sz w:val="24"/>
                            <w:lang w:val="en-US"/>
                          </w:rPr>
                        </w:pPr>
                        <w:r w:rsidRPr="00972D06">
                          <w:rPr>
                            <w:sz w:val="24"/>
                            <w:lang w:val="en-US"/>
                          </w:rPr>
                          <w:t>With the mutation probability p</w:t>
                        </w:r>
                        <w:r w:rsidRPr="00972D06">
                          <w:rPr>
                            <w:sz w:val="24"/>
                            <w:vertAlign w:val="subscript"/>
                            <w:lang w:val="en-US"/>
                          </w:rPr>
                          <w:t>m</w:t>
                        </w:r>
                        <w:r w:rsidRPr="00972D06">
                          <w:rPr>
                            <w:sz w:val="24"/>
                            <w:lang w:val="en-US"/>
                          </w:rPr>
                          <w:t>, randomly change</w:t>
                        </w:r>
                        <w:r w:rsidRPr="00972D06">
                          <w:rPr>
                            <w:sz w:val="24"/>
                            <w:lang w:val="uk-UA"/>
                          </w:rPr>
                          <w:t xml:space="preserve"> </w:t>
                        </w:r>
                        <w:r w:rsidRPr="00972D06">
                          <w:rPr>
                            <w:sz w:val="24"/>
                            <w:lang w:val="en-US"/>
                          </w:rPr>
                          <w:t>the gene values in the two offspring chromosomes</w:t>
                        </w:r>
                      </w:p>
                    </w:txbxContent>
                  </v:textbox>
                </v:shape>
                <v:shape id="Блок-схема: процесс 108" o:spid="_x0000_s1034" type="#_x0000_t109" style="position:absolute;left:9654;top:54463;width:36940;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qaMYA&#10;AADcAAAADwAAAGRycy9kb3ducmV2LnhtbESPT2vCQBDF70K/wzKFXqRurCAas5EitPRQ8O+hxzE7&#10;TdJmZ9PsVuO3dw6Ctxnem/d+ky1716gTdaH2bGA8SkARF97WXBo47N+eZ6BCRLbYeCYDFwqwzB8G&#10;GabWn3lLp10slYRwSNFAFWObah2KihyGkW+JRfv2ncMoa1dq2+FZwl2jX5Jkqh3WLA0VtrSqqPjd&#10;/TsD/KeHx7jvf9ZfbjPh2ef8cni3xjw99q8LUJH6eDffrj+s4CdCK8/IBD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EqaMYAAADcAAAADwAAAAAAAAAAAAAAAACYAgAAZHJz&#10;L2Rvd25yZXYueG1sUEsFBgAAAAAEAAQA9QAAAIsDAAAAAA==&#10;" fillcolor="white [3201]" strokecolor="black [3213]" strokeweight="1.5pt">
                  <v:textbox>
                    <w:txbxContent>
                      <w:p w:rsidR="00FF6CA1" w:rsidRPr="00972D06" w:rsidRDefault="00FF6CA1" w:rsidP="00B835DD">
                        <w:pPr>
                          <w:jc w:val="center"/>
                          <w:rPr>
                            <w:sz w:val="24"/>
                            <w:lang w:val="en-US"/>
                          </w:rPr>
                        </w:pPr>
                        <w:r w:rsidRPr="00972D06">
                          <w:rPr>
                            <w:sz w:val="24"/>
                            <w:lang w:val="en-US"/>
                          </w:rPr>
                          <w:t>Place the resulting chromosomes in the new population</w:t>
                        </w:r>
                      </w:p>
                    </w:txbxContent>
                  </v:textbox>
                </v:shape>
                <v:shape id="Блок-схема: решение 111" o:spid="_x0000_s1035" type="#_x0000_t110" style="position:absolute;left:10464;top:59194;width:35337;height:11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PncMA&#10;AADcAAAADwAAAGRycy9kb3ducmV2LnhtbERPPWvDMBDdC/kP4gJdSiO7QwiulZAWCqZDIE6Wbod1&#10;sUysk5FU2+mvrwKFbvd4n1fuZtuLkXzoHCvIVxkI4sbpjlsF59PH8wZEiMgae8ek4EYBdtvFQ4mF&#10;dhMfaaxjK1IIhwIVmBiHQsrQGLIYVm4gTtzFeYsxQd9K7XFK4baXL1m2lhY7Tg0GB3o31Fzrb6vA&#10;7kfu/eU2HKa3n6+n6+dcVbVR6nE5719BRJrjv/jPXek0P8/h/ky6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MPncMAAADcAAAADwAAAAAAAAAAAAAAAACYAgAAZHJzL2Rv&#10;d25yZXYueG1sUEsFBgAAAAAEAAQA9QAAAIgDAAAAAA==&#10;" fillcolor="white [3201]" strokecolor="black [3213]" strokeweight="1.5pt">
                  <v:textbox>
                    <w:txbxContent>
                      <w:p w:rsidR="00FF6CA1" w:rsidRPr="00972D06" w:rsidRDefault="00FF6CA1" w:rsidP="00723EA4">
                        <w:pPr>
                          <w:jc w:val="center"/>
                          <w:rPr>
                            <w:sz w:val="24"/>
                            <w:lang w:val="en-US"/>
                          </w:rPr>
                        </w:pPr>
                        <w:r w:rsidRPr="00972D06">
                          <w:rPr>
                            <w:sz w:val="24"/>
                            <w:lang w:val="en-US"/>
                          </w:rPr>
                          <w:t>Is the size of the new population equal to N?</w:t>
                        </w:r>
                      </w:p>
                    </w:txbxContent>
                  </v:textbox>
                </v:shape>
                <v:shapetype id="_x0000_t32" coordsize="21600,21600" o:spt="32" o:oned="t" path="m,l21600,21600e" filled="f">
                  <v:path arrowok="t" fillok="f" o:connecttype="none"/>
                  <o:lock v:ext="edit" shapetype="t"/>
                </v:shapetype>
                <v:shape id="Прямая со стрелкой 27" o:spid="_x0000_s1036" type="#_x0000_t32" style="position:absolute;left:28108;top:3838;width:50;height:21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jyPMQAAADbAAAADwAAAGRycy9kb3ducmV2LnhtbESPzYrCQBCE74LvMLTgRcxEDyoxo4go&#10;7MFd1p8HaDNtEsz0hJlZjW/vLCzssaiur7rydWca8SDna8sKJkkKgriwuuZSweW8Hy9A+ICssbFM&#10;Cl7kYb3q93LMtH3ykR6nUIoIYZ+hgiqENpPSFxUZ9IltiaN3s85giNKVUjt8Rrhp5DRNZ9JgzbGh&#10;wpa2FRX304+Jbxy+94vNbPf12ZXn3eji5s7yVanhoNssQQTqwv/xX/pDK5jO4XdLBIBc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PI8xAAAANsAAAAPAAAAAAAAAAAA&#10;AAAAAKECAABkcnMvZG93bnJldi54bWxQSwUGAAAAAAQABAD5AAAAkgMAAAAA&#10;" strokecolor="black [3213]" strokeweight="1.5pt">
                  <v:stroke endarrow="open"/>
                </v:shape>
                <v:shape id="Прямая со стрелкой 28" o:spid="_x0000_s1037" type="#_x0000_t32" style="position:absolute;left:28107;top:11579;width:1;height:30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dmTsMAAADbAAAADwAAAGRycy9kb3ducmV2LnhtbESPwW7CMAyG75N4h8hIXKaRwoGhQkAI&#10;gbQDTBvwAKYxbUXjVEkG5e3xAWlH6/f/+fN82blG3SjE2rOB0TADRVx4W3Np4HTcfkxBxYRssfFM&#10;Bh4UYbnovc0xt/7Ov3Q7pFIJhGOOBqqU2lzrWFTkMA59SyzZxQeHScZQahvwLnDX6HGWTbTDmuVC&#10;hS2tKyquhz8nGruf7XQ12Xzvu/K4eT+Fz+D5bMyg361moBJ16X/51f6yBsYiK78IAP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nZk7DAAAA2wAAAA8AAAAAAAAAAAAA&#10;AAAAoQIAAGRycy9kb3ducmV2LnhtbFBLBQYAAAAABAAEAPkAAACRAwAAAAA=&#10;" strokecolor="black [3213]" strokeweight="1.5pt">
                  <v:stroke endarrow="open"/>
                </v:shape>
                <v:shape id="Прямая со стрелкой 29" o:spid="_x0000_s1038" type="#_x0000_t32" style="position:absolute;left:28107;top:20026;width:3;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sMAAADbAAAADwAAAGRycy9kb3ducmV2LnhtbESP3WoCMRSE74W+QzhC7zSrF21djSL9&#10;AS8K4uoDHDbHZDU5WTapu759UxB6OczMN8xqM3gnbtTFJrCC2bQAQVwH3bBRcDp+Td5AxISs0QUm&#10;BXeKsFk/jVZY6tDzgW5VMiJDOJaowKbUllLG2pLHOA0tcfbOofOYsuyM1B32Ge6dnBfFi/TYcF6w&#10;2NK7pfpa/XgFl/3r4nT9MLOz+S7coXL90X72Sj2Ph+0SRKIh/Ycf7Z1WMF/A3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5/7DAAAA2wAAAA8AAAAAAAAAAAAA&#10;AAAAoQIAAGRycy9kb3ducmV2LnhtbFBLBQYAAAAABAAEAPkAAACRAwAAAAA=&#10;" strokecolor="black [3213]" strokeweight="1.5pt">
                  <v:stroke endarrow="open"/>
                </v:shape>
                <v:shape id="Прямая со стрелкой 30" o:spid="_x0000_s1039" type="#_x0000_t32" style="position:absolute;left:28103;top:31921;width:7;height:3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j8lcQAAADbAAAADwAAAGRycy9kb3ducmV2LnhtbESPwWoCQQyG7wXfYYjgpeisFlR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PyVxAAAANsAAAAPAAAAAAAAAAAA&#10;AAAAAKECAABkcnMvZG93bnJldi54bWxQSwUGAAAAAAQABAD5AAAAkgMAAAAA&#10;" strokecolor="black [3213]" strokeweight="1.5pt">
                  <v:stroke endarrow="open"/>
                </v:shape>
                <v:shape id="Прямая со стрелкой 31" o:spid="_x0000_s1040" type="#_x0000_t32" style="position:absolute;left:28103;top:37731;width:17;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B9JcQAAADbAAAADwAAAGRycy9kb3ducmV2LnhtbESPzWrDMBCE74W+g9hCb7XsFpLUjRJK&#10;fyCHQoiTB1isteRGWhlLjd23rwqFHoeZ+YZZb2fvxIXG2AdWUBUlCOI26J6NgtPx/W4FIiZkjS4w&#10;KfimCNvN9dUaax0mPtClSUZkCMcaFdiUhlrK2FryGIswEGevC6PHlOVopB5xynDv5H1ZLqTHnvOC&#10;xYFeLLXn5ssr+NwvH0/nV1N15qN0h8ZNR/s2KXV7Mz8/gUg0p//wX3unFTxU8Psl/w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H0lxAAAANsAAAAPAAAAAAAAAAAA&#10;AAAAAKECAABkcnMvZG93bnJldi54bWxQSwUGAAAAAAQABAD5AAAAkgMAAAAA&#10;" strokecolor="black [3213]" strokeweight="1.5pt">
                  <v:stroke endarrow="open"/>
                </v:shape>
                <v:shape id="Прямая со стрелкой 32" o:spid="_x0000_s1041" type="#_x0000_t32" style="position:absolute;left:28120;top:45334;width:4;height:17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LjUsQAAADbAAAADwAAAGRycy9kb3ducmV2LnhtbESP0WoCMRRE3wv+Q7hC32pWC7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EuNSxAAAANsAAAAPAAAAAAAAAAAA&#10;AAAAAKECAABkcnMvZG93bnJldi54bWxQSwUGAAAAAAQABAD5AAAAkgMAAAAA&#10;" strokecolor="black [3213]" strokeweight="1.5pt">
                  <v:stroke endarrow="open"/>
                </v:shape>
                <v:shape id="Блок-схема: процесс 114" o:spid="_x0000_s1042" type="#_x0000_t109" style="position:absolute;left:10192;top:72551;width:35959;height:5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2sMQA&#10;AADcAAAADwAAAGRycy9kb3ducmV2LnhtbERPS2vCQBC+F/wPywi9iG6sRWzqJojQ4kGor0OP0+w0&#10;Sc3Oxuxqkn/fLQi9zcf3nGXamUrcqHGlZQXTSQSCOLO65FzB6fg2XoBwHlljZZkU9OQgTQYPS4y1&#10;bXlPt4PPRQhhF6OCwvs6ltJlBRl0E1sTB+7bNgZ9gE0udYNtCDeVfIqiuTRYcmgosKZ1Qdn5cDUK&#10;+CJHX/7Y/Xx8mt2MF9uX/vSulXocdqtXEJ46/y++uzc6zJ8+w98z4QK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1trDEAAAA3AAAAA8AAAAAAAAAAAAAAAAAmAIAAGRycy9k&#10;b3ducmV2LnhtbFBLBQYAAAAABAAEAPUAAACJAwAAAAA=&#10;" fillcolor="white [3201]" strokecolor="black [3213]" strokeweight="1.5pt">
                  <v:textbox>
                    <w:txbxContent>
                      <w:p w:rsidR="00FF6CA1" w:rsidRPr="00972D06" w:rsidRDefault="00FF6CA1" w:rsidP="00B835DD">
                        <w:pPr>
                          <w:jc w:val="center"/>
                          <w:rPr>
                            <w:sz w:val="24"/>
                            <w:lang w:val="en-US"/>
                          </w:rPr>
                        </w:pPr>
                        <w:r w:rsidRPr="00972D06">
                          <w:rPr>
                            <w:sz w:val="24"/>
                            <w:lang w:val="en-US"/>
                          </w:rPr>
                          <w:t>Replace the current chromosome population with the new population</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35" o:spid="_x0000_s1043" type="#_x0000_t116" style="position:absolute;left:22316;top:81474;width:11685;height:38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en8QA&#10;AADbAAAADwAAAGRycy9kb3ducmV2LnhtbESPT2vCQBTE7wW/w/IEL0U32iohdZVSCHhoD40ePD6y&#10;r9lg9m3Ibv7023cFocdhZn7D7I+TbcRAna8dK1ivEhDEpdM1Vwou53yZgvABWWPjmBT8kofjYfa0&#10;x0y7kb9pKEIlIoR9hgpMCG0mpS8NWfQr1xJH78d1FkOUXSV1h2OE20ZukmQnLdYcFwy29GGovBW9&#10;VXCtzS01xev62bqvvj3x59nlqVKL+fT+BiLQFP7Dj/ZJK3jZwv1L/AHy8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YHp/EAAAA2wAAAA8AAAAAAAAAAAAAAAAAmAIAAGRycy9k&#10;b3ducmV2LnhtbFBLBQYAAAAABAAEAPUAAACJAwAAAAA=&#10;" fillcolor="white [3201]" strokecolor="black [3213]" strokeweight="1.5pt">
                  <v:textbox>
                    <w:txbxContent>
                      <w:p w:rsidR="00FF6CA1" w:rsidRPr="00972D06" w:rsidRDefault="00FF6CA1" w:rsidP="00D85FE2">
                        <w:pPr>
                          <w:jc w:val="center"/>
                          <w:rPr>
                            <w:sz w:val="24"/>
                            <w:lang w:val="en-US"/>
                          </w:rPr>
                        </w:pPr>
                        <w:r w:rsidRPr="00972D06">
                          <w:rPr>
                            <w:sz w:val="24"/>
                            <w:lang w:val="en-US"/>
                          </w:rPr>
                          <w:t>Stop</w:t>
                        </w:r>
                      </w:p>
                    </w:txbxContent>
                  </v:textbox>
                </v:shape>
                <v:shape id="Прямая со стрелкой 36" o:spid="_x0000_s1044" type="#_x0000_t32" style="position:absolute;left:28124;top:52827;width:0;height:1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nlUcQAAADbAAAADwAAAGRycy9kb3ducmV2LnhtbESP3WoCMRSE7wu+QzhC72rWFqxujVL6&#10;A14IxdUHOGyOydbkZNmk7vbtjSB4OczMN8xyPXgnztTFJrCC6aQAQVwH3bBRcNh/P81BxISs0QUm&#10;Bf8UYb0aPSyx1KHnHZ2rZESGcCxRgU2pLaWMtSWPcRJa4uwdQ+cxZdkZqTvsM9w7+VwUM+mx4bxg&#10;saUPS/Wp+vMKfn9eF4fTp5kezbZwu8r1e/vVK/U4Ht7fQCQa0j18a2+0gpcZ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eVRxAAAANsAAAAPAAAAAAAAAAAA&#10;AAAAAKECAABkcnMvZG93bnJldi54bWxQSwUGAAAAAAQABAD5AAAAkgMAAAAA&#10;" strokecolor="black [3213]" strokeweight="1.5pt">
                  <v:stroke endarrow="open"/>
                </v:shape>
                <v:shape id="Прямая со стрелкой 37" o:spid="_x0000_s1045" type="#_x0000_t32" style="position:absolute;left:28124;top:57470;width:8;height:1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VAysQAAADbAAAADwAAAGRycy9kb3ducmV2LnhtbESP3WoCMRSE7wXfIRyhd5q1BX+2Rin9&#10;gV4IxdUHOGyOydbkZNmk7vbtG0Ho5TAz3zCb3eCduFIXm8AK5rMCBHEddMNGwen4MV2BiAlZowtM&#10;Cn4pwm47Hm2w1KHnA12rZESGcCxRgU2pLaWMtSWPcRZa4uydQ+cxZdkZqTvsM9w7+VgUC+mx4bxg&#10;saVXS/Wl+vEKvr+W69PlzczPZl+4Q+X6o33vlXqYDC/PIBIN6T98b39qBU9L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UDKxAAAANsAAAAPAAAAAAAAAAAA&#10;AAAAAKECAABkcnMvZG93bnJldi54bWxQSwUGAAAAAAQABAD5AAAAkgMAAAAA&#10;" strokecolor="black [3213]" strokeweight="1.5pt">
                  <v:stroke endarrow="open"/>
                </v:shape>
                <v:shape id="Прямая со стрелкой 38" o:spid="_x0000_s1046" type="#_x0000_t32" style="position:absolute;left:28132;top:70307;width:40;height:22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rUuMEAAADbAAAADwAAAGRycy9kb3ducmV2LnhtbERP3WrCMBS+H+wdwhnsbqZuMLUzijgH&#10;Xgyk1Qc4NMekMzkpTbTd25uLwS4/vv/levRO3KiPbWAF00kBgrgJumWj4HT8epmDiAlZowtMCn4p&#10;wnr1+LDEUoeBK7rVyYgcwrFEBTalrpQyNpY8xknoiDN3Dr3HlGFvpO5xyOHeydeieJceW84NFjva&#10;Wmou9dUr+DnMFqfLp5mezXfhqtoNR7sblHp+GjcfIBKN6V/8595rBW95bP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tS4wQAAANsAAAAPAAAAAAAAAAAAAAAA&#10;AKECAABkcnMvZG93bnJldi54bWxQSwUGAAAAAAQABAD5AAAAjwMAAAAA&#10;" strokecolor="black [3213]"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0" o:spid="_x0000_s1047" type="#_x0000_t34" style="position:absolute;left:34001;top:26640;width:10330;height:5673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P/cMAAADbAAAADwAAAGRycy9kb3ducmV2LnhtbERPPW/CMBDdkfgP1iGxEadVaasUg1Ci&#10;QgcWaBnYrvGRpMTnNDYk5dfjoRLj0/ueLXpTiwu1rrKs4CGKQRDnVldcKPj6fJ+8gnAeWWNtmRT8&#10;kYPFfDiYYaJtx1u67HwhQgi7BBWU3jeJlC4vyaCLbEMcuKNtDfoA20LqFrsQbmr5GMfP0mDFoaHE&#10;htKS8tPubBTQat1tssr97q9Zujkczc/39OWq1HjUL99AeOr9Xfzv/tAKnsL68CX8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SD/3DAAAA2wAAAA8AAAAAAAAAAAAA&#10;AAAAoQIAAGRycy9kb3ducmV2LnhtbFBLBQYAAAAABAAEAPkAAACRAwAAAAA=&#10;" adj="-18128" strokecolor="black [3213]" strokeweight="1.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121" o:spid="_x0000_s1048" type="#_x0000_t35" style="position:absolute;left:10464;top:34937;width:17639;height:29813;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wAMIAAADcAAAADwAAAGRycy9kb3ducmV2LnhtbERPTWsCMRC9F/wPYQRvNauCytasqCCI&#10;0ENtwR7HZLq7dDNZk7iu/74pFHqbx/uc1bq3jejIh9qxgsk4A0Gsnam5VPDxvn9egggR2WDjmBQ8&#10;KMC6GDytMDfuzm/UnWIpUgiHHBVUMba5lEFXZDGMXUucuC/nLcYEfSmNx3sKt42cZtlcWqw5NVTY&#10;0q4i/X26WQXbWc368/V4Dn6z1Xy4LK7zy0Kp0bDfvICI1Md/8Z/7YNL86QR+n0kX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IwAMIAAADcAAAADwAAAAAAAAAAAAAA&#10;AAChAgAAZHJzL2Rvd25yZXYueG1sUEsFBgAAAAAEAAQA+QAAAJADAAAAAA==&#10;" adj="-3752,23256" strokecolor="black [3213]" strokeweight="1.5pt">
                  <v:stroke endarrow="open"/>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ная линия уступом 123" o:spid="_x0000_s1049" type="#_x0000_t36" style="position:absolute;left:-3611;top:46356;width:63502;height: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U8MAAADcAAAADwAAAGRycy9kb3ducmV2LnhtbERPTWvCQBC9C/0PyxR6Ed1UrUjqKkUq&#10;zUkwitLbsDsmwexsyK4a/31XEHqbx/uc+bKztbhS6yvHCt6HCQhi7UzFhYL9bj2YgfAB2WDtmBTc&#10;ycNy8dKbY2rcjbd0zUMhYgj7FBWUITSplF6XZNEPXUMcuZNrLYYI20KaFm8x3NZylCRTabHi2FBi&#10;Q6uS9Dm/WAXZ9/2Htqv+UetunU02h4/LePqr1Ntr9/UJIlAX/sVPd2bi/NEYH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jJ1PDAAAA3AAAAA8AAAAAAAAAAAAA&#10;AAAAoQIAAGRycy9kb3ducmV2LnhtbFBLBQYAAAAABAAEAPkAAACRAwAAAAA=&#10;" adj="-778,8539745,22162" strokecolor="black [3213]" strokeweight="1.5pt">
                  <v:stroke endarrow="open"/>
                </v:shape>
                <v:shapetype id="_x0000_t202" coordsize="21600,21600" o:spt="202" path="m,l,21600r21600,l21600,xe">
                  <v:stroke joinstyle="miter"/>
                  <v:path gradientshapeok="t" o:connecttype="rect"/>
                </v:shapetype>
                <v:shape id="Поле 125" o:spid="_x0000_s1050" type="#_x0000_t202" style="position:absolute;left:44435;top:24196;width:544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FF6CA1" w:rsidRPr="00972D06" w:rsidRDefault="00FF6CA1">
                        <w:pPr>
                          <w:rPr>
                            <w:sz w:val="24"/>
                            <w:lang w:val="en-US"/>
                          </w:rPr>
                        </w:pPr>
                        <w:r w:rsidRPr="00972D06">
                          <w:rPr>
                            <w:sz w:val="24"/>
                            <w:lang w:val="en-US"/>
                          </w:rPr>
                          <w:t>Yes</w:t>
                        </w:r>
                      </w:p>
                    </w:txbxContent>
                  </v:textbox>
                </v:shape>
                <v:shape id="Поле 126" o:spid="_x0000_s1051" type="#_x0000_t202" style="position:absolute;left:29030;top:69884;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FF6CA1" w:rsidRPr="00972D06" w:rsidRDefault="00FF6CA1">
                        <w:pPr>
                          <w:rPr>
                            <w:sz w:val="24"/>
                            <w:lang w:val="en-US"/>
                          </w:rPr>
                        </w:pPr>
                        <w:r w:rsidRPr="00972D06">
                          <w:rPr>
                            <w:sz w:val="24"/>
                            <w:lang w:val="en-US"/>
                          </w:rPr>
                          <w:t>Yes</w:t>
                        </w:r>
                      </w:p>
                    </w:txbxContent>
                  </v:textbox>
                </v:shape>
                <v:shape id="Поле 127" o:spid="_x0000_s1052" type="#_x0000_t202" style="position:absolute;left:7313;top:61312;width:5448;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FF6CA1" w:rsidRPr="00972D06" w:rsidRDefault="00FF6CA1">
                        <w:pPr>
                          <w:rPr>
                            <w:sz w:val="24"/>
                            <w:lang w:val="en-US"/>
                          </w:rPr>
                        </w:pPr>
                        <w:r w:rsidRPr="00972D06">
                          <w:rPr>
                            <w:sz w:val="24"/>
                            <w:lang w:val="en-US"/>
                          </w:rPr>
                          <w:t>No</w:t>
                        </w:r>
                      </w:p>
                    </w:txbxContent>
                  </v:textbox>
                </v:shape>
                <v:shape id="Поле 128" o:spid="_x0000_s1053" type="#_x0000_t202" style="position:absolute;left:28172;top:31921;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FF6CA1" w:rsidRPr="00972D06" w:rsidRDefault="00FF6CA1">
                        <w:pPr>
                          <w:rPr>
                            <w:sz w:val="24"/>
                            <w:lang w:val="en-US"/>
                          </w:rPr>
                        </w:pPr>
                        <w:r w:rsidRPr="00972D06">
                          <w:rPr>
                            <w:sz w:val="24"/>
                            <w:lang w:val="en-US"/>
                          </w:rPr>
                          <w:t>No</w:t>
                        </w:r>
                      </w:p>
                    </w:txbxContent>
                  </v:textbox>
                </v:shape>
                <v:shape id="Блок-схема: знак завершения 187" o:spid="_x0000_s1054" type="#_x0000_t116" style="position:absolute;left:22316;top:158;width:11685;height:3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b2sEA&#10;AADcAAAADwAAAGRycy9kb3ducmV2LnhtbERPTYvCMBC9C/sfwix4EU0VWUvXVEQQPOhhqwePQzPb&#10;lDaT0kSt/94IC3ubx/uc9WawrbhT72vHCuazBARx6XTNlYLLeT9NQfiArLF1TAqe5GGTf4zWmGn3&#10;4B+6F6ESMYR9hgpMCF0mpS8NWfQz1xFH7tf1FkOEfSV1j48Yblu5SJIvabHm2GCwo52hsiluVsG1&#10;Nk1qiuV8Yt3p1h34eHb7VKnx57D9BhFoCP/iP/dBx/npCt7PxAt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CG9rBAAAA3AAAAA8AAAAAAAAAAAAAAAAAmAIAAGRycy9kb3du&#10;cmV2LnhtbFBLBQYAAAAABAAEAPUAAACGAwAAAAA=&#10;" fillcolor="white [3201]" strokecolor="black [3213]" strokeweight="1.5pt">
                  <v:textbox>
                    <w:txbxContent>
                      <w:p w:rsidR="00FF6CA1" w:rsidRPr="00972D06" w:rsidRDefault="00FF6CA1" w:rsidP="002D6640">
                        <w:pPr>
                          <w:pStyle w:val="af3"/>
                          <w:spacing w:before="0" w:beforeAutospacing="0" w:after="0" w:afterAutospacing="0" w:line="360" w:lineRule="auto"/>
                          <w:jc w:val="center"/>
                          <w:rPr>
                            <w:sz w:val="24"/>
                          </w:rPr>
                        </w:pPr>
                        <w:r w:rsidRPr="00972D06">
                          <w:rPr>
                            <w:rFonts w:eastAsia="Times New Roman"/>
                            <w:sz w:val="24"/>
                            <w:lang w:val="en-US"/>
                          </w:rPr>
                          <w:t>Start</w:t>
                        </w:r>
                      </w:p>
                    </w:txbxContent>
                  </v:textbox>
                </v:shape>
                <w10:anchorlock/>
              </v:group>
            </w:pict>
          </mc:Fallback>
        </mc:AlternateContent>
      </w:r>
    </w:p>
    <w:p w:rsidR="0074716A" w:rsidRPr="00972D06" w:rsidRDefault="00972D06" w:rsidP="00972D06">
      <w:pPr>
        <w:pStyle w:val="af0"/>
        <w:rPr>
          <w:lang w:val="uk-UA"/>
        </w:rPr>
      </w:pPr>
      <w:bookmarkStart w:id="12" w:name="_Ref263276166"/>
      <w:r>
        <w:t xml:space="preserve">Рис.  </w:t>
      </w:r>
      <w:r>
        <w:fldChar w:fldCharType="begin"/>
      </w:r>
      <w:r>
        <w:instrText xml:space="preserve"> SEQ Рис._ \* ARABIC </w:instrText>
      </w:r>
      <w:r>
        <w:fldChar w:fldCharType="separate"/>
      </w:r>
      <w:r w:rsidR="004F1B62">
        <w:rPr>
          <w:noProof/>
        </w:rPr>
        <w:t>3</w:t>
      </w:r>
      <w:r>
        <w:fldChar w:fldCharType="end"/>
      </w:r>
      <w:bookmarkEnd w:id="12"/>
      <w:r>
        <w:rPr>
          <w:lang w:val="uk-UA"/>
        </w:rPr>
        <w:t>.</w:t>
      </w:r>
      <w:r w:rsidRPr="00972D06">
        <w:rPr>
          <w:noProof/>
          <w:lang w:val="uk-UA"/>
        </w:rPr>
        <w:t xml:space="preserve"> </w:t>
      </w:r>
      <w:r>
        <w:rPr>
          <w:noProof/>
          <w:lang w:val="uk-UA"/>
        </w:rPr>
        <w:t>Блок-схема канонічного генетичного алгоритму</w:t>
      </w:r>
    </w:p>
    <w:p w:rsidR="00507501" w:rsidRDefault="00507501" w:rsidP="00507501">
      <w:pPr>
        <w:ind w:firstLine="567"/>
        <w:rPr>
          <w:szCs w:val="28"/>
          <w:lang w:val="uk-UA"/>
        </w:rPr>
      </w:pPr>
      <w:r>
        <w:rPr>
          <w:szCs w:val="28"/>
          <w:lang w:val="uk-UA"/>
        </w:rPr>
        <w:lastRenderedPageBreak/>
        <w:t>Спрощений псевдокод генетичного алгоритму (</w:t>
      </w:r>
      <w:r w:rsidR="002F29A1">
        <w:rPr>
          <w:szCs w:val="28"/>
          <w:lang w:val="uk-UA"/>
        </w:rPr>
        <w:fldChar w:fldCharType="begin"/>
      </w:r>
      <w:r w:rsidR="002F29A1">
        <w:rPr>
          <w:szCs w:val="28"/>
          <w:lang w:val="uk-UA"/>
        </w:rPr>
        <w:instrText xml:space="preserve"> REF  _Ref263276166 \* Lower \h  \* MERGEFORMAT </w:instrText>
      </w:r>
      <w:r w:rsidR="002F29A1">
        <w:rPr>
          <w:szCs w:val="28"/>
          <w:lang w:val="uk-UA"/>
        </w:rPr>
      </w:r>
      <w:r w:rsidR="002F29A1">
        <w:rPr>
          <w:szCs w:val="28"/>
          <w:lang w:val="uk-UA"/>
        </w:rPr>
        <w:fldChar w:fldCharType="separate"/>
      </w:r>
      <w:r w:rsidR="004F1B62">
        <w:t xml:space="preserve">рис.  </w:t>
      </w:r>
      <w:r w:rsidR="004F1B62">
        <w:rPr>
          <w:noProof/>
        </w:rPr>
        <w:t>3</w:t>
      </w:r>
      <w:r w:rsidR="002F29A1">
        <w:rPr>
          <w:szCs w:val="28"/>
          <w:lang w:val="uk-UA"/>
        </w:rPr>
        <w:fldChar w:fldCharType="end"/>
      </w:r>
      <w:r>
        <w:rPr>
          <w:szCs w:val="28"/>
          <w:lang w:val="uk-UA"/>
        </w:rPr>
        <w:t>):</w:t>
      </w:r>
    </w:p>
    <w:p w:rsidR="00507501" w:rsidRDefault="00507501" w:rsidP="00507501">
      <w:pPr>
        <w:pStyle w:val="a6"/>
        <w:numPr>
          <w:ilvl w:val="0"/>
          <w:numId w:val="20"/>
        </w:numPr>
        <w:spacing w:line="360" w:lineRule="auto"/>
        <w:rPr>
          <w:szCs w:val="28"/>
        </w:rPr>
      </w:pPr>
      <w:r>
        <w:rPr>
          <w:szCs w:val="28"/>
        </w:rPr>
        <w:t>Створити початкову популяцію індивідів.</w:t>
      </w:r>
    </w:p>
    <w:p w:rsidR="00507501" w:rsidRDefault="00507501" w:rsidP="00507501">
      <w:pPr>
        <w:pStyle w:val="a6"/>
        <w:numPr>
          <w:ilvl w:val="0"/>
          <w:numId w:val="20"/>
        </w:numPr>
        <w:spacing w:line="360" w:lineRule="auto"/>
        <w:rPr>
          <w:szCs w:val="28"/>
        </w:rPr>
      </w:pPr>
      <w:r>
        <w:rPr>
          <w:szCs w:val="28"/>
        </w:rPr>
        <w:t>Обчислити пристосованість кожного індивіда в популяції.</w:t>
      </w:r>
    </w:p>
    <w:p w:rsidR="00507501" w:rsidRDefault="00507501" w:rsidP="00507501">
      <w:pPr>
        <w:pStyle w:val="a6"/>
        <w:numPr>
          <w:ilvl w:val="0"/>
          <w:numId w:val="20"/>
        </w:numPr>
        <w:spacing w:line="360" w:lineRule="auto"/>
        <w:rPr>
          <w:szCs w:val="28"/>
        </w:rPr>
      </w:pPr>
      <w:r>
        <w:rPr>
          <w:szCs w:val="28"/>
        </w:rPr>
        <w:t>Повторювати для поточного покоління до зупинки (ліміт фітнесу, прийнятна пристосованість отримана і т.д.):</w:t>
      </w:r>
    </w:p>
    <w:p w:rsidR="00507501" w:rsidRDefault="00507501" w:rsidP="00507501">
      <w:pPr>
        <w:pStyle w:val="a6"/>
        <w:numPr>
          <w:ilvl w:val="1"/>
          <w:numId w:val="20"/>
        </w:numPr>
        <w:spacing w:line="360" w:lineRule="auto"/>
        <w:rPr>
          <w:szCs w:val="28"/>
        </w:rPr>
      </w:pPr>
      <w:r>
        <w:rPr>
          <w:szCs w:val="28"/>
        </w:rPr>
        <w:t xml:space="preserve">Обрати </w:t>
      </w:r>
      <w:proofErr w:type="spellStart"/>
      <w:r>
        <w:rPr>
          <w:szCs w:val="28"/>
        </w:rPr>
        <w:t>найпристосованіших</w:t>
      </w:r>
      <w:proofErr w:type="spellEnd"/>
      <w:r>
        <w:rPr>
          <w:szCs w:val="28"/>
        </w:rPr>
        <w:t xml:space="preserve"> індивідів для репродукції.</w:t>
      </w:r>
    </w:p>
    <w:p w:rsidR="00507501" w:rsidRDefault="00507501" w:rsidP="00507501">
      <w:pPr>
        <w:pStyle w:val="a6"/>
        <w:numPr>
          <w:ilvl w:val="1"/>
          <w:numId w:val="20"/>
        </w:numPr>
        <w:spacing w:line="360" w:lineRule="auto"/>
        <w:rPr>
          <w:szCs w:val="28"/>
        </w:rPr>
      </w:pPr>
      <w:r>
        <w:rPr>
          <w:szCs w:val="28"/>
        </w:rPr>
        <w:t>Створити нові індивіди шляхом операцій схрещування і мутаці</w:t>
      </w:r>
      <w:r w:rsidR="0077021F">
        <w:rPr>
          <w:szCs w:val="28"/>
        </w:rPr>
        <w:t>ї</w:t>
      </w:r>
      <w:r>
        <w:rPr>
          <w:szCs w:val="28"/>
        </w:rPr>
        <w:t>, щоб дати народження новому потомству.</w:t>
      </w:r>
    </w:p>
    <w:p w:rsidR="00507501" w:rsidRDefault="00507501" w:rsidP="00507501">
      <w:pPr>
        <w:pStyle w:val="a6"/>
        <w:numPr>
          <w:ilvl w:val="1"/>
          <w:numId w:val="20"/>
        </w:numPr>
        <w:spacing w:line="360" w:lineRule="auto"/>
        <w:rPr>
          <w:szCs w:val="28"/>
        </w:rPr>
      </w:pPr>
      <w:r>
        <w:rPr>
          <w:szCs w:val="28"/>
        </w:rPr>
        <w:t>Обчислити окремі значення пристосованості для нових індивідів.</w:t>
      </w:r>
    </w:p>
    <w:p w:rsidR="00507501" w:rsidRDefault="00507501" w:rsidP="00507501">
      <w:pPr>
        <w:pStyle w:val="a6"/>
        <w:numPr>
          <w:ilvl w:val="1"/>
          <w:numId w:val="20"/>
        </w:numPr>
        <w:spacing w:line="360" w:lineRule="auto"/>
        <w:rPr>
          <w:szCs w:val="28"/>
        </w:rPr>
      </w:pPr>
      <w:r>
        <w:rPr>
          <w:szCs w:val="28"/>
        </w:rPr>
        <w:t>Замінити найменш пристосовані індивіди на нові.</w:t>
      </w:r>
    </w:p>
    <w:p w:rsidR="00B03295" w:rsidRDefault="00B03295">
      <w:pPr>
        <w:spacing w:line="240" w:lineRule="auto"/>
        <w:jc w:val="left"/>
        <w:rPr>
          <w:b/>
          <w:bCs/>
          <w:color w:val="000000"/>
          <w:kern w:val="32"/>
          <w:sz w:val="32"/>
          <w:szCs w:val="32"/>
          <w:lang w:val="uk-UA"/>
        </w:rPr>
      </w:pPr>
      <w:r>
        <w:br w:type="page"/>
      </w:r>
    </w:p>
    <w:p w:rsidR="00B03295" w:rsidRDefault="00B03295" w:rsidP="00B03295">
      <w:pPr>
        <w:pStyle w:val="1"/>
      </w:pPr>
      <w:bookmarkStart w:id="13" w:name="_Toc263852287"/>
      <w:r>
        <w:lastRenderedPageBreak/>
        <w:t>Розробка генетичного алгоритму кластеризації</w:t>
      </w:r>
      <w:bookmarkEnd w:id="13"/>
    </w:p>
    <w:p w:rsidR="00507501" w:rsidRDefault="00D96855" w:rsidP="0081461C">
      <w:pPr>
        <w:pStyle w:val="2"/>
      </w:pPr>
      <w:bookmarkStart w:id="14" w:name="_Toc263852288"/>
      <w:r>
        <w:t>Загальний принцип роботи</w:t>
      </w:r>
      <w:bookmarkEnd w:id="14"/>
    </w:p>
    <w:p w:rsidR="00D96855" w:rsidRDefault="0086245B" w:rsidP="00C44504">
      <w:pPr>
        <w:ind w:firstLine="567"/>
        <w:rPr>
          <w:lang w:val="uk-UA"/>
        </w:rPr>
      </w:pPr>
      <w:r w:rsidRPr="0086245B">
        <w:rPr>
          <w:lang w:val="uk-UA"/>
        </w:rPr>
        <w:t xml:space="preserve">Для </w:t>
      </w:r>
      <w:r>
        <w:rPr>
          <w:lang w:val="uk-UA"/>
        </w:rPr>
        <w:t>виконання кластеризації було запропоновано підхід, коли ГА працює поетапно</w:t>
      </w:r>
      <w:r w:rsidR="0017070B">
        <w:rPr>
          <w:lang w:val="uk-UA"/>
        </w:rPr>
        <w:t xml:space="preserve"> (</w:t>
      </w:r>
      <w:r w:rsidR="00C9743D">
        <w:rPr>
          <w:szCs w:val="28"/>
          <w:lang w:val="uk-UA"/>
        </w:rPr>
        <w:fldChar w:fldCharType="begin"/>
      </w:r>
      <w:r w:rsidR="00C9743D">
        <w:rPr>
          <w:szCs w:val="28"/>
          <w:lang w:val="uk-UA"/>
        </w:rPr>
        <w:instrText xml:space="preserve"> REF  _Ref263276409 \* Lower \h  \* MERGEFORMAT </w:instrText>
      </w:r>
      <w:r w:rsidR="00C9743D">
        <w:rPr>
          <w:szCs w:val="28"/>
          <w:lang w:val="uk-UA"/>
        </w:rPr>
      </w:r>
      <w:r w:rsidR="00C9743D">
        <w:rPr>
          <w:szCs w:val="28"/>
          <w:lang w:val="uk-UA"/>
        </w:rPr>
        <w:fldChar w:fldCharType="separate"/>
      </w:r>
      <w:r w:rsidR="004F1B62">
        <w:t xml:space="preserve">рис.  </w:t>
      </w:r>
      <w:r w:rsidR="004F1B62">
        <w:rPr>
          <w:noProof/>
        </w:rPr>
        <w:t>4</w:t>
      </w:r>
      <w:r w:rsidR="00C9743D">
        <w:rPr>
          <w:szCs w:val="28"/>
          <w:lang w:val="uk-UA"/>
        </w:rPr>
        <w:fldChar w:fldCharType="end"/>
      </w:r>
      <w:r w:rsidR="0017070B">
        <w:rPr>
          <w:lang w:val="uk-UA"/>
        </w:rPr>
        <w:t>)</w:t>
      </w:r>
      <w:r>
        <w:rPr>
          <w:lang w:val="uk-UA"/>
        </w:rPr>
        <w:t xml:space="preserve">. На кожному етапі роботи ГА </w:t>
      </w:r>
      <w:r w:rsidR="00F1792D">
        <w:rPr>
          <w:lang w:val="uk-UA"/>
        </w:rPr>
        <w:t>групує</w:t>
      </w:r>
      <w:r>
        <w:rPr>
          <w:lang w:val="uk-UA"/>
        </w:rPr>
        <w:t xml:space="preserve"> і повертає один кластер. На початку роботи, тобто на першому етапі, на вхід ГА подається вся множина об’єктів (спостережень).</w:t>
      </w:r>
      <w:r w:rsidR="00024D85">
        <w:rPr>
          <w:lang w:val="uk-UA"/>
        </w:rPr>
        <w:t xml:space="preserve"> А</w:t>
      </w:r>
      <w:r>
        <w:rPr>
          <w:lang w:val="uk-UA"/>
        </w:rPr>
        <w:t xml:space="preserve">лгоритм із всієї вхідної вибірки об’єктів </w:t>
      </w:r>
      <w:r w:rsidR="00024D85">
        <w:rPr>
          <w:lang w:val="uk-UA"/>
        </w:rPr>
        <w:t>здійснює пошук одного першого кластеру. Коли із вхідної множини об’єктів згруповано підмножину, тобто коли кластер знайдено</w:t>
      </w:r>
      <w:r w:rsidR="00F43160">
        <w:t xml:space="preserve">, </w:t>
      </w:r>
      <w:r w:rsidR="00F43160">
        <w:rPr>
          <w:lang w:val="uk-UA"/>
        </w:rPr>
        <w:t>він заноситься до списку кластерів,</w:t>
      </w:r>
      <w:r w:rsidR="00150BAB">
        <w:rPr>
          <w:lang w:val="uk-UA"/>
        </w:rPr>
        <w:t xml:space="preserve"> а також</w:t>
      </w:r>
      <w:r w:rsidR="00F43160">
        <w:rPr>
          <w:lang w:val="uk-UA"/>
        </w:rPr>
        <w:t xml:space="preserve"> знаходиться різниця вихідної множини та множини об’єктів, що представляє знайдений кластер.</w:t>
      </w:r>
      <w:r w:rsidR="00150BAB">
        <w:rPr>
          <w:lang w:val="uk-UA"/>
        </w:rPr>
        <w:t xml:space="preserve"> На другому етапі в якості вхідної множини об’єктів використовується отримана різниця множин, тобто кластеризаці</w:t>
      </w:r>
      <w:r w:rsidR="009C2610">
        <w:rPr>
          <w:lang w:val="uk-UA"/>
        </w:rPr>
        <w:t>я</w:t>
      </w:r>
      <w:r w:rsidR="00150BAB">
        <w:rPr>
          <w:lang w:val="uk-UA"/>
        </w:rPr>
        <w:t xml:space="preserve"> продовжується для множини об’єктів, що залишилася некластеризованою після першого етапу. Даний процес виконується до тих пір, поки вся множина об’єктів не буде вичерпаною. Алгоритм завершується, якщо вся множина є кластеризованою, тобто якщо кожному об’єкту поставлено у відповідність кластер, або якщо кількість об’єктів, що залишилася, є меншою, ніж мінімальний розмір кластеру. У другому випадку число об’єктів залишається некластеризованим, тобто об’єкту не поставлено у відповідність жодного кластеру. Така ситуація означає, що дані об’єкти є нетиповими, тобто їх не можна п</w:t>
      </w:r>
      <w:r w:rsidR="00CB4796">
        <w:rPr>
          <w:lang w:val="uk-UA"/>
        </w:rPr>
        <w:t>риєднати до жодного з кластерів, або можна приєднати до декількох кластерів одночасно.</w:t>
      </w:r>
    </w:p>
    <w:p w:rsidR="00CB4796" w:rsidRDefault="00CB4796" w:rsidP="00C44504">
      <w:pPr>
        <w:ind w:firstLine="567"/>
        <w:rPr>
          <w:lang w:val="uk-UA"/>
        </w:rPr>
      </w:pPr>
      <w:r>
        <w:rPr>
          <w:lang w:val="uk-UA"/>
        </w:rPr>
        <w:t>Апріорними вхідними даними алгоритму є розмір</w:t>
      </w:r>
      <w:r w:rsidR="00095B80">
        <w:rPr>
          <w:lang w:val="uk-UA"/>
        </w:rPr>
        <w:t xml:space="preserve">и кластерів. Ці дані можуть бути вказані одним </w:t>
      </w:r>
      <w:r w:rsidR="001534C4">
        <w:rPr>
          <w:lang w:val="uk-UA"/>
        </w:rPr>
        <w:t>і</w:t>
      </w:r>
      <w:r w:rsidR="00095B80">
        <w:rPr>
          <w:lang w:val="uk-UA"/>
        </w:rPr>
        <w:t>з наступних способів:</w:t>
      </w:r>
    </w:p>
    <w:p w:rsidR="00095B80" w:rsidRDefault="002A04A9" w:rsidP="00AB25FB">
      <w:pPr>
        <w:pStyle w:val="a6"/>
        <w:numPr>
          <w:ilvl w:val="0"/>
          <w:numId w:val="21"/>
        </w:numPr>
        <w:spacing w:line="360" w:lineRule="auto"/>
      </w:pPr>
      <w:r>
        <w:t xml:space="preserve">Розмір усіх кластерів є однаковим і задається конкретно. Якщо потужність вхідної множини не ділиться націло на розмір кластеру, то залишиться число некластеризованих об’єктів, яке дорівнює залишку від ділення потужності вхідної множини на розмір кластеру. </w:t>
      </w:r>
      <w:r w:rsidR="004B738A">
        <w:t>Як зазначалося раніше, ці об’єкти можуть розглядатися як нетипові.</w:t>
      </w:r>
    </w:p>
    <w:p w:rsidR="00230B78" w:rsidRDefault="00230B78" w:rsidP="00AB25FB">
      <w:pPr>
        <w:pStyle w:val="a6"/>
        <w:numPr>
          <w:ilvl w:val="0"/>
          <w:numId w:val="21"/>
        </w:numPr>
        <w:spacing w:line="360" w:lineRule="auto"/>
      </w:pPr>
      <w:r>
        <w:lastRenderedPageBreak/>
        <w:t xml:space="preserve">Задається кількість кластерів. У такому випадку розраховується розмір всіх кластерів шляхом ділення потужності вхідної множини на задану кількість. Даний спосіб є аналогією попереднього, оскільки всі кластери також матимуть однаковий розмір, проте максимально можливе число </w:t>
      </w:r>
      <w:proofErr w:type="spellStart"/>
      <w:r>
        <w:t>некластирозованих</w:t>
      </w:r>
      <w:proofErr w:type="spellEnd"/>
      <w:r>
        <w:t xml:space="preserve"> об’єктів, що може залишитися, буде меншим, ніж задана кількість  кластерів.</w:t>
      </w:r>
    </w:p>
    <w:p w:rsidR="00AB25FB" w:rsidRDefault="00230B78" w:rsidP="00AB25FB">
      <w:pPr>
        <w:pStyle w:val="a6"/>
        <w:numPr>
          <w:ilvl w:val="0"/>
          <w:numId w:val="21"/>
        </w:numPr>
        <w:spacing w:line="360" w:lineRule="auto"/>
      </w:pPr>
      <w:r>
        <w:t xml:space="preserve">Задаються окремі розміри для кожного з кластерів. При такому способі </w:t>
      </w:r>
      <w:r w:rsidR="00B2023B">
        <w:t xml:space="preserve">задані </w:t>
      </w:r>
      <w:r>
        <w:t xml:space="preserve">розміри </w:t>
      </w:r>
      <w:r w:rsidR="00B2023B">
        <w:t xml:space="preserve">кластерів спочатку сортуються в порядку </w:t>
      </w:r>
      <w:proofErr w:type="spellStart"/>
      <w:r w:rsidR="00B2023B">
        <w:t>незростання</w:t>
      </w:r>
      <w:proofErr w:type="spellEnd"/>
      <w:r w:rsidR="00B2023B">
        <w:t>. Далі виконується пошук і групування кластеру, який має найбільший розмір, тобто перший розмір у відсортованому списку. Пошук кожного наступного кластера здійснюється до тих пір,</w:t>
      </w:r>
      <w:r w:rsidR="001534C4">
        <w:t xml:space="preserve"> поки список не буде вичерпаний</w:t>
      </w:r>
      <w:r w:rsidR="00B2023B">
        <w:t xml:space="preserve"> або поки не буде кластеризованою вся множина. Число об’єктів, що можуть залишитися </w:t>
      </w:r>
      <w:proofErr w:type="spellStart"/>
      <w:r w:rsidR="00B2023B">
        <w:t>некластеризованими</w:t>
      </w:r>
      <w:proofErr w:type="spellEnd"/>
      <w:r w:rsidR="00B2023B">
        <w:t xml:space="preserve">, не перевищить мінімального з заданих розмірів кластерів. </w:t>
      </w:r>
      <w:r w:rsidR="00AB25FB">
        <w:t>Сума всіх заданих розмірів кластерів має не перевищувати потужність початкової вхідної множини об’єктів. В залежності від реалізації алгоритму, кластеризація може продовжуватись за рахунок подальшого пошуку кластерів найменшого розміру після вичерпання всіх розмірів.</w:t>
      </w:r>
    </w:p>
    <w:p w:rsidR="00230B78" w:rsidRDefault="00AB25FB" w:rsidP="00AB25FB">
      <w:pPr>
        <w:pStyle w:val="a6"/>
        <w:numPr>
          <w:ilvl w:val="0"/>
          <w:numId w:val="21"/>
        </w:numPr>
        <w:spacing w:line="360" w:lineRule="auto"/>
      </w:pPr>
      <w:r>
        <w:t>Задається діапазон у вигляді верхньої та нижньої границі розміру усіх кластерів або кожного кластеру окремо. В такому випадку ГА намагається автоматично підібрати кластер найбільш оптимального розміру в заданих межах. Такий підхід є не</w:t>
      </w:r>
      <w:r w:rsidR="00C51018">
        <w:t>обхідним, якщо розмір кластеру невідомий точно, а лише приблизно, проте</w:t>
      </w:r>
      <w:r>
        <w:t xml:space="preserve"> вимагає розробки складної функції пристосованості і може дати менш якісні результати зі збільшенням різниці між верхньо</w:t>
      </w:r>
      <w:r w:rsidR="00C51018">
        <w:t>ю</w:t>
      </w:r>
      <w:r>
        <w:t xml:space="preserve"> та нижньою границями розміру.</w:t>
      </w:r>
    </w:p>
    <w:p w:rsidR="0036298F" w:rsidRPr="000833AD" w:rsidRDefault="0036298F" w:rsidP="00F8242C">
      <w:pPr>
        <w:ind w:firstLine="567"/>
        <w:rPr>
          <w:lang w:val="uk-UA"/>
        </w:rPr>
      </w:pPr>
    </w:p>
    <w:p w:rsidR="00C9743D" w:rsidRDefault="009C2610" w:rsidP="00C9743D">
      <w:pPr>
        <w:keepNext/>
      </w:pPr>
      <w:r>
        <w:rPr>
          <w:noProof/>
          <w:lang w:val="uk-UA" w:eastAsia="uk-UA"/>
        </w:rPr>
        <w:lastRenderedPageBreak/>
        <mc:AlternateContent>
          <mc:Choice Requires="wpc">
            <w:drawing>
              <wp:inline distT="0" distB="0" distL="0" distR="0" wp14:anchorId="164EC12C" wp14:editId="6655684F">
                <wp:extent cx="6265333" cy="8568265"/>
                <wp:effectExtent l="0" t="0" r="0"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Блок-схема: процесс 39"/>
                        <wps:cNvSpPr/>
                        <wps:spPr>
                          <a:xfrm>
                            <a:off x="1485298" y="686920"/>
                            <a:ext cx="3382580" cy="839269"/>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6298F">
                              <w:pPr>
                                <w:jc w:val="center"/>
                                <w:rPr>
                                  <w:sz w:val="24"/>
                                  <w:lang w:val="en-US"/>
                                </w:rPr>
                              </w:pPr>
                              <w:r w:rsidRPr="006676F6">
                                <w:rPr>
                                  <w:sz w:val="24"/>
                                  <w:lang w:val="en-US"/>
                                </w:rPr>
                                <w:t>Input</w:t>
                              </w:r>
                              <w:proofErr w:type="gramStart"/>
                              <w:r w:rsidRPr="006676F6">
                                <w:rPr>
                                  <w:sz w:val="24"/>
                                  <w:lang w:val="en-US"/>
                                </w:rPr>
                                <w:t>( X</w:t>
                              </w:r>
                              <w:proofErr w:type="gramEnd"/>
                              <w:r w:rsidRPr="006676F6">
                                <w:rPr>
                                  <w:sz w:val="24"/>
                                  <w:lang w:val="en-US"/>
                                </w:rPr>
                                <w:t>, |X| = N )</w:t>
                              </w:r>
                            </w:p>
                            <w:p w:rsidR="00FF6CA1" w:rsidRPr="006676F6" w:rsidRDefault="00FF6CA1" w:rsidP="0036298F">
                              <w:pPr>
                                <w:jc w:val="center"/>
                                <w:rPr>
                                  <w:sz w:val="24"/>
                                  <w:lang w:val="en-US"/>
                                </w:rPr>
                              </w:pPr>
                              <w:proofErr w:type="gramStart"/>
                              <w:r w:rsidRPr="006676F6">
                                <w:rPr>
                                  <w:sz w:val="24"/>
                                  <w:lang w:val="en-US"/>
                                </w:rPr>
                                <w:t>Input(</w:t>
                              </w:r>
                              <w:proofErr w:type="gramEnd"/>
                              <w:r w:rsidRPr="006676F6">
                                <w:rPr>
                                  <w:sz w:val="24"/>
                                  <w:lang w:val="en-US"/>
                                </w:rPr>
                                <w:t xml:space="preserve"> {|S</w:t>
                              </w:r>
                              <w:r w:rsidRPr="006676F6">
                                <w:rPr>
                                  <w:sz w:val="24"/>
                                  <w:vertAlign w:val="subscript"/>
                                  <w:lang w:val="en-US"/>
                                </w:rPr>
                                <w:t>i</w:t>
                              </w:r>
                              <w:r w:rsidRPr="006676F6">
                                <w:rPr>
                                  <w:sz w:val="24"/>
                                  <w:lang w:val="en-US"/>
                                </w:rPr>
                                <w:t>|}, i=1, 2,…, k )</w:t>
                              </w:r>
                            </w:p>
                            <w:p w:rsidR="00FF6CA1" w:rsidRPr="006676F6" w:rsidRDefault="00FF6CA1" w:rsidP="0036298F">
                              <w:pPr>
                                <w:jc w:val="center"/>
                                <w:rPr>
                                  <w:sz w:val="24"/>
                                  <w:lang w:val="en-US"/>
                                </w:rPr>
                              </w:pPr>
                              <w:proofErr w:type="gramStart"/>
                              <w:r w:rsidRPr="006676F6">
                                <w:rPr>
                                  <w:sz w:val="24"/>
                                  <w:lang w:val="en-US"/>
                                </w:rPr>
                                <w:t>j</w:t>
                              </w:r>
                              <w:proofErr w:type="gramEnd"/>
                              <w:r w:rsidRPr="006676F6">
                                <w:rPr>
                                  <w:sz w:val="24"/>
                                  <w:lang w:val="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Блок-схема: процесс 112"/>
                        <wps:cNvSpPr/>
                        <wps:spPr>
                          <a:xfrm>
                            <a:off x="1485299" y="1870994"/>
                            <a:ext cx="3382580" cy="618419"/>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6298F">
                              <w:pPr>
                                <w:jc w:val="center"/>
                                <w:rPr>
                                  <w:sz w:val="24"/>
                                  <w:lang w:val="en-US"/>
                                </w:rPr>
                              </w:pPr>
                              <w:proofErr w:type="gramStart"/>
                              <w:r w:rsidRPr="006676F6">
                                <w:rPr>
                                  <w:sz w:val="24"/>
                                  <w:lang w:val="en-US"/>
                                </w:rPr>
                                <w:t>Sort(</w:t>
                              </w:r>
                              <w:proofErr w:type="gramEnd"/>
                              <w:r w:rsidRPr="006676F6">
                                <w:rPr>
                                  <w:sz w:val="24"/>
                                  <w:lang w:val="uk-UA"/>
                                </w:rPr>
                                <w:t xml:space="preserve"> </w:t>
                              </w:r>
                              <w:r w:rsidRPr="006676F6">
                                <w:rPr>
                                  <w:sz w:val="24"/>
                                  <w:lang w:val="en-US"/>
                                </w:rPr>
                                <w:t>{</w:t>
                              </w:r>
                              <w:r w:rsidRPr="006676F6">
                                <w:rPr>
                                  <w:sz w:val="24"/>
                                </w:rPr>
                                <w:t>|</w:t>
                              </w:r>
                              <w:r w:rsidRPr="006676F6">
                                <w:rPr>
                                  <w:sz w:val="24"/>
                                  <w:lang w:val="en-US"/>
                                </w:rPr>
                                <w:t>S</w:t>
                              </w:r>
                              <w:r w:rsidRPr="006676F6">
                                <w:rPr>
                                  <w:sz w:val="24"/>
                                  <w:vertAlign w:val="subscript"/>
                                  <w:lang w:val="en-US"/>
                                </w:rPr>
                                <w:t>i</w:t>
                              </w:r>
                              <w:r w:rsidRPr="006676F6">
                                <w:rPr>
                                  <w:sz w:val="24"/>
                                </w:rPr>
                                <w:t>|</w:t>
                              </w:r>
                              <w:r w:rsidRPr="006676F6">
                                <w:rPr>
                                  <w:sz w:val="24"/>
                                  <w:lang w:val="en-US"/>
                                </w:rPr>
                                <w:t>}</w:t>
                              </w:r>
                              <w:r w:rsidRPr="006676F6">
                                <w:rPr>
                                  <w:sz w:val="24"/>
                                </w:rPr>
                                <w:t xml:space="preserve"> </w:t>
                              </w:r>
                              <w:r w:rsidRPr="006676F6">
                                <w:rPr>
                                  <w:sz w:val="24"/>
                                  <w:lang w:val="en-US"/>
                                </w:rPr>
                                <w:t xml:space="preserve">: </w:t>
                              </w:r>
                              <w:r w:rsidRPr="006676F6">
                                <w:rPr>
                                  <w:sz w:val="24"/>
                                </w:rPr>
                                <w:t>|</w:t>
                              </w:r>
                              <w:r w:rsidRPr="006676F6">
                                <w:rPr>
                                  <w:sz w:val="24"/>
                                  <w:lang w:val="en-US"/>
                                </w:rPr>
                                <w:t>S</w:t>
                              </w:r>
                              <w:r w:rsidRPr="006676F6">
                                <w:rPr>
                                  <w:sz w:val="24"/>
                                  <w:vertAlign w:val="subscript"/>
                                  <w:lang w:val="en-US"/>
                                </w:rPr>
                                <w:t>i</w:t>
                              </w:r>
                              <w:r w:rsidRPr="006676F6">
                                <w:rPr>
                                  <w:sz w:val="24"/>
                                </w:rPr>
                                <w:t>|</w:t>
                              </w:r>
                              <w:r w:rsidRPr="006676F6">
                                <w:rPr>
                                  <w:sz w:val="24"/>
                                  <w:lang w:val="en-US"/>
                                </w:rPr>
                                <w:t xml:space="preserve"> ≥ </w:t>
                              </w:r>
                              <w:r w:rsidRPr="006676F6">
                                <w:rPr>
                                  <w:sz w:val="24"/>
                                </w:rPr>
                                <w:t>|</w:t>
                              </w:r>
                              <w:r w:rsidRPr="006676F6">
                                <w:rPr>
                                  <w:sz w:val="24"/>
                                  <w:lang w:val="en-US"/>
                                </w:rPr>
                                <w:t>S</w:t>
                              </w:r>
                              <w:r w:rsidRPr="006676F6">
                                <w:rPr>
                                  <w:sz w:val="24"/>
                                  <w:vertAlign w:val="subscript"/>
                                  <w:lang w:val="en-US"/>
                                </w:rPr>
                                <w:t>i+1</w:t>
                              </w:r>
                              <w:r w:rsidRPr="006676F6">
                                <w:rPr>
                                  <w:sz w:val="24"/>
                                </w:rPr>
                                <w:t>|</w:t>
                              </w:r>
                              <w:r w:rsidRPr="006676F6">
                                <w:rPr>
                                  <w:sz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Блок-схема: процесс 113"/>
                        <wps:cNvSpPr/>
                        <wps:spPr>
                          <a:xfrm>
                            <a:off x="1482266" y="4169694"/>
                            <a:ext cx="3382580" cy="618419"/>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6298F">
                              <w:pPr>
                                <w:jc w:val="center"/>
                                <w:rPr>
                                  <w:sz w:val="24"/>
                                  <w:lang w:val="en-US"/>
                                </w:rPr>
                              </w:pPr>
                              <w:proofErr w:type="spellStart"/>
                              <w:proofErr w:type="gramStart"/>
                              <w:r w:rsidRPr="006676F6">
                                <w:rPr>
                                  <w:sz w:val="24"/>
                                  <w:lang w:val="en-US"/>
                                </w:rPr>
                                <w:t>S</w:t>
                              </w:r>
                              <w:r w:rsidRPr="006676F6">
                                <w:rPr>
                                  <w:sz w:val="24"/>
                                  <w:vertAlign w:val="subscript"/>
                                  <w:lang w:val="en-US"/>
                                </w:rPr>
                                <w:t>j</w:t>
                              </w:r>
                              <w:proofErr w:type="spellEnd"/>
                              <w:r w:rsidRPr="006676F6">
                                <w:rPr>
                                  <w:sz w:val="24"/>
                                  <w:lang w:val="en-US"/>
                                </w:rPr>
                                <w:t xml:space="preserve"> :=</w:t>
                              </w:r>
                              <w:proofErr w:type="gramEnd"/>
                              <w:r w:rsidRPr="006676F6">
                                <w:rPr>
                                  <w:sz w:val="24"/>
                                  <w:lang w:val="en-US"/>
                                </w:rPr>
                                <w:t xml:space="preserve"> </w:t>
                              </w:r>
                              <w:proofErr w:type="spellStart"/>
                              <w:r w:rsidRPr="006676F6">
                                <w:rPr>
                                  <w:sz w:val="24"/>
                                  <w:lang w:val="en-US"/>
                                </w:rPr>
                                <w:t>FindCluster</w:t>
                              </w:r>
                              <w:proofErr w:type="spellEnd"/>
                              <w:r w:rsidRPr="006676F6">
                                <w:rPr>
                                  <w:sz w:val="24"/>
                                  <w:lang w:val="en-US"/>
                                </w:rPr>
                                <w:t>( X, |</w:t>
                              </w:r>
                              <w:proofErr w:type="spellStart"/>
                              <w:r w:rsidRPr="006676F6">
                                <w:rPr>
                                  <w:sz w:val="24"/>
                                  <w:lang w:val="en-US"/>
                                </w:rPr>
                                <w:t>S</w:t>
                              </w:r>
                              <w:r w:rsidRPr="006676F6">
                                <w:rPr>
                                  <w:sz w:val="24"/>
                                  <w:vertAlign w:val="subscript"/>
                                  <w:lang w:val="en-US"/>
                                </w:rPr>
                                <w:t>j</w:t>
                              </w:r>
                              <w:proofErr w:type="spellEnd"/>
                              <w:r w:rsidRPr="006676F6">
                                <w:rPr>
                                  <w:sz w:val="24"/>
                                  <w:lang w:val="en-US"/>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Блок-схема: процесс 115"/>
                        <wps:cNvSpPr/>
                        <wps:spPr>
                          <a:xfrm>
                            <a:off x="1482266" y="5089174"/>
                            <a:ext cx="3382580" cy="618419"/>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6298F">
                              <w:pPr>
                                <w:jc w:val="center"/>
                                <w:rPr>
                                  <w:sz w:val="24"/>
                                  <w:lang w:val="en-US"/>
                                </w:rPr>
                              </w:pPr>
                              <w:proofErr w:type="gramStart"/>
                              <w:r w:rsidRPr="006676F6">
                                <w:rPr>
                                  <w:sz w:val="24"/>
                                  <w:lang w:val="en-US"/>
                                </w:rPr>
                                <w:t>X :=</w:t>
                              </w:r>
                              <w:proofErr w:type="gramEnd"/>
                              <w:r w:rsidRPr="006676F6">
                                <w:rPr>
                                  <w:sz w:val="24"/>
                                  <w:lang w:val="en-US"/>
                                </w:rPr>
                                <w:t xml:space="preserve"> X / </w:t>
                              </w:r>
                              <w:proofErr w:type="spellStart"/>
                              <w:r w:rsidRPr="006676F6">
                                <w:rPr>
                                  <w:sz w:val="24"/>
                                  <w:lang w:val="en-US"/>
                                </w:rPr>
                                <w:t>S</w:t>
                              </w:r>
                              <w:r w:rsidRPr="006676F6">
                                <w:rPr>
                                  <w:sz w:val="24"/>
                                  <w:vertAlign w:val="subscript"/>
                                  <w:lang w:val="en-US"/>
                                </w:rPr>
                                <w:t>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Блок-схема: процесс 118"/>
                        <wps:cNvSpPr/>
                        <wps:spPr>
                          <a:xfrm>
                            <a:off x="1482266" y="6008654"/>
                            <a:ext cx="3382580" cy="618419"/>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6298F">
                              <w:pPr>
                                <w:jc w:val="center"/>
                                <w:rPr>
                                  <w:sz w:val="24"/>
                                  <w:lang w:val="en-US"/>
                                </w:rPr>
                              </w:pPr>
                              <w:proofErr w:type="gramStart"/>
                              <w:r w:rsidRPr="006676F6">
                                <w:rPr>
                                  <w:sz w:val="24"/>
                                  <w:lang w:val="en-US"/>
                                </w:rPr>
                                <w:t>j</w:t>
                              </w:r>
                              <w:proofErr w:type="gramEnd"/>
                              <w:r w:rsidRPr="006676F6">
                                <w:rPr>
                                  <w:sz w:val="24"/>
                                  <w:lang w:val="en-US"/>
                                </w:rPr>
                                <w:t xml:space="preserve"> := j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Блок-схема: решение 43"/>
                        <wps:cNvSpPr/>
                        <wps:spPr>
                          <a:xfrm>
                            <a:off x="1482266" y="3020344"/>
                            <a:ext cx="3382580" cy="718609"/>
                          </a:xfrm>
                          <a:prstGeom prst="flowChartDecision">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AA2E62">
                              <w:pPr>
                                <w:jc w:val="center"/>
                                <w:rPr>
                                  <w:sz w:val="24"/>
                                  <w:lang w:val="en-US"/>
                                </w:rPr>
                              </w:pPr>
                              <w:r w:rsidRPr="006676F6">
                                <w:rPr>
                                  <w:sz w:val="24"/>
                                  <w:lang w:val="en-US"/>
                                </w:rPr>
                                <w:t>j &gt; k</w:t>
                              </w:r>
                              <w:r w:rsidRPr="006676F6">
                                <w:rPr>
                                  <w:sz w:val="24"/>
                                  <w:lang w:val="en-US"/>
                                </w:rPr>
                                <w:tab/>
                              </w:r>
                              <w:r w:rsidRPr="006676F6">
                                <w:rPr>
                                  <w:b/>
                                  <w:sz w:val="24"/>
                                  <w:lang w:val="en-US"/>
                                </w:rPr>
                                <w:t>OR</w:t>
                              </w:r>
                              <w:r w:rsidRPr="006676F6">
                                <w:rPr>
                                  <w:sz w:val="24"/>
                                  <w:lang w:val="en-US"/>
                                </w:rPr>
                                <w:tab/>
                                <w:t xml:space="preserve">|X| ≤ </w:t>
                              </w:r>
                              <w:r w:rsidRPr="006676F6">
                                <w:rPr>
                                  <w:sz w:val="24"/>
                                </w:rPr>
                                <w:t>|</w:t>
                              </w:r>
                              <w:proofErr w:type="spellStart"/>
                              <w:r w:rsidRPr="006676F6">
                                <w:rPr>
                                  <w:sz w:val="24"/>
                                  <w:lang w:val="en-US"/>
                                </w:rPr>
                                <w:t>S</w:t>
                              </w:r>
                              <w:r w:rsidRPr="006676F6">
                                <w:rPr>
                                  <w:sz w:val="24"/>
                                  <w:vertAlign w:val="subscript"/>
                                  <w:lang w:val="en-US"/>
                                </w:rPr>
                                <w:t>j</w:t>
                              </w:r>
                              <w:proofErr w:type="spellEnd"/>
                              <w:r w:rsidRPr="006676F6">
                                <w:rPr>
                                  <w:sz w:val="24"/>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2" name="Блок-схема: процесс 122"/>
                        <wps:cNvSpPr/>
                        <wps:spPr>
                          <a:xfrm>
                            <a:off x="1479355" y="7272939"/>
                            <a:ext cx="3382580" cy="618419"/>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6298F">
                              <w:pPr>
                                <w:jc w:val="center"/>
                                <w:rPr>
                                  <w:sz w:val="24"/>
                                  <w:lang w:val="en-US"/>
                                </w:rPr>
                              </w:pPr>
                              <w:proofErr w:type="gramStart"/>
                              <w:r w:rsidRPr="006676F6">
                                <w:rPr>
                                  <w:sz w:val="24"/>
                                  <w:lang w:val="en-US"/>
                                </w:rPr>
                                <w:t>Output(</w:t>
                              </w:r>
                              <w:proofErr w:type="gramEnd"/>
                              <w:r w:rsidRPr="006676F6">
                                <w:rPr>
                                  <w:sz w:val="24"/>
                                  <w:lang w:val="en-US"/>
                                </w:rPr>
                                <w:t xml:space="preserve"> {S</w:t>
                              </w:r>
                              <w:r w:rsidRPr="006676F6">
                                <w:rPr>
                                  <w:sz w:val="24"/>
                                  <w:vertAlign w:val="subscript"/>
                                  <w:lang w:val="en-US"/>
                                </w:rPr>
                                <w:t>i</w:t>
                              </w:r>
                              <w:r w:rsidRPr="006676F6">
                                <w:rPr>
                                  <w:sz w:val="24"/>
                                  <w:lang w:val="en-US"/>
                                </w:rPr>
                                <w:t>}, i=1, 2,…, k }</w:t>
                              </w:r>
                            </w:p>
                            <w:p w:rsidR="00FF6CA1" w:rsidRPr="006676F6" w:rsidRDefault="00FF6CA1" w:rsidP="0036298F">
                              <w:pPr>
                                <w:jc w:val="center"/>
                                <w:rPr>
                                  <w:sz w:val="24"/>
                                  <w:lang w:val="en-US"/>
                                </w:rPr>
                              </w:pPr>
                              <w:r w:rsidRPr="006676F6">
                                <w:rPr>
                                  <w:sz w:val="24"/>
                                  <w:lang w:val="en-US"/>
                                </w:rPr>
                                <w:t>Output</w:t>
                              </w:r>
                              <w:proofErr w:type="gramStart"/>
                              <w:r w:rsidRPr="006676F6">
                                <w:rPr>
                                  <w:sz w:val="24"/>
                                  <w:lang w:val="en-US"/>
                                </w:rPr>
                                <w:t>( X</w:t>
                              </w:r>
                              <w:proofErr w:type="gramEnd"/>
                              <w:r w:rsidRPr="006676F6">
                                <w:rPr>
                                  <w:sz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Блок-схема: знак завершения 44"/>
                        <wps:cNvSpPr/>
                        <wps:spPr>
                          <a:xfrm>
                            <a:off x="2485709" y="8118688"/>
                            <a:ext cx="1364559" cy="391869"/>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21457F">
                              <w:pPr>
                                <w:jc w:val="center"/>
                                <w:rPr>
                                  <w:sz w:val="24"/>
                                  <w:lang w:val="en-US"/>
                                </w:rPr>
                              </w:pPr>
                              <w:r w:rsidRPr="006676F6">
                                <w:rPr>
                                  <w:sz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Соединительная линия уступом 51"/>
                        <wps:cNvCnPr>
                          <a:stCxn id="118" idx="2"/>
                          <a:endCxn id="43" idx="0"/>
                        </wps:cNvCnPr>
                        <wps:spPr>
                          <a:xfrm rot="5400000" flipH="1">
                            <a:off x="1370191" y="4823709"/>
                            <a:ext cx="3606729" cy="1588"/>
                          </a:xfrm>
                          <a:prstGeom prst="bentConnector5">
                            <a:avLst>
                              <a:gd name="adj1" fmla="val -6338"/>
                              <a:gd name="adj2" fmla="val 145780982"/>
                              <a:gd name="adj3" fmla="val 106338"/>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Прямая со стрелкой 52"/>
                        <wps:cNvCnPr>
                          <a:stCxn id="188" idx="2"/>
                          <a:endCxn id="39" idx="0"/>
                        </wps:cNvCnPr>
                        <wps:spPr>
                          <a:xfrm>
                            <a:off x="3175893" y="516045"/>
                            <a:ext cx="695" cy="1708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Прямая со стрелкой 53"/>
                        <wps:cNvCnPr>
                          <a:stCxn id="39" idx="2"/>
                          <a:endCxn id="112" idx="0"/>
                        </wps:cNvCnPr>
                        <wps:spPr>
                          <a:xfrm>
                            <a:off x="3176588" y="1526189"/>
                            <a:ext cx="1" cy="3448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Прямая со стрелкой 54"/>
                        <wps:cNvCnPr>
                          <a:stCxn id="112" idx="2"/>
                          <a:endCxn id="43" idx="0"/>
                        </wps:cNvCnPr>
                        <wps:spPr>
                          <a:xfrm flipH="1">
                            <a:off x="3173556" y="2489413"/>
                            <a:ext cx="3033" cy="53093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a:stCxn id="43" idx="2"/>
                          <a:endCxn id="113" idx="0"/>
                        </wps:cNvCnPr>
                        <wps:spPr>
                          <a:xfrm>
                            <a:off x="3173556" y="3738953"/>
                            <a:ext cx="0" cy="43074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Прямая со стрелкой 56"/>
                        <wps:cNvCnPr>
                          <a:stCxn id="113" idx="2"/>
                          <a:endCxn id="115" idx="0"/>
                        </wps:cNvCnPr>
                        <wps:spPr>
                          <a:xfrm>
                            <a:off x="3173556" y="4788113"/>
                            <a:ext cx="0" cy="30106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9" name="Прямая со стрелкой 129"/>
                        <wps:cNvCnPr>
                          <a:stCxn id="115" idx="2"/>
                          <a:endCxn id="118" idx="0"/>
                        </wps:cNvCnPr>
                        <wps:spPr>
                          <a:xfrm>
                            <a:off x="3173556" y="5707593"/>
                            <a:ext cx="0" cy="30106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Прямая со стрелкой 131"/>
                        <wps:cNvCnPr>
                          <a:stCxn id="122" idx="2"/>
                          <a:endCxn id="44" idx="0"/>
                        </wps:cNvCnPr>
                        <wps:spPr>
                          <a:xfrm flipH="1">
                            <a:off x="3167989" y="7891358"/>
                            <a:ext cx="2656" cy="22733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2" name="Соединительная линия уступом 132"/>
                        <wps:cNvCnPr>
                          <a:stCxn id="43" idx="3"/>
                          <a:endCxn id="122" idx="0"/>
                        </wps:cNvCnPr>
                        <wps:spPr>
                          <a:xfrm flipH="1">
                            <a:off x="3170645" y="3379649"/>
                            <a:ext cx="1694201" cy="3893290"/>
                          </a:xfrm>
                          <a:prstGeom prst="bentConnector4">
                            <a:avLst>
                              <a:gd name="adj1" fmla="val -36148"/>
                              <a:gd name="adj2" fmla="val 93758"/>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3" name="Поле 125"/>
                        <wps:cNvSpPr txBox="1"/>
                        <wps:spPr>
                          <a:xfrm>
                            <a:off x="3170645" y="3751248"/>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6676F6" w:rsidRDefault="00FF6CA1" w:rsidP="00965028">
                              <w:pPr>
                                <w:pStyle w:val="af3"/>
                                <w:spacing w:before="0" w:beforeAutospacing="0" w:after="0" w:afterAutospacing="0" w:line="360" w:lineRule="auto"/>
                                <w:jc w:val="both"/>
                                <w:rPr>
                                  <w:sz w:val="24"/>
                                </w:rPr>
                              </w:pPr>
                              <w:r w:rsidRPr="006676F6">
                                <w:rPr>
                                  <w:rFonts w:eastAsia="Times New Roman"/>
                                  <w:sz w:val="24"/>
                                  <w:lang w:val="en-US"/>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Поле 125"/>
                        <wps:cNvSpPr txBox="1"/>
                        <wps:spPr>
                          <a:xfrm>
                            <a:off x="4808689" y="3122474"/>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6676F6" w:rsidRDefault="00FF6CA1" w:rsidP="00965028">
                              <w:pPr>
                                <w:pStyle w:val="af3"/>
                                <w:spacing w:before="0" w:beforeAutospacing="0" w:after="0" w:afterAutospacing="0" w:line="360" w:lineRule="auto"/>
                                <w:jc w:val="both"/>
                                <w:rPr>
                                  <w:sz w:val="24"/>
                                </w:rPr>
                              </w:pPr>
                              <w:r w:rsidRPr="006676F6">
                                <w:rPr>
                                  <w:rFonts w:eastAsia="Times New Roman"/>
                                  <w:sz w:val="24"/>
                                  <w:lang w:val="en-US"/>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Блок-схема: знак завершения 188"/>
                        <wps:cNvSpPr/>
                        <wps:spPr>
                          <a:xfrm>
                            <a:off x="2493613" y="124176"/>
                            <a:ext cx="1364559" cy="391869"/>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21457F">
                              <w:pPr>
                                <w:jc w:val="center"/>
                                <w:rPr>
                                  <w:sz w:val="24"/>
                                  <w:lang w:val="en-US"/>
                                </w:rPr>
                              </w:pPr>
                              <w:r w:rsidRPr="006676F6">
                                <w:rPr>
                                  <w:sz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33" o:spid="_x0000_s1055" editas="canvas" style="width:493.35pt;height:674.65pt;mso-position-horizontal-relative:char;mso-position-vertical-relative:line" coordsize="62649,8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">
                <v:shape id="_x0000_s1056" type="#_x0000_t75" style="position:absolute;width:62649;height:85680;visibility:visible;mso-wrap-style:square">
                  <v:fill o:detectmouseclick="t"/>
                  <v:path o:connecttype="none"/>
                </v:shape>
                <v:shape id="Блок-схема: процесс 39" o:spid="_x0000_s1057" type="#_x0000_t109" style="position:absolute;left:14852;top:6869;width:33826;height:8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p4MUA&#10;AADbAAAADwAAAGRycy9kb3ducmV2LnhtbESPQWvCQBSE74L/YXlCb7pppWKjq2hFEHKQGhF6e2Sf&#10;SWz2bchuk7S/visIPQ4z8w2zXPemEi01rrSs4HkSgSDOrC45V3BO9+M5COeRNVaWScEPOVivhoMl&#10;xtp2/EHtyeciQNjFqKDwvo6ldFlBBt3E1sTBu9rGoA+yyaVusAtwU8mXKJpJgyWHhQJrei8o+zp9&#10;GwWfmnSS6N3rb7ptL8fukl4Tuin1NOo3CxCeev8ffrQPWsH0De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CngxQAAANsAAAAPAAAAAAAAAAAAAAAAAJgCAABkcnMv&#10;ZG93bnJldi54bWxQSwUGAAAAAAQABAD1AAAAigMAAAAA&#10;" fillcolor="white [3201]" strokecolor="black [3200]" strokeweight="1.5pt">
                  <v:textbox>
                    <w:txbxContent>
                      <w:p w:rsidR="00FF6CA1" w:rsidRPr="006676F6" w:rsidRDefault="00FF6CA1" w:rsidP="0036298F">
                        <w:pPr>
                          <w:jc w:val="center"/>
                          <w:rPr>
                            <w:sz w:val="24"/>
                            <w:lang w:val="en-US"/>
                          </w:rPr>
                        </w:pPr>
                        <w:r w:rsidRPr="006676F6">
                          <w:rPr>
                            <w:sz w:val="24"/>
                            <w:lang w:val="en-US"/>
                          </w:rPr>
                          <w:t>Input</w:t>
                        </w:r>
                        <w:proofErr w:type="gramStart"/>
                        <w:r w:rsidRPr="006676F6">
                          <w:rPr>
                            <w:sz w:val="24"/>
                            <w:lang w:val="en-US"/>
                          </w:rPr>
                          <w:t>( X</w:t>
                        </w:r>
                        <w:proofErr w:type="gramEnd"/>
                        <w:r w:rsidRPr="006676F6">
                          <w:rPr>
                            <w:sz w:val="24"/>
                            <w:lang w:val="en-US"/>
                          </w:rPr>
                          <w:t>, |X| = N )</w:t>
                        </w:r>
                      </w:p>
                      <w:p w:rsidR="00FF6CA1" w:rsidRPr="006676F6" w:rsidRDefault="00FF6CA1" w:rsidP="0036298F">
                        <w:pPr>
                          <w:jc w:val="center"/>
                          <w:rPr>
                            <w:sz w:val="24"/>
                            <w:lang w:val="en-US"/>
                          </w:rPr>
                        </w:pPr>
                        <w:proofErr w:type="gramStart"/>
                        <w:r w:rsidRPr="006676F6">
                          <w:rPr>
                            <w:sz w:val="24"/>
                            <w:lang w:val="en-US"/>
                          </w:rPr>
                          <w:t>Input(</w:t>
                        </w:r>
                        <w:proofErr w:type="gramEnd"/>
                        <w:r w:rsidRPr="006676F6">
                          <w:rPr>
                            <w:sz w:val="24"/>
                            <w:lang w:val="en-US"/>
                          </w:rPr>
                          <w:t xml:space="preserve"> {|S</w:t>
                        </w:r>
                        <w:r w:rsidRPr="006676F6">
                          <w:rPr>
                            <w:sz w:val="24"/>
                            <w:vertAlign w:val="subscript"/>
                            <w:lang w:val="en-US"/>
                          </w:rPr>
                          <w:t>i</w:t>
                        </w:r>
                        <w:r w:rsidRPr="006676F6">
                          <w:rPr>
                            <w:sz w:val="24"/>
                            <w:lang w:val="en-US"/>
                          </w:rPr>
                          <w:t>|}, i=1, 2,…, k )</w:t>
                        </w:r>
                      </w:p>
                      <w:p w:rsidR="00FF6CA1" w:rsidRPr="006676F6" w:rsidRDefault="00FF6CA1" w:rsidP="0036298F">
                        <w:pPr>
                          <w:jc w:val="center"/>
                          <w:rPr>
                            <w:sz w:val="24"/>
                            <w:lang w:val="en-US"/>
                          </w:rPr>
                        </w:pPr>
                        <w:proofErr w:type="gramStart"/>
                        <w:r w:rsidRPr="006676F6">
                          <w:rPr>
                            <w:sz w:val="24"/>
                            <w:lang w:val="en-US"/>
                          </w:rPr>
                          <w:t>j</w:t>
                        </w:r>
                        <w:proofErr w:type="gramEnd"/>
                        <w:r w:rsidRPr="006676F6">
                          <w:rPr>
                            <w:sz w:val="24"/>
                            <w:lang w:val="en-US"/>
                          </w:rPr>
                          <w:t xml:space="preserve"> := 1</w:t>
                        </w:r>
                      </w:p>
                    </w:txbxContent>
                  </v:textbox>
                </v:shape>
                <v:shape id="Блок-схема: процесс 112" o:spid="_x0000_s1058" type="#_x0000_t109" style="position:absolute;left:14852;top:18709;width:33826;height:6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9fSMMA&#10;AADcAAAADwAAAGRycy9kb3ducmV2LnhtbERPS2vCQBC+F/oflin0VjcKFkndSB8IQg5FI4Hehuzk&#10;odnZkF2TtL++Kwje5uN7znozmVYM1LvGsoL5LAJBXFjdcKXgmG1fViCcR9bYWiYFv+Rgkzw+rDHW&#10;duQ9DQdfiRDCLkYFtfddLKUrajLoZrYjDlxpe4M+wL6SuscxhJtWLqLoVRpsODTU2NFnTcX5cDEK&#10;fjTpNNVfy7/sY8i/xzwrUzop9fw0vb+B8DT5u/jm3ukwf76A6zPhAp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9fSMMAAADcAAAADwAAAAAAAAAAAAAAAACYAgAAZHJzL2Rv&#10;d25yZXYueG1sUEsFBgAAAAAEAAQA9QAAAIgDAAAAAA==&#10;" fillcolor="white [3201]" strokecolor="black [3200]" strokeweight="1.5pt">
                  <v:textbox>
                    <w:txbxContent>
                      <w:p w:rsidR="00FF6CA1" w:rsidRPr="006676F6" w:rsidRDefault="00FF6CA1" w:rsidP="0036298F">
                        <w:pPr>
                          <w:jc w:val="center"/>
                          <w:rPr>
                            <w:sz w:val="24"/>
                            <w:lang w:val="en-US"/>
                          </w:rPr>
                        </w:pPr>
                        <w:proofErr w:type="gramStart"/>
                        <w:r w:rsidRPr="006676F6">
                          <w:rPr>
                            <w:sz w:val="24"/>
                            <w:lang w:val="en-US"/>
                          </w:rPr>
                          <w:t>Sort(</w:t>
                        </w:r>
                        <w:proofErr w:type="gramEnd"/>
                        <w:r w:rsidRPr="006676F6">
                          <w:rPr>
                            <w:sz w:val="24"/>
                            <w:lang w:val="uk-UA"/>
                          </w:rPr>
                          <w:t xml:space="preserve"> </w:t>
                        </w:r>
                        <w:r w:rsidRPr="006676F6">
                          <w:rPr>
                            <w:sz w:val="24"/>
                            <w:lang w:val="en-US"/>
                          </w:rPr>
                          <w:t>{</w:t>
                        </w:r>
                        <w:r w:rsidRPr="006676F6">
                          <w:rPr>
                            <w:sz w:val="24"/>
                          </w:rPr>
                          <w:t>|</w:t>
                        </w:r>
                        <w:r w:rsidRPr="006676F6">
                          <w:rPr>
                            <w:sz w:val="24"/>
                            <w:lang w:val="en-US"/>
                          </w:rPr>
                          <w:t>S</w:t>
                        </w:r>
                        <w:r w:rsidRPr="006676F6">
                          <w:rPr>
                            <w:sz w:val="24"/>
                            <w:vertAlign w:val="subscript"/>
                            <w:lang w:val="en-US"/>
                          </w:rPr>
                          <w:t>i</w:t>
                        </w:r>
                        <w:r w:rsidRPr="006676F6">
                          <w:rPr>
                            <w:sz w:val="24"/>
                          </w:rPr>
                          <w:t>|</w:t>
                        </w:r>
                        <w:r w:rsidRPr="006676F6">
                          <w:rPr>
                            <w:sz w:val="24"/>
                            <w:lang w:val="en-US"/>
                          </w:rPr>
                          <w:t>}</w:t>
                        </w:r>
                        <w:r w:rsidRPr="006676F6">
                          <w:rPr>
                            <w:sz w:val="24"/>
                          </w:rPr>
                          <w:t xml:space="preserve"> </w:t>
                        </w:r>
                        <w:r w:rsidRPr="006676F6">
                          <w:rPr>
                            <w:sz w:val="24"/>
                            <w:lang w:val="en-US"/>
                          </w:rPr>
                          <w:t xml:space="preserve">: </w:t>
                        </w:r>
                        <w:r w:rsidRPr="006676F6">
                          <w:rPr>
                            <w:sz w:val="24"/>
                          </w:rPr>
                          <w:t>|</w:t>
                        </w:r>
                        <w:r w:rsidRPr="006676F6">
                          <w:rPr>
                            <w:sz w:val="24"/>
                            <w:lang w:val="en-US"/>
                          </w:rPr>
                          <w:t>S</w:t>
                        </w:r>
                        <w:r w:rsidRPr="006676F6">
                          <w:rPr>
                            <w:sz w:val="24"/>
                            <w:vertAlign w:val="subscript"/>
                            <w:lang w:val="en-US"/>
                          </w:rPr>
                          <w:t>i</w:t>
                        </w:r>
                        <w:r w:rsidRPr="006676F6">
                          <w:rPr>
                            <w:sz w:val="24"/>
                          </w:rPr>
                          <w:t>|</w:t>
                        </w:r>
                        <w:r w:rsidRPr="006676F6">
                          <w:rPr>
                            <w:sz w:val="24"/>
                            <w:lang w:val="en-US"/>
                          </w:rPr>
                          <w:t xml:space="preserve"> ≥ </w:t>
                        </w:r>
                        <w:r w:rsidRPr="006676F6">
                          <w:rPr>
                            <w:sz w:val="24"/>
                          </w:rPr>
                          <w:t>|</w:t>
                        </w:r>
                        <w:r w:rsidRPr="006676F6">
                          <w:rPr>
                            <w:sz w:val="24"/>
                            <w:lang w:val="en-US"/>
                          </w:rPr>
                          <w:t>S</w:t>
                        </w:r>
                        <w:r w:rsidRPr="006676F6">
                          <w:rPr>
                            <w:sz w:val="24"/>
                            <w:vertAlign w:val="subscript"/>
                            <w:lang w:val="en-US"/>
                          </w:rPr>
                          <w:t>i+1</w:t>
                        </w:r>
                        <w:r w:rsidRPr="006676F6">
                          <w:rPr>
                            <w:sz w:val="24"/>
                          </w:rPr>
                          <w:t>|</w:t>
                        </w:r>
                        <w:r w:rsidRPr="006676F6">
                          <w:rPr>
                            <w:sz w:val="24"/>
                            <w:lang w:val="en-US"/>
                          </w:rPr>
                          <w:t xml:space="preserve"> )</w:t>
                        </w:r>
                      </w:p>
                    </w:txbxContent>
                  </v:textbox>
                </v:shape>
                <v:shape id="Блок-схема: процесс 113" o:spid="_x0000_s1059" type="#_x0000_t109" style="position:absolute;left:14822;top:41696;width:33826;height:6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608QA&#10;AADcAAAADwAAAGRycy9kb3ducmV2LnhtbERPTWvCQBC9F/wPywje6sZKpUQ3oVoEIYdSU4TehuyY&#10;xGZnQ3ZNYn99tyD0No/3OZt0NI3oqXO1ZQWLeQSCuLC65lLBZ75/fAHhPLLGxjIpuJGDNJk8bDDW&#10;duAP6o++FCGEXYwKKu/bWEpXVGTQzW1LHLiz7Qz6ALtS6g6HEG4a+RRFK2mw5tBQYUu7iorv49Uo&#10;+NKks0y/Pf/k2/70Ppzyc0YXpWbT8XUNwtPo/8V390GH+Ysl/D0TLpDJ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tPEAAAA3AAAAA8AAAAAAAAAAAAAAAAAmAIAAGRycy9k&#10;b3ducmV2LnhtbFBLBQYAAAAABAAEAPUAAACJAwAAAAA=&#10;" fillcolor="white [3201]" strokecolor="black [3200]" strokeweight="1.5pt">
                  <v:textbox>
                    <w:txbxContent>
                      <w:p w:rsidR="00FF6CA1" w:rsidRPr="006676F6" w:rsidRDefault="00FF6CA1" w:rsidP="0036298F">
                        <w:pPr>
                          <w:jc w:val="center"/>
                          <w:rPr>
                            <w:sz w:val="24"/>
                            <w:lang w:val="en-US"/>
                          </w:rPr>
                        </w:pPr>
                        <w:proofErr w:type="spellStart"/>
                        <w:proofErr w:type="gramStart"/>
                        <w:r w:rsidRPr="006676F6">
                          <w:rPr>
                            <w:sz w:val="24"/>
                            <w:lang w:val="en-US"/>
                          </w:rPr>
                          <w:t>S</w:t>
                        </w:r>
                        <w:r w:rsidRPr="006676F6">
                          <w:rPr>
                            <w:sz w:val="24"/>
                            <w:vertAlign w:val="subscript"/>
                            <w:lang w:val="en-US"/>
                          </w:rPr>
                          <w:t>j</w:t>
                        </w:r>
                        <w:proofErr w:type="spellEnd"/>
                        <w:r w:rsidRPr="006676F6">
                          <w:rPr>
                            <w:sz w:val="24"/>
                            <w:lang w:val="en-US"/>
                          </w:rPr>
                          <w:t xml:space="preserve"> :=</w:t>
                        </w:r>
                        <w:proofErr w:type="gramEnd"/>
                        <w:r w:rsidRPr="006676F6">
                          <w:rPr>
                            <w:sz w:val="24"/>
                            <w:lang w:val="en-US"/>
                          </w:rPr>
                          <w:t xml:space="preserve"> </w:t>
                        </w:r>
                        <w:proofErr w:type="spellStart"/>
                        <w:r w:rsidRPr="006676F6">
                          <w:rPr>
                            <w:sz w:val="24"/>
                            <w:lang w:val="en-US"/>
                          </w:rPr>
                          <w:t>FindCluster</w:t>
                        </w:r>
                        <w:proofErr w:type="spellEnd"/>
                        <w:r w:rsidRPr="006676F6">
                          <w:rPr>
                            <w:sz w:val="24"/>
                            <w:lang w:val="en-US"/>
                          </w:rPr>
                          <w:t>( X, |</w:t>
                        </w:r>
                        <w:proofErr w:type="spellStart"/>
                        <w:r w:rsidRPr="006676F6">
                          <w:rPr>
                            <w:sz w:val="24"/>
                            <w:lang w:val="en-US"/>
                          </w:rPr>
                          <w:t>S</w:t>
                        </w:r>
                        <w:r w:rsidRPr="006676F6">
                          <w:rPr>
                            <w:sz w:val="24"/>
                            <w:vertAlign w:val="subscript"/>
                            <w:lang w:val="en-US"/>
                          </w:rPr>
                          <w:t>j</w:t>
                        </w:r>
                        <w:proofErr w:type="spellEnd"/>
                        <w:r w:rsidRPr="006676F6">
                          <w:rPr>
                            <w:sz w:val="24"/>
                            <w:lang w:val="en-US"/>
                          </w:rPr>
                          <w:t>| )</w:t>
                        </w:r>
                      </w:p>
                    </w:txbxContent>
                  </v:textbox>
                </v:shape>
                <v:shape id="Блок-схема: процесс 115" o:spid="_x0000_s1060" type="#_x0000_t109" style="position:absolute;left:14822;top:50891;width:33826;height:6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HPMMA&#10;AADcAAAADwAAAGRycy9kb3ducmV2LnhtbERPTWvCQBC9C/0PyxR6040FRVJX0ZaCkEPRSKC3ITsm&#10;0exsyK5J2l/vCoK3ebzPWa4HU4uOWldZVjCdRCCIc6srLhQc0+/xAoTzyBpry6TgjxysVy+jJcba&#10;9ryn7uALEULYxaig9L6JpXR5SQbdxDbEgTvZ1qAPsC2kbrEP4aaW71E0lwYrDg0lNvRZUn45XI2C&#10;X006SfTX7D/ddtlPn6WnhM5Kvb0Omw8Qngb/FD/cOx3mT2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bHPMMAAADcAAAADwAAAAAAAAAAAAAAAACYAgAAZHJzL2Rv&#10;d25yZXYueG1sUEsFBgAAAAAEAAQA9QAAAIgDAAAAAA==&#10;" fillcolor="white [3201]" strokecolor="black [3200]" strokeweight="1.5pt">
                  <v:textbox>
                    <w:txbxContent>
                      <w:p w:rsidR="00FF6CA1" w:rsidRPr="006676F6" w:rsidRDefault="00FF6CA1" w:rsidP="0036298F">
                        <w:pPr>
                          <w:jc w:val="center"/>
                          <w:rPr>
                            <w:sz w:val="24"/>
                            <w:lang w:val="en-US"/>
                          </w:rPr>
                        </w:pPr>
                        <w:proofErr w:type="gramStart"/>
                        <w:r w:rsidRPr="006676F6">
                          <w:rPr>
                            <w:sz w:val="24"/>
                            <w:lang w:val="en-US"/>
                          </w:rPr>
                          <w:t>X :=</w:t>
                        </w:r>
                        <w:proofErr w:type="gramEnd"/>
                        <w:r w:rsidRPr="006676F6">
                          <w:rPr>
                            <w:sz w:val="24"/>
                            <w:lang w:val="en-US"/>
                          </w:rPr>
                          <w:t xml:space="preserve"> X / </w:t>
                        </w:r>
                        <w:proofErr w:type="spellStart"/>
                        <w:r w:rsidRPr="006676F6">
                          <w:rPr>
                            <w:sz w:val="24"/>
                            <w:lang w:val="en-US"/>
                          </w:rPr>
                          <w:t>S</w:t>
                        </w:r>
                        <w:r w:rsidRPr="006676F6">
                          <w:rPr>
                            <w:sz w:val="24"/>
                            <w:vertAlign w:val="subscript"/>
                            <w:lang w:val="en-US"/>
                          </w:rPr>
                          <w:t>j</w:t>
                        </w:r>
                        <w:proofErr w:type="spellEnd"/>
                      </w:p>
                    </w:txbxContent>
                  </v:textbox>
                </v:shape>
                <v:shape id="Блок-схема: процесс 118" o:spid="_x0000_s1061" type="#_x0000_t109" style="position:absolute;left:14822;top:60086;width:33826;height:6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oosYA&#10;AADcAAAADwAAAGRycy9kb3ducmV2LnhtbESPQWvCQBCF7wX/wzJCb3VjQSmpq1SLIORQNEXobciO&#10;SdrsbMiuSdpf7xyE3mZ4b977ZrUZXaN66kLt2cB8loAiLrytuTTwme+fXkCFiGyx8UwGfinAZj15&#10;WGFq/cBH6k+xVBLCIUUDVYxtqnUoKnIYZr4lFu3iO4dR1q7UtsNBwl2jn5NkqR3WLA0VtrSrqPg5&#10;XZ2BL0s2y+z74i/f9ueP4ZxfMvo25nE6vr2CijTGf/P9+mAFfy608ox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doosYAAADcAAAADwAAAAAAAAAAAAAAAACYAgAAZHJz&#10;L2Rvd25yZXYueG1sUEsFBgAAAAAEAAQA9QAAAIsDAAAAAA==&#10;" fillcolor="white [3201]" strokecolor="black [3200]" strokeweight="1.5pt">
                  <v:textbox>
                    <w:txbxContent>
                      <w:p w:rsidR="00FF6CA1" w:rsidRPr="006676F6" w:rsidRDefault="00FF6CA1" w:rsidP="0036298F">
                        <w:pPr>
                          <w:jc w:val="center"/>
                          <w:rPr>
                            <w:sz w:val="24"/>
                            <w:lang w:val="en-US"/>
                          </w:rPr>
                        </w:pPr>
                        <w:proofErr w:type="gramStart"/>
                        <w:r w:rsidRPr="006676F6">
                          <w:rPr>
                            <w:sz w:val="24"/>
                            <w:lang w:val="en-US"/>
                          </w:rPr>
                          <w:t>j</w:t>
                        </w:r>
                        <w:proofErr w:type="gramEnd"/>
                        <w:r w:rsidRPr="006676F6">
                          <w:rPr>
                            <w:sz w:val="24"/>
                            <w:lang w:val="en-US"/>
                          </w:rPr>
                          <w:t xml:space="preserve"> := j + 1</w:t>
                        </w:r>
                      </w:p>
                    </w:txbxContent>
                  </v:textbox>
                </v:shape>
                <v:shape id="Блок-схема: решение 43" o:spid="_x0000_s1062" type="#_x0000_t110" style="position:absolute;left:14822;top:30203;width:33826;height:7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BL+sUA&#10;AADbAAAADwAAAGRycy9kb3ducmV2LnhtbESPT2vCQBTE74V+h+UVvIhu/EuNriJiUSgIWg8en9ln&#10;kjb7NmY3Gr99Vyj0OMzMb5jZojGFuFHlcssKet0IBHFidc6pguPXR+cdhPPIGgvLpOBBDhbz15cZ&#10;xtreeU+3g09FgLCLUUHmfRlL6ZKMDLquLYmDd7GVQR9klUpd4T3ATSH7UTSWBnMOCxmWtMoo+TnU&#10;RsHue8fX8+r06Sd6VA+i9ro+b45Ktd6a5RSEp8b/h//aW61gOIDnl/A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Ev6xQAAANsAAAAPAAAAAAAAAAAAAAAAAJgCAABkcnMv&#10;ZG93bnJldi54bWxQSwUGAAAAAAQABAD1AAAAigMAAAAA&#10;" fillcolor="white [3201]" strokecolor="black [3200]" strokeweight="1.5pt">
                  <v:textbox inset="0,0,0,0">
                    <w:txbxContent>
                      <w:p w:rsidR="00FF6CA1" w:rsidRPr="006676F6" w:rsidRDefault="00FF6CA1" w:rsidP="00AA2E62">
                        <w:pPr>
                          <w:jc w:val="center"/>
                          <w:rPr>
                            <w:sz w:val="24"/>
                            <w:lang w:val="en-US"/>
                          </w:rPr>
                        </w:pPr>
                        <w:r w:rsidRPr="006676F6">
                          <w:rPr>
                            <w:sz w:val="24"/>
                            <w:lang w:val="en-US"/>
                          </w:rPr>
                          <w:t>j &gt; k</w:t>
                        </w:r>
                        <w:r w:rsidRPr="006676F6">
                          <w:rPr>
                            <w:sz w:val="24"/>
                            <w:lang w:val="en-US"/>
                          </w:rPr>
                          <w:tab/>
                        </w:r>
                        <w:r w:rsidRPr="006676F6">
                          <w:rPr>
                            <w:b/>
                            <w:sz w:val="24"/>
                            <w:lang w:val="en-US"/>
                          </w:rPr>
                          <w:t>OR</w:t>
                        </w:r>
                        <w:r w:rsidRPr="006676F6">
                          <w:rPr>
                            <w:sz w:val="24"/>
                            <w:lang w:val="en-US"/>
                          </w:rPr>
                          <w:tab/>
                          <w:t xml:space="preserve">|X| ≤ </w:t>
                        </w:r>
                        <w:r w:rsidRPr="006676F6">
                          <w:rPr>
                            <w:sz w:val="24"/>
                          </w:rPr>
                          <w:t>|</w:t>
                        </w:r>
                        <w:proofErr w:type="spellStart"/>
                        <w:r w:rsidRPr="006676F6">
                          <w:rPr>
                            <w:sz w:val="24"/>
                            <w:lang w:val="en-US"/>
                          </w:rPr>
                          <w:t>S</w:t>
                        </w:r>
                        <w:r w:rsidRPr="006676F6">
                          <w:rPr>
                            <w:sz w:val="24"/>
                            <w:vertAlign w:val="subscript"/>
                            <w:lang w:val="en-US"/>
                          </w:rPr>
                          <w:t>j</w:t>
                        </w:r>
                        <w:proofErr w:type="spellEnd"/>
                        <w:r w:rsidRPr="006676F6">
                          <w:rPr>
                            <w:sz w:val="24"/>
                          </w:rPr>
                          <w:t>|</w:t>
                        </w:r>
                      </w:p>
                    </w:txbxContent>
                  </v:textbox>
                </v:shape>
                <v:shape id="Блок-схема: процесс 122" o:spid="_x0000_s1063" type="#_x0000_t109" style="position:absolute;left:14793;top:72729;width:33826;height:6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V9cMA&#10;AADcAAAADwAAAGRycy9kb3ducmV2LnhtbERPTWvCQBC9F/wPywje6qYBS4muYlsEIQepEcHbkB2T&#10;aHY2ZNck+uu7hYK3ebzPWawGU4uOWldZVvA2jUAQ51ZXXCg4ZJvXDxDOI2usLZOCOzlYLUcvC0y0&#10;7fmHur0vRAhhl6CC0vsmkdLlJRl0U9sQB+5sW4M+wLaQusU+hJtaxlH0Lg1WHBpKbOirpPy6vxkF&#10;J006TfX37JF9dsddf8zOKV2UmoyH9RyEp8E/xf/urQ7z4xj+ng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OV9cMAAADcAAAADwAAAAAAAAAAAAAAAACYAgAAZHJzL2Rv&#10;d25yZXYueG1sUEsFBgAAAAAEAAQA9QAAAIgDAAAAAA==&#10;" fillcolor="white [3201]" strokecolor="black [3200]" strokeweight="1.5pt">
                  <v:textbox>
                    <w:txbxContent>
                      <w:p w:rsidR="00FF6CA1" w:rsidRPr="006676F6" w:rsidRDefault="00FF6CA1" w:rsidP="0036298F">
                        <w:pPr>
                          <w:jc w:val="center"/>
                          <w:rPr>
                            <w:sz w:val="24"/>
                            <w:lang w:val="en-US"/>
                          </w:rPr>
                        </w:pPr>
                        <w:proofErr w:type="gramStart"/>
                        <w:r w:rsidRPr="006676F6">
                          <w:rPr>
                            <w:sz w:val="24"/>
                            <w:lang w:val="en-US"/>
                          </w:rPr>
                          <w:t>Output(</w:t>
                        </w:r>
                        <w:proofErr w:type="gramEnd"/>
                        <w:r w:rsidRPr="006676F6">
                          <w:rPr>
                            <w:sz w:val="24"/>
                            <w:lang w:val="en-US"/>
                          </w:rPr>
                          <w:t xml:space="preserve"> {S</w:t>
                        </w:r>
                        <w:r w:rsidRPr="006676F6">
                          <w:rPr>
                            <w:sz w:val="24"/>
                            <w:vertAlign w:val="subscript"/>
                            <w:lang w:val="en-US"/>
                          </w:rPr>
                          <w:t>i</w:t>
                        </w:r>
                        <w:r w:rsidRPr="006676F6">
                          <w:rPr>
                            <w:sz w:val="24"/>
                            <w:lang w:val="en-US"/>
                          </w:rPr>
                          <w:t>}, i=1, 2,…, k }</w:t>
                        </w:r>
                      </w:p>
                      <w:p w:rsidR="00FF6CA1" w:rsidRPr="006676F6" w:rsidRDefault="00FF6CA1" w:rsidP="0036298F">
                        <w:pPr>
                          <w:jc w:val="center"/>
                          <w:rPr>
                            <w:sz w:val="24"/>
                            <w:lang w:val="en-US"/>
                          </w:rPr>
                        </w:pPr>
                        <w:r w:rsidRPr="006676F6">
                          <w:rPr>
                            <w:sz w:val="24"/>
                            <w:lang w:val="en-US"/>
                          </w:rPr>
                          <w:t>Output</w:t>
                        </w:r>
                        <w:proofErr w:type="gramStart"/>
                        <w:r w:rsidRPr="006676F6">
                          <w:rPr>
                            <w:sz w:val="24"/>
                            <w:lang w:val="en-US"/>
                          </w:rPr>
                          <w:t>( X</w:t>
                        </w:r>
                        <w:proofErr w:type="gramEnd"/>
                        <w:r w:rsidRPr="006676F6">
                          <w:rPr>
                            <w:sz w:val="24"/>
                            <w:lang w:val="en-US"/>
                          </w:rPr>
                          <w:t xml:space="preserve"> )</w:t>
                        </w:r>
                      </w:p>
                    </w:txbxContent>
                  </v:textbox>
                </v:shape>
                <v:shape id="Блок-схема: знак завершения 44" o:spid="_x0000_s1064" type="#_x0000_t116" style="position:absolute;left:24857;top:81186;width:13645;height:3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MkcMA&#10;AADbAAAADwAAAGRycy9kb3ducmV2LnhtbESPT2vCQBDF7wW/wzKCt7qxhCKpq0il4rG1oh6n2WkS&#10;zc6G7Kipn94VCh4f78+PN5l1rlZnakPl2cBomIAizr2tuDCw+f54HoMKgmyx9kwG/ijAbNp7mmBm&#10;/YW/6LyWQsURDhkaKEWaTOuQl+QwDH1DHL1f3zqUKNtC2xYvcdzV+iVJXrXDiiOhxIbeS8qP65OL&#10;3HS3+Bkvr1qOm+v88Cn7bX7YGzPod/M3UEKdPML/7ZU1kKZw/xJ/gJ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1MkcMAAADbAAAADwAAAAAAAAAAAAAAAACYAgAAZHJzL2Rv&#10;d25yZXYueG1sUEsFBgAAAAAEAAQA9QAAAIgDAAAAAA==&#10;" fillcolor="white [3201]" strokecolor="black [3200]" strokeweight="1.5pt">
                  <v:textbox>
                    <w:txbxContent>
                      <w:p w:rsidR="00FF6CA1" w:rsidRPr="006676F6" w:rsidRDefault="00FF6CA1" w:rsidP="0021457F">
                        <w:pPr>
                          <w:jc w:val="center"/>
                          <w:rPr>
                            <w:sz w:val="24"/>
                            <w:lang w:val="en-US"/>
                          </w:rPr>
                        </w:pPr>
                        <w:r w:rsidRPr="006676F6">
                          <w:rPr>
                            <w:sz w:val="24"/>
                            <w:lang w:val="en-US"/>
                          </w:rPr>
                          <w:t>Stop</w:t>
                        </w:r>
                      </w:p>
                    </w:txbxContent>
                  </v:textbox>
                </v:shape>
                <v:shape id="Соединительная линия уступом 51" o:spid="_x0000_s1065" type="#_x0000_t36" style="position:absolute;left:13701;top:48237;width:36067;height: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eIVMIAAADbAAAADwAAAGRycy9kb3ducmV2LnhtbESPS4vCQBCE74L/YWjBm04UFYkZRV2U&#10;nBZ8gNcm03lopidkZmP23+8sLOyxqKqvqGTXm1p01LrKsoLZNAJBnFldcaHgfjtN1iCcR9ZYWyYF&#10;3+Rgtx0OEoy1ffOFuqsvRICwi1FB6X0TS+mykgy6qW2Ig5fb1qAPsi2kbvEd4KaW8yhaSYMVh4US&#10;GzqWlL2uX0bBYbH8SLv8/MRCzvv00DG7z4dS41G/34Dw1Pv/8F871QqWM/j9En6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eIVMIAAADbAAAADwAAAAAAAAAAAAAA&#10;AAChAgAAZHJzL2Rvd25yZXYueG1sUEsFBgAAAAAEAAQA+QAAAJADAAAAAA==&#10;" adj="-1369,31488692,22969" strokecolor="black [3213]" strokeweight="1.5pt">
                  <v:stroke endarrow="open"/>
                </v:shape>
                <v:shape id="Прямая со стрелкой 52" o:spid="_x0000_s1066" type="#_x0000_t32" style="position:absolute;left:31758;top:5160;width:7;height:1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0G8sQAAADbAAAADwAAAGRycy9kb3ducmV2LnhtbESP0WoCMRRE3wv+Q7hC32pWob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QbyxAAAANsAAAAPAAAAAAAAAAAA&#10;AAAAAKECAABkcnMvZG93bnJldi54bWxQSwUGAAAAAAQABAD5AAAAkgMAAAAA&#10;" strokecolor="black [3213]" strokeweight="1.5pt">
                  <v:stroke endarrow="open"/>
                </v:shape>
                <v:shape id="Прямая со стрелкой 53" o:spid="_x0000_s1067" type="#_x0000_t32" style="position:absolute;left:31765;top:15261;width:0;height:3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GjacQAAADbAAAADwAAAGRycy9kb3ducmV2LnhtbESP0WoCMRRE3wv9h3ALfatZW6ztapTS&#10;VvChIK5+wGVzTVaTm2WTuuvfG6HQx2FmzjDz5eCdOFMXm8AKxqMCBHEddMNGwX63enoDEROyRheY&#10;FFwownJxfzfHUoeet3SukhEZwrFEBTaltpQy1pY8xlFoibN3CJ3HlGVnpO6wz3Dv5HNRvEqPDecF&#10;iy19WqpP1a9XcNxM3/enLzM+mJ/CbSvX7+x3r9Tjw/AxA5FoSP/hv/ZaK5i8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aNpxAAAANsAAAAPAAAAAAAAAAAA&#10;AAAAAKECAABkcnMvZG93bnJldi54bWxQSwUGAAAAAAQABAD5AAAAkgMAAAAA&#10;" strokecolor="black [3213]" strokeweight="1.5pt">
                  <v:stroke endarrow="open"/>
                </v:shape>
                <v:shape id="Прямая со стрелкой 54" o:spid="_x0000_s1068" type="#_x0000_t32" style="position:absolute;left:31735;top:24894;width:30;height:53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wfNsQAAADbAAAADwAAAGRycy9kb3ducmV2LnhtbESPzYoCMRCE74LvEFrYi2jGZf1hNIos&#10;CntYxb8HaCftzOCkMyRZHd/eLAgei+r6qmu2aEwlbuR8aVnBoJ+AIM6sLjlXcDquexMQPiBrrCyT&#10;ggd5WMzbrRmm2t55T7dDyEWEsE9RQRFCnUrps4IM+r6tiaN3sc5giNLlUju8R7ip5GeSjKTBkmND&#10;gTV9F5RdD38mvvG7W0+Wo9V20+THVffkxs7yWamPTrOcggjUhPfxK/2jFQy/4H9LBI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B82xAAAANsAAAAPAAAAAAAAAAAA&#10;AAAAAKECAABkcnMvZG93bnJldi54bWxQSwUGAAAAAAQABAD5AAAAkgMAAAAA&#10;" strokecolor="black [3213]" strokeweight="1.5pt">
                  <v:stroke endarrow="open"/>
                </v:shape>
                <v:shape id="Прямая со стрелкой 55" o:spid="_x0000_s1069" type="#_x0000_t32" style="position:absolute;left:31735;top:37389;width:0;height:4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ehsQAAADbAAAADwAAAGRycy9kb3ducmV2LnhtbESP3WoCMRSE7wu+QzhC72rWg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J6GxAAAANsAAAAPAAAAAAAAAAAA&#10;AAAAAKECAABkcnMvZG93bnJldi54bWxQSwUGAAAAAAQABAD5AAAAkgMAAAAA&#10;" strokecolor="black [3213]" strokeweight="1.5pt">
                  <v:stroke endarrow="open"/>
                </v:shape>
                <v:shape id="Прямая со стрелкой 56" o:spid="_x0000_s1070" type="#_x0000_t32" style="position:absolute;left:31735;top:47881;width:0;height:30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YA8cQAAADbAAAADwAAAGRycy9kb3ducmV2LnhtbESP3WoCMRSE7wu+QzhC72rWQq1ujVL6&#10;A14IxdUHOGyOydbkZNmk7vbtjSB4OczMN8xyPXgnztTFJrCC6aQAQVwH3bBRcNh/P81BxISs0QUm&#10;Bf8UYb0aPSyx1KHnHZ2rZESGcCxRgU2pLaWMtSWPcRJa4uwdQ+cxZdkZqTvsM9w7+VwUM+mx4bxg&#10;saUPS/Wp+vMKfn9eF4fTp5kezbZwu8r1e/vVK/U4Ht7fQCQa0j18a2+0gpcZXL/k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9gDxxAAAANsAAAAPAAAAAAAAAAAA&#10;AAAAAKECAABkcnMvZG93bnJldi54bWxQSwUGAAAAAAQABAD5AAAAkgMAAAAA&#10;" strokecolor="black [3213]" strokeweight="1.5pt">
                  <v:stroke endarrow="open"/>
                </v:shape>
                <v:shape id="Прямая со стрелкой 129" o:spid="_x0000_s1071" type="#_x0000_t32" style="position:absolute;left:31735;top:57075;width:0;height:3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Orq8IAAADcAAAADwAAAGRycy9kb3ducmV2LnhtbERPzWoCMRC+C32HMEJvmtVDW1ejSH/A&#10;Q0FcfYBhMyaryWTZpO769k1B6G0+vt9ZbQbvxI262ARWMJsWIIjroBs2Ck7Hr8kbiJiQNbrApOBO&#10;ETbrp9EKSx16PtCtSkbkEI4lKrAptaWUsbbkMU5DS5y5c+g8pgw7I3WHfQ73Ts6L4kV6bDg3WGzp&#10;3VJ9rX68gsv+dXG6fpjZ2XwX7lC5/mg/e6Wex8N2CSLRkP7FD/dO5/nzBfw9ky+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Orq8IAAADcAAAADwAAAAAAAAAAAAAA&#10;AAChAgAAZHJzL2Rvd25yZXYueG1sUEsFBgAAAAAEAAQA+QAAAJADAAAAAA==&#10;" strokecolor="black [3213]" strokeweight="1.5pt">
                  <v:stroke endarrow="open"/>
                </v:shape>
                <v:shape id="Прямая со стрелкой 131" o:spid="_x0000_s1072" type="#_x0000_t32" style="position:absolute;left:31679;top:78913;width:27;height:2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zOcYAAADcAAAADwAAAGRycy9kb3ducmV2LnhtbESP0WrCQBBF3wX/YRmhL0U3VoiSuoqI&#10;gT7Y0kY/YJqdJqHZ2bC7JunfdwsF32a499y5s92PphU9Od9YVrBcJCCIS6sbrhRcL/l8A8IHZI2t&#10;ZVLwQx72u+lki5m2A39QX4RKxBD2GSqoQ+gyKX1Zk0G/sB1x1L6sMxji6iqpHQ4x3LTyKUlSabDh&#10;eKHGjo41ld/FzcQa5/d8c0hPb69jdTk9Xt3aWf5U6mE2Hp5BBBrD3fxPv+jIrZbw90yc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vcznGAAAA3AAAAA8AAAAAAAAA&#10;AAAAAAAAoQIAAGRycy9kb3ducmV2LnhtbFBLBQYAAAAABAAEAPkAAACUAwAAAAA=&#10;" strokecolor="black [3213]" strokeweight="1.5pt">
                  <v:stroke endarrow="open"/>
                </v:shape>
                <v:shape id="Соединительная линия уступом 132" o:spid="_x0000_s1073" type="#_x0000_t35" style="position:absolute;left:31706;top:33796;width:16942;height:3893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YdsIAAADcAAAADwAAAGRycy9kb3ducmV2LnhtbERPTWvCQBC9F/wPywhepG5qQCV1FSkY&#10;RArFaA+9DdkxCWZnQ3ZN4r93C4Xe5vE+Z70dTC06al1lWcHbLAJBnFtdcaHgct6/rkA4j6yxtkwK&#10;HuRguxm9rDHRtucTdZkvRAhhl6CC0vsmkdLlJRl0M9sQB+5qW4M+wLaQusU+hJtazqNoIQ1WHBpK&#10;bOijpPyW3Y0CvKTyh933Nf3Mvo42W045prtSk/GwewfhafD/4j/3QYf58Rx+nwkX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UYdsIAAADcAAAADwAAAAAAAAAAAAAA&#10;AAChAgAAZHJzL2Rvd25yZXYueG1sUEsFBgAAAAAEAAQA+QAAAJADAAAAAA==&#10;" adj="-7808,20252" strokecolor="black [3213]" strokeweight="1.5pt">
                  <v:stroke endarrow="open"/>
                </v:shape>
                <v:shape id="Поле 125" o:spid="_x0000_s1074" type="#_x0000_t202" style="position:absolute;left:31706;top:37512;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FF6CA1" w:rsidRPr="006676F6" w:rsidRDefault="00FF6CA1" w:rsidP="00965028">
                        <w:pPr>
                          <w:pStyle w:val="af3"/>
                          <w:spacing w:before="0" w:beforeAutospacing="0" w:after="0" w:afterAutospacing="0" w:line="360" w:lineRule="auto"/>
                          <w:jc w:val="both"/>
                          <w:rPr>
                            <w:sz w:val="24"/>
                          </w:rPr>
                        </w:pPr>
                        <w:r w:rsidRPr="006676F6">
                          <w:rPr>
                            <w:rFonts w:eastAsia="Times New Roman"/>
                            <w:sz w:val="24"/>
                            <w:lang w:val="en-US"/>
                          </w:rPr>
                          <w:t>No</w:t>
                        </w:r>
                      </w:p>
                    </w:txbxContent>
                  </v:textbox>
                </v:shape>
                <v:shape id="Поле 125" o:spid="_x0000_s1075" type="#_x0000_t202" style="position:absolute;left:48086;top:31224;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FF6CA1" w:rsidRPr="006676F6" w:rsidRDefault="00FF6CA1" w:rsidP="00965028">
                        <w:pPr>
                          <w:pStyle w:val="af3"/>
                          <w:spacing w:before="0" w:beforeAutospacing="0" w:after="0" w:afterAutospacing="0" w:line="360" w:lineRule="auto"/>
                          <w:jc w:val="both"/>
                          <w:rPr>
                            <w:sz w:val="24"/>
                          </w:rPr>
                        </w:pPr>
                        <w:r w:rsidRPr="006676F6">
                          <w:rPr>
                            <w:rFonts w:eastAsia="Times New Roman"/>
                            <w:sz w:val="24"/>
                            <w:lang w:val="en-US"/>
                          </w:rPr>
                          <w:t>Yes</w:t>
                        </w:r>
                      </w:p>
                    </w:txbxContent>
                  </v:textbox>
                </v:shape>
                <v:shape id="Блок-схема: знак завершения 188" o:spid="_x0000_s1076" type="#_x0000_t116" style="position:absolute;left:24936;top:1241;width:13645;height:3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lgMQA&#10;AADcAAAADwAAAGRycy9kb3ducmV2LnhtbESPTU/CQBCG7yb8h82YeJOtxpCmshAC0XhUJMpx7A5t&#10;oTvbdEeo/HrmYMJtJvN+PDOdD6E1R+pTE9nBwzgDQ1xG33DlYPP5cp+DSYLssY1MDv4owXw2upli&#10;4eOJP+i4lspoCKcCHdQiXWFtKmsKmMaxI9bbLvYBRde+sr7Hk4aH1j5m2cQGbFgbauxoWVN5WP8G&#10;7X36Xv3kr2crh815sX+X7Ve53zp3dzssnsEIDXIV/7vfvOLnSqvP6AR2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hZYDEAAAA3AAAAA8AAAAAAAAAAAAAAAAAmAIAAGRycy9k&#10;b3ducmV2LnhtbFBLBQYAAAAABAAEAPUAAACJAwAAAAA=&#10;" fillcolor="white [3201]" strokecolor="black [3200]" strokeweight="1.5pt">
                  <v:textbox>
                    <w:txbxContent>
                      <w:p w:rsidR="00FF6CA1" w:rsidRPr="006676F6" w:rsidRDefault="00FF6CA1" w:rsidP="0021457F">
                        <w:pPr>
                          <w:jc w:val="center"/>
                          <w:rPr>
                            <w:sz w:val="24"/>
                            <w:lang w:val="en-US"/>
                          </w:rPr>
                        </w:pPr>
                        <w:r w:rsidRPr="006676F6">
                          <w:rPr>
                            <w:sz w:val="24"/>
                            <w:lang w:val="en-US"/>
                          </w:rPr>
                          <w:t>Start</w:t>
                        </w:r>
                      </w:p>
                    </w:txbxContent>
                  </v:textbox>
                </v:shape>
                <w10:anchorlock/>
              </v:group>
            </w:pict>
          </mc:Fallback>
        </mc:AlternateContent>
      </w:r>
    </w:p>
    <w:p w:rsidR="00E21219" w:rsidRPr="00C9743D" w:rsidRDefault="00C9743D" w:rsidP="00C9743D">
      <w:pPr>
        <w:pStyle w:val="af0"/>
        <w:rPr>
          <w:lang w:val="uk-UA"/>
        </w:rPr>
      </w:pPr>
      <w:bookmarkStart w:id="15" w:name="_Ref263276409"/>
      <w:r>
        <w:t xml:space="preserve">Рис.  </w:t>
      </w:r>
      <w:r>
        <w:fldChar w:fldCharType="begin"/>
      </w:r>
      <w:r>
        <w:instrText xml:space="preserve"> SEQ Рис._ \* ARABIC </w:instrText>
      </w:r>
      <w:r>
        <w:fldChar w:fldCharType="separate"/>
      </w:r>
      <w:r w:rsidR="004F1B62">
        <w:rPr>
          <w:noProof/>
        </w:rPr>
        <w:t>4</w:t>
      </w:r>
      <w:r>
        <w:fldChar w:fldCharType="end"/>
      </w:r>
      <w:bookmarkEnd w:id="15"/>
      <w:r>
        <w:rPr>
          <w:lang w:val="uk-UA"/>
        </w:rPr>
        <w:t>.</w:t>
      </w:r>
      <w:r w:rsidRPr="00C9743D">
        <w:rPr>
          <w:lang w:val="uk-UA"/>
        </w:rPr>
        <w:t xml:space="preserve"> </w:t>
      </w:r>
      <w:r>
        <w:rPr>
          <w:lang w:val="uk-UA"/>
        </w:rPr>
        <w:t>Блок-схема узагальненого генетичного алгоритму кластеризації</w:t>
      </w:r>
    </w:p>
    <w:p w:rsidR="0017070B" w:rsidRDefault="0017070B" w:rsidP="0017070B">
      <w:pPr>
        <w:ind w:firstLine="567"/>
        <w:rPr>
          <w:lang w:val="uk-UA"/>
        </w:rPr>
      </w:pPr>
      <w:r>
        <w:rPr>
          <w:lang w:val="uk-UA"/>
        </w:rPr>
        <w:lastRenderedPageBreak/>
        <w:t>Практично усі з відомих алгоритмів кластеризації потребують введення деяких вхідних даних апріорі. Такими даними можуть бути як специфічні параметри для конкретного алгоритму (кількість епох, степеневі коефіцієнти), так і дані, які описують структуру результату</w:t>
      </w:r>
      <w:r w:rsidR="00E70139" w:rsidRPr="00E70139">
        <w:t xml:space="preserve"> [6]</w:t>
      </w:r>
      <w:r>
        <w:rPr>
          <w:lang w:val="uk-UA"/>
        </w:rPr>
        <w:t xml:space="preserve">. Наприклад, відомий алгоритм </w:t>
      </w:r>
      <w:r>
        <w:rPr>
          <w:lang w:val="en-US"/>
        </w:rPr>
        <w:t>k</w:t>
      </w:r>
      <w:proofErr w:type="spellStart"/>
      <w:r>
        <w:rPr>
          <w:lang w:val="uk-UA"/>
        </w:rPr>
        <w:t>-середніх</w:t>
      </w:r>
      <w:proofErr w:type="spellEnd"/>
      <w:r>
        <w:rPr>
          <w:lang w:val="uk-UA"/>
        </w:rPr>
        <w:t xml:space="preserve"> потребує введення кількості кластерів апріорі, проте розміри кластерів визначаються алгоритмом автоматично. Деякі види ієрархічних алгоритмів потребують введення </w:t>
      </w:r>
      <w:proofErr w:type="spellStart"/>
      <w:r>
        <w:rPr>
          <w:lang w:val="uk-UA"/>
        </w:rPr>
        <w:t>порогових</w:t>
      </w:r>
      <w:proofErr w:type="spellEnd"/>
      <w:r>
        <w:rPr>
          <w:lang w:val="uk-UA"/>
        </w:rPr>
        <w:t xml:space="preserve"> щільностей об’єктів у кластерах. При різних постановках задач такі вхідні параметри можуть ускладнювати ситуацію, оскільки експерту необхідно визначити ці параметри до початку роботи алгоритму. Проте існує ряд задач, постановка яких вимагає задання цих параметрів вручну. Розроблений генетичний алгоритм кластеризації дозволяє ефективно вирішувати задачу кластеризації для випадку, коли необхідно </w:t>
      </w:r>
      <w:r w:rsidR="00223815">
        <w:rPr>
          <w:lang w:val="uk-UA"/>
        </w:rPr>
        <w:t>вказати</w:t>
      </w:r>
      <w:r>
        <w:rPr>
          <w:lang w:val="uk-UA"/>
        </w:rPr>
        <w:t xml:space="preserve"> розміри кластерів, на що не здатен жоден з відомих алгоритмів кластеризації.</w:t>
      </w:r>
    </w:p>
    <w:p w:rsidR="0017070B" w:rsidRDefault="0017070B" w:rsidP="0017070B">
      <w:pPr>
        <w:ind w:firstLine="567"/>
        <w:rPr>
          <w:lang w:val="uk-UA"/>
        </w:rPr>
      </w:pPr>
      <w:r>
        <w:rPr>
          <w:lang w:val="uk-UA"/>
        </w:rPr>
        <w:t xml:space="preserve">У загальному випадку, при заданій вхідній множині потужністю </w:t>
      </w:r>
      <w:r>
        <w:rPr>
          <w:lang w:val="en-US"/>
        </w:rPr>
        <w:t>N</w:t>
      </w:r>
      <w:r w:rsidRPr="00C92A2B">
        <w:rPr>
          <w:lang w:val="uk-UA"/>
        </w:rPr>
        <w:t xml:space="preserve"> та роз</w:t>
      </w:r>
      <w:r>
        <w:rPr>
          <w:lang w:val="uk-UA"/>
        </w:rPr>
        <w:t xml:space="preserve">міром </w:t>
      </w:r>
      <w:r>
        <w:rPr>
          <w:lang w:val="en-US"/>
        </w:rPr>
        <w:t>S</w:t>
      </w:r>
      <w:r>
        <w:rPr>
          <w:lang w:val="uk-UA"/>
        </w:rPr>
        <w:t xml:space="preserve"> кожного з</w:t>
      </w:r>
      <w:r w:rsidRPr="00C92A2B">
        <w:rPr>
          <w:lang w:val="uk-UA"/>
        </w:rPr>
        <w:t xml:space="preserve"> </w:t>
      </w:r>
      <w:r>
        <w:rPr>
          <w:lang w:val="uk-UA"/>
        </w:rPr>
        <w:t>кластерів, складність комбінаторної задачі, що вирішується у роботі, становить</w:t>
      </w:r>
    </w:p>
    <w:p w:rsidR="0017070B" w:rsidRDefault="00FF6CA1" w:rsidP="0017070B">
      <w:pPr>
        <w:ind w:firstLine="567"/>
        <w:rPr>
          <w:lang w:val="uk-UA"/>
        </w:rPr>
      </w:pPr>
      <m:oMathPara>
        <m:oMath>
          <m:f>
            <m:fPr>
              <m:ctrlPr>
                <w:rPr>
                  <w:rFonts w:ascii="Cambria Math" w:hAnsi="Cambria Math"/>
                  <w:i/>
                  <w:lang w:val="uk-UA"/>
                </w:rPr>
              </m:ctrlPr>
            </m:fPr>
            <m:num>
              <m:r>
                <w:rPr>
                  <w:rFonts w:ascii="Cambria Math" w:hAnsi="Cambria Math"/>
                  <w:lang w:val="en-US"/>
                </w:rPr>
                <m:t>N</m:t>
              </m:r>
              <m:r>
                <w:rPr>
                  <w:rFonts w:ascii="Cambria Math" w:hAnsi="Cambria Math"/>
                </w:rPr>
                <m:t>!</m:t>
              </m:r>
            </m:num>
            <m:den>
              <m:sSup>
                <m:sSupPr>
                  <m:ctrlPr>
                    <w:rPr>
                      <w:rFonts w:ascii="Cambria Math" w:hAnsi="Cambria Math"/>
                      <w:i/>
                      <w:lang w:val="uk-UA"/>
                    </w:rPr>
                  </m:ctrlPr>
                </m:sSupPr>
                <m:e>
                  <m:d>
                    <m:dPr>
                      <m:ctrlPr>
                        <w:rPr>
                          <w:rFonts w:ascii="Cambria Math" w:hAnsi="Cambria Math"/>
                          <w:i/>
                          <w:lang w:val="uk-UA"/>
                        </w:rPr>
                      </m:ctrlPr>
                    </m:dPr>
                    <m:e>
                      <m:r>
                        <w:rPr>
                          <w:rFonts w:ascii="Cambria Math" w:hAnsi="Cambria Math"/>
                          <w:lang w:val="uk-UA"/>
                        </w:rPr>
                        <m:t>S!</m:t>
                      </m:r>
                    </m:e>
                  </m:d>
                </m:e>
                <m:sup>
                  <m:d>
                    <m:dPr>
                      <m:begChr m:val="["/>
                      <m:endChr m:val="]"/>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N</m:t>
                          </m:r>
                        </m:num>
                        <m:den>
                          <m:r>
                            <w:rPr>
                              <w:rFonts w:ascii="Cambria Math" w:hAnsi="Cambria Math"/>
                              <w:lang w:val="uk-UA"/>
                            </w:rPr>
                            <m:t>S</m:t>
                          </m:r>
                        </m:den>
                      </m:f>
                    </m:e>
                  </m:d>
                </m:sup>
              </m:sSup>
              <m:r>
                <w:rPr>
                  <w:rFonts w:ascii="Cambria Math" w:hAnsi="Cambria Math"/>
                  <w:lang w:val="uk-UA"/>
                </w:rPr>
                <m:t>*</m:t>
              </m:r>
              <m:d>
                <m:dPr>
                  <m:ctrlPr>
                    <w:rPr>
                      <w:rFonts w:ascii="Cambria Math" w:hAnsi="Cambria Math"/>
                      <w:i/>
                      <w:lang w:val="uk-UA"/>
                    </w:rPr>
                  </m:ctrlPr>
                </m:dPr>
                <m:e>
                  <m:d>
                    <m:dPr>
                      <m:begChr m:val="["/>
                      <m:endChr m:val="]"/>
                      <m:ctrlPr>
                        <w:rPr>
                          <w:rFonts w:ascii="Cambria Math" w:hAnsi="Cambria Math"/>
                          <w:i/>
                          <w:lang w:val="uk-UA"/>
                        </w:rPr>
                      </m:ctrlPr>
                    </m:dPr>
                    <m:e>
                      <m:f>
                        <m:fPr>
                          <m:ctrlPr>
                            <w:rPr>
                              <w:rFonts w:ascii="Cambria Math" w:hAnsi="Cambria Math"/>
                              <w:i/>
                              <w:lang w:val="uk-UA"/>
                            </w:rPr>
                          </m:ctrlPr>
                        </m:fPr>
                        <m:num>
                          <m:r>
                            <w:rPr>
                              <w:rFonts w:ascii="Cambria Math" w:hAnsi="Cambria Math"/>
                              <w:lang w:val="uk-UA"/>
                            </w:rPr>
                            <m:t>N</m:t>
                          </m:r>
                        </m:num>
                        <m:den>
                          <m:r>
                            <w:rPr>
                              <w:rFonts w:ascii="Cambria Math" w:hAnsi="Cambria Math"/>
                              <w:lang w:val="uk-UA"/>
                            </w:rPr>
                            <m:t>S</m:t>
                          </m:r>
                        </m:den>
                      </m:f>
                    </m:e>
                  </m:d>
                </m:e>
              </m:d>
              <m:r>
                <w:rPr>
                  <w:rFonts w:ascii="Cambria Math" w:hAnsi="Cambria Math"/>
                  <w:lang w:val="uk-UA"/>
                </w:rPr>
                <m:t>!</m:t>
              </m:r>
            </m:den>
          </m:f>
          <m:r>
            <m:rPr>
              <m:sty m:val="p"/>
            </m:rPr>
            <w:rPr>
              <w:rFonts w:ascii="Cambria Math"/>
              <w:lang w:val="uk-UA"/>
            </w:rPr>
            <m:t>.</m:t>
          </m:r>
          <m:r>
            <m:rPr>
              <m:sty m:val="p"/>
            </m:rPr>
            <w:rPr>
              <w:lang w:val="uk-UA"/>
            </w:rPr>
            <w:br/>
          </m:r>
        </m:oMath>
      </m:oMathPara>
      <w:r w:rsidR="0017070B">
        <w:rPr>
          <w:lang w:val="uk-UA"/>
        </w:rPr>
        <w:t xml:space="preserve">Якщо задано розміри кластерів </w:t>
      </w:r>
      <m:oMath>
        <m:sSub>
          <m:sSubPr>
            <m:ctrlPr>
              <w:rPr>
                <w:rFonts w:ascii="Cambria Math" w:hAnsi="Cambria Math"/>
                <w:i/>
                <w:lang w:val="uk-UA"/>
              </w:rPr>
            </m:ctrlPr>
          </m:sSubPr>
          <m:e>
            <m:r>
              <w:rPr>
                <w:rFonts w:ascii="Cambria Math" w:hAnsi="Cambria Math"/>
                <w:lang w:val="en-US"/>
              </w:rPr>
              <m:t>S</m:t>
            </m:r>
          </m:e>
          <m:sub>
            <m:r>
              <w:rPr>
                <w:rFonts w:ascii="Cambria Math" w:hAnsi="Cambria Math"/>
                <w:lang w:val="uk-UA"/>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2</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k</m:t>
            </m:r>
          </m:sub>
        </m:sSub>
      </m:oMath>
      <w:r w:rsidR="0017070B">
        <w:rPr>
          <w:lang w:val="uk-UA"/>
        </w:rPr>
        <w:t xml:space="preserve">, при чому </w:t>
      </w:r>
      <m:oMath>
        <m:sSub>
          <m:sSubPr>
            <m:ctrlPr>
              <w:rPr>
                <w:rFonts w:ascii="Cambria Math" w:hAnsi="Cambria Math"/>
                <w:i/>
                <w:lang w:val="uk-UA"/>
              </w:rPr>
            </m:ctrlPr>
          </m:sSubPr>
          <m:e>
            <m:r>
              <w:rPr>
                <w:rFonts w:ascii="Cambria Math" w:hAnsi="Cambria Math"/>
                <w:lang w:val="en-US"/>
              </w:rPr>
              <m:t>S</m:t>
            </m:r>
          </m:e>
          <m:sub>
            <m:r>
              <w:rPr>
                <w:rFonts w:ascii="Cambria Math" w:hAnsi="Cambria Math"/>
                <w:lang w:val="en-US"/>
              </w:rPr>
              <m:t>i</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j</m:t>
            </m:r>
          </m:sub>
        </m:sSub>
      </m:oMath>
      <w:r w:rsidR="0017070B" w:rsidRPr="002D1B13">
        <w:t xml:space="preserve"> </w:t>
      </w:r>
      <w:r w:rsidR="0017070B">
        <w:rPr>
          <w:lang w:val="uk-UA"/>
        </w:rPr>
        <w:t xml:space="preserve">для будь-яких </w:t>
      </w:r>
      <m:oMath>
        <m:r>
          <w:rPr>
            <w:rFonts w:ascii="Cambria Math" w:hAnsi="Cambria Math"/>
            <w:lang w:val="uk-UA"/>
          </w:rPr>
          <m:t>i≠j</m:t>
        </m:r>
      </m:oMath>
      <w:r w:rsidR="0017070B">
        <w:rPr>
          <w:lang w:val="uk-UA"/>
        </w:rPr>
        <w:t xml:space="preserve">, </w:t>
      </w:r>
      <m:oMath>
        <m:nary>
          <m:naryPr>
            <m:chr m:val="∑"/>
            <m:limLoc m:val="undOvr"/>
            <m:ctrlPr>
              <w:rPr>
                <w:rFonts w:ascii="Cambria Math" w:hAnsi="Cambria Math"/>
                <w:i/>
                <w:lang w:val="uk-UA"/>
              </w:rPr>
            </m:ctrlPr>
          </m:naryPr>
          <m:sub>
            <m:r>
              <w:rPr>
                <w:rFonts w:ascii="Cambria Math" w:hAnsi="Cambria Math"/>
                <w:lang w:val="uk-UA"/>
              </w:rPr>
              <m:t>1</m:t>
            </m:r>
          </m:sub>
          <m:sup>
            <m:r>
              <w:rPr>
                <w:rFonts w:ascii="Cambria Math" w:hAnsi="Cambria Math"/>
                <w:lang w:val="uk-UA"/>
              </w:rPr>
              <m:t>k</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nary>
        <m:r>
          <w:rPr>
            <w:rFonts w:ascii="Cambria Math" w:hAnsi="Cambria Math"/>
            <w:lang w:val="uk-UA"/>
          </w:rPr>
          <m:t>=N</m:t>
        </m:r>
      </m:oMath>
      <w:r w:rsidR="0017070B">
        <w:rPr>
          <w:lang w:val="uk-UA"/>
        </w:rPr>
        <w:t>, то складність задачі становить</w:t>
      </w:r>
    </w:p>
    <w:p w:rsidR="0017070B" w:rsidRPr="00A35C69" w:rsidRDefault="00FF6CA1" w:rsidP="0017070B">
      <w:pPr>
        <w:ind w:firstLine="567"/>
        <w:rPr>
          <w:lang w:val="en-US"/>
        </w:rPr>
      </w:pPr>
      <m:oMathPara>
        <m:oMath>
          <m:f>
            <m:fPr>
              <m:ctrlPr>
                <w:rPr>
                  <w:rFonts w:ascii="Cambria Math" w:hAnsi="Cambria Math"/>
                  <w:i/>
                  <w:lang w:val="uk-UA"/>
                </w:rPr>
              </m:ctrlPr>
            </m:fPr>
            <m:num>
              <m:r>
                <w:rPr>
                  <w:rFonts w:ascii="Cambria Math" w:hAnsi="Cambria Math"/>
                  <w:lang w:val="en-US"/>
                </w:rPr>
                <m:t>N!</m:t>
              </m:r>
            </m:num>
            <m:den>
              <m:nary>
                <m:naryPr>
                  <m:chr m:val="∏"/>
                  <m:limLoc m:val="undOvr"/>
                  <m:ctrlPr>
                    <w:rPr>
                      <w:rFonts w:ascii="Cambria Math" w:hAnsi="Cambria Math"/>
                      <w:i/>
                      <w:lang w:val="uk-UA"/>
                    </w:rPr>
                  </m:ctrlPr>
                </m:naryPr>
                <m:sub>
                  <m:r>
                    <w:rPr>
                      <w:rFonts w:ascii="Cambria Math" w:hAnsi="Cambria Math"/>
                      <w:lang w:val="uk-UA"/>
                    </w:rPr>
                    <m:t>1</m:t>
                  </m:r>
                </m:sub>
                <m:sup>
                  <m:r>
                    <w:rPr>
                      <w:rFonts w:ascii="Cambria Math" w:hAnsi="Cambria Math"/>
                      <w:lang w:val="uk-UA"/>
                    </w:rPr>
                    <m:t>k</m:t>
                  </m:r>
                </m:sup>
                <m:e>
                  <m:sSub>
                    <m:sSubPr>
                      <m:ctrlPr>
                        <w:rPr>
                          <w:rFonts w:ascii="Cambria Math" w:hAnsi="Cambria Math"/>
                          <w:i/>
                          <w:lang w:val="uk-UA"/>
                        </w:rPr>
                      </m:ctrlPr>
                    </m:sSubPr>
                    <m:e>
                      <m:r>
                        <w:rPr>
                          <w:rFonts w:ascii="Cambria Math" w:hAnsi="Cambria Math"/>
                          <w:lang w:val="uk-UA"/>
                        </w:rPr>
                        <m:t>S</m:t>
                      </m:r>
                    </m:e>
                    <m:sub>
                      <m:r>
                        <w:rPr>
                          <w:rFonts w:ascii="Cambria Math" w:hAnsi="Cambria Math"/>
                          <w:lang w:val="uk-UA"/>
                        </w:rPr>
                        <m:t>i</m:t>
                      </m:r>
                    </m:sub>
                  </m:sSub>
                  <m:r>
                    <w:rPr>
                      <w:rFonts w:ascii="Cambria Math" w:hAnsi="Cambria Math"/>
                      <w:lang w:val="uk-UA"/>
                    </w:rPr>
                    <m:t>!</m:t>
                  </m:r>
                </m:e>
              </m:nary>
            </m:den>
          </m:f>
          <m:r>
            <w:rPr>
              <w:rFonts w:ascii="Cambria Math" w:hAnsi="Cambria Math"/>
              <w:lang w:val="uk-UA"/>
            </w:rPr>
            <m:t>.</m:t>
          </m:r>
        </m:oMath>
      </m:oMathPara>
    </w:p>
    <w:p w:rsidR="0059695F" w:rsidRDefault="0017070B" w:rsidP="0059695F">
      <w:pPr>
        <w:ind w:firstLine="567"/>
        <w:rPr>
          <w:lang w:val="uk-UA"/>
        </w:rPr>
      </w:pPr>
      <w:r>
        <w:rPr>
          <w:lang w:val="uk-UA"/>
        </w:rPr>
        <w:t>Далі будуть описані генетичні операції, які працюють на кожному етапі кластеризації, тобто в процесі пошуку одного поточного кластеру.</w:t>
      </w:r>
    </w:p>
    <w:p w:rsidR="0059695F" w:rsidRDefault="0059695F">
      <w:pPr>
        <w:spacing w:line="240" w:lineRule="auto"/>
        <w:jc w:val="left"/>
        <w:rPr>
          <w:lang w:val="uk-UA"/>
        </w:rPr>
      </w:pPr>
      <w:r>
        <w:rPr>
          <w:lang w:val="uk-UA"/>
        </w:rPr>
        <w:br w:type="page"/>
      </w:r>
    </w:p>
    <w:p w:rsidR="0059695F" w:rsidRPr="0059695F" w:rsidRDefault="0059695F" w:rsidP="0059695F">
      <w:pPr>
        <w:pStyle w:val="2"/>
      </w:pPr>
      <w:bookmarkStart w:id="16" w:name="_Toc263852289"/>
      <w:r>
        <w:lastRenderedPageBreak/>
        <w:t>Кодування геному</w:t>
      </w:r>
      <w:bookmarkEnd w:id="16"/>
    </w:p>
    <w:p w:rsidR="0034563C" w:rsidRDefault="00EB77B7" w:rsidP="00BB2E81">
      <w:pPr>
        <w:ind w:firstLine="595"/>
        <w:rPr>
          <w:lang w:val="uk-UA"/>
        </w:rPr>
      </w:pPr>
      <w:r>
        <w:rPr>
          <w:lang w:val="uk-UA"/>
        </w:rPr>
        <w:t xml:space="preserve">Кожна хромосома представляє собою один кластер. Оскільки порядок об’єктів у межах одного кластеру не має значення, то порядок елементів </w:t>
      </w:r>
      <w:r w:rsidR="000721C6">
        <w:rPr>
          <w:lang w:val="uk-UA"/>
        </w:rPr>
        <w:t xml:space="preserve">у </w:t>
      </w:r>
      <w:r>
        <w:rPr>
          <w:lang w:val="uk-UA"/>
        </w:rPr>
        <w:t>хромосом</w:t>
      </w:r>
      <w:r w:rsidR="000721C6">
        <w:rPr>
          <w:lang w:val="uk-UA"/>
        </w:rPr>
        <w:t>і</w:t>
      </w:r>
      <w:r>
        <w:rPr>
          <w:lang w:val="uk-UA"/>
        </w:rPr>
        <w:t xml:space="preserve"> також є відсутнім. Інакше кажучи, хромосома представляє собою множину. Таким чином, популяція представляє</w:t>
      </w:r>
      <w:r w:rsidR="003B502E">
        <w:rPr>
          <w:lang w:val="uk-UA"/>
        </w:rPr>
        <w:t xml:space="preserve"> також</w:t>
      </w:r>
      <w:r>
        <w:rPr>
          <w:lang w:val="uk-UA"/>
        </w:rPr>
        <w:t xml:space="preserve"> множину можливих кластерів, які є розв’язками-кандидатами для поточного етапу роботи ГА. Якщо н</w:t>
      </w:r>
      <w:r w:rsidR="00262D78">
        <w:rPr>
          <w:lang w:val="uk-UA"/>
        </w:rPr>
        <w:t>а</w:t>
      </w:r>
      <w:r>
        <w:rPr>
          <w:lang w:val="uk-UA"/>
        </w:rPr>
        <w:t xml:space="preserve"> поточному етапі здійснюється пошук кластера, розмір якого заданий в діапазоні верхньої та нижньої границі, то в межах популяції можуть співіснувати хромосоми-кластери різного розміру.</w:t>
      </w:r>
    </w:p>
    <w:p w:rsidR="00E9124D" w:rsidRDefault="00E9124D" w:rsidP="00BB2E81">
      <w:pPr>
        <w:ind w:firstLine="595"/>
        <w:rPr>
          <w:lang w:val="uk-UA"/>
        </w:rPr>
      </w:pPr>
      <w:r>
        <w:rPr>
          <w:lang w:val="uk-UA"/>
        </w:rPr>
        <w:t>Такий підхід до кодування геному суттєво відрізняється від класичного, коли хромосома є рядком бітів або інших змінних. Даний вибір зумовлений специфікою задачі, що вирішується за допомогою ГА. Оскільки вхідні дані, вихідні результати та основні терміни у постановці задачі базуються на множинах, то доцільно використовувати множини при кодуванні геному.</w:t>
      </w:r>
    </w:p>
    <w:p w:rsidR="003B502E" w:rsidRDefault="00F67563" w:rsidP="00BB2E81">
      <w:pPr>
        <w:ind w:firstLine="595"/>
        <w:rPr>
          <w:lang w:val="uk-UA"/>
        </w:rPr>
      </w:pPr>
      <w:r>
        <w:rPr>
          <w:lang w:val="uk-UA"/>
        </w:rPr>
        <w:t>Даний підхід також накладає додаткову умову на формування нових хромосом та зміну сформованих, а саме виникає необхідність уникання конфліктних ситуацій. Конфліктна ситуація виникає у випадку, якщо посилання на один і той самий об’єкт зустрічається в хромосомі більше, ніж один раз.</w:t>
      </w:r>
    </w:p>
    <w:p w:rsidR="001A33B9" w:rsidRDefault="003B502E" w:rsidP="00BB2E81">
      <w:pPr>
        <w:ind w:firstLine="595"/>
        <w:rPr>
          <w:lang w:val="uk-UA"/>
        </w:rPr>
      </w:pPr>
      <w:r>
        <w:rPr>
          <w:lang w:val="uk-UA"/>
        </w:rPr>
        <w:t>При реалізації даного кодування геному хромосома може бути описана як масив посилань на об’єкти (спостереження) кластеру, проте порядок елементів у масиві значення не має. Суттєва лише наявність однократного посилання на об’єкт в масиві.</w:t>
      </w:r>
      <w:r w:rsidR="00F67563">
        <w:rPr>
          <w:lang w:val="uk-UA"/>
        </w:rPr>
        <w:t xml:space="preserve"> Якщо вхідна множина всіх об’єктів також зберігається у масиві, який не змінює порядку розташування своїх елементів протягом </w:t>
      </w:r>
      <w:r w:rsidR="00EA6824">
        <w:rPr>
          <w:lang w:val="uk-UA"/>
        </w:rPr>
        <w:t xml:space="preserve">поточного </w:t>
      </w:r>
      <w:r w:rsidR="00F67563">
        <w:rPr>
          <w:lang w:val="uk-UA"/>
        </w:rPr>
        <w:t xml:space="preserve">етапу, то хромосома </w:t>
      </w:r>
      <w:r w:rsidR="00A25F76">
        <w:rPr>
          <w:lang w:val="uk-UA"/>
        </w:rPr>
        <w:t xml:space="preserve">також </w:t>
      </w:r>
      <w:r w:rsidR="00F67563">
        <w:rPr>
          <w:lang w:val="uk-UA"/>
        </w:rPr>
        <w:t xml:space="preserve">може бути реалізована у формі </w:t>
      </w:r>
      <w:r w:rsidR="00EA6824">
        <w:rPr>
          <w:lang w:val="uk-UA"/>
        </w:rPr>
        <w:t xml:space="preserve">невпорядкованого </w:t>
      </w:r>
      <w:r w:rsidR="00F67563">
        <w:rPr>
          <w:lang w:val="uk-UA"/>
        </w:rPr>
        <w:t>масиву цілих невід’ємних чисел – індексів об’єктів у основному вхідному масиві всіх об’єктів, що кластеризуються.</w:t>
      </w:r>
      <w:r w:rsidR="001A33B9">
        <w:rPr>
          <w:lang w:val="uk-UA"/>
        </w:rPr>
        <w:br w:type="page"/>
      </w:r>
    </w:p>
    <w:p w:rsidR="003B502E" w:rsidRDefault="0081461C" w:rsidP="0081461C">
      <w:pPr>
        <w:pStyle w:val="2"/>
      </w:pPr>
      <w:bookmarkStart w:id="17" w:name="_Toc263852290"/>
      <w:r>
        <w:lastRenderedPageBreak/>
        <w:t>Оцінка пристосованості</w:t>
      </w:r>
      <w:bookmarkEnd w:id="17"/>
    </w:p>
    <w:p w:rsidR="0081461C" w:rsidRDefault="006C0A82" w:rsidP="006C0A82">
      <w:pPr>
        <w:ind w:firstLine="595"/>
        <w:rPr>
          <w:lang w:val="uk-UA"/>
        </w:rPr>
      </w:pPr>
      <w:r w:rsidRPr="006C0A82">
        <w:rPr>
          <w:lang w:val="uk-UA"/>
        </w:rPr>
        <w:t>Оскільки визначення пристосованості передбачає обчислення міри компактності кластеру відповідно до метрики (способу оцінки подібності)</w:t>
      </w:r>
      <w:r w:rsidR="00E70139" w:rsidRPr="00E70139">
        <w:t xml:space="preserve"> [7]</w:t>
      </w:r>
      <w:r>
        <w:rPr>
          <w:lang w:val="uk-UA"/>
        </w:rPr>
        <w:t>, то метрика задається у контексті критерію кластеризації.</w:t>
      </w:r>
    </w:p>
    <w:p w:rsidR="005F742B" w:rsidRDefault="006C0A82" w:rsidP="005F742B">
      <w:pPr>
        <w:ind w:firstLine="595"/>
        <w:rPr>
          <w:lang w:val="uk-UA"/>
        </w:rPr>
      </w:pPr>
      <w:r>
        <w:rPr>
          <w:lang w:val="uk-UA"/>
        </w:rPr>
        <w:t xml:space="preserve">Під час розробки алгоритму та для його відлагодження й тестування </w:t>
      </w:r>
      <w:r w:rsidR="007C27DE">
        <w:rPr>
          <w:lang w:val="uk-UA"/>
        </w:rPr>
        <w:t xml:space="preserve">у якості метрики </w:t>
      </w:r>
      <w:r w:rsidR="005F742B">
        <w:rPr>
          <w:lang w:val="uk-UA"/>
        </w:rPr>
        <w:t xml:space="preserve">була використана класична просторова </w:t>
      </w:r>
      <w:r w:rsidR="00954865">
        <w:rPr>
          <w:lang w:val="uk-UA"/>
        </w:rPr>
        <w:t>Е</w:t>
      </w:r>
      <w:r w:rsidR="005F742B">
        <w:rPr>
          <w:lang w:val="uk-UA"/>
        </w:rPr>
        <w:t>вклідова відстань, яка обчислюється за формулою</w:t>
      </w:r>
    </w:p>
    <w:p w:rsidR="005F742B" w:rsidRPr="005F742B" w:rsidRDefault="005F742B" w:rsidP="005F742B">
      <w:pPr>
        <w:ind w:firstLine="595"/>
        <w:rPr>
          <w:lang w:val="en-US"/>
        </w:rPr>
      </w:pPr>
      <m:oMathPara>
        <m:oMath>
          <m:r>
            <w:rPr>
              <w:rFonts w:ascii="Cambria Math" w:hAnsi="Cambria Math"/>
              <w:lang w:val="uk-UA"/>
            </w:rPr>
            <m:t>D</m:t>
          </m:r>
          <m:d>
            <m:dPr>
              <m:ctrlPr>
                <w:rPr>
                  <w:rFonts w:ascii="Cambria Math" w:hAnsi="Cambria Math"/>
                  <w:i/>
                  <w:lang w:val="uk-UA"/>
                </w:rPr>
              </m:ctrlPr>
            </m:dPr>
            <m:e>
              <m:r>
                <w:rPr>
                  <w:rFonts w:ascii="Cambria Math" w:hAnsi="Cambria Math"/>
                  <w:lang w:val="uk-UA"/>
                </w:rPr>
                <m:t>x,y</m:t>
              </m:r>
            </m:e>
          </m:d>
          <m:r>
            <w:rPr>
              <w:rFonts w:ascii="Cambria Math" w:hAnsi="Cambria Math"/>
              <w:lang w:val="uk-UA"/>
            </w:rPr>
            <m:t>=</m:t>
          </m:r>
          <m:rad>
            <m:radPr>
              <m:degHide m:val="1"/>
              <m:ctrlPr>
                <w:rPr>
                  <w:rFonts w:ascii="Cambria Math" w:hAnsi="Cambria Math"/>
                  <w:i/>
                  <w:lang w:val="uk-UA"/>
                </w:rPr>
              </m:ctrlPr>
            </m:radPr>
            <m:deg/>
            <m:e>
              <m:nary>
                <m:naryPr>
                  <m:chr m:val="∑"/>
                  <m:limLoc m:val="undOvr"/>
                  <m:ctrlPr>
                    <w:rPr>
                      <w:rFonts w:ascii="Cambria Math" w:hAnsi="Cambria Math"/>
                      <w:i/>
                      <w:lang w:val="uk-UA"/>
                    </w:rPr>
                  </m:ctrlPr>
                </m:naryPr>
                <m:sub>
                  <m:r>
                    <w:rPr>
                      <w:rFonts w:ascii="Cambria Math" w:hAnsi="Cambria Math"/>
                      <w:lang w:val="uk-UA"/>
                    </w:rPr>
                    <m:t>i</m:t>
                  </m:r>
                </m:sub>
                <m:sup>
                  <m:r>
                    <w:rPr>
                      <w:rFonts w:ascii="Cambria Math" w:hAnsi="Cambria Math"/>
                      <w:lang w:val="uk-UA"/>
                    </w:rPr>
                    <m:t>m</m:t>
                  </m:r>
                </m:sup>
                <m:e>
                  <m:sSup>
                    <m:sSupPr>
                      <m:ctrlPr>
                        <w:rPr>
                          <w:rFonts w:ascii="Cambria Math" w:hAnsi="Cambria Math"/>
                          <w:i/>
                          <w:lang w:val="uk-UA"/>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e>
                      </m:d>
                    </m:e>
                    <m:sup>
                      <m:r>
                        <w:rPr>
                          <w:rFonts w:ascii="Cambria Math" w:hAnsi="Cambria Math"/>
                          <w:lang w:val="uk-UA"/>
                        </w:rPr>
                        <m:t>2</m:t>
                      </m:r>
                    </m:sup>
                  </m:sSup>
                </m:e>
              </m:nary>
            </m:e>
          </m:rad>
          <m:r>
            <w:rPr>
              <w:rFonts w:ascii="Cambria Math" w:hAnsi="Cambria Math"/>
              <w:lang w:val="uk-UA"/>
            </w:rPr>
            <m:t>,</m:t>
          </m:r>
        </m:oMath>
      </m:oMathPara>
    </w:p>
    <w:p w:rsidR="005F742B" w:rsidRPr="004776FD" w:rsidRDefault="005F742B" w:rsidP="005F742B">
      <w:pPr>
        <w:rPr>
          <w:lang w:val="uk-UA"/>
        </w:rPr>
      </w:pPr>
      <w:r w:rsidRPr="004776FD">
        <w:rPr>
          <w:lang w:val="uk-UA"/>
        </w:rPr>
        <w:t xml:space="preserve">де </w:t>
      </w:r>
      <m:oMath>
        <m:r>
          <w:rPr>
            <w:rFonts w:ascii="Cambria Math" w:hAnsi="Cambria Math"/>
            <w:lang w:val="uk-UA"/>
          </w:rPr>
          <m:t>x,y</m:t>
        </m:r>
      </m:oMath>
      <w:r w:rsidRPr="004776FD">
        <w:rPr>
          <w:lang w:val="uk-UA"/>
        </w:rPr>
        <w:t xml:space="preserve"> – пара об’єктів у </w:t>
      </w:r>
      <w:r w:rsidRPr="004776FD">
        <w:rPr>
          <w:i/>
          <w:iCs/>
          <w:lang w:val="uk-UA"/>
        </w:rPr>
        <w:t>m</w:t>
      </w:r>
      <w:r w:rsidRPr="004776FD">
        <w:rPr>
          <w:lang w:val="uk-UA"/>
        </w:rPr>
        <w:t xml:space="preserve">-вимірному просторі;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oMath>
      <w:r w:rsidRPr="004776FD">
        <w:rPr>
          <w:lang w:val="uk-UA"/>
        </w:rPr>
        <w:t xml:space="preserve"> – їх відповідні проекції. Для реалізації </w:t>
      </w:r>
      <w:r w:rsidR="004776FD">
        <w:rPr>
          <w:lang w:val="uk-UA"/>
        </w:rPr>
        <w:t>ГА бу</w:t>
      </w:r>
      <w:r w:rsidR="007C27DE">
        <w:rPr>
          <w:lang w:val="uk-UA"/>
        </w:rPr>
        <w:t>в</w:t>
      </w:r>
      <w:r w:rsidR="004776FD">
        <w:rPr>
          <w:lang w:val="uk-UA"/>
        </w:rPr>
        <w:t xml:space="preserve"> введен</w:t>
      </w:r>
      <w:r w:rsidR="007C27DE">
        <w:rPr>
          <w:lang w:val="uk-UA"/>
        </w:rPr>
        <w:t>ий</w:t>
      </w:r>
      <w:r w:rsidR="004776FD">
        <w:rPr>
          <w:lang w:val="uk-UA"/>
        </w:rPr>
        <w:t xml:space="preserve"> </w:t>
      </w:r>
      <w:r w:rsidR="007C27DE">
        <w:rPr>
          <w:lang w:val="uk-UA"/>
        </w:rPr>
        <w:t>найпоширеніший</w:t>
      </w:r>
      <w:r w:rsidR="004776FD">
        <w:rPr>
          <w:lang w:val="uk-UA"/>
        </w:rPr>
        <w:t xml:space="preserve"> критерій кластеризації, відповідно до якого </w:t>
      </w:r>
      <w:r w:rsidR="007C27DE">
        <w:rPr>
          <w:lang w:val="uk-UA"/>
        </w:rPr>
        <w:t>максимізується обернене</w:t>
      </w:r>
      <w:r w:rsidR="004776FD">
        <w:rPr>
          <w:lang w:val="uk-UA"/>
        </w:rPr>
        <w:t xml:space="preserve"> </w:t>
      </w:r>
      <w:r w:rsidRPr="004776FD">
        <w:rPr>
          <w:lang w:val="uk-UA"/>
        </w:rPr>
        <w:t>середнє значення відстані об’єктів кластеру до його центру тяжіння:</w:t>
      </w:r>
    </w:p>
    <w:p w:rsidR="005F742B" w:rsidRPr="004776FD" w:rsidRDefault="005F742B" w:rsidP="005F742B">
      <w:pPr>
        <w:jc w:val="center"/>
        <w:rPr>
          <w:lang w:val="uk-UA"/>
        </w:rPr>
      </w:pPr>
      <m:oMathPara>
        <m:oMath>
          <m:r>
            <w:rPr>
              <w:rFonts w:ascii="Cambria Math" w:hAnsi="Cambria Math"/>
              <w:lang w:val="uk-UA"/>
            </w:rPr>
            <m:t>F</m:t>
          </m:r>
          <m:d>
            <m:dPr>
              <m:ctrlPr>
                <w:rPr>
                  <w:rFonts w:ascii="Cambria Math" w:hAnsi="Cambria Math"/>
                  <w:i/>
                  <w:lang w:val="uk-UA"/>
                </w:rPr>
              </m:ctrlPr>
            </m:dPr>
            <m:e>
              <m:r>
                <w:rPr>
                  <w:rFonts w:ascii="Cambria Math" w:hAnsi="Cambria Math"/>
                  <w:lang w:val="uk-UA"/>
                </w:rPr>
                <m:t>S</m:t>
              </m:r>
            </m:e>
          </m:d>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num>
            <m:den>
              <m:nary>
                <m:naryPr>
                  <m:chr m:val="∑"/>
                  <m:limLoc m:val="undOvr"/>
                  <m:ctrlPr>
                    <w:rPr>
                      <w:rFonts w:ascii="Cambria Math" w:hAnsi="Cambria Math"/>
                      <w:i/>
                      <w:lang w:val="uk-UA"/>
                    </w:rPr>
                  </m:ctrlPr>
                </m:naryPr>
                <m:sub>
                  <m:r>
                    <w:rPr>
                      <w:rFonts w:ascii="Cambria Math" w:hAnsi="Cambria Math"/>
                      <w:lang w:val="uk-UA"/>
                    </w:rPr>
                    <m:t>j</m:t>
                  </m:r>
                </m:sub>
                <m:sup>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sup>
                <m:e>
                  <m:r>
                    <w:rPr>
                      <w:rFonts w:ascii="Cambria Math" w:hAnsi="Cambria Math"/>
                      <w:lang w:val="uk-UA"/>
                    </w:rPr>
                    <m:t>D</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s</m:t>
                          </m:r>
                        </m:sub>
                      </m:sSub>
                    </m:e>
                  </m:d>
                </m:e>
              </m:nary>
            </m:den>
          </m:f>
          <m:r>
            <w:rPr>
              <w:rFonts w:ascii="Cambria Math" w:hAnsi="Cambria Math"/>
              <w:lang w:val="uk-UA"/>
            </w:rPr>
            <m:t xml:space="preserve"> ,</m:t>
          </m:r>
        </m:oMath>
      </m:oMathPara>
    </w:p>
    <w:p w:rsidR="005F742B" w:rsidRPr="004776FD" w:rsidRDefault="005F742B" w:rsidP="005F742B">
      <w:pPr>
        <w:rPr>
          <w:lang w:val="uk-UA"/>
        </w:rPr>
      </w:pPr>
      <w:r w:rsidRPr="004776FD">
        <w:rPr>
          <w:lang w:val="uk-UA"/>
        </w:rPr>
        <w:t xml:space="preserve">де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oMath>
      <w:r w:rsidRPr="004776FD">
        <w:rPr>
          <w:lang w:val="uk-UA"/>
        </w:rPr>
        <w:t xml:space="preserve"> – розмір кластеру </w:t>
      </w:r>
      <w:r w:rsidRPr="004776FD">
        <w:rPr>
          <w:i/>
          <w:lang w:val="uk-UA"/>
        </w:rPr>
        <w:t>S</w:t>
      </w:r>
      <w:r w:rsidRPr="004776FD">
        <w:rPr>
          <w:lang w:val="uk-UA"/>
        </w:rPr>
        <w:t xml:space="preserve">, </w:t>
      </w:r>
      <m:oMath>
        <m:r>
          <w:rPr>
            <w:rFonts w:ascii="Cambria Math" w:hAnsi="Cambria Math"/>
            <w:lang w:val="uk-UA"/>
          </w:rPr>
          <m:t>D</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s</m:t>
                </m:r>
              </m:sub>
            </m:sSub>
          </m:e>
        </m:d>
      </m:oMath>
      <w:r w:rsidRPr="004776FD">
        <w:rPr>
          <w:lang w:val="uk-UA"/>
        </w:rPr>
        <w:t xml:space="preserve"> – евклідова відстань j-го об’єкта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oMath>
      <w:r w:rsidRPr="004776FD">
        <w:rPr>
          <w:lang w:val="uk-UA"/>
        </w:rPr>
        <w:t xml:space="preserve"> кластеру до центру тяжіння </w: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s</m:t>
            </m:r>
          </m:sub>
        </m:sSub>
      </m:oMath>
      <w:r w:rsidRPr="004776FD">
        <w:rPr>
          <w:lang w:val="uk-UA"/>
        </w:rPr>
        <w:t xml:space="preserve"> кластеру, радіус-вектор якого обчислюється як фізичний центр маси:</w:t>
      </w:r>
    </w:p>
    <w:p w:rsidR="005F742B" w:rsidRPr="007C27DE" w:rsidRDefault="00FF6CA1" w:rsidP="005F742B">
      <w:pPr>
        <w:rPr>
          <w:lang w:val="uk-UA"/>
        </w:rPr>
      </w:pPr>
      <m:oMathPara>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s</m:t>
                  </m:r>
                </m:sub>
              </m:sSub>
            </m:e>
          </m:acc>
          <m:r>
            <w:rPr>
              <w:rFonts w:ascii="Cambria Math" w:hAnsi="Cambria Math"/>
              <w:lang w:val="uk-UA"/>
            </w:rPr>
            <m:t>=</m:t>
          </m:r>
          <m:f>
            <m:fPr>
              <m:ctrlPr>
                <w:rPr>
                  <w:rFonts w:ascii="Cambria Math" w:hAnsi="Cambria Math"/>
                  <w:i/>
                  <w:lang w:val="uk-UA"/>
                </w:rPr>
              </m:ctrlPr>
            </m:fPr>
            <m:num>
              <m:nary>
                <m:naryPr>
                  <m:chr m:val="∑"/>
                  <m:limLoc m:val="undOvr"/>
                  <m:ctrlPr>
                    <w:rPr>
                      <w:rFonts w:ascii="Cambria Math" w:hAnsi="Cambria Math"/>
                      <w:i/>
                      <w:lang w:val="uk-UA"/>
                    </w:rPr>
                  </m:ctrlPr>
                </m:naryPr>
                <m:sub>
                  <m:r>
                    <w:rPr>
                      <w:rFonts w:ascii="Cambria Math" w:hAnsi="Cambria Math"/>
                      <w:lang w:val="uk-UA"/>
                    </w:rPr>
                    <m:t>j</m:t>
                  </m:r>
                </m:sub>
                <m:sup>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sup>
                <m:e>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e>
                  </m:acc>
                </m:e>
              </m:nary>
            </m:num>
            <m:den>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den>
          </m:f>
          <m:r>
            <w:rPr>
              <w:rFonts w:ascii="Cambria Math" w:hAnsi="Cambria Math"/>
              <w:lang w:val="uk-UA"/>
            </w:rPr>
            <m:t>.</m:t>
          </m:r>
        </m:oMath>
      </m:oMathPara>
    </w:p>
    <w:p w:rsidR="007C27DE" w:rsidRDefault="007C27DE" w:rsidP="007C27DE">
      <w:pPr>
        <w:ind w:firstLine="595"/>
        <w:rPr>
          <w:lang w:val="uk-UA"/>
        </w:rPr>
      </w:pPr>
      <w:r>
        <w:rPr>
          <w:lang w:val="uk-UA"/>
        </w:rPr>
        <w:t xml:space="preserve">Обчислювальна складність такої фітнес-функції становить </w:t>
      </w:r>
      <m:oMath>
        <m:r>
          <w:rPr>
            <w:rFonts w:ascii="Cambria Math" w:hAnsi="Cambria Math"/>
          </w:rPr>
          <m:t>O</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m:t>
        </m:r>
      </m:oMath>
    </w:p>
    <w:p w:rsidR="007C27DE" w:rsidRPr="007C27DE" w:rsidRDefault="007C27DE" w:rsidP="007C27DE">
      <w:pPr>
        <w:ind w:firstLine="595"/>
        <w:rPr>
          <w:lang w:val="uk-UA"/>
        </w:rPr>
      </w:pPr>
      <w:r>
        <w:rPr>
          <w:lang w:val="uk-UA"/>
        </w:rPr>
        <w:t xml:space="preserve">У випадку, коли в популяції </w:t>
      </w:r>
      <w:r w:rsidR="000721C6">
        <w:rPr>
          <w:lang w:val="uk-UA"/>
        </w:rPr>
        <w:t>передбачают</w:t>
      </w:r>
      <w:r w:rsidR="00E70139">
        <w:rPr>
          <w:lang w:val="uk-UA"/>
        </w:rPr>
        <w:t>ь</w:t>
      </w:r>
      <w:r w:rsidR="000721C6">
        <w:rPr>
          <w:lang w:val="uk-UA"/>
        </w:rPr>
        <w:t>ся</w:t>
      </w:r>
      <w:r>
        <w:rPr>
          <w:lang w:val="uk-UA"/>
        </w:rPr>
        <w:t xml:space="preserve"> кластери різних розмірів, необхідна розробка складнішої функції пристосованості, яка б не допускала передчасної збіжності популяції до кластерів мінімального розміру. </w:t>
      </w:r>
      <w:r w:rsidR="00FA6DD7">
        <w:rPr>
          <w:lang w:val="uk-UA"/>
        </w:rPr>
        <w:t xml:space="preserve">Така фітнес-функція матиме вищу обчислювальну складність і повинна базуватися на щільності елементів в кластері, щоб «заохочувати» ГА обирати для селекції кластери великих розмірів. </w:t>
      </w:r>
    </w:p>
    <w:p w:rsidR="007C27DE" w:rsidRDefault="007C27DE" w:rsidP="007C27DE">
      <w:pPr>
        <w:ind w:firstLine="595"/>
        <w:rPr>
          <w:lang w:val="uk-UA"/>
        </w:rPr>
      </w:pPr>
      <w:r>
        <w:rPr>
          <w:lang w:val="uk-UA"/>
        </w:rPr>
        <w:lastRenderedPageBreak/>
        <w:t xml:space="preserve">Аналогічним за змістом до даного критерію є мінімізація середньої відстані між будь-якою парою об’єктів кластеру. У загальному випадку, якщо </w:t>
      </w:r>
      <m:oMath>
        <m:r>
          <w:rPr>
            <w:rFonts w:ascii="Cambria Math" w:hAnsi="Cambria Math"/>
            <w:lang w:val="uk-UA"/>
          </w:rPr>
          <m:t>D</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e>
        </m:d>
        <m:r>
          <w:rPr>
            <w:rFonts w:ascii="Cambria Math" w:hAnsi="Cambria Math"/>
            <w:lang w:val="uk-UA"/>
          </w:rPr>
          <m:t>≠D</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e>
        </m:d>
      </m:oMath>
      <w:r w:rsidRPr="007C27DE">
        <w:t xml:space="preserve">, </w:t>
      </w:r>
      <w:r>
        <w:rPr>
          <w:lang w:val="uk-UA"/>
        </w:rPr>
        <w:t>значення такої функції пристосованості буде обчислюватись як обернене середнє суми відстаней:</w:t>
      </w:r>
    </w:p>
    <w:p w:rsidR="00FA6DD7" w:rsidRPr="00746D19" w:rsidRDefault="00746D19" w:rsidP="007C27DE">
      <w:pPr>
        <w:ind w:firstLine="595"/>
        <w:rPr>
          <w:lang w:val="en-US"/>
        </w:rPr>
      </w:pPr>
      <m:oMathPara>
        <m:oMath>
          <m:r>
            <w:rPr>
              <w:rFonts w:ascii="Cambria Math" w:hAnsi="Cambria Math"/>
              <w:lang w:val="uk-UA"/>
            </w:rPr>
            <m:t>F</m:t>
          </m:r>
          <m:d>
            <m:dPr>
              <m:ctrlPr>
                <w:rPr>
                  <w:rFonts w:ascii="Cambria Math" w:hAnsi="Cambria Math"/>
                  <w:i/>
                  <w:lang w:val="uk-UA"/>
                </w:rPr>
              </m:ctrlPr>
            </m:dPr>
            <m:e>
              <m:r>
                <w:rPr>
                  <w:rFonts w:ascii="Cambria Math" w:hAnsi="Cambria Math"/>
                  <w:lang w:val="uk-UA"/>
                </w:rPr>
                <m:t>S</m:t>
              </m:r>
            </m:e>
          </m:d>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2</m:t>
                  </m:r>
                </m:sup>
              </m:sSubSup>
            </m:num>
            <m:den>
              <m:nary>
                <m:naryPr>
                  <m:chr m:val="∑"/>
                  <m:limLoc m:val="undOvr"/>
                  <m:ctrlPr>
                    <w:rPr>
                      <w:rFonts w:ascii="Cambria Math" w:hAnsi="Cambria Math"/>
                      <w:i/>
                      <w:lang w:val="uk-UA"/>
                    </w:rPr>
                  </m:ctrlPr>
                </m:naryPr>
                <m:sub>
                  <m:r>
                    <w:rPr>
                      <w:rFonts w:ascii="Cambria Math" w:hAnsi="Cambria Math"/>
                      <w:lang w:val="uk-UA"/>
                    </w:rPr>
                    <m:t>i=1</m:t>
                  </m:r>
                </m:sub>
                <m:sup>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sup>
                <m:e>
                  <m:nary>
                    <m:naryPr>
                      <m:chr m:val="∑"/>
                      <m:limLoc m:val="undOvr"/>
                      <m:ctrlPr>
                        <w:rPr>
                          <w:rFonts w:ascii="Cambria Math" w:hAnsi="Cambria Math"/>
                          <w:i/>
                          <w:lang w:val="uk-UA"/>
                        </w:rPr>
                      </m:ctrlPr>
                    </m:naryPr>
                    <m:sub>
                      <m:r>
                        <w:rPr>
                          <w:rFonts w:ascii="Cambria Math" w:hAnsi="Cambria Math"/>
                          <w:lang w:val="uk-UA"/>
                        </w:rPr>
                        <m:t>j=1</m:t>
                      </m:r>
                    </m:sub>
                    <m:sup>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sup>
                    <m:e>
                      <m:r>
                        <w:rPr>
                          <w:rFonts w:ascii="Cambria Math" w:hAnsi="Cambria Math"/>
                          <w:lang w:val="uk-UA"/>
                        </w:rPr>
                        <m:t>D</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j</m:t>
                              </m:r>
                            </m:sub>
                          </m:sSub>
                        </m:e>
                      </m:d>
                    </m:e>
                  </m:nary>
                </m:e>
              </m:nary>
            </m:den>
          </m:f>
          <m:r>
            <w:rPr>
              <w:rFonts w:ascii="Cambria Math" w:hAnsi="Cambria Math"/>
              <w:lang w:val="uk-UA"/>
            </w:rPr>
            <m:t>.</m:t>
          </m:r>
        </m:oMath>
      </m:oMathPara>
    </w:p>
    <w:p w:rsidR="00746D19" w:rsidRDefault="00746D19" w:rsidP="007C27DE">
      <w:pPr>
        <w:ind w:firstLine="595"/>
        <w:rPr>
          <w:lang w:val="uk-UA"/>
        </w:rPr>
      </w:pPr>
      <w:r>
        <w:rPr>
          <w:lang w:val="uk-UA"/>
        </w:rPr>
        <w:t xml:space="preserve">Очевидно, що обчислювальна складність такої функції пристосованості буде складати </w:t>
      </w:r>
      <m:oMath>
        <m:r>
          <w:rPr>
            <w:rFonts w:ascii="Cambria Math" w:hAnsi="Cambria Math"/>
          </w:rPr>
          <m:t>O</m:t>
        </m:r>
        <m:d>
          <m:dPr>
            <m:ctrlPr>
              <w:rPr>
                <w:rFonts w:ascii="Cambria Math" w:hAnsi="Cambria Math"/>
                <w:i/>
              </w:rPr>
            </m:ctrlPr>
          </m:dPr>
          <m:e>
            <m:sSubSup>
              <m:sSubSupPr>
                <m:ctrlPr>
                  <w:rPr>
                    <w:rFonts w:ascii="Cambria Math" w:hAnsi="Cambria Math"/>
                    <w:i/>
                  </w:rPr>
                </m:ctrlPr>
              </m:sSubSupPr>
              <m:e>
                <m:r>
                  <w:rPr>
                    <w:rFonts w:ascii="Cambria Math" w:hAnsi="Cambria Math"/>
                    <w:lang w:val="en-US"/>
                  </w:rPr>
                  <m:t>N</m:t>
                </m:r>
              </m:e>
              <m:sub>
                <m:r>
                  <w:rPr>
                    <w:rFonts w:ascii="Cambria Math" w:hAnsi="Cambria Math"/>
                  </w:rPr>
                  <m:t>S</m:t>
                </m:r>
              </m:sub>
              <m:sup>
                <m:r>
                  <w:rPr>
                    <w:rFonts w:ascii="Cambria Math" w:hAnsi="Cambria Math"/>
                    <w:lang w:val="en-US"/>
                  </w:rPr>
                  <m:t>2</m:t>
                </m:r>
              </m:sup>
            </m:sSubSup>
          </m:e>
        </m:d>
      </m:oMath>
      <w:r w:rsidR="009372E8">
        <w:rPr>
          <w:lang w:val="uk-UA"/>
        </w:rPr>
        <w:t>, що сприяє нижчій швидкодії, ніж в попередньому варіанті. Однак існує ряд задач, постановк</w:t>
      </w:r>
      <w:r w:rsidR="000721C6">
        <w:rPr>
          <w:lang w:val="uk-UA"/>
        </w:rPr>
        <w:t>а</w:t>
      </w:r>
      <w:r w:rsidR="009372E8">
        <w:rPr>
          <w:lang w:val="uk-UA"/>
        </w:rPr>
        <w:t xml:space="preserve"> яких не може дати формулювання центру мас, або для яких центр мас не може бути обчислений принципово. В такому разі заздалегідь, до початку роботи алгоритму кластеризації, будується матриця відстаней (подібност</w:t>
      </w:r>
      <w:r w:rsidR="00655D4A">
        <w:rPr>
          <w:lang w:val="uk-UA"/>
        </w:rPr>
        <w:t>ей</w:t>
      </w:r>
      <w:r w:rsidR="009372E8">
        <w:rPr>
          <w:lang w:val="uk-UA"/>
        </w:rPr>
        <w:t xml:space="preserve">) між всіма парами об’єктів. При розмірах кластерів до кількох сотень швидкодія такої функції пристосованості не </w:t>
      </w:r>
      <w:r w:rsidR="00655D4A">
        <w:rPr>
          <w:lang w:val="uk-UA"/>
        </w:rPr>
        <w:t xml:space="preserve">суттєво </w:t>
      </w:r>
      <w:r w:rsidR="009372E8">
        <w:rPr>
          <w:lang w:val="uk-UA"/>
        </w:rPr>
        <w:t xml:space="preserve">відрізняється </w:t>
      </w:r>
      <w:r w:rsidR="000721C6">
        <w:rPr>
          <w:lang w:val="uk-UA"/>
        </w:rPr>
        <w:t>від випадку з центром мас</w:t>
      </w:r>
      <w:r w:rsidR="009372E8">
        <w:rPr>
          <w:lang w:val="uk-UA"/>
        </w:rPr>
        <w:t>, оскільки на кожній ітерації не потрібно обчислювати відстань від центру маси до об’єкту, а лише звертатися до матриці</w:t>
      </w:r>
      <w:r w:rsidR="00BB1D8C">
        <w:rPr>
          <w:lang w:val="uk-UA"/>
        </w:rPr>
        <w:t xml:space="preserve"> відстаней</w:t>
      </w:r>
      <w:r w:rsidR="009372E8">
        <w:rPr>
          <w:lang w:val="uk-UA"/>
        </w:rPr>
        <w:t>.</w:t>
      </w:r>
    </w:p>
    <w:p w:rsidR="000721C6" w:rsidRDefault="000721C6" w:rsidP="007C27DE">
      <w:pPr>
        <w:ind w:firstLine="595"/>
        <w:rPr>
          <w:lang w:val="uk-UA"/>
        </w:rPr>
      </w:pPr>
    </w:p>
    <w:p w:rsidR="000721C6" w:rsidRDefault="000721C6" w:rsidP="000721C6">
      <w:pPr>
        <w:pStyle w:val="2"/>
      </w:pPr>
      <w:bookmarkStart w:id="18" w:name="_Toc263852291"/>
      <w:r>
        <w:t>Початкова популяція</w:t>
      </w:r>
      <w:bookmarkEnd w:id="18"/>
    </w:p>
    <w:p w:rsidR="000721C6" w:rsidRDefault="000721C6" w:rsidP="007C27DE">
      <w:pPr>
        <w:ind w:firstLine="595"/>
        <w:rPr>
          <w:lang w:val="uk-UA"/>
        </w:rPr>
      </w:pPr>
      <w:r>
        <w:rPr>
          <w:lang w:val="uk-UA"/>
        </w:rPr>
        <w:t xml:space="preserve">Початкова популяція генерується випадковим чином, але так, щоб покрити всю вхідну множину об’єктів, що кластеризуються. Початкова популяція містить всі об’єкти заданої вхідної множини хоча б  в одному екземплярі в будь-якому з кластерів. Це забезпечує розмаїття можливих варіантів пошуку. Якщо початкова популяція не буде містити деякі об’єкти, а вони мають входити в остаточний результат поточного етапу роботи ГА, то вони можуть бути отримані лише внаслідок мутації, що значно сповільнить роботу алгоритму </w:t>
      </w:r>
      <w:r w:rsidR="00197320">
        <w:rPr>
          <w:lang w:val="uk-UA"/>
        </w:rPr>
        <w:t>та його збіжність, а також спричинить низьку якість кластеризації.</w:t>
      </w:r>
    </w:p>
    <w:p w:rsidR="00BB1BE6" w:rsidRDefault="0037430D" w:rsidP="00BB1BE6">
      <w:pPr>
        <w:keepNext/>
      </w:pPr>
      <w:r>
        <w:rPr>
          <w:noProof/>
          <w:lang w:val="uk-UA" w:eastAsia="uk-UA"/>
        </w:rPr>
        <w:lastRenderedPageBreak/>
        <mc:AlternateContent>
          <mc:Choice Requires="wpc">
            <w:drawing>
              <wp:inline distT="0" distB="0" distL="0" distR="0" wp14:anchorId="758F88CB" wp14:editId="1E7FDBBE">
                <wp:extent cx="6197600" cy="8502136"/>
                <wp:effectExtent l="0" t="0" r="0" b="0"/>
                <wp:docPr id="135" name="Полотно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7" name="Блок-схема: процесс 137"/>
                        <wps:cNvSpPr/>
                        <wps:spPr>
                          <a:xfrm>
                            <a:off x="2444889" y="673007"/>
                            <a:ext cx="2469077" cy="1373565"/>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1A77FE">
                              <w:pPr>
                                <w:jc w:val="center"/>
                                <w:rPr>
                                  <w:sz w:val="24"/>
                                  <w:lang w:val="en-US"/>
                                </w:rPr>
                              </w:pPr>
                              <w:r w:rsidRPr="006676F6">
                                <w:rPr>
                                  <w:sz w:val="24"/>
                                  <w:lang w:val="en-US"/>
                                </w:rPr>
                                <w:t>Input</w:t>
                              </w:r>
                              <w:proofErr w:type="gramStart"/>
                              <w:r w:rsidRPr="006676F6">
                                <w:rPr>
                                  <w:sz w:val="24"/>
                                  <w:lang w:val="en-US"/>
                                </w:rPr>
                                <w:t>( X</w:t>
                              </w:r>
                              <w:proofErr w:type="gramEnd"/>
                              <w:r w:rsidRPr="006676F6">
                                <w:rPr>
                                  <w:sz w:val="24"/>
                                  <w:lang w:val="en-US"/>
                                </w:rPr>
                                <w:t>, |X| = N )</w:t>
                              </w:r>
                            </w:p>
                            <w:p w:rsidR="00FF6CA1" w:rsidRPr="006676F6" w:rsidRDefault="00FF6CA1" w:rsidP="001A77FE">
                              <w:pPr>
                                <w:jc w:val="center"/>
                                <w:rPr>
                                  <w:sz w:val="24"/>
                                  <w:lang w:val="en-US"/>
                                </w:rPr>
                              </w:pPr>
                              <w:proofErr w:type="gramStart"/>
                              <w:r w:rsidRPr="006676F6">
                                <w:rPr>
                                  <w:sz w:val="24"/>
                                  <w:lang w:val="en-US"/>
                                </w:rPr>
                                <w:t>Input(</w:t>
                              </w:r>
                              <w:proofErr w:type="gramEnd"/>
                              <w:r w:rsidRPr="006676F6">
                                <w:rPr>
                                  <w:sz w:val="24"/>
                                  <w:lang w:val="en-US"/>
                                </w:rPr>
                                <w:t xml:space="preserve"> |S|</w:t>
                              </w:r>
                              <w:r w:rsidRPr="006676F6">
                                <w:rPr>
                                  <w:sz w:val="24"/>
                                  <w:lang w:val="uk-UA"/>
                                </w:rPr>
                                <w:t xml:space="preserve"> </w:t>
                              </w:r>
                              <w:r w:rsidRPr="006676F6">
                                <w:rPr>
                                  <w:sz w:val="24"/>
                                  <w:lang w:val="en-US"/>
                                </w:rPr>
                                <w:t>)</w:t>
                              </w:r>
                            </w:p>
                            <w:p w:rsidR="00FF6CA1" w:rsidRPr="006676F6" w:rsidRDefault="00FF6CA1" w:rsidP="001A77FE">
                              <w:pPr>
                                <w:jc w:val="center"/>
                                <w:rPr>
                                  <w:sz w:val="24"/>
                                  <w:lang w:val="en-US"/>
                                </w:rPr>
                              </w:pPr>
                              <w:proofErr w:type="gramStart"/>
                              <w:r w:rsidRPr="006676F6">
                                <w:rPr>
                                  <w:sz w:val="24"/>
                                  <w:lang w:val="en-US"/>
                                </w:rPr>
                                <w:t>P :=</w:t>
                              </w:r>
                              <w:proofErr w:type="gramEnd"/>
                              <w:r w:rsidRPr="006676F6">
                                <w:rPr>
                                  <w:sz w:val="24"/>
                                  <w:lang w:val="en-US"/>
                                </w:rPr>
                                <w:t xml:space="preserve"> Population Size</w:t>
                              </w:r>
                            </w:p>
                            <w:p w:rsidR="00FF6CA1" w:rsidRPr="006676F6" w:rsidRDefault="00FF6CA1" w:rsidP="001A77FE">
                              <w:pPr>
                                <w:jc w:val="center"/>
                                <w:rPr>
                                  <w:sz w:val="24"/>
                                  <w:lang w:val="en-US"/>
                                </w:rPr>
                              </w:pPr>
                              <w:proofErr w:type="gramStart"/>
                              <w:r w:rsidRPr="006676F6">
                                <w:rPr>
                                  <w:sz w:val="24"/>
                                  <w:lang w:val="en-US"/>
                                </w:rPr>
                                <w:t>i</w:t>
                              </w:r>
                              <w:proofErr w:type="gramEnd"/>
                              <w:r w:rsidRPr="006676F6">
                                <w:rPr>
                                  <w:sz w:val="24"/>
                                  <w:lang w:val="en-US"/>
                                </w:rPr>
                                <w:t xml:space="preserve"> := 1</w:t>
                              </w:r>
                            </w:p>
                            <w:p w:rsidR="00FF6CA1" w:rsidRPr="006676F6" w:rsidRDefault="00FF6CA1" w:rsidP="001A77FE">
                              <w:pPr>
                                <w:jc w:val="center"/>
                                <w:rPr>
                                  <w:sz w:val="24"/>
                                  <w:lang w:val="en-US"/>
                                </w:rPr>
                              </w:pPr>
                              <w:proofErr w:type="gramStart"/>
                              <w:r w:rsidRPr="006676F6">
                                <w:rPr>
                                  <w:sz w:val="24"/>
                                  <w:lang w:val="en-US"/>
                                </w:rPr>
                                <w:t>χ</w:t>
                              </w:r>
                              <w:proofErr w:type="gramEnd"/>
                              <w:r w:rsidRPr="006676F6">
                                <w:rPr>
                                  <w:sz w:val="24"/>
                                  <w:lang w:val="en-US"/>
                                </w:rPr>
                                <w:t xml:space="preserve"> := { Ø }</w:t>
                              </w:r>
                            </w:p>
                            <w:p w:rsidR="00FF6CA1" w:rsidRPr="006676F6" w:rsidRDefault="00FF6CA1" w:rsidP="0037430D">
                              <w:pPr>
                                <w:jc w:val="center"/>
                                <w:rPr>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Блок-схема: решение 139"/>
                        <wps:cNvSpPr/>
                        <wps:spPr>
                          <a:xfrm>
                            <a:off x="2549738" y="2513027"/>
                            <a:ext cx="2260771" cy="650965"/>
                          </a:xfrm>
                          <a:prstGeom prst="flowChartDecision">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7430D">
                              <w:pPr>
                                <w:jc w:val="center"/>
                                <w:rPr>
                                  <w:sz w:val="24"/>
                                  <w:lang w:val="en-US"/>
                                </w:rPr>
                              </w:pPr>
                              <w:r w:rsidRPr="006676F6">
                                <w:rPr>
                                  <w:sz w:val="24"/>
                                  <w:lang w:val="en-US"/>
                                </w:rPr>
                                <w:t>i &gt;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Блок-схема: решение 140"/>
                        <wps:cNvSpPr/>
                        <wps:spPr>
                          <a:xfrm>
                            <a:off x="943020" y="3241282"/>
                            <a:ext cx="2260771" cy="650965"/>
                          </a:xfrm>
                          <a:prstGeom prst="flowChartDecision">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7430D">
                              <w:pPr>
                                <w:jc w:val="center"/>
                                <w:rPr>
                                  <w:sz w:val="24"/>
                                  <w:lang w:val="en-US"/>
                                </w:rPr>
                              </w:pPr>
                              <w:r w:rsidRPr="006676F6">
                                <w:rPr>
                                  <w:sz w:val="24"/>
                                  <w:lang w:val="en-US"/>
                                </w:rPr>
                                <w:t>|χ| &lt;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Блок-схема: процесс 141"/>
                        <wps:cNvSpPr/>
                        <wps:spPr>
                          <a:xfrm>
                            <a:off x="2515550" y="5041597"/>
                            <a:ext cx="2479360" cy="422461"/>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7430D">
                              <w:pPr>
                                <w:jc w:val="center"/>
                                <w:rPr>
                                  <w:sz w:val="24"/>
                                  <w:lang w:val="en-US"/>
                                </w:rPr>
                              </w:pPr>
                              <w:proofErr w:type="gramStart"/>
                              <w:r w:rsidRPr="006676F6">
                                <w:rPr>
                                  <w:sz w:val="24"/>
                                  <w:lang w:val="en-US"/>
                                </w:rPr>
                                <w:t>S</w:t>
                              </w:r>
                              <w:r w:rsidRPr="006676F6">
                                <w:rPr>
                                  <w:sz w:val="24"/>
                                  <w:vertAlign w:val="subscript"/>
                                  <w:lang w:val="en-US"/>
                                </w:rPr>
                                <w:t>i</w:t>
                              </w:r>
                              <w:r w:rsidRPr="006676F6">
                                <w:rPr>
                                  <w:sz w:val="24"/>
                                  <w:lang w:val="en-US"/>
                                </w:rPr>
                                <w:t xml:space="preserve"> :=</w:t>
                              </w:r>
                              <w:proofErr w:type="gramEnd"/>
                              <w:r w:rsidRPr="006676F6">
                                <w:rPr>
                                  <w:sz w:val="24"/>
                                  <w:lang w:val="en-US"/>
                                </w:rPr>
                                <w:t xml:space="preserve"> { χ</w:t>
                              </w:r>
                              <w:r>
                                <w:rPr>
                                  <w:sz w:val="24"/>
                                  <w:lang w:val="en-US"/>
                                </w:rPr>
                                <w:t>[k]</w:t>
                              </w:r>
                              <w:r w:rsidRPr="006676F6">
                                <w:rPr>
                                  <w:sz w:val="24"/>
                                  <w:lang w:val="en-US"/>
                                </w:rPr>
                                <w:t xml:space="preserve"> : k = 1, 2, …, |S|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Блок-схема: процесс 142"/>
                        <wps:cNvSpPr/>
                        <wps:spPr>
                          <a:xfrm>
                            <a:off x="2511722" y="5705662"/>
                            <a:ext cx="2483188" cy="333071"/>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63161D">
                              <w:pPr>
                                <w:jc w:val="center"/>
                                <w:rPr>
                                  <w:sz w:val="24"/>
                                  <w:lang w:val="en-US"/>
                                </w:rPr>
                              </w:pPr>
                              <w:proofErr w:type="gramStart"/>
                              <w:r w:rsidRPr="006676F6">
                                <w:rPr>
                                  <w:sz w:val="24"/>
                                  <w:lang w:val="en-US"/>
                                </w:rPr>
                                <w:t>χ</w:t>
                              </w:r>
                              <w:proofErr w:type="gramEnd"/>
                              <w:r w:rsidRPr="006676F6">
                                <w:rPr>
                                  <w:sz w:val="24"/>
                                  <w:lang w:val="en-US"/>
                                </w:rPr>
                                <w:t xml:space="preserve"> := { χ</w:t>
                              </w:r>
                              <w:r>
                                <w:rPr>
                                  <w:sz w:val="24"/>
                                  <w:lang w:val="en-US"/>
                                </w:rPr>
                                <w:t>[k]</w:t>
                              </w:r>
                              <w:r w:rsidRPr="006676F6">
                                <w:rPr>
                                  <w:sz w:val="24"/>
                                  <w:lang w:val="en-US"/>
                                </w:rPr>
                                <w:t xml:space="preserve"> :</w:t>
                              </w:r>
                              <w:r>
                                <w:rPr>
                                  <w:sz w:val="24"/>
                                  <w:lang w:val="en-US"/>
                                </w:rPr>
                                <w:t xml:space="preserve"> k =</w:t>
                              </w:r>
                              <w:r w:rsidRPr="006676F6">
                                <w:rPr>
                                  <w:sz w:val="24"/>
                                  <w:lang w:val="en-US"/>
                                </w:rPr>
                                <w:t xml:space="preserve"> |S</w:t>
                              </w:r>
                              <w:r w:rsidRPr="006676F6">
                                <w:rPr>
                                  <w:sz w:val="24"/>
                                  <w:vertAlign w:val="subscript"/>
                                  <w:lang w:val="en-US"/>
                                </w:rPr>
                                <w:t>i</w:t>
                              </w:r>
                              <w:r w:rsidRPr="006676F6">
                                <w:rPr>
                                  <w:sz w:val="24"/>
                                  <w:lang w:val="en-US"/>
                                </w:rPr>
                                <w:t>|+1, |S</w:t>
                              </w:r>
                              <w:r w:rsidRPr="006676F6">
                                <w:rPr>
                                  <w:sz w:val="24"/>
                                  <w:vertAlign w:val="subscript"/>
                                  <w:lang w:val="en-US"/>
                                </w:rPr>
                                <w:t>i</w:t>
                              </w:r>
                              <w:r w:rsidRPr="006676F6">
                                <w:rPr>
                                  <w:sz w:val="24"/>
                                  <w:lang w:val="en-US"/>
                                </w:rPr>
                                <w:t>|+2, …, |χ| }</w:t>
                              </w:r>
                            </w:p>
                            <w:p w:rsidR="00FF6CA1" w:rsidRPr="006676F6" w:rsidRDefault="00FF6CA1" w:rsidP="0037430D">
                              <w:pPr>
                                <w:jc w:val="center"/>
                                <w:rPr>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Блок-схема: процесс 143"/>
                        <wps:cNvSpPr/>
                        <wps:spPr>
                          <a:xfrm>
                            <a:off x="2534300" y="6228329"/>
                            <a:ext cx="2460610" cy="352541"/>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63161D">
                              <w:pPr>
                                <w:jc w:val="center"/>
                                <w:rPr>
                                  <w:sz w:val="24"/>
                                  <w:lang w:val="en-US"/>
                                </w:rPr>
                              </w:pPr>
                              <w:proofErr w:type="gramStart"/>
                              <w:r w:rsidRPr="006676F6">
                                <w:rPr>
                                  <w:sz w:val="24"/>
                                  <w:lang w:val="en-US"/>
                                </w:rPr>
                                <w:t>i</w:t>
                              </w:r>
                              <w:proofErr w:type="gramEnd"/>
                              <w:r w:rsidRPr="006676F6">
                                <w:rPr>
                                  <w:sz w:val="24"/>
                                  <w:lang w:val="en-US"/>
                                </w:rPr>
                                <w:t xml:space="preserve"> := i + 1</w:t>
                              </w:r>
                            </w:p>
                            <w:p w:rsidR="00FF6CA1" w:rsidRPr="006676F6" w:rsidRDefault="00FF6CA1" w:rsidP="0037430D">
                              <w:pPr>
                                <w:jc w:val="center"/>
                                <w:rPr>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Блок-схема: знак завершения 144"/>
                        <wps:cNvSpPr/>
                        <wps:spPr>
                          <a:xfrm>
                            <a:off x="3324456" y="7982779"/>
                            <a:ext cx="906780" cy="391933"/>
                          </a:xfrm>
                          <a:prstGeom prst="flowChartTerminator">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7C5C62" w:rsidRDefault="00FF6CA1" w:rsidP="00BB6BA9">
                              <w:pPr>
                                <w:jc w:val="center"/>
                                <w:rPr>
                                  <w:sz w:val="24"/>
                                  <w:lang w:val="en-US"/>
                                </w:rPr>
                              </w:pPr>
                              <w:r w:rsidRPr="007C5C62">
                                <w:rPr>
                                  <w:sz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Блок-схема: процесс 145"/>
                        <wps:cNvSpPr/>
                        <wps:spPr>
                          <a:xfrm>
                            <a:off x="2568492" y="7339369"/>
                            <a:ext cx="2426418" cy="344805"/>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63161D">
                              <w:pPr>
                                <w:jc w:val="center"/>
                                <w:rPr>
                                  <w:sz w:val="24"/>
                                  <w:lang w:val="en-US"/>
                                </w:rPr>
                              </w:pPr>
                              <w:proofErr w:type="gramStart"/>
                              <w:r w:rsidRPr="006676F6">
                                <w:rPr>
                                  <w:sz w:val="24"/>
                                  <w:lang w:val="en-US"/>
                                </w:rPr>
                                <w:t>Output(</w:t>
                              </w:r>
                              <w:proofErr w:type="gramEnd"/>
                              <w:r w:rsidRPr="006676F6">
                                <w:rPr>
                                  <w:sz w:val="24"/>
                                  <w:lang w:val="en-US"/>
                                </w:rPr>
                                <w:t xml:space="preserve"> { S</w:t>
                              </w:r>
                              <w:r w:rsidRPr="006676F6">
                                <w:rPr>
                                  <w:sz w:val="24"/>
                                  <w:vertAlign w:val="subscript"/>
                                  <w:lang w:val="en-US"/>
                                </w:rPr>
                                <w:t>i</w:t>
                              </w:r>
                              <w:r w:rsidRPr="006676F6">
                                <w:rPr>
                                  <w:sz w:val="24"/>
                                  <w:lang w:val="en-US"/>
                                </w:rPr>
                                <w:t xml:space="preserve"> : i = 1, 2, …, P } )</w:t>
                              </w:r>
                            </w:p>
                            <w:p w:rsidR="00FF6CA1" w:rsidRPr="006676F6" w:rsidRDefault="00FF6CA1" w:rsidP="0037430D">
                              <w:pPr>
                                <w:jc w:val="center"/>
                                <w:rPr>
                                  <w:sz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Соединительная линия уступом 146"/>
                        <wps:cNvCnPr>
                          <a:stCxn id="139" idx="3"/>
                          <a:endCxn id="145" idx="0"/>
                        </wps:cNvCnPr>
                        <wps:spPr>
                          <a:xfrm flipH="1">
                            <a:off x="3781701" y="2838510"/>
                            <a:ext cx="1028808" cy="4500859"/>
                          </a:xfrm>
                          <a:prstGeom prst="bentConnector4">
                            <a:avLst>
                              <a:gd name="adj1" fmla="val -74560"/>
                              <a:gd name="adj2" fmla="val 9312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7" name="Прямая со стрелкой 147"/>
                        <wps:cNvCnPr>
                          <a:stCxn id="145" idx="2"/>
                          <a:endCxn id="144" idx="0"/>
                        </wps:cNvCnPr>
                        <wps:spPr>
                          <a:xfrm flipH="1">
                            <a:off x="3777846" y="7684174"/>
                            <a:ext cx="3855" cy="29860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Прямая со стрелкой 148"/>
                        <wps:cNvCnPr>
                          <a:endCxn id="137" idx="0"/>
                        </wps:cNvCnPr>
                        <wps:spPr>
                          <a:xfrm flipH="1">
                            <a:off x="3679428" y="496276"/>
                            <a:ext cx="3458" cy="17673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Прямая со стрелкой 150"/>
                        <wps:cNvCnPr>
                          <a:stCxn id="137" idx="2"/>
                          <a:endCxn id="139" idx="0"/>
                        </wps:cNvCnPr>
                        <wps:spPr>
                          <a:xfrm>
                            <a:off x="3679428" y="2046572"/>
                            <a:ext cx="696" cy="46645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1" name="Блок-схема: процесс 151"/>
                        <wps:cNvSpPr/>
                        <wps:spPr>
                          <a:xfrm>
                            <a:off x="2515550" y="4044461"/>
                            <a:ext cx="2479360" cy="422461"/>
                          </a:xfrm>
                          <a:prstGeom prst="flowChartProcess">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6676F6" w:rsidRDefault="00FF6CA1" w:rsidP="0037430D">
                              <w:pPr>
                                <w:jc w:val="center"/>
                                <w:rPr>
                                  <w:sz w:val="24"/>
                                  <w:lang w:val="en-US"/>
                                </w:rPr>
                              </w:pPr>
                              <w:proofErr w:type="gramStart"/>
                              <w:r w:rsidRPr="006676F6">
                                <w:rPr>
                                  <w:sz w:val="24"/>
                                  <w:lang w:val="en-US"/>
                                </w:rPr>
                                <w:t>χ</w:t>
                              </w:r>
                              <w:proofErr w:type="gramEnd"/>
                              <w:r w:rsidRPr="006676F6">
                                <w:rPr>
                                  <w:sz w:val="24"/>
                                  <w:lang w:val="en-US"/>
                                </w:rPr>
                                <w:t xml:space="preserve"> := Randomize(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Соединительная линия уступом 152"/>
                        <wps:cNvCnPr>
                          <a:stCxn id="140" idx="3"/>
                          <a:endCxn id="151" idx="0"/>
                        </wps:cNvCnPr>
                        <wps:spPr>
                          <a:xfrm>
                            <a:off x="3203791" y="3566765"/>
                            <a:ext cx="551439" cy="477696"/>
                          </a:xfrm>
                          <a:prstGeom prst="bentConnector2">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3" name="Соединительная линия уступом 153"/>
                        <wps:cNvCnPr>
                          <a:stCxn id="140" idx="1"/>
                          <a:endCxn id="141" idx="0"/>
                        </wps:cNvCnPr>
                        <wps:spPr>
                          <a:xfrm rot="10800000" flipH="1" flipV="1">
                            <a:off x="943020" y="3566765"/>
                            <a:ext cx="2812210" cy="1474832"/>
                          </a:xfrm>
                          <a:prstGeom prst="bentConnector4">
                            <a:avLst>
                              <a:gd name="adj1" fmla="val -8129"/>
                              <a:gd name="adj2" fmla="val 8239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Соединительная линия уступом 154"/>
                        <wps:cNvCnPr>
                          <a:stCxn id="139" idx="1"/>
                          <a:endCxn id="140" idx="0"/>
                        </wps:cNvCnPr>
                        <wps:spPr>
                          <a:xfrm rot="10800000" flipV="1">
                            <a:off x="2073406" y="2838510"/>
                            <a:ext cx="476332" cy="402772"/>
                          </a:xfrm>
                          <a:prstGeom prst="bentConnector2">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Прямая со стрелкой 155"/>
                        <wps:cNvCnPr>
                          <a:stCxn id="151" idx="2"/>
                          <a:endCxn id="141" idx="0"/>
                        </wps:cNvCnPr>
                        <wps:spPr>
                          <a:xfrm>
                            <a:off x="3755230" y="4466922"/>
                            <a:ext cx="0" cy="5746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6" name="Соединительная линия уступом 156"/>
                        <wps:cNvCnPr>
                          <a:stCxn id="143" idx="2"/>
                          <a:endCxn id="139" idx="0"/>
                        </wps:cNvCnPr>
                        <wps:spPr>
                          <a:xfrm rot="5400000" flipH="1">
                            <a:off x="1688443" y="4504709"/>
                            <a:ext cx="4067843" cy="84481"/>
                          </a:xfrm>
                          <a:prstGeom prst="bentConnector5">
                            <a:avLst>
                              <a:gd name="adj1" fmla="val -5620"/>
                              <a:gd name="adj2" fmla="val 4047993"/>
                              <a:gd name="adj3" fmla="val 10562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Прямая со стрелкой 157"/>
                        <wps:cNvCnPr>
                          <a:stCxn id="141" idx="2"/>
                          <a:endCxn id="142" idx="0"/>
                        </wps:cNvCnPr>
                        <wps:spPr>
                          <a:xfrm flipH="1">
                            <a:off x="3753316" y="5464058"/>
                            <a:ext cx="1914" cy="241604"/>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a:stCxn id="142" idx="2"/>
                          <a:endCxn id="143" idx="0"/>
                        </wps:cNvCnPr>
                        <wps:spPr>
                          <a:xfrm>
                            <a:off x="3753316" y="6038733"/>
                            <a:ext cx="11289" cy="189596"/>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Поле 125"/>
                        <wps:cNvSpPr txBox="1"/>
                        <wps:spPr>
                          <a:xfrm>
                            <a:off x="3156613" y="3309590"/>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Поле 125"/>
                        <wps:cNvSpPr txBox="1"/>
                        <wps:spPr>
                          <a:xfrm>
                            <a:off x="680085" y="3309590"/>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Поле 125"/>
                        <wps:cNvSpPr txBox="1"/>
                        <wps:spPr>
                          <a:xfrm>
                            <a:off x="2253589" y="2576528"/>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Поле 125"/>
                        <wps:cNvSpPr txBox="1"/>
                        <wps:spPr>
                          <a:xfrm>
                            <a:off x="4773463" y="2576528"/>
                            <a:ext cx="54477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Блок-схема: знак завершения 189"/>
                        <wps:cNvSpPr/>
                        <wps:spPr>
                          <a:xfrm>
                            <a:off x="3220664" y="104343"/>
                            <a:ext cx="906780" cy="391933"/>
                          </a:xfrm>
                          <a:prstGeom prst="flowChartTerminator">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F6CA1" w:rsidRPr="007C5C62" w:rsidRDefault="00FF6CA1" w:rsidP="00BB6BA9">
                              <w:pPr>
                                <w:jc w:val="center"/>
                                <w:rPr>
                                  <w:sz w:val="24"/>
                                  <w:lang w:val="en-US"/>
                                </w:rPr>
                              </w:pPr>
                              <w:r w:rsidRPr="007C5C62">
                                <w:rPr>
                                  <w:sz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135" o:spid="_x0000_s1077" editas="canvas" style="width:488pt;height:669.45pt;mso-position-horizontal-relative:char;mso-position-vertical-relative:line" coordsize="61976,8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">
                <v:shape id="_x0000_s1078" type="#_x0000_t75" style="position:absolute;width:61976;height:85020;visibility:visible;mso-wrap-style:square">
                  <v:fill o:detectmouseclick="t"/>
                  <v:path o:connecttype="none"/>
                </v:shape>
                <v:shape id="Блок-схема: процесс 137" o:spid="_x0000_s1079" type="#_x0000_t109" style="position:absolute;left:24448;top:6730;width:24691;height:13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0p8IA&#10;AADcAAAADwAAAGRycy9kb3ducmV2LnhtbERPS4vCMBC+C/6HMMJeFk13BR/VKLLg4kHwefA4NmNb&#10;bSa1yWr990ZY8DYf33PG09oU4kaVyy0r+OpEIIgTq3NOFex38/YAhPPIGgvLpOBBDqaTZmOMsbZ3&#10;3tBt61MRQtjFqCDzvoyldElGBl3HlsSBO9nKoA+wSqWu8B7CTSG/o6gnDeYcGjIs6Sej5LL9Mwr4&#10;Kj+PflefVwez7vJgOXzsf7VSH616NgLhqfZv8b97ocP8bh9ez4QL5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nSnwgAAANwAAAAPAAAAAAAAAAAAAAAAAJgCAABkcnMvZG93&#10;bnJldi54bWxQSwUGAAAAAAQABAD1AAAAhwMAAAAA&#10;" fillcolor="white [3201]" strokecolor="black [3213]" strokeweight="1.5pt">
                  <v:textbox>
                    <w:txbxContent>
                      <w:p w:rsidR="00FF6CA1" w:rsidRPr="006676F6" w:rsidRDefault="00FF6CA1" w:rsidP="001A77FE">
                        <w:pPr>
                          <w:jc w:val="center"/>
                          <w:rPr>
                            <w:sz w:val="24"/>
                            <w:lang w:val="en-US"/>
                          </w:rPr>
                        </w:pPr>
                        <w:r w:rsidRPr="006676F6">
                          <w:rPr>
                            <w:sz w:val="24"/>
                            <w:lang w:val="en-US"/>
                          </w:rPr>
                          <w:t>Input</w:t>
                        </w:r>
                        <w:proofErr w:type="gramStart"/>
                        <w:r w:rsidRPr="006676F6">
                          <w:rPr>
                            <w:sz w:val="24"/>
                            <w:lang w:val="en-US"/>
                          </w:rPr>
                          <w:t>( X</w:t>
                        </w:r>
                        <w:proofErr w:type="gramEnd"/>
                        <w:r w:rsidRPr="006676F6">
                          <w:rPr>
                            <w:sz w:val="24"/>
                            <w:lang w:val="en-US"/>
                          </w:rPr>
                          <w:t>, |X| = N )</w:t>
                        </w:r>
                      </w:p>
                      <w:p w:rsidR="00FF6CA1" w:rsidRPr="006676F6" w:rsidRDefault="00FF6CA1" w:rsidP="001A77FE">
                        <w:pPr>
                          <w:jc w:val="center"/>
                          <w:rPr>
                            <w:sz w:val="24"/>
                            <w:lang w:val="en-US"/>
                          </w:rPr>
                        </w:pPr>
                        <w:proofErr w:type="gramStart"/>
                        <w:r w:rsidRPr="006676F6">
                          <w:rPr>
                            <w:sz w:val="24"/>
                            <w:lang w:val="en-US"/>
                          </w:rPr>
                          <w:t>Input(</w:t>
                        </w:r>
                        <w:proofErr w:type="gramEnd"/>
                        <w:r w:rsidRPr="006676F6">
                          <w:rPr>
                            <w:sz w:val="24"/>
                            <w:lang w:val="en-US"/>
                          </w:rPr>
                          <w:t xml:space="preserve"> |S|</w:t>
                        </w:r>
                        <w:r w:rsidRPr="006676F6">
                          <w:rPr>
                            <w:sz w:val="24"/>
                            <w:lang w:val="uk-UA"/>
                          </w:rPr>
                          <w:t xml:space="preserve"> </w:t>
                        </w:r>
                        <w:r w:rsidRPr="006676F6">
                          <w:rPr>
                            <w:sz w:val="24"/>
                            <w:lang w:val="en-US"/>
                          </w:rPr>
                          <w:t>)</w:t>
                        </w:r>
                      </w:p>
                      <w:p w:rsidR="00FF6CA1" w:rsidRPr="006676F6" w:rsidRDefault="00FF6CA1" w:rsidP="001A77FE">
                        <w:pPr>
                          <w:jc w:val="center"/>
                          <w:rPr>
                            <w:sz w:val="24"/>
                            <w:lang w:val="en-US"/>
                          </w:rPr>
                        </w:pPr>
                        <w:proofErr w:type="gramStart"/>
                        <w:r w:rsidRPr="006676F6">
                          <w:rPr>
                            <w:sz w:val="24"/>
                            <w:lang w:val="en-US"/>
                          </w:rPr>
                          <w:t>P :=</w:t>
                        </w:r>
                        <w:proofErr w:type="gramEnd"/>
                        <w:r w:rsidRPr="006676F6">
                          <w:rPr>
                            <w:sz w:val="24"/>
                            <w:lang w:val="en-US"/>
                          </w:rPr>
                          <w:t xml:space="preserve"> Population Size</w:t>
                        </w:r>
                      </w:p>
                      <w:p w:rsidR="00FF6CA1" w:rsidRPr="006676F6" w:rsidRDefault="00FF6CA1" w:rsidP="001A77FE">
                        <w:pPr>
                          <w:jc w:val="center"/>
                          <w:rPr>
                            <w:sz w:val="24"/>
                            <w:lang w:val="en-US"/>
                          </w:rPr>
                        </w:pPr>
                        <w:proofErr w:type="gramStart"/>
                        <w:r w:rsidRPr="006676F6">
                          <w:rPr>
                            <w:sz w:val="24"/>
                            <w:lang w:val="en-US"/>
                          </w:rPr>
                          <w:t>i</w:t>
                        </w:r>
                        <w:proofErr w:type="gramEnd"/>
                        <w:r w:rsidRPr="006676F6">
                          <w:rPr>
                            <w:sz w:val="24"/>
                            <w:lang w:val="en-US"/>
                          </w:rPr>
                          <w:t xml:space="preserve"> := 1</w:t>
                        </w:r>
                      </w:p>
                      <w:p w:rsidR="00FF6CA1" w:rsidRPr="006676F6" w:rsidRDefault="00FF6CA1" w:rsidP="001A77FE">
                        <w:pPr>
                          <w:jc w:val="center"/>
                          <w:rPr>
                            <w:sz w:val="24"/>
                            <w:lang w:val="en-US"/>
                          </w:rPr>
                        </w:pPr>
                        <w:proofErr w:type="gramStart"/>
                        <w:r w:rsidRPr="006676F6">
                          <w:rPr>
                            <w:sz w:val="24"/>
                            <w:lang w:val="en-US"/>
                          </w:rPr>
                          <w:t>χ</w:t>
                        </w:r>
                        <w:proofErr w:type="gramEnd"/>
                        <w:r w:rsidRPr="006676F6">
                          <w:rPr>
                            <w:sz w:val="24"/>
                            <w:lang w:val="en-US"/>
                          </w:rPr>
                          <w:t xml:space="preserve"> := { Ø }</w:t>
                        </w:r>
                      </w:p>
                      <w:p w:rsidR="00FF6CA1" w:rsidRPr="006676F6" w:rsidRDefault="00FF6CA1" w:rsidP="0037430D">
                        <w:pPr>
                          <w:jc w:val="center"/>
                          <w:rPr>
                            <w:sz w:val="24"/>
                            <w:lang w:val="en-US"/>
                          </w:rPr>
                        </w:pPr>
                      </w:p>
                    </w:txbxContent>
                  </v:textbox>
                </v:shape>
                <v:shape id="Блок-схема: решение 139" o:spid="_x0000_s1080" type="#_x0000_t110" style="position:absolute;left:25497;top:25130;width:22608;height:6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f+8MA&#10;AADcAAAADwAAAGRycy9kb3ducmV2LnhtbERPTWvCQBC9F/wPywi9FN20hVKjq6gghB4KTb14G7Jj&#10;NpidDbvbJPrr3UKht3m8z1ltRtuKnnxoHCt4nmcgiCunG64VHL8Ps3cQISJrbB2TgisF2KwnDyvM&#10;tRv4i/oy1iKFcMhRgYmxy6UMlSGLYe464sSdnbcYE/S11B6HFG5b+ZJlb9Jiw6nBYEd7Q9Wl/LEK&#10;7Lbn1p+v3eewu52eLh9jUZRGqcfpuF2CiDTGf/Gfu9Bp/usCfp9JF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Bf+8MAAADcAAAADwAAAAAAAAAAAAAAAACYAgAAZHJzL2Rv&#10;d25yZXYueG1sUEsFBgAAAAAEAAQA9QAAAIgDAAAAAA==&#10;" fillcolor="white [3201]" strokecolor="black [3213]" strokeweight="1.5pt">
                  <v:textbox>
                    <w:txbxContent>
                      <w:p w:rsidR="00FF6CA1" w:rsidRPr="006676F6" w:rsidRDefault="00FF6CA1" w:rsidP="0037430D">
                        <w:pPr>
                          <w:jc w:val="center"/>
                          <w:rPr>
                            <w:sz w:val="24"/>
                            <w:lang w:val="en-US"/>
                          </w:rPr>
                        </w:pPr>
                        <w:r w:rsidRPr="006676F6">
                          <w:rPr>
                            <w:sz w:val="24"/>
                            <w:lang w:val="en-US"/>
                          </w:rPr>
                          <w:t>i &gt; P</w:t>
                        </w:r>
                      </w:p>
                    </w:txbxContent>
                  </v:textbox>
                </v:shape>
                <v:shape id="Блок-схема: решение 140" o:spid="_x0000_s1081" type="#_x0000_t110" style="position:absolute;left:9430;top:32412;width:22607;height:6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FG8YA&#10;AADcAAAADwAAAGRycy9kb3ducmV2LnhtbESPQUvDQBCF70L/wzIFL2I3FhGJ3Za2UAgeBKMXb0N2&#10;mg3NzobdNUn99c5B8DbDe/PeN5vd7Hs1UkxdYAMPqwIUcRNsx62Bz4/T/TOolJEt9oHJwJUS7LaL&#10;mw2WNkz8TmOdWyUhnEo04HIeSq1T48hjWoWBWLRziB6zrLHVNuIk4b7X66J40h47lgaHAx0dNZf6&#10;2xvw+5H7eL4Ob9Ph5+vu8jpXVe2MuV3O+xdQmeb8b/67rqzgPwq+PCMT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yFG8YAAADcAAAADwAAAAAAAAAAAAAAAACYAgAAZHJz&#10;L2Rvd25yZXYueG1sUEsFBgAAAAAEAAQA9QAAAIsDAAAAAA==&#10;" fillcolor="white [3201]" strokecolor="black [3213]" strokeweight="1.5pt">
                  <v:textbox>
                    <w:txbxContent>
                      <w:p w:rsidR="00FF6CA1" w:rsidRPr="006676F6" w:rsidRDefault="00FF6CA1" w:rsidP="0037430D">
                        <w:pPr>
                          <w:jc w:val="center"/>
                          <w:rPr>
                            <w:sz w:val="24"/>
                            <w:lang w:val="en-US"/>
                          </w:rPr>
                        </w:pPr>
                        <w:r w:rsidRPr="006676F6">
                          <w:rPr>
                            <w:sz w:val="24"/>
                            <w:lang w:val="en-US"/>
                          </w:rPr>
                          <w:t>|χ| &lt; |S|</w:t>
                        </w:r>
                      </w:p>
                    </w:txbxContent>
                  </v:textbox>
                </v:shape>
                <v:shape id="Блок-схема: процесс 141" o:spid="_x0000_s1082" type="#_x0000_t109" style="position:absolute;left:25155;top:50415;width:24794;height:4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6NcQA&#10;AADcAAAADwAAAGRycy9kb3ducmV2LnhtbERPS2vCQBC+F/wPywi9iG6sRWzqJojQ4kGor0OP0+w0&#10;Sc3Oxuxqkn/fLQi9zcf3nGXamUrcqHGlZQXTSQSCOLO65FzB6fg2XoBwHlljZZkU9OQgTQYPS4y1&#10;bXlPt4PPRQhhF6OCwvs6ltJlBRl0E1sTB+7bNgZ9gE0udYNtCDeVfIqiuTRYcmgosKZ1Qdn5cDUK&#10;+CJHX/7Y/Xx8mt2MF9uX/vSulXocdqtXEJ46/y++uzc6zH+ewt8z4QK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xOjXEAAAA3AAAAA8AAAAAAAAAAAAAAAAAmAIAAGRycy9k&#10;b3ducmV2LnhtbFBLBQYAAAAABAAEAPUAAACJAwAAAAA=&#10;" fillcolor="white [3201]" strokecolor="black [3213]" strokeweight="1.5pt">
                  <v:textbox>
                    <w:txbxContent>
                      <w:p w:rsidR="00FF6CA1" w:rsidRPr="006676F6" w:rsidRDefault="00FF6CA1" w:rsidP="0037430D">
                        <w:pPr>
                          <w:jc w:val="center"/>
                          <w:rPr>
                            <w:sz w:val="24"/>
                            <w:lang w:val="en-US"/>
                          </w:rPr>
                        </w:pPr>
                        <w:proofErr w:type="gramStart"/>
                        <w:r w:rsidRPr="006676F6">
                          <w:rPr>
                            <w:sz w:val="24"/>
                            <w:lang w:val="en-US"/>
                          </w:rPr>
                          <w:t>S</w:t>
                        </w:r>
                        <w:r w:rsidRPr="006676F6">
                          <w:rPr>
                            <w:sz w:val="24"/>
                            <w:vertAlign w:val="subscript"/>
                            <w:lang w:val="en-US"/>
                          </w:rPr>
                          <w:t>i</w:t>
                        </w:r>
                        <w:r w:rsidRPr="006676F6">
                          <w:rPr>
                            <w:sz w:val="24"/>
                            <w:lang w:val="en-US"/>
                          </w:rPr>
                          <w:t xml:space="preserve"> :=</w:t>
                        </w:r>
                        <w:proofErr w:type="gramEnd"/>
                        <w:r w:rsidRPr="006676F6">
                          <w:rPr>
                            <w:sz w:val="24"/>
                            <w:lang w:val="en-US"/>
                          </w:rPr>
                          <w:t xml:space="preserve"> { χ</w:t>
                        </w:r>
                        <w:r>
                          <w:rPr>
                            <w:sz w:val="24"/>
                            <w:lang w:val="en-US"/>
                          </w:rPr>
                          <w:t>[k]</w:t>
                        </w:r>
                        <w:r w:rsidRPr="006676F6">
                          <w:rPr>
                            <w:sz w:val="24"/>
                            <w:lang w:val="en-US"/>
                          </w:rPr>
                          <w:t xml:space="preserve"> : k = 1, 2, …, |S| }</w:t>
                        </w:r>
                      </w:p>
                    </w:txbxContent>
                  </v:textbox>
                </v:shape>
                <v:shape id="Блок-схема: процесс 142" o:spid="_x0000_s1083" type="#_x0000_t109" style="position:absolute;left:25117;top:57056;width:24832;height:3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kQsQA&#10;AADcAAAADwAAAGRycy9kb3ducmV2LnhtbERPTWvCQBC9F/wPywi9iNnUFolpVpGCpYeCrebgcZod&#10;k2h2Nma3Gv+9WxB6m8f7nGzRm0acqXO1ZQVPUQyCuLC65lJBvl2NExDOI2tsLJOCKzlYzAcPGaba&#10;XvibzhtfihDCLkUFlfdtKqUrKjLoItsSB25vO4M+wK6UusNLCDeNnMTxVBqsOTRU2NJbRcVx82sU&#10;8EmOfvy2P6x35uuZk8/ZNX/XSj0O++UrCE+9/xff3R86zH+ZwN8z4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pELEAAAA3AAAAA8AAAAAAAAAAAAAAAAAmAIAAGRycy9k&#10;b3ducmV2LnhtbFBLBQYAAAAABAAEAPUAAACJAwAAAAA=&#10;" fillcolor="white [3201]" strokecolor="black [3213]" strokeweight="1.5pt">
                  <v:textbox>
                    <w:txbxContent>
                      <w:p w:rsidR="00FF6CA1" w:rsidRPr="006676F6" w:rsidRDefault="00FF6CA1" w:rsidP="0063161D">
                        <w:pPr>
                          <w:jc w:val="center"/>
                          <w:rPr>
                            <w:sz w:val="24"/>
                            <w:lang w:val="en-US"/>
                          </w:rPr>
                        </w:pPr>
                        <w:proofErr w:type="gramStart"/>
                        <w:r w:rsidRPr="006676F6">
                          <w:rPr>
                            <w:sz w:val="24"/>
                            <w:lang w:val="en-US"/>
                          </w:rPr>
                          <w:t>χ</w:t>
                        </w:r>
                        <w:proofErr w:type="gramEnd"/>
                        <w:r w:rsidRPr="006676F6">
                          <w:rPr>
                            <w:sz w:val="24"/>
                            <w:lang w:val="en-US"/>
                          </w:rPr>
                          <w:t xml:space="preserve"> := { χ</w:t>
                        </w:r>
                        <w:r>
                          <w:rPr>
                            <w:sz w:val="24"/>
                            <w:lang w:val="en-US"/>
                          </w:rPr>
                          <w:t>[k]</w:t>
                        </w:r>
                        <w:r w:rsidRPr="006676F6">
                          <w:rPr>
                            <w:sz w:val="24"/>
                            <w:lang w:val="en-US"/>
                          </w:rPr>
                          <w:t xml:space="preserve"> :</w:t>
                        </w:r>
                        <w:r>
                          <w:rPr>
                            <w:sz w:val="24"/>
                            <w:lang w:val="en-US"/>
                          </w:rPr>
                          <w:t xml:space="preserve"> k =</w:t>
                        </w:r>
                        <w:r w:rsidRPr="006676F6">
                          <w:rPr>
                            <w:sz w:val="24"/>
                            <w:lang w:val="en-US"/>
                          </w:rPr>
                          <w:t xml:space="preserve"> |S</w:t>
                        </w:r>
                        <w:r w:rsidRPr="006676F6">
                          <w:rPr>
                            <w:sz w:val="24"/>
                            <w:vertAlign w:val="subscript"/>
                            <w:lang w:val="en-US"/>
                          </w:rPr>
                          <w:t>i</w:t>
                        </w:r>
                        <w:r w:rsidRPr="006676F6">
                          <w:rPr>
                            <w:sz w:val="24"/>
                            <w:lang w:val="en-US"/>
                          </w:rPr>
                          <w:t>|+1, |S</w:t>
                        </w:r>
                        <w:r w:rsidRPr="006676F6">
                          <w:rPr>
                            <w:sz w:val="24"/>
                            <w:vertAlign w:val="subscript"/>
                            <w:lang w:val="en-US"/>
                          </w:rPr>
                          <w:t>i</w:t>
                        </w:r>
                        <w:r w:rsidRPr="006676F6">
                          <w:rPr>
                            <w:sz w:val="24"/>
                            <w:lang w:val="en-US"/>
                          </w:rPr>
                          <w:t>|+2, …, |χ| }</w:t>
                        </w:r>
                      </w:p>
                      <w:p w:rsidR="00FF6CA1" w:rsidRPr="006676F6" w:rsidRDefault="00FF6CA1" w:rsidP="0037430D">
                        <w:pPr>
                          <w:jc w:val="center"/>
                          <w:rPr>
                            <w:sz w:val="24"/>
                            <w:lang w:val="en-US"/>
                          </w:rPr>
                        </w:pPr>
                      </w:p>
                    </w:txbxContent>
                  </v:textbox>
                </v:shape>
                <v:shape id="Блок-схема: процесс 143" o:spid="_x0000_s1084" type="#_x0000_t109" style="position:absolute;left:25343;top:62283;width:24606;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8B2cIA&#10;AADcAAAADwAAAGRycy9kb3ducmV2LnhtbERPS4vCMBC+C/6HMMJeFk13FdFqFFlw8SD4PHgcm7Gt&#10;NpPaZLX+eyMseJuP7znjaW0KcaPK5ZYVfHUiEMSJ1TmnCva7eXsAwnlkjYVlUvAgB9NJszHGWNs7&#10;b+i29akIIexiVJB5X8ZSuiQjg65jS+LAnWxl0AdYpVJXeA/hppDfUdSXBnMODRmW9JNRctn+GQV8&#10;lZ9Hv6vPq4NZd3mwHD72v1qpj1Y9G4HwVPu3+N+90GF+rwuvZ8IF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wHZwgAAANwAAAAPAAAAAAAAAAAAAAAAAJgCAABkcnMvZG93&#10;bnJldi54bWxQSwUGAAAAAAQABAD1AAAAhwMAAAAA&#10;" fillcolor="white [3201]" strokecolor="black [3213]" strokeweight="1.5pt">
                  <v:textbox>
                    <w:txbxContent>
                      <w:p w:rsidR="00FF6CA1" w:rsidRPr="006676F6" w:rsidRDefault="00FF6CA1" w:rsidP="0063161D">
                        <w:pPr>
                          <w:jc w:val="center"/>
                          <w:rPr>
                            <w:sz w:val="24"/>
                            <w:lang w:val="en-US"/>
                          </w:rPr>
                        </w:pPr>
                        <w:proofErr w:type="gramStart"/>
                        <w:r w:rsidRPr="006676F6">
                          <w:rPr>
                            <w:sz w:val="24"/>
                            <w:lang w:val="en-US"/>
                          </w:rPr>
                          <w:t>i</w:t>
                        </w:r>
                        <w:proofErr w:type="gramEnd"/>
                        <w:r w:rsidRPr="006676F6">
                          <w:rPr>
                            <w:sz w:val="24"/>
                            <w:lang w:val="en-US"/>
                          </w:rPr>
                          <w:t xml:space="preserve"> := i + 1</w:t>
                        </w:r>
                      </w:p>
                      <w:p w:rsidR="00FF6CA1" w:rsidRPr="006676F6" w:rsidRDefault="00FF6CA1" w:rsidP="0037430D">
                        <w:pPr>
                          <w:jc w:val="center"/>
                          <w:rPr>
                            <w:sz w:val="24"/>
                            <w:lang w:val="en-US"/>
                          </w:rPr>
                        </w:pPr>
                      </w:p>
                    </w:txbxContent>
                  </v:textbox>
                </v:shape>
                <v:shape id="Блок-схема: знак завершения 144" o:spid="_x0000_s1085" type="#_x0000_t116" style="position:absolute;left:33244;top:79827;width:9068;height:3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N8AA&#10;AADcAAAADwAAAGRycy9kb3ducmV2LnhtbERPTYvCMBC9C/6HMIIX0VQpS6lGEUHw4B6sHjwOzdgU&#10;m0lpotZ/bxaEvc3jfc5q09tGPKnztWMF81kCgrh0uuZKweW8n2YgfEDW2DgmBW/ysFkPByvMtXvx&#10;iZ5FqEQMYZ+jAhNCm0vpS0MW/cy1xJG7uc5iiLCrpO7wFcNtIxdJ8iMt1hwbDLa0M1Tei4dVcK3N&#10;PTNFOp9Y9/toD3w8u32m1HjUb5cgAvXhX/x1H3Scn6bw90y8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k/N8AAAADcAAAADwAAAAAAAAAAAAAAAACYAgAAZHJzL2Rvd25y&#10;ZXYueG1sUEsFBgAAAAAEAAQA9QAAAIUDAAAAAA==&#10;" fillcolor="white [3201]" strokecolor="black [3213]" strokeweight="1.5pt">
                  <v:textbox>
                    <w:txbxContent>
                      <w:p w:rsidR="00FF6CA1" w:rsidRPr="007C5C62" w:rsidRDefault="00FF6CA1" w:rsidP="00BB6BA9">
                        <w:pPr>
                          <w:jc w:val="center"/>
                          <w:rPr>
                            <w:sz w:val="24"/>
                            <w:lang w:val="en-US"/>
                          </w:rPr>
                        </w:pPr>
                        <w:r w:rsidRPr="007C5C62">
                          <w:rPr>
                            <w:sz w:val="24"/>
                            <w:lang w:val="en-US"/>
                          </w:rPr>
                          <w:t>Stop</w:t>
                        </w:r>
                      </w:p>
                    </w:txbxContent>
                  </v:textbox>
                </v:shape>
                <v:shape id="Блок-схема: процесс 145" o:spid="_x0000_s1086" type="#_x0000_t109" style="position:absolute;left:25684;top:73393;width:24265;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8NsQA&#10;AADcAAAADwAAAGRycy9kb3ducmV2LnhtbERPTWvCQBC9C/6HZYRepG60tdjoKiK0eBBaTQ49jtkx&#10;iWZnY3ar8d93C4K3ebzPmS1aU4kLNa60rGA4iEAQZ1aXnCtIk4/nCQjnkTVWlknBjRws5t3ODGNt&#10;r7yly87nIoSwi1FB4X0dS+myggy6ga2JA3ewjUEfYJNL3eA1hJtKjqLoTRosOTQUWNOqoOy0+zUK&#10;+Cz7e5+0x68f8/3Ck837Lf3USj312uUUhKfWP8R391qH+a9j+H8mX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PDbEAAAA3AAAAA8AAAAAAAAAAAAAAAAAmAIAAGRycy9k&#10;b3ducmV2LnhtbFBLBQYAAAAABAAEAPUAAACJAwAAAAA=&#10;" fillcolor="white [3201]" strokecolor="black [3213]" strokeweight="1.5pt">
                  <v:textbox>
                    <w:txbxContent>
                      <w:p w:rsidR="00FF6CA1" w:rsidRPr="006676F6" w:rsidRDefault="00FF6CA1" w:rsidP="0063161D">
                        <w:pPr>
                          <w:jc w:val="center"/>
                          <w:rPr>
                            <w:sz w:val="24"/>
                            <w:lang w:val="en-US"/>
                          </w:rPr>
                        </w:pPr>
                        <w:proofErr w:type="gramStart"/>
                        <w:r w:rsidRPr="006676F6">
                          <w:rPr>
                            <w:sz w:val="24"/>
                            <w:lang w:val="en-US"/>
                          </w:rPr>
                          <w:t>Output(</w:t>
                        </w:r>
                        <w:proofErr w:type="gramEnd"/>
                        <w:r w:rsidRPr="006676F6">
                          <w:rPr>
                            <w:sz w:val="24"/>
                            <w:lang w:val="en-US"/>
                          </w:rPr>
                          <w:t xml:space="preserve"> { S</w:t>
                        </w:r>
                        <w:r w:rsidRPr="006676F6">
                          <w:rPr>
                            <w:sz w:val="24"/>
                            <w:vertAlign w:val="subscript"/>
                            <w:lang w:val="en-US"/>
                          </w:rPr>
                          <w:t>i</w:t>
                        </w:r>
                        <w:r w:rsidRPr="006676F6">
                          <w:rPr>
                            <w:sz w:val="24"/>
                            <w:lang w:val="en-US"/>
                          </w:rPr>
                          <w:t xml:space="preserve"> : i = 1, 2, …, P } )</w:t>
                        </w:r>
                      </w:p>
                      <w:p w:rsidR="00FF6CA1" w:rsidRPr="006676F6" w:rsidRDefault="00FF6CA1" w:rsidP="0037430D">
                        <w:pPr>
                          <w:jc w:val="center"/>
                          <w:rPr>
                            <w:sz w:val="24"/>
                            <w:lang w:val="en-US"/>
                          </w:rPr>
                        </w:pPr>
                      </w:p>
                    </w:txbxContent>
                  </v:textbox>
                </v:shape>
                <v:shape id="Соединительная линия уступом 146" o:spid="_x0000_s1087" type="#_x0000_t35" style="position:absolute;left:37817;top:28385;width:10288;height:4500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C3xMIAAADcAAAADwAAAGRycy9kb3ducmV2LnhtbERPS4vCMBC+C/sfwix4EU11RaQaZRGF&#10;Xlx84XlsZtvuNpOSRO3++40geJuP7znzZWtqcSPnK8sKhoMEBHFudcWFgtNx05+C8AFZY22ZFPyR&#10;h+XirTPHVNs77+l2CIWIIexTVFCG0KRS+rwkg35gG+LIfVtnMEToCqkd3mO4qeUoSSbSYMWxocSG&#10;ViXlv4erUdDrubVZX8Y/X7uqpe1KZv7jnCnVfW8/ZyACteElfrozHeePJ/B4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C3xMIAAADcAAAADwAAAAAAAAAAAAAA&#10;AAChAgAAZHJzL2Rvd25yZXYueG1sUEsFBgAAAAAEAAQA+QAAAJADAAAAAA==&#10;" adj="-16105,20114" strokecolor="black [3213]" strokeweight="1.5pt">
                  <v:stroke endarrow="open"/>
                </v:shape>
                <v:shape id="Прямая со стрелкой 147" o:spid="_x0000_s1088" type="#_x0000_t32" style="position:absolute;left:37778;top:76841;width:39;height:29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9q8QAAADcAAAADwAAAGRycy9kb3ducmV2LnhtbESP3YrCMBCF7wXfIYzgjWiqLCrVKCIK&#10;e7Er/j3A2IxtsZmUJGr37TeC4N0M53xnzsyXjanEg5wvLSsYDhIQxJnVJecKzqdtfwrCB2SNlWVS&#10;8Ecelot2a46ptk8+0OMYchFD2KeooAihTqX0WUEG/cDWxFG7WmcwxNXlUjt8xnBTyVGSjKXBkuOF&#10;AmtaF5TdjncTa/zst9PVeLP7bfLTpnd2E2f5olS306xmIAI14WN+0986cl8TeD0TJ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zD2rxAAAANwAAAAPAAAAAAAAAAAA&#10;AAAAAKECAABkcnMvZG93bnJldi54bWxQSwUGAAAAAAQABAD5AAAAkgMAAAAA&#10;" strokecolor="black [3213]" strokeweight="1.5pt">
                  <v:stroke endarrow="open"/>
                </v:shape>
                <v:shape id="Прямая со стрелкой 148" o:spid="_x0000_s1089" type="#_x0000_t32" style="position:absolute;left:36794;top:4962;width:34;height:1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Op2cUAAADcAAAADwAAAGRycy9kb3ducmV2LnhtbESPQWsCQQyF7wX/wxDBS9FZpaisjiKi&#10;4KEtrfoD4k7cXdzJLDOjbv99cyj0lkfe9/KyXHeuUQ8KsfZsYDzKQBEX3tZcGjif9sM5qJiQLTae&#10;ycAPRVivei9LzK1/8jc9jqlUEsIxRwNVSm2udSwqchhHviWW3dUHh0lkKLUN+JRw1+hJlk21w5rl&#10;QoUtbSsqbse7kxrvX/v5Zrr7/OjK0+71HGbB88WYQb/bLEAl6tK/+Y8+WOHepK08Ix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Op2cUAAADcAAAADwAAAAAAAAAA&#10;AAAAAAChAgAAZHJzL2Rvd25yZXYueG1sUEsFBgAAAAAEAAQA+QAAAJMDAAAAAA==&#10;" strokecolor="black [3213]" strokeweight="1.5pt">
                  <v:stroke endarrow="open"/>
                </v:shape>
                <v:shape id="Прямая со стрелкой 150" o:spid="_x0000_s1090" type="#_x0000_t32" style="position:absolute;left:36794;top:20465;width:7;height:46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9xS8UAAADcAAAADwAAAGRycy9kb3ducmV2LnhtbESPzWoDMQyE74W+g1Ght8abQv+2cUJI&#10;U+ihULLJA4i1Ym9jy8vayW7fvjoUepOY0cynxWqKQV1oyF1iA/NZBYq4TbZjZ+Cwf797BpULssWQ&#10;mAz8UIbV8vpqgbVNI+/o0hSnJIRzjQZ8KX2tdW49Rcyz1BOLdkxDxCLr4LQdcJTwGPR9VT3qiB1L&#10;g8eeNp7aU3OOBr6/nl4Opzc3P7rPKuyaMO79djTm9mZav4IqNJV/89/1hxX8B8GX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9xS8UAAADcAAAADwAAAAAAAAAA&#10;AAAAAAChAgAAZHJzL2Rvd25yZXYueG1sUEsFBgAAAAAEAAQA+QAAAJMDAAAAAA==&#10;" strokecolor="black [3213]" strokeweight="1.5pt">
                  <v:stroke endarrow="open"/>
                </v:shape>
                <v:shape id="Блок-схема: процесс 151" o:spid="_x0000_s1091" type="#_x0000_t109" style="position:absolute;left:25155;top:40444;width:24794;height:4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s6MQA&#10;AADcAAAADwAAAGRycy9kb3ducmV2LnhtbERPS2vCQBC+F/wPywi9iG6sVGzqJojQ4kGor0OP0+w0&#10;Sc3Oxuxqkn/fLQi9zcf3nGXamUrcqHGlZQXTSQSCOLO65FzB6fg2XoBwHlljZZkU9OQgTQYPS4y1&#10;bXlPt4PPRQhhF6OCwvs6ltJlBRl0E1sTB+7bNgZ9gE0udYNtCDeVfIqiuTRYcmgosKZ1Qdn5cDUK&#10;+CJHX/7Y/Xx8mt2MF9uX/vSulXocdqtXEJ46/y++uzc6zH+ewt8z4QK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orOjEAAAA3AAAAA8AAAAAAAAAAAAAAAAAmAIAAGRycy9k&#10;b3ducmV2LnhtbFBLBQYAAAAABAAEAPUAAACJAwAAAAA=&#10;" fillcolor="white [3201]" strokecolor="black [3213]" strokeweight="1.5pt">
                  <v:textbox>
                    <w:txbxContent>
                      <w:p w:rsidR="00FF6CA1" w:rsidRPr="006676F6" w:rsidRDefault="00FF6CA1" w:rsidP="0037430D">
                        <w:pPr>
                          <w:jc w:val="center"/>
                          <w:rPr>
                            <w:sz w:val="24"/>
                            <w:lang w:val="en-US"/>
                          </w:rPr>
                        </w:pPr>
                        <w:proofErr w:type="gramStart"/>
                        <w:r w:rsidRPr="006676F6">
                          <w:rPr>
                            <w:sz w:val="24"/>
                            <w:lang w:val="en-US"/>
                          </w:rPr>
                          <w:t>χ</w:t>
                        </w:r>
                        <w:proofErr w:type="gramEnd"/>
                        <w:r w:rsidRPr="006676F6">
                          <w:rPr>
                            <w:sz w:val="24"/>
                            <w:lang w:val="en-US"/>
                          </w:rPr>
                          <w:t xml:space="preserve"> := Randomize( X )</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152" o:spid="_x0000_s1092" type="#_x0000_t33" style="position:absolute;left:32037;top:35667;width:5515;height:47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fAcUAAADcAAAADwAAAGRycy9kb3ducmV2LnhtbERPTWsCMRC9F/wPYYReSs1WqOjWKGKp&#10;1IMFraC9jZtxs7qZLJtUV399UxC8zeN9znDc2FKcqPaFYwUvnQQEceZ0wbmC9ffHcx+ED8gaS8ek&#10;4EIexqPWwxBT7c68pNMq5CKGsE9RgQmhSqX0mSGLvuMq4sjtXW0xRFjnUtd4juG2lN0k6UmLBccG&#10;gxVNDWXH1a9VkMwGg92P2S7mYbPob56+3psrHZR6bDeTNxCBmnAX39yfOs5/7cL/M/ECO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fAcUAAADcAAAADwAAAAAAAAAA&#10;AAAAAAChAgAAZHJzL2Rvd25yZXYueG1sUEsFBgAAAAAEAAQA+QAAAJMDAAAAAA==&#10;" strokecolor="black [3213]" strokeweight="1.5pt">
                  <v:stroke endarrow="open"/>
                </v:shape>
                <v:shape id="Соединительная линия уступом 153" o:spid="_x0000_s1093" type="#_x0000_t35" style="position:absolute;left:9430;top:35667;width:28122;height:147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0GhscAAADcAAAADwAAAGRycy9kb3ducmV2LnhtbESPQWvCQBCF70L/wzKFXkQ3rY1K6hra&#10;gqAHBW3F65CdJsHsbJrdxuTfu0LB2wzvfW/eLNLOVKKlxpWWFTyPIxDEmdUl5wq+v1ajOQjnkTVW&#10;lklBTw7S5cNggYm2F95Te/C5CCHsElRQeF8nUrqsIINubGvioP3YxqAPa5NL3eAlhJtKvkTRVBos&#10;OVwosKbPgrLz4c+EGtvdcPtqZsd9vll9xHX/ez7ZqVJPj937GwhPnb+b/+m1Dlw8gdszYQK5v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bQaGxwAAANwAAAAPAAAAAAAA&#10;AAAAAAAAAKECAABkcnMvZG93bnJldi54bWxQSwUGAAAAAAQABAD5AAAAlQMAAAAA&#10;" adj="-1756,17796" strokecolor="black [3213]" strokeweight="1.5pt">
                  <v:stroke endarrow="open"/>
                </v:shape>
                <v:shape id="Соединительная линия уступом 154" o:spid="_x0000_s1094" type="#_x0000_t33" style="position:absolute;left:20734;top:28385;width:4763;height:402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wKcIAAADcAAAADwAAAGRycy9kb3ducmV2LnhtbERPTWvCQBC9F/wPywjedFPRtqSuUiqC&#10;2otNC70O2WkSujMbsqvG/vquIPQ2j/c5i1XPTp2oC40XA/eTDBRJ6W0jlYHPj834CVSIKBadFzJw&#10;oQCr5eBugbn1Z3mnUxErlUIk5GigjrHNtQ5lTYxh4luSxH37jjEm2FXadnhO4ez0NMseNGMjqaHG&#10;ll5rKn+KIxvYzd4aFvp1j7xfH77m5bRwGzZmNOxfnkFF6uO/+Obe2jR/PoPrM+kCv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TwKcIAAADcAAAADwAAAAAAAAAAAAAA&#10;AAChAgAAZHJzL2Rvd25yZXYueG1sUEsFBgAAAAAEAAQA+QAAAJADAAAAAA==&#10;" strokecolor="black [3213]" strokeweight="1.5pt">
                  <v:stroke endarrow="open"/>
                </v:shape>
                <v:shape id="Прямая со стрелкой 155" o:spid="_x0000_s1095" type="#_x0000_t32" style="position:absolute;left:37552;top:44669;width:0;height:5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08IAAADcAAAADwAAAGRycy9kb3ducmV2LnhtbERP22oCMRB9L/gPYYS+1awFrW6NUnoB&#10;H4Ti6gcMmzHZmkyWTepu/74RBN/mcK6z2gzeiQt1sQmsYDopQBDXQTdsFBwPX08LEDEha3SBScEf&#10;RdisRw8rLHXoeU+XKhmRQziWqMCm1JZSxtqSxzgJLXHmTqHzmDLsjNQd9jncO/lcFHPpseHcYLGl&#10;d0v1ufr1Cn6+X5bH84eZnsyucPvK9Qf72Sv1OB7eXkEkGtJdfHNvdZ4/m8H1mXy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S08IAAADcAAAADwAAAAAAAAAAAAAA&#10;AAChAgAAZHJzL2Rvd25yZXYueG1sUEsFBgAAAAAEAAQA+QAAAJADAAAAAA==&#10;" strokecolor="black [3213]" strokeweight="1.5pt">
                  <v:stroke endarrow="open"/>
                </v:shape>
                <v:shape id="Соединительная линия уступом 156" o:spid="_x0000_s1096" type="#_x0000_t36" style="position:absolute;left:16885;top:45046;width:40678;height:8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HducEAAADcAAAADwAAAGRycy9kb3ducmV2LnhtbERPS2sCMRC+C/0PYQq9aXYVH2yNIqLQ&#10;W1ttPQ/J7INuJksS1/XfN0Kht/n4nrPeDrYVPfnQOFaQTzIQxNqZhisFX+fjeAUiRGSDrWNScKcA&#10;283TaI2FcTf+pP4UK5FCOBSooI6xK6QMuiaLYeI64sSVzluMCfpKGo+3FG5bOc2yhbTYcGqosaN9&#10;TfrndLUKvi+z92V/+JCm9Pmg+3urj2Wu1MvzsHsFEWmI/+I/95tJ8+cLeDyTLp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Qd25wQAAANwAAAAPAAAAAAAAAAAAAAAA&#10;AKECAABkcnMvZG93bnJldi54bWxQSwUGAAAAAAQABAD5AAAAjwMAAAAA&#10;" adj="-1214,874366,22814" strokecolor="black [3213]" strokeweight="1.5pt">
                  <v:stroke endarrow="open"/>
                </v:shape>
                <v:shape id="Прямая со стрелкой 157" o:spid="_x0000_s1097" type="#_x0000_t32" style="position:absolute;left:37533;top:54640;width:19;height:2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WrdsQAAADcAAAADwAAAGRycy9kb3ducmV2LnhtbESP3YrCMBCF7wXfIYzgjWiqsCrVKCIK&#10;e7Er/j3A2IxtsZmUJGr37TeC4N0M53xnzsyXjanEg5wvLSsYDhIQxJnVJecKzqdtfwrCB2SNlWVS&#10;8Ecelot2a46ptk8+0OMYchFD2KeooAihTqX0WUEG/cDWxFG7WmcwxNXlUjt8xnBTyVGSjKXBkuOF&#10;AmtaF5TdjncTa/zst9PVeLP7bfLTpnd2E2f5olS306xmIAI14WN+0986cl8TeD0TJ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at2xAAAANwAAAAPAAAAAAAAAAAA&#10;AAAAAKECAABkcnMvZG93bnJldi54bWxQSwUGAAAAAAQABAD5AAAAkgMAAAAA&#10;" strokecolor="black [3213]" strokeweight="1.5pt">
                  <v:stroke endarrow="open"/>
                </v:shape>
                <v:shape id="Прямая со стрелкой 158" o:spid="_x0000_s1098" type="#_x0000_t32" style="position:absolute;left:37533;top:60387;width:113;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9TcUAAADcAAAADwAAAGRycy9kb3ducmV2LnhtbESPzWoDMQyE74W+g1Ght8abQv+2cUJI&#10;U+ihULLJA4i1Ym9jy8vayW7fvjoUepOY0cynxWqKQV1oyF1iA/NZBYq4TbZjZ+Cwf797BpULssWQ&#10;mAz8UIbV8vpqgbVNI+/o0hSnJIRzjQZ8KX2tdW49Rcyz1BOLdkxDxCLr4LQdcJTwGPR9VT3qiB1L&#10;g8eeNp7aU3OOBr6/nl4Opzc3P7rPKuyaMO79djTm9mZav4IqNJV/89/1hxX8B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l9TcUAAADcAAAADwAAAAAAAAAA&#10;AAAAAAChAgAAZHJzL2Rvd25yZXYueG1sUEsFBgAAAAAEAAQA+QAAAJMDAAAAAA==&#10;" strokecolor="black [3213]" strokeweight="1.5pt">
                  <v:stroke endarrow="open"/>
                </v:shape>
                <v:shape id="Поле 125" o:spid="_x0000_s1099" type="#_x0000_t202" style="position:absolute;left:31566;top:33095;width:544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Yes</w:t>
                        </w:r>
                      </w:p>
                    </w:txbxContent>
                  </v:textbox>
                </v:shape>
                <v:shape id="Поле 125" o:spid="_x0000_s1100" type="#_x0000_t202" style="position:absolute;left:6800;top:33095;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No</w:t>
                        </w:r>
                      </w:p>
                    </w:txbxContent>
                  </v:textbox>
                </v:shape>
                <v:shape id="Поле 125" o:spid="_x0000_s1101" type="#_x0000_t202" style="position:absolute;left:22535;top:25765;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No</w:t>
                        </w:r>
                      </w:p>
                    </w:txbxContent>
                  </v:textbox>
                </v:shape>
                <v:shape id="Поле 125" o:spid="_x0000_s1102" type="#_x0000_t202" style="position:absolute;left:47734;top:25765;width:544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rsidR="00FF6CA1" w:rsidRPr="006676F6" w:rsidRDefault="00FF6CA1" w:rsidP="005167F6">
                        <w:pPr>
                          <w:pStyle w:val="af3"/>
                          <w:spacing w:before="0" w:beforeAutospacing="0" w:after="0" w:afterAutospacing="0" w:line="360" w:lineRule="auto"/>
                          <w:jc w:val="both"/>
                          <w:rPr>
                            <w:sz w:val="24"/>
                          </w:rPr>
                        </w:pPr>
                        <w:r w:rsidRPr="006676F6">
                          <w:rPr>
                            <w:rFonts w:eastAsia="Times New Roman"/>
                            <w:sz w:val="24"/>
                            <w:lang w:val="en-US"/>
                          </w:rPr>
                          <w:t>Yes</w:t>
                        </w:r>
                      </w:p>
                    </w:txbxContent>
                  </v:textbox>
                </v:shape>
                <v:shape id="Блок-схема: знак завершения 189" o:spid="_x0000_s1103" type="#_x0000_t116" style="position:absolute;left:32206;top:1043;width:9068;height:3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EqM8IA&#10;AADcAAAADwAAAGRycy9kb3ducmV2LnhtbERPTWvCQBC9F/wPywi9lLqxFEmjq5SCkEN7MPHgcciO&#10;2WB2NmQ3Jv57tyB4m8f7nM1usq24Uu8bxwqWiwQEceV0w7WCY7l/T0H4gKyxdUwKbuRht529bDDT&#10;buQDXYtQixjCPkMFJoQuk9JXhiz6heuII3d2vcUQYV9L3eMYw20rP5JkJS02HBsMdvRjqLoUg1Vw&#10;aswlNcXn8s26v6HL+bd0+1Sp1/n0vQYRaApP8cOd6zg//YL/Z+IF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0SozwgAAANwAAAAPAAAAAAAAAAAAAAAAAJgCAABkcnMvZG93&#10;bnJldi54bWxQSwUGAAAAAAQABAD1AAAAhwMAAAAA&#10;" fillcolor="white [3201]" strokecolor="black [3213]" strokeweight="1.5pt">
                  <v:textbox>
                    <w:txbxContent>
                      <w:p w:rsidR="00FF6CA1" w:rsidRPr="007C5C62" w:rsidRDefault="00FF6CA1" w:rsidP="00BB6BA9">
                        <w:pPr>
                          <w:jc w:val="center"/>
                          <w:rPr>
                            <w:sz w:val="24"/>
                            <w:lang w:val="en-US"/>
                          </w:rPr>
                        </w:pPr>
                        <w:r w:rsidRPr="007C5C62">
                          <w:rPr>
                            <w:sz w:val="24"/>
                            <w:lang w:val="en-US"/>
                          </w:rPr>
                          <w:t>Start</w:t>
                        </w:r>
                      </w:p>
                    </w:txbxContent>
                  </v:textbox>
                </v:shape>
                <w10:anchorlock/>
              </v:group>
            </w:pict>
          </mc:Fallback>
        </mc:AlternateContent>
      </w:r>
    </w:p>
    <w:p w:rsidR="00076B1B" w:rsidRPr="00BB1BE6" w:rsidRDefault="00BB1BE6" w:rsidP="00BB1BE6">
      <w:pPr>
        <w:pStyle w:val="af0"/>
        <w:rPr>
          <w:lang w:val="uk-UA"/>
        </w:rPr>
      </w:pPr>
      <w:bookmarkStart w:id="19" w:name="_Ref263276507"/>
      <w:r>
        <w:t xml:space="preserve">Рис.  </w:t>
      </w:r>
      <w:r>
        <w:fldChar w:fldCharType="begin"/>
      </w:r>
      <w:r>
        <w:instrText xml:space="preserve"> SEQ Рис._ \* ARABIC </w:instrText>
      </w:r>
      <w:r>
        <w:fldChar w:fldCharType="separate"/>
      </w:r>
      <w:r w:rsidR="004F1B62">
        <w:rPr>
          <w:noProof/>
        </w:rPr>
        <w:t>5</w:t>
      </w:r>
      <w:r>
        <w:fldChar w:fldCharType="end"/>
      </w:r>
      <w:bookmarkEnd w:id="19"/>
      <w:r>
        <w:rPr>
          <w:lang w:val="uk-UA"/>
        </w:rPr>
        <w:t>.</w:t>
      </w:r>
      <w:r w:rsidRPr="00BB1BE6">
        <w:rPr>
          <w:noProof/>
          <w:lang w:val="uk-UA"/>
        </w:rPr>
        <w:t xml:space="preserve"> </w:t>
      </w:r>
      <w:r>
        <w:rPr>
          <w:noProof/>
          <w:lang w:val="uk-UA"/>
        </w:rPr>
        <w:t>Блок-схема алгоритму генерації початкової популяції</w:t>
      </w:r>
    </w:p>
    <w:p w:rsidR="00E56C8F" w:rsidRDefault="00E56C8F" w:rsidP="00E56C8F">
      <w:pPr>
        <w:ind w:firstLine="595"/>
        <w:rPr>
          <w:lang w:val="uk-UA"/>
        </w:rPr>
      </w:pPr>
      <w:r>
        <w:rPr>
          <w:lang w:val="uk-UA"/>
        </w:rPr>
        <w:lastRenderedPageBreak/>
        <w:t>Якщо розміри кластерів задані у межах діапазону від верхньої до нижньої границі, то розмір кожної наступної хромосоми під час створення початкової популяції генерується випадковим чином.  Такий підхід забезпечує можливість</w:t>
      </w:r>
      <w:r w:rsidRPr="00197320">
        <w:rPr>
          <w:lang w:val="uk-UA"/>
        </w:rPr>
        <w:t xml:space="preserve"> </w:t>
      </w:r>
      <w:r>
        <w:rPr>
          <w:lang w:val="uk-UA"/>
        </w:rPr>
        <w:t xml:space="preserve">потенційно отримати результат будь-якого розміру. Кількість хромосом в початковій популяції дорівнює розміру популяції, що задається як параметр роботи алгоритму і не змінюється протягом роботи ГА. </w:t>
      </w:r>
    </w:p>
    <w:p w:rsidR="00E56C8F" w:rsidRDefault="00E56C8F" w:rsidP="00EB5729">
      <w:pPr>
        <w:ind w:firstLine="595"/>
        <w:rPr>
          <w:lang w:val="uk-UA"/>
        </w:rPr>
      </w:pPr>
      <w:r>
        <w:rPr>
          <w:lang w:val="uk-UA"/>
        </w:rPr>
        <w:t xml:space="preserve">Алгоритм генерації початкової популяції </w:t>
      </w:r>
      <w:r w:rsidR="00A010A2">
        <w:rPr>
          <w:lang w:val="uk-UA"/>
        </w:rPr>
        <w:t xml:space="preserve">поточного етапу </w:t>
      </w:r>
      <w:r w:rsidR="008148D7">
        <w:rPr>
          <w:lang w:val="uk-UA"/>
        </w:rPr>
        <w:t>передбачає наступні дії</w:t>
      </w:r>
      <w:r>
        <w:rPr>
          <w:lang w:val="uk-UA"/>
        </w:rPr>
        <w:t xml:space="preserve"> (</w:t>
      </w:r>
      <w:r w:rsidR="00F81B24">
        <w:rPr>
          <w:szCs w:val="28"/>
          <w:lang w:val="uk-UA"/>
        </w:rPr>
        <w:fldChar w:fldCharType="begin"/>
      </w:r>
      <w:r w:rsidR="00F81B24">
        <w:rPr>
          <w:szCs w:val="28"/>
          <w:lang w:val="uk-UA"/>
        </w:rPr>
        <w:instrText xml:space="preserve"> REF  _Ref263276507 \* Lower \h  \* MERGEFORMAT </w:instrText>
      </w:r>
      <w:r w:rsidR="00F81B24">
        <w:rPr>
          <w:szCs w:val="28"/>
          <w:lang w:val="uk-UA"/>
        </w:rPr>
      </w:r>
      <w:r w:rsidR="00F81B24">
        <w:rPr>
          <w:szCs w:val="28"/>
          <w:lang w:val="uk-UA"/>
        </w:rPr>
        <w:fldChar w:fldCharType="separate"/>
      </w:r>
      <w:r w:rsidR="004F1B62">
        <w:t xml:space="preserve">рис.  </w:t>
      </w:r>
      <w:r w:rsidR="004F1B62">
        <w:rPr>
          <w:noProof/>
        </w:rPr>
        <w:t>5</w:t>
      </w:r>
      <w:r w:rsidR="00F81B24">
        <w:rPr>
          <w:szCs w:val="28"/>
          <w:lang w:val="uk-UA"/>
        </w:rPr>
        <w:fldChar w:fldCharType="end"/>
      </w:r>
      <w:r>
        <w:rPr>
          <w:lang w:val="uk-UA"/>
        </w:rPr>
        <w:t>):</w:t>
      </w:r>
    </w:p>
    <w:p w:rsidR="00E56C8F" w:rsidRDefault="00E56C8F" w:rsidP="002E3C6F">
      <w:pPr>
        <w:pStyle w:val="a6"/>
        <w:numPr>
          <w:ilvl w:val="0"/>
          <w:numId w:val="23"/>
        </w:numPr>
        <w:spacing w:line="360" w:lineRule="auto"/>
        <w:ind w:left="567"/>
      </w:pPr>
      <w:r>
        <w:t>Створити копію масиву вхідної вибірки об’єктів (спостережень).</w:t>
      </w:r>
    </w:p>
    <w:p w:rsidR="00E56C8F" w:rsidRDefault="00E56C8F" w:rsidP="002E3C6F">
      <w:pPr>
        <w:pStyle w:val="a6"/>
        <w:numPr>
          <w:ilvl w:val="0"/>
          <w:numId w:val="23"/>
        </w:numPr>
        <w:spacing w:line="360" w:lineRule="auto"/>
        <w:ind w:left="567"/>
      </w:pPr>
      <w:r>
        <w:t>Відсортувати випадковим чином копію масиву вхідної вибірки.</w:t>
      </w:r>
    </w:p>
    <w:p w:rsidR="00E56C8F" w:rsidRDefault="00E56C8F" w:rsidP="002E3C6F">
      <w:pPr>
        <w:pStyle w:val="a6"/>
        <w:numPr>
          <w:ilvl w:val="0"/>
          <w:numId w:val="23"/>
        </w:numPr>
        <w:spacing w:line="360" w:lineRule="auto"/>
        <w:ind w:left="567"/>
      </w:pPr>
      <w:r>
        <w:t xml:space="preserve">Видалити з відсортованої копії вибірки перші </w:t>
      </w:r>
      <m:oMath>
        <m:d>
          <m:dPr>
            <m:begChr m:val="|"/>
            <m:endChr m:val="|"/>
            <m:ctrlPr>
              <w:rPr>
                <w:rFonts w:ascii="Cambria Math" w:hAnsi="Cambria Math"/>
                <w:i/>
              </w:rPr>
            </m:ctrlPr>
          </m:dPr>
          <m:e>
            <m:r>
              <w:rPr>
                <w:rFonts w:ascii="Cambria Math" w:hAnsi="Cambria Math"/>
              </w:rPr>
              <m:t>S</m:t>
            </m:r>
          </m:e>
        </m:d>
      </m:oMath>
      <w:r>
        <w:t xml:space="preserve"> елементів  і створити з них окремий кластер </w:t>
      </w:r>
      <m:oMath>
        <m:sSub>
          <m:sSubPr>
            <m:ctrlPr>
              <w:rPr>
                <w:rFonts w:ascii="Cambria Math" w:hAnsi="Cambria Math"/>
                <w:i/>
              </w:rPr>
            </m:ctrlPr>
          </m:sSubPr>
          <m:e>
            <m:r>
              <w:rPr>
                <w:rFonts w:ascii="Cambria Math" w:hAnsi="Cambria Math"/>
                <w:lang w:val="en-US"/>
              </w:rPr>
              <m:t>S</m:t>
            </m:r>
          </m:e>
          <m:sub>
            <m:r>
              <w:rPr>
                <w:rFonts w:ascii="Cambria Math" w:hAnsi="Cambria Math"/>
              </w:rPr>
              <m:t>i</m:t>
            </m:r>
          </m:sub>
        </m:sSub>
      </m:oMath>
      <w:r w:rsidR="00E53ED4" w:rsidRPr="00E53ED4">
        <w:rPr>
          <w:lang w:val="ru-RU"/>
        </w:rPr>
        <w:t xml:space="preserve">, </w:t>
      </w:r>
      <w:r w:rsidR="00E53ED4">
        <w:t xml:space="preserve">де </w:t>
      </w:r>
      <m:oMath>
        <m:d>
          <m:dPr>
            <m:begChr m:val="|"/>
            <m:endChr m:val="|"/>
            <m:ctrlPr>
              <w:rPr>
                <w:rFonts w:ascii="Cambria Math" w:hAnsi="Cambria Math"/>
                <w:i/>
              </w:rPr>
            </m:ctrlPr>
          </m:dPr>
          <m:e>
            <m:r>
              <w:rPr>
                <w:rFonts w:ascii="Cambria Math" w:hAnsi="Cambria Math"/>
              </w:rPr>
              <m:t>S</m:t>
            </m:r>
          </m:e>
        </m:d>
      </m:oMath>
      <w:r w:rsidR="00E53ED4">
        <w:t xml:space="preserve"> – розмір кластеру, що необхідно отримати</w:t>
      </w:r>
      <w:r>
        <w:t>.</w:t>
      </w:r>
      <w:r w:rsidR="005C15D7" w:rsidRPr="005C15D7">
        <w:rPr>
          <w:lang w:val="ru-RU"/>
        </w:rPr>
        <w:t xml:space="preserve"> </w:t>
      </w:r>
      <w:r w:rsidR="005C15D7" w:rsidRPr="005C15D7">
        <w:t>Розмір</w:t>
      </w:r>
      <w:r w:rsidR="005C15D7">
        <w:rPr>
          <w:lang w:val="ru-RU"/>
        </w:rPr>
        <w:t xml:space="preserve"> </w:t>
      </w:r>
      <m:oMath>
        <m:d>
          <m:dPr>
            <m:begChr m:val="|"/>
            <m:endChr m:val="|"/>
            <m:ctrlPr>
              <w:rPr>
                <w:rFonts w:ascii="Cambria Math" w:hAnsi="Cambria Math"/>
                <w:i/>
              </w:rPr>
            </m:ctrlPr>
          </m:dPr>
          <m:e>
            <m:r>
              <w:rPr>
                <w:rFonts w:ascii="Cambria Math" w:hAnsi="Cambria Math"/>
              </w:rPr>
              <m:t>S</m:t>
            </m:r>
          </m:e>
        </m:d>
      </m:oMath>
      <w:r w:rsidR="005C15D7">
        <w:t xml:space="preserve"> генерується випадковим чином в межах заданого діапазону.</w:t>
      </w:r>
    </w:p>
    <w:p w:rsidR="00E56C8F" w:rsidRDefault="00E56C8F" w:rsidP="002E3C6F">
      <w:pPr>
        <w:pStyle w:val="a6"/>
        <w:numPr>
          <w:ilvl w:val="0"/>
          <w:numId w:val="23"/>
        </w:numPr>
        <w:spacing w:line="360" w:lineRule="auto"/>
        <w:ind w:left="567"/>
      </w:pPr>
      <w:r>
        <w:t xml:space="preserve">Додати кластер </w:t>
      </w:r>
      <m:oMath>
        <m:sSub>
          <m:sSubPr>
            <m:ctrlPr>
              <w:rPr>
                <w:rFonts w:ascii="Cambria Math" w:hAnsi="Cambria Math"/>
                <w:i/>
              </w:rPr>
            </m:ctrlPr>
          </m:sSubPr>
          <m:e>
            <m:r>
              <w:rPr>
                <w:rFonts w:ascii="Cambria Math" w:hAnsi="Cambria Math"/>
                <w:lang w:val="en-US"/>
              </w:rPr>
              <m:t>S</m:t>
            </m:r>
          </m:e>
          <m:sub>
            <m:r>
              <w:rPr>
                <w:rFonts w:ascii="Cambria Math" w:hAnsi="Cambria Math"/>
              </w:rPr>
              <m:t>i</m:t>
            </m:r>
          </m:sub>
        </m:sSub>
      </m:oMath>
      <w:r>
        <w:t xml:space="preserve"> до популяції.</w:t>
      </w:r>
    </w:p>
    <w:p w:rsidR="00E56C8F" w:rsidRDefault="00E56C8F" w:rsidP="002E3C6F">
      <w:pPr>
        <w:pStyle w:val="a6"/>
        <w:numPr>
          <w:ilvl w:val="0"/>
          <w:numId w:val="23"/>
        </w:numPr>
        <w:spacing w:line="360" w:lineRule="auto"/>
        <w:ind w:left="567"/>
      </w:pPr>
      <w:r>
        <w:t>Повторити пункти 3÷4 необхідну кількість разів, яка дорівнює розміру популяції.</w:t>
      </w:r>
      <w:r w:rsidRPr="00541BCF">
        <w:t xml:space="preserve"> </w:t>
      </w:r>
      <w:r>
        <w:t xml:space="preserve">Якщо розмір наявної копії масиву вибірки менший, ніж </w:t>
      </w:r>
      <w:r w:rsidR="00E53ED4">
        <w:t>заданий</w:t>
      </w:r>
      <w:r>
        <w:t xml:space="preserve"> розмір кластеру </w:t>
      </w:r>
      <m:oMath>
        <m:d>
          <m:dPr>
            <m:begChr m:val="|"/>
            <m:endChr m:val="|"/>
            <m:ctrlPr>
              <w:rPr>
                <w:rFonts w:ascii="Cambria Math" w:hAnsi="Cambria Math"/>
                <w:i/>
              </w:rPr>
            </m:ctrlPr>
          </m:dPr>
          <m:e>
            <m:r>
              <w:rPr>
                <w:rFonts w:ascii="Cambria Math" w:hAnsi="Cambria Math"/>
              </w:rPr>
              <m:t>S</m:t>
            </m:r>
          </m:e>
        </m:d>
      </m:oMath>
      <w:r>
        <w:t>, повторити кроки 1÷2.</w:t>
      </w:r>
    </w:p>
    <w:p w:rsidR="00076B1B" w:rsidRPr="000833AD" w:rsidRDefault="00076B1B" w:rsidP="00076B1B"/>
    <w:p w:rsidR="00EB5729" w:rsidRDefault="00EB5729" w:rsidP="00EB5729">
      <w:pPr>
        <w:pStyle w:val="2"/>
      </w:pPr>
      <w:bookmarkStart w:id="20" w:name="_Toc263852292"/>
      <w:r>
        <w:t>Селекція</w:t>
      </w:r>
      <w:bookmarkEnd w:id="20"/>
    </w:p>
    <w:p w:rsidR="00EB5729" w:rsidRDefault="00EB5729" w:rsidP="00EB5729">
      <w:pPr>
        <w:ind w:firstLine="567"/>
        <w:rPr>
          <w:lang w:val="uk-UA"/>
        </w:rPr>
      </w:pPr>
      <w:r>
        <w:rPr>
          <w:lang w:val="uk-UA"/>
        </w:rPr>
        <w:t xml:space="preserve">Для виконання </w:t>
      </w:r>
      <w:r w:rsidR="00DB3685">
        <w:rPr>
          <w:lang w:val="uk-UA"/>
        </w:rPr>
        <w:t xml:space="preserve">генетичних операцій </w:t>
      </w:r>
      <w:r>
        <w:rPr>
          <w:lang w:val="uk-UA"/>
        </w:rPr>
        <w:t xml:space="preserve">рекомбінації та мутації селекція виконується за допомогою «колеса рулетки». Селекція обирає для схрещування більш пристосованих індивідів з більшою ймовірністю. Ймовірність вибору індивіда з поточної популяції </w:t>
      </w:r>
      <w:proofErr w:type="spellStart"/>
      <w:r w:rsidR="00DB3685">
        <w:rPr>
          <w:lang w:val="uk-UA"/>
        </w:rPr>
        <w:t>прямопропорційна</w:t>
      </w:r>
      <w:proofErr w:type="spellEnd"/>
      <w:r>
        <w:rPr>
          <w:lang w:val="uk-UA"/>
        </w:rPr>
        <w:t xml:space="preserve"> значенню функції пристосованості індивіда. </w:t>
      </w:r>
      <w:r w:rsidR="00DB3685">
        <w:rPr>
          <w:lang w:val="uk-UA"/>
        </w:rPr>
        <w:t xml:space="preserve">Один і той самий індивід може бути обраний багаторазово для виконання генетичних операцій. </w:t>
      </w:r>
      <w:r>
        <w:rPr>
          <w:lang w:val="uk-UA"/>
        </w:rPr>
        <w:t>Такий підхід забезпечує виживання більш пристосованих особин, але в той же час не виключає виживання найменш пристосованих, що забезпечує різнома</w:t>
      </w:r>
      <w:r w:rsidR="00F51745">
        <w:rPr>
          <w:lang w:val="uk-UA"/>
        </w:rPr>
        <w:t>ні</w:t>
      </w:r>
      <w:r>
        <w:rPr>
          <w:lang w:val="uk-UA"/>
        </w:rPr>
        <w:t xml:space="preserve">ття </w:t>
      </w:r>
      <w:r w:rsidR="00F51745">
        <w:rPr>
          <w:lang w:val="uk-UA"/>
        </w:rPr>
        <w:t>об’єктів в межах популяції і запобігає передчасній збіжності ГА.</w:t>
      </w:r>
    </w:p>
    <w:p w:rsidR="00F51745" w:rsidRDefault="00F51745" w:rsidP="00EB5729">
      <w:pPr>
        <w:ind w:firstLine="567"/>
        <w:rPr>
          <w:lang w:val="uk-UA"/>
        </w:rPr>
      </w:pPr>
      <w:r>
        <w:rPr>
          <w:lang w:val="uk-UA"/>
        </w:rPr>
        <w:lastRenderedPageBreak/>
        <w:t xml:space="preserve">Алгоритм селекції </w:t>
      </w:r>
      <w:r w:rsidR="00CE32BC">
        <w:rPr>
          <w:lang w:val="uk-UA"/>
        </w:rPr>
        <w:t>передбачає наступні кроки</w:t>
      </w:r>
      <w:r>
        <w:rPr>
          <w:lang w:val="uk-UA"/>
        </w:rPr>
        <w:t>:</w:t>
      </w:r>
    </w:p>
    <w:p w:rsidR="00F51745" w:rsidRDefault="00F51745" w:rsidP="002E3C6F">
      <w:pPr>
        <w:pStyle w:val="a6"/>
        <w:numPr>
          <w:ilvl w:val="0"/>
          <w:numId w:val="25"/>
        </w:numPr>
        <w:spacing w:after="0" w:line="360" w:lineRule="auto"/>
        <w:ind w:left="567"/>
        <w:rPr>
          <w:rFonts w:eastAsiaTheme="minorEastAsia"/>
        </w:rPr>
      </w:pPr>
      <w:r>
        <w:rPr>
          <w:rFonts w:eastAsiaTheme="minorEastAsia"/>
        </w:rPr>
        <w:t xml:space="preserve">Обчислення суми значень функції пристосованості </w:t>
      </w:r>
      <w:r w:rsidR="00C35C7A">
        <w:rPr>
          <w:rFonts w:eastAsiaTheme="minorEastAsia"/>
        </w:rPr>
        <w:t>всіх</w:t>
      </w:r>
      <w:r>
        <w:rPr>
          <w:rFonts w:eastAsiaTheme="minorEastAsia"/>
        </w:rPr>
        <w:t xml:space="preserve"> індивід</w:t>
      </w:r>
      <w:r w:rsidR="00C35C7A">
        <w:rPr>
          <w:rFonts w:eastAsiaTheme="minorEastAsia"/>
        </w:rPr>
        <w:t>ів</w:t>
      </w:r>
      <w:r>
        <w:rPr>
          <w:rFonts w:eastAsiaTheme="minorEastAsia"/>
        </w:rPr>
        <w:t xml:space="preserve"> в межах </w:t>
      </w:r>
      <w:r w:rsidR="00C35C7A">
        <w:rPr>
          <w:rFonts w:eastAsiaTheme="minorEastAsia"/>
        </w:rPr>
        <w:t xml:space="preserve">поточної </w:t>
      </w:r>
      <w:r>
        <w:rPr>
          <w:rFonts w:eastAsiaTheme="minorEastAsia"/>
        </w:rPr>
        <w:t>популяції.</w:t>
      </w:r>
    </w:p>
    <w:p w:rsidR="00F51745" w:rsidRDefault="00F51745" w:rsidP="002E3C6F">
      <w:pPr>
        <w:pStyle w:val="a6"/>
        <w:numPr>
          <w:ilvl w:val="0"/>
          <w:numId w:val="25"/>
        </w:numPr>
        <w:spacing w:after="0" w:line="360" w:lineRule="auto"/>
        <w:ind w:left="567"/>
        <w:rPr>
          <w:rFonts w:eastAsiaTheme="minorEastAsia"/>
        </w:rPr>
      </w:pPr>
      <w:r>
        <w:rPr>
          <w:rFonts w:eastAsiaTheme="minorEastAsia"/>
        </w:rPr>
        <w:t>Нормалізація значення функції пристосованості для кожного індивіда шляхом її ділення на сум</w:t>
      </w:r>
      <w:r w:rsidR="005A0C38">
        <w:rPr>
          <w:rFonts w:eastAsiaTheme="minorEastAsia"/>
        </w:rPr>
        <w:t>у значень</w:t>
      </w:r>
      <w:r>
        <w:rPr>
          <w:rFonts w:eastAsiaTheme="minorEastAsia"/>
        </w:rPr>
        <w:t xml:space="preserve"> пристосованост</w:t>
      </w:r>
      <w:r w:rsidR="005A0C38">
        <w:rPr>
          <w:rFonts w:eastAsiaTheme="minorEastAsia"/>
        </w:rPr>
        <w:t>і. С</w:t>
      </w:r>
      <w:r>
        <w:rPr>
          <w:rFonts w:eastAsiaTheme="minorEastAsia"/>
        </w:rPr>
        <w:t>ума нормалізованих значень пристосованості для всіх індивідів в межах по</w:t>
      </w:r>
      <w:r w:rsidR="005A0C38">
        <w:rPr>
          <w:rFonts w:eastAsiaTheme="minorEastAsia"/>
        </w:rPr>
        <w:t>пуляції має дорівнювати одиниці</w:t>
      </w:r>
      <w:r>
        <w:rPr>
          <w:rFonts w:eastAsiaTheme="minorEastAsia"/>
        </w:rPr>
        <w:t>.</w:t>
      </w:r>
    </w:p>
    <w:p w:rsidR="00F51745" w:rsidRDefault="00F51745" w:rsidP="002E3C6F">
      <w:pPr>
        <w:pStyle w:val="a6"/>
        <w:numPr>
          <w:ilvl w:val="0"/>
          <w:numId w:val="25"/>
        </w:numPr>
        <w:spacing w:after="0" w:line="360" w:lineRule="auto"/>
        <w:ind w:left="567"/>
        <w:rPr>
          <w:rFonts w:eastAsiaTheme="minorEastAsia"/>
        </w:rPr>
      </w:pPr>
      <w:r>
        <w:rPr>
          <w:rFonts w:eastAsiaTheme="minorEastAsia"/>
        </w:rPr>
        <w:t xml:space="preserve">Сортування популяції за </w:t>
      </w:r>
      <w:proofErr w:type="spellStart"/>
      <w:r w:rsidR="000170CB">
        <w:rPr>
          <w:rFonts w:eastAsiaTheme="minorEastAsia"/>
        </w:rPr>
        <w:t>незростанням</w:t>
      </w:r>
      <w:proofErr w:type="spellEnd"/>
      <w:r>
        <w:rPr>
          <w:rFonts w:eastAsiaTheme="minorEastAsia"/>
        </w:rPr>
        <w:t xml:space="preserve"> з</w:t>
      </w:r>
      <w:r w:rsidR="000170CB">
        <w:rPr>
          <w:rFonts w:eastAsiaTheme="minorEastAsia"/>
        </w:rPr>
        <w:t>начення функції пристосованості.</w:t>
      </w:r>
    </w:p>
    <w:p w:rsidR="00F51745" w:rsidRDefault="00F51745" w:rsidP="002E3C6F">
      <w:pPr>
        <w:pStyle w:val="a6"/>
        <w:numPr>
          <w:ilvl w:val="0"/>
          <w:numId w:val="25"/>
        </w:numPr>
        <w:spacing w:after="0" w:line="360" w:lineRule="auto"/>
        <w:ind w:left="567"/>
        <w:rPr>
          <w:rFonts w:eastAsiaTheme="minorEastAsia"/>
        </w:rPr>
      </w:pPr>
      <w:r>
        <w:rPr>
          <w:rFonts w:eastAsiaTheme="minorEastAsia"/>
        </w:rPr>
        <w:t>Акумуляція нормалізованих значень пристосованості, тобто акумульоване значення пристосованості кожного наступного індивіда у відсортованому масиві обчислюється як сума власного нормалізованого значення пристосованості та нормалізованого значення пристосованості попереднього індивіда. Акумульоване значення пристосованості останнього індивіда</w:t>
      </w:r>
      <w:r w:rsidR="00D33EFC">
        <w:rPr>
          <w:rFonts w:eastAsiaTheme="minorEastAsia"/>
        </w:rPr>
        <w:t xml:space="preserve"> у масиві дорівнює одиниці, а першого – залишається незмінним з попереднього кроку.</w:t>
      </w:r>
    </w:p>
    <w:p w:rsidR="00F51745" w:rsidRDefault="00F51745" w:rsidP="002E3C6F">
      <w:pPr>
        <w:pStyle w:val="a6"/>
        <w:numPr>
          <w:ilvl w:val="0"/>
          <w:numId w:val="25"/>
        </w:numPr>
        <w:spacing w:after="0" w:line="360" w:lineRule="auto"/>
        <w:ind w:left="567"/>
        <w:rPr>
          <w:rFonts w:eastAsiaTheme="minorEastAsia"/>
        </w:rPr>
      </w:pPr>
      <w:r>
        <w:rPr>
          <w:rFonts w:eastAsiaTheme="minorEastAsia"/>
        </w:rPr>
        <w:t>Генерація випадкового дійсного числа від нуля до одиниці за допомогою генератора псевдовипадкових чисел.</w:t>
      </w:r>
    </w:p>
    <w:p w:rsidR="00F51745" w:rsidRPr="00F26145" w:rsidRDefault="00F51745" w:rsidP="002E3C6F">
      <w:pPr>
        <w:pStyle w:val="a6"/>
        <w:numPr>
          <w:ilvl w:val="0"/>
          <w:numId w:val="25"/>
        </w:numPr>
        <w:spacing w:after="0" w:line="360" w:lineRule="auto"/>
        <w:ind w:left="567"/>
        <w:rPr>
          <w:rFonts w:eastAsiaTheme="minorEastAsia"/>
        </w:rPr>
      </w:pPr>
      <w:r>
        <w:rPr>
          <w:rFonts w:eastAsiaTheme="minorEastAsia"/>
        </w:rPr>
        <w:t xml:space="preserve">Вибір з акумульованого масиву індивідів першого </w:t>
      </w:r>
      <w:r w:rsidR="00C220A6">
        <w:rPr>
          <w:rFonts w:eastAsiaTheme="minorEastAsia"/>
        </w:rPr>
        <w:t xml:space="preserve">від початку </w:t>
      </w:r>
      <w:r>
        <w:rPr>
          <w:rFonts w:eastAsiaTheme="minorEastAsia"/>
        </w:rPr>
        <w:t xml:space="preserve">індивіда, акумульоване значення пристосованості якого більше за </w:t>
      </w:r>
      <w:proofErr w:type="spellStart"/>
      <w:r>
        <w:rPr>
          <w:rFonts w:eastAsiaTheme="minorEastAsia"/>
        </w:rPr>
        <w:t>згенероване</w:t>
      </w:r>
      <w:proofErr w:type="spellEnd"/>
      <w:r>
        <w:rPr>
          <w:rFonts w:eastAsiaTheme="minorEastAsia"/>
        </w:rPr>
        <w:t xml:space="preserve"> випадкове число</w:t>
      </w:r>
      <w:r w:rsidR="001E39CF">
        <w:rPr>
          <w:rFonts w:eastAsiaTheme="minorEastAsia"/>
        </w:rPr>
        <w:t>.</w:t>
      </w:r>
    </w:p>
    <w:p w:rsidR="00F51745" w:rsidRDefault="00F51745" w:rsidP="00EB5729">
      <w:pPr>
        <w:ind w:firstLine="567"/>
        <w:rPr>
          <w:lang w:val="uk-UA"/>
        </w:rPr>
      </w:pPr>
    </w:p>
    <w:p w:rsidR="00E03346" w:rsidRDefault="00E03346" w:rsidP="00E03346">
      <w:pPr>
        <w:pStyle w:val="2"/>
      </w:pPr>
      <w:bookmarkStart w:id="21" w:name="_Toc263852293"/>
      <w:r>
        <w:t>Рекомбінація</w:t>
      </w:r>
      <w:bookmarkEnd w:id="21"/>
    </w:p>
    <w:p w:rsidR="00E03346" w:rsidRDefault="009E4E95" w:rsidP="00EB5729">
      <w:pPr>
        <w:ind w:firstLine="567"/>
        <w:rPr>
          <w:lang w:val="uk-UA"/>
        </w:rPr>
      </w:pPr>
      <w:r w:rsidRPr="009E4E95">
        <w:rPr>
          <w:lang w:val="uk-UA"/>
        </w:rPr>
        <w:t xml:space="preserve">Оскільки геном подається у вигляді множини об’єктів, порядок розташування яких не має значення, то доцільним є </w:t>
      </w:r>
      <w:proofErr w:type="spellStart"/>
      <w:r w:rsidR="00CF7ECB">
        <w:rPr>
          <w:lang w:val="uk-UA"/>
        </w:rPr>
        <w:t>кроссовер</w:t>
      </w:r>
      <w:proofErr w:type="spellEnd"/>
      <w:r w:rsidRPr="009E4E95">
        <w:rPr>
          <w:lang w:val="uk-UA"/>
        </w:rPr>
        <w:t xml:space="preserve"> на основі операцій над множинами </w:t>
      </w:r>
      <w:r w:rsidRPr="00252385">
        <w:rPr>
          <w:color w:val="000000"/>
          <w:lang w:val="uk-UA"/>
        </w:rPr>
        <w:t>(</w:t>
      </w:r>
      <w:r w:rsidR="00735050">
        <w:rPr>
          <w:color w:val="000000"/>
          <w:lang w:val="uk-UA"/>
        </w:rPr>
        <w:fldChar w:fldCharType="begin"/>
      </w:r>
      <w:r w:rsidR="00735050">
        <w:rPr>
          <w:color w:val="000000"/>
          <w:lang w:val="uk-UA"/>
        </w:rPr>
        <w:instrText xml:space="preserve"> REF  _Ref263276743 \* Lower \h  \* MERGEFORMAT </w:instrText>
      </w:r>
      <w:r w:rsidR="00735050">
        <w:rPr>
          <w:color w:val="000000"/>
          <w:lang w:val="uk-UA"/>
        </w:rPr>
      </w:r>
      <w:r w:rsidR="00735050">
        <w:rPr>
          <w:color w:val="000000"/>
          <w:lang w:val="uk-UA"/>
        </w:rPr>
        <w:fldChar w:fldCharType="separate"/>
      </w:r>
      <w:r w:rsidR="004F1B62">
        <w:t xml:space="preserve">рис.  </w:t>
      </w:r>
      <w:r w:rsidR="004F1B62">
        <w:rPr>
          <w:noProof/>
        </w:rPr>
        <w:t>6</w:t>
      </w:r>
      <w:r w:rsidR="00735050">
        <w:rPr>
          <w:color w:val="000000"/>
          <w:lang w:val="uk-UA"/>
        </w:rPr>
        <w:fldChar w:fldCharType="end"/>
      </w:r>
      <w:r w:rsidRPr="00252385">
        <w:rPr>
          <w:color w:val="000000"/>
          <w:lang w:val="uk-UA"/>
        </w:rPr>
        <w:t>)</w:t>
      </w:r>
      <w:r w:rsidRPr="009E4E95">
        <w:rPr>
          <w:lang w:val="uk-UA"/>
        </w:rPr>
        <w:t>.</w:t>
      </w:r>
      <w:r>
        <w:rPr>
          <w:lang w:val="uk-UA"/>
        </w:rPr>
        <w:t xml:space="preserve"> Схрещування є статевим. </w:t>
      </w:r>
      <w:r w:rsidR="00881309">
        <w:rPr>
          <w:lang w:val="uk-UA"/>
        </w:rPr>
        <w:t xml:space="preserve">Пара особин породжує пару нащадків. </w:t>
      </w:r>
      <w:r>
        <w:rPr>
          <w:lang w:val="uk-UA"/>
        </w:rPr>
        <w:t xml:space="preserve">За допомогою селекції з популяції обирається пара «індивідів-батьків» </w:t>
      </w:r>
      <m:oMath>
        <m:r>
          <w:rPr>
            <w:rFonts w:ascii="Cambria Math" w:hAnsi="Cambria Math"/>
            <w:lang w:val="en-US"/>
          </w:rPr>
          <m:t>A</m:t>
        </m:r>
        <m:r>
          <w:rPr>
            <w:rFonts w:ascii="Cambria Math" w:hAnsi="Cambria Math"/>
            <w:lang w:val="uk-UA"/>
          </w:rPr>
          <m:t>,</m:t>
        </m:r>
        <m:r>
          <w:rPr>
            <w:rFonts w:ascii="Cambria Math" w:hAnsi="Cambria Math"/>
            <w:lang w:val="en-US"/>
          </w:rPr>
          <m:t>B</m:t>
        </m:r>
      </m:oMath>
      <w:r>
        <w:rPr>
          <w:lang w:val="uk-UA"/>
        </w:rPr>
        <w:t>. Далі виконуються наступні операції:</w:t>
      </w:r>
    </w:p>
    <w:p w:rsidR="009E4E95" w:rsidRPr="00F26145" w:rsidRDefault="009E4E95" w:rsidP="009E4E95">
      <w:pPr>
        <w:pStyle w:val="12"/>
        <w:numPr>
          <w:ilvl w:val="0"/>
          <w:numId w:val="26"/>
        </w:numPr>
        <w:spacing w:line="360" w:lineRule="auto"/>
        <w:jc w:val="both"/>
      </w:pPr>
      <w:r w:rsidRPr="00F26145">
        <w:t xml:space="preserve">знайти перетин </w:t>
      </w:r>
      <m:oMath>
        <m:r>
          <w:rPr>
            <w:rFonts w:ascii="Cambria Math" w:hAnsi="Cambria Math"/>
            <w:lang w:val="en-US"/>
          </w:rPr>
          <m:t>I</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oMath>
      <w:r w:rsidRPr="00F26145">
        <w:t xml:space="preserve"> двох множин-батьків </w:t>
      </w:r>
      <m:oMath>
        <m:r>
          <w:rPr>
            <w:rFonts w:ascii="Cambria Math" w:hAnsi="Cambria Math"/>
            <w:lang w:val="en-US"/>
          </w:rPr>
          <m:t>A</m:t>
        </m:r>
        <m:r>
          <w:rPr>
            <w:rFonts w:ascii="Cambria Math" w:hAnsi="Cambria Math"/>
          </w:rPr>
          <m:t>,</m:t>
        </m:r>
        <m:r>
          <w:rPr>
            <w:rFonts w:ascii="Cambria Math" w:hAnsi="Cambria Math"/>
            <w:lang w:val="en-US"/>
          </w:rPr>
          <m:t>B</m:t>
        </m:r>
      </m:oMath>
      <w:r w:rsidRPr="00F26145">
        <w:t>;</w:t>
      </w:r>
    </w:p>
    <w:p w:rsidR="009E4E95" w:rsidRPr="00F26145" w:rsidRDefault="009E4E95" w:rsidP="009E4E95">
      <w:pPr>
        <w:pStyle w:val="12"/>
        <w:numPr>
          <w:ilvl w:val="0"/>
          <w:numId w:val="26"/>
        </w:numPr>
        <w:spacing w:line="360" w:lineRule="auto"/>
        <w:jc w:val="both"/>
      </w:pPr>
      <w:r w:rsidRPr="00F26145">
        <w:lastRenderedPageBreak/>
        <w:t xml:space="preserve">знайти різниці множин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=A/I</m:t>
        </m:r>
      </m:oMath>
      <w:r w:rsidRPr="00881309">
        <w:t xml:space="preserve">,  </w:t>
      </w:r>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=B/I</m:t>
        </m:r>
      </m:oMath>
      <w:r w:rsidRPr="00881309">
        <w:t>;</w:t>
      </w:r>
    </w:p>
    <w:p w:rsidR="009E4E95" w:rsidRPr="00F26145" w:rsidRDefault="009E4E95" w:rsidP="009E4E95">
      <w:pPr>
        <w:pStyle w:val="12"/>
        <w:numPr>
          <w:ilvl w:val="0"/>
          <w:numId w:val="26"/>
        </w:numPr>
        <w:spacing w:line="360" w:lineRule="auto"/>
        <w:jc w:val="both"/>
      </w:pPr>
      <w:r w:rsidRPr="00881309">
        <w:t xml:space="preserve">розбити </w:t>
      </w:r>
      <w:r w:rsidRPr="00F26145">
        <w:t>випадковим</w:t>
      </w:r>
      <w:r w:rsidRPr="00881309">
        <w:t xml:space="preserve"> чино</w:t>
      </w:r>
      <w:r w:rsidRPr="00F26145">
        <w:rPr>
          <w:lang w:val="ru-RU"/>
        </w:rPr>
        <w:t xml:space="preserve">м </w:t>
      </w:r>
      <w:r w:rsidRPr="00F26145">
        <w:t>множини</w:t>
      </w:r>
      <w:r w:rsidRPr="00F26145">
        <w:rPr>
          <w:lang w:val="ru-RU"/>
        </w:rPr>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F26145">
        <w:rPr>
          <w:lang w:val="ru-RU"/>
        </w:rPr>
        <w:t xml:space="preserve"> </w:t>
      </w:r>
      <w:r w:rsidRPr="00F26145">
        <w:t xml:space="preserve">і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Pr="00F26145">
        <w:t xml:space="preserve"> на пари однакових за </w:t>
      </w:r>
      <w:r>
        <w:t>потужністю</w:t>
      </w:r>
      <w:r w:rsidRPr="00F26145">
        <w:t xml:space="preserve"> </w:t>
      </w:r>
      <w:r w:rsidR="00731A1D">
        <w:t>під</w:t>
      </w:r>
      <w:r w:rsidRPr="00F26145">
        <w:t xml:space="preserve">множин </w:t>
      </w:r>
      <m:oMath>
        <m:sSub>
          <m:sSubPr>
            <m:ctrlPr>
              <w:rPr>
                <w:rFonts w:ascii="Cambria Math" w:hAnsi="Cambria Math"/>
                <w:i/>
              </w:rPr>
            </m:ctrlPr>
          </m:sSubPr>
          <m:e>
            <m:r>
              <w:rPr>
                <w:rFonts w:ascii="Cambria Math" w:hAnsi="Cambria Math"/>
              </w:rPr>
              <m:t>R1</m:t>
            </m:r>
          </m:e>
          <m:sub>
            <m:r>
              <w:rPr>
                <w:rFonts w:ascii="Cambria Math" w:hAnsi="Cambria Math"/>
              </w:rPr>
              <m:t>A</m:t>
            </m:r>
          </m:sub>
        </m:sSub>
      </m:oMath>
      <w:r w:rsidRPr="00F26145">
        <w:rPr>
          <w:lang w:val="ru-RU"/>
        </w:rPr>
        <w:t>,</w:t>
      </w:r>
      <w:r w:rsidRPr="00F26145">
        <w:t xml:space="preserve"> </w:t>
      </w:r>
      <m:oMath>
        <m:sSub>
          <m:sSubPr>
            <m:ctrlPr>
              <w:rPr>
                <w:rFonts w:ascii="Cambria Math" w:hAnsi="Cambria Math"/>
                <w:i/>
              </w:rPr>
            </m:ctrlPr>
          </m:sSubPr>
          <m:e>
            <m:r>
              <w:rPr>
                <w:rFonts w:ascii="Cambria Math" w:hAnsi="Cambria Math"/>
              </w:rPr>
              <m:t>R2</m:t>
            </m:r>
          </m:e>
          <m:sub>
            <m:r>
              <w:rPr>
                <w:rFonts w:ascii="Cambria Math" w:hAnsi="Cambria Math"/>
                <w:lang w:val="en-US"/>
              </w:rPr>
              <m:t>A</m:t>
            </m:r>
          </m:sub>
        </m:sSub>
      </m:oMath>
      <w:r w:rsidRPr="00F26145">
        <w:rPr>
          <w:lang w:val="ru-RU"/>
        </w:rPr>
        <w:t xml:space="preserve"> та </w:t>
      </w:r>
      <m:oMath>
        <m:sSub>
          <m:sSubPr>
            <m:ctrlPr>
              <w:rPr>
                <w:rFonts w:ascii="Cambria Math" w:hAnsi="Cambria Math"/>
                <w:i/>
              </w:rPr>
            </m:ctrlPr>
          </m:sSubPr>
          <m:e>
            <m:r>
              <w:rPr>
                <w:rFonts w:ascii="Cambria Math" w:hAnsi="Cambria Math"/>
              </w:rPr>
              <m:t>R1</m:t>
            </m:r>
          </m:e>
          <m:sub>
            <m:r>
              <w:rPr>
                <w:rFonts w:ascii="Cambria Math" w:hAnsi="Cambria Math"/>
              </w:rPr>
              <m:t>B</m:t>
            </m:r>
          </m:sub>
        </m:sSub>
      </m:oMath>
      <w:r w:rsidRPr="00F26145">
        <w:rPr>
          <w:lang w:val="ru-RU"/>
        </w:rPr>
        <w:t>,</w:t>
      </w:r>
      <w:r w:rsidRPr="00F26145">
        <w:t xml:space="preserve"> </w:t>
      </w:r>
      <m:oMath>
        <m:sSub>
          <m:sSubPr>
            <m:ctrlPr>
              <w:rPr>
                <w:rFonts w:ascii="Cambria Math" w:hAnsi="Cambria Math"/>
                <w:i/>
              </w:rPr>
            </m:ctrlPr>
          </m:sSubPr>
          <m:e>
            <m:r>
              <w:rPr>
                <w:rFonts w:ascii="Cambria Math" w:hAnsi="Cambria Math"/>
              </w:rPr>
              <m:t>R2</m:t>
            </m:r>
          </m:e>
          <m:sub>
            <m:r>
              <w:rPr>
                <w:rFonts w:ascii="Cambria Math" w:hAnsi="Cambria Math"/>
                <w:lang w:val="en-US"/>
              </w:rPr>
              <m:t>B</m:t>
            </m:r>
          </m:sub>
        </m:sSub>
      </m:oMath>
      <w:r w:rsidRPr="00F26145">
        <w:rPr>
          <w:lang w:val="ru-RU"/>
        </w:rPr>
        <w:t xml:space="preserve"> </w:t>
      </w:r>
      <w:r w:rsidRPr="00F26145">
        <w:t>відповідно;</w:t>
      </w:r>
    </w:p>
    <w:p w:rsidR="009E4E95" w:rsidRPr="00F26145" w:rsidRDefault="009E4E95" w:rsidP="009E4E95">
      <w:pPr>
        <w:pStyle w:val="12"/>
        <w:numPr>
          <w:ilvl w:val="0"/>
          <w:numId w:val="26"/>
        </w:numPr>
        <w:spacing w:line="360" w:lineRule="auto"/>
        <w:jc w:val="both"/>
      </w:pPr>
      <w:r w:rsidRPr="00F26145">
        <w:t>створити двох нащадків</w:t>
      </w:r>
      <w:r w:rsidRPr="00F26145">
        <w:rPr>
          <w:lang w:val="ru-RU"/>
        </w:rPr>
        <w:t xml:space="preserve"> </w:t>
      </w:r>
      <m:oMath>
        <m:r>
          <w:rPr>
            <w:rFonts w:ascii="Cambria Math" w:hAnsi="Cambria Math"/>
          </w:rPr>
          <m:t>U1</m:t>
        </m:r>
      </m:oMath>
      <w:r w:rsidRPr="00F26145">
        <w:rPr>
          <w:lang w:val="ru-RU"/>
        </w:rPr>
        <w:t xml:space="preserve"> </w:t>
      </w:r>
      <w:r w:rsidRPr="00F26145">
        <w:t xml:space="preserve">та </w:t>
      </w:r>
      <m:oMath>
        <m:r>
          <w:rPr>
            <w:rFonts w:ascii="Cambria Math" w:hAnsi="Cambria Math"/>
          </w:rPr>
          <m:t>U2</m:t>
        </m:r>
      </m:oMath>
      <w:r w:rsidRPr="00F26145">
        <w:t xml:space="preserve">, виконавши об’єднання множин </w:t>
      </w:r>
    </w:p>
    <w:p w:rsidR="009E4E95" w:rsidRDefault="009E4E95" w:rsidP="009E4E95">
      <w:pPr>
        <w:pStyle w:val="12"/>
        <w:spacing w:line="360" w:lineRule="auto"/>
        <w:ind w:left="1080"/>
        <w:jc w:val="both"/>
      </w:pPr>
      <m:oMath>
        <m:r>
          <w:rPr>
            <w:rFonts w:ascii="Cambria Math" w:hAnsi="Cambria Math"/>
          </w:rPr>
          <m:t>U1=I∪</m:t>
        </m:r>
        <m:sSub>
          <m:sSubPr>
            <m:ctrlPr>
              <w:rPr>
                <w:rFonts w:ascii="Cambria Math" w:hAnsi="Cambria Math"/>
                <w:i/>
              </w:rPr>
            </m:ctrlPr>
          </m:sSubPr>
          <m:e>
            <m:r>
              <w:rPr>
                <w:rFonts w:ascii="Cambria Math" w:hAnsi="Cambria Math"/>
              </w:rPr>
              <m:t>R1</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R2</m:t>
            </m:r>
          </m:e>
          <m:sub>
            <m:r>
              <w:rPr>
                <w:rFonts w:ascii="Cambria Math" w:hAnsi="Cambria Math"/>
                <w:lang w:val="en-US"/>
              </w:rPr>
              <m:t>B</m:t>
            </m:r>
          </m:sub>
        </m:sSub>
      </m:oMath>
      <w:r w:rsidRPr="00F26145">
        <w:t xml:space="preserve"> та  </w:t>
      </w:r>
      <m:oMath>
        <m:r>
          <w:rPr>
            <w:rFonts w:ascii="Cambria Math" w:hAnsi="Cambria Math"/>
          </w:rPr>
          <m:t>U2=I∪</m:t>
        </m:r>
        <m:sSub>
          <m:sSubPr>
            <m:ctrlPr>
              <w:rPr>
                <w:rFonts w:ascii="Cambria Math" w:hAnsi="Cambria Math"/>
                <w:i/>
              </w:rPr>
            </m:ctrlPr>
          </m:sSubPr>
          <m:e>
            <m:r>
              <w:rPr>
                <w:rFonts w:ascii="Cambria Math" w:hAnsi="Cambria Math"/>
              </w:rPr>
              <m:t>R1</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R2</m:t>
            </m:r>
          </m:e>
          <m:sub>
            <m:r>
              <w:rPr>
                <w:rFonts w:ascii="Cambria Math" w:hAnsi="Cambria Math"/>
                <w:lang w:val="en-US"/>
              </w:rPr>
              <m:t>A</m:t>
            </m:r>
          </m:sub>
        </m:sSub>
      </m:oMath>
      <w:r w:rsidRPr="00F26145">
        <w:t>.</w:t>
      </w:r>
    </w:p>
    <w:p w:rsidR="00735050" w:rsidRDefault="009E4E95" w:rsidP="00735050">
      <w:pPr>
        <w:keepNext/>
        <w:ind w:firstLine="567"/>
      </w:pPr>
      <w:r>
        <w:rPr>
          <w:noProof/>
          <w:lang w:val="uk-UA" w:eastAsia="uk-UA"/>
        </w:rPr>
        <mc:AlternateContent>
          <mc:Choice Requires="wpc">
            <w:drawing>
              <wp:inline distT="0" distB="0" distL="0" distR="0" wp14:anchorId="1062D22D" wp14:editId="3A25D2E7">
                <wp:extent cx="5656070" cy="2628900"/>
                <wp:effectExtent l="0" t="0" r="0" b="0"/>
                <wp:docPr id="175" name="Полотно 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 name="Oval 2"/>
                        <wps:cNvSpPr>
                          <a:spLocks noChangeArrowheads="1"/>
                        </wps:cNvSpPr>
                        <wps:spPr bwMode="auto">
                          <a:xfrm>
                            <a:off x="1026459" y="472531"/>
                            <a:ext cx="1692377" cy="1692377"/>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wps:wsp>
                        <wps:cNvPr id="164" name="Oval 3"/>
                        <wps:cNvSpPr>
                          <a:spLocks noChangeArrowheads="1"/>
                        </wps:cNvSpPr>
                        <wps:spPr bwMode="auto">
                          <a:xfrm>
                            <a:off x="2187944" y="113159"/>
                            <a:ext cx="2397607" cy="2411601"/>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wps:wsp>
                        <wps:cNvPr id="165" name="Straight Connector 4"/>
                        <wps:cNvCnPr>
                          <a:stCxn id="164" idx="2"/>
                          <a:endCxn id="163" idx="2"/>
                        </wps:cNvCnPr>
                        <wps:spPr bwMode="auto">
                          <a:xfrm flipH="1" flipV="1">
                            <a:off x="1026459" y="1318720"/>
                            <a:ext cx="1161485"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Straight Connector 5"/>
                        <wps:cNvCnPr>
                          <a:stCxn id="163" idx="6"/>
                          <a:endCxn id="164" idx="6"/>
                        </wps:cNvCnPr>
                        <wps:spPr bwMode="auto">
                          <a:xfrm>
                            <a:off x="2718836" y="1318720"/>
                            <a:ext cx="1866715"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Text Box 14"/>
                        <wps:cNvSpPr txBox="1">
                          <a:spLocks noChangeArrowheads="1"/>
                        </wps:cNvSpPr>
                        <wps:spPr bwMode="auto">
                          <a:xfrm>
                            <a:off x="1276250" y="1030605"/>
                            <a:ext cx="5429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R1</w:t>
                              </w:r>
                              <w:r>
                                <w:rPr>
                                  <w:vertAlign w:val="subscript"/>
                                  <w:lang w:val="en-US"/>
                                </w:rPr>
                                <w:t>A</w:t>
                              </w:r>
                            </w:p>
                          </w:txbxContent>
                        </wps:txbx>
                        <wps:bodyPr rot="0" vert="horz" wrap="square" lIns="91440" tIns="45720" rIns="91440" bIns="45720" anchor="ctr" anchorCtr="0" upright="1">
                          <a:noAutofit/>
                        </wps:bodyPr>
                      </wps:wsp>
                      <wps:wsp>
                        <wps:cNvPr id="168" name="Text Box 15"/>
                        <wps:cNvSpPr txBox="1">
                          <a:spLocks noChangeArrowheads="1"/>
                        </wps:cNvSpPr>
                        <wps:spPr bwMode="auto">
                          <a:xfrm>
                            <a:off x="1260691" y="1400743"/>
                            <a:ext cx="542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R2</w:t>
                              </w:r>
                              <w:r>
                                <w:rPr>
                                  <w:vertAlign w:val="subscript"/>
                                  <w:lang w:val="en-US"/>
                                </w:rPr>
                                <w:t>A</w:t>
                              </w:r>
                            </w:p>
                          </w:txbxContent>
                        </wps:txbx>
                        <wps:bodyPr rot="0" vert="horz" wrap="square" lIns="91440" tIns="45720" rIns="91440" bIns="45720" anchor="ctr" anchorCtr="0" upright="1">
                          <a:noAutofit/>
                        </wps:bodyPr>
                      </wps:wsp>
                      <wps:wsp>
                        <wps:cNvPr id="169" name="Text Box 17"/>
                        <wps:cNvSpPr txBox="1">
                          <a:spLocks noChangeArrowheads="1"/>
                        </wps:cNvSpPr>
                        <wps:spPr bwMode="auto">
                          <a:xfrm>
                            <a:off x="2316696" y="1185545"/>
                            <a:ext cx="2286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I</w:t>
                              </w:r>
                            </w:p>
                          </w:txbxContent>
                        </wps:txbx>
                        <wps:bodyPr rot="0" vert="horz" wrap="square" lIns="91440" tIns="45720" rIns="91440" bIns="45720" anchor="ctr" anchorCtr="0" upright="1">
                          <a:noAutofit/>
                        </wps:bodyPr>
                      </wps:wsp>
                      <wps:wsp>
                        <wps:cNvPr id="170" name="Text Box 18"/>
                        <wps:cNvSpPr txBox="1">
                          <a:spLocks noChangeArrowheads="1"/>
                        </wps:cNvSpPr>
                        <wps:spPr bwMode="auto">
                          <a:xfrm>
                            <a:off x="3233636" y="923925"/>
                            <a:ext cx="542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R1</w:t>
                              </w:r>
                              <w:r>
                                <w:rPr>
                                  <w:vertAlign w:val="subscript"/>
                                  <w:lang w:val="en-US"/>
                                </w:rPr>
                                <w:t>B</w:t>
                              </w:r>
                            </w:p>
                          </w:txbxContent>
                        </wps:txbx>
                        <wps:bodyPr rot="0" vert="horz" wrap="square" lIns="91440" tIns="45720" rIns="91440" bIns="45720" anchor="ctr" anchorCtr="0" upright="1">
                          <a:noAutofit/>
                        </wps:bodyPr>
                      </wps:wsp>
                      <wps:wsp>
                        <wps:cNvPr id="171" name="Text Box 19"/>
                        <wps:cNvSpPr txBox="1">
                          <a:spLocks noChangeArrowheads="1"/>
                        </wps:cNvSpPr>
                        <wps:spPr bwMode="auto">
                          <a:xfrm>
                            <a:off x="3253956" y="1455420"/>
                            <a:ext cx="5429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R2</w:t>
                              </w:r>
                              <w:r>
                                <w:rPr>
                                  <w:vertAlign w:val="subscript"/>
                                  <w:lang w:val="en-US"/>
                                </w:rPr>
                                <w:t>B</w:t>
                              </w:r>
                            </w:p>
                          </w:txbxContent>
                        </wps:txbx>
                        <wps:bodyPr rot="0" vert="horz" wrap="square" lIns="91440" tIns="45720" rIns="91440" bIns="45720" anchor="ctr" anchorCtr="0" upright="1">
                          <a:noAutofit/>
                        </wps:bodyPr>
                      </wps:wsp>
                      <wps:wsp>
                        <wps:cNvPr id="172" name="Text Box 22"/>
                        <wps:cNvSpPr txBox="1">
                          <a:spLocks noChangeArrowheads="1"/>
                        </wps:cNvSpPr>
                        <wps:spPr bwMode="auto">
                          <a:xfrm>
                            <a:off x="710687" y="1177649"/>
                            <a:ext cx="2476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A</w:t>
                              </w:r>
                            </w:p>
                          </w:txbxContent>
                        </wps:txbx>
                        <wps:bodyPr rot="0" vert="horz" wrap="square" lIns="91440" tIns="45720" rIns="91440" bIns="45720" anchor="ctr" anchorCtr="0" upright="1">
                          <a:noAutofit/>
                        </wps:bodyPr>
                      </wps:wsp>
                      <wps:wsp>
                        <wps:cNvPr id="173" name="Text Box 23"/>
                        <wps:cNvSpPr txBox="1">
                          <a:spLocks noChangeArrowheads="1"/>
                        </wps:cNvSpPr>
                        <wps:spPr bwMode="auto">
                          <a:xfrm>
                            <a:off x="4671695" y="1200420"/>
                            <a:ext cx="2476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F6CA1" w:rsidRDefault="00FF6CA1" w:rsidP="009E4E95">
                              <w:pPr>
                                <w:rPr>
                                  <w:vertAlign w:val="subscript"/>
                                  <w:lang w:val="en-US"/>
                                </w:rPr>
                              </w:pPr>
                              <w:r>
                                <w:rPr>
                                  <w:lang w:val="en-US"/>
                                </w:rPr>
                                <w:t>B</w:t>
                              </w:r>
                            </w:p>
                          </w:txbxContent>
                        </wps:txbx>
                        <wps:bodyPr rot="0" vert="horz" wrap="square" lIns="91440" tIns="45720" rIns="91440" bIns="45720" anchor="ctr" anchorCtr="0" upright="1">
                          <a:noAutofit/>
                        </wps:bodyPr>
                      </wps:wsp>
                    </wpc:wpc>
                  </a:graphicData>
                </a:graphic>
              </wp:inline>
            </w:drawing>
          </mc:Choice>
          <mc:Fallback>
            <w:pict>
              <v:group id="Полотно 175" o:spid="_x0000_s1104" editas="canvas" style="width:445.35pt;height:207pt;mso-position-horizontal-relative:char;mso-position-vertical-relative:line" coordsize="56559,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">
                <v:shape id="_x0000_s1105" type="#_x0000_t75" style="position:absolute;width:56559;height:26289;visibility:visible;mso-wrap-style:square">
                  <v:fill o:detectmouseclick="t"/>
                  <v:path o:connecttype="none"/>
                </v:shape>
                <v:oval id="Oval 2" o:spid="_x0000_s1106" style="position:absolute;left:10264;top:4725;width:16924;height:16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oEsMA&#10;AADcAAAADwAAAGRycy9kb3ducmV2LnhtbERPTWvCQBC9F/oflin0Zja1aGvqKtKqeFCKVjyP2Wk2&#10;NDsbsqsm/94VhN7m8T5nPG1tJc7U+NKxgpckBUGcO11yoWD/s+i9g/ABWWPlmBR05GE6eXwYY6bd&#10;hbd03oVCxBD2GSowIdSZlD43ZNEnriaO3K9rLIYIm0LqBi8x3Fayn6ZDabHk2GCwpk9D+d/uZBWs&#10;j8uvwb4dycPbMS03xnXz722n1PNTO/sAEagN/+K7e6Xj/OEr3J6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JoEsMAAADcAAAADwAAAAAAAAAAAAAAAACYAgAAZHJzL2Rv&#10;d25yZXYueG1sUEsFBgAAAAAEAAQA9QAAAIgDAAAAAA==&#10;" strokeweight="1pt">
                  <v:shadow color="#868686"/>
                </v:oval>
                <v:oval id="Oval 3" o:spid="_x0000_s1107" style="position:absolute;left:21879;top:1131;width:23976;height:24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vxsIA&#10;AADcAAAADwAAAGRycy9kb3ducmV2LnhtbERPTWvCQBC9C/0PyxR6kbqxFNOmriKC0GNrFK9DdpqE&#10;ZmdDdmJSf71bELzN433Ocj26Rp2pC7VnA/NZAoq48Lbm0sAh3z2/gQqCbLHxTAb+KMB69TBZYmb9&#10;wN903kupYgiHDA1UIm2mdSgqchhmviWO3I/vHEqEXalth0MMd41+SZKFdlhzbKiwpW1Fxe++dwb6&#10;aYFp0+fbVHbvxyH/4lIuJ2OeHsfNByihUe7im/vTxvmLV/h/Jl6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i/GwgAAANwAAAAPAAAAAAAAAAAAAAAAAJgCAABkcnMvZG93&#10;bnJldi54bWxQSwUGAAAAAAQABAD1AAAAhwMAAAAA&#10;" filled="f" strokeweight="1pt">
                  <v:shadow color="#868686"/>
                </v:oval>
                <v:line id="Straight Connector 4" o:spid="_x0000_s1108" style="position:absolute;flip:x y;visibility:visible;mso-wrap-style:square" from="10264,13187" to="21879,1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X/H8EAAADcAAAADwAAAGRycy9kb3ducmV2LnhtbERPS4vCMBC+C/6HMIIX0VTdFalGEWHF&#10;k8v6wOvQjG2xmZQma6u/3giCt/n4njNfNqYQN6pcblnBcBCBIE6szjlVcDz89KcgnEfWWFgmBXdy&#10;sFy0W3OMta35j257n4oQwi5GBZn3ZSylSzIy6Aa2JA7cxVYGfYBVKnWFdQg3hRxF0UQazDk0ZFjS&#10;OqPkuv83CpB3j/G0HtKX3NDZjXa/vdXpolS306xmIDw1/iN+u7c6zJ98w+uZc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Bf8fwQAAANwAAAAPAAAAAAAAAAAAAAAA&#10;AKECAABkcnMvZG93bnJldi54bWxQSwUGAAAAAAQABAD5AAAAjwMAAAAA&#10;"/>
                <v:line id="Straight Connector 5" o:spid="_x0000_s1109" style="position:absolute;visibility:visible;mso-wrap-style:square" from="27188,13187" to="45855,1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shape id="Text Box 14" o:spid="_x0000_s1110" type="#_x0000_t202" style="position:absolute;left:12762;top:10306;width:542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PMMA&#10;AADcAAAADwAAAGRycy9kb3ducmV2LnhtbERPTWsCMRC9F/ofwhS8FM1aispqFBEKe9iLVgRvw2bc&#10;LG4maxLX9d83hUJv83ifs9oMthU9+dA4VjCdZCCIK6cbrhUcv7/GCxAhImtsHZOCJwXYrF9fVphr&#10;9+A99YdYixTCIUcFJsYulzJUhiyGieuIE3dx3mJM0NdSe3ykcNvKjyybSYsNpwaDHe0MVdfD3Sro&#10;T8Wn3vcm+vddWWTFtbzNz6VSo7dhuwQRaYj/4j93odP82Rx+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DPMMAAADcAAAADwAAAAAAAAAAAAAAAACYAgAAZHJzL2Rv&#10;d25yZXYueG1sUEsFBgAAAAAEAAQA9QAAAIgDAAAAAA==&#10;" filled="f" stroked="f" strokeweight=".5pt">
                  <v:textbox>
                    <w:txbxContent>
                      <w:p w:rsidR="00FF6CA1" w:rsidRDefault="00FF6CA1" w:rsidP="009E4E95">
                        <w:pPr>
                          <w:rPr>
                            <w:vertAlign w:val="subscript"/>
                            <w:lang w:val="en-US"/>
                          </w:rPr>
                        </w:pPr>
                        <w:r>
                          <w:rPr>
                            <w:lang w:val="en-US"/>
                          </w:rPr>
                          <w:t>R1</w:t>
                        </w:r>
                        <w:r>
                          <w:rPr>
                            <w:vertAlign w:val="subscript"/>
                            <w:lang w:val="en-US"/>
                          </w:rPr>
                          <w:t>A</w:t>
                        </w:r>
                      </w:p>
                    </w:txbxContent>
                  </v:textbox>
                </v:shape>
                <v:shape id="Text Box 15" o:spid="_x0000_s1111" type="#_x0000_t202" style="position:absolute;left:12606;top:14007;width:543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XTsYA&#10;AADcAAAADwAAAGRycy9kb3ducmV2LnhtbESPQWvDMAyF74P+B6PBLqN1NkY7srplFAY55NKuFHYT&#10;sRqHxnJqe2n276fDYDeJ9/Tep/V28r0aKaYusIGnRQGKuAm249bA8fNj/goqZWSLfWAy8EMJtpvZ&#10;3RpLG268p/GQWyUhnEo04HIeSq1T48hjWoSBWLRziB6zrLHVNuJNwn2vn4tiqT12LA0OB9o5ai6H&#10;b29gPFUv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XTsYAAADcAAAADwAAAAAAAAAAAAAAAACYAgAAZHJz&#10;L2Rvd25yZXYueG1sUEsFBgAAAAAEAAQA9QAAAIsDAAAAAA==&#10;" filled="f" stroked="f" strokeweight=".5pt">
                  <v:textbox>
                    <w:txbxContent>
                      <w:p w:rsidR="00FF6CA1" w:rsidRDefault="00FF6CA1" w:rsidP="009E4E95">
                        <w:pPr>
                          <w:rPr>
                            <w:vertAlign w:val="subscript"/>
                            <w:lang w:val="en-US"/>
                          </w:rPr>
                        </w:pPr>
                        <w:r>
                          <w:rPr>
                            <w:lang w:val="en-US"/>
                          </w:rPr>
                          <w:t>R2</w:t>
                        </w:r>
                        <w:r>
                          <w:rPr>
                            <w:vertAlign w:val="subscript"/>
                            <w:lang w:val="en-US"/>
                          </w:rPr>
                          <w:t>A</w:t>
                        </w:r>
                      </w:p>
                    </w:txbxContent>
                  </v:textbox>
                </v:shape>
                <v:shape id="Text Box 17" o:spid="_x0000_s1112" type="#_x0000_t202" style="position:absolute;left:23166;top:11855;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Vy1cMA&#10;AADcAAAADwAAAGRycy9kb3ducmV2LnhtbERPS2sCMRC+C/6HMIVepGZbitatUYog7GEvPhC8DZtx&#10;s7iZrElct/++KRR6m4/vOcv1YFvRkw+NYwWv0wwEceV0w7WC42H78gEiRGSNrWNS8E0B1qvxaIm5&#10;dg/eUb+PtUghHHJUYGLscilDZchimLqOOHEX5y3GBH0ttcdHCretfMuymbTYcGow2NHGUHXd362C&#10;/lS8611vop9syiIrruVtfi6Ven4avj5BRBriv/jPXeg0f7a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Vy1cMAAADcAAAADwAAAAAAAAAAAAAAAACYAgAAZHJzL2Rv&#10;d25yZXYueG1sUEsFBgAAAAAEAAQA9QAAAIgDAAAAAA==&#10;" filled="f" stroked="f" strokeweight=".5pt">
                  <v:textbox>
                    <w:txbxContent>
                      <w:p w:rsidR="00FF6CA1" w:rsidRDefault="00FF6CA1" w:rsidP="009E4E95">
                        <w:pPr>
                          <w:rPr>
                            <w:vertAlign w:val="subscript"/>
                            <w:lang w:val="en-US"/>
                          </w:rPr>
                        </w:pPr>
                        <w:r>
                          <w:rPr>
                            <w:lang w:val="en-US"/>
                          </w:rPr>
                          <w:t>I</w:t>
                        </w:r>
                      </w:p>
                    </w:txbxContent>
                  </v:textbox>
                </v:shape>
                <v:shape id="Text Box 18" o:spid="_x0000_s1113" type="#_x0000_t202" style="position:absolute;left:32336;top:9239;width:542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NlcYA&#10;AADcAAAADwAAAGRycy9kb3ducmV2LnhtbESPQWvDMAyF74P9B6PBLmN1NsY60rqlFAY55NKuFHoT&#10;sRqHxnJqe2n276fDYDeJ9/Tep+V68r0aKaYusIGXWQGKuAm249bA4evz+QNUysgW+8Bk4IcSrFf3&#10;d0ssbbjxjsZ9bpWEcCrRgMt5KLVOjSOPaRYGYtHOIXrMssZW24g3Cfe9fi2Kd+2xY2lwONDWUXPZ&#10;f3sD47F6s7vR5fi0rauiutTX+ak25vFh2ixAZZryv/nvurKCPxd8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ZNlcYAAADcAAAADwAAAAAAAAAAAAAAAACYAgAAZHJz&#10;L2Rvd25yZXYueG1sUEsFBgAAAAAEAAQA9QAAAIsDAAAAAA==&#10;" filled="f" stroked="f" strokeweight=".5pt">
                  <v:textbox>
                    <w:txbxContent>
                      <w:p w:rsidR="00FF6CA1" w:rsidRDefault="00FF6CA1" w:rsidP="009E4E95">
                        <w:pPr>
                          <w:rPr>
                            <w:vertAlign w:val="subscript"/>
                            <w:lang w:val="en-US"/>
                          </w:rPr>
                        </w:pPr>
                        <w:r>
                          <w:rPr>
                            <w:lang w:val="en-US"/>
                          </w:rPr>
                          <w:t>R1</w:t>
                        </w:r>
                        <w:r>
                          <w:rPr>
                            <w:vertAlign w:val="subscript"/>
                            <w:lang w:val="en-US"/>
                          </w:rPr>
                          <w:t>B</w:t>
                        </w:r>
                      </w:p>
                    </w:txbxContent>
                  </v:textbox>
                </v:shape>
                <v:shape id="Text Box 19" o:spid="_x0000_s1114" type="#_x0000_t202" style="position:absolute;left:32539;top:14554;width:542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roDsMA&#10;AADcAAAADwAAAGRycy9kb3ducmV2LnhtbERPyWrDMBC9F/oPYgq5lEZOCElxrYQSKPjgSxYCuQ3W&#10;1DK2Rq6kOu7fV4FCb/N46xS7yfZiJB9axwoW8wwEce10y42C8+nj5RVEiMgae8ek4IcC7LaPDwXm&#10;2t34QOMxNiKFcMhRgYlxyKUMtSGLYe4G4sR9Om8xJugbqT3eUrjt5TLL1tJiy6nB4EB7Q3V3/LYK&#10;xku50ofRRP+8r8qs7KqvzbVSavY0vb+BiDTFf/Gfu9Rp/mYB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roDsMAAADcAAAADwAAAAAAAAAAAAAAAACYAgAAZHJzL2Rv&#10;d25yZXYueG1sUEsFBgAAAAAEAAQA9QAAAIgDAAAAAA==&#10;" filled="f" stroked="f" strokeweight=".5pt">
                  <v:textbox>
                    <w:txbxContent>
                      <w:p w:rsidR="00FF6CA1" w:rsidRDefault="00FF6CA1" w:rsidP="009E4E95">
                        <w:pPr>
                          <w:rPr>
                            <w:vertAlign w:val="subscript"/>
                            <w:lang w:val="en-US"/>
                          </w:rPr>
                        </w:pPr>
                        <w:r>
                          <w:rPr>
                            <w:lang w:val="en-US"/>
                          </w:rPr>
                          <w:t>R2</w:t>
                        </w:r>
                        <w:r>
                          <w:rPr>
                            <w:vertAlign w:val="subscript"/>
                            <w:lang w:val="en-US"/>
                          </w:rPr>
                          <w:t>B</w:t>
                        </w:r>
                      </w:p>
                    </w:txbxContent>
                  </v:textbox>
                </v:shape>
                <v:shape id="Text Box 22" o:spid="_x0000_s1115" type="#_x0000_t202" style="position:absolute;left:7106;top:11776;width:247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2ecMA&#10;AADcAAAADwAAAGRycy9kb3ducmV2LnhtbERPyWrDMBC9F/oPYgq5lEZuCElxrYQSCPjgSxYCuQ3W&#10;1DK2Rq6kOu7fV4FCb/N46xTbyfZiJB9axwpe5xkI4trplhsF59P+5Q1EiMgae8ek4IcCbDePDwXm&#10;2t34QOMxNiKFcMhRgYlxyKUMtSGLYe4G4sR9Om8xJugbqT3eUrjt5SLLVtJiy6nB4EA7Q3V3/LYK&#10;xku51IfRRP+8q8qs7Kqv9bVSavY0fbyDiDTFf/Gfu9Rp/noB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h2ecMAAADcAAAADwAAAAAAAAAAAAAAAACYAgAAZHJzL2Rv&#10;d25yZXYueG1sUEsFBgAAAAAEAAQA9QAAAIgDAAAAAA==&#10;" filled="f" stroked="f" strokeweight=".5pt">
                  <v:textbox>
                    <w:txbxContent>
                      <w:p w:rsidR="00FF6CA1" w:rsidRDefault="00FF6CA1" w:rsidP="009E4E95">
                        <w:pPr>
                          <w:rPr>
                            <w:vertAlign w:val="subscript"/>
                            <w:lang w:val="en-US"/>
                          </w:rPr>
                        </w:pPr>
                        <w:r>
                          <w:rPr>
                            <w:lang w:val="en-US"/>
                          </w:rPr>
                          <w:t>A</w:t>
                        </w:r>
                      </w:p>
                    </w:txbxContent>
                  </v:textbox>
                </v:shape>
                <v:shape id="Text Box 23" o:spid="_x0000_s1116" type="#_x0000_t202" style="position:absolute;left:46716;top:12004;width:247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T4sMA&#10;AADcAAAADwAAAGRycy9kb3ducmV2LnhtbERPS2sCMRC+F/wPYQQvpWZri5atUUQQ9rAXHwjehs10&#10;s7iZrEm6rv++KRR6m4/vOcv1YFvRkw+NYwWv0wwEceV0w7WC03H38gEiRGSNrWNS8KAA69XoaYm5&#10;dnfeU3+ItUghHHJUYGLscilDZchimLqOOHFfzluMCfpaao/3FG5bOcuyubTYcGow2NHWUHU9fFsF&#10;/bl41/veRP+8LYusuJa3xaVUajIeNp8gIg3xX/znLnSav3i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TT4sMAAADcAAAADwAAAAAAAAAAAAAAAACYAgAAZHJzL2Rv&#10;d25yZXYueG1sUEsFBgAAAAAEAAQA9QAAAIgDAAAAAA==&#10;" filled="f" stroked="f" strokeweight=".5pt">
                  <v:textbox>
                    <w:txbxContent>
                      <w:p w:rsidR="00FF6CA1" w:rsidRDefault="00FF6CA1" w:rsidP="009E4E95">
                        <w:pPr>
                          <w:rPr>
                            <w:vertAlign w:val="subscript"/>
                            <w:lang w:val="en-US"/>
                          </w:rPr>
                        </w:pPr>
                        <w:r>
                          <w:rPr>
                            <w:lang w:val="en-US"/>
                          </w:rPr>
                          <w:t>B</w:t>
                        </w:r>
                      </w:p>
                    </w:txbxContent>
                  </v:textbox>
                </v:shape>
                <w10:anchorlock/>
              </v:group>
            </w:pict>
          </mc:Fallback>
        </mc:AlternateContent>
      </w:r>
    </w:p>
    <w:p w:rsidR="00D8779B" w:rsidRPr="00735050" w:rsidRDefault="00735050" w:rsidP="00735050">
      <w:pPr>
        <w:pStyle w:val="af0"/>
        <w:rPr>
          <w:lang w:val="uk-UA"/>
        </w:rPr>
      </w:pPr>
      <w:bookmarkStart w:id="22" w:name="_Ref263276743"/>
      <w:r>
        <w:t xml:space="preserve">Рис.  </w:t>
      </w:r>
      <w:r>
        <w:fldChar w:fldCharType="begin"/>
      </w:r>
      <w:r>
        <w:instrText xml:space="preserve"> SEQ Рис._ \* ARABIC </w:instrText>
      </w:r>
      <w:r>
        <w:fldChar w:fldCharType="separate"/>
      </w:r>
      <w:r w:rsidR="004F1B62">
        <w:rPr>
          <w:noProof/>
        </w:rPr>
        <w:t>6</w:t>
      </w:r>
      <w:r>
        <w:fldChar w:fldCharType="end"/>
      </w:r>
      <w:bookmarkEnd w:id="22"/>
      <w:r>
        <w:rPr>
          <w:lang w:val="uk-UA"/>
        </w:rPr>
        <w:t>.</w:t>
      </w:r>
      <w:r w:rsidRPr="00735050">
        <w:rPr>
          <w:lang w:val="uk-UA"/>
        </w:rPr>
        <w:t xml:space="preserve"> </w:t>
      </w:r>
      <w:r>
        <w:rPr>
          <w:lang w:val="uk-UA"/>
        </w:rPr>
        <w:t xml:space="preserve">Виконання операції </w:t>
      </w:r>
      <w:proofErr w:type="spellStart"/>
      <w:r w:rsidR="00CF7ECB">
        <w:rPr>
          <w:lang w:val="uk-UA"/>
        </w:rPr>
        <w:t>кроссовер</w:t>
      </w:r>
      <w:r>
        <w:rPr>
          <w:lang w:val="uk-UA"/>
        </w:rPr>
        <w:t>у</w:t>
      </w:r>
      <w:proofErr w:type="spellEnd"/>
      <w:r>
        <w:rPr>
          <w:lang w:val="uk-UA"/>
        </w:rPr>
        <w:t xml:space="preserve"> над парою множин</w:t>
      </w:r>
    </w:p>
    <w:p w:rsidR="000555A2" w:rsidRDefault="002F5469" w:rsidP="000555A2">
      <w:pPr>
        <w:ind w:firstLine="567"/>
        <w:rPr>
          <w:lang w:val="uk-UA"/>
        </w:rPr>
      </w:pPr>
      <w:r w:rsidRPr="002F5469">
        <w:rPr>
          <w:lang w:val="uk-UA"/>
        </w:rPr>
        <w:t xml:space="preserve">Особливість такої реалізації </w:t>
      </w:r>
      <w:r w:rsidR="00881309">
        <w:rPr>
          <w:lang w:val="uk-UA"/>
        </w:rPr>
        <w:t xml:space="preserve">операції </w:t>
      </w:r>
      <w:r>
        <w:rPr>
          <w:lang w:val="uk-UA"/>
        </w:rPr>
        <w:t>рекомбінації</w:t>
      </w:r>
      <w:r w:rsidRPr="002F5469">
        <w:rPr>
          <w:lang w:val="uk-UA"/>
        </w:rPr>
        <w:t xml:space="preserve"> </w:t>
      </w:r>
      <w:r w:rsidR="00881309">
        <w:rPr>
          <w:lang w:val="uk-UA"/>
        </w:rPr>
        <w:t xml:space="preserve">полягає </w:t>
      </w:r>
      <w:r w:rsidRPr="002F5469">
        <w:rPr>
          <w:lang w:val="uk-UA"/>
        </w:rPr>
        <w:t>в тому,</w:t>
      </w:r>
      <w:r w:rsidR="00881309">
        <w:rPr>
          <w:lang w:val="uk-UA"/>
        </w:rPr>
        <w:t xml:space="preserve"> що</w:t>
      </w:r>
      <w:r w:rsidRPr="002F5469">
        <w:rPr>
          <w:lang w:val="uk-UA"/>
        </w:rPr>
        <w:t xml:space="preserve"> </w:t>
      </w:r>
      <w:r w:rsidR="00881309">
        <w:rPr>
          <w:lang w:val="uk-UA"/>
        </w:rPr>
        <w:t>при схрещенні двох тотожних індивідів</w:t>
      </w:r>
      <w:r w:rsidRPr="002F5469">
        <w:rPr>
          <w:lang w:val="uk-UA"/>
        </w:rPr>
        <w:t xml:space="preserve"> буде отримана пар</w:t>
      </w:r>
      <w:r w:rsidR="006637E3">
        <w:rPr>
          <w:lang w:val="uk-UA"/>
        </w:rPr>
        <w:t>а</w:t>
      </w:r>
      <w:r w:rsidRPr="002F5469">
        <w:rPr>
          <w:lang w:val="uk-UA"/>
        </w:rPr>
        <w:t xml:space="preserve"> тих самих індивідів, що не зіпсує результат</w:t>
      </w:r>
      <w:r w:rsidR="00AB2C9E">
        <w:rPr>
          <w:lang w:val="uk-UA"/>
        </w:rPr>
        <w:t xml:space="preserve"> роботи ГА на попередніх епохах</w:t>
      </w:r>
      <w:r w:rsidRPr="002F5469">
        <w:rPr>
          <w:lang w:val="uk-UA"/>
        </w:rPr>
        <w:t xml:space="preserve">. Якщо ж популяція буде містити множини </w:t>
      </w:r>
      <w:proofErr w:type="spellStart"/>
      <w:r w:rsidRPr="002F5469">
        <w:rPr>
          <w:lang w:val="uk-UA"/>
        </w:rPr>
        <w:t>квазіоптимальних</w:t>
      </w:r>
      <w:proofErr w:type="spellEnd"/>
      <w:r w:rsidRPr="002F5469">
        <w:rPr>
          <w:lang w:val="uk-UA"/>
        </w:rPr>
        <w:t xml:space="preserve"> </w:t>
      </w:r>
      <w:r w:rsidR="004B35D3">
        <w:rPr>
          <w:lang w:val="uk-UA"/>
        </w:rPr>
        <w:t>розв’язків</w:t>
      </w:r>
      <w:r w:rsidRPr="002F5469">
        <w:rPr>
          <w:lang w:val="uk-UA"/>
        </w:rPr>
        <w:t>, індивіди в межах якої відрізняються незначним числом об’єктів, то в результаті їх схрещування також буде отриман</w:t>
      </w:r>
      <w:r w:rsidR="004B35D3">
        <w:rPr>
          <w:lang w:val="uk-UA"/>
        </w:rPr>
        <w:t>ий</w:t>
      </w:r>
      <w:r w:rsidRPr="002F5469">
        <w:rPr>
          <w:lang w:val="uk-UA"/>
        </w:rPr>
        <w:t xml:space="preserve"> </w:t>
      </w:r>
      <w:proofErr w:type="spellStart"/>
      <w:r w:rsidRPr="002F5469">
        <w:rPr>
          <w:lang w:val="uk-UA"/>
        </w:rPr>
        <w:t>квазіоптимальн</w:t>
      </w:r>
      <w:r w:rsidR="004B35D3">
        <w:rPr>
          <w:lang w:val="uk-UA"/>
        </w:rPr>
        <w:t>ий</w:t>
      </w:r>
      <w:proofErr w:type="spellEnd"/>
      <w:r w:rsidRPr="002F5469">
        <w:rPr>
          <w:lang w:val="uk-UA"/>
        </w:rPr>
        <w:t xml:space="preserve"> </w:t>
      </w:r>
      <w:r w:rsidR="004B35D3">
        <w:rPr>
          <w:lang w:val="uk-UA"/>
        </w:rPr>
        <w:t>розв’язок</w:t>
      </w:r>
      <w:r w:rsidRPr="002F5469">
        <w:rPr>
          <w:lang w:val="uk-UA"/>
        </w:rPr>
        <w:t>, ядром якого є перетин множин-б</w:t>
      </w:r>
      <w:r>
        <w:rPr>
          <w:lang w:val="uk-UA"/>
        </w:rPr>
        <w:t>а</w:t>
      </w:r>
      <w:r w:rsidRPr="002F5469">
        <w:rPr>
          <w:lang w:val="uk-UA"/>
        </w:rPr>
        <w:t xml:space="preserve">тьків. В загальному випадку така реалізація </w:t>
      </w:r>
      <w:proofErr w:type="spellStart"/>
      <w:r w:rsidR="00CF7ECB">
        <w:rPr>
          <w:lang w:val="uk-UA"/>
        </w:rPr>
        <w:t>кроссовер</w:t>
      </w:r>
      <w:r w:rsidRPr="002F5469">
        <w:rPr>
          <w:lang w:val="uk-UA"/>
        </w:rPr>
        <w:t>у</w:t>
      </w:r>
      <w:proofErr w:type="spellEnd"/>
      <w:r w:rsidRPr="002F5469">
        <w:rPr>
          <w:lang w:val="uk-UA"/>
        </w:rPr>
        <w:t xml:space="preserve"> також дозволяє схрещувати батьків різних розмірів, тобто не залежить від розмірів кластерів</w:t>
      </w:r>
      <w:r w:rsidR="00671098">
        <w:rPr>
          <w:lang w:val="uk-UA"/>
        </w:rPr>
        <w:t>, при чому отримані розміри кластерів-нащадків будуть знаходить в межах меншого та більшого розмірів батьків</w:t>
      </w:r>
      <w:r w:rsidRPr="002F5469">
        <w:rPr>
          <w:lang w:val="uk-UA"/>
        </w:rPr>
        <w:t>.</w:t>
      </w:r>
    </w:p>
    <w:p w:rsidR="00CB0E7D" w:rsidRPr="000833AD" w:rsidRDefault="00CB0E7D" w:rsidP="000555A2">
      <w:pPr>
        <w:ind w:firstLine="567"/>
      </w:pPr>
      <w:r>
        <w:rPr>
          <w:lang w:val="uk-UA"/>
        </w:rPr>
        <w:t>Розробка описаної операції рекомбінації була одночасно спрямована на вирішення проблеми, пов’язаної з виключенням можливості конфліктів.</w:t>
      </w:r>
    </w:p>
    <w:p w:rsidR="000833AD" w:rsidRDefault="000833AD" w:rsidP="000833AD">
      <w:pPr>
        <w:pStyle w:val="2"/>
      </w:pPr>
      <w:bookmarkStart w:id="23" w:name="_Toc263852294"/>
      <w:r>
        <w:lastRenderedPageBreak/>
        <w:t>Мутація</w:t>
      </w:r>
      <w:bookmarkEnd w:id="23"/>
    </w:p>
    <w:p w:rsidR="00D873EE" w:rsidRPr="00D873EE" w:rsidRDefault="001349C0" w:rsidP="00D873EE">
      <w:pPr>
        <w:ind w:firstLine="567"/>
        <w:rPr>
          <w:lang w:val="uk-UA"/>
        </w:rPr>
      </w:pPr>
      <w:r>
        <w:rPr>
          <w:lang w:val="uk-UA"/>
        </w:rPr>
        <w:t xml:space="preserve">В даному алгоритмі мутація використовується для </w:t>
      </w:r>
      <w:r w:rsidR="0022709D">
        <w:rPr>
          <w:lang w:val="uk-UA"/>
        </w:rPr>
        <w:t>відновлення об’єктів</w:t>
      </w:r>
      <w:r w:rsidR="0022709D" w:rsidRPr="0022709D">
        <w:t xml:space="preserve"> </w:t>
      </w:r>
      <w:r w:rsidR="0022709D">
        <w:rPr>
          <w:lang w:val="uk-UA"/>
        </w:rPr>
        <w:t xml:space="preserve">в популяції, які можуть бути втрачені внаслідок заміни старого покоління наступним новим. </w:t>
      </w:r>
      <w:r w:rsidR="00D873EE" w:rsidRPr="00D873EE">
        <w:rPr>
          <w:lang w:val="uk-UA"/>
        </w:rPr>
        <w:t xml:space="preserve">Мутація виконується з деякою заданою ймовірністю одразу над </w:t>
      </w:r>
      <w:r w:rsidR="00D873EE">
        <w:rPr>
          <w:lang w:val="uk-UA"/>
        </w:rPr>
        <w:t>кожною парою</w:t>
      </w:r>
      <w:r w:rsidR="00D873EE" w:rsidRPr="00D873EE">
        <w:rPr>
          <w:lang w:val="uk-UA"/>
        </w:rPr>
        <w:t xml:space="preserve"> нащадків, що отриму</w:t>
      </w:r>
      <w:r w:rsidR="00D873EE">
        <w:rPr>
          <w:lang w:val="uk-UA"/>
        </w:rPr>
        <w:t>ється</w:t>
      </w:r>
      <w:r w:rsidR="00D873EE" w:rsidRPr="00D873EE">
        <w:rPr>
          <w:lang w:val="uk-UA"/>
        </w:rPr>
        <w:t xml:space="preserve"> внаслідок </w:t>
      </w:r>
      <w:r w:rsidR="00D873EE">
        <w:rPr>
          <w:lang w:val="uk-UA"/>
        </w:rPr>
        <w:t>схрещування пари батьків</w:t>
      </w:r>
      <w:r w:rsidR="00D873EE" w:rsidRPr="00D873EE">
        <w:rPr>
          <w:lang w:val="uk-UA"/>
        </w:rPr>
        <w:t xml:space="preserve">. Мутація полягає в заміні </w:t>
      </w:r>
      <w:r w:rsidR="00D873EE">
        <w:rPr>
          <w:lang w:val="uk-UA"/>
        </w:rPr>
        <w:t xml:space="preserve">одного </w:t>
      </w:r>
      <w:r w:rsidR="00D873EE" w:rsidRPr="00D873EE">
        <w:rPr>
          <w:lang w:val="uk-UA"/>
        </w:rPr>
        <w:t>об’єкта</w:t>
      </w:r>
      <w:r w:rsidR="00876640" w:rsidRPr="00876640">
        <w:rPr>
          <w:lang w:val="uk-UA"/>
        </w:rPr>
        <w:t xml:space="preserve"> </w:t>
      </w:r>
      <w:r w:rsidR="00876640" w:rsidRPr="00D873EE">
        <w:rPr>
          <w:lang w:val="uk-UA"/>
        </w:rPr>
        <w:t>в межах кластеру</w:t>
      </w:r>
      <w:r w:rsidR="00D873EE">
        <w:rPr>
          <w:lang w:val="uk-UA"/>
        </w:rPr>
        <w:t>,</w:t>
      </w:r>
      <w:r w:rsidR="00D873EE" w:rsidRPr="00D873EE">
        <w:rPr>
          <w:lang w:val="uk-UA"/>
        </w:rPr>
        <w:t xml:space="preserve"> вибраного випадковим чином</w:t>
      </w:r>
      <w:r w:rsidR="00D873EE">
        <w:rPr>
          <w:lang w:val="uk-UA"/>
        </w:rPr>
        <w:t>,</w:t>
      </w:r>
      <w:r w:rsidR="00D873EE" w:rsidRPr="00D873EE">
        <w:rPr>
          <w:lang w:val="uk-UA"/>
        </w:rPr>
        <w:t xml:space="preserve">  на інший випадковий об’єкт</w:t>
      </w:r>
      <w:r w:rsidR="00D873EE">
        <w:rPr>
          <w:lang w:val="uk-UA"/>
        </w:rPr>
        <w:t>.</w:t>
      </w:r>
      <w:r w:rsidR="00D873EE" w:rsidRPr="00D873EE">
        <w:rPr>
          <w:lang w:val="uk-UA"/>
        </w:rPr>
        <w:t xml:space="preserve"> Слід зазначити, що операція мутації не повинна </w:t>
      </w:r>
      <w:r w:rsidR="00D873EE">
        <w:rPr>
          <w:lang w:val="uk-UA"/>
        </w:rPr>
        <w:t>призводити до виникнення конфліктів</w:t>
      </w:r>
      <w:r w:rsidR="00D873EE" w:rsidRPr="00D873EE">
        <w:rPr>
          <w:lang w:val="uk-UA"/>
        </w:rPr>
        <w:t xml:space="preserve">, тобто </w:t>
      </w:r>
      <w:r w:rsidR="00277F88">
        <w:rPr>
          <w:lang w:val="uk-UA"/>
        </w:rPr>
        <w:t>до</w:t>
      </w:r>
      <w:r w:rsidR="00277F88" w:rsidRPr="00D873EE">
        <w:rPr>
          <w:lang w:val="uk-UA"/>
        </w:rPr>
        <w:t xml:space="preserve"> заміни </w:t>
      </w:r>
      <w:r w:rsidR="00D873EE" w:rsidRPr="00D873EE">
        <w:rPr>
          <w:lang w:val="uk-UA"/>
        </w:rPr>
        <w:t>новий об’єкт не повинен міститися в поточному кластері. У зв’язку з цим алгоритм виконання мутації наступний:</w:t>
      </w:r>
    </w:p>
    <w:p w:rsidR="00D873EE" w:rsidRPr="00D873EE" w:rsidRDefault="00D873EE" w:rsidP="00A4688E">
      <w:pPr>
        <w:pStyle w:val="a6"/>
        <w:numPr>
          <w:ilvl w:val="0"/>
          <w:numId w:val="27"/>
        </w:numPr>
        <w:spacing w:line="360" w:lineRule="auto"/>
        <w:ind w:left="851"/>
      </w:pPr>
      <w:r>
        <w:t>З</w:t>
      </w:r>
      <w:r w:rsidRPr="00D873EE">
        <w:t xml:space="preserve">найти різницю заданої для кластеризації множини </w:t>
      </w:r>
      <w:r>
        <w:t xml:space="preserve">(вибірки) </w:t>
      </w:r>
      <w:r w:rsidRPr="00D873EE">
        <w:t>всіх об’єктів та множини об’єктів поточного кластеру</w:t>
      </w:r>
      <w:r>
        <w:t>.</w:t>
      </w:r>
    </w:p>
    <w:p w:rsidR="00D873EE" w:rsidRPr="00D873EE" w:rsidRDefault="00D873EE" w:rsidP="00A4688E">
      <w:pPr>
        <w:pStyle w:val="a6"/>
        <w:numPr>
          <w:ilvl w:val="0"/>
          <w:numId w:val="27"/>
        </w:numPr>
        <w:spacing w:line="360" w:lineRule="auto"/>
        <w:ind w:left="851"/>
      </w:pPr>
      <w:r>
        <w:t>І</w:t>
      </w:r>
      <w:r w:rsidRPr="00D873EE">
        <w:t>з поточного кластеру видалити один, ви</w:t>
      </w:r>
      <w:r>
        <w:t>браний випадковим чином, об’єкт.</w:t>
      </w:r>
    </w:p>
    <w:p w:rsidR="001A4379" w:rsidRPr="001A4379" w:rsidRDefault="00D873EE" w:rsidP="00A4688E">
      <w:pPr>
        <w:pStyle w:val="a6"/>
        <w:numPr>
          <w:ilvl w:val="0"/>
          <w:numId w:val="27"/>
        </w:numPr>
        <w:spacing w:line="360" w:lineRule="auto"/>
        <w:ind w:left="851"/>
      </w:pPr>
      <w:r>
        <w:t>Д</w:t>
      </w:r>
      <w:r w:rsidRPr="00D873EE">
        <w:t>о поточного кластеру додати один об’єкт, вибраний випадковим чином із різниці множин</w:t>
      </w:r>
      <w:r>
        <w:t>,</w:t>
      </w:r>
      <w:r w:rsidRPr="00D873EE">
        <w:t xml:space="preserve"> отриманої в </w:t>
      </w:r>
      <w:r>
        <w:t xml:space="preserve">першому </w:t>
      </w:r>
      <w:r w:rsidR="001A4379">
        <w:t>пункті</w:t>
      </w:r>
      <w:r w:rsidRPr="00D873EE">
        <w:t>.</w:t>
      </w:r>
    </w:p>
    <w:p w:rsidR="001A4379" w:rsidRDefault="001A4379" w:rsidP="001A4379">
      <w:pPr>
        <w:ind w:firstLine="567"/>
        <w:rPr>
          <w:lang w:val="uk-UA"/>
        </w:rPr>
      </w:pPr>
      <w:r>
        <w:rPr>
          <w:lang w:val="uk-UA"/>
        </w:rPr>
        <w:t xml:space="preserve">У випадку, якщо в популяції співіснують кластери різних розмірів, мутація може змінювати один наявний об’єкт в межах кластеру, додавати один випадковий об’єкт до кластеру або видаляти один об’єкт, обраний випадковим чином. При цьому розмір кластеру не повинен внаслідок мутації виходити за межі заданого діапазону. Видалення випадкового елементу з кластеру може виконуватись лише за умови, що розмір поточного кластеру більший, ніж нижня границя розміру. Додавання випадкового елементу </w:t>
      </w:r>
      <w:r w:rsidR="00EF10DD">
        <w:rPr>
          <w:lang w:val="uk-UA"/>
        </w:rPr>
        <w:t>можливе</w:t>
      </w:r>
      <w:r>
        <w:rPr>
          <w:lang w:val="uk-UA"/>
        </w:rPr>
        <w:t xml:space="preserve"> лише за умови, що розмір кластеру менший за </w:t>
      </w:r>
      <w:r w:rsidR="005C3E92">
        <w:rPr>
          <w:lang w:val="uk-UA"/>
        </w:rPr>
        <w:t>верхню</w:t>
      </w:r>
      <w:r>
        <w:rPr>
          <w:lang w:val="uk-UA"/>
        </w:rPr>
        <w:t xml:space="preserve"> границю. У всіх інших випадках виконується лише заміна випадково вибраного об’єкту на інший. </w:t>
      </w:r>
    </w:p>
    <w:p w:rsidR="000833AD" w:rsidRDefault="001A4379" w:rsidP="000555A2">
      <w:pPr>
        <w:ind w:firstLine="567"/>
        <w:rPr>
          <w:lang w:val="uk-UA"/>
        </w:rPr>
      </w:pPr>
      <w:r>
        <w:rPr>
          <w:lang w:val="uk-UA"/>
        </w:rPr>
        <w:t xml:space="preserve">Описаний алгоритм мутації виконує заміну, додавання або видалення лише одного об’єкта кластеру. Даний підхід зумовлений тим, що введення двох і більше нових об’єктів до кластеру може значно </w:t>
      </w:r>
      <w:r w:rsidR="001820A8">
        <w:rPr>
          <w:lang w:val="uk-UA"/>
        </w:rPr>
        <w:t xml:space="preserve">знизити значення його функції </w:t>
      </w:r>
      <w:r w:rsidR="001820A8">
        <w:rPr>
          <w:lang w:val="uk-UA"/>
        </w:rPr>
        <w:lastRenderedPageBreak/>
        <w:t>пристосованості</w:t>
      </w:r>
      <w:r w:rsidR="0087270C">
        <w:rPr>
          <w:lang w:val="uk-UA"/>
        </w:rPr>
        <w:t>.</w:t>
      </w:r>
      <w:r w:rsidR="001820A8">
        <w:rPr>
          <w:lang w:val="uk-UA"/>
        </w:rPr>
        <w:t xml:space="preserve"> </w:t>
      </w:r>
      <w:r w:rsidR="0087270C">
        <w:rPr>
          <w:lang w:val="uk-UA"/>
        </w:rPr>
        <w:t>В</w:t>
      </w:r>
      <w:r w:rsidR="001820A8">
        <w:rPr>
          <w:lang w:val="uk-UA"/>
        </w:rPr>
        <w:t xml:space="preserve">наслідок </w:t>
      </w:r>
      <w:r w:rsidR="0087270C">
        <w:rPr>
          <w:lang w:val="uk-UA"/>
        </w:rPr>
        <w:t>цього</w:t>
      </w:r>
      <w:r w:rsidR="001820A8">
        <w:rPr>
          <w:lang w:val="uk-UA"/>
        </w:rPr>
        <w:t xml:space="preserve"> </w:t>
      </w:r>
      <w:proofErr w:type="spellStart"/>
      <w:r w:rsidR="00B943AC">
        <w:rPr>
          <w:lang w:val="uk-UA"/>
        </w:rPr>
        <w:t>мутований</w:t>
      </w:r>
      <w:proofErr w:type="spellEnd"/>
      <w:r w:rsidR="001820A8">
        <w:rPr>
          <w:lang w:val="uk-UA"/>
        </w:rPr>
        <w:t xml:space="preserve"> індивід буде з малою ймовірністю обраний для селекції </w:t>
      </w:r>
      <w:r w:rsidR="0087270C">
        <w:rPr>
          <w:lang w:val="uk-UA"/>
        </w:rPr>
        <w:t>при наступній репродукції, тому мутація в такому випадку не принесе нових об’єктів до популяції.</w:t>
      </w:r>
    </w:p>
    <w:p w:rsidR="0087270C" w:rsidRDefault="0087270C" w:rsidP="000555A2">
      <w:pPr>
        <w:ind w:firstLine="567"/>
        <w:rPr>
          <w:lang w:val="uk-UA"/>
        </w:rPr>
      </w:pPr>
    </w:p>
    <w:p w:rsidR="0087270C" w:rsidRDefault="0087270C" w:rsidP="0087270C">
      <w:pPr>
        <w:pStyle w:val="2"/>
      </w:pPr>
      <w:bookmarkStart w:id="24" w:name="_Toc263852295"/>
      <w:r>
        <w:t>Репродукція</w:t>
      </w:r>
      <w:bookmarkEnd w:id="24"/>
    </w:p>
    <w:p w:rsidR="00BD76FF" w:rsidRDefault="0087270C" w:rsidP="000555A2">
      <w:pPr>
        <w:ind w:firstLine="567"/>
        <w:rPr>
          <w:lang w:val="uk-UA"/>
        </w:rPr>
      </w:pPr>
      <w:r>
        <w:rPr>
          <w:lang w:val="uk-UA"/>
        </w:rPr>
        <w:t xml:space="preserve">Репродукція полягає в заміні старих індивідів поточної популяції на нові, отримані після селекції, схрещування та мутації. Після виконання перерахованих генетичних операцій необхідну кількість разів з поточної популяції видаляються всі індивіди, за винятком невеликого </w:t>
      </w:r>
      <w:r w:rsidR="00BD76FF">
        <w:rPr>
          <w:lang w:val="uk-UA"/>
        </w:rPr>
        <w:t xml:space="preserve">фіксованого </w:t>
      </w:r>
      <w:r>
        <w:rPr>
          <w:lang w:val="uk-UA"/>
        </w:rPr>
        <w:t>числа</w:t>
      </w:r>
      <w:r w:rsidR="00BD76FF">
        <w:rPr>
          <w:lang w:val="uk-UA"/>
        </w:rPr>
        <w:t xml:space="preserve"> так званих «елітних» осіб з найвищим значенням функції пристосованості. Число таких осіб визначається коефіцієнтом «елітизму», який задає відсоток «елітних» осіб від загального розміру популяції. На основі коефіцієнту елітизму обчислюється число індивідів, які необхідно замінити на нові. Дане число ділиться на два, внаслідок чого отримується кількість пар, які необхідно обрати для схрещування за допомогою селекції.</w:t>
      </w:r>
    </w:p>
    <w:p w:rsidR="0087270C" w:rsidRDefault="00BD76FF" w:rsidP="000555A2">
      <w:pPr>
        <w:ind w:firstLine="567"/>
        <w:rPr>
          <w:lang w:val="uk-UA"/>
        </w:rPr>
      </w:pPr>
      <w:r>
        <w:rPr>
          <w:lang w:val="uk-UA"/>
        </w:rPr>
        <w:t>Коефіцієнт елітизму введений з метою збереження найкращого розв’язку в популяції після репродукції. Даний підхід гарантує, що якість розв’язку ГА не буде знижуватись у наступних поколіннях</w:t>
      </w:r>
      <w:r w:rsidR="00D32189" w:rsidRPr="00D32189">
        <w:t xml:space="preserve"> [8]</w:t>
      </w:r>
      <w:r>
        <w:rPr>
          <w:lang w:val="uk-UA"/>
        </w:rPr>
        <w:t>.</w:t>
      </w:r>
    </w:p>
    <w:p w:rsidR="00323D9B" w:rsidRDefault="00323D9B" w:rsidP="000555A2">
      <w:pPr>
        <w:ind w:firstLine="567"/>
        <w:rPr>
          <w:lang w:val="uk-UA"/>
        </w:rPr>
      </w:pPr>
      <w:r>
        <w:rPr>
          <w:lang w:val="uk-UA"/>
        </w:rPr>
        <w:t xml:space="preserve">Коефіцієнт елітизму має бути </w:t>
      </w:r>
      <w:r w:rsidR="009E59B0">
        <w:rPr>
          <w:lang w:val="uk-UA"/>
        </w:rPr>
        <w:t>невисоким</w:t>
      </w:r>
      <w:r>
        <w:rPr>
          <w:lang w:val="uk-UA"/>
        </w:rPr>
        <w:t xml:space="preserve">, оскільки </w:t>
      </w:r>
      <w:r w:rsidR="00D534F0">
        <w:rPr>
          <w:lang w:val="uk-UA"/>
        </w:rPr>
        <w:t>при надто високих коефіцієнтах елітизму ГА може передчасно збігатись до локальних оптимумів.</w:t>
      </w:r>
    </w:p>
    <w:p w:rsidR="00F4504B" w:rsidRDefault="00F4504B" w:rsidP="000555A2">
      <w:pPr>
        <w:ind w:firstLine="567"/>
        <w:rPr>
          <w:lang w:val="uk-UA"/>
        </w:rPr>
      </w:pPr>
    </w:p>
    <w:p w:rsidR="00F4504B" w:rsidRDefault="00F4504B" w:rsidP="00F4504B">
      <w:pPr>
        <w:pStyle w:val="2"/>
      </w:pPr>
      <w:bookmarkStart w:id="25" w:name="_Toc263852296"/>
      <w:r>
        <w:t>Критерій зупинки</w:t>
      </w:r>
      <w:bookmarkEnd w:id="25"/>
    </w:p>
    <w:p w:rsidR="00F4504B" w:rsidRDefault="00F255DF" w:rsidP="000555A2">
      <w:pPr>
        <w:ind w:firstLine="567"/>
        <w:rPr>
          <w:lang w:val="uk-UA"/>
        </w:rPr>
      </w:pPr>
      <w:r>
        <w:rPr>
          <w:lang w:val="uk-UA"/>
        </w:rPr>
        <w:t xml:space="preserve">Зупинка кожного етапу роботи алгоритму здійснюється, якщо не було зміни значення пристосованості найбільш пристосованого індивіда </w:t>
      </w:r>
      <w:r w:rsidR="00FE0B7D">
        <w:rPr>
          <w:lang w:val="uk-UA"/>
        </w:rPr>
        <w:t>довше</w:t>
      </w:r>
      <w:r>
        <w:rPr>
          <w:lang w:val="uk-UA"/>
        </w:rPr>
        <w:t>, ніж протягом деякого заданого числа ітерацій (репродукцій)</w:t>
      </w:r>
      <w:r w:rsidRPr="00F255DF">
        <w:rPr>
          <w:lang w:val="uk-UA"/>
        </w:rPr>
        <w:t xml:space="preserve"> </w:t>
      </w:r>
      <w:r>
        <w:rPr>
          <w:lang w:val="uk-UA"/>
        </w:rPr>
        <w:t xml:space="preserve">ГА. </w:t>
      </w:r>
      <w:r w:rsidRPr="00F255DF">
        <w:rPr>
          <w:lang w:val="uk-UA"/>
        </w:rPr>
        <w:t xml:space="preserve">В програмну модель ГА введено лічильник, який рахує кількість ітерацій ГА, протягом яких </w:t>
      </w:r>
      <w:r>
        <w:rPr>
          <w:lang w:val="uk-UA"/>
        </w:rPr>
        <w:t>якість розв’язку</w:t>
      </w:r>
      <w:r w:rsidRPr="00F255DF">
        <w:rPr>
          <w:lang w:val="uk-UA"/>
        </w:rPr>
        <w:t xml:space="preserve"> не змінил</w:t>
      </w:r>
      <w:r>
        <w:rPr>
          <w:lang w:val="uk-UA"/>
        </w:rPr>
        <w:t>а</w:t>
      </w:r>
      <w:r w:rsidRPr="00F255DF">
        <w:rPr>
          <w:lang w:val="uk-UA"/>
        </w:rPr>
        <w:t xml:space="preserve">ся. Якщо </w:t>
      </w:r>
      <w:r>
        <w:rPr>
          <w:lang w:val="uk-UA"/>
        </w:rPr>
        <w:t>після чергової ітерації ГА відбулася зміна розв’язку</w:t>
      </w:r>
      <w:r w:rsidRPr="00F255DF">
        <w:rPr>
          <w:lang w:val="uk-UA"/>
        </w:rPr>
        <w:t xml:space="preserve">, тобто змінилось значення </w:t>
      </w:r>
      <w:r>
        <w:rPr>
          <w:lang w:val="uk-UA"/>
        </w:rPr>
        <w:t>фітнес-функції</w:t>
      </w:r>
      <w:r w:rsidRPr="00F255DF">
        <w:rPr>
          <w:lang w:val="uk-UA"/>
        </w:rPr>
        <w:t xml:space="preserve"> </w:t>
      </w:r>
      <w:proofErr w:type="spellStart"/>
      <w:r w:rsidRPr="00F255DF">
        <w:rPr>
          <w:lang w:val="uk-UA"/>
        </w:rPr>
        <w:t>найпристосованішого</w:t>
      </w:r>
      <w:proofErr w:type="spellEnd"/>
      <w:r w:rsidRPr="00F255DF">
        <w:rPr>
          <w:lang w:val="uk-UA"/>
        </w:rPr>
        <w:t xml:space="preserve"> з </w:t>
      </w:r>
      <w:r w:rsidRPr="00F255DF">
        <w:rPr>
          <w:lang w:val="uk-UA"/>
        </w:rPr>
        <w:lastRenderedPageBreak/>
        <w:t xml:space="preserve">індивідів, то даний лічильник </w:t>
      </w:r>
      <w:r>
        <w:rPr>
          <w:lang w:val="uk-UA"/>
        </w:rPr>
        <w:t>скидається в нуль</w:t>
      </w:r>
      <w:r w:rsidRPr="00F255DF">
        <w:rPr>
          <w:lang w:val="uk-UA"/>
        </w:rPr>
        <w:t xml:space="preserve">. При спрацьовуванні критерію зупинки </w:t>
      </w:r>
      <w:r w:rsidR="003A02BE">
        <w:rPr>
          <w:lang w:val="uk-UA"/>
        </w:rPr>
        <w:t>поточний</w:t>
      </w:r>
      <w:r w:rsidRPr="00F255DF">
        <w:rPr>
          <w:lang w:val="uk-UA"/>
        </w:rPr>
        <w:t xml:space="preserve"> етап </w:t>
      </w:r>
      <w:r w:rsidR="003A02BE">
        <w:rPr>
          <w:lang w:val="uk-UA"/>
        </w:rPr>
        <w:t>алгоритму</w:t>
      </w:r>
      <w:r w:rsidRPr="00F255DF">
        <w:rPr>
          <w:lang w:val="uk-UA"/>
        </w:rPr>
        <w:t xml:space="preserve"> завершується і запускається наступний. Чим </w:t>
      </w:r>
      <w:r w:rsidR="003A02BE">
        <w:rPr>
          <w:lang w:val="uk-UA"/>
        </w:rPr>
        <w:t>вище</w:t>
      </w:r>
      <w:r w:rsidRPr="00F255DF">
        <w:rPr>
          <w:lang w:val="uk-UA"/>
        </w:rPr>
        <w:t xml:space="preserve"> </w:t>
      </w:r>
      <w:r w:rsidR="003A02BE">
        <w:rPr>
          <w:lang w:val="uk-UA"/>
        </w:rPr>
        <w:t xml:space="preserve">максимальне </w:t>
      </w:r>
      <w:r w:rsidRPr="00F255DF">
        <w:rPr>
          <w:lang w:val="uk-UA"/>
        </w:rPr>
        <w:t xml:space="preserve">значення </w:t>
      </w:r>
      <w:r w:rsidR="003A02BE">
        <w:rPr>
          <w:lang w:val="uk-UA"/>
        </w:rPr>
        <w:t>вказаного</w:t>
      </w:r>
      <w:r w:rsidRPr="00F255DF">
        <w:rPr>
          <w:lang w:val="uk-UA"/>
        </w:rPr>
        <w:t xml:space="preserve"> лічильника, тим вища якість кластеризації, але також і більше часу витрачається на кластеризацію. Дане максимальне значення визначається емпірично з міркувань досягнення такого стану популяції, коли кожна наступна репродукція не дає суттєвого покращення результату, тобто коли схрещування залишається н</w:t>
      </w:r>
      <w:r w:rsidR="003A02BE">
        <w:rPr>
          <w:lang w:val="uk-UA"/>
        </w:rPr>
        <w:t>е</w:t>
      </w:r>
      <w:r w:rsidRPr="00F255DF">
        <w:rPr>
          <w:lang w:val="uk-UA"/>
        </w:rPr>
        <w:t>раціональним, а покращення результату досягається лише за рахунок мутації.</w:t>
      </w:r>
    </w:p>
    <w:p w:rsidR="003A02BE" w:rsidRDefault="003A02BE" w:rsidP="000555A2">
      <w:pPr>
        <w:ind w:firstLine="567"/>
        <w:rPr>
          <w:lang w:val="uk-UA"/>
        </w:rPr>
      </w:pPr>
      <w:r>
        <w:rPr>
          <w:lang w:val="uk-UA"/>
        </w:rPr>
        <w:t>На відміну від класичного критерію зупинки, як</w:t>
      </w:r>
      <w:r w:rsidR="005D05A8">
        <w:rPr>
          <w:lang w:val="uk-UA"/>
        </w:rPr>
        <w:t>ий</w:t>
      </w:r>
      <w:r>
        <w:rPr>
          <w:lang w:val="uk-UA"/>
        </w:rPr>
        <w:t xml:space="preserve"> </w:t>
      </w:r>
      <w:r w:rsidR="006E4BE0">
        <w:rPr>
          <w:lang w:val="uk-UA"/>
        </w:rPr>
        <w:t>спрацьовує</w:t>
      </w:r>
      <w:r>
        <w:rPr>
          <w:lang w:val="uk-UA"/>
        </w:rPr>
        <w:t xml:space="preserve"> після </w:t>
      </w:r>
      <w:r w:rsidR="006E4BE0">
        <w:rPr>
          <w:lang w:val="uk-UA"/>
        </w:rPr>
        <w:t>низького відносного підвищення якості результату при репродукції</w:t>
      </w:r>
      <w:r w:rsidR="00875C3A">
        <w:rPr>
          <w:lang w:val="uk-UA"/>
        </w:rPr>
        <w:t>, введений підхід дає ГА можливість продовжувати пошук</w:t>
      </w:r>
      <w:r w:rsidR="006E4BE0">
        <w:rPr>
          <w:lang w:val="uk-UA"/>
        </w:rPr>
        <w:t xml:space="preserve"> надалі деякий час після отримання одного й того самого результату.</w:t>
      </w:r>
      <w:r w:rsidR="00DA1173">
        <w:rPr>
          <w:lang w:val="uk-UA"/>
        </w:rPr>
        <w:t xml:space="preserve"> Перевага такого критерію зупинки спостерігається у зв’язку з тим, що одні й ті самі «елітні» індивіди можуть зберігати своє «лідерство» декілька поколінь підряд, після чого внаслідок </w:t>
      </w:r>
      <w:r w:rsidR="00B856A4">
        <w:rPr>
          <w:lang w:val="uk-UA"/>
        </w:rPr>
        <w:t>вдалої селекції пар</w:t>
      </w:r>
      <w:r w:rsidR="000450CB">
        <w:rPr>
          <w:lang w:val="uk-UA"/>
        </w:rPr>
        <w:t>а</w:t>
      </w:r>
      <w:r w:rsidR="00B856A4">
        <w:rPr>
          <w:lang w:val="uk-UA"/>
        </w:rPr>
        <w:t xml:space="preserve"> </w:t>
      </w:r>
      <w:proofErr w:type="spellStart"/>
      <w:r w:rsidR="00DA1173">
        <w:rPr>
          <w:lang w:val="uk-UA"/>
        </w:rPr>
        <w:t>квазіоптимальних</w:t>
      </w:r>
      <w:proofErr w:type="spellEnd"/>
      <w:r w:rsidR="00DA1173">
        <w:rPr>
          <w:lang w:val="uk-UA"/>
        </w:rPr>
        <w:t xml:space="preserve"> </w:t>
      </w:r>
      <w:r w:rsidR="000450CB">
        <w:rPr>
          <w:lang w:val="uk-UA"/>
        </w:rPr>
        <w:t xml:space="preserve">індивідів </w:t>
      </w:r>
      <w:r w:rsidR="00DA1173">
        <w:rPr>
          <w:lang w:val="uk-UA"/>
        </w:rPr>
        <w:t>буд</w:t>
      </w:r>
      <w:r w:rsidR="000450CB">
        <w:rPr>
          <w:lang w:val="uk-UA"/>
        </w:rPr>
        <w:t>е</w:t>
      </w:r>
      <w:r w:rsidR="00DA1173">
        <w:rPr>
          <w:lang w:val="uk-UA"/>
        </w:rPr>
        <w:t xml:space="preserve"> схрещен</w:t>
      </w:r>
      <w:r w:rsidR="000450CB">
        <w:rPr>
          <w:lang w:val="uk-UA"/>
        </w:rPr>
        <w:t>а</w:t>
      </w:r>
      <w:r w:rsidR="00DA1173">
        <w:rPr>
          <w:lang w:val="uk-UA"/>
        </w:rPr>
        <w:t xml:space="preserve"> в </w:t>
      </w:r>
      <w:r w:rsidR="000450CB">
        <w:rPr>
          <w:lang w:val="uk-UA"/>
        </w:rPr>
        <w:t>оптимальніший</w:t>
      </w:r>
      <w:r w:rsidR="00DA1173">
        <w:rPr>
          <w:lang w:val="uk-UA"/>
        </w:rPr>
        <w:t xml:space="preserve"> </w:t>
      </w:r>
      <w:r w:rsidR="000450CB">
        <w:rPr>
          <w:lang w:val="uk-UA"/>
        </w:rPr>
        <w:t xml:space="preserve">розв’язок </w:t>
      </w:r>
      <w:r w:rsidR="00DA1173">
        <w:rPr>
          <w:lang w:val="uk-UA"/>
        </w:rPr>
        <w:t>за всі наявні</w:t>
      </w:r>
      <w:r w:rsidR="000450CB">
        <w:rPr>
          <w:lang w:val="uk-UA"/>
        </w:rPr>
        <w:t xml:space="preserve"> в популяції</w:t>
      </w:r>
      <w:r w:rsidR="00DA1173">
        <w:rPr>
          <w:lang w:val="uk-UA"/>
        </w:rPr>
        <w:t>.</w:t>
      </w:r>
    </w:p>
    <w:p w:rsidR="00A63941" w:rsidRDefault="00A63941" w:rsidP="000555A2">
      <w:pPr>
        <w:ind w:firstLine="567"/>
        <w:rPr>
          <w:lang w:val="uk-UA"/>
        </w:rPr>
      </w:pPr>
    </w:p>
    <w:p w:rsidR="00A63941" w:rsidRDefault="00A63941" w:rsidP="00A63941">
      <w:pPr>
        <w:pStyle w:val="2"/>
      </w:pPr>
      <w:bookmarkStart w:id="26" w:name="_Toc263852297"/>
      <w:r>
        <w:t>Критерій кластеризації</w:t>
      </w:r>
      <w:bookmarkEnd w:id="26"/>
    </w:p>
    <w:p w:rsidR="00A63941" w:rsidRDefault="00B25031" w:rsidP="000555A2">
      <w:pPr>
        <w:ind w:firstLine="567"/>
        <w:rPr>
          <w:lang w:val="uk-UA"/>
        </w:rPr>
      </w:pPr>
      <w:r>
        <w:rPr>
          <w:lang w:val="uk-UA"/>
        </w:rPr>
        <w:t>Критерій к</w:t>
      </w:r>
      <w:r w:rsidR="009C0C07">
        <w:rPr>
          <w:lang w:val="uk-UA"/>
        </w:rPr>
        <w:t xml:space="preserve">ластеризації алгоритму задається у формі цільової функції ГА. Шляхом введення в програмну реалізацію функціонального типу або динамічних бібліотек можна </w:t>
      </w:r>
      <w:r w:rsidR="00A61C4C">
        <w:rPr>
          <w:lang w:val="uk-UA"/>
        </w:rPr>
        <w:t xml:space="preserve">задавати необхідний критерій кластеризації у вигляді додаткового параметру. Вся інша реалізація алгоритму при цьому змін не потребує. </w:t>
      </w:r>
      <w:r w:rsidR="00531E9E">
        <w:rPr>
          <w:lang w:val="uk-UA"/>
        </w:rPr>
        <w:t xml:space="preserve">Для подання критерію кластеризації у формі, придатній </w:t>
      </w:r>
      <w:r w:rsidR="00DD51BA">
        <w:rPr>
          <w:lang w:val="uk-UA"/>
        </w:rPr>
        <w:t xml:space="preserve">для </w:t>
      </w:r>
      <w:r w:rsidR="00531E9E">
        <w:rPr>
          <w:lang w:val="uk-UA"/>
        </w:rPr>
        <w:t xml:space="preserve">роботи розробленого алгоритму, необхідно задати функцію, яка б </w:t>
      </w:r>
      <w:r w:rsidR="00DD51BA">
        <w:rPr>
          <w:lang w:val="uk-UA"/>
        </w:rPr>
        <w:t>повертала</w:t>
      </w:r>
      <w:r w:rsidR="00531E9E">
        <w:rPr>
          <w:lang w:val="uk-UA"/>
        </w:rPr>
        <w:t xml:space="preserve"> вищу числову оцінку для більш прийнятних кластерів. У відповідності до заданого критерію алгоритм може працювати з даними будь-якої розмірності, типу та формату.</w:t>
      </w:r>
    </w:p>
    <w:p w:rsidR="003F68E6" w:rsidRDefault="00C87134" w:rsidP="000555A2">
      <w:pPr>
        <w:ind w:firstLine="567"/>
        <w:rPr>
          <w:lang w:val="uk-UA"/>
        </w:rPr>
      </w:pPr>
      <w:r>
        <w:rPr>
          <w:lang w:val="uk-UA"/>
        </w:rPr>
        <w:lastRenderedPageBreak/>
        <w:t>Критерій кластеризації, що забезпечує мінімізацію суми відстаней всіх об’єктів в межах кластеру до його центру мас</w:t>
      </w:r>
      <w:r w:rsidR="00094744">
        <w:rPr>
          <w:lang w:val="uk-UA"/>
        </w:rPr>
        <w:t xml:space="preserve"> (</w:t>
      </w:r>
      <w:r w:rsidR="00A96CEB">
        <w:rPr>
          <w:lang w:val="uk-UA"/>
        </w:rPr>
        <w:fldChar w:fldCharType="begin"/>
      </w:r>
      <w:r w:rsidR="00A96CEB">
        <w:rPr>
          <w:lang w:val="uk-UA"/>
        </w:rPr>
        <w:instrText xml:space="preserve"> REF  _Ref263277049 \* Lower \h  \* MERGEFORMAT </w:instrText>
      </w:r>
      <w:r w:rsidR="00A96CEB">
        <w:rPr>
          <w:lang w:val="uk-UA"/>
        </w:rPr>
      </w:r>
      <w:r w:rsidR="00A96CEB">
        <w:rPr>
          <w:lang w:val="uk-UA"/>
        </w:rPr>
        <w:fldChar w:fldCharType="separate"/>
      </w:r>
      <w:r w:rsidR="004F1B62">
        <w:t xml:space="preserve">рис.  </w:t>
      </w:r>
      <w:proofErr w:type="gramStart"/>
      <w:r w:rsidR="004F1B62">
        <w:rPr>
          <w:noProof/>
        </w:rPr>
        <w:t>7</w:t>
      </w:r>
      <w:r w:rsidR="00A96CEB">
        <w:rPr>
          <w:lang w:val="uk-UA"/>
        </w:rPr>
        <w:fldChar w:fldCharType="end"/>
      </w:r>
      <w:r w:rsidR="00A96CEB" w:rsidRPr="00A96CEB">
        <w:t xml:space="preserve">, </w:t>
      </w:r>
      <w:r w:rsidR="00A96CEB">
        <w:fldChar w:fldCharType="begin"/>
      </w:r>
      <w:r w:rsidR="00A96CEB">
        <w:instrText xml:space="preserve"> REF  _Ref263277057 \* Lower \h  \* MERGEFORMAT </w:instrText>
      </w:r>
      <w:r w:rsidR="00A96CEB">
        <w:fldChar w:fldCharType="separate"/>
      </w:r>
      <w:r w:rsidR="004F1B62">
        <w:t xml:space="preserve">рис.  </w:t>
      </w:r>
      <w:r w:rsidR="004F1B62">
        <w:rPr>
          <w:noProof/>
        </w:rPr>
        <w:t>8</w:t>
      </w:r>
      <w:r w:rsidR="00A96CEB">
        <w:fldChar w:fldCharType="end"/>
      </w:r>
      <w:r w:rsidR="00094744">
        <w:rPr>
          <w:lang w:val="uk-UA"/>
        </w:rPr>
        <w:t>)</w:t>
      </w:r>
      <w:r w:rsidR="006B2BF8">
        <w:rPr>
          <w:lang w:val="uk-UA"/>
        </w:rPr>
        <w:t>,</w:t>
      </w:r>
      <w:r>
        <w:rPr>
          <w:lang w:val="uk-UA"/>
        </w:rPr>
        <w:t xml:space="preserve"> може бути використаний, наприклад</w:t>
      </w:r>
      <w:r w:rsidR="006B2BF8">
        <w:rPr>
          <w:lang w:val="uk-UA"/>
        </w:rPr>
        <w:t>,</w:t>
      </w:r>
      <w:r>
        <w:rPr>
          <w:lang w:val="uk-UA"/>
        </w:rPr>
        <w:t xml:space="preserve"> при організації та прокладанн</w:t>
      </w:r>
      <w:r w:rsidR="00430352">
        <w:rPr>
          <w:lang w:val="uk-UA"/>
        </w:rPr>
        <w:t>і</w:t>
      </w:r>
      <w:r>
        <w:rPr>
          <w:lang w:val="uk-UA"/>
        </w:rPr>
        <w:t xml:space="preserve"> </w:t>
      </w:r>
      <w:r w:rsidR="00B65614">
        <w:rPr>
          <w:lang w:val="uk-UA"/>
        </w:rPr>
        <w:t xml:space="preserve">локальних </w:t>
      </w:r>
      <w:r>
        <w:rPr>
          <w:lang w:val="uk-UA"/>
        </w:rPr>
        <w:t>комп’ютерних мереж в будівлях.</w:t>
      </w:r>
      <w:proofErr w:type="gramEnd"/>
    </w:p>
    <w:p w:rsidR="002A6318" w:rsidRDefault="00B05136" w:rsidP="002A6318">
      <w:pPr>
        <w:keepNext/>
      </w:pPr>
      <w:r>
        <w:rPr>
          <w:noProof/>
          <w:lang w:val="uk-UA" w:eastAsia="uk-UA"/>
        </w:rPr>
        <w:drawing>
          <wp:inline distT="0" distB="0" distL="0" distR="0" wp14:anchorId="7F25F940" wp14:editId="6ED80AE0">
            <wp:extent cx="6172200" cy="4629305"/>
            <wp:effectExtent l="0" t="0" r="0" b="0"/>
            <wp:docPr id="12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2200" cy="4629305"/>
                    </a:xfrm>
                    <a:prstGeom prst="rect">
                      <a:avLst/>
                    </a:prstGeom>
                  </pic:spPr>
                </pic:pic>
              </a:graphicData>
            </a:graphic>
          </wp:inline>
        </w:drawing>
      </w:r>
    </w:p>
    <w:p w:rsidR="008358FA" w:rsidRPr="00A96CEB" w:rsidRDefault="002A6318" w:rsidP="002A6318">
      <w:pPr>
        <w:pStyle w:val="af0"/>
      </w:pPr>
      <w:bookmarkStart w:id="27" w:name="_Ref263277049"/>
      <w:r>
        <w:t xml:space="preserve">Рис.  </w:t>
      </w:r>
      <w:r>
        <w:fldChar w:fldCharType="begin"/>
      </w:r>
      <w:r>
        <w:instrText xml:space="preserve"> SEQ Рис._ \* ARABIC </w:instrText>
      </w:r>
      <w:r>
        <w:fldChar w:fldCharType="separate"/>
      </w:r>
      <w:r w:rsidR="004F1B62">
        <w:rPr>
          <w:noProof/>
        </w:rPr>
        <w:t>7</w:t>
      </w:r>
      <w:r>
        <w:fldChar w:fldCharType="end"/>
      </w:r>
      <w:bookmarkEnd w:id="27"/>
      <w:r w:rsidRPr="002A6318">
        <w:t>.</w:t>
      </w:r>
      <w:r w:rsidRPr="002A6318">
        <w:rPr>
          <w:lang w:val="uk-UA"/>
        </w:rPr>
        <w:t xml:space="preserve"> </w:t>
      </w:r>
      <w:r>
        <w:rPr>
          <w:lang w:val="uk-UA"/>
        </w:rPr>
        <w:t>Кластеризація відповідно до критерію мінімізації відстаней</w:t>
      </w:r>
      <w:r>
        <w:rPr>
          <w:lang w:val="uk-UA"/>
        </w:rPr>
        <w:br/>
        <w:t>об’єкті</w:t>
      </w:r>
      <w:proofErr w:type="gramStart"/>
      <w:r>
        <w:rPr>
          <w:lang w:val="uk-UA"/>
        </w:rPr>
        <w:t>в</w:t>
      </w:r>
      <w:proofErr w:type="gramEnd"/>
      <w:r>
        <w:rPr>
          <w:lang w:val="uk-UA"/>
        </w:rPr>
        <w:t xml:space="preserve"> до центру мас кластеру. Р</w:t>
      </w:r>
      <w:r w:rsidR="00F21A8D">
        <w:rPr>
          <w:lang w:val="uk-UA"/>
        </w:rPr>
        <w:t>озв’язок є інтуїтивно очевидним</w:t>
      </w:r>
    </w:p>
    <w:p w:rsidR="00B05136" w:rsidRDefault="00B05136" w:rsidP="00B05136">
      <w:pPr>
        <w:keepNext/>
        <w:rPr>
          <w:lang w:val="uk-UA"/>
        </w:rPr>
      </w:pPr>
      <w:r>
        <w:rPr>
          <w:lang w:val="uk-UA"/>
        </w:rPr>
        <w:t xml:space="preserve">Суть оптимізації </w:t>
      </w:r>
      <w:r w:rsidR="003F2A0B">
        <w:rPr>
          <w:lang w:val="uk-UA"/>
        </w:rPr>
        <w:t>ставить за мету</w:t>
      </w:r>
      <w:r>
        <w:rPr>
          <w:lang w:val="uk-UA"/>
        </w:rPr>
        <w:t xml:space="preserve"> використанн</w:t>
      </w:r>
      <w:r w:rsidR="003F2A0B">
        <w:rPr>
          <w:lang w:val="uk-UA"/>
        </w:rPr>
        <w:t>я</w:t>
      </w:r>
      <w:r>
        <w:rPr>
          <w:lang w:val="uk-UA"/>
        </w:rPr>
        <w:t xml:space="preserve"> найменшої сумарної довжини мережевого кабелю. При цьому точки розташування всіх хостів розглядаються як вхідна множина об’єктів, а центри мас представляють місця розташування комутаторів. При цьому необхідним вхідним параметром здійснення такої кластеризації є  розміри кластерів, які дорівнюють кількості портів кожного комутатора.</w:t>
      </w:r>
    </w:p>
    <w:p w:rsidR="00B05136" w:rsidRPr="00B05136" w:rsidRDefault="00B05136" w:rsidP="00B05136">
      <w:pPr>
        <w:rPr>
          <w:lang w:val="uk-UA"/>
        </w:rPr>
      </w:pPr>
    </w:p>
    <w:p w:rsidR="002A6318" w:rsidRDefault="00B05136" w:rsidP="002A6318">
      <w:pPr>
        <w:keepNext/>
      </w:pPr>
      <w:r>
        <w:rPr>
          <w:noProof/>
          <w:lang w:val="uk-UA" w:eastAsia="uk-UA"/>
        </w:rPr>
        <w:lastRenderedPageBreak/>
        <w:drawing>
          <wp:inline distT="0" distB="0" distL="0" distR="0" wp14:anchorId="712632AD" wp14:editId="61730810">
            <wp:extent cx="6172200" cy="4629305"/>
            <wp:effectExtent l="0" t="0" r="0" b="0"/>
            <wp:docPr id="1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2200" cy="4629305"/>
                    </a:xfrm>
                    <a:prstGeom prst="rect">
                      <a:avLst/>
                    </a:prstGeom>
                  </pic:spPr>
                </pic:pic>
              </a:graphicData>
            </a:graphic>
          </wp:inline>
        </w:drawing>
      </w:r>
    </w:p>
    <w:p w:rsidR="002A6318" w:rsidRPr="003F68E6" w:rsidRDefault="002A6318" w:rsidP="002A6318">
      <w:pPr>
        <w:pStyle w:val="af0"/>
        <w:rPr>
          <w:noProof/>
          <w:lang w:val="uk-UA" w:eastAsia="uk-UA"/>
        </w:rPr>
      </w:pPr>
      <w:bookmarkStart w:id="28" w:name="_Ref263277057"/>
      <w:r>
        <w:t xml:space="preserve">Рис.  </w:t>
      </w:r>
      <w:r>
        <w:fldChar w:fldCharType="begin"/>
      </w:r>
      <w:r>
        <w:instrText xml:space="preserve"> SEQ Рис._ \* ARABIC </w:instrText>
      </w:r>
      <w:r>
        <w:fldChar w:fldCharType="separate"/>
      </w:r>
      <w:r w:rsidR="004F1B62">
        <w:rPr>
          <w:noProof/>
        </w:rPr>
        <w:t>8</w:t>
      </w:r>
      <w:r>
        <w:fldChar w:fldCharType="end"/>
      </w:r>
      <w:bookmarkEnd w:id="28"/>
      <w:r w:rsidRPr="002E472A">
        <w:t>.</w:t>
      </w:r>
      <w:r w:rsidRPr="002A6318">
        <w:rPr>
          <w:lang w:val="uk-UA"/>
        </w:rPr>
        <w:t xml:space="preserve"> </w:t>
      </w:r>
      <w:r>
        <w:rPr>
          <w:lang w:val="uk-UA"/>
        </w:rPr>
        <w:t>Кластеризація відповідно до критерію мінімізації відстаней</w:t>
      </w:r>
      <w:r>
        <w:rPr>
          <w:lang w:val="uk-UA"/>
        </w:rPr>
        <w:br/>
        <w:t>об’єкті</w:t>
      </w:r>
      <w:proofErr w:type="gramStart"/>
      <w:r>
        <w:rPr>
          <w:lang w:val="uk-UA"/>
        </w:rPr>
        <w:t>в</w:t>
      </w:r>
      <w:proofErr w:type="gramEnd"/>
      <w:r>
        <w:rPr>
          <w:lang w:val="uk-UA"/>
        </w:rPr>
        <w:t xml:space="preserve"> до центру мас кла</w:t>
      </w:r>
      <w:r w:rsidR="00F21A8D">
        <w:rPr>
          <w:lang w:val="uk-UA"/>
        </w:rPr>
        <w:t>стеру. Розв’язок не є очевидним</w:t>
      </w:r>
    </w:p>
    <w:p w:rsidR="00A61C4C" w:rsidRPr="002E472A" w:rsidRDefault="00531E9E" w:rsidP="002A6318">
      <w:pPr>
        <w:ind w:firstLine="567"/>
      </w:pPr>
      <w:r>
        <w:rPr>
          <w:lang w:val="uk-UA"/>
        </w:rPr>
        <w:t xml:space="preserve">Найпростіший приклад альтернативного критерію кластеризації – обернений до того, який використовувався при розробці та тестуванні </w:t>
      </w:r>
      <w:r w:rsidR="00B30877">
        <w:rPr>
          <w:lang w:val="uk-UA"/>
        </w:rPr>
        <w:t>ГА кластеризації</w:t>
      </w:r>
      <w:r>
        <w:rPr>
          <w:lang w:val="uk-UA"/>
        </w:rPr>
        <w:t>, а саме максимізація відстаней об’єктів кластеру до його центру мас (</w:t>
      </w:r>
      <w:r w:rsidR="00A31ABB">
        <w:rPr>
          <w:lang w:val="uk-UA"/>
        </w:rPr>
        <w:fldChar w:fldCharType="begin"/>
      </w:r>
      <w:r w:rsidR="00A31ABB">
        <w:rPr>
          <w:lang w:val="uk-UA"/>
        </w:rPr>
        <w:instrText xml:space="preserve"> REF  _Ref263277155 \* Lower \h  \* MERGEFORMAT </w:instrText>
      </w:r>
      <w:r w:rsidR="00A31ABB">
        <w:rPr>
          <w:lang w:val="uk-UA"/>
        </w:rPr>
      </w:r>
      <w:r w:rsidR="00A31ABB">
        <w:rPr>
          <w:lang w:val="uk-UA"/>
        </w:rPr>
        <w:fldChar w:fldCharType="separate"/>
      </w:r>
      <w:r w:rsidR="004F1B62">
        <w:t xml:space="preserve">рис.  </w:t>
      </w:r>
      <w:r w:rsidR="004F1B62">
        <w:rPr>
          <w:noProof/>
        </w:rPr>
        <w:t>9</w:t>
      </w:r>
      <w:r w:rsidR="00A31ABB">
        <w:rPr>
          <w:lang w:val="uk-UA"/>
        </w:rPr>
        <w:fldChar w:fldCharType="end"/>
      </w:r>
      <w:r>
        <w:rPr>
          <w:lang w:val="uk-UA"/>
        </w:rPr>
        <w:t>)</w:t>
      </w:r>
      <w:r w:rsidR="00B30877">
        <w:rPr>
          <w:lang w:val="uk-UA"/>
        </w:rPr>
        <w:t>.</w:t>
      </w:r>
      <w:r w:rsidR="003F2A0B">
        <w:rPr>
          <w:lang w:val="uk-UA"/>
        </w:rPr>
        <w:t xml:space="preserve"> Така постановка критерію може, наприклад, бути необхідною при застосуванні кластеризації для розбиття людей на групи з метою статистичних досліджень чи порівняння ефективності дії різних медичних препаратів та плацебо. При цьому необхідно з множини добровольців сформувати однакові за кількістю групи людей абсолютно різних категорій за багатьма параметрами: стать, вік, достаток, середньодобова тривалість сну тощо.</w:t>
      </w:r>
    </w:p>
    <w:p w:rsidR="00A31ABB" w:rsidRDefault="001B0974" w:rsidP="00A31ABB">
      <w:pPr>
        <w:keepNext/>
      </w:pPr>
      <w:r>
        <w:rPr>
          <w:noProof/>
          <w:lang w:val="uk-UA" w:eastAsia="uk-UA"/>
        </w:rPr>
        <w:lastRenderedPageBreak/>
        <w:drawing>
          <wp:inline distT="0" distB="0" distL="0" distR="0" wp14:anchorId="15093956" wp14:editId="1DE964D2">
            <wp:extent cx="6172200" cy="4627093"/>
            <wp:effectExtent l="0" t="0" r="0" b="0"/>
            <wp:docPr id="57" name="Рисунок 57" descr="C:\Users\Podolsky\Desktop\Documents\KPI\Bachelor work\Screensho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Users\Podolsky\Desktop\Documents\KPI\Bachelor work\Screenshots\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4627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30877" w:rsidRPr="00A31ABB" w:rsidRDefault="00A31ABB" w:rsidP="00A31ABB">
      <w:pPr>
        <w:pStyle w:val="af0"/>
      </w:pPr>
      <w:bookmarkStart w:id="29" w:name="_Ref263277155"/>
      <w:r>
        <w:t xml:space="preserve">Рис.  </w:t>
      </w:r>
      <w:r>
        <w:fldChar w:fldCharType="begin"/>
      </w:r>
      <w:r>
        <w:instrText xml:space="preserve"> SEQ Рис._ \* ARABIC </w:instrText>
      </w:r>
      <w:r>
        <w:fldChar w:fldCharType="separate"/>
      </w:r>
      <w:r w:rsidR="004F1B62">
        <w:rPr>
          <w:noProof/>
        </w:rPr>
        <w:t>9</w:t>
      </w:r>
      <w:r>
        <w:fldChar w:fldCharType="end"/>
      </w:r>
      <w:bookmarkEnd w:id="29"/>
      <w:r w:rsidRPr="00A31ABB">
        <w:t>.</w:t>
      </w:r>
      <w:r w:rsidRPr="00A31ABB">
        <w:rPr>
          <w:lang w:val="uk-UA"/>
        </w:rPr>
        <w:t xml:space="preserve"> </w:t>
      </w:r>
      <w:r>
        <w:rPr>
          <w:lang w:val="uk-UA"/>
        </w:rPr>
        <w:t xml:space="preserve">Кластеризація відповідно до критерію максимізації відстані </w:t>
      </w:r>
      <w:proofErr w:type="gramStart"/>
      <w:r>
        <w:rPr>
          <w:lang w:val="uk-UA"/>
        </w:rPr>
        <w:t>до</w:t>
      </w:r>
      <w:proofErr w:type="gramEnd"/>
      <w:r>
        <w:rPr>
          <w:lang w:val="uk-UA"/>
        </w:rPr>
        <w:t xml:space="preserve"> </w:t>
      </w:r>
      <w:proofErr w:type="gramStart"/>
      <w:r>
        <w:rPr>
          <w:lang w:val="uk-UA"/>
        </w:rPr>
        <w:t>центру</w:t>
      </w:r>
      <w:proofErr w:type="gramEnd"/>
      <w:r>
        <w:rPr>
          <w:lang w:val="uk-UA"/>
        </w:rPr>
        <w:t xml:space="preserve"> мас кластера</w:t>
      </w:r>
    </w:p>
    <w:p w:rsidR="00E0282B" w:rsidRDefault="00E0282B" w:rsidP="00EE0F80">
      <w:pPr>
        <w:ind w:firstLine="567"/>
        <w:rPr>
          <w:lang w:val="uk-UA"/>
        </w:rPr>
      </w:pPr>
      <w:r>
        <w:rPr>
          <w:lang w:val="uk-UA"/>
        </w:rPr>
        <w:t xml:space="preserve">Іншим прикладом задачі, для вирішення якої можна застосувати розроблений алгоритм, є </w:t>
      </w:r>
      <w:r w:rsidR="00F243CE">
        <w:rPr>
          <w:lang w:val="uk-UA"/>
        </w:rPr>
        <w:t>одна з задач декомпозиції графів, а саме розбиття графа на фіксоване число підграфів заданих порядків (частковий випадок – бірозбиття графа)</w:t>
      </w:r>
      <w:r w:rsidR="00FC0C54" w:rsidRPr="00FC0C54">
        <w:rPr>
          <w:lang w:val="uk-UA"/>
        </w:rPr>
        <w:t xml:space="preserve"> [</w:t>
      </w:r>
      <w:r w:rsidR="00FC0C54" w:rsidRPr="00EC4FFE">
        <w:rPr>
          <w:lang w:val="uk-UA"/>
        </w:rPr>
        <w:t>9</w:t>
      </w:r>
      <w:r w:rsidR="00FC0C54" w:rsidRPr="00FC0C54">
        <w:rPr>
          <w:lang w:val="uk-UA"/>
        </w:rPr>
        <w:t>]</w:t>
      </w:r>
      <w:r w:rsidR="00F243CE">
        <w:rPr>
          <w:lang w:val="uk-UA"/>
        </w:rPr>
        <w:t xml:space="preserve">. </w:t>
      </w:r>
      <w:r w:rsidR="00110635">
        <w:rPr>
          <w:lang w:val="uk-UA"/>
        </w:rPr>
        <w:t>Критерієм якості розбиття є мінімізація зовнішніх ребер, інцидентних вершинам різних підграфів.</w:t>
      </w:r>
      <w:r w:rsidR="005365C6">
        <w:rPr>
          <w:lang w:val="uk-UA"/>
        </w:rPr>
        <w:t xml:space="preserve"> У такому випадку кожен підграф розглядається як кластер. Відстань між двома вершинами підграфа дорівнює кількості ребер, що з’єднують їх. Функція пристосованості у такому випадку </w:t>
      </w:r>
      <w:r w:rsidR="005C0652">
        <w:rPr>
          <w:lang w:val="uk-UA"/>
        </w:rPr>
        <w:t xml:space="preserve">повертатиме </w:t>
      </w:r>
      <w:r w:rsidR="00683E2C">
        <w:rPr>
          <w:lang w:val="uk-UA"/>
        </w:rPr>
        <w:t>суму кількості</w:t>
      </w:r>
      <w:r w:rsidR="005365C6">
        <w:rPr>
          <w:lang w:val="uk-UA"/>
        </w:rPr>
        <w:t xml:space="preserve"> ребер між усіма парами вершин поточного кластеру.</w:t>
      </w:r>
    </w:p>
    <w:p w:rsidR="004B2915" w:rsidRPr="00EA73FE" w:rsidRDefault="00683E2C" w:rsidP="00C87134">
      <w:pPr>
        <w:ind w:firstLine="567"/>
      </w:pPr>
      <w:r>
        <w:rPr>
          <w:lang w:val="uk-UA"/>
        </w:rPr>
        <w:t>Ще одним прикладом задачі з нетиповим критерієм є задача інтелектуальної кластеризації документів за тематикою. У такому випадку функція пристосованості може повертати суму кількост</w:t>
      </w:r>
      <w:r w:rsidR="0082426B">
        <w:rPr>
          <w:lang w:val="uk-UA"/>
        </w:rPr>
        <w:t>і</w:t>
      </w:r>
      <w:r>
        <w:rPr>
          <w:lang w:val="uk-UA"/>
        </w:rPr>
        <w:t xml:space="preserve"> спільних </w:t>
      </w:r>
      <w:r w:rsidR="000B108D">
        <w:rPr>
          <w:lang w:val="uk-UA"/>
        </w:rPr>
        <w:t>специфічних</w:t>
      </w:r>
      <w:r>
        <w:rPr>
          <w:lang w:val="uk-UA"/>
        </w:rPr>
        <w:t xml:space="preserve"> слів для всіх пар документів в межах поточного кластеру.</w:t>
      </w:r>
      <w:r w:rsidR="004B2915">
        <w:rPr>
          <w:lang w:val="uk-UA"/>
        </w:rPr>
        <w:br w:type="page"/>
      </w:r>
    </w:p>
    <w:p w:rsidR="005365C6" w:rsidRDefault="004B2915" w:rsidP="004B2915">
      <w:pPr>
        <w:pStyle w:val="1"/>
      </w:pPr>
      <w:bookmarkStart w:id="30" w:name="_Toc263852298"/>
      <w:r>
        <w:lastRenderedPageBreak/>
        <w:t>Аналіз результатів роботи алгоритму</w:t>
      </w:r>
      <w:bookmarkEnd w:id="30"/>
    </w:p>
    <w:p w:rsidR="00B30877" w:rsidRDefault="00325F0F" w:rsidP="00325F0F">
      <w:pPr>
        <w:pStyle w:val="2"/>
      </w:pPr>
      <w:bookmarkStart w:id="31" w:name="_Toc263852299"/>
      <w:r>
        <w:t>Визначення оптимальних параметрів</w:t>
      </w:r>
      <w:bookmarkEnd w:id="31"/>
    </w:p>
    <w:p w:rsidR="00325F0F" w:rsidRDefault="00325F0F" w:rsidP="004B2915">
      <w:pPr>
        <w:ind w:firstLine="567"/>
        <w:rPr>
          <w:szCs w:val="28"/>
          <w:lang w:val="uk-UA"/>
        </w:rPr>
      </w:pPr>
      <w:r w:rsidRPr="00B0630C">
        <w:rPr>
          <w:szCs w:val="28"/>
          <w:lang w:val="uk-UA"/>
        </w:rPr>
        <w:t>Розроблений</w:t>
      </w:r>
      <w:r>
        <w:rPr>
          <w:szCs w:val="28"/>
          <w:lang w:val="uk-UA"/>
        </w:rPr>
        <w:t xml:space="preserve"> генетичний алгоритм був реалізований програмно за допомогою середовища розробки </w:t>
      </w:r>
      <w:r>
        <w:rPr>
          <w:szCs w:val="28"/>
          <w:lang w:val="en-US"/>
        </w:rPr>
        <w:t>Visual</w:t>
      </w:r>
      <w:r w:rsidRPr="00B0630C">
        <w:rPr>
          <w:szCs w:val="28"/>
        </w:rPr>
        <w:t xml:space="preserve"> </w:t>
      </w:r>
      <w:r>
        <w:rPr>
          <w:szCs w:val="28"/>
          <w:lang w:val="en-US"/>
        </w:rPr>
        <w:t>Studio</w:t>
      </w:r>
      <w:r w:rsidRPr="00B0630C">
        <w:rPr>
          <w:szCs w:val="28"/>
        </w:rPr>
        <w:t xml:space="preserve"> 2010 </w:t>
      </w:r>
      <w:r>
        <w:rPr>
          <w:szCs w:val="28"/>
        </w:rPr>
        <w:t>на платформ</w:t>
      </w:r>
      <w:r>
        <w:rPr>
          <w:szCs w:val="28"/>
          <w:lang w:val="uk-UA"/>
        </w:rPr>
        <w:t xml:space="preserve">і </w:t>
      </w:r>
      <w:r w:rsidRPr="00B0630C">
        <w:rPr>
          <w:szCs w:val="28"/>
        </w:rPr>
        <w:t>.</w:t>
      </w:r>
      <w:r>
        <w:rPr>
          <w:szCs w:val="28"/>
          <w:lang w:val="en-US"/>
        </w:rPr>
        <w:t>NET</w:t>
      </w:r>
      <w:r w:rsidRPr="00B0630C">
        <w:rPr>
          <w:szCs w:val="28"/>
        </w:rPr>
        <w:t xml:space="preserve"> </w:t>
      </w:r>
      <w:r>
        <w:rPr>
          <w:szCs w:val="28"/>
          <w:lang w:val="en-US"/>
        </w:rPr>
        <w:t>Framework</w:t>
      </w:r>
      <w:r w:rsidRPr="00B0630C">
        <w:rPr>
          <w:szCs w:val="28"/>
        </w:rPr>
        <w:t xml:space="preserve"> 4.0</w:t>
      </w:r>
      <w:r>
        <w:rPr>
          <w:szCs w:val="28"/>
        </w:rPr>
        <w:t xml:space="preserve"> </w:t>
      </w:r>
      <w:r>
        <w:rPr>
          <w:szCs w:val="28"/>
          <w:lang w:val="uk-UA"/>
        </w:rPr>
        <w:t xml:space="preserve">мовою програмування </w:t>
      </w:r>
      <w:r>
        <w:rPr>
          <w:szCs w:val="28"/>
          <w:lang w:val="en-US"/>
        </w:rPr>
        <w:t>C</w:t>
      </w:r>
      <w:r w:rsidRPr="00B0630C">
        <w:rPr>
          <w:szCs w:val="28"/>
        </w:rPr>
        <w:t xml:space="preserve"># </w:t>
      </w:r>
      <w:r>
        <w:rPr>
          <w:szCs w:val="28"/>
          <w:lang w:val="en-US"/>
        </w:rPr>
        <w:t>v</w:t>
      </w:r>
      <w:r w:rsidRPr="00B0630C">
        <w:rPr>
          <w:szCs w:val="28"/>
        </w:rPr>
        <w:t>4.0</w:t>
      </w:r>
      <w:r>
        <w:rPr>
          <w:szCs w:val="28"/>
        </w:rPr>
        <w:t xml:space="preserve">. </w:t>
      </w:r>
      <w:proofErr w:type="spellStart"/>
      <w:proofErr w:type="gramStart"/>
      <w:r>
        <w:rPr>
          <w:szCs w:val="28"/>
        </w:rPr>
        <w:t>Засобами</w:t>
      </w:r>
      <w:proofErr w:type="spellEnd"/>
      <w:r>
        <w:rPr>
          <w:szCs w:val="28"/>
        </w:rPr>
        <w:t xml:space="preserve"> </w:t>
      </w:r>
      <w:r w:rsidRPr="00325F0F">
        <w:rPr>
          <w:szCs w:val="28"/>
          <w:lang w:val="en-US"/>
        </w:rPr>
        <w:t>Parallel</w:t>
      </w:r>
      <w:r w:rsidRPr="00325F0F">
        <w:rPr>
          <w:szCs w:val="28"/>
        </w:rPr>
        <w:t xml:space="preserve"> </w:t>
      </w:r>
      <w:r w:rsidRPr="00325F0F">
        <w:rPr>
          <w:szCs w:val="28"/>
          <w:lang w:val="en-US"/>
        </w:rPr>
        <w:t>FX</w:t>
      </w:r>
      <w:r w:rsidR="002D7DBF">
        <w:rPr>
          <w:szCs w:val="28"/>
          <w:lang w:val="uk-UA"/>
        </w:rPr>
        <w:t>,</w:t>
      </w:r>
      <w:r w:rsidRPr="00B0630C">
        <w:rPr>
          <w:szCs w:val="28"/>
        </w:rPr>
        <w:t xml:space="preserve"> </w:t>
      </w:r>
      <w:r w:rsidR="002D7DBF">
        <w:rPr>
          <w:szCs w:val="28"/>
          <w:lang w:val="uk-UA"/>
        </w:rPr>
        <w:t>зокрема</w:t>
      </w:r>
      <w:r>
        <w:rPr>
          <w:szCs w:val="28"/>
        </w:rPr>
        <w:t xml:space="preserve"> </w:t>
      </w:r>
      <w:r w:rsidRPr="00325F0F">
        <w:rPr>
          <w:szCs w:val="28"/>
          <w:lang w:val="en-US"/>
        </w:rPr>
        <w:t>PLINQ</w:t>
      </w:r>
      <w:r w:rsidR="002D7DBF">
        <w:rPr>
          <w:szCs w:val="28"/>
          <w:lang w:val="uk-UA"/>
        </w:rPr>
        <w:t>,</w:t>
      </w:r>
      <w:r w:rsidRPr="00B0630C">
        <w:rPr>
          <w:szCs w:val="28"/>
        </w:rPr>
        <w:t xml:space="preserve"> </w:t>
      </w:r>
      <w:r>
        <w:rPr>
          <w:szCs w:val="28"/>
          <w:lang w:val="uk-UA"/>
        </w:rPr>
        <w:t xml:space="preserve">було здійснено розпаралелювання роботи з множинами ГА, а саме паралельне виконання </w:t>
      </w:r>
      <w:proofErr w:type="spellStart"/>
      <w:r w:rsidR="00CF7ECB">
        <w:rPr>
          <w:szCs w:val="28"/>
          <w:lang w:val="uk-UA"/>
        </w:rPr>
        <w:t>кроссовер</w:t>
      </w:r>
      <w:r>
        <w:rPr>
          <w:szCs w:val="28"/>
          <w:lang w:val="uk-UA"/>
        </w:rPr>
        <w:t>ів</w:t>
      </w:r>
      <w:proofErr w:type="spellEnd"/>
      <w:r>
        <w:rPr>
          <w:szCs w:val="28"/>
          <w:lang w:val="uk-UA"/>
        </w:rPr>
        <w:t xml:space="preserve"> над парами нащад</w:t>
      </w:r>
      <w:r w:rsidR="00C30CEF">
        <w:rPr>
          <w:szCs w:val="28"/>
          <w:lang w:val="uk-UA"/>
        </w:rPr>
        <w:t xml:space="preserve">ків та мутацій при репродукції. </w:t>
      </w:r>
      <w:r>
        <w:rPr>
          <w:szCs w:val="28"/>
          <w:lang w:val="uk-UA"/>
        </w:rPr>
        <w:t xml:space="preserve">Розроблено також графічний інтерфейс, в якому об’єкти подаються у вигляді точок та розфарбовуються в процесі роботи генетичним алгоритмом у </w:t>
      </w:r>
      <w:r w:rsidR="00EC44FE">
        <w:rPr>
          <w:szCs w:val="28"/>
          <w:lang w:val="uk-UA"/>
        </w:rPr>
        <w:t>відповідні</w:t>
      </w:r>
      <w:r>
        <w:rPr>
          <w:szCs w:val="28"/>
          <w:lang w:val="uk-UA"/>
        </w:rPr>
        <w:t xml:space="preserve"> кольори за ознакою належності до одного з кластер</w:t>
      </w:r>
      <w:proofErr w:type="gramEnd"/>
      <w:r>
        <w:rPr>
          <w:szCs w:val="28"/>
          <w:lang w:val="uk-UA"/>
        </w:rPr>
        <w:t>ів. Програма працює з об’єктами, вектори ознак яких мають довжину 2, тобто координати по осі абсцис та ординат.</w:t>
      </w:r>
    </w:p>
    <w:p w:rsidR="00325F0F" w:rsidRDefault="004D6E73" w:rsidP="004B2915">
      <w:pPr>
        <w:ind w:firstLine="567"/>
        <w:rPr>
          <w:szCs w:val="28"/>
          <w:lang w:val="uk-UA"/>
        </w:rPr>
      </w:pPr>
      <w:r>
        <w:rPr>
          <w:szCs w:val="28"/>
          <w:lang w:val="uk-UA"/>
        </w:rPr>
        <w:t>При багатократних випробуван</w:t>
      </w:r>
      <w:r w:rsidR="00255D82">
        <w:rPr>
          <w:szCs w:val="28"/>
          <w:lang w:val="uk-UA"/>
        </w:rPr>
        <w:t>нях</w:t>
      </w:r>
      <w:r>
        <w:rPr>
          <w:szCs w:val="28"/>
          <w:lang w:val="uk-UA"/>
        </w:rPr>
        <w:t xml:space="preserve"> роботи розробленого алгоритму над однією і тією ж вибіркою об’єктів були визначені наступні оптимальні числові параметри ГА:</w:t>
      </w:r>
    </w:p>
    <w:p w:rsidR="004D6E73" w:rsidRDefault="004D6E73" w:rsidP="00255D82">
      <w:pPr>
        <w:pStyle w:val="a6"/>
        <w:numPr>
          <w:ilvl w:val="0"/>
          <w:numId w:val="28"/>
        </w:numPr>
        <w:spacing w:line="360" w:lineRule="auto"/>
      </w:pPr>
      <w:r>
        <w:t xml:space="preserve">Розмір популяції – </w:t>
      </w:r>
      <w:r w:rsidR="005E0C0F">
        <w:t>512÷</w:t>
      </w:r>
      <w:r w:rsidR="00E90FF7">
        <w:t>1024</w:t>
      </w:r>
    </w:p>
    <w:p w:rsidR="004D6E73" w:rsidRDefault="004D6E73" w:rsidP="00255D82">
      <w:pPr>
        <w:pStyle w:val="a6"/>
        <w:numPr>
          <w:ilvl w:val="0"/>
          <w:numId w:val="28"/>
        </w:numPr>
        <w:spacing w:line="360" w:lineRule="auto"/>
      </w:pPr>
      <w:r>
        <w:t>Ймовірність мутації – 0,5</w:t>
      </w:r>
    </w:p>
    <w:p w:rsidR="004D6E73" w:rsidRDefault="004D6E73" w:rsidP="00255D82">
      <w:pPr>
        <w:pStyle w:val="a6"/>
        <w:numPr>
          <w:ilvl w:val="0"/>
          <w:numId w:val="28"/>
        </w:numPr>
        <w:spacing w:line="360" w:lineRule="auto"/>
      </w:pPr>
      <w:r>
        <w:t>Коефіцієнт елітизму – 0,05</w:t>
      </w:r>
    </w:p>
    <w:p w:rsidR="00B7147B" w:rsidRDefault="00B7147B" w:rsidP="00255D82">
      <w:pPr>
        <w:pStyle w:val="a6"/>
        <w:numPr>
          <w:ilvl w:val="0"/>
          <w:numId w:val="28"/>
        </w:numPr>
        <w:spacing w:line="360" w:lineRule="auto"/>
      </w:pPr>
      <w:r>
        <w:t>Критерій зупинки – 10 поколінь без зміни результату</w:t>
      </w:r>
    </w:p>
    <w:p w:rsidR="00EB4182" w:rsidRPr="00EB4182" w:rsidRDefault="00EB4182" w:rsidP="00EB4182">
      <w:pPr>
        <w:rPr>
          <w:lang w:val="uk-UA"/>
        </w:rPr>
      </w:pPr>
    </w:p>
    <w:p w:rsidR="00946B11" w:rsidRDefault="00946B11" w:rsidP="00946B11">
      <w:pPr>
        <w:pStyle w:val="2"/>
      </w:pPr>
      <w:bookmarkStart w:id="32" w:name="_Toc263852300"/>
      <w:r>
        <w:t>Порівняння результатів</w:t>
      </w:r>
      <w:bookmarkEnd w:id="32"/>
    </w:p>
    <w:p w:rsidR="00E5678D" w:rsidRPr="00FE4332" w:rsidRDefault="00BD7FF6" w:rsidP="00E5678D">
      <w:pPr>
        <w:ind w:firstLine="567"/>
        <w:rPr>
          <w:lang w:val="uk-UA"/>
        </w:rPr>
      </w:pPr>
      <w:r>
        <w:rPr>
          <w:lang w:val="uk-UA"/>
        </w:rPr>
        <w:t xml:space="preserve">Для порівняння ефективності роботи розробленого алгоритму </w:t>
      </w:r>
      <w:r w:rsidR="00D036DB">
        <w:rPr>
          <w:lang w:val="uk-UA"/>
        </w:rPr>
        <w:t>та відомих алгоритмів</w:t>
      </w:r>
      <w:r w:rsidR="00D62F0D">
        <w:rPr>
          <w:lang w:val="uk-UA"/>
        </w:rPr>
        <w:t xml:space="preserve"> </w:t>
      </w:r>
      <w:r>
        <w:rPr>
          <w:lang w:val="uk-UA"/>
        </w:rPr>
        <w:t xml:space="preserve">було використано засоби кластеризації пакету </w:t>
      </w:r>
      <w:r>
        <w:rPr>
          <w:lang w:val="en-US"/>
        </w:rPr>
        <w:t>MAT</w:t>
      </w:r>
      <w:r w:rsidR="009C321D">
        <w:rPr>
          <w:lang w:val="en-US"/>
        </w:rPr>
        <w:t>LAB</w:t>
      </w:r>
      <w:r w:rsidRPr="00FE4332">
        <w:rPr>
          <w:lang w:val="uk-UA"/>
        </w:rPr>
        <w:t xml:space="preserve"> 7.10.0 (</w:t>
      </w:r>
      <w:r>
        <w:rPr>
          <w:lang w:val="en-US"/>
        </w:rPr>
        <w:t>R</w:t>
      </w:r>
      <w:r w:rsidRPr="00FE4332">
        <w:rPr>
          <w:lang w:val="uk-UA"/>
        </w:rPr>
        <w:t>2010</w:t>
      </w:r>
      <w:r>
        <w:rPr>
          <w:lang w:val="en-US"/>
        </w:rPr>
        <w:t>a</w:t>
      </w:r>
      <w:r w:rsidRPr="00FE4332">
        <w:rPr>
          <w:lang w:val="uk-UA"/>
        </w:rPr>
        <w:t>)</w:t>
      </w:r>
      <w:r w:rsidR="00260C7B">
        <w:rPr>
          <w:lang w:val="uk-UA"/>
        </w:rPr>
        <w:t>, зокрема</w:t>
      </w:r>
      <w:r w:rsidR="00FE4332">
        <w:rPr>
          <w:lang w:val="uk-UA"/>
        </w:rPr>
        <w:t xml:space="preserve"> один з </w:t>
      </w:r>
      <w:r w:rsidR="00D036DB">
        <w:rPr>
          <w:lang w:val="uk-UA"/>
        </w:rPr>
        <w:t>найпоширеніших</w:t>
      </w:r>
      <w:r w:rsidR="00FE4332">
        <w:rPr>
          <w:lang w:val="uk-UA"/>
        </w:rPr>
        <w:t xml:space="preserve"> методів кластеризації</w:t>
      </w:r>
      <w:r w:rsidR="00D036DB">
        <w:rPr>
          <w:lang w:val="uk-UA"/>
        </w:rPr>
        <w:t xml:space="preserve"> </w:t>
      </w:r>
      <w:r w:rsidR="00FE4332">
        <w:rPr>
          <w:lang w:val="en-US"/>
        </w:rPr>
        <w:t>k</w:t>
      </w:r>
      <w:r w:rsidR="00FE4332" w:rsidRPr="00FE4332">
        <w:rPr>
          <w:lang w:val="uk-UA"/>
        </w:rPr>
        <w:t>-</w:t>
      </w:r>
      <w:r w:rsidR="00FE4332">
        <w:rPr>
          <w:lang w:val="en-US"/>
        </w:rPr>
        <w:t>means</w:t>
      </w:r>
      <w:r w:rsidR="00FE4332" w:rsidRPr="00FE4332">
        <w:rPr>
          <w:lang w:val="uk-UA"/>
        </w:rPr>
        <w:t xml:space="preserve"> </w:t>
      </w:r>
      <w:r w:rsidR="00FE4332">
        <w:rPr>
          <w:lang w:val="uk-UA"/>
        </w:rPr>
        <w:t xml:space="preserve">та його модифікація </w:t>
      </w:r>
      <w:r w:rsidR="00FE4332">
        <w:rPr>
          <w:lang w:val="en-US"/>
        </w:rPr>
        <w:t>fuzzy</w:t>
      </w:r>
      <w:r w:rsidR="00FE4332" w:rsidRPr="00FE4332">
        <w:rPr>
          <w:lang w:val="uk-UA"/>
        </w:rPr>
        <w:t xml:space="preserve"> </w:t>
      </w:r>
      <w:r w:rsidR="00FE4332">
        <w:rPr>
          <w:lang w:val="en-US"/>
        </w:rPr>
        <w:t>c</w:t>
      </w:r>
      <w:r w:rsidR="00FE4332" w:rsidRPr="00FE4332">
        <w:rPr>
          <w:lang w:val="uk-UA"/>
        </w:rPr>
        <w:t>-</w:t>
      </w:r>
      <w:r w:rsidR="00FE4332">
        <w:rPr>
          <w:lang w:val="en-US"/>
        </w:rPr>
        <w:t>means</w:t>
      </w:r>
      <w:r w:rsidR="00EC4FFE" w:rsidRPr="00387D79">
        <w:rPr>
          <w:lang w:val="uk-UA"/>
        </w:rPr>
        <w:t xml:space="preserve"> [10]</w:t>
      </w:r>
      <w:r w:rsidR="00FE4332" w:rsidRPr="00FE4332">
        <w:rPr>
          <w:lang w:val="uk-UA"/>
        </w:rPr>
        <w:t>.</w:t>
      </w:r>
    </w:p>
    <w:p w:rsidR="00FE4332" w:rsidRPr="00FB1BE9" w:rsidRDefault="00FE4332" w:rsidP="00E5678D">
      <w:pPr>
        <w:ind w:firstLine="567"/>
        <w:rPr>
          <w:lang w:val="uk-UA"/>
        </w:rPr>
      </w:pPr>
      <w:r>
        <w:rPr>
          <w:lang w:val="uk-UA"/>
        </w:rPr>
        <w:t xml:space="preserve">Як показали дослідження, на вибірках об’єктів, де розміри кластерів відрізняються незначно і розв’язок є очевидним, </w:t>
      </w:r>
      <w:r w:rsidR="001B797D">
        <w:rPr>
          <w:lang w:val="uk-UA"/>
        </w:rPr>
        <w:t>внаслідок роботи розробленого</w:t>
      </w:r>
      <w:r w:rsidR="00FB1BE9">
        <w:rPr>
          <w:lang w:val="uk-UA"/>
        </w:rPr>
        <w:t xml:space="preserve"> </w:t>
      </w:r>
      <w:r w:rsidR="00FB1BE9">
        <w:rPr>
          <w:lang w:val="uk-UA"/>
        </w:rPr>
        <w:lastRenderedPageBreak/>
        <w:t>генетичн</w:t>
      </w:r>
      <w:r w:rsidR="001B797D">
        <w:rPr>
          <w:lang w:val="uk-UA"/>
        </w:rPr>
        <w:t>ого</w:t>
      </w:r>
      <w:r w:rsidR="00FB1BE9">
        <w:rPr>
          <w:lang w:val="uk-UA"/>
        </w:rPr>
        <w:t xml:space="preserve"> </w:t>
      </w:r>
      <w:r w:rsidR="005E0EBC">
        <w:rPr>
          <w:lang w:val="uk-UA"/>
        </w:rPr>
        <w:t>алгоритму та алгоритмів</w:t>
      </w:r>
      <w:r w:rsidR="005E0EBC" w:rsidRPr="005E0EBC">
        <w:rPr>
          <w:lang w:val="uk-UA"/>
        </w:rPr>
        <w:t xml:space="preserve"> </w:t>
      </w:r>
      <w:r w:rsidR="005E0EBC">
        <w:rPr>
          <w:lang w:val="en-US"/>
        </w:rPr>
        <w:t>k</w:t>
      </w:r>
      <w:r w:rsidR="005E0EBC" w:rsidRPr="00FE4332">
        <w:rPr>
          <w:lang w:val="uk-UA"/>
        </w:rPr>
        <w:t>-</w:t>
      </w:r>
      <w:r w:rsidR="005E0EBC">
        <w:rPr>
          <w:lang w:val="en-US"/>
        </w:rPr>
        <w:t>means</w:t>
      </w:r>
      <w:r w:rsidR="005E0EBC">
        <w:rPr>
          <w:lang w:val="uk-UA"/>
        </w:rPr>
        <w:t xml:space="preserve"> і </w:t>
      </w:r>
      <w:r w:rsidR="005E0EBC">
        <w:rPr>
          <w:lang w:val="en-US"/>
        </w:rPr>
        <w:t>fuzzy</w:t>
      </w:r>
      <w:r w:rsidR="005E0EBC" w:rsidRPr="00FE4332">
        <w:rPr>
          <w:lang w:val="uk-UA"/>
        </w:rPr>
        <w:t xml:space="preserve"> </w:t>
      </w:r>
      <w:r w:rsidR="005E0EBC">
        <w:rPr>
          <w:lang w:val="en-US"/>
        </w:rPr>
        <w:t>c</w:t>
      </w:r>
      <w:r w:rsidR="005E0EBC" w:rsidRPr="00FE4332">
        <w:rPr>
          <w:lang w:val="uk-UA"/>
        </w:rPr>
        <w:t>-</w:t>
      </w:r>
      <w:r w:rsidR="005E0EBC">
        <w:rPr>
          <w:lang w:val="en-US"/>
        </w:rPr>
        <w:t>means</w:t>
      </w:r>
      <w:r w:rsidR="005E0EBC">
        <w:rPr>
          <w:lang w:val="uk-UA"/>
        </w:rPr>
        <w:t xml:space="preserve"> </w:t>
      </w:r>
      <w:r w:rsidR="001B797D">
        <w:rPr>
          <w:lang w:val="uk-UA"/>
        </w:rPr>
        <w:t>були отримані близькі за якістю результати</w:t>
      </w:r>
      <w:r w:rsidR="00FB1BE9">
        <w:rPr>
          <w:lang w:val="uk-UA"/>
        </w:rPr>
        <w:t xml:space="preserve"> </w:t>
      </w:r>
      <w:r w:rsidR="003E111A" w:rsidRPr="003E111A">
        <w:rPr>
          <w:lang w:val="uk-UA"/>
        </w:rPr>
        <w:t>[11]</w:t>
      </w:r>
      <w:r w:rsidR="00FB1BE9">
        <w:rPr>
          <w:lang w:val="uk-UA"/>
        </w:rPr>
        <w:t xml:space="preserve">. </w:t>
      </w:r>
    </w:p>
    <w:p w:rsidR="009C321D" w:rsidRDefault="009C321D" w:rsidP="00E5678D">
      <w:pPr>
        <w:ind w:firstLine="567"/>
        <w:rPr>
          <w:lang w:val="uk-UA"/>
        </w:rPr>
      </w:pPr>
      <w:r>
        <w:rPr>
          <w:lang w:val="uk-UA"/>
        </w:rPr>
        <w:t xml:space="preserve">Для </w:t>
      </w:r>
      <w:r w:rsidR="00FB1BE9">
        <w:rPr>
          <w:lang w:val="uk-UA"/>
        </w:rPr>
        <w:t xml:space="preserve">більш </w:t>
      </w:r>
      <w:r w:rsidR="009C7ADD">
        <w:rPr>
          <w:lang w:val="uk-UA"/>
        </w:rPr>
        <w:t>ретельного</w:t>
      </w:r>
      <w:r w:rsidR="00FB1BE9">
        <w:rPr>
          <w:lang w:val="uk-UA"/>
        </w:rPr>
        <w:t xml:space="preserve"> порівняння</w:t>
      </w:r>
      <w:r>
        <w:rPr>
          <w:lang w:val="uk-UA"/>
        </w:rPr>
        <w:t xml:space="preserve"> було створено вибірку із 700 об’єктів, яка внаслідок коректної кластеризації має бути розбита на один великий та </w:t>
      </w:r>
      <w:r w:rsidR="00DD4FE6">
        <w:rPr>
          <w:lang w:val="uk-UA"/>
        </w:rPr>
        <w:t>два</w:t>
      </w:r>
      <w:r>
        <w:rPr>
          <w:lang w:val="uk-UA"/>
        </w:rPr>
        <w:t xml:space="preserve"> менш</w:t>
      </w:r>
      <w:r w:rsidR="00DD4FE6">
        <w:rPr>
          <w:lang w:val="uk-UA"/>
        </w:rPr>
        <w:t>і</w:t>
      </w:r>
      <w:r>
        <w:rPr>
          <w:lang w:val="uk-UA"/>
        </w:rPr>
        <w:t xml:space="preserve"> за розміром кластер</w:t>
      </w:r>
      <w:r w:rsidR="00DD4FE6">
        <w:rPr>
          <w:lang w:val="uk-UA"/>
        </w:rPr>
        <w:t>и</w:t>
      </w:r>
      <w:r>
        <w:rPr>
          <w:lang w:val="uk-UA"/>
        </w:rPr>
        <w:t xml:space="preserve">. У якості вхідних параметрів розробленого генетичного алгоритму були вказані розміри кластерів </w:t>
      </w:r>
      <w:r>
        <w:t>–</w:t>
      </w:r>
      <w:r>
        <w:rPr>
          <w:lang w:val="uk-UA"/>
        </w:rPr>
        <w:t xml:space="preserve"> 500, 100, 100. Для алгоритм</w:t>
      </w:r>
      <w:r w:rsidR="00FB1BE9">
        <w:rPr>
          <w:lang w:val="uk-UA"/>
        </w:rPr>
        <w:t>ів</w:t>
      </w:r>
      <w:r>
        <w:rPr>
          <w:lang w:val="uk-UA"/>
        </w:rPr>
        <w:t xml:space="preserve"> </w:t>
      </w:r>
      <w:r w:rsidR="00FB1BE9">
        <w:rPr>
          <w:lang w:val="en-US"/>
        </w:rPr>
        <w:t>k</w:t>
      </w:r>
      <w:r w:rsidR="00FB1BE9" w:rsidRPr="00FE4332">
        <w:rPr>
          <w:lang w:val="uk-UA"/>
        </w:rPr>
        <w:t>-</w:t>
      </w:r>
      <w:r w:rsidR="00FB1BE9">
        <w:rPr>
          <w:lang w:val="en-US"/>
        </w:rPr>
        <w:t>means</w:t>
      </w:r>
      <w:r w:rsidR="00FB1BE9">
        <w:rPr>
          <w:lang w:val="uk-UA"/>
        </w:rPr>
        <w:t xml:space="preserve"> і </w:t>
      </w:r>
      <w:r w:rsidR="00FB1BE9">
        <w:rPr>
          <w:lang w:val="en-US"/>
        </w:rPr>
        <w:t>fuzzy</w:t>
      </w:r>
      <w:r w:rsidR="00FB1BE9" w:rsidRPr="00FE4332">
        <w:rPr>
          <w:lang w:val="uk-UA"/>
        </w:rPr>
        <w:t xml:space="preserve"> </w:t>
      </w:r>
      <w:r w:rsidR="00FB1BE9">
        <w:rPr>
          <w:lang w:val="en-US"/>
        </w:rPr>
        <w:t>c</w:t>
      </w:r>
      <w:r w:rsidR="00FB1BE9" w:rsidRPr="00FE4332">
        <w:rPr>
          <w:lang w:val="uk-UA"/>
        </w:rPr>
        <w:t>-</w:t>
      </w:r>
      <w:r w:rsidR="00FB1BE9">
        <w:rPr>
          <w:lang w:val="en-US"/>
        </w:rPr>
        <w:t>means</w:t>
      </w:r>
      <w:r>
        <w:rPr>
          <w:lang w:val="uk-UA"/>
        </w:rPr>
        <w:t>, реалізован</w:t>
      </w:r>
      <w:r w:rsidR="00FB1BE9">
        <w:rPr>
          <w:lang w:val="uk-UA"/>
        </w:rPr>
        <w:t>их</w:t>
      </w:r>
      <w:r>
        <w:rPr>
          <w:lang w:val="uk-UA"/>
        </w:rPr>
        <w:t xml:space="preserve"> в пакеті </w:t>
      </w:r>
      <w:r>
        <w:rPr>
          <w:lang w:val="en-US"/>
        </w:rPr>
        <w:t>MATLAB</w:t>
      </w:r>
      <w:r>
        <w:rPr>
          <w:lang w:val="uk-UA"/>
        </w:rPr>
        <w:t xml:space="preserve">, була вказана кількість кластерів </w:t>
      </w:r>
      <w:r w:rsidRPr="00FB1BE9">
        <w:rPr>
          <w:lang w:val="uk-UA"/>
        </w:rPr>
        <w:t>–</w:t>
      </w:r>
      <w:r>
        <w:rPr>
          <w:lang w:val="uk-UA"/>
        </w:rPr>
        <w:t xml:space="preserve"> 3.</w:t>
      </w:r>
    </w:p>
    <w:p w:rsidR="009C321D" w:rsidRDefault="004D2552" w:rsidP="00E5678D">
      <w:pPr>
        <w:ind w:firstLine="567"/>
        <w:rPr>
          <w:szCs w:val="28"/>
          <w:lang w:val="uk-UA"/>
        </w:rPr>
      </w:pPr>
      <w:r>
        <w:rPr>
          <w:lang w:val="uk-UA"/>
        </w:rPr>
        <w:t>Як видно</w:t>
      </w:r>
      <w:r w:rsidR="00662FB4">
        <w:rPr>
          <w:lang w:val="uk-UA"/>
        </w:rPr>
        <w:t xml:space="preserve"> з</w:t>
      </w:r>
      <w:r w:rsidR="001A62DF">
        <w:rPr>
          <w:lang w:val="uk-UA"/>
        </w:rPr>
        <w:t xml:space="preserve"> </w:t>
      </w:r>
      <w:r w:rsidR="00A31ABB">
        <w:rPr>
          <w:lang w:val="uk-UA"/>
        </w:rPr>
        <w:fldChar w:fldCharType="begin"/>
      </w:r>
      <w:r w:rsidR="00A31ABB">
        <w:rPr>
          <w:lang w:val="uk-UA"/>
        </w:rPr>
        <w:instrText xml:space="preserve"> REF  _Ref263277247 \* Lower \h  \* MERGEFORMAT </w:instrText>
      </w:r>
      <w:r w:rsidR="00A31ABB">
        <w:rPr>
          <w:lang w:val="uk-UA"/>
        </w:rPr>
      </w:r>
      <w:r w:rsidR="00A31ABB">
        <w:rPr>
          <w:lang w:val="uk-UA"/>
        </w:rPr>
        <w:fldChar w:fldCharType="separate"/>
      </w:r>
      <w:r w:rsidR="004F1B62">
        <w:t xml:space="preserve">рис.  </w:t>
      </w:r>
      <w:r w:rsidR="004F1B62">
        <w:rPr>
          <w:noProof/>
        </w:rPr>
        <w:t>10</w:t>
      </w:r>
      <w:r w:rsidR="00A31ABB">
        <w:rPr>
          <w:lang w:val="uk-UA"/>
        </w:rPr>
        <w:fldChar w:fldCharType="end"/>
      </w:r>
      <w:r w:rsidR="00A31ABB" w:rsidRPr="00A31ABB">
        <w:t xml:space="preserve">, </w:t>
      </w:r>
      <w:r>
        <w:rPr>
          <w:szCs w:val="28"/>
          <w:lang w:val="uk-UA"/>
        </w:rPr>
        <w:t xml:space="preserve">генетичний алгоритм правильно </w:t>
      </w:r>
      <w:r w:rsidR="002C769C">
        <w:rPr>
          <w:szCs w:val="28"/>
          <w:lang w:val="uk-UA"/>
        </w:rPr>
        <w:t>згрупував</w:t>
      </w:r>
      <w:r>
        <w:rPr>
          <w:szCs w:val="28"/>
          <w:lang w:val="uk-UA"/>
        </w:rPr>
        <w:t xml:space="preserve"> один великий кластер розміром в 500 об’єкті</w:t>
      </w:r>
      <w:proofErr w:type="gramStart"/>
      <w:r>
        <w:rPr>
          <w:szCs w:val="28"/>
          <w:lang w:val="uk-UA"/>
        </w:rPr>
        <w:t>в</w:t>
      </w:r>
      <w:proofErr w:type="gramEnd"/>
      <w:r>
        <w:rPr>
          <w:szCs w:val="28"/>
          <w:lang w:val="uk-UA"/>
        </w:rPr>
        <w:t xml:space="preserve"> </w:t>
      </w:r>
      <w:proofErr w:type="gramStart"/>
      <w:r>
        <w:rPr>
          <w:szCs w:val="28"/>
          <w:lang w:val="uk-UA"/>
        </w:rPr>
        <w:t>та</w:t>
      </w:r>
      <w:proofErr w:type="gramEnd"/>
      <w:r>
        <w:rPr>
          <w:szCs w:val="28"/>
          <w:lang w:val="uk-UA"/>
        </w:rPr>
        <w:t xml:space="preserve"> два кластери </w:t>
      </w:r>
      <w:r w:rsidR="00DD4FE6">
        <w:rPr>
          <w:szCs w:val="28"/>
          <w:lang w:val="uk-UA"/>
        </w:rPr>
        <w:t xml:space="preserve">розмірами </w:t>
      </w:r>
      <w:r>
        <w:rPr>
          <w:szCs w:val="28"/>
          <w:lang w:val="uk-UA"/>
        </w:rPr>
        <w:t xml:space="preserve">по 100 </w:t>
      </w:r>
      <w:r w:rsidR="00DD4FE6">
        <w:rPr>
          <w:szCs w:val="28"/>
          <w:lang w:val="uk-UA"/>
        </w:rPr>
        <w:t>об’єктів</w:t>
      </w:r>
      <w:r>
        <w:rPr>
          <w:szCs w:val="28"/>
          <w:lang w:val="uk-UA"/>
        </w:rPr>
        <w:t>.</w:t>
      </w:r>
      <w:r w:rsidR="00A92117">
        <w:rPr>
          <w:szCs w:val="28"/>
          <w:lang w:val="uk-UA"/>
        </w:rPr>
        <w:t xml:space="preserve"> В деяких випадках </w:t>
      </w:r>
      <w:r w:rsidR="00630C42">
        <w:rPr>
          <w:szCs w:val="28"/>
          <w:lang w:val="uk-UA"/>
        </w:rPr>
        <w:t xml:space="preserve">іноді </w:t>
      </w:r>
      <w:r w:rsidR="00A92117">
        <w:rPr>
          <w:szCs w:val="28"/>
          <w:lang w:val="uk-UA"/>
        </w:rPr>
        <w:t xml:space="preserve">трапляється помилка </w:t>
      </w:r>
      <w:r w:rsidR="005F29FD">
        <w:rPr>
          <w:szCs w:val="28"/>
          <w:lang w:val="uk-UA"/>
        </w:rPr>
        <w:t>ідентифікації</w:t>
      </w:r>
      <w:r w:rsidR="00A92117">
        <w:rPr>
          <w:szCs w:val="28"/>
          <w:lang w:val="uk-UA"/>
        </w:rPr>
        <w:t xml:space="preserve"> лише поодиноких об’єктів</w:t>
      </w:r>
      <w:r w:rsidR="00275F33">
        <w:rPr>
          <w:szCs w:val="28"/>
          <w:lang w:val="uk-UA"/>
        </w:rPr>
        <w:t xml:space="preserve"> вхідної множини</w:t>
      </w:r>
      <w:r w:rsidR="00A92117">
        <w:rPr>
          <w:szCs w:val="28"/>
          <w:lang w:val="uk-UA"/>
        </w:rPr>
        <w:t xml:space="preserve">. </w:t>
      </w:r>
    </w:p>
    <w:p w:rsidR="00A31ABB" w:rsidRDefault="00A25B96" w:rsidP="00A31ABB">
      <w:pPr>
        <w:keepNext/>
      </w:pPr>
      <w:r>
        <w:rPr>
          <w:noProof/>
          <w:lang w:val="uk-UA" w:eastAsia="uk-UA"/>
        </w:rPr>
        <w:drawing>
          <wp:inline distT="0" distB="0" distL="0" distR="0" wp14:anchorId="09337A40" wp14:editId="16E59233">
            <wp:extent cx="6172200" cy="4627093"/>
            <wp:effectExtent l="0" t="0" r="0" b="0"/>
            <wp:docPr id="45" name="Рисунок 45" descr="C:\Users\Podolsky\Desktop\Documents\KPI\Bachelor work\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Users\Podolsky\Desktop\Documents\KPI\Bachelor work\Screenshots\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4627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C321D" w:rsidRPr="00A31ABB" w:rsidRDefault="00A31ABB" w:rsidP="00A31ABB">
      <w:pPr>
        <w:pStyle w:val="af0"/>
      </w:pPr>
      <w:bookmarkStart w:id="33" w:name="_Ref263277247"/>
      <w:r>
        <w:t xml:space="preserve">Рис.  </w:t>
      </w:r>
      <w:r>
        <w:fldChar w:fldCharType="begin"/>
      </w:r>
      <w:r>
        <w:instrText xml:space="preserve"> SEQ Рис._ \* ARABIC </w:instrText>
      </w:r>
      <w:r>
        <w:fldChar w:fldCharType="separate"/>
      </w:r>
      <w:r w:rsidR="004F1B62">
        <w:rPr>
          <w:noProof/>
        </w:rPr>
        <w:t>10</w:t>
      </w:r>
      <w:r>
        <w:fldChar w:fldCharType="end"/>
      </w:r>
      <w:bookmarkEnd w:id="33"/>
      <w:r w:rsidRPr="00A31ABB">
        <w:t>.</w:t>
      </w:r>
      <w:r w:rsidRPr="00A31ABB">
        <w:rPr>
          <w:lang w:val="uk-UA"/>
        </w:rPr>
        <w:t xml:space="preserve"> </w:t>
      </w:r>
      <w:r>
        <w:rPr>
          <w:lang w:val="uk-UA"/>
        </w:rPr>
        <w:t>Результати роботи генетичного алгоритму кластеризації 700 об’єкті</w:t>
      </w:r>
      <w:proofErr w:type="gramStart"/>
      <w:r>
        <w:rPr>
          <w:lang w:val="uk-UA"/>
        </w:rPr>
        <w:t>в</w:t>
      </w:r>
      <w:proofErr w:type="gramEnd"/>
    </w:p>
    <w:p w:rsidR="0088773E" w:rsidRPr="00291A6A" w:rsidRDefault="0088773E" w:rsidP="0088773E">
      <w:pPr>
        <w:ind w:firstLine="567"/>
        <w:rPr>
          <w:szCs w:val="28"/>
          <w:lang w:val="uk-UA"/>
        </w:rPr>
      </w:pPr>
      <w:r>
        <w:rPr>
          <w:szCs w:val="28"/>
          <w:lang w:val="uk-UA"/>
        </w:rPr>
        <w:lastRenderedPageBreak/>
        <w:t>Результат</w:t>
      </w:r>
      <w:r w:rsidRPr="00261BD3">
        <w:rPr>
          <w:szCs w:val="28"/>
          <w:lang w:val="uk-UA"/>
        </w:rPr>
        <w:t xml:space="preserve"> роботи</w:t>
      </w:r>
      <w:r>
        <w:rPr>
          <w:szCs w:val="28"/>
          <w:lang w:val="uk-UA"/>
        </w:rPr>
        <w:t xml:space="preserve"> алгоритму</w:t>
      </w:r>
      <w:r w:rsidRPr="00261BD3">
        <w:rPr>
          <w:szCs w:val="28"/>
          <w:lang w:val="uk-UA"/>
        </w:rPr>
        <w:t xml:space="preserve"> </w:t>
      </w:r>
      <w:r w:rsidR="00FB1BE9">
        <w:rPr>
          <w:lang w:val="en-US"/>
        </w:rPr>
        <w:t>k</w:t>
      </w:r>
      <w:r w:rsidR="00AC3C55" w:rsidRPr="00AC3C55">
        <w:t>-</w:t>
      </w:r>
      <w:r w:rsidR="00AC3C55">
        <w:rPr>
          <w:lang w:val="en-US"/>
        </w:rPr>
        <w:t>means</w:t>
      </w:r>
      <w:r w:rsidR="00FB1BE9">
        <w:rPr>
          <w:lang w:val="uk-UA"/>
        </w:rPr>
        <w:t xml:space="preserve"> </w:t>
      </w:r>
      <w:r w:rsidRPr="00261BD3">
        <w:rPr>
          <w:szCs w:val="28"/>
          <w:lang w:val="uk-UA"/>
        </w:rPr>
        <w:t>зображено на</w:t>
      </w:r>
      <w:r w:rsidR="001F531A" w:rsidRPr="001F531A">
        <w:rPr>
          <w:szCs w:val="28"/>
        </w:rPr>
        <w:t xml:space="preserve"> </w:t>
      </w:r>
      <w:r w:rsidR="001F531A">
        <w:rPr>
          <w:szCs w:val="28"/>
          <w:lang w:val="en-US"/>
        </w:rPr>
        <w:fldChar w:fldCharType="begin"/>
      </w:r>
      <w:r w:rsidR="001F531A" w:rsidRPr="001F531A">
        <w:rPr>
          <w:szCs w:val="28"/>
        </w:rPr>
        <w:instrText xml:space="preserve"> </w:instrText>
      </w:r>
      <w:r w:rsidR="001F531A">
        <w:rPr>
          <w:szCs w:val="28"/>
          <w:lang w:val="en-US"/>
        </w:rPr>
        <w:instrText>REF</w:instrText>
      </w:r>
      <w:r w:rsidR="001F531A" w:rsidRPr="001F531A">
        <w:rPr>
          <w:szCs w:val="28"/>
        </w:rPr>
        <w:instrText xml:space="preserve">  _</w:instrText>
      </w:r>
      <w:r w:rsidR="001F531A">
        <w:rPr>
          <w:szCs w:val="28"/>
          <w:lang w:val="en-US"/>
        </w:rPr>
        <w:instrText>Ref</w:instrText>
      </w:r>
      <w:r w:rsidR="001F531A" w:rsidRPr="001F531A">
        <w:rPr>
          <w:szCs w:val="28"/>
        </w:rPr>
        <w:instrText xml:space="preserve">263277332 \* </w:instrText>
      </w:r>
      <w:r w:rsidR="001F531A">
        <w:rPr>
          <w:szCs w:val="28"/>
          <w:lang w:val="en-US"/>
        </w:rPr>
        <w:instrText>Lower</w:instrText>
      </w:r>
      <w:r w:rsidR="001F531A" w:rsidRPr="001F531A">
        <w:rPr>
          <w:szCs w:val="28"/>
        </w:rPr>
        <w:instrText xml:space="preserve"> \</w:instrText>
      </w:r>
      <w:r w:rsidR="001F531A">
        <w:rPr>
          <w:szCs w:val="28"/>
          <w:lang w:val="en-US"/>
        </w:rPr>
        <w:instrText>h</w:instrText>
      </w:r>
      <w:r w:rsidR="001F531A" w:rsidRPr="001F531A">
        <w:rPr>
          <w:szCs w:val="28"/>
        </w:rPr>
        <w:instrText xml:space="preserve">  \* </w:instrText>
      </w:r>
      <w:r w:rsidR="001F531A">
        <w:rPr>
          <w:szCs w:val="28"/>
          <w:lang w:val="en-US"/>
        </w:rPr>
        <w:instrText>MERGEFORMAT</w:instrText>
      </w:r>
      <w:r w:rsidR="001F531A" w:rsidRPr="001F531A">
        <w:rPr>
          <w:szCs w:val="28"/>
        </w:rPr>
        <w:instrText xml:space="preserve"> </w:instrText>
      </w:r>
      <w:r w:rsidR="001F531A">
        <w:rPr>
          <w:szCs w:val="28"/>
          <w:lang w:val="en-US"/>
        </w:rPr>
      </w:r>
      <w:r w:rsidR="001F531A">
        <w:rPr>
          <w:szCs w:val="28"/>
          <w:lang w:val="en-US"/>
        </w:rPr>
        <w:fldChar w:fldCharType="separate"/>
      </w:r>
      <w:r w:rsidR="004F1B62">
        <w:t xml:space="preserve">рис.  </w:t>
      </w:r>
      <w:r w:rsidR="004F1B62">
        <w:rPr>
          <w:noProof/>
        </w:rPr>
        <w:t>11</w:t>
      </w:r>
      <w:r w:rsidR="001F531A">
        <w:rPr>
          <w:szCs w:val="28"/>
          <w:lang w:val="en-US"/>
        </w:rPr>
        <w:fldChar w:fldCharType="end"/>
      </w:r>
      <w:r w:rsidRPr="00261BD3">
        <w:rPr>
          <w:szCs w:val="28"/>
          <w:lang w:val="uk-UA"/>
        </w:rPr>
        <w:t xml:space="preserve">. </w:t>
      </w:r>
      <w:r w:rsidR="00FB1BE9">
        <w:rPr>
          <w:szCs w:val="28"/>
          <w:lang w:val="uk-UA"/>
        </w:rPr>
        <w:t xml:space="preserve">Результат роботи алгоритму </w:t>
      </w:r>
      <w:r w:rsidR="00FB1BE9">
        <w:rPr>
          <w:lang w:val="en-US"/>
        </w:rPr>
        <w:t>fuzzy</w:t>
      </w:r>
      <w:r w:rsidR="00FB1BE9" w:rsidRPr="00FE4332">
        <w:rPr>
          <w:lang w:val="uk-UA"/>
        </w:rPr>
        <w:t xml:space="preserve"> </w:t>
      </w:r>
      <w:r w:rsidR="00FB1BE9">
        <w:rPr>
          <w:lang w:val="en-US"/>
        </w:rPr>
        <w:t>c</w:t>
      </w:r>
      <w:r w:rsidR="00FB1BE9" w:rsidRPr="00FE4332">
        <w:rPr>
          <w:lang w:val="uk-UA"/>
        </w:rPr>
        <w:t>-</w:t>
      </w:r>
      <w:r w:rsidR="00FB1BE9">
        <w:rPr>
          <w:lang w:val="en-US"/>
        </w:rPr>
        <w:t>means</w:t>
      </w:r>
      <w:r w:rsidR="00FB1BE9">
        <w:rPr>
          <w:lang w:val="uk-UA"/>
        </w:rPr>
        <w:t xml:space="preserve"> аналогічний. </w:t>
      </w:r>
      <w:r w:rsidR="004853F6">
        <w:rPr>
          <w:lang w:val="uk-UA"/>
        </w:rPr>
        <w:t>В даному випадку п</w:t>
      </w:r>
      <w:r>
        <w:rPr>
          <w:szCs w:val="28"/>
          <w:lang w:val="uk-UA"/>
        </w:rPr>
        <w:t xml:space="preserve">омітний ефект «розщеплення» великого кластеру на два, а також помилкове злиття двох менших кластерів в один. Таким чином, алгоритм </w:t>
      </w:r>
      <w:r w:rsidRPr="00261BD3">
        <w:rPr>
          <w:szCs w:val="28"/>
          <w:lang w:val="en-US"/>
        </w:rPr>
        <w:t>k</w:t>
      </w:r>
      <w:r w:rsidRPr="00261BD3">
        <w:rPr>
          <w:szCs w:val="28"/>
          <w:lang w:val="uk-UA"/>
        </w:rPr>
        <w:t>-</w:t>
      </w:r>
      <w:r w:rsidR="00AC3C55">
        <w:rPr>
          <w:szCs w:val="28"/>
          <w:lang w:val="en-US"/>
        </w:rPr>
        <w:t>means</w:t>
      </w:r>
      <w:r>
        <w:rPr>
          <w:szCs w:val="28"/>
          <w:lang w:val="uk-UA"/>
        </w:rPr>
        <w:t xml:space="preserve"> виконав кластеризацію невірно для заданої вибірки об’єктів та кількості кластерів.</w:t>
      </w:r>
    </w:p>
    <w:p w:rsidR="0088773E" w:rsidRPr="00291A6A" w:rsidRDefault="0088773E" w:rsidP="0088773E">
      <w:pPr>
        <w:ind w:firstLine="567"/>
        <w:rPr>
          <w:lang w:val="uk-UA"/>
        </w:rPr>
      </w:pPr>
    </w:p>
    <w:p w:rsidR="001F531A" w:rsidRDefault="00A25B96" w:rsidP="001F531A">
      <w:pPr>
        <w:keepNext/>
        <w:jc w:val="center"/>
      </w:pPr>
      <w:r>
        <w:rPr>
          <w:noProof/>
          <w:lang w:val="uk-UA" w:eastAsia="uk-UA"/>
        </w:rPr>
        <w:drawing>
          <wp:inline distT="0" distB="0" distL="0" distR="0" wp14:anchorId="00267F6B" wp14:editId="5FF2CF46">
            <wp:extent cx="4276191" cy="3571429"/>
            <wp:effectExtent l="0" t="0" r="0" b="0"/>
            <wp:docPr id="4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76191" cy="3571429"/>
                    </a:xfrm>
                    <a:prstGeom prst="rect">
                      <a:avLst/>
                    </a:prstGeom>
                  </pic:spPr>
                </pic:pic>
              </a:graphicData>
            </a:graphic>
          </wp:inline>
        </w:drawing>
      </w:r>
    </w:p>
    <w:p w:rsidR="00D62F0D" w:rsidRPr="007C5C62" w:rsidRDefault="001F531A" w:rsidP="001F531A">
      <w:pPr>
        <w:pStyle w:val="af0"/>
      </w:pPr>
      <w:bookmarkStart w:id="34" w:name="_Ref263277332"/>
      <w:r>
        <w:t xml:space="preserve">Рис.  </w:t>
      </w:r>
      <w:r>
        <w:fldChar w:fldCharType="begin"/>
      </w:r>
      <w:r>
        <w:instrText xml:space="preserve"> SEQ Рис._ \* ARABIC </w:instrText>
      </w:r>
      <w:r>
        <w:fldChar w:fldCharType="separate"/>
      </w:r>
      <w:r w:rsidR="004F1B62">
        <w:rPr>
          <w:noProof/>
        </w:rPr>
        <w:t>11</w:t>
      </w:r>
      <w:r>
        <w:fldChar w:fldCharType="end"/>
      </w:r>
      <w:bookmarkEnd w:id="34"/>
      <w:r w:rsidRPr="001F531A">
        <w:t>.</w:t>
      </w:r>
      <w:r w:rsidRPr="001F531A">
        <w:rPr>
          <w:lang w:val="uk-UA"/>
        </w:rPr>
        <w:t xml:space="preserve"> </w:t>
      </w:r>
      <w:r>
        <w:rPr>
          <w:lang w:val="uk-UA"/>
        </w:rPr>
        <w:t xml:space="preserve">Результати кластеризації 700 об’єктів методом </w:t>
      </w:r>
      <w:r w:rsidRPr="00D62F0D">
        <w:rPr>
          <w:lang w:val="uk-UA"/>
        </w:rPr>
        <w:t>k-середніх</w:t>
      </w:r>
      <w:r>
        <w:rPr>
          <w:lang w:val="uk-UA"/>
        </w:rPr>
        <w:t>.</w:t>
      </w:r>
      <w:r>
        <w:rPr>
          <w:lang w:val="uk-UA"/>
        </w:rPr>
        <w:br/>
        <w:t xml:space="preserve">Ефект «розщеплення» </w:t>
      </w:r>
      <w:proofErr w:type="gramStart"/>
      <w:r>
        <w:rPr>
          <w:lang w:val="uk-UA"/>
        </w:rPr>
        <w:t>великого</w:t>
      </w:r>
      <w:proofErr w:type="gramEnd"/>
      <w:r>
        <w:rPr>
          <w:lang w:val="uk-UA"/>
        </w:rPr>
        <w:t xml:space="preserve"> кластеру</w:t>
      </w:r>
    </w:p>
    <w:p w:rsidR="0088773E" w:rsidRDefault="00AC3C55" w:rsidP="0088773E">
      <w:pPr>
        <w:ind w:firstLine="567"/>
        <w:rPr>
          <w:lang w:val="uk-UA"/>
        </w:rPr>
      </w:pPr>
      <w:r>
        <w:rPr>
          <w:lang w:val="uk-UA"/>
        </w:rPr>
        <w:t xml:space="preserve">Дослідження показують перевагу розробленого </w:t>
      </w:r>
      <w:r w:rsidR="00291A6A">
        <w:rPr>
          <w:lang w:val="uk-UA"/>
        </w:rPr>
        <w:t xml:space="preserve">алгоритму для випадків, коли кластери мають значно відрізнятися один від одного. </w:t>
      </w:r>
      <w:r w:rsidR="00F35D04">
        <w:rPr>
          <w:lang w:val="uk-UA"/>
        </w:rPr>
        <w:t xml:space="preserve">Це є черговим підтвердженням того, що явне задання розмірів кластерів має значну перевагу для окремих задач та вхідних даних. </w:t>
      </w:r>
      <w:r w:rsidR="00B87A3D">
        <w:rPr>
          <w:lang w:val="uk-UA"/>
        </w:rPr>
        <w:t xml:space="preserve">Крім того, розглянуті алгоритми </w:t>
      </w:r>
      <w:r w:rsidR="00B87A3D">
        <w:rPr>
          <w:lang w:val="en-US"/>
        </w:rPr>
        <w:t>k</w:t>
      </w:r>
      <w:r w:rsidR="00B87A3D" w:rsidRPr="00FE4332">
        <w:rPr>
          <w:lang w:val="uk-UA"/>
        </w:rPr>
        <w:t>-</w:t>
      </w:r>
      <w:r w:rsidR="00B87A3D">
        <w:rPr>
          <w:lang w:val="en-US"/>
        </w:rPr>
        <w:t>means</w:t>
      </w:r>
      <w:r w:rsidR="00B87A3D">
        <w:rPr>
          <w:lang w:val="uk-UA"/>
        </w:rPr>
        <w:t xml:space="preserve"> і </w:t>
      </w:r>
      <w:r w:rsidR="00B87A3D">
        <w:rPr>
          <w:lang w:val="en-US"/>
        </w:rPr>
        <w:t>fuzzy</w:t>
      </w:r>
      <w:r w:rsidR="00B87A3D" w:rsidRPr="00FE4332">
        <w:rPr>
          <w:lang w:val="uk-UA"/>
        </w:rPr>
        <w:t xml:space="preserve"> </w:t>
      </w:r>
      <w:r w:rsidR="00B87A3D">
        <w:rPr>
          <w:lang w:val="en-US"/>
        </w:rPr>
        <w:t>c</w:t>
      </w:r>
      <w:r w:rsidR="00B87A3D" w:rsidRPr="00FE4332">
        <w:rPr>
          <w:lang w:val="uk-UA"/>
        </w:rPr>
        <w:t>-</w:t>
      </w:r>
      <w:r w:rsidR="00B87A3D">
        <w:rPr>
          <w:lang w:val="en-US"/>
        </w:rPr>
        <w:t>means</w:t>
      </w:r>
      <w:r w:rsidR="00B87A3D">
        <w:rPr>
          <w:lang w:val="uk-UA"/>
        </w:rPr>
        <w:t xml:space="preserve"> не мають можливості регулювання розмірів кластерів у випадках, коли цього вимагає постановка задачі.</w:t>
      </w:r>
    </w:p>
    <w:p w:rsidR="00991790" w:rsidRPr="00C34FFC" w:rsidRDefault="00A3517B" w:rsidP="00A3517B">
      <w:pPr>
        <w:ind w:firstLine="567"/>
        <w:rPr>
          <w:lang w:val="uk-UA"/>
        </w:rPr>
      </w:pPr>
      <w:r>
        <w:rPr>
          <w:lang w:val="uk-UA"/>
        </w:rPr>
        <w:t xml:space="preserve">Час виконання генетичного алгоритму кластеризації поступається алгоритмам </w:t>
      </w:r>
      <w:r>
        <w:rPr>
          <w:lang w:val="en-US"/>
        </w:rPr>
        <w:t>k</w:t>
      </w:r>
      <w:r w:rsidRPr="00FE4332">
        <w:rPr>
          <w:lang w:val="uk-UA"/>
        </w:rPr>
        <w:t>-</w:t>
      </w:r>
      <w:r>
        <w:rPr>
          <w:lang w:val="en-US"/>
        </w:rPr>
        <w:t>means</w:t>
      </w:r>
      <w:r>
        <w:rPr>
          <w:lang w:val="uk-UA"/>
        </w:rPr>
        <w:t xml:space="preserve"> і </w:t>
      </w:r>
      <w:r>
        <w:rPr>
          <w:lang w:val="en-US"/>
        </w:rPr>
        <w:t>fuzzy</w:t>
      </w:r>
      <w:r w:rsidRPr="00FE4332">
        <w:rPr>
          <w:lang w:val="uk-UA"/>
        </w:rPr>
        <w:t xml:space="preserve"> </w:t>
      </w:r>
      <w:r>
        <w:rPr>
          <w:lang w:val="en-US"/>
        </w:rPr>
        <w:t>c</w:t>
      </w:r>
      <w:r w:rsidRPr="00FE4332">
        <w:rPr>
          <w:lang w:val="uk-UA"/>
        </w:rPr>
        <w:t>-</w:t>
      </w:r>
      <w:r>
        <w:rPr>
          <w:lang w:val="en-US"/>
        </w:rPr>
        <w:t>means</w:t>
      </w:r>
      <w:r>
        <w:rPr>
          <w:lang w:val="uk-UA"/>
        </w:rPr>
        <w:t>.</w:t>
      </w:r>
      <w:r w:rsidR="00991790" w:rsidRPr="00C34FFC">
        <w:rPr>
          <w:lang w:val="uk-UA"/>
        </w:rPr>
        <w:br w:type="page"/>
      </w:r>
    </w:p>
    <w:p w:rsidR="0088773E" w:rsidRDefault="0088773E" w:rsidP="0088773E">
      <w:pPr>
        <w:pStyle w:val="1"/>
      </w:pPr>
      <w:bookmarkStart w:id="35" w:name="_Toc263852301"/>
      <w:r>
        <w:lastRenderedPageBreak/>
        <w:t>Висновки</w:t>
      </w:r>
      <w:bookmarkEnd w:id="35"/>
    </w:p>
    <w:p w:rsidR="0088773E" w:rsidRDefault="00142568" w:rsidP="00142568">
      <w:pPr>
        <w:pStyle w:val="2"/>
      </w:pPr>
      <w:bookmarkStart w:id="36" w:name="_Toc263852302"/>
      <w:r>
        <w:t>Переваги та недоліки алгоритму</w:t>
      </w:r>
      <w:bookmarkEnd w:id="36"/>
    </w:p>
    <w:p w:rsidR="00142568" w:rsidRDefault="00AB78BF" w:rsidP="0088773E">
      <w:pPr>
        <w:ind w:firstLine="567"/>
        <w:rPr>
          <w:szCs w:val="28"/>
          <w:lang w:val="uk-UA"/>
        </w:rPr>
      </w:pPr>
      <w:r>
        <w:rPr>
          <w:lang w:val="uk-UA"/>
        </w:rPr>
        <w:t xml:space="preserve">Розроблений генетичний алгоритм дозволяє ефективно </w:t>
      </w:r>
      <w:r w:rsidR="00355E5F" w:rsidRPr="00482049">
        <w:rPr>
          <w:szCs w:val="28"/>
          <w:lang w:val="uk-UA"/>
        </w:rPr>
        <w:t xml:space="preserve">розв’язувати задачу </w:t>
      </w:r>
      <w:r w:rsidR="00355E5F">
        <w:rPr>
          <w:szCs w:val="28"/>
          <w:lang w:val="uk-UA"/>
        </w:rPr>
        <w:t>кластеризації при специфічних параметрах пошуку, таких як розміри кластерів та їх кількість одночасно</w:t>
      </w:r>
      <w:r w:rsidR="00355E5F" w:rsidRPr="00482049">
        <w:rPr>
          <w:szCs w:val="28"/>
          <w:lang w:val="uk-UA"/>
        </w:rPr>
        <w:t>.</w:t>
      </w:r>
      <w:r w:rsidR="00355E5F">
        <w:rPr>
          <w:szCs w:val="28"/>
          <w:lang w:val="uk-UA"/>
        </w:rPr>
        <w:t xml:space="preserve"> </w:t>
      </w:r>
      <w:r w:rsidR="00DC545A">
        <w:rPr>
          <w:szCs w:val="28"/>
          <w:lang w:val="uk-UA"/>
        </w:rPr>
        <w:t xml:space="preserve">Необхідність задання розмірів кластерів часто є додатковою проблемою, оскільки ці розміри не є відомими заздалегідь. Проте існує ряд задач, постановка яких вимагає задання фіксованих розмірів кластерів для пошуку. </w:t>
      </w:r>
      <w:r w:rsidR="00355E5F">
        <w:rPr>
          <w:szCs w:val="28"/>
          <w:lang w:val="uk-UA"/>
        </w:rPr>
        <w:t xml:space="preserve">Відомі алгоритми кластеризації дозволяють виконувати пошук кластерів лише </w:t>
      </w:r>
      <w:r w:rsidR="00DC545A">
        <w:rPr>
          <w:szCs w:val="28"/>
          <w:lang w:val="uk-UA"/>
        </w:rPr>
        <w:t>відповідно до заданої кількості кластерів та інших специфічних параметрів для кожного окремого алгоритму, що впливають лише на якість кластеризації.</w:t>
      </w:r>
    </w:p>
    <w:p w:rsidR="00D93024" w:rsidRDefault="00DC545A" w:rsidP="0088773E">
      <w:pPr>
        <w:ind w:firstLine="567"/>
        <w:rPr>
          <w:szCs w:val="28"/>
          <w:lang w:val="uk-UA"/>
        </w:rPr>
      </w:pPr>
      <w:r>
        <w:rPr>
          <w:szCs w:val="28"/>
          <w:lang w:val="uk-UA"/>
        </w:rPr>
        <w:t xml:space="preserve">Запропонований генетичний алгоритм дозволяє проводити кластеризацію об’єктів у відповідності до заданого критерію, який задається у формі цільової функції ГА. Більшість відомих ефективних алгоритмів кластеризації дозволяють проводити кластеризацію лише відповідно до фіксованого критерію, який найчастіше лежить в основі принципу роботи самого алгоритму. Так, наприклад, основною ідеєю роботи алгоритму </w:t>
      </w:r>
      <w:r w:rsidRPr="00261BD3">
        <w:rPr>
          <w:szCs w:val="28"/>
          <w:lang w:val="en-US"/>
        </w:rPr>
        <w:t>k</w:t>
      </w:r>
      <w:proofErr w:type="spellStart"/>
      <w:r w:rsidRPr="00261BD3">
        <w:rPr>
          <w:szCs w:val="28"/>
          <w:lang w:val="uk-UA"/>
        </w:rPr>
        <w:t>-середніх</w:t>
      </w:r>
      <w:proofErr w:type="spellEnd"/>
      <w:r>
        <w:rPr>
          <w:szCs w:val="28"/>
          <w:lang w:val="uk-UA"/>
        </w:rPr>
        <w:t xml:space="preserve"> є знаходження центру мас кластеру. Але існує ряд задач, коли знаходження центру мас є проблематичним, неефективним або взагалі неможливим.</w:t>
      </w:r>
      <w:r w:rsidR="0073627D">
        <w:rPr>
          <w:szCs w:val="28"/>
          <w:lang w:val="uk-UA"/>
        </w:rPr>
        <w:t xml:space="preserve"> </w:t>
      </w:r>
      <w:r w:rsidR="001D5D00">
        <w:rPr>
          <w:szCs w:val="28"/>
          <w:lang w:val="uk-UA"/>
        </w:rPr>
        <w:t>Так д</w:t>
      </w:r>
      <w:r w:rsidR="0073627D">
        <w:rPr>
          <w:szCs w:val="28"/>
          <w:lang w:val="uk-UA"/>
        </w:rPr>
        <w:t xml:space="preserve">ля задач кластеризації, критерій яких не передбачає знаходження центру мас, </w:t>
      </w:r>
      <w:r w:rsidR="001D5D00">
        <w:rPr>
          <w:szCs w:val="28"/>
          <w:lang w:val="uk-UA"/>
        </w:rPr>
        <w:t xml:space="preserve">такі </w:t>
      </w:r>
      <w:r w:rsidR="0073627D">
        <w:rPr>
          <w:szCs w:val="28"/>
          <w:lang w:val="uk-UA"/>
        </w:rPr>
        <w:t>алгоритм</w:t>
      </w:r>
      <w:r w:rsidR="001D5D00">
        <w:rPr>
          <w:szCs w:val="28"/>
          <w:lang w:val="uk-UA"/>
        </w:rPr>
        <w:t>и як</w:t>
      </w:r>
      <w:r w:rsidR="0073627D">
        <w:rPr>
          <w:szCs w:val="28"/>
          <w:lang w:val="uk-UA"/>
        </w:rPr>
        <w:t xml:space="preserve"> </w:t>
      </w:r>
      <w:r w:rsidR="0073627D" w:rsidRPr="00261BD3">
        <w:rPr>
          <w:szCs w:val="28"/>
          <w:lang w:val="en-US"/>
        </w:rPr>
        <w:t>k</w:t>
      </w:r>
      <w:proofErr w:type="spellStart"/>
      <w:r w:rsidR="0073627D" w:rsidRPr="00261BD3">
        <w:rPr>
          <w:szCs w:val="28"/>
          <w:lang w:val="uk-UA"/>
        </w:rPr>
        <w:t>-середніх</w:t>
      </w:r>
      <w:proofErr w:type="spellEnd"/>
      <w:r w:rsidR="0073627D">
        <w:rPr>
          <w:szCs w:val="28"/>
          <w:lang w:val="uk-UA"/>
        </w:rPr>
        <w:t xml:space="preserve"> </w:t>
      </w:r>
      <w:r w:rsidR="001D5D00">
        <w:rPr>
          <w:szCs w:val="28"/>
          <w:lang w:val="uk-UA"/>
        </w:rPr>
        <w:t xml:space="preserve">та його модифікації </w:t>
      </w:r>
      <w:r w:rsidR="0073627D">
        <w:rPr>
          <w:szCs w:val="28"/>
          <w:lang w:val="uk-UA"/>
        </w:rPr>
        <w:t>є непридатним</w:t>
      </w:r>
      <w:r w:rsidR="001D5D00">
        <w:rPr>
          <w:szCs w:val="28"/>
          <w:lang w:val="uk-UA"/>
        </w:rPr>
        <w:t>и</w:t>
      </w:r>
      <w:r w:rsidR="0073627D">
        <w:rPr>
          <w:szCs w:val="28"/>
          <w:lang w:val="uk-UA"/>
        </w:rPr>
        <w:t>.</w:t>
      </w:r>
    </w:p>
    <w:p w:rsidR="00DC545A" w:rsidRDefault="00DC545A" w:rsidP="0088773E">
      <w:pPr>
        <w:ind w:firstLine="567"/>
        <w:rPr>
          <w:szCs w:val="28"/>
          <w:lang w:val="uk-UA"/>
        </w:rPr>
      </w:pPr>
      <w:r>
        <w:rPr>
          <w:szCs w:val="28"/>
          <w:lang w:val="uk-UA"/>
        </w:rPr>
        <w:t xml:space="preserve">  </w:t>
      </w:r>
      <w:r w:rsidR="00DD16F3">
        <w:rPr>
          <w:szCs w:val="28"/>
          <w:lang w:val="uk-UA"/>
        </w:rPr>
        <w:t xml:space="preserve">Розроблений </w:t>
      </w:r>
      <w:r w:rsidR="00D93024">
        <w:rPr>
          <w:szCs w:val="28"/>
          <w:lang w:val="uk-UA"/>
        </w:rPr>
        <w:t>генетичний алгоритм кластеризації, як і більшість еволюційних алгоритмів, дуже ефективно розпарал</w:t>
      </w:r>
      <w:r w:rsidR="000B65E2">
        <w:rPr>
          <w:szCs w:val="28"/>
          <w:lang w:val="uk-UA"/>
        </w:rPr>
        <w:t>е</w:t>
      </w:r>
      <w:r w:rsidR="00D93024">
        <w:rPr>
          <w:szCs w:val="28"/>
          <w:lang w:val="uk-UA"/>
        </w:rPr>
        <w:t>люється за рахунок паралельного виконання схрещування та мутації, що забезпечує високу масштабованість алгоритму.</w:t>
      </w:r>
    </w:p>
    <w:p w:rsidR="00D93024" w:rsidRDefault="00DD16F3" w:rsidP="0088773E">
      <w:pPr>
        <w:ind w:firstLine="567"/>
        <w:rPr>
          <w:szCs w:val="28"/>
          <w:lang w:val="uk-UA"/>
        </w:rPr>
      </w:pPr>
      <w:r>
        <w:rPr>
          <w:szCs w:val="28"/>
          <w:lang w:val="uk-UA"/>
        </w:rPr>
        <w:t xml:space="preserve">Запропонований </w:t>
      </w:r>
      <w:r w:rsidR="00D93024">
        <w:rPr>
          <w:szCs w:val="28"/>
          <w:lang w:val="uk-UA"/>
        </w:rPr>
        <w:t xml:space="preserve">алгоритм базується на основі операцій над множинами, що дає можливість реалізувати основні та найбільш </w:t>
      </w:r>
      <w:proofErr w:type="spellStart"/>
      <w:r w:rsidR="00D93024">
        <w:rPr>
          <w:szCs w:val="28"/>
          <w:lang w:val="uk-UA"/>
        </w:rPr>
        <w:t>ресурсоємкі</w:t>
      </w:r>
      <w:proofErr w:type="spellEnd"/>
      <w:r w:rsidR="00D93024">
        <w:rPr>
          <w:szCs w:val="28"/>
          <w:lang w:val="uk-UA"/>
        </w:rPr>
        <w:t xml:space="preserve"> частини програми за допомогою структурованих мов запитів до баз даних на сучасних СУБД.</w:t>
      </w:r>
    </w:p>
    <w:p w:rsidR="00D93024" w:rsidRPr="00AB78BF" w:rsidRDefault="00A97AC8" w:rsidP="0088773E">
      <w:pPr>
        <w:ind w:firstLine="567"/>
        <w:rPr>
          <w:lang w:val="uk-UA"/>
        </w:rPr>
      </w:pPr>
      <w:r>
        <w:rPr>
          <w:szCs w:val="28"/>
          <w:lang w:val="uk-UA"/>
        </w:rPr>
        <w:lastRenderedPageBreak/>
        <w:t xml:space="preserve">Недоліком розробленого алгоритму кластеризації є </w:t>
      </w:r>
      <w:r w:rsidR="005B3296">
        <w:rPr>
          <w:szCs w:val="28"/>
          <w:lang w:val="uk-UA"/>
        </w:rPr>
        <w:t xml:space="preserve">її поетапне здійснення, тобто </w:t>
      </w:r>
      <w:r>
        <w:rPr>
          <w:szCs w:val="28"/>
          <w:lang w:val="uk-UA"/>
        </w:rPr>
        <w:t>те, що пошук кластерів виконується окремо і незалежно</w:t>
      </w:r>
      <w:r w:rsidR="005B3296">
        <w:rPr>
          <w:szCs w:val="28"/>
          <w:lang w:val="uk-UA"/>
        </w:rPr>
        <w:t xml:space="preserve"> один</w:t>
      </w:r>
      <w:r>
        <w:rPr>
          <w:szCs w:val="28"/>
          <w:lang w:val="uk-UA"/>
        </w:rPr>
        <w:t xml:space="preserve"> від одного. </w:t>
      </w:r>
      <w:r w:rsidR="005B3296">
        <w:rPr>
          <w:szCs w:val="28"/>
          <w:lang w:val="uk-UA"/>
        </w:rPr>
        <w:t>Це призводить до захоплення окремих об’єктів кластерами, що були сформовані раніше,</w:t>
      </w:r>
      <w:r w:rsidR="00A2398F">
        <w:rPr>
          <w:szCs w:val="28"/>
          <w:lang w:val="uk-UA"/>
        </w:rPr>
        <w:t xml:space="preserve"> хоча вони мають належати іншим</w:t>
      </w:r>
      <w:r w:rsidR="005B3296">
        <w:rPr>
          <w:szCs w:val="28"/>
          <w:lang w:val="uk-UA"/>
        </w:rPr>
        <w:t xml:space="preserve"> кластерам. Такий недолік здебільшого проявляється при </w:t>
      </w:r>
      <w:proofErr w:type="spellStart"/>
      <w:r w:rsidR="005B3296">
        <w:rPr>
          <w:szCs w:val="28"/>
          <w:lang w:val="uk-UA"/>
        </w:rPr>
        <w:t>некластерній</w:t>
      </w:r>
      <w:proofErr w:type="spellEnd"/>
      <w:r w:rsidR="005B3296">
        <w:rPr>
          <w:szCs w:val="28"/>
          <w:lang w:val="uk-UA"/>
        </w:rPr>
        <w:t xml:space="preserve"> структурі множини вхідних даних. Наявність даного недоліку була прийнята до уваги при розробці алгоритму, але ціною його усунення є значно складніше кодування геному та виконання операції </w:t>
      </w:r>
      <w:proofErr w:type="spellStart"/>
      <w:r w:rsidR="00CF7ECB">
        <w:rPr>
          <w:szCs w:val="28"/>
          <w:lang w:val="uk-UA"/>
        </w:rPr>
        <w:t>кроссовер</w:t>
      </w:r>
      <w:r w:rsidR="005B3296">
        <w:rPr>
          <w:szCs w:val="28"/>
          <w:lang w:val="uk-UA"/>
        </w:rPr>
        <w:t>у</w:t>
      </w:r>
      <w:proofErr w:type="spellEnd"/>
      <w:r w:rsidR="005B3296">
        <w:rPr>
          <w:szCs w:val="28"/>
          <w:lang w:val="uk-UA"/>
        </w:rPr>
        <w:t>.</w:t>
      </w:r>
    </w:p>
    <w:p w:rsidR="00991790" w:rsidRDefault="00991790" w:rsidP="0088773E">
      <w:pPr>
        <w:ind w:firstLine="567"/>
        <w:rPr>
          <w:lang w:val="uk-UA"/>
        </w:rPr>
      </w:pPr>
    </w:p>
    <w:p w:rsidR="00142568" w:rsidRDefault="00142568" w:rsidP="00142568">
      <w:pPr>
        <w:pStyle w:val="2"/>
      </w:pPr>
      <w:bookmarkStart w:id="37" w:name="_Toc263852303"/>
      <w:r>
        <w:t>Перспективи вдосконалення алгоритму</w:t>
      </w:r>
      <w:bookmarkEnd w:id="37"/>
    </w:p>
    <w:p w:rsidR="00142568" w:rsidRDefault="005B3296" w:rsidP="0088773E">
      <w:pPr>
        <w:ind w:firstLine="567"/>
        <w:rPr>
          <w:lang w:val="uk-UA"/>
        </w:rPr>
      </w:pPr>
      <w:r>
        <w:rPr>
          <w:lang w:val="uk-UA"/>
        </w:rPr>
        <w:t xml:space="preserve">Надалі є доцільним вдосконалення кодування геному </w:t>
      </w:r>
      <w:r w:rsidR="00717E74">
        <w:rPr>
          <w:lang w:val="uk-UA"/>
        </w:rPr>
        <w:t xml:space="preserve">і розробка </w:t>
      </w:r>
      <w:r w:rsidR="00F22619">
        <w:rPr>
          <w:lang w:val="uk-UA"/>
        </w:rPr>
        <w:t>більш складної</w:t>
      </w:r>
      <w:r w:rsidR="00717E74">
        <w:rPr>
          <w:lang w:val="uk-UA"/>
        </w:rPr>
        <w:t xml:space="preserve"> операції </w:t>
      </w:r>
      <w:proofErr w:type="spellStart"/>
      <w:r w:rsidR="00CF7ECB">
        <w:rPr>
          <w:lang w:val="uk-UA"/>
        </w:rPr>
        <w:t>кроссовер</w:t>
      </w:r>
      <w:r w:rsidR="00717E74">
        <w:rPr>
          <w:lang w:val="uk-UA"/>
        </w:rPr>
        <w:t>у</w:t>
      </w:r>
      <w:proofErr w:type="spellEnd"/>
      <w:r w:rsidR="00717E74">
        <w:rPr>
          <w:lang w:val="uk-UA"/>
        </w:rPr>
        <w:t xml:space="preserve"> з метою виконання пошуку всіх кластерів одночасно. Такий підхід </w:t>
      </w:r>
      <w:r w:rsidR="00DC6169">
        <w:rPr>
          <w:lang w:val="uk-UA"/>
        </w:rPr>
        <w:t>д</w:t>
      </w:r>
      <w:r w:rsidR="007C740B">
        <w:rPr>
          <w:lang w:val="uk-UA"/>
        </w:rPr>
        <w:t xml:space="preserve">ає </w:t>
      </w:r>
      <w:r w:rsidR="00717E74">
        <w:rPr>
          <w:lang w:val="uk-UA"/>
        </w:rPr>
        <w:t xml:space="preserve">можливість </w:t>
      </w:r>
      <w:r w:rsidR="007C740B">
        <w:rPr>
          <w:lang w:val="uk-UA"/>
        </w:rPr>
        <w:t>оцінки якості кластеризації не одного окремого кластеру, а всіх кластерів в цілому. У такому випадку кожна хромосома представлятиме собою усі об’єкти вхідної множини, згруповані певним чином в кластери. Таким чином можна задавати більш глобальні критерії, що, наприклад</w:t>
      </w:r>
      <w:r w:rsidR="0005040D">
        <w:rPr>
          <w:lang w:val="uk-UA"/>
        </w:rPr>
        <w:t>,</w:t>
      </w:r>
      <w:r w:rsidR="007C740B">
        <w:rPr>
          <w:lang w:val="uk-UA"/>
        </w:rPr>
        <w:t xml:space="preserve"> максимізують відстані між центрами мас всіх кластерів одночасно.</w:t>
      </w:r>
    </w:p>
    <w:p w:rsidR="007C740B" w:rsidRDefault="007C740B" w:rsidP="0088773E">
      <w:pPr>
        <w:ind w:firstLine="567"/>
        <w:rPr>
          <w:lang w:val="uk-UA"/>
        </w:rPr>
      </w:pPr>
      <w:r>
        <w:rPr>
          <w:lang w:val="uk-UA"/>
        </w:rPr>
        <w:t xml:space="preserve">Перспективною також є розробка ієрархічного генетичного алгоритму кластеризації. Оскільки пошук кластерів малих розмірів виконується значно швидше ніж великих, </w:t>
      </w:r>
      <w:r w:rsidR="001D5D00">
        <w:rPr>
          <w:lang w:val="uk-UA"/>
        </w:rPr>
        <w:t>т</w:t>
      </w:r>
      <w:r>
        <w:rPr>
          <w:lang w:val="uk-UA"/>
        </w:rPr>
        <w:t xml:space="preserve">о </w:t>
      </w:r>
      <w:r w:rsidR="00DC6169">
        <w:rPr>
          <w:lang w:val="uk-UA"/>
        </w:rPr>
        <w:t xml:space="preserve">є </w:t>
      </w:r>
      <w:r>
        <w:rPr>
          <w:lang w:val="uk-UA"/>
        </w:rPr>
        <w:t>можливим розбиття всієї вхідної множини об’єктів спочатку на кластери малих розмірів. На наступних етапах кожен невеликий кластер може розглядатися генетичним алгоритмом як новий об’єкт і кластеризація виконуватиметься повторно вже над новими об’єктами. Процес об’єднання малих кластерів в більші можна продовжувати до тих пір, поки не буд</w:t>
      </w:r>
      <w:r w:rsidR="002320AC">
        <w:rPr>
          <w:lang w:val="uk-UA"/>
        </w:rPr>
        <w:t>уть отримані кластери необхідних</w:t>
      </w:r>
      <w:r>
        <w:rPr>
          <w:lang w:val="uk-UA"/>
        </w:rPr>
        <w:t xml:space="preserve"> </w:t>
      </w:r>
      <w:r w:rsidR="002320AC">
        <w:rPr>
          <w:lang w:val="uk-UA"/>
        </w:rPr>
        <w:t>розмірів</w:t>
      </w:r>
      <w:r>
        <w:rPr>
          <w:lang w:val="uk-UA"/>
        </w:rPr>
        <w:t>.</w:t>
      </w:r>
    </w:p>
    <w:p w:rsidR="00233849" w:rsidRDefault="00233849" w:rsidP="0088773E">
      <w:pPr>
        <w:ind w:firstLine="567"/>
        <w:rPr>
          <w:lang w:val="uk-UA"/>
        </w:rPr>
      </w:pPr>
    </w:p>
    <w:p w:rsidR="00233849" w:rsidRDefault="00233849">
      <w:pPr>
        <w:spacing w:line="240" w:lineRule="auto"/>
        <w:jc w:val="left"/>
        <w:rPr>
          <w:lang w:val="uk-UA"/>
        </w:rPr>
      </w:pPr>
      <w:r>
        <w:rPr>
          <w:lang w:val="uk-UA"/>
        </w:rPr>
        <w:br w:type="page"/>
      </w:r>
    </w:p>
    <w:p w:rsidR="00233849" w:rsidRDefault="00233849" w:rsidP="00233849">
      <w:pPr>
        <w:pStyle w:val="1"/>
        <w:numPr>
          <w:ilvl w:val="0"/>
          <w:numId w:val="0"/>
        </w:numPr>
      </w:pPr>
      <w:bookmarkStart w:id="38" w:name="_Toc263852304"/>
      <w:r>
        <w:lastRenderedPageBreak/>
        <w:t>Список використаної літератури</w:t>
      </w:r>
      <w:bookmarkEnd w:id="38"/>
    </w:p>
    <w:p w:rsidR="00E360CA" w:rsidRPr="00B973EB" w:rsidRDefault="00E360CA" w:rsidP="00B973EB">
      <w:pPr>
        <w:numPr>
          <w:ilvl w:val="0"/>
          <w:numId w:val="30"/>
        </w:numPr>
        <w:overflowPunct w:val="0"/>
        <w:autoSpaceDE w:val="0"/>
        <w:autoSpaceDN w:val="0"/>
        <w:adjustRightInd w:val="0"/>
        <w:spacing w:before="120" w:after="120"/>
        <w:ind w:left="567" w:hanging="425"/>
        <w:textAlignment w:val="baseline"/>
        <w:rPr>
          <w:szCs w:val="28"/>
          <w:lang w:val="en-US"/>
        </w:rPr>
      </w:pPr>
      <w:r w:rsidRPr="00B973EB">
        <w:rPr>
          <w:i/>
          <w:szCs w:val="28"/>
          <w:lang w:val="en-US"/>
        </w:rPr>
        <w:t>Fung G.</w:t>
      </w:r>
      <w:r w:rsidRPr="00B973EB">
        <w:rPr>
          <w:szCs w:val="28"/>
          <w:lang w:val="en-US"/>
        </w:rPr>
        <w:t xml:space="preserve"> A Comprehensive Overview of Basic Clustering Algorithms. – IEEE, June, 2001 – </w:t>
      </w:r>
      <w:proofErr w:type="spellStart"/>
      <w:r w:rsidRPr="00B973EB">
        <w:rPr>
          <w:szCs w:val="28"/>
          <w:lang w:val="en-US"/>
        </w:rPr>
        <w:t>Citeseer</w:t>
      </w:r>
      <w:proofErr w:type="spellEnd"/>
      <w:r w:rsidRPr="00B973EB">
        <w:rPr>
          <w:szCs w:val="28"/>
          <w:lang w:val="en-US"/>
        </w:rPr>
        <w:t xml:space="preserve">. – P. </w:t>
      </w:r>
      <w:r w:rsidR="00695575">
        <w:rPr>
          <w:szCs w:val="28"/>
          <w:lang w:val="uk-UA"/>
        </w:rPr>
        <w:t>37</w:t>
      </w:r>
      <w:r w:rsidRPr="00B973EB">
        <w:rPr>
          <w:szCs w:val="28"/>
          <w:lang w:val="en-US"/>
        </w:rPr>
        <w:t>.</w:t>
      </w:r>
    </w:p>
    <w:p w:rsidR="00387D79" w:rsidRPr="00B973EB" w:rsidRDefault="00387D79" w:rsidP="00B973EB">
      <w:pPr>
        <w:numPr>
          <w:ilvl w:val="0"/>
          <w:numId w:val="30"/>
        </w:numPr>
        <w:overflowPunct w:val="0"/>
        <w:autoSpaceDE w:val="0"/>
        <w:autoSpaceDN w:val="0"/>
        <w:adjustRightInd w:val="0"/>
        <w:spacing w:before="120" w:after="120"/>
        <w:ind w:left="567" w:hanging="425"/>
        <w:textAlignment w:val="baseline"/>
        <w:rPr>
          <w:szCs w:val="28"/>
          <w:lang w:val="en-US"/>
        </w:rPr>
      </w:pPr>
      <w:r w:rsidRPr="00B973EB">
        <w:rPr>
          <w:i/>
          <w:szCs w:val="28"/>
          <w:lang w:val="en-US"/>
        </w:rPr>
        <w:t xml:space="preserve">Jain A.K., </w:t>
      </w:r>
      <w:proofErr w:type="spellStart"/>
      <w:r w:rsidRPr="00B973EB">
        <w:rPr>
          <w:i/>
          <w:szCs w:val="28"/>
          <w:lang w:val="en-US"/>
        </w:rPr>
        <w:t>Murty</w:t>
      </w:r>
      <w:proofErr w:type="spellEnd"/>
      <w:r w:rsidRPr="00B973EB">
        <w:rPr>
          <w:i/>
          <w:szCs w:val="28"/>
          <w:lang w:val="en-US"/>
        </w:rPr>
        <w:t xml:space="preserve"> M.N., Flynn P.J.</w:t>
      </w:r>
      <w:r w:rsidRPr="00B973EB">
        <w:rPr>
          <w:szCs w:val="28"/>
          <w:lang w:val="en-US"/>
        </w:rPr>
        <w:t xml:space="preserve"> Data Clustering: A Review // ACM Computing Surveys, Vol. 31, No. 3, September 1999. – P. 265</w:t>
      </w:r>
      <w:r w:rsidR="004741E5">
        <w:rPr>
          <w:szCs w:val="28"/>
          <w:lang w:val="uk-UA"/>
        </w:rPr>
        <w:t xml:space="preserve"> </w:t>
      </w:r>
      <w:r w:rsidR="004741E5" w:rsidRPr="00B973EB">
        <w:rPr>
          <w:szCs w:val="28"/>
          <w:lang w:val="en-US"/>
        </w:rPr>
        <w:t>–</w:t>
      </w:r>
      <w:r w:rsidR="004741E5">
        <w:rPr>
          <w:szCs w:val="28"/>
          <w:lang w:val="uk-UA"/>
        </w:rPr>
        <w:t xml:space="preserve"> 267</w:t>
      </w:r>
      <w:r w:rsidRPr="00B973EB">
        <w:rPr>
          <w:szCs w:val="28"/>
          <w:lang w:val="en-US"/>
        </w:rPr>
        <w:t>.</w:t>
      </w:r>
    </w:p>
    <w:p w:rsidR="002A20F1" w:rsidRPr="00B973EB" w:rsidRDefault="002A20F1" w:rsidP="00B973EB">
      <w:pPr>
        <w:pStyle w:val="a6"/>
        <w:numPr>
          <w:ilvl w:val="0"/>
          <w:numId w:val="30"/>
        </w:numPr>
        <w:autoSpaceDE w:val="0"/>
        <w:autoSpaceDN w:val="0"/>
        <w:adjustRightInd w:val="0"/>
        <w:spacing w:before="120" w:after="120" w:line="360" w:lineRule="auto"/>
        <w:ind w:left="567" w:hanging="425"/>
        <w:rPr>
          <w:szCs w:val="28"/>
          <w:lang w:val="en-US"/>
        </w:rPr>
      </w:pPr>
      <w:r w:rsidRPr="00B973EB">
        <w:rPr>
          <w:i/>
          <w:szCs w:val="28"/>
        </w:rPr>
        <w:t>H</w:t>
      </w:r>
      <w:proofErr w:type="spellStart"/>
      <w:r w:rsidR="005F5BC5" w:rsidRPr="00B973EB">
        <w:rPr>
          <w:i/>
          <w:szCs w:val="28"/>
          <w:lang w:val="en-US"/>
        </w:rPr>
        <w:t>artigan</w:t>
      </w:r>
      <w:proofErr w:type="spellEnd"/>
      <w:r w:rsidRPr="00B973EB">
        <w:rPr>
          <w:i/>
          <w:szCs w:val="28"/>
        </w:rPr>
        <w:t xml:space="preserve"> J. A.</w:t>
      </w:r>
      <w:r w:rsidRPr="00B973EB">
        <w:rPr>
          <w:szCs w:val="28"/>
        </w:rPr>
        <w:t xml:space="preserve"> </w:t>
      </w:r>
      <w:proofErr w:type="spellStart"/>
      <w:r w:rsidRPr="00B973EB">
        <w:rPr>
          <w:iCs/>
          <w:szCs w:val="28"/>
        </w:rPr>
        <w:t>Clustering</w:t>
      </w:r>
      <w:proofErr w:type="spellEnd"/>
      <w:r w:rsidRPr="00B973EB">
        <w:rPr>
          <w:iCs/>
          <w:szCs w:val="28"/>
        </w:rPr>
        <w:t xml:space="preserve"> </w:t>
      </w:r>
      <w:proofErr w:type="spellStart"/>
      <w:r w:rsidRPr="00B973EB">
        <w:rPr>
          <w:iCs/>
          <w:szCs w:val="28"/>
        </w:rPr>
        <w:t>Algorithms</w:t>
      </w:r>
      <w:proofErr w:type="spellEnd"/>
      <w:r w:rsidRPr="00B973EB">
        <w:rPr>
          <w:szCs w:val="28"/>
        </w:rPr>
        <w:t>.</w:t>
      </w:r>
      <w:r w:rsidRPr="00B973EB">
        <w:rPr>
          <w:szCs w:val="28"/>
          <w:lang w:val="en-US"/>
        </w:rPr>
        <w:t xml:space="preserve"> </w:t>
      </w:r>
      <w:proofErr w:type="spellStart"/>
      <w:r w:rsidR="005B1262" w:rsidRPr="00B973EB">
        <w:rPr>
          <w:szCs w:val="28"/>
        </w:rPr>
        <w:t>New</w:t>
      </w:r>
      <w:proofErr w:type="spellEnd"/>
      <w:r w:rsidR="005B1262" w:rsidRPr="00B973EB">
        <w:rPr>
          <w:szCs w:val="28"/>
        </w:rPr>
        <w:t xml:space="preserve"> </w:t>
      </w:r>
      <w:proofErr w:type="spellStart"/>
      <w:r w:rsidR="005B1262" w:rsidRPr="00B973EB">
        <w:rPr>
          <w:szCs w:val="28"/>
        </w:rPr>
        <w:t>York</w:t>
      </w:r>
      <w:proofErr w:type="spellEnd"/>
      <w:r w:rsidR="005B1262" w:rsidRPr="00B973EB">
        <w:rPr>
          <w:szCs w:val="28"/>
          <w:lang w:val="en-US"/>
        </w:rPr>
        <w:t>,</w:t>
      </w:r>
      <w:r w:rsidR="005B1262" w:rsidRPr="00B973EB">
        <w:rPr>
          <w:szCs w:val="28"/>
        </w:rPr>
        <w:t xml:space="preserve"> </w:t>
      </w:r>
      <w:proofErr w:type="spellStart"/>
      <w:r w:rsidR="005B1262" w:rsidRPr="00B973EB">
        <w:rPr>
          <w:szCs w:val="28"/>
        </w:rPr>
        <w:t>John</w:t>
      </w:r>
      <w:proofErr w:type="spellEnd"/>
      <w:r w:rsidR="005B1262" w:rsidRPr="00B973EB">
        <w:rPr>
          <w:szCs w:val="28"/>
        </w:rPr>
        <w:t xml:space="preserve"> </w:t>
      </w:r>
      <w:proofErr w:type="spellStart"/>
      <w:r w:rsidR="005B1262" w:rsidRPr="00B973EB">
        <w:rPr>
          <w:szCs w:val="28"/>
        </w:rPr>
        <w:t>Wiley</w:t>
      </w:r>
      <w:proofErr w:type="spellEnd"/>
      <w:r w:rsidR="005B1262" w:rsidRPr="00B973EB">
        <w:rPr>
          <w:szCs w:val="28"/>
        </w:rPr>
        <w:t xml:space="preserve"> </w:t>
      </w:r>
      <w:proofErr w:type="spellStart"/>
      <w:r w:rsidR="005B1262" w:rsidRPr="00B973EB">
        <w:rPr>
          <w:szCs w:val="28"/>
        </w:rPr>
        <w:t>and</w:t>
      </w:r>
      <w:proofErr w:type="spellEnd"/>
      <w:r w:rsidR="005B1262" w:rsidRPr="00B973EB">
        <w:rPr>
          <w:szCs w:val="28"/>
        </w:rPr>
        <w:t xml:space="preserve"> </w:t>
      </w:r>
      <w:proofErr w:type="spellStart"/>
      <w:r w:rsidR="005B1262" w:rsidRPr="00B973EB">
        <w:rPr>
          <w:szCs w:val="28"/>
        </w:rPr>
        <w:t>Sons</w:t>
      </w:r>
      <w:proofErr w:type="spellEnd"/>
      <w:r w:rsidR="005B1262" w:rsidRPr="00B973EB">
        <w:rPr>
          <w:szCs w:val="28"/>
        </w:rPr>
        <w:t xml:space="preserve">, </w:t>
      </w:r>
      <w:proofErr w:type="spellStart"/>
      <w:r w:rsidR="005B1262" w:rsidRPr="00B973EB">
        <w:rPr>
          <w:szCs w:val="28"/>
        </w:rPr>
        <w:t>Inc</w:t>
      </w:r>
      <w:proofErr w:type="spellEnd"/>
      <w:r w:rsidR="005B1262" w:rsidRPr="00B973EB">
        <w:rPr>
          <w:szCs w:val="28"/>
        </w:rPr>
        <w:t>.</w:t>
      </w:r>
      <w:r w:rsidR="00AD4FD5" w:rsidRPr="00B973EB">
        <w:rPr>
          <w:szCs w:val="28"/>
          <w:lang w:val="en-US"/>
        </w:rPr>
        <w:t xml:space="preserve">, </w:t>
      </w:r>
      <w:r w:rsidR="005F5BC5" w:rsidRPr="00B973EB">
        <w:rPr>
          <w:szCs w:val="28"/>
        </w:rPr>
        <w:t>1975.</w:t>
      </w:r>
      <w:r w:rsidR="005F5BC5" w:rsidRPr="00B973EB">
        <w:rPr>
          <w:szCs w:val="28"/>
          <w:lang w:val="en-US"/>
        </w:rPr>
        <w:t xml:space="preserve"> – P. 351.</w:t>
      </w:r>
    </w:p>
    <w:p w:rsidR="002A20F1" w:rsidRPr="00B973EB" w:rsidRDefault="002A20F1" w:rsidP="00B973EB">
      <w:pPr>
        <w:pStyle w:val="a6"/>
        <w:numPr>
          <w:ilvl w:val="0"/>
          <w:numId w:val="30"/>
        </w:numPr>
        <w:spacing w:before="120" w:after="120" w:line="360" w:lineRule="auto"/>
        <w:ind w:left="567" w:hanging="425"/>
        <w:rPr>
          <w:szCs w:val="28"/>
          <w:lang w:val="en-US"/>
        </w:rPr>
      </w:pPr>
      <w:r w:rsidRPr="00B973EB">
        <w:rPr>
          <w:i/>
          <w:szCs w:val="28"/>
          <w:lang w:val="en-US"/>
        </w:rPr>
        <w:t>A</w:t>
      </w:r>
      <w:r w:rsidR="005B1262" w:rsidRPr="00B973EB">
        <w:rPr>
          <w:i/>
          <w:szCs w:val="28"/>
          <w:lang w:val="en-US"/>
        </w:rPr>
        <w:t>l-Sultan K. S.</w:t>
      </w:r>
      <w:r w:rsidR="008D0A93">
        <w:rPr>
          <w:i/>
          <w:szCs w:val="28"/>
          <w:lang w:val="en-US"/>
        </w:rPr>
        <w:t>,</w:t>
      </w:r>
      <w:r w:rsidRPr="00B973EB">
        <w:rPr>
          <w:i/>
          <w:szCs w:val="28"/>
          <w:lang w:val="en-US"/>
        </w:rPr>
        <w:t xml:space="preserve"> K</w:t>
      </w:r>
      <w:r w:rsidR="005B1262" w:rsidRPr="00B973EB">
        <w:rPr>
          <w:i/>
          <w:szCs w:val="28"/>
          <w:lang w:val="en-US"/>
        </w:rPr>
        <w:t>han</w:t>
      </w:r>
      <w:r w:rsidRPr="00B973EB">
        <w:rPr>
          <w:szCs w:val="28"/>
          <w:lang w:val="en-US"/>
        </w:rPr>
        <w:t xml:space="preserve"> </w:t>
      </w:r>
      <w:r w:rsidRPr="00B973EB">
        <w:rPr>
          <w:i/>
          <w:szCs w:val="28"/>
          <w:lang w:val="en-US"/>
        </w:rPr>
        <w:t>M. M</w:t>
      </w:r>
      <w:r w:rsidRPr="00B973EB">
        <w:rPr>
          <w:szCs w:val="28"/>
          <w:lang w:val="en-US"/>
        </w:rPr>
        <w:t>. Computational experience on four algorithms</w:t>
      </w:r>
      <w:r w:rsidR="005B1262" w:rsidRPr="00B973EB">
        <w:rPr>
          <w:szCs w:val="28"/>
          <w:lang w:val="en-US"/>
        </w:rPr>
        <w:t xml:space="preserve"> </w:t>
      </w:r>
      <w:r w:rsidRPr="00B973EB">
        <w:rPr>
          <w:szCs w:val="28"/>
          <w:lang w:val="en-US"/>
        </w:rPr>
        <w:t>for the hard clustering problem</w:t>
      </w:r>
      <w:r w:rsidR="005B1262" w:rsidRPr="00B973EB">
        <w:rPr>
          <w:szCs w:val="28"/>
          <w:lang w:val="en-US"/>
        </w:rPr>
        <w:t xml:space="preserve"> //</w:t>
      </w:r>
      <w:r w:rsidRPr="00B973EB">
        <w:rPr>
          <w:szCs w:val="28"/>
          <w:lang w:val="en-US"/>
        </w:rPr>
        <w:t xml:space="preserve"> Pattern </w:t>
      </w:r>
      <w:proofErr w:type="spellStart"/>
      <w:r w:rsidRPr="00B973EB">
        <w:rPr>
          <w:szCs w:val="28"/>
          <w:lang w:val="en-US"/>
        </w:rPr>
        <w:t>Recogn</w:t>
      </w:r>
      <w:proofErr w:type="spellEnd"/>
      <w:r w:rsidRPr="00B973EB">
        <w:rPr>
          <w:szCs w:val="28"/>
          <w:lang w:val="en-US"/>
        </w:rPr>
        <w:t>.</w:t>
      </w:r>
      <w:r w:rsidR="007527C0" w:rsidRPr="00B973EB">
        <w:rPr>
          <w:szCs w:val="28"/>
          <w:lang w:val="en-US"/>
        </w:rPr>
        <w:t>, Vol.</w:t>
      </w:r>
      <w:r w:rsidRPr="00B973EB">
        <w:rPr>
          <w:szCs w:val="28"/>
          <w:lang w:val="en-US"/>
        </w:rPr>
        <w:t xml:space="preserve"> 17, </w:t>
      </w:r>
      <w:r w:rsidR="007527C0" w:rsidRPr="00B973EB">
        <w:rPr>
          <w:szCs w:val="28"/>
          <w:lang w:val="en-US"/>
        </w:rPr>
        <w:t xml:space="preserve">No. </w:t>
      </w:r>
      <w:r w:rsidRPr="00B973EB">
        <w:rPr>
          <w:szCs w:val="28"/>
          <w:lang w:val="en-US"/>
        </w:rPr>
        <w:t>3</w:t>
      </w:r>
      <w:r w:rsidR="00AD4FD5" w:rsidRPr="00B973EB">
        <w:rPr>
          <w:szCs w:val="28"/>
          <w:lang w:val="en-US"/>
        </w:rPr>
        <w:t>,</w:t>
      </w:r>
      <w:r w:rsidRPr="00B973EB">
        <w:rPr>
          <w:szCs w:val="28"/>
          <w:lang w:val="en-US"/>
        </w:rPr>
        <w:t xml:space="preserve"> </w:t>
      </w:r>
      <w:r w:rsidR="005B1262" w:rsidRPr="00B973EB">
        <w:rPr>
          <w:szCs w:val="28"/>
          <w:lang w:val="en-US"/>
        </w:rPr>
        <w:t xml:space="preserve">1996. – P. </w:t>
      </w:r>
      <w:r w:rsidRPr="00B973EB">
        <w:rPr>
          <w:szCs w:val="28"/>
          <w:lang w:val="en-US"/>
        </w:rPr>
        <w:t>295–308.</w:t>
      </w:r>
      <w:r w:rsidR="005B1262" w:rsidRPr="00B973EB">
        <w:rPr>
          <w:szCs w:val="28"/>
          <w:lang w:val="en-US"/>
        </w:rPr>
        <w:t xml:space="preserve"> </w:t>
      </w:r>
    </w:p>
    <w:p w:rsidR="002A20F1" w:rsidRPr="00B973EB" w:rsidRDefault="00DC0861" w:rsidP="00B973EB">
      <w:pPr>
        <w:pStyle w:val="a6"/>
        <w:numPr>
          <w:ilvl w:val="0"/>
          <w:numId w:val="30"/>
        </w:numPr>
        <w:spacing w:before="120" w:after="120" w:line="360" w:lineRule="auto"/>
        <w:ind w:left="567" w:hanging="425"/>
        <w:rPr>
          <w:szCs w:val="28"/>
          <w:lang w:val="en-US"/>
        </w:rPr>
      </w:pPr>
      <w:proofErr w:type="spellStart"/>
      <w:r>
        <w:rPr>
          <w:i/>
          <w:szCs w:val="28"/>
          <w:lang w:val="en-US"/>
        </w:rPr>
        <w:t>Bäck</w:t>
      </w:r>
      <w:proofErr w:type="spellEnd"/>
      <w:r w:rsidR="002A20F1" w:rsidRPr="00B973EB">
        <w:rPr>
          <w:i/>
          <w:szCs w:val="28"/>
          <w:lang w:val="en-US"/>
        </w:rPr>
        <w:t xml:space="preserve"> T.</w:t>
      </w:r>
      <w:r w:rsidR="002A20F1" w:rsidRPr="00B973EB">
        <w:rPr>
          <w:szCs w:val="28"/>
          <w:lang w:val="en-US"/>
        </w:rPr>
        <w:t xml:space="preserve"> Evolutionary Algorithms in Theory and Practice: Evolution Strategies, Evolutionary Programm</w:t>
      </w:r>
      <w:r w:rsidR="00AD4FD5" w:rsidRPr="00B973EB">
        <w:rPr>
          <w:szCs w:val="28"/>
          <w:lang w:val="en-US"/>
        </w:rPr>
        <w:t>ing, Genetic Algorithms. Oxford, 1995. – P. 328.</w:t>
      </w:r>
    </w:p>
    <w:p w:rsidR="002A20F1" w:rsidRPr="00B973EB" w:rsidRDefault="002A20F1" w:rsidP="00B973EB">
      <w:pPr>
        <w:pStyle w:val="a6"/>
        <w:numPr>
          <w:ilvl w:val="0"/>
          <w:numId w:val="30"/>
        </w:numPr>
        <w:spacing w:before="120" w:after="120" w:line="360" w:lineRule="auto"/>
        <w:ind w:left="567" w:hanging="425"/>
        <w:rPr>
          <w:szCs w:val="28"/>
          <w:lang w:val="en-US"/>
        </w:rPr>
      </w:pPr>
      <w:proofErr w:type="spellStart"/>
      <w:r w:rsidRPr="00B973EB">
        <w:rPr>
          <w:i/>
          <w:szCs w:val="28"/>
          <w:lang w:val="en-US"/>
        </w:rPr>
        <w:t>D</w:t>
      </w:r>
      <w:r w:rsidR="007D4080" w:rsidRPr="00B973EB">
        <w:rPr>
          <w:i/>
          <w:szCs w:val="28"/>
          <w:lang w:val="en-US"/>
        </w:rPr>
        <w:t>ubes</w:t>
      </w:r>
      <w:proofErr w:type="spellEnd"/>
      <w:r w:rsidRPr="00B973EB">
        <w:rPr>
          <w:i/>
          <w:szCs w:val="28"/>
          <w:lang w:val="en-US"/>
        </w:rPr>
        <w:t xml:space="preserve"> R. C.</w:t>
      </w:r>
      <w:r w:rsidRPr="00B973EB">
        <w:rPr>
          <w:szCs w:val="28"/>
          <w:lang w:val="en-US"/>
        </w:rPr>
        <w:t xml:space="preserve"> How many clusters are best?</w:t>
      </w:r>
      <w:r w:rsidR="007D4080" w:rsidRPr="00B973EB">
        <w:rPr>
          <w:szCs w:val="28"/>
          <w:lang w:val="en-US"/>
        </w:rPr>
        <w:t xml:space="preserve"> </w:t>
      </w:r>
      <w:r w:rsidR="007527C0" w:rsidRPr="00B973EB">
        <w:rPr>
          <w:szCs w:val="28"/>
          <w:lang w:val="en-US"/>
        </w:rPr>
        <w:t>A</w:t>
      </w:r>
      <w:r w:rsidRPr="00B973EB">
        <w:rPr>
          <w:szCs w:val="28"/>
          <w:lang w:val="en-US"/>
        </w:rPr>
        <w:t xml:space="preserve">n experiment </w:t>
      </w:r>
      <w:r w:rsidR="007527C0" w:rsidRPr="00B973EB">
        <w:rPr>
          <w:szCs w:val="28"/>
          <w:lang w:val="en-US"/>
        </w:rPr>
        <w:t xml:space="preserve">// Pattern </w:t>
      </w:r>
      <w:proofErr w:type="spellStart"/>
      <w:r w:rsidR="007527C0" w:rsidRPr="00B973EB">
        <w:rPr>
          <w:szCs w:val="28"/>
          <w:lang w:val="en-US"/>
        </w:rPr>
        <w:t>Recogn</w:t>
      </w:r>
      <w:proofErr w:type="spellEnd"/>
      <w:r w:rsidR="007527C0" w:rsidRPr="00B973EB">
        <w:rPr>
          <w:szCs w:val="28"/>
          <w:lang w:val="en-US"/>
        </w:rPr>
        <w:t xml:space="preserve">., Vol. </w:t>
      </w:r>
      <w:r w:rsidRPr="00B973EB">
        <w:rPr>
          <w:szCs w:val="28"/>
          <w:lang w:val="en-US"/>
        </w:rPr>
        <w:t xml:space="preserve">20, </w:t>
      </w:r>
      <w:r w:rsidR="007527C0" w:rsidRPr="00B973EB">
        <w:rPr>
          <w:szCs w:val="28"/>
          <w:lang w:val="en-US"/>
        </w:rPr>
        <w:t xml:space="preserve">No. </w:t>
      </w:r>
      <w:r w:rsidRPr="00B973EB">
        <w:rPr>
          <w:szCs w:val="28"/>
          <w:lang w:val="en-US"/>
        </w:rPr>
        <w:t xml:space="preserve">6, </w:t>
      </w:r>
      <w:r w:rsidR="007D4080" w:rsidRPr="00B973EB">
        <w:rPr>
          <w:szCs w:val="28"/>
          <w:lang w:val="en-US"/>
        </w:rPr>
        <w:t xml:space="preserve">1996. – P. </w:t>
      </w:r>
      <w:r w:rsidRPr="00B973EB">
        <w:rPr>
          <w:szCs w:val="28"/>
          <w:lang w:val="en-US"/>
        </w:rPr>
        <w:t>645</w:t>
      </w:r>
      <w:r w:rsidR="004741E5">
        <w:rPr>
          <w:szCs w:val="28"/>
        </w:rPr>
        <w:t xml:space="preserve"> </w:t>
      </w:r>
      <w:r w:rsidRPr="00B973EB">
        <w:rPr>
          <w:szCs w:val="28"/>
          <w:lang w:val="en-US"/>
        </w:rPr>
        <w:t>–</w:t>
      </w:r>
      <w:r w:rsidR="004741E5">
        <w:rPr>
          <w:szCs w:val="28"/>
        </w:rPr>
        <w:t xml:space="preserve"> </w:t>
      </w:r>
      <w:r w:rsidRPr="00B973EB">
        <w:rPr>
          <w:szCs w:val="28"/>
          <w:lang w:val="en-US"/>
        </w:rPr>
        <w:t>663.</w:t>
      </w:r>
    </w:p>
    <w:p w:rsidR="00E360CA" w:rsidRPr="00B973EB" w:rsidRDefault="00E360CA" w:rsidP="00B973EB">
      <w:pPr>
        <w:numPr>
          <w:ilvl w:val="0"/>
          <w:numId w:val="30"/>
        </w:numPr>
        <w:overflowPunct w:val="0"/>
        <w:autoSpaceDE w:val="0"/>
        <w:autoSpaceDN w:val="0"/>
        <w:adjustRightInd w:val="0"/>
        <w:spacing w:before="120" w:after="120"/>
        <w:ind w:left="567" w:hanging="425"/>
        <w:textAlignment w:val="baseline"/>
        <w:rPr>
          <w:szCs w:val="28"/>
          <w:lang w:val="en-US"/>
        </w:rPr>
      </w:pPr>
      <w:r w:rsidRPr="00B973EB">
        <w:rPr>
          <w:i/>
          <w:szCs w:val="28"/>
          <w:lang w:val="en-US"/>
        </w:rPr>
        <w:t>Hathaway R.</w:t>
      </w:r>
      <w:r w:rsidR="002C6F4C">
        <w:rPr>
          <w:i/>
          <w:szCs w:val="28"/>
          <w:lang w:val="en-US"/>
        </w:rPr>
        <w:t xml:space="preserve"> </w:t>
      </w:r>
      <w:r w:rsidRPr="00B973EB">
        <w:rPr>
          <w:i/>
          <w:szCs w:val="28"/>
          <w:lang w:val="en-US"/>
        </w:rPr>
        <w:t xml:space="preserve">J., </w:t>
      </w:r>
      <w:proofErr w:type="spellStart"/>
      <w:r w:rsidRPr="00B973EB">
        <w:rPr>
          <w:i/>
          <w:szCs w:val="28"/>
          <w:lang w:val="en-US"/>
        </w:rPr>
        <w:t>Bezdek</w:t>
      </w:r>
      <w:proofErr w:type="spellEnd"/>
      <w:r w:rsidRPr="00B973EB">
        <w:rPr>
          <w:i/>
          <w:szCs w:val="28"/>
          <w:lang w:val="en-US"/>
        </w:rPr>
        <w:t xml:space="preserve"> J.</w:t>
      </w:r>
      <w:r w:rsidR="002C6F4C">
        <w:rPr>
          <w:i/>
          <w:szCs w:val="28"/>
          <w:lang w:val="en-US"/>
        </w:rPr>
        <w:t xml:space="preserve"> </w:t>
      </w:r>
      <w:r w:rsidRPr="00B973EB">
        <w:rPr>
          <w:i/>
          <w:szCs w:val="28"/>
          <w:lang w:val="en-US"/>
        </w:rPr>
        <w:t>C.</w:t>
      </w:r>
      <w:r w:rsidRPr="00B973EB">
        <w:rPr>
          <w:szCs w:val="28"/>
          <w:lang w:val="en-US"/>
        </w:rPr>
        <w:t xml:space="preserve"> Optimization of Clustering Criteria by Reformulation // IEEE Transactions on Fuzzy Systems, Vol. 3, </w:t>
      </w:r>
      <w:r w:rsidR="007527C0" w:rsidRPr="00B973EB">
        <w:rPr>
          <w:szCs w:val="28"/>
          <w:lang w:val="en-US"/>
        </w:rPr>
        <w:t>No.</w:t>
      </w:r>
      <w:r w:rsidRPr="00B973EB">
        <w:rPr>
          <w:szCs w:val="28"/>
          <w:lang w:val="en-US"/>
        </w:rPr>
        <w:t xml:space="preserve"> 2, May 1995. – P. 242</w:t>
      </w:r>
      <w:r w:rsidR="004741E5">
        <w:rPr>
          <w:szCs w:val="28"/>
          <w:lang w:val="uk-UA"/>
        </w:rPr>
        <w:t xml:space="preserve"> </w:t>
      </w:r>
      <w:r w:rsidR="004741E5" w:rsidRPr="00B973EB">
        <w:rPr>
          <w:szCs w:val="28"/>
          <w:lang w:val="en-US"/>
        </w:rPr>
        <w:t>–</w:t>
      </w:r>
      <w:r w:rsidR="004741E5">
        <w:rPr>
          <w:szCs w:val="28"/>
          <w:lang w:val="uk-UA"/>
        </w:rPr>
        <w:t xml:space="preserve"> 243</w:t>
      </w:r>
      <w:r w:rsidRPr="00B973EB">
        <w:rPr>
          <w:szCs w:val="28"/>
          <w:lang w:val="en-US"/>
        </w:rPr>
        <w:t>.</w:t>
      </w:r>
    </w:p>
    <w:p w:rsidR="00E62C24" w:rsidRPr="00B973EB" w:rsidRDefault="007D4080" w:rsidP="00B973EB">
      <w:pPr>
        <w:numPr>
          <w:ilvl w:val="0"/>
          <w:numId w:val="30"/>
        </w:numPr>
        <w:overflowPunct w:val="0"/>
        <w:autoSpaceDE w:val="0"/>
        <w:autoSpaceDN w:val="0"/>
        <w:adjustRightInd w:val="0"/>
        <w:spacing w:before="120" w:after="120"/>
        <w:ind w:left="567" w:hanging="425"/>
        <w:textAlignment w:val="baseline"/>
        <w:rPr>
          <w:szCs w:val="28"/>
          <w:lang w:val="en-US"/>
        </w:rPr>
      </w:pPr>
      <w:proofErr w:type="spellStart"/>
      <w:r w:rsidRPr="00B973EB">
        <w:rPr>
          <w:i/>
          <w:szCs w:val="28"/>
          <w:lang w:val="en-US"/>
        </w:rPr>
        <w:t>Baricelli</w:t>
      </w:r>
      <w:proofErr w:type="spellEnd"/>
      <w:r w:rsidR="00E62C24" w:rsidRPr="00B973EB">
        <w:rPr>
          <w:i/>
          <w:szCs w:val="28"/>
          <w:lang w:val="en-US"/>
        </w:rPr>
        <w:t xml:space="preserve"> N. A.</w:t>
      </w:r>
      <w:r w:rsidR="00E62C24" w:rsidRPr="00B973EB">
        <w:rPr>
          <w:szCs w:val="28"/>
          <w:lang w:val="en-US"/>
        </w:rPr>
        <w:t xml:space="preserve"> Numerical testing of evolution theories</w:t>
      </w:r>
      <w:r w:rsidR="007527C0" w:rsidRPr="00B973EB">
        <w:rPr>
          <w:szCs w:val="28"/>
          <w:lang w:val="en-US"/>
        </w:rPr>
        <w:t xml:space="preserve"> //</w:t>
      </w:r>
      <w:r w:rsidR="00E62C24" w:rsidRPr="00B973EB">
        <w:rPr>
          <w:szCs w:val="28"/>
          <w:lang w:val="en-US"/>
        </w:rPr>
        <w:t xml:space="preserve"> </w:t>
      </w:r>
      <w:r w:rsidR="00E62C24" w:rsidRPr="00B973EB">
        <w:rPr>
          <w:iCs/>
          <w:szCs w:val="28"/>
          <w:lang w:val="en-US"/>
        </w:rPr>
        <w:t xml:space="preserve">ACTA </w:t>
      </w:r>
      <w:proofErr w:type="spellStart"/>
      <w:r w:rsidR="00E62C24" w:rsidRPr="00B973EB">
        <w:rPr>
          <w:iCs/>
          <w:szCs w:val="28"/>
          <w:lang w:val="en-US"/>
        </w:rPr>
        <w:t>Biotheoretica</w:t>
      </w:r>
      <w:proofErr w:type="spellEnd"/>
      <w:r w:rsidR="007527C0" w:rsidRPr="00B973EB">
        <w:rPr>
          <w:iCs/>
          <w:szCs w:val="28"/>
          <w:lang w:val="en-US"/>
        </w:rPr>
        <w:t>, Vol.</w:t>
      </w:r>
      <w:r w:rsidR="00E62C24" w:rsidRPr="00B973EB">
        <w:rPr>
          <w:iCs/>
          <w:szCs w:val="28"/>
          <w:lang w:val="en-US"/>
        </w:rPr>
        <w:t xml:space="preserve"> </w:t>
      </w:r>
      <w:r w:rsidR="007527C0" w:rsidRPr="00B973EB">
        <w:rPr>
          <w:szCs w:val="28"/>
          <w:lang w:val="en-US"/>
        </w:rPr>
        <w:t xml:space="preserve">16, No. 1-2, 1962. – P. </w:t>
      </w:r>
      <w:r w:rsidR="00E62C24" w:rsidRPr="00B973EB">
        <w:rPr>
          <w:szCs w:val="28"/>
          <w:lang w:val="en-US"/>
        </w:rPr>
        <w:t>69–126.</w:t>
      </w:r>
    </w:p>
    <w:p w:rsidR="00E62C24" w:rsidRPr="00B973EB" w:rsidRDefault="00384F1D" w:rsidP="00B973EB">
      <w:pPr>
        <w:numPr>
          <w:ilvl w:val="0"/>
          <w:numId w:val="30"/>
        </w:numPr>
        <w:overflowPunct w:val="0"/>
        <w:autoSpaceDE w:val="0"/>
        <w:autoSpaceDN w:val="0"/>
        <w:adjustRightInd w:val="0"/>
        <w:spacing w:before="120" w:after="120"/>
        <w:ind w:left="567" w:hanging="425"/>
        <w:textAlignment w:val="baseline"/>
        <w:rPr>
          <w:szCs w:val="28"/>
          <w:lang w:val="en-US"/>
        </w:rPr>
      </w:pPr>
      <w:r w:rsidRPr="00B973EB">
        <w:rPr>
          <w:i/>
          <w:szCs w:val="28"/>
          <w:lang w:val="en-US"/>
        </w:rPr>
        <w:t>Kernighan B. W.</w:t>
      </w:r>
      <w:r w:rsidRPr="00B973EB">
        <w:rPr>
          <w:szCs w:val="28"/>
          <w:lang w:val="en-US"/>
        </w:rPr>
        <w:t xml:space="preserve"> Some Graph Partitioning Problems Related to Program Segmentation</w:t>
      </w:r>
      <w:r w:rsidR="004741E5">
        <w:rPr>
          <w:szCs w:val="28"/>
          <w:lang w:val="uk-UA"/>
        </w:rPr>
        <w:t xml:space="preserve"> </w:t>
      </w:r>
      <w:r w:rsidR="004741E5">
        <w:rPr>
          <w:szCs w:val="28"/>
          <w:lang w:val="en-US"/>
        </w:rPr>
        <w:t>//</w:t>
      </w:r>
      <w:r w:rsidRPr="00B973EB">
        <w:rPr>
          <w:szCs w:val="28"/>
          <w:lang w:val="en-US"/>
        </w:rPr>
        <w:t xml:space="preserve"> Ph. D. Thesis. Princeton University, January 1969, </w:t>
      </w:r>
      <w:r w:rsidR="0013283B" w:rsidRPr="00B973EB">
        <w:rPr>
          <w:szCs w:val="28"/>
          <w:lang w:val="en-US"/>
        </w:rPr>
        <w:t xml:space="preserve">– </w:t>
      </w:r>
      <w:r w:rsidRPr="00B973EB">
        <w:rPr>
          <w:szCs w:val="28"/>
          <w:lang w:val="en-US"/>
        </w:rPr>
        <w:t>P. 74-126.</w:t>
      </w:r>
    </w:p>
    <w:p w:rsidR="003E111A" w:rsidRPr="00B973EB" w:rsidRDefault="00FD1E9B" w:rsidP="00B973EB">
      <w:pPr>
        <w:pStyle w:val="a6"/>
        <w:numPr>
          <w:ilvl w:val="0"/>
          <w:numId w:val="30"/>
        </w:numPr>
        <w:spacing w:before="120" w:after="120" w:line="360" w:lineRule="auto"/>
        <w:ind w:left="567" w:hanging="425"/>
        <w:rPr>
          <w:szCs w:val="28"/>
          <w:lang w:val="en-US"/>
        </w:rPr>
      </w:pPr>
      <w:proofErr w:type="spellStart"/>
      <w:r w:rsidRPr="00B973EB">
        <w:rPr>
          <w:i/>
          <w:szCs w:val="28"/>
          <w:lang w:val="en-US"/>
        </w:rPr>
        <w:t>B</w:t>
      </w:r>
      <w:r w:rsidR="007D4080" w:rsidRPr="00B973EB">
        <w:rPr>
          <w:i/>
          <w:szCs w:val="28"/>
          <w:lang w:val="en-US"/>
        </w:rPr>
        <w:t>abu</w:t>
      </w:r>
      <w:proofErr w:type="spellEnd"/>
      <w:r w:rsidRPr="00B973EB">
        <w:rPr>
          <w:i/>
          <w:szCs w:val="28"/>
          <w:lang w:val="en-US"/>
        </w:rPr>
        <w:t xml:space="preserve"> G. P.</w:t>
      </w:r>
      <w:r w:rsidR="007D4080" w:rsidRPr="00B973EB">
        <w:rPr>
          <w:i/>
          <w:szCs w:val="28"/>
          <w:lang w:val="en-US"/>
        </w:rPr>
        <w:t xml:space="preserve">, </w:t>
      </w:r>
      <w:proofErr w:type="spellStart"/>
      <w:r w:rsidRPr="00B973EB">
        <w:rPr>
          <w:i/>
          <w:szCs w:val="28"/>
          <w:lang w:val="en-US"/>
        </w:rPr>
        <w:t>M</w:t>
      </w:r>
      <w:r w:rsidR="007D4080" w:rsidRPr="00B973EB">
        <w:rPr>
          <w:i/>
          <w:szCs w:val="28"/>
          <w:lang w:val="en-US"/>
        </w:rPr>
        <w:t>urty</w:t>
      </w:r>
      <w:proofErr w:type="spellEnd"/>
      <w:r w:rsidRPr="00B973EB">
        <w:rPr>
          <w:i/>
          <w:szCs w:val="28"/>
          <w:lang w:val="en-US"/>
        </w:rPr>
        <w:t xml:space="preserve"> M. N.</w:t>
      </w:r>
      <w:r w:rsidRPr="00B973EB">
        <w:rPr>
          <w:szCs w:val="28"/>
          <w:lang w:val="en-US"/>
        </w:rPr>
        <w:t xml:space="preserve"> A </w:t>
      </w:r>
      <w:proofErr w:type="spellStart"/>
      <w:r w:rsidRPr="00B973EB">
        <w:rPr>
          <w:szCs w:val="28"/>
          <w:lang w:val="en-US"/>
        </w:rPr>
        <w:t>nearoptimal</w:t>
      </w:r>
      <w:proofErr w:type="spellEnd"/>
      <w:r w:rsidRPr="00B973EB">
        <w:rPr>
          <w:szCs w:val="28"/>
          <w:lang w:val="en-US"/>
        </w:rPr>
        <w:t xml:space="preserve"> initial seed value selection in K-means algorithm using a genetic algorithm</w:t>
      </w:r>
      <w:r w:rsidR="004741E5">
        <w:rPr>
          <w:szCs w:val="28"/>
          <w:lang w:val="en-US"/>
        </w:rPr>
        <w:t xml:space="preserve"> //</w:t>
      </w:r>
      <w:r w:rsidRPr="00B973EB">
        <w:rPr>
          <w:szCs w:val="28"/>
          <w:lang w:val="en-US"/>
        </w:rPr>
        <w:t xml:space="preserve"> Pattern </w:t>
      </w:r>
      <w:proofErr w:type="spellStart"/>
      <w:r w:rsidRPr="00B973EB">
        <w:rPr>
          <w:szCs w:val="28"/>
          <w:lang w:val="en-US"/>
        </w:rPr>
        <w:t>Recogn</w:t>
      </w:r>
      <w:proofErr w:type="spellEnd"/>
      <w:r w:rsidRPr="00B973EB">
        <w:rPr>
          <w:szCs w:val="28"/>
          <w:lang w:val="en-US"/>
        </w:rPr>
        <w:t>.</w:t>
      </w:r>
      <w:r w:rsidR="007527C0" w:rsidRPr="00B973EB">
        <w:rPr>
          <w:szCs w:val="28"/>
          <w:lang w:val="en-US"/>
        </w:rPr>
        <w:t>, Vol.</w:t>
      </w:r>
      <w:r w:rsidRPr="00B973EB">
        <w:rPr>
          <w:szCs w:val="28"/>
          <w:lang w:val="en-US"/>
        </w:rPr>
        <w:t xml:space="preserve"> 14, </w:t>
      </w:r>
      <w:r w:rsidR="007527C0" w:rsidRPr="00B973EB">
        <w:rPr>
          <w:szCs w:val="28"/>
          <w:lang w:val="en-US"/>
        </w:rPr>
        <w:t xml:space="preserve">No. </w:t>
      </w:r>
      <w:r w:rsidRPr="00B973EB">
        <w:rPr>
          <w:szCs w:val="28"/>
          <w:lang w:val="en-US"/>
        </w:rPr>
        <w:t>10</w:t>
      </w:r>
      <w:r w:rsidR="007527C0" w:rsidRPr="00B973EB">
        <w:rPr>
          <w:szCs w:val="28"/>
          <w:lang w:val="en-US"/>
        </w:rPr>
        <w:t>, Oct. 1993</w:t>
      </w:r>
      <w:r w:rsidR="004741E5">
        <w:rPr>
          <w:szCs w:val="28"/>
          <w:lang w:val="en-US"/>
        </w:rPr>
        <w:t>.</w:t>
      </w:r>
      <w:r w:rsidRPr="00B973EB">
        <w:rPr>
          <w:szCs w:val="28"/>
          <w:lang w:val="en-US"/>
        </w:rPr>
        <w:t xml:space="preserve"> </w:t>
      </w:r>
      <w:r w:rsidR="007527C0" w:rsidRPr="00B973EB">
        <w:rPr>
          <w:szCs w:val="28"/>
          <w:lang w:val="en-US"/>
        </w:rPr>
        <w:t xml:space="preserve">– P. </w:t>
      </w:r>
      <w:r w:rsidRPr="00B973EB">
        <w:rPr>
          <w:szCs w:val="28"/>
          <w:lang w:val="en-US"/>
        </w:rPr>
        <w:t>763–769.</w:t>
      </w:r>
    </w:p>
    <w:p w:rsidR="00757080" w:rsidRPr="00B973EB" w:rsidRDefault="003E111A" w:rsidP="00B973EB">
      <w:pPr>
        <w:numPr>
          <w:ilvl w:val="0"/>
          <w:numId w:val="30"/>
        </w:numPr>
        <w:overflowPunct w:val="0"/>
        <w:autoSpaceDE w:val="0"/>
        <w:autoSpaceDN w:val="0"/>
        <w:adjustRightInd w:val="0"/>
        <w:spacing w:before="120" w:after="120"/>
        <w:ind w:left="567" w:hanging="425"/>
        <w:textAlignment w:val="baseline"/>
        <w:rPr>
          <w:szCs w:val="28"/>
          <w:lang w:val="uk-UA"/>
        </w:rPr>
      </w:pPr>
      <w:proofErr w:type="spellStart"/>
      <w:r w:rsidRPr="00B973EB">
        <w:rPr>
          <w:i/>
          <w:szCs w:val="28"/>
          <w:lang w:val="uk-UA"/>
        </w:rPr>
        <w:t>Зорін</w:t>
      </w:r>
      <w:proofErr w:type="spellEnd"/>
      <w:r w:rsidRPr="00B973EB">
        <w:rPr>
          <w:i/>
          <w:szCs w:val="28"/>
          <w:lang w:val="uk-UA"/>
        </w:rPr>
        <w:t xml:space="preserve"> Ю. М., </w:t>
      </w:r>
      <w:proofErr w:type="spellStart"/>
      <w:r w:rsidRPr="00B973EB">
        <w:rPr>
          <w:i/>
          <w:szCs w:val="28"/>
          <w:lang w:val="uk-UA"/>
        </w:rPr>
        <w:t>Подольський</w:t>
      </w:r>
      <w:proofErr w:type="spellEnd"/>
      <w:r w:rsidRPr="00B973EB">
        <w:rPr>
          <w:i/>
          <w:szCs w:val="28"/>
          <w:lang w:val="uk-UA"/>
        </w:rPr>
        <w:t xml:space="preserve"> С. </w:t>
      </w:r>
      <w:r w:rsidR="001B797D" w:rsidRPr="00B973EB">
        <w:rPr>
          <w:i/>
          <w:szCs w:val="28"/>
          <w:lang w:val="uk-UA"/>
        </w:rPr>
        <w:t>В.</w:t>
      </w:r>
      <w:r w:rsidRPr="00B973EB">
        <w:rPr>
          <w:szCs w:val="28"/>
          <w:lang w:val="uk-UA"/>
        </w:rPr>
        <w:t xml:space="preserve"> </w:t>
      </w:r>
      <w:r w:rsidR="00FD1E9B" w:rsidRPr="00B973EB">
        <w:rPr>
          <w:szCs w:val="28"/>
          <w:lang w:val="uk-UA"/>
        </w:rPr>
        <w:t>Генетичний алгоритм кластеризації множини в</w:t>
      </w:r>
      <w:r w:rsidR="001B797D" w:rsidRPr="00B973EB">
        <w:rPr>
          <w:szCs w:val="28"/>
          <w:lang w:val="uk-UA"/>
        </w:rPr>
        <w:t xml:space="preserve">ідповідно до заданого критерію </w:t>
      </w:r>
      <w:r w:rsidR="001B797D" w:rsidRPr="00FB46A9">
        <w:rPr>
          <w:szCs w:val="28"/>
        </w:rPr>
        <w:t xml:space="preserve">// </w:t>
      </w:r>
      <w:r w:rsidR="001B797D" w:rsidRPr="00B973EB">
        <w:rPr>
          <w:szCs w:val="28"/>
          <w:lang w:val="uk-UA"/>
        </w:rPr>
        <w:t xml:space="preserve">ІІ наук.-техн. </w:t>
      </w:r>
      <w:proofErr w:type="spellStart"/>
      <w:r w:rsidR="001B797D" w:rsidRPr="00B973EB">
        <w:rPr>
          <w:szCs w:val="28"/>
          <w:lang w:val="uk-UA"/>
        </w:rPr>
        <w:t>ко</w:t>
      </w:r>
      <w:r w:rsidR="003D09BF">
        <w:rPr>
          <w:szCs w:val="28"/>
          <w:lang w:val="uk-UA"/>
        </w:rPr>
        <w:t>н</w:t>
      </w:r>
      <w:r w:rsidR="001B797D" w:rsidRPr="00B973EB">
        <w:rPr>
          <w:szCs w:val="28"/>
          <w:lang w:val="uk-UA"/>
        </w:rPr>
        <w:t>ф</w:t>
      </w:r>
      <w:proofErr w:type="spellEnd"/>
      <w:r w:rsidR="001B797D" w:rsidRPr="00B973EB">
        <w:rPr>
          <w:szCs w:val="28"/>
          <w:lang w:val="uk-UA"/>
        </w:rPr>
        <w:t xml:space="preserve">. «Прикладна математика та </w:t>
      </w:r>
      <w:proofErr w:type="spellStart"/>
      <w:r w:rsidR="001B797D" w:rsidRPr="00B973EB">
        <w:rPr>
          <w:szCs w:val="28"/>
          <w:lang w:val="uk-UA"/>
        </w:rPr>
        <w:t>комп’ютинг</w:t>
      </w:r>
      <w:proofErr w:type="spellEnd"/>
      <w:r w:rsidR="001B797D" w:rsidRPr="00B973EB">
        <w:rPr>
          <w:szCs w:val="28"/>
          <w:lang w:val="uk-UA"/>
        </w:rPr>
        <w:t>». Тези доповідей. – К.: НТУУ «КПІ», 14–16 квітня 2010. – С. 335–338.</w:t>
      </w:r>
      <w:r w:rsidR="00757080" w:rsidRPr="00B973EB">
        <w:rPr>
          <w:lang w:val="uk-UA"/>
        </w:rPr>
        <w:br w:type="page"/>
      </w:r>
    </w:p>
    <w:p w:rsidR="00233849" w:rsidRPr="00E70136" w:rsidRDefault="00757080" w:rsidP="007D6699">
      <w:pPr>
        <w:pStyle w:val="1"/>
        <w:numPr>
          <w:ilvl w:val="0"/>
          <w:numId w:val="0"/>
        </w:numPr>
        <w:ind w:left="720"/>
      </w:pPr>
      <w:bookmarkStart w:id="39" w:name="_Toc263852305"/>
      <w:r w:rsidRPr="007D6699">
        <w:lastRenderedPageBreak/>
        <w:t xml:space="preserve">Додаток </w:t>
      </w:r>
      <w:r w:rsidR="00E70136" w:rsidRPr="00E70136">
        <w:rPr>
          <w:lang w:val="ru-RU"/>
        </w:rPr>
        <w:t>1</w:t>
      </w:r>
      <w:r w:rsidRPr="007D6699">
        <w:t xml:space="preserve">. </w:t>
      </w:r>
      <w:r w:rsidR="00E70136">
        <w:rPr>
          <w:rFonts w:ascii="Journal" w:hAnsi="Journal"/>
        </w:rPr>
        <w:t>Копії графічних матеріалів</w:t>
      </w:r>
      <w:bookmarkEnd w:id="39"/>
    </w:p>
    <w:p w:rsidR="00335EC2" w:rsidRDefault="00335EC2" w:rsidP="00335EC2">
      <w:pPr>
        <w:rPr>
          <w:lang w:val="uk-UA"/>
        </w:rPr>
      </w:pPr>
    </w:p>
    <w:p w:rsidR="00335EC2" w:rsidRPr="00335EC2" w:rsidRDefault="00335EC2" w:rsidP="00335EC2">
      <w:pPr>
        <w:jc w:val="center"/>
        <w:rPr>
          <w:lang w:val="uk-UA"/>
        </w:rPr>
      </w:pPr>
      <w:r>
        <w:rPr>
          <w:lang w:val="uk-UA"/>
        </w:rPr>
        <w:t>Блок-схема канонічного генетичного алгоритму</w:t>
      </w:r>
    </w:p>
    <w:p w:rsidR="00757080" w:rsidRDefault="009442DF" w:rsidP="00335EC2">
      <w:pPr>
        <w:rPr>
          <w:lang w:val="uk-UA"/>
        </w:rPr>
      </w:pPr>
      <w:r>
        <w:object w:dxaOrig="14829" w:dyaOrig="16090">
          <v:shape id="_x0000_i1025" type="#_x0000_t75" style="width:485.4pt;height:526.65pt" o:ole="">
            <v:imagedata r:id="rId24" o:title=""/>
          </v:shape>
          <o:OLEObject Type="Embed" ProgID="Visio.Drawing.11" ShapeID="_x0000_i1025" DrawAspect="Content" ObjectID="_1337595391" r:id="rId25"/>
        </w:object>
      </w:r>
    </w:p>
    <w:p w:rsidR="00131AB8" w:rsidRDefault="00131AB8">
      <w:pPr>
        <w:spacing w:line="240" w:lineRule="auto"/>
        <w:jc w:val="left"/>
        <w:rPr>
          <w:lang w:val="uk-UA"/>
        </w:rPr>
      </w:pPr>
      <w:r>
        <w:rPr>
          <w:lang w:val="uk-UA"/>
        </w:rPr>
        <w:br w:type="page"/>
      </w:r>
    </w:p>
    <w:p w:rsidR="00131AB8" w:rsidRDefault="00131AB8" w:rsidP="00131AB8">
      <w:pPr>
        <w:jc w:val="center"/>
        <w:rPr>
          <w:lang w:val="uk-UA"/>
        </w:rPr>
      </w:pPr>
      <w:r>
        <w:rPr>
          <w:lang w:val="uk-UA"/>
        </w:rPr>
        <w:lastRenderedPageBreak/>
        <w:t>Блок-схема узагальненого генетичного алгоритму кластеризації</w:t>
      </w:r>
    </w:p>
    <w:p w:rsidR="00F34399" w:rsidRDefault="009442DF" w:rsidP="00335EC2">
      <w:r>
        <w:object w:dxaOrig="12844" w:dyaOrig="16090">
          <v:shape id="_x0000_i1026" type="#_x0000_t75" style="width:485.4pt;height:608.35pt" o:ole="">
            <v:imagedata r:id="rId26" o:title=""/>
          </v:shape>
          <o:OLEObject Type="Embed" ProgID="Visio.Drawing.11" ShapeID="_x0000_i1026" DrawAspect="Content" ObjectID="_1337595392" r:id="rId27"/>
        </w:object>
      </w:r>
    </w:p>
    <w:p w:rsidR="00F34399" w:rsidRDefault="00F34399">
      <w:pPr>
        <w:spacing w:line="240" w:lineRule="auto"/>
        <w:jc w:val="left"/>
      </w:pPr>
      <w:r>
        <w:br w:type="page"/>
      </w:r>
    </w:p>
    <w:p w:rsidR="00131AB8" w:rsidRDefault="00942049" w:rsidP="00942049">
      <w:pPr>
        <w:jc w:val="center"/>
        <w:rPr>
          <w:lang w:val="uk-UA" w:eastAsia="uk-UA"/>
        </w:rPr>
      </w:pPr>
      <w:r>
        <w:rPr>
          <w:lang w:val="uk-UA" w:eastAsia="uk-UA"/>
        </w:rPr>
        <w:lastRenderedPageBreak/>
        <w:t>Блок-схема алгоритму генерації початкової популяції</w:t>
      </w:r>
    </w:p>
    <w:p w:rsidR="00757080" w:rsidRPr="00757080" w:rsidRDefault="009442DF" w:rsidP="00233849">
      <w:pPr>
        <w:rPr>
          <w:lang w:val="uk-UA"/>
        </w:rPr>
      </w:pPr>
      <w:r>
        <w:object w:dxaOrig="17380" w:dyaOrig="16090">
          <v:shape id="_x0000_i1027" type="#_x0000_t75" style="width:485.4pt;height:449.8pt" o:ole="">
            <v:imagedata r:id="rId28" o:title=""/>
          </v:shape>
          <o:OLEObject Type="Embed" ProgID="Visio.Drawing.11" ShapeID="_x0000_i1027" DrawAspect="Content" ObjectID="_1337595393" r:id="rId29"/>
        </w:object>
      </w:r>
    </w:p>
    <w:p w:rsidR="00ED33EE" w:rsidRDefault="00ED33EE">
      <w:pPr>
        <w:spacing w:line="240" w:lineRule="auto"/>
        <w:jc w:val="left"/>
      </w:pPr>
      <w:r>
        <w:br w:type="page"/>
      </w:r>
    </w:p>
    <w:p w:rsidR="00ED33EE" w:rsidRDefault="00ED33EE" w:rsidP="00ED33EE">
      <w:pPr>
        <w:spacing w:line="240" w:lineRule="auto"/>
        <w:jc w:val="center"/>
        <w:rPr>
          <w:lang w:val="uk-UA"/>
        </w:rPr>
      </w:pPr>
      <w:r>
        <w:rPr>
          <w:lang w:val="uk-UA"/>
        </w:rPr>
        <w:lastRenderedPageBreak/>
        <w:t>Блок-схема алгоритму операції мутації</w:t>
      </w:r>
    </w:p>
    <w:p w:rsidR="00E70136" w:rsidRDefault="009442DF">
      <w:pPr>
        <w:spacing w:line="240" w:lineRule="auto"/>
        <w:jc w:val="left"/>
        <w:rPr>
          <w:b/>
          <w:bCs/>
          <w:color w:val="000000"/>
          <w:kern w:val="32"/>
          <w:sz w:val="32"/>
          <w:szCs w:val="32"/>
          <w:lang w:val="uk-UA"/>
        </w:rPr>
      </w:pPr>
      <w:r>
        <w:object w:dxaOrig="20597" w:dyaOrig="16090">
          <v:shape id="_x0000_i1028" type="#_x0000_t75" style="width:485.4pt;height:378.6pt" o:ole="">
            <v:imagedata r:id="rId30" o:title=""/>
          </v:shape>
          <o:OLEObject Type="Embed" ProgID="Visio.Drawing.11" ShapeID="_x0000_i1028" DrawAspect="Content" ObjectID="_1337595394" r:id="rId31"/>
        </w:object>
      </w:r>
      <w:r w:rsidR="00E70136">
        <w:br w:type="page"/>
      </w:r>
    </w:p>
    <w:p w:rsidR="00E70136" w:rsidRPr="00091109" w:rsidRDefault="00E70136" w:rsidP="00E70136">
      <w:pPr>
        <w:pStyle w:val="1"/>
        <w:numPr>
          <w:ilvl w:val="0"/>
          <w:numId w:val="0"/>
        </w:numPr>
        <w:ind w:left="720"/>
      </w:pPr>
      <w:bookmarkStart w:id="40" w:name="_Toc263852306"/>
      <w:r>
        <w:lastRenderedPageBreak/>
        <w:t>Додаток 2. Програмний код генетичних операцій</w:t>
      </w:r>
      <w:bookmarkEnd w:id="40"/>
    </w:p>
    <w:p w:rsidR="00E70136" w:rsidRDefault="00E70136" w:rsidP="00E70136">
      <w:pPr>
        <w:rPr>
          <w:lang w:val="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using</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System.Collections.Concurrent</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using</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System.Collections.Generic</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using</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System.Drawing</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using</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System.Linq</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using</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System.Threading.Tasks</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using</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GeneticClusteringAlgorithm.Properties</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roofErr w:type="spellStart"/>
      <w:r>
        <w:rPr>
          <w:rFonts w:ascii="Consolas" w:hAnsi="Consolas" w:cs="Consolas"/>
          <w:color w:val="0000FF"/>
          <w:sz w:val="19"/>
          <w:szCs w:val="19"/>
          <w:lang w:val="uk-UA" w:eastAsia="uk-UA"/>
        </w:rPr>
        <w:t>namespace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GeneticClusteringAlgorithm</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public</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class</w:t>
      </w:r>
      <w:proofErr w:type="spellEnd"/>
      <w:r>
        <w:rPr>
          <w:rFonts w:ascii="Consolas" w:hAnsi="Consolas" w:cs="Consolas"/>
          <w:sz w:val="19"/>
          <w:szCs w:val="19"/>
          <w:lang w:val="uk-UA" w:eastAsia="uk-UA"/>
        </w:rPr>
        <w:t xml:space="preserve"> </w:t>
      </w:r>
      <w:r>
        <w:rPr>
          <w:rFonts w:ascii="Consolas" w:hAnsi="Consolas" w:cs="Consolas"/>
          <w:color w:val="2B91AF"/>
          <w:sz w:val="19"/>
          <w:szCs w:val="19"/>
          <w:lang w:val="uk-UA" w:eastAsia="uk-UA"/>
        </w:rPr>
        <w:t>GA</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public</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static</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readonly</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ThreadSafeRandom</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random</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new</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ThreadSafeRandom</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GA </w:t>
      </w:r>
      <w:proofErr w:type="spellStart"/>
      <w:r>
        <w:rPr>
          <w:rFonts w:ascii="Consolas" w:hAnsi="Consolas" w:cs="Consolas"/>
          <w:color w:val="008000"/>
          <w:sz w:val="19"/>
          <w:szCs w:val="19"/>
          <w:lang w:val="uk-UA" w:eastAsia="uk-UA"/>
        </w:rPr>
        <w:t>presets</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const</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elitismRate</w:t>
      </w:r>
      <w:proofErr w:type="spellEnd"/>
      <w:r>
        <w:rPr>
          <w:rFonts w:ascii="Consolas" w:hAnsi="Consolas" w:cs="Consolas"/>
          <w:sz w:val="19"/>
          <w:szCs w:val="19"/>
          <w:lang w:val="uk-UA" w:eastAsia="uk-UA"/>
        </w:rPr>
        <w:t xml:space="preserve"> = 0.05;</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const</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MutationRate</w:t>
      </w:r>
      <w:proofErr w:type="spellEnd"/>
      <w:r>
        <w:rPr>
          <w:rFonts w:ascii="Consolas" w:hAnsi="Consolas" w:cs="Consolas"/>
          <w:sz w:val="19"/>
          <w:szCs w:val="19"/>
          <w:lang w:val="uk-UA" w:eastAsia="uk-UA"/>
        </w:rPr>
        <w:t xml:space="preserve"> = 0.5;</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const</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populationSize</w:t>
      </w:r>
      <w:proofErr w:type="spellEnd"/>
      <w:r>
        <w:rPr>
          <w:rFonts w:ascii="Consolas" w:hAnsi="Consolas" w:cs="Consolas"/>
          <w:sz w:val="19"/>
          <w:szCs w:val="19"/>
          <w:lang w:val="uk-UA" w:eastAsia="uk-UA"/>
        </w:rPr>
        <w:t xml:space="preserve"> = 512;</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Locals</w:t>
      </w:r>
      <w:proofErr w:type="spellEnd"/>
      <w:r>
        <w:rPr>
          <w:rFonts w:ascii="Consolas" w:hAnsi="Consolas" w:cs="Consolas"/>
          <w:color w:val="008000"/>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readonly</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Point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points</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readonly</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indexArray</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readonly</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clusterSize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ConcurrentDictionary</w:t>
      </w:r>
      <w:proofErr w:type="spellEnd"/>
      <w:r>
        <w:rPr>
          <w:rFonts w:ascii="Consolas" w:hAnsi="Consolas" w:cs="Consolas"/>
          <w:sz w:val="19"/>
          <w:szCs w:val="19"/>
          <w:lang w:val="uk-UA" w:eastAsia="uk-UA"/>
        </w:rPr>
        <w:t>&lt;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population</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public</w:t>
      </w:r>
      <w:proofErr w:type="spellEnd"/>
      <w:r>
        <w:rPr>
          <w:rFonts w:ascii="Consolas" w:hAnsi="Consolas" w:cs="Consolas"/>
          <w:sz w:val="19"/>
          <w:szCs w:val="19"/>
          <w:lang w:val="uk-UA" w:eastAsia="uk-UA"/>
        </w:rPr>
        <w:t xml:space="preserve"> GA(</w:t>
      </w:r>
      <w:proofErr w:type="spellStart"/>
      <w:r>
        <w:rPr>
          <w:rFonts w:ascii="Consolas" w:hAnsi="Consolas" w:cs="Consolas"/>
          <w:color w:val="2B91AF"/>
          <w:sz w:val="19"/>
          <w:szCs w:val="19"/>
          <w:lang w:val="uk-UA" w:eastAsia="uk-UA"/>
        </w:rPr>
        <w:t>Point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points</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clusterSize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Assign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locals</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this</w:t>
      </w:r>
      <w:r>
        <w:rPr>
          <w:rFonts w:ascii="Consolas" w:hAnsi="Consolas" w:cs="Consolas"/>
          <w:sz w:val="19"/>
          <w:szCs w:val="19"/>
          <w:lang w:val="uk-UA" w:eastAsia="uk-UA"/>
        </w:rPr>
        <w:t>.points</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points</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this</w:t>
      </w:r>
      <w:r>
        <w:rPr>
          <w:rFonts w:ascii="Consolas" w:hAnsi="Consolas" w:cs="Consolas"/>
          <w:sz w:val="19"/>
          <w:szCs w:val="19"/>
          <w:lang w:val="uk-UA" w:eastAsia="uk-UA"/>
        </w:rPr>
        <w:t>.clusterSize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clusterSize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indexArray</w:t>
      </w:r>
      <w:proofErr w:type="spellEnd"/>
      <w:r>
        <w:rPr>
          <w:rFonts w:ascii="Consolas" w:hAnsi="Consolas" w:cs="Consolas"/>
          <w:sz w:val="19"/>
          <w:szCs w:val="19"/>
          <w:lang w:val="uk-UA" w:eastAsia="uk-UA"/>
        </w:rPr>
        <w:t xml:space="preserve"> = </w:t>
      </w:r>
      <w:proofErr w:type="spellStart"/>
      <w:r>
        <w:rPr>
          <w:rFonts w:ascii="Consolas" w:hAnsi="Consolas" w:cs="Consolas"/>
          <w:color w:val="2B91AF"/>
          <w:sz w:val="19"/>
          <w:szCs w:val="19"/>
          <w:lang w:val="uk-UA" w:eastAsia="uk-UA"/>
        </w:rPr>
        <w:t>ParallelEnumerable</w:t>
      </w:r>
      <w:r>
        <w:rPr>
          <w:rFonts w:ascii="Consolas" w:hAnsi="Consolas" w:cs="Consolas"/>
          <w:sz w:val="19"/>
          <w:szCs w:val="19"/>
          <w:lang w:val="uk-UA" w:eastAsia="uk-UA"/>
        </w:rPr>
        <w:t>.Range</w:t>
      </w:r>
      <w:proofErr w:type="spellEnd"/>
      <w:r>
        <w:rPr>
          <w:rFonts w:ascii="Consolas" w:hAnsi="Consolas" w:cs="Consolas"/>
          <w:sz w:val="19"/>
          <w:szCs w:val="19"/>
          <w:lang w:val="uk-UA" w:eastAsia="uk-UA"/>
        </w:rPr>
        <w:t xml:space="preserve">(0, </w:t>
      </w:r>
      <w:proofErr w:type="spellStart"/>
      <w:r>
        <w:rPr>
          <w:rFonts w:ascii="Consolas" w:hAnsi="Consolas" w:cs="Consolas"/>
          <w:sz w:val="19"/>
          <w:szCs w:val="19"/>
          <w:lang w:val="uk-UA" w:eastAsia="uk-UA"/>
        </w:rPr>
        <w:t>points.Length</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Create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initial</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population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with</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random</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chromosomes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All</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generated</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chromosomes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always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cover</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all</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points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It</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means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that</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there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are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all</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points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in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initial</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population</w:t>
      </w:r>
      <w:proofErr w:type="spellEnd"/>
      <w:r>
        <w:rPr>
          <w:rFonts w:ascii="Consolas" w:hAnsi="Consolas" w:cs="Consolas"/>
          <w:color w:val="008000"/>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population</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new</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ConcurrentDictionary</w:t>
      </w:r>
      <w:proofErr w:type="spellEnd"/>
      <w:r>
        <w:rPr>
          <w:rFonts w:ascii="Consolas" w:hAnsi="Consolas" w:cs="Consolas"/>
          <w:sz w:val="19"/>
          <w:szCs w:val="19"/>
          <w:lang w:val="uk-UA" w:eastAsia="uk-UA"/>
        </w:rPr>
        <w:t>&lt;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&gt;(</w:t>
      </w:r>
      <w:proofErr w:type="spellStart"/>
      <w:r>
        <w:rPr>
          <w:rFonts w:ascii="Consolas" w:hAnsi="Consolas" w:cs="Consolas"/>
          <w:sz w:val="19"/>
          <w:szCs w:val="19"/>
          <w:lang w:val="uk-UA" w:eastAsia="uk-UA"/>
        </w:rPr>
        <w:t>InitialPopulation</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.ToDictionary</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Fitness</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&gt;&gt; </w:t>
      </w:r>
      <w:proofErr w:type="spellStart"/>
      <w:r>
        <w:rPr>
          <w:rFonts w:ascii="Consolas" w:hAnsi="Consolas" w:cs="Consolas"/>
          <w:sz w:val="19"/>
          <w:szCs w:val="19"/>
          <w:lang w:val="uk-UA" w:eastAsia="uk-UA"/>
        </w:rPr>
        <w:t>InitialPopulation</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allAlleles</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new</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List</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&gt;();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for</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i = 0; i &lt; </w:t>
      </w:r>
      <w:proofErr w:type="spellStart"/>
      <w:r>
        <w:rPr>
          <w:rFonts w:ascii="Consolas" w:hAnsi="Consolas" w:cs="Consolas"/>
          <w:sz w:val="19"/>
          <w:szCs w:val="19"/>
          <w:lang w:val="uk-UA" w:eastAsia="uk-UA"/>
        </w:rPr>
        <w:t>populationSize</w:t>
      </w:r>
      <w:proofErr w:type="spellEnd"/>
      <w:r>
        <w:rPr>
          <w:rFonts w:ascii="Consolas" w:hAnsi="Consolas" w:cs="Consolas"/>
          <w:sz w:val="19"/>
          <w:szCs w:val="19"/>
          <w:lang w:val="uk-UA" w:eastAsia="uk-UA"/>
        </w:rPr>
        <w:t>; i++)</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if</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allAlleles.Count</w:t>
      </w:r>
      <w:proofErr w:type="spellEnd"/>
      <w:r>
        <w:rPr>
          <w:rFonts w:ascii="Consolas" w:hAnsi="Consolas" w:cs="Consolas"/>
          <w:sz w:val="19"/>
          <w:szCs w:val="19"/>
          <w:lang w:val="uk-UA" w:eastAsia="uk-UA"/>
        </w:rPr>
        <w:t xml:space="preserve"> &lt; </w:t>
      </w:r>
      <w:proofErr w:type="spellStart"/>
      <w:r>
        <w:rPr>
          <w:rFonts w:ascii="Consolas" w:hAnsi="Consolas" w:cs="Consolas"/>
          <w:sz w:val="19"/>
          <w:szCs w:val="19"/>
          <w:lang w:val="uk-UA" w:eastAsia="uk-UA"/>
        </w:rPr>
        <w:t>clusterSize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allAlleles</w:t>
      </w:r>
      <w:proofErr w:type="spellEnd"/>
      <w:r>
        <w:rPr>
          <w:rFonts w:ascii="Consolas" w:hAnsi="Consolas" w:cs="Consolas"/>
          <w:sz w:val="19"/>
          <w:szCs w:val="19"/>
          <w:lang w:val="uk-UA" w:eastAsia="uk-UA"/>
        </w:rPr>
        <w:t xml:space="preserve"> = </w:t>
      </w:r>
      <w:proofErr w:type="spellStart"/>
      <w:r>
        <w:rPr>
          <w:rFonts w:ascii="Consolas" w:hAnsi="Consolas" w:cs="Consolas"/>
          <w:color w:val="2B91AF"/>
          <w:sz w:val="19"/>
          <w:szCs w:val="19"/>
          <w:lang w:val="uk-UA" w:eastAsia="uk-UA"/>
        </w:rPr>
        <w:t>ParallelEnumerable</w:t>
      </w:r>
      <w:r>
        <w:rPr>
          <w:rFonts w:ascii="Consolas" w:hAnsi="Consolas" w:cs="Consolas"/>
          <w:sz w:val="19"/>
          <w:szCs w:val="19"/>
          <w:lang w:val="uk-UA" w:eastAsia="uk-UA"/>
        </w:rPr>
        <w:t>.Range</w:t>
      </w:r>
      <w:proofErr w:type="spellEnd"/>
      <w:r>
        <w:rPr>
          <w:rFonts w:ascii="Consolas" w:hAnsi="Consolas" w:cs="Consolas"/>
          <w:sz w:val="19"/>
          <w:szCs w:val="19"/>
          <w:lang w:val="uk-UA" w:eastAsia="uk-UA"/>
        </w:rPr>
        <w:t xml:space="preserve">(0, </w:t>
      </w:r>
      <w:proofErr w:type="spellStart"/>
      <w:r>
        <w:rPr>
          <w:rFonts w:ascii="Consolas" w:hAnsi="Consolas" w:cs="Consolas"/>
          <w:sz w:val="19"/>
          <w:szCs w:val="19"/>
          <w:lang w:val="uk-UA" w:eastAsia="uk-UA"/>
        </w:rPr>
        <w:t>points.Length</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.OrderBy</w:t>
      </w:r>
      <w:proofErr w:type="spellEnd"/>
      <w:r>
        <w:rPr>
          <w:rFonts w:ascii="Consolas" w:hAnsi="Consolas" w:cs="Consolas"/>
          <w:sz w:val="19"/>
          <w:szCs w:val="19"/>
          <w:lang w:val="uk-UA" w:eastAsia="uk-UA"/>
        </w:rPr>
        <w:t xml:space="preserve">(_ =&gt; </w:t>
      </w:r>
      <w:proofErr w:type="spellStart"/>
      <w:r>
        <w:rPr>
          <w:rFonts w:ascii="Consolas" w:hAnsi="Consolas" w:cs="Consolas"/>
          <w:sz w:val="19"/>
          <w:szCs w:val="19"/>
          <w:lang w:val="uk-UA" w:eastAsia="uk-UA"/>
        </w:rPr>
        <w:t>random.Next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.ToList</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yield</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return</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allAlleles.Take</w:t>
      </w:r>
      <w:proofErr w:type="spellEnd"/>
      <w:r>
        <w:rPr>
          <w:rFonts w:ascii="Consolas" w:hAnsi="Consolas" w:cs="Consolas"/>
          <w:sz w:val="19"/>
          <w:szCs w:val="19"/>
          <w:lang w:val="uk-UA" w:eastAsia="uk-UA"/>
        </w:rPr>
        <w: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clusterSize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.ToArray</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allAlleles.RemoveRange</w:t>
      </w:r>
      <w:proofErr w:type="spellEnd"/>
      <w:r>
        <w:rPr>
          <w:rFonts w:ascii="Consolas" w:hAnsi="Consolas" w:cs="Consolas"/>
          <w:sz w:val="19"/>
          <w:szCs w:val="19"/>
          <w:lang w:val="uk-UA" w:eastAsia="uk-UA"/>
        </w:rPr>
        <w:t>(0,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clusterSize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Fitness</w:t>
      </w:r>
      <w:proofErr w:type="spellEnd"/>
      <w:r>
        <w:rPr>
          <w:rFonts w:ascii="Consolas" w:hAnsi="Consolas" w:cs="Consolas"/>
          <w:sz w:val="19"/>
          <w:szCs w:val="19"/>
          <w:lang w:val="uk-UA" w:eastAsia="uk-UA"/>
        </w:rPr>
        <w: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center</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new</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Point</w:t>
      </w:r>
      <w:proofErr w:type="spellEnd"/>
      <w:r>
        <w:rPr>
          <w:rFonts w:ascii="Consolas" w:hAnsi="Consolas" w:cs="Consolas"/>
          <w:sz w:val="19"/>
          <w:szCs w:val="19"/>
          <w:lang w:val="uk-UA" w:eastAsia="uk-UA"/>
        </w:rPr>
        <w: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chromosome.Average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allele</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points</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allele</w:t>
      </w:r>
      <w:proofErr w:type="spellEnd"/>
      <w:r>
        <w:rPr>
          <w:rFonts w:ascii="Consolas" w:hAnsi="Consolas" w:cs="Consolas"/>
          <w:sz w:val="19"/>
          <w:szCs w:val="19"/>
          <w:lang w:val="uk-UA" w:eastAsia="uk-UA"/>
        </w:rPr>
        <w:t>].X),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chromosome.Average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allele</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points</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allele</w:t>
      </w:r>
      <w:proofErr w:type="spellEnd"/>
      <w:r>
        <w:rPr>
          <w:rFonts w:ascii="Consolas" w:hAnsi="Consolas" w:cs="Consolas"/>
          <w:sz w:val="19"/>
          <w:szCs w:val="19"/>
          <w:lang w:val="uk-UA" w:eastAsia="uk-UA"/>
        </w:rPr>
        <w:t>].Y));</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return</w:t>
      </w:r>
      <w:proofErr w:type="spellEnd"/>
      <w:r>
        <w:rPr>
          <w:rFonts w:ascii="Consolas" w:hAnsi="Consolas" w:cs="Consolas"/>
          <w:sz w:val="19"/>
          <w:szCs w:val="19"/>
          <w:lang w:val="uk-UA" w:eastAsia="uk-UA"/>
        </w:rPr>
        <w:t xml:space="preserve"> 1.0 / </w:t>
      </w:r>
      <w:proofErr w:type="spellStart"/>
      <w:r>
        <w:rPr>
          <w:rFonts w:ascii="Consolas" w:hAnsi="Consolas" w:cs="Consolas"/>
          <w:sz w:val="19"/>
          <w:szCs w:val="19"/>
          <w:lang w:val="uk-UA" w:eastAsia="uk-UA"/>
        </w:rPr>
        <w:t>chromosome.Sum</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allele</w:t>
      </w:r>
      <w:proofErr w:type="spellEnd"/>
      <w:r>
        <w:rPr>
          <w:rFonts w:ascii="Consolas" w:hAnsi="Consolas" w:cs="Consolas"/>
          <w:sz w:val="19"/>
          <w:szCs w:val="19"/>
          <w:lang w:val="uk-UA" w:eastAsia="uk-UA"/>
        </w:rPr>
        <w:t xml:space="preserve"> =&gt; </w:t>
      </w:r>
      <w:proofErr w:type="spellStart"/>
      <w:r>
        <w:rPr>
          <w:rFonts w:ascii="Consolas" w:hAnsi="Consolas" w:cs="Consolas"/>
          <w:color w:val="2B91AF"/>
          <w:sz w:val="19"/>
          <w:szCs w:val="19"/>
          <w:lang w:val="uk-UA" w:eastAsia="uk-UA"/>
        </w:rPr>
        <w:t>FormMain</w:t>
      </w:r>
      <w:r>
        <w:rPr>
          <w:rFonts w:ascii="Consolas" w:hAnsi="Consolas" w:cs="Consolas"/>
          <w:sz w:val="19"/>
          <w:szCs w:val="19"/>
          <w:lang w:val="uk-UA" w:eastAsia="uk-UA"/>
        </w:rPr>
        <w:t>.Distance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points</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allele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center</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br w:type="page"/>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static</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Crossover</w:t>
      </w:r>
      <w:proofErr w:type="spellEnd"/>
      <w:r>
        <w:rPr>
          <w:rFonts w:ascii="Consolas" w:hAnsi="Consolas" w:cs="Consolas"/>
          <w:sz w:val="19"/>
          <w:szCs w:val="19"/>
          <w:lang w:val="uk-UA" w:eastAsia="uk-UA"/>
        </w:rPr>
        <w: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father</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mother</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&gt;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intersect</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father.Intersect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mother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motherRest</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mother.Except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intersect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fatherRest</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father.Except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intersect</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motherRestHalfSize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motherRest.Count</w:t>
      </w:r>
      <w:proofErr w:type="spellEnd"/>
      <w:r>
        <w:rPr>
          <w:rFonts w:ascii="Consolas" w:hAnsi="Consolas" w:cs="Consolas"/>
          <w:sz w:val="19"/>
          <w:szCs w:val="19"/>
          <w:lang w:val="uk-UA" w:eastAsia="uk-UA"/>
        </w:rPr>
        <w:t xml:space="preserve">() / 2, </w:t>
      </w:r>
      <w:proofErr w:type="spellStart"/>
      <w:r>
        <w:rPr>
          <w:rFonts w:ascii="Consolas" w:hAnsi="Consolas" w:cs="Consolas"/>
          <w:sz w:val="19"/>
          <w:szCs w:val="19"/>
          <w:lang w:val="uk-UA" w:eastAsia="uk-UA"/>
        </w:rPr>
        <w:t>fatherRestRestHalfSize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fatherRest.Count</w:t>
      </w:r>
      <w:proofErr w:type="spellEnd"/>
      <w:r>
        <w:rPr>
          <w:rFonts w:ascii="Consolas" w:hAnsi="Consolas" w:cs="Consolas"/>
          <w:sz w:val="19"/>
          <w:szCs w:val="19"/>
          <w:lang w:val="uk-UA" w:eastAsia="uk-UA"/>
        </w:rPr>
        <w:t>() / 2;</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yield</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return</w:t>
      </w:r>
      <w:proofErr w:type="spellEnd"/>
      <w:r>
        <w:rPr>
          <w:rFonts w:ascii="Consolas" w:hAnsi="Consolas" w:cs="Consolas"/>
          <w:sz w:val="19"/>
          <w:szCs w:val="19"/>
          <w:lang w:val="uk-UA" w:eastAsia="uk-UA"/>
        </w:rPr>
        <w:t xml:space="preserve"> intersect.Concat(motherRest.Take(motherRestHalfSize)).Concat(fatherRest.Skip(fatherRestRestHalfSize)).ToArray();</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yield</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return</w:t>
      </w:r>
      <w:proofErr w:type="spellEnd"/>
      <w:r>
        <w:rPr>
          <w:rFonts w:ascii="Consolas" w:hAnsi="Consolas" w:cs="Consolas"/>
          <w:sz w:val="19"/>
          <w:szCs w:val="19"/>
          <w:lang w:val="uk-UA" w:eastAsia="uk-UA"/>
        </w:rPr>
        <w:t xml:space="preserve"> intersect.Concat(motherRest.Skip(motherRestHalfSize)).Concat(fatherRest.Take(fatherRestRestHalfSize)).ToArray();</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Mutation</w:t>
      </w:r>
      <w:proofErr w:type="spellEnd"/>
      <w:r>
        <w:rPr>
          <w:rFonts w:ascii="Consolas" w:hAnsi="Consolas" w:cs="Consolas"/>
          <w:sz w:val="19"/>
          <w:szCs w:val="19"/>
          <w:lang w:val="uk-UA" w:eastAsia="uk-UA"/>
        </w:rPr>
        <w: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if</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points.Length</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chromosome.Length</w:t>
      </w:r>
      <w:proofErr w:type="spellEnd"/>
      <w:r>
        <w:rPr>
          <w:rFonts w:ascii="Consolas" w:hAnsi="Consolas" w:cs="Consolas"/>
          <w:sz w:val="19"/>
          <w:szCs w:val="19"/>
          <w:lang w:val="uk-UA" w:eastAsia="uk-UA"/>
        </w:rPr>
        <w:t xml:space="preserve"> &amp;&amp; </w:t>
      </w:r>
      <w:proofErr w:type="spellStart"/>
      <w:r>
        <w:rPr>
          <w:rFonts w:ascii="Consolas" w:hAnsi="Consolas" w:cs="Consolas"/>
          <w:sz w:val="19"/>
          <w:szCs w:val="19"/>
          <w:lang w:val="uk-UA" w:eastAsia="uk-UA"/>
        </w:rPr>
        <w:t>random.NextDouble</w:t>
      </w:r>
      <w:proofErr w:type="spellEnd"/>
      <w:r>
        <w:rPr>
          <w:rFonts w:ascii="Consolas" w:hAnsi="Consolas" w:cs="Consolas"/>
          <w:sz w:val="19"/>
          <w:szCs w:val="19"/>
          <w:lang w:val="uk-UA" w:eastAsia="uk-UA"/>
        </w:rPr>
        <w:t xml:space="preserve">() &lt;= </w:t>
      </w:r>
      <w:proofErr w:type="spellStart"/>
      <w:r>
        <w:rPr>
          <w:rFonts w:ascii="Consolas" w:hAnsi="Consolas" w:cs="Consolas"/>
          <w:sz w:val="19"/>
          <w:szCs w:val="19"/>
          <w:lang w:val="uk-UA" w:eastAsia="uk-UA"/>
        </w:rPr>
        <w:t>MutationRate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random.Next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chromosome.Length</w:t>
      </w:r>
      <w:proofErr w:type="spellEnd"/>
      <w:r>
        <w:rPr>
          <w:rFonts w:ascii="Consolas" w:hAnsi="Consolas" w:cs="Consolas"/>
          <w:sz w:val="19"/>
          <w:szCs w:val="19"/>
          <w:lang w:val="uk-UA" w:eastAsia="uk-UA"/>
        </w:rPr>
        <w:t xml:space="preserve">)] = indexArray.Except(chromosome).ElementAt(random.Next(points.Length - </w:t>
      </w:r>
      <w:proofErr w:type="spellStart"/>
      <w:r>
        <w:rPr>
          <w:rFonts w:ascii="Consolas" w:hAnsi="Consolas" w:cs="Consolas"/>
          <w:sz w:val="19"/>
          <w:szCs w:val="19"/>
          <w:lang w:val="uk-UA" w:eastAsia="uk-UA"/>
        </w:rPr>
        <w:t>chromosome.Length</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return</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public</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KeyValuePair</w:t>
      </w:r>
      <w:proofErr w:type="spellEnd"/>
      <w:r>
        <w:rPr>
          <w:rFonts w:ascii="Consolas" w:hAnsi="Consolas" w:cs="Consolas"/>
          <w:sz w:val="19"/>
          <w:szCs w:val="19"/>
          <w:lang w:val="uk-UA" w:eastAsia="uk-UA"/>
        </w:rPr>
        <w:t>&lt;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 xml:space="preserve">&gt; </w:t>
      </w:r>
      <w:proofErr w:type="spellStart"/>
      <w:r>
        <w:rPr>
          <w:rFonts w:ascii="Consolas" w:hAnsi="Consolas" w:cs="Consolas"/>
          <w:sz w:val="19"/>
          <w:szCs w:val="19"/>
          <w:lang w:val="uk-UA" w:eastAsia="uk-UA"/>
        </w:rPr>
        <w:t>Reproduction</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Normalize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accumulate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and</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order</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fitness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by</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descending</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fitnessSum</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population.Sum</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pair</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pair.Value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accumulator</w:t>
      </w:r>
      <w:proofErr w:type="spellEnd"/>
      <w:r>
        <w:rPr>
          <w:rFonts w:ascii="Consolas" w:hAnsi="Consolas" w:cs="Consolas"/>
          <w:sz w:val="19"/>
          <w:szCs w:val="19"/>
          <w:lang w:val="uk-UA" w:eastAsia="uk-UA"/>
        </w:rPr>
        <w:t xml:space="preserve"> = 0.0;</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roulette</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from</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pair</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population</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orderby</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pair.Value</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descending</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select</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new</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pair.Key</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Fitness</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pair.Value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AccumulatudFitness</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accumulator</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pair.Value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fitnessSum</w:t>
      </w:r>
      <w:proofErr w:type="spellEnd"/>
      <w:r>
        <w:rPr>
          <w:rFonts w:ascii="Consolas" w:hAnsi="Consolas" w:cs="Consolas"/>
          <w:sz w:val="19"/>
          <w:szCs w:val="19"/>
          <w:lang w:val="uk-UA" w:eastAsia="uk-UA"/>
        </w:rPr>
        <w:t>) })</w:t>
      </w:r>
      <w:proofErr w:type="spellStart"/>
      <w:r>
        <w:rPr>
          <w:rFonts w:ascii="Consolas" w:hAnsi="Consolas" w:cs="Consolas"/>
          <w:sz w:val="19"/>
          <w:szCs w:val="19"/>
          <w:lang w:val="uk-UA" w:eastAsia="uk-UA"/>
        </w:rPr>
        <w:t>.ToArray</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Count</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of</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children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pairs</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to</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be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produced</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childrenPairs</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populationSize</w:t>
      </w:r>
      <w:proofErr w:type="spellEnd"/>
      <w:r>
        <w:rPr>
          <w:rFonts w:ascii="Consolas" w:hAnsi="Consolas" w:cs="Consolas"/>
          <w:sz w:val="19"/>
          <w:szCs w:val="19"/>
          <w:lang w:val="uk-UA" w:eastAsia="uk-UA"/>
        </w:rPr>
        <w:t xml:space="preserve"> * (1 - </w:t>
      </w:r>
      <w:proofErr w:type="spellStart"/>
      <w:r>
        <w:rPr>
          <w:rFonts w:ascii="Consolas" w:hAnsi="Consolas" w:cs="Consolas"/>
          <w:sz w:val="19"/>
          <w:szCs w:val="19"/>
          <w:lang w:val="uk-UA" w:eastAsia="uk-UA"/>
        </w:rPr>
        <w:t>elitismRate</w:t>
      </w:r>
      <w:proofErr w:type="spellEnd"/>
      <w:r>
        <w:rPr>
          <w:rFonts w:ascii="Consolas" w:hAnsi="Consolas" w:cs="Consolas"/>
          <w:sz w:val="19"/>
          <w:szCs w:val="19"/>
          <w:lang w:val="uk-UA" w:eastAsia="uk-UA"/>
        </w:rPr>
        <w:t>) / 2);</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Take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count</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of</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elite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chromosomes</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population</w:t>
      </w:r>
      <w:proofErr w:type="spellEnd"/>
      <w:r>
        <w:rPr>
          <w:rFonts w:ascii="Consolas" w:hAnsi="Consolas" w:cs="Consolas"/>
          <w:sz w:val="19"/>
          <w:szCs w:val="19"/>
          <w:lang w:val="uk-UA" w:eastAsia="uk-UA"/>
        </w:rPr>
        <w:t xml:space="preserve"> = </w:t>
      </w:r>
      <w:proofErr w:type="spellStart"/>
      <w:r>
        <w:rPr>
          <w:rFonts w:ascii="Consolas" w:hAnsi="Consolas" w:cs="Consolas"/>
          <w:color w:val="0000FF"/>
          <w:sz w:val="19"/>
          <w:szCs w:val="19"/>
          <w:lang w:val="uk-UA" w:eastAsia="uk-UA"/>
        </w:rPr>
        <w:t>new</w:t>
      </w:r>
      <w:proofErr w:type="spellEnd"/>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ConcurrentDictionary</w:t>
      </w:r>
      <w:proofErr w:type="spellEnd"/>
      <w:r>
        <w:rPr>
          <w:rFonts w:ascii="Consolas" w:hAnsi="Consolas" w:cs="Consolas"/>
          <w:sz w:val="19"/>
          <w:szCs w:val="19"/>
          <w:lang w:val="uk-UA" w:eastAsia="uk-UA"/>
        </w:rPr>
        <w:t>&lt;</w:t>
      </w:r>
      <w:proofErr w:type="spellStart"/>
      <w:r>
        <w:rPr>
          <w:rFonts w:ascii="Consolas" w:hAnsi="Consolas" w:cs="Consolas"/>
          <w:color w:val="2B91AF"/>
          <w:sz w:val="19"/>
          <w:szCs w:val="19"/>
          <w:lang w:val="uk-UA" w:eastAsia="uk-UA"/>
        </w:rPr>
        <w:t>IEnumerable</w:t>
      </w:r>
      <w:proofErr w:type="spellEnd"/>
      <w:r>
        <w:rPr>
          <w:rFonts w:ascii="Consolas" w:hAnsi="Consolas" w:cs="Consolas"/>
          <w:sz w:val="19"/>
          <w:szCs w:val="19"/>
          <w:lang w:val="uk-UA" w:eastAsia="uk-UA"/>
        </w:rPr>
        <w:t>&lt;</w:t>
      </w:r>
      <w:proofErr w:type="spellStart"/>
      <w:r>
        <w:rPr>
          <w:rFonts w:ascii="Consolas" w:hAnsi="Consolas" w:cs="Consolas"/>
          <w:color w:val="0000FF"/>
          <w:sz w:val="19"/>
          <w:szCs w:val="19"/>
          <w:lang w:val="uk-UA" w:eastAsia="uk-UA"/>
        </w:rPr>
        <w:t>int</w:t>
      </w:r>
      <w:proofErr w:type="spellEnd"/>
      <w:r>
        <w:rPr>
          <w:rFonts w:ascii="Consolas" w:hAnsi="Consolas" w:cs="Consolas"/>
          <w:sz w:val="19"/>
          <w:szCs w:val="19"/>
          <w:lang w:val="uk-UA" w:eastAsia="uk-UA"/>
        </w:rPr>
        <w:t xml:space="preserve">&gt;, </w:t>
      </w:r>
      <w:proofErr w:type="spellStart"/>
      <w:r>
        <w:rPr>
          <w:rFonts w:ascii="Consolas" w:hAnsi="Consolas" w:cs="Consolas"/>
          <w:color w:val="0000FF"/>
          <w:sz w:val="19"/>
          <w:szCs w:val="19"/>
          <w:lang w:val="uk-UA" w:eastAsia="uk-UA"/>
        </w:rPr>
        <w:t>double</w:t>
      </w:r>
      <w:proofErr w:type="spellEnd"/>
      <w:r>
        <w:rPr>
          <w:rFonts w:ascii="Consolas" w:hAnsi="Consolas" w:cs="Consolas"/>
          <w:sz w:val="19"/>
          <w:szCs w:val="19"/>
          <w:lang w:val="uk-UA" w:eastAsia="uk-UA"/>
        </w:rPr>
        <w:t>&gt;(</w:t>
      </w:r>
      <w:proofErr w:type="spellStart"/>
      <w:r>
        <w:rPr>
          <w:rFonts w:ascii="Consolas" w:hAnsi="Consolas" w:cs="Consolas"/>
          <w:sz w:val="19"/>
          <w:szCs w:val="19"/>
          <w:lang w:val="uk-UA" w:eastAsia="uk-UA"/>
        </w:rPr>
        <w:t>roulette.Take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populationSize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childrenPairs</w:t>
      </w:r>
      <w:proofErr w:type="spellEnd"/>
      <w:r>
        <w:rPr>
          <w:rFonts w:ascii="Consolas" w:hAnsi="Consolas" w:cs="Consolas"/>
          <w:sz w:val="19"/>
          <w:szCs w:val="19"/>
          <w:lang w:val="uk-UA" w:eastAsia="uk-UA"/>
        </w:rPr>
        <w:t xml:space="preserve"> * 2)</w:t>
      </w:r>
      <w:proofErr w:type="spellStart"/>
      <w:r>
        <w:rPr>
          <w:rFonts w:ascii="Consolas" w:hAnsi="Consolas" w:cs="Consolas"/>
          <w:sz w:val="19"/>
          <w:szCs w:val="19"/>
          <w:lang w:val="uk-UA" w:eastAsia="uk-UA"/>
        </w:rPr>
        <w:t>.ToDictionary</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pair</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pair.Chromosome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pair</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pair.Fitness</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Produce</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children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and</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fill</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population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with</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them</w:t>
      </w:r>
      <w:proofErr w:type="spellEnd"/>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2B91AF"/>
          <w:sz w:val="19"/>
          <w:szCs w:val="19"/>
          <w:lang w:val="uk-UA" w:eastAsia="uk-UA"/>
        </w:rPr>
        <w:t>Parallel</w:t>
      </w:r>
      <w:r>
        <w:rPr>
          <w:rFonts w:ascii="Consolas" w:hAnsi="Consolas" w:cs="Consolas"/>
          <w:sz w:val="19"/>
          <w:szCs w:val="19"/>
          <w:lang w:val="uk-UA" w:eastAsia="uk-UA"/>
        </w:rPr>
        <w:t>.For</w:t>
      </w:r>
      <w:proofErr w:type="spellEnd"/>
      <w:r>
        <w:rPr>
          <w:rFonts w:ascii="Consolas" w:hAnsi="Consolas" w:cs="Consolas"/>
          <w:sz w:val="19"/>
          <w:szCs w:val="19"/>
          <w:lang w:val="uk-UA" w:eastAsia="uk-UA"/>
        </w:rPr>
        <w:t xml:space="preserve">(0, </w:t>
      </w:r>
      <w:proofErr w:type="spellStart"/>
      <w:r>
        <w:rPr>
          <w:rFonts w:ascii="Consolas" w:hAnsi="Consolas" w:cs="Consolas"/>
          <w:sz w:val="19"/>
          <w:szCs w:val="19"/>
          <w:lang w:val="uk-UA" w:eastAsia="uk-UA"/>
        </w:rPr>
        <w:t>childrenPairs</w:t>
      </w:r>
      <w:proofErr w:type="spellEnd"/>
      <w:r>
        <w:rPr>
          <w:rFonts w:ascii="Consolas" w:hAnsi="Consolas" w:cs="Consolas"/>
          <w:sz w:val="19"/>
          <w:szCs w:val="19"/>
          <w:lang w:val="uk-UA" w:eastAsia="uk-UA"/>
        </w:rPr>
        <w:t>, _ =&gt;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foreach</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var</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child</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from</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in</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Crossover</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roulette.First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pair</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pair.AccumulatudFitness</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random.NextDouble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roulette.First</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pair</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pair.AccumulatudFitness</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random.NextDouble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select</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Mutation</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chromosome</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population</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child</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Fitness</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child</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Return</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fittest</w:t>
      </w:r>
      <w:proofErr w:type="spellEnd"/>
      <w:r>
        <w:rPr>
          <w:rFonts w:ascii="Consolas" w:hAnsi="Consolas" w:cs="Consolas"/>
          <w:color w:val="008000"/>
          <w:sz w:val="19"/>
          <w:szCs w:val="19"/>
          <w:lang w:val="uk-UA" w:eastAsia="uk-UA"/>
        </w:rPr>
        <w:t xml:space="preserve"> </w:t>
      </w:r>
      <w:proofErr w:type="spellStart"/>
      <w:r>
        <w:rPr>
          <w:rFonts w:ascii="Consolas" w:hAnsi="Consolas" w:cs="Consolas"/>
          <w:color w:val="008000"/>
          <w:sz w:val="19"/>
          <w:szCs w:val="19"/>
          <w:lang w:val="uk-UA" w:eastAsia="uk-UA"/>
        </w:rPr>
        <w:t>cluster</w:t>
      </w:r>
      <w:proofErr w:type="spellEnd"/>
      <w:r>
        <w:rPr>
          <w:rFonts w:ascii="Consolas" w:hAnsi="Consolas" w:cs="Consolas"/>
          <w:color w:val="008000"/>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roofErr w:type="spellStart"/>
      <w:r>
        <w:rPr>
          <w:rFonts w:ascii="Consolas" w:hAnsi="Consolas" w:cs="Consolas"/>
          <w:color w:val="0000FF"/>
          <w:sz w:val="19"/>
          <w:szCs w:val="19"/>
          <w:lang w:val="uk-UA" w:eastAsia="uk-UA"/>
        </w:rPr>
        <w:t>return</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population.Aggregate</w:t>
      </w:r>
      <w:proofErr w:type="spellEnd"/>
      <w:r>
        <w:rPr>
          <w:rFonts w:ascii="Consolas" w:hAnsi="Consolas" w:cs="Consolas"/>
          <w:sz w:val="19"/>
          <w:szCs w:val="19"/>
          <w:lang w:val="uk-UA" w:eastAsia="uk-UA"/>
        </w:rPr>
        <w:t>((</w:t>
      </w:r>
      <w:proofErr w:type="spellStart"/>
      <w:r>
        <w:rPr>
          <w:rFonts w:ascii="Consolas" w:hAnsi="Consolas" w:cs="Consolas"/>
          <w:sz w:val="19"/>
          <w:szCs w:val="19"/>
          <w:lang w:val="uk-UA" w:eastAsia="uk-UA"/>
        </w:rPr>
        <w:t>max</w:t>
      </w:r>
      <w:proofErr w:type="spellEnd"/>
      <w:r>
        <w:rPr>
          <w:rFonts w:ascii="Consolas" w:hAnsi="Consolas" w:cs="Consolas"/>
          <w:sz w:val="19"/>
          <w:szCs w:val="19"/>
          <w:lang w:val="uk-UA" w:eastAsia="uk-UA"/>
        </w:rPr>
        <w:t xml:space="preserve">, </w:t>
      </w:r>
      <w:proofErr w:type="spellStart"/>
      <w:r>
        <w:rPr>
          <w:rFonts w:ascii="Consolas" w:hAnsi="Consolas" w:cs="Consolas"/>
          <w:sz w:val="19"/>
          <w:szCs w:val="19"/>
          <w:lang w:val="uk-UA" w:eastAsia="uk-UA"/>
        </w:rPr>
        <w:t>next</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next.Value</w:t>
      </w:r>
      <w:proofErr w:type="spellEnd"/>
      <w:r>
        <w:rPr>
          <w:rFonts w:ascii="Consolas" w:hAnsi="Consolas" w:cs="Consolas"/>
          <w:sz w:val="19"/>
          <w:szCs w:val="19"/>
          <w:lang w:val="uk-UA" w:eastAsia="uk-UA"/>
        </w:rPr>
        <w:t xml:space="preserve"> &gt; </w:t>
      </w:r>
      <w:proofErr w:type="spellStart"/>
      <w:r>
        <w:rPr>
          <w:rFonts w:ascii="Consolas" w:hAnsi="Consolas" w:cs="Consolas"/>
          <w:sz w:val="19"/>
          <w:szCs w:val="19"/>
          <w:lang w:val="uk-UA" w:eastAsia="uk-UA"/>
        </w:rPr>
        <w:t>max.Value</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next</w:t>
      </w:r>
      <w:proofErr w:type="spellEnd"/>
      <w:r>
        <w:rPr>
          <w:rFonts w:ascii="Consolas" w:hAnsi="Consolas" w:cs="Consolas"/>
          <w:sz w:val="19"/>
          <w:szCs w:val="19"/>
          <w:lang w:val="uk-UA" w:eastAsia="uk-UA"/>
        </w:rPr>
        <w:t xml:space="preserve"> : </w:t>
      </w:r>
      <w:proofErr w:type="spellStart"/>
      <w:r>
        <w:rPr>
          <w:rFonts w:ascii="Consolas" w:hAnsi="Consolas" w:cs="Consolas"/>
          <w:sz w:val="19"/>
          <w:szCs w:val="19"/>
          <w:lang w:val="uk-UA" w:eastAsia="uk-UA"/>
        </w:rPr>
        <w:t>max</w:t>
      </w:r>
      <w:proofErr w:type="spellEnd"/>
      <w:r>
        <w:rPr>
          <w:rFonts w:ascii="Consolas" w:hAnsi="Consolas" w:cs="Consolas"/>
          <w:sz w:val="19"/>
          <w:szCs w:val="19"/>
          <w:lang w:val="uk-UA" w:eastAsia="uk-UA"/>
        </w:rPr>
        <w:t>);</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 xml:space="preserve">    }</w:t>
      </w:r>
    </w:p>
    <w:p w:rsidR="00E70136" w:rsidRPr="00E70136" w:rsidRDefault="00E70136" w:rsidP="00E70136">
      <w:pPr>
        <w:autoSpaceDE w:val="0"/>
        <w:autoSpaceDN w:val="0"/>
        <w:adjustRightInd w:val="0"/>
        <w:spacing w:line="240" w:lineRule="auto"/>
        <w:jc w:val="left"/>
        <w:rPr>
          <w:rFonts w:ascii="Consolas" w:hAnsi="Consolas" w:cs="Consolas"/>
          <w:sz w:val="19"/>
          <w:szCs w:val="19"/>
          <w:lang w:val="uk-UA" w:eastAsia="uk-UA"/>
        </w:rPr>
      </w:pPr>
      <w:r>
        <w:rPr>
          <w:rFonts w:ascii="Consolas" w:hAnsi="Consolas" w:cs="Consolas"/>
          <w:sz w:val="19"/>
          <w:szCs w:val="19"/>
          <w:lang w:val="uk-UA" w:eastAsia="uk-UA"/>
        </w:rPr>
        <w:t>}</w:t>
      </w:r>
    </w:p>
    <w:sectPr w:rsidR="00E70136" w:rsidRPr="00E70136" w:rsidSect="000F2F19">
      <w:headerReference w:type="first" r:id="rId32"/>
      <w:footerReference w:type="first" r:id="rId33"/>
      <w:pgSz w:w="11906" w:h="16838"/>
      <w:pgMar w:top="899" w:right="746" w:bottom="1977" w:left="1440" w:header="708" w:footer="1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855" w:rsidRDefault="004C2855">
      <w:r>
        <w:separator/>
      </w:r>
    </w:p>
    <w:p w:rsidR="004C2855" w:rsidRDefault="004C2855"/>
  </w:endnote>
  <w:endnote w:type="continuationSeparator" w:id="0">
    <w:p w:rsidR="004C2855" w:rsidRDefault="004C2855">
      <w:r>
        <w:continuationSeparator/>
      </w:r>
    </w:p>
    <w:p w:rsidR="004C2855" w:rsidRDefault="004C28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CA1" w:rsidRPr="00C1387F" w:rsidRDefault="00FF6CA1" w:rsidP="00DB54EF">
    <w:pPr>
      <w:pStyle w:val="a3"/>
      <w:tabs>
        <w:tab w:val="clear" w:pos="9355"/>
        <w:tab w:val="right" w:pos="9720"/>
      </w:tabs>
      <w:jc w:val="right"/>
      <w:rPr>
        <w:lang w:val="uk-UA"/>
      </w:rPr>
    </w:pPr>
    <w:r>
      <w:rPr>
        <w:rStyle w:val="a5"/>
        <w:lang w:val="uk-UA"/>
      </w:rPr>
      <w:t xml:space="preserve">    </w:t>
    </w:r>
    <w:r>
      <w:rPr>
        <w:rStyle w:val="a5"/>
      </w:rPr>
      <w:fldChar w:fldCharType="begin"/>
    </w:r>
    <w:r>
      <w:rPr>
        <w:rStyle w:val="a5"/>
      </w:rPr>
      <w:instrText xml:space="preserve"> PAGE </w:instrText>
    </w:r>
    <w:r>
      <w:rPr>
        <w:rStyle w:val="a5"/>
      </w:rPr>
      <w:fldChar w:fldCharType="separate"/>
    </w:r>
    <w:r w:rsidR="004F1B62">
      <w:rPr>
        <w:rStyle w:val="a5"/>
        <w:noProof/>
      </w:rPr>
      <w:t>42</w:t>
    </w:r>
    <w:r>
      <w:rPr>
        <w:rStyle w:val="a5"/>
      </w:rPr>
      <w:fldChar w:fldCharType="end"/>
    </w:r>
  </w:p>
  <w:p w:rsidR="00FF6CA1" w:rsidRDefault="00FF6CA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9547565"/>
      <w:docPartObj>
        <w:docPartGallery w:val="Page Numbers (Bottom of Page)"/>
        <w:docPartUnique/>
      </w:docPartObj>
    </w:sdtPr>
    <w:sdtContent>
      <w:p w:rsidR="00FF6CA1" w:rsidRDefault="00FF6CA1">
        <w:pPr>
          <w:pStyle w:val="a3"/>
          <w:jc w:val="right"/>
        </w:pPr>
        <w:r>
          <w:rPr>
            <w:noProof/>
            <w:lang w:val="uk-UA" w:eastAsia="uk-UA"/>
          </w:rPr>
          <mc:AlternateContent>
            <mc:Choice Requires="wpg">
              <w:drawing>
                <wp:anchor distT="0" distB="0" distL="114300" distR="114300" simplePos="0" relativeHeight="251665920" behindDoc="0" locked="1" layoutInCell="1" allowOverlap="1" wp14:editId="0CC23C47">
                  <wp:simplePos x="0" y="0"/>
                  <wp:positionH relativeFrom="page">
                    <wp:posOffset>848360</wp:posOffset>
                  </wp:positionH>
                  <wp:positionV relativeFrom="page">
                    <wp:posOffset>451485</wp:posOffset>
                  </wp:positionV>
                  <wp:extent cx="6456680" cy="9809480"/>
                  <wp:effectExtent l="0" t="0" r="1270" b="1270"/>
                  <wp:wrapNone/>
                  <wp:docPr id="94" name="Группа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680" cy="9809480"/>
                            <a:chOff x="0" y="0"/>
                            <a:chExt cx="20000" cy="20000"/>
                          </a:xfrm>
                        </wpg:grpSpPr>
                        <wps:wsp>
                          <wps:cNvPr id="75" name="Прямоуг.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Линия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Линия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Линия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Линия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Линия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Линия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Линия 9"/>
                          <wps:cNvCnPr/>
                          <wps:spPr bwMode="auto">
                            <a:xfrm>
                              <a:off x="1873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Линия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Линия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Линия 12"/>
                          <wps:cNvCnPr/>
                          <wps:spPr bwMode="auto">
                            <a:xfrm>
                              <a:off x="18732" y="19297"/>
                              <a:ext cx="1258"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Прямоуг.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Default="00FF6CA1" w:rsidP="00721133">
                                <w:pPr>
                                  <w:jc w:val="center"/>
                                  <w:rPr>
                                    <w:rFonts w:ascii="Journal" w:hAnsi="Journal"/>
                                  </w:rPr>
                                </w:pPr>
                                <w:proofErr w:type="spellStart"/>
                                <w:r w:rsidRPr="00ED6E5C">
                                  <w:rPr>
                                    <w:rFonts w:ascii="Calibri" w:hAnsi="Calibri"/>
                                    <w:sz w:val="18"/>
                                    <w:lang w:val="uk-UA"/>
                                  </w:rPr>
                                  <w:t>З</w:t>
                                </w:r>
                                <w:r w:rsidRPr="002E5810">
                                  <w:rPr>
                                    <w:rFonts w:ascii="Journal" w:hAnsi="Journal"/>
                                    <w:sz w:val="18"/>
                                    <w:lang w:val="uk-UA"/>
                                  </w:rPr>
                                  <w:t>м</w:t>
                                </w:r>
                                <w:proofErr w:type="spellEnd"/>
                                <w:r>
                                  <w:rPr>
                                    <w:rFonts w:ascii="Journal" w:hAnsi="Journal"/>
                                    <w:sz w:val="18"/>
                                  </w:rPr>
                                  <w:t>.</w:t>
                                </w:r>
                              </w:p>
                            </w:txbxContent>
                          </wps:txbx>
                          <wps:bodyPr rot="0" vert="horz" wrap="square" lIns="12700" tIns="12700" rIns="12700" bIns="12700" anchor="t" anchorCtr="0" upright="1">
                            <a:noAutofit/>
                          </wps:bodyPr>
                        </wps:wsp>
                        <wps:wsp>
                          <wps:cNvPr id="87" name="Прямоуг.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Pr="00ED6E5C" w:rsidRDefault="00FF6CA1" w:rsidP="00721133">
                                <w:pPr>
                                  <w:jc w:val="center"/>
                                  <w:rPr>
                                    <w:rFonts w:ascii="Calibri" w:hAnsi="Calibri"/>
                                    <w:lang w:val="uk-UA"/>
                                  </w:rPr>
                                </w:pPr>
                                <w:r w:rsidRPr="00ED6E5C">
                                  <w:rPr>
                                    <w:rFonts w:ascii="Calibri" w:hAnsi="Calibri"/>
                                    <w:sz w:val="18"/>
                                    <w:lang w:val="uk-UA"/>
                                  </w:rPr>
                                  <w:t>Арк.</w:t>
                                </w:r>
                              </w:p>
                            </w:txbxContent>
                          </wps:txbx>
                          <wps:bodyPr rot="0" vert="horz" wrap="square" lIns="12700" tIns="12700" rIns="12700" bIns="12700" anchor="t" anchorCtr="0" upright="1">
                            <a:noAutofit/>
                          </wps:bodyPr>
                        </wps:wsp>
                        <wps:wsp>
                          <wps:cNvPr id="88" name="Прямоуг.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Default="00FF6CA1" w:rsidP="00721133">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89" name="Прямоуг.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Pr="002E5810" w:rsidRDefault="00FF6CA1" w:rsidP="00721133">
                                <w:pPr>
                                  <w:jc w:val="center"/>
                                  <w:rPr>
                                    <w:rFonts w:ascii="Journal" w:hAnsi="Journal"/>
                                    <w:lang w:val="uk-UA"/>
                                  </w:rPr>
                                </w:pPr>
                                <w:r w:rsidRPr="002E5810">
                                  <w:rPr>
                                    <w:rFonts w:ascii="Journal" w:hAnsi="Journal"/>
                                    <w:sz w:val="18"/>
                                    <w:lang w:val="uk-UA"/>
                                  </w:rPr>
                                  <w:t>Підпис</w:t>
                                </w:r>
                              </w:p>
                            </w:txbxContent>
                          </wps:txbx>
                          <wps:bodyPr rot="0" vert="horz" wrap="square" lIns="12700" tIns="12700" rIns="12700" bIns="12700" anchor="t" anchorCtr="0" upright="1">
                            <a:noAutofit/>
                          </wps:bodyPr>
                        </wps:wsp>
                        <wps:wsp>
                          <wps:cNvPr id="90" name="Прямоуг.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Default="00FF6CA1" w:rsidP="00721133">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91" name="Прямоуг.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Pr="00ED6E5C" w:rsidRDefault="00FF6CA1" w:rsidP="00721133">
                                <w:pPr>
                                  <w:jc w:val="center"/>
                                  <w:rPr>
                                    <w:rFonts w:ascii="Calibri" w:hAnsi="Calibri"/>
                                    <w:lang w:val="uk-UA"/>
                                  </w:rPr>
                                </w:pPr>
                                <w:r w:rsidRPr="00ED6E5C">
                                  <w:rPr>
                                    <w:rFonts w:ascii="Calibri" w:hAnsi="Calibri"/>
                                    <w:sz w:val="18"/>
                                    <w:lang w:val="uk-UA"/>
                                  </w:rPr>
                                  <w:t>Арк.</w:t>
                                </w:r>
                              </w:p>
                            </w:txbxContent>
                          </wps:txbx>
                          <wps:bodyPr rot="0" vert="horz" wrap="square" lIns="12700" tIns="12700" rIns="12700" bIns="12700" anchor="t" anchorCtr="0" upright="1">
                            <a:noAutofit/>
                          </wps:bodyPr>
                        </wps:wsp>
                        <wps:wsp>
                          <wps:cNvPr id="92" name="Прямоуг.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Pr="00721133" w:rsidRDefault="00FF6CA1" w:rsidP="00721133">
                                <w:pPr>
                                  <w:jc w:val="center"/>
                                  <w:rPr>
                                    <w:lang w:val="en-US"/>
                                  </w:rPr>
                                </w:pPr>
                              </w:p>
                              <w:p w:rsidR="00FF6CA1" w:rsidRDefault="00FF6CA1" w:rsidP="00721133">
                                <w:pPr>
                                  <w:jc w:val="center"/>
                                  <w:rPr>
                                    <w:lang w:val="uk-UA"/>
                                  </w:rPr>
                                </w:pPr>
                              </w:p>
                              <w:p w:rsidR="00FF6CA1" w:rsidRPr="004B7B16" w:rsidRDefault="00FF6CA1" w:rsidP="00721133">
                                <w:pPr>
                                  <w:jc w:val="center"/>
                                  <w:rPr>
                                    <w:lang w:val="uk-UA"/>
                                  </w:rPr>
                                </w:pPr>
                              </w:p>
                            </w:txbxContent>
                          </wps:txbx>
                          <wps:bodyPr rot="0" vert="horz" wrap="square" lIns="12700" tIns="12700" rIns="12700" bIns="12700" anchor="t" anchorCtr="0" upright="1">
                            <a:noAutofit/>
                          </wps:bodyPr>
                        </wps:wsp>
                        <wps:wsp>
                          <wps:cNvPr id="93" name="Прямоуг.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6CA1" w:rsidRPr="000929FE" w:rsidRDefault="00FF6CA1" w:rsidP="00721133">
                                <w:pPr>
                                  <w:jc w:val="center"/>
                                  <w:rPr>
                                    <w:sz w:val="36"/>
                                    <w:szCs w:val="36"/>
                                  </w:rPr>
                                </w:pPr>
                                <w:r>
                                  <w:rPr>
                                    <w:sz w:val="36"/>
                                    <w:szCs w:val="36"/>
                                    <w:lang w:val="uk-UA"/>
                                  </w:rPr>
                                  <w:t>І</w:t>
                                </w:r>
                                <w:r w:rsidRPr="000929FE">
                                  <w:rPr>
                                    <w:sz w:val="36"/>
                                    <w:szCs w:val="36"/>
                                  </w:rPr>
                                  <w:t>АЛЦ.</w:t>
                                </w:r>
                                <w:r w:rsidRPr="007068A0">
                                  <w:t xml:space="preserve"> </w:t>
                                </w:r>
                                <w:r>
                                  <w:rPr>
                                    <w:sz w:val="36"/>
                                    <w:szCs w:val="36"/>
                                  </w:rPr>
                                  <w:t>467</w:t>
                                </w:r>
                                <w:r>
                                  <w:rPr>
                                    <w:sz w:val="36"/>
                                    <w:szCs w:val="36"/>
                                    <w:lang w:val="uk-UA"/>
                                  </w:rPr>
                                  <w:t>2</w:t>
                                </w:r>
                                <w:r w:rsidRPr="007068A0">
                                  <w:rPr>
                                    <w:sz w:val="36"/>
                                    <w:szCs w:val="36"/>
                                  </w:rPr>
                                  <w:t>00</w:t>
                                </w:r>
                                <w:r>
                                  <w:rPr>
                                    <w:sz w:val="36"/>
                                    <w:szCs w:val="36"/>
                                  </w:rPr>
                                  <w:t>.00</w:t>
                                </w:r>
                                <w:r>
                                  <w:rPr>
                                    <w:sz w:val="36"/>
                                    <w:szCs w:val="36"/>
                                    <w:lang w:val="uk-UA"/>
                                  </w:rPr>
                                  <w:t>1</w:t>
                                </w:r>
                                <w:r w:rsidRPr="000929FE">
                                  <w:rPr>
                                    <w:sz w:val="36"/>
                                    <w:szCs w:val="36"/>
                                  </w:rPr>
                                  <w:t xml:space="preserve"> ПЗ</w:t>
                                </w:r>
                              </w:p>
                              <w:p w:rsidR="00FF6CA1" w:rsidRDefault="00FF6CA1" w:rsidP="0072113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4" o:spid="_x0000_s1117" style="position:absolute;left:0;text-align:left;margin-left:66.8pt;margin-top:35.55pt;width:508.4pt;height:772.4pt;z-index:2516659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">
                  <v:rect id="Прямоуг. 2" o:spid="_x0000_s111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Линия 3" o:spid="_x0000_s111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Линия 4" o:spid="_x0000_s112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Линия 5" o:spid="_x0000_s112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Линия 6" o:spid="_x0000_s112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Линия 7" o:spid="_x0000_s112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Линия 8" o:spid="_x0000_s112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Линия 9" o:spid="_x0000_s1125" style="position:absolute;visibility:visible;mso-wrap-style:square" from="18732,18949" to="18736,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Линия 10" o:spid="_x0000_s112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Линия 11" o:spid="_x0000_s112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Линия 12" o:spid="_x0000_s1128" style="position:absolute;visibility:visible;mso-wrap-style:square" from="18732,19297"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rect id="Прямоуг. 13" o:spid="_x0000_s112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FF6CA1" w:rsidRDefault="00FF6CA1" w:rsidP="00721133">
                          <w:pPr>
                            <w:jc w:val="center"/>
                            <w:rPr>
                              <w:rFonts w:ascii="Journal" w:hAnsi="Journal"/>
                            </w:rPr>
                          </w:pPr>
                          <w:proofErr w:type="spellStart"/>
                          <w:r w:rsidRPr="00ED6E5C">
                            <w:rPr>
                              <w:rFonts w:ascii="Calibri" w:hAnsi="Calibri"/>
                              <w:sz w:val="18"/>
                              <w:lang w:val="uk-UA"/>
                            </w:rPr>
                            <w:t>З</w:t>
                          </w:r>
                          <w:r w:rsidRPr="002E5810">
                            <w:rPr>
                              <w:rFonts w:ascii="Journal" w:hAnsi="Journal"/>
                              <w:sz w:val="18"/>
                              <w:lang w:val="uk-UA"/>
                            </w:rPr>
                            <w:t>м</w:t>
                          </w:r>
                          <w:proofErr w:type="spellEnd"/>
                          <w:r>
                            <w:rPr>
                              <w:rFonts w:ascii="Journal" w:hAnsi="Journal"/>
                              <w:sz w:val="18"/>
                            </w:rPr>
                            <w:t>.</w:t>
                          </w:r>
                        </w:p>
                      </w:txbxContent>
                    </v:textbox>
                  </v:rect>
                  <v:rect id="Прямоуг. 14" o:spid="_x0000_s113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FF6CA1" w:rsidRPr="00ED6E5C" w:rsidRDefault="00FF6CA1" w:rsidP="00721133">
                          <w:pPr>
                            <w:jc w:val="center"/>
                            <w:rPr>
                              <w:rFonts w:ascii="Calibri" w:hAnsi="Calibri"/>
                              <w:lang w:val="uk-UA"/>
                            </w:rPr>
                          </w:pPr>
                          <w:r w:rsidRPr="00ED6E5C">
                            <w:rPr>
                              <w:rFonts w:ascii="Calibri" w:hAnsi="Calibri"/>
                              <w:sz w:val="18"/>
                              <w:lang w:val="uk-UA"/>
                            </w:rPr>
                            <w:t>Арк.</w:t>
                          </w:r>
                        </w:p>
                      </w:txbxContent>
                    </v:textbox>
                  </v:rect>
                  <v:rect id="Прямоуг. 15" o:spid="_x0000_s113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FF6CA1" w:rsidRDefault="00FF6CA1" w:rsidP="00721133">
                          <w:pPr>
                            <w:jc w:val="center"/>
                            <w:rPr>
                              <w:rFonts w:ascii="Journal" w:hAnsi="Journal"/>
                            </w:rPr>
                          </w:pPr>
                          <w:r>
                            <w:rPr>
                              <w:rFonts w:ascii="Journal" w:hAnsi="Journal"/>
                              <w:sz w:val="18"/>
                            </w:rPr>
                            <w:t>№ докум.</w:t>
                          </w:r>
                        </w:p>
                      </w:txbxContent>
                    </v:textbox>
                  </v:rect>
                  <v:rect id="Прямоуг. 16" o:spid="_x0000_s113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FF6CA1" w:rsidRPr="002E5810" w:rsidRDefault="00FF6CA1" w:rsidP="00721133">
                          <w:pPr>
                            <w:jc w:val="center"/>
                            <w:rPr>
                              <w:rFonts w:ascii="Journal" w:hAnsi="Journal"/>
                              <w:lang w:val="uk-UA"/>
                            </w:rPr>
                          </w:pPr>
                          <w:r w:rsidRPr="002E5810">
                            <w:rPr>
                              <w:rFonts w:ascii="Journal" w:hAnsi="Journal"/>
                              <w:sz w:val="18"/>
                              <w:lang w:val="uk-UA"/>
                            </w:rPr>
                            <w:t>Підпис</w:t>
                          </w:r>
                        </w:p>
                      </w:txbxContent>
                    </v:textbox>
                  </v:rect>
                  <v:rect id="Прямоуг. 17" o:spid="_x0000_s113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FF6CA1" w:rsidRDefault="00FF6CA1" w:rsidP="00721133">
                          <w:pPr>
                            <w:jc w:val="center"/>
                            <w:rPr>
                              <w:rFonts w:ascii="Journal" w:hAnsi="Journal"/>
                            </w:rPr>
                          </w:pPr>
                          <w:r>
                            <w:rPr>
                              <w:rFonts w:ascii="Journal" w:hAnsi="Journal"/>
                              <w:sz w:val="18"/>
                            </w:rPr>
                            <w:t>Дата</w:t>
                          </w:r>
                        </w:p>
                      </w:txbxContent>
                    </v:textbox>
                  </v:rect>
                  <v:rect id="Прямоуг. 18" o:spid="_x0000_s113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FF6CA1" w:rsidRPr="00ED6E5C" w:rsidRDefault="00FF6CA1" w:rsidP="00721133">
                          <w:pPr>
                            <w:jc w:val="center"/>
                            <w:rPr>
                              <w:rFonts w:ascii="Calibri" w:hAnsi="Calibri"/>
                              <w:lang w:val="uk-UA"/>
                            </w:rPr>
                          </w:pPr>
                          <w:r w:rsidRPr="00ED6E5C">
                            <w:rPr>
                              <w:rFonts w:ascii="Calibri" w:hAnsi="Calibri"/>
                              <w:sz w:val="18"/>
                              <w:lang w:val="uk-UA"/>
                            </w:rPr>
                            <w:t>Арк.</w:t>
                          </w:r>
                        </w:p>
                      </w:txbxContent>
                    </v:textbox>
                  </v:rect>
                  <v:rect id="Прямоуг. 19" o:spid="_x0000_s113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FF6CA1" w:rsidRPr="00721133" w:rsidRDefault="00FF6CA1" w:rsidP="00721133">
                          <w:pPr>
                            <w:jc w:val="center"/>
                            <w:rPr>
                              <w:lang w:val="en-US"/>
                            </w:rPr>
                          </w:pPr>
                        </w:p>
                        <w:p w:rsidR="00FF6CA1" w:rsidRDefault="00FF6CA1" w:rsidP="00721133">
                          <w:pPr>
                            <w:jc w:val="center"/>
                            <w:rPr>
                              <w:lang w:val="uk-UA"/>
                            </w:rPr>
                          </w:pPr>
                        </w:p>
                        <w:p w:rsidR="00FF6CA1" w:rsidRPr="004B7B16" w:rsidRDefault="00FF6CA1" w:rsidP="00721133">
                          <w:pPr>
                            <w:jc w:val="center"/>
                            <w:rPr>
                              <w:lang w:val="uk-UA"/>
                            </w:rPr>
                          </w:pPr>
                        </w:p>
                      </w:txbxContent>
                    </v:textbox>
                  </v:rect>
                  <v:rect id="Прямоуг. 20" o:spid="_x0000_s113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FF6CA1" w:rsidRPr="000929FE" w:rsidRDefault="00FF6CA1" w:rsidP="00721133">
                          <w:pPr>
                            <w:jc w:val="center"/>
                            <w:rPr>
                              <w:sz w:val="36"/>
                              <w:szCs w:val="36"/>
                            </w:rPr>
                          </w:pPr>
                          <w:r>
                            <w:rPr>
                              <w:sz w:val="36"/>
                              <w:szCs w:val="36"/>
                              <w:lang w:val="uk-UA"/>
                            </w:rPr>
                            <w:t>І</w:t>
                          </w:r>
                          <w:r w:rsidRPr="000929FE">
                            <w:rPr>
                              <w:sz w:val="36"/>
                              <w:szCs w:val="36"/>
                            </w:rPr>
                            <w:t>АЛЦ.</w:t>
                          </w:r>
                          <w:r w:rsidRPr="007068A0">
                            <w:t xml:space="preserve"> </w:t>
                          </w:r>
                          <w:r>
                            <w:rPr>
                              <w:sz w:val="36"/>
                              <w:szCs w:val="36"/>
                            </w:rPr>
                            <w:t>467</w:t>
                          </w:r>
                          <w:r>
                            <w:rPr>
                              <w:sz w:val="36"/>
                              <w:szCs w:val="36"/>
                              <w:lang w:val="uk-UA"/>
                            </w:rPr>
                            <w:t>2</w:t>
                          </w:r>
                          <w:r w:rsidRPr="007068A0">
                            <w:rPr>
                              <w:sz w:val="36"/>
                              <w:szCs w:val="36"/>
                            </w:rPr>
                            <w:t>00</w:t>
                          </w:r>
                          <w:r>
                            <w:rPr>
                              <w:sz w:val="36"/>
                              <w:szCs w:val="36"/>
                            </w:rPr>
                            <w:t>.00</w:t>
                          </w:r>
                          <w:r>
                            <w:rPr>
                              <w:sz w:val="36"/>
                              <w:szCs w:val="36"/>
                              <w:lang w:val="uk-UA"/>
                            </w:rPr>
                            <w:t>1</w:t>
                          </w:r>
                          <w:r w:rsidRPr="000929FE">
                            <w:rPr>
                              <w:sz w:val="36"/>
                              <w:szCs w:val="36"/>
                            </w:rPr>
                            <w:t xml:space="preserve"> ПЗ</w:t>
                          </w:r>
                        </w:p>
                        <w:p w:rsidR="00FF6CA1" w:rsidRDefault="00FF6CA1" w:rsidP="00721133"/>
                      </w:txbxContent>
                    </v:textbox>
                  </v:rect>
                  <w10:wrap anchorx="page" anchory="page"/>
                  <w10:anchorlock/>
                </v:group>
              </w:pict>
            </mc:Fallback>
          </mc:AlternateContent>
        </w:r>
        <w:r>
          <w:fldChar w:fldCharType="begin"/>
        </w:r>
        <w:r>
          <w:instrText>PAGE   \* MERGEFORMAT</w:instrText>
        </w:r>
        <w:r>
          <w:fldChar w:fldCharType="separate"/>
        </w:r>
        <w:r>
          <w:rPr>
            <w:noProof/>
          </w:rPr>
          <w:t>3</w:t>
        </w:r>
        <w:r>
          <w:fldChar w:fldCharType="end"/>
        </w:r>
      </w:p>
    </w:sdtContent>
  </w:sdt>
  <w:p w:rsidR="00FF6CA1" w:rsidRDefault="00FF6CA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855" w:rsidRDefault="004C2855">
      <w:r>
        <w:separator/>
      </w:r>
    </w:p>
    <w:p w:rsidR="004C2855" w:rsidRDefault="004C2855"/>
  </w:footnote>
  <w:footnote w:type="continuationSeparator" w:id="0">
    <w:p w:rsidR="004C2855" w:rsidRDefault="004C2855">
      <w:r>
        <w:continuationSeparator/>
      </w:r>
    </w:p>
    <w:p w:rsidR="004C2855" w:rsidRDefault="004C28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CA1" w:rsidRDefault="00FF6CA1">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055F7"/>
    <w:multiLevelType w:val="multilevel"/>
    <w:tmpl w:val="AE7C5342"/>
    <w:lvl w:ilvl="0">
      <w:start w:val="1"/>
      <w:numFmt w:val="decimal"/>
      <w:lvlText w:val="%1."/>
      <w:legacy w:legacy="1" w:legacySpace="120" w:legacyIndent="360"/>
      <w:lvlJc w:val="left"/>
      <w:pPr>
        <w:ind w:left="360" w:hanging="360"/>
      </w:pPr>
      <w:rPr>
        <w:rFonts w:cs="Times New Roman"/>
      </w:rPr>
    </w:lvl>
    <w:lvl w:ilvl="1">
      <w:start w:val="1"/>
      <w:numFmt w:val="lowerLetter"/>
      <w:lvlText w:val="%2."/>
      <w:legacy w:legacy="1" w:legacySpace="120" w:legacyIndent="360"/>
      <w:lvlJc w:val="left"/>
      <w:pPr>
        <w:ind w:left="720" w:hanging="360"/>
      </w:pPr>
      <w:rPr>
        <w:rFonts w:cs="Times New Roman"/>
      </w:rPr>
    </w:lvl>
    <w:lvl w:ilvl="2">
      <w:start w:val="1"/>
      <w:numFmt w:val="lowerRoman"/>
      <w:lvlText w:val="%3."/>
      <w:legacy w:legacy="1" w:legacySpace="120" w:legacyIndent="180"/>
      <w:lvlJc w:val="left"/>
      <w:pPr>
        <w:ind w:left="900" w:hanging="180"/>
      </w:pPr>
      <w:rPr>
        <w:rFonts w:cs="Times New Roman"/>
      </w:rPr>
    </w:lvl>
    <w:lvl w:ilvl="3">
      <w:start w:val="1"/>
      <w:numFmt w:val="decimal"/>
      <w:lvlText w:val="%4."/>
      <w:legacy w:legacy="1" w:legacySpace="120" w:legacyIndent="360"/>
      <w:lvlJc w:val="left"/>
      <w:pPr>
        <w:ind w:left="1260" w:hanging="360"/>
      </w:pPr>
      <w:rPr>
        <w:rFonts w:cs="Times New Roman"/>
      </w:rPr>
    </w:lvl>
    <w:lvl w:ilvl="4">
      <w:start w:val="1"/>
      <w:numFmt w:val="lowerLetter"/>
      <w:lvlText w:val="%5."/>
      <w:legacy w:legacy="1" w:legacySpace="120" w:legacyIndent="360"/>
      <w:lvlJc w:val="left"/>
      <w:pPr>
        <w:ind w:left="1620" w:hanging="360"/>
      </w:pPr>
      <w:rPr>
        <w:rFonts w:cs="Times New Roman"/>
      </w:rPr>
    </w:lvl>
    <w:lvl w:ilvl="5">
      <w:start w:val="1"/>
      <w:numFmt w:val="lowerRoman"/>
      <w:lvlText w:val="%6."/>
      <w:legacy w:legacy="1" w:legacySpace="120" w:legacyIndent="180"/>
      <w:lvlJc w:val="left"/>
      <w:pPr>
        <w:ind w:left="1800" w:hanging="180"/>
      </w:pPr>
      <w:rPr>
        <w:rFonts w:cs="Times New Roman"/>
      </w:rPr>
    </w:lvl>
    <w:lvl w:ilvl="6">
      <w:start w:val="1"/>
      <w:numFmt w:val="decimal"/>
      <w:lvlText w:val="%7."/>
      <w:legacy w:legacy="1" w:legacySpace="120" w:legacyIndent="360"/>
      <w:lvlJc w:val="left"/>
      <w:pPr>
        <w:ind w:left="2160" w:hanging="360"/>
      </w:pPr>
      <w:rPr>
        <w:rFonts w:cs="Times New Roman"/>
      </w:rPr>
    </w:lvl>
    <w:lvl w:ilvl="7">
      <w:start w:val="1"/>
      <w:numFmt w:val="lowerLetter"/>
      <w:lvlText w:val="%8."/>
      <w:legacy w:legacy="1" w:legacySpace="120" w:legacyIndent="360"/>
      <w:lvlJc w:val="left"/>
      <w:pPr>
        <w:ind w:left="2520" w:hanging="360"/>
      </w:pPr>
      <w:rPr>
        <w:rFonts w:cs="Times New Roman"/>
      </w:rPr>
    </w:lvl>
    <w:lvl w:ilvl="8">
      <w:start w:val="1"/>
      <w:numFmt w:val="lowerRoman"/>
      <w:lvlText w:val="%9."/>
      <w:legacy w:legacy="1" w:legacySpace="120" w:legacyIndent="180"/>
      <w:lvlJc w:val="left"/>
      <w:pPr>
        <w:ind w:left="2700" w:hanging="180"/>
      </w:pPr>
      <w:rPr>
        <w:rFonts w:cs="Times New Roman"/>
      </w:rPr>
    </w:lvl>
  </w:abstractNum>
  <w:abstractNum w:abstractNumId="1">
    <w:nsid w:val="02883740"/>
    <w:multiLevelType w:val="hybridMultilevel"/>
    <w:tmpl w:val="888E5514"/>
    <w:lvl w:ilvl="0" w:tplc="0422000F">
      <w:start w:val="1"/>
      <w:numFmt w:val="decimal"/>
      <w:lvlText w:val="%1."/>
      <w:lvlJc w:val="left"/>
      <w:pPr>
        <w:ind w:left="1353" w:hanging="360"/>
      </w:pPr>
      <w:rPr>
        <w:rFonts w:hint="default"/>
      </w:rPr>
    </w:lvl>
    <w:lvl w:ilvl="1" w:tplc="04220019" w:tentative="1">
      <w:start w:val="1"/>
      <w:numFmt w:val="lowerLetter"/>
      <w:lvlText w:val="%2."/>
      <w:lvlJc w:val="left"/>
      <w:pPr>
        <w:ind w:left="2073" w:hanging="360"/>
      </w:pPr>
    </w:lvl>
    <w:lvl w:ilvl="2" w:tplc="0422001B" w:tentative="1">
      <w:start w:val="1"/>
      <w:numFmt w:val="lowerRoman"/>
      <w:lvlText w:val="%3."/>
      <w:lvlJc w:val="right"/>
      <w:pPr>
        <w:ind w:left="2793" w:hanging="180"/>
      </w:pPr>
    </w:lvl>
    <w:lvl w:ilvl="3" w:tplc="0422000F" w:tentative="1">
      <w:start w:val="1"/>
      <w:numFmt w:val="decimal"/>
      <w:lvlText w:val="%4."/>
      <w:lvlJc w:val="left"/>
      <w:pPr>
        <w:ind w:left="3513" w:hanging="360"/>
      </w:pPr>
    </w:lvl>
    <w:lvl w:ilvl="4" w:tplc="04220019" w:tentative="1">
      <w:start w:val="1"/>
      <w:numFmt w:val="lowerLetter"/>
      <w:lvlText w:val="%5."/>
      <w:lvlJc w:val="left"/>
      <w:pPr>
        <w:ind w:left="4233" w:hanging="360"/>
      </w:pPr>
    </w:lvl>
    <w:lvl w:ilvl="5" w:tplc="0422001B" w:tentative="1">
      <w:start w:val="1"/>
      <w:numFmt w:val="lowerRoman"/>
      <w:lvlText w:val="%6."/>
      <w:lvlJc w:val="right"/>
      <w:pPr>
        <w:ind w:left="4953" w:hanging="180"/>
      </w:pPr>
    </w:lvl>
    <w:lvl w:ilvl="6" w:tplc="0422000F" w:tentative="1">
      <w:start w:val="1"/>
      <w:numFmt w:val="decimal"/>
      <w:lvlText w:val="%7."/>
      <w:lvlJc w:val="left"/>
      <w:pPr>
        <w:ind w:left="5673" w:hanging="360"/>
      </w:pPr>
    </w:lvl>
    <w:lvl w:ilvl="7" w:tplc="04220019" w:tentative="1">
      <w:start w:val="1"/>
      <w:numFmt w:val="lowerLetter"/>
      <w:lvlText w:val="%8."/>
      <w:lvlJc w:val="left"/>
      <w:pPr>
        <w:ind w:left="6393" w:hanging="360"/>
      </w:pPr>
    </w:lvl>
    <w:lvl w:ilvl="8" w:tplc="0422001B" w:tentative="1">
      <w:start w:val="1"/>
      <w:numFmt w:val="lowerRoman"/>
      <w:lvlText w:val="%9."/>
      <w:lvlJc w:val="right"/>
      <w:pPr>
        <w:ind w:left="7113" w:hanging="180"/>
      </w:pPr>
    </w:lvl>
  </w:abstractNum>
  <w:abstractNum w:abstractNumId="2">
    <w:nsid w:val="05A718F3"/>
    <w:multiLevelType w:val="hybridMultilevel"/>
    <w:tmpl w:val="B2AE42D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9484774"/>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682DA6"/>
    <w:multiLevelType w:val="hybridMultilevel"/>
    <w:tmpl w:val="E37E1B2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0CE27610"/>
    <w:multiLevelType w:val="hybridMultilevel"/>
    <w:tmpl w:val="41908512"/>
    <w:lvl w:ilvl="0" w:tplc="04220001">
      <w:start w:val="1"/>
      <w:numFmt w:val="bullet"/>
      <w:lvlText w:val=""/>
      <w:lvlJc w:val="left"/>
      <w:pPr>
        <w:tabs>
          <w:tab w:val="num" w:pos="786"/>
        </w:tabs>
        <w:ind w:left="78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6">
    <w:nsid w:val="23177420"/>
    <w:multiLevelType w:val="hybridMultilevel"/>
    <w:tmpl w:val="2E082E22"/>
    <w:lvl w:ilvl="0" w:tplc="8F3ED71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nsid w:val="257A0449"/>
    <w:multiLevelType w:val="hybridMultilevel"/>
    <w:tmpl w:val="2F30BBA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27BF082B"/>
    <w:multiLevelType w:val="multilevel"/>
    <w:tmpl w:val="316ED842"/>
    <w:lvl w:ilvl="0">
      <w:start w:val="1"/>
      <w:numFmt w:val="decimal"/>
      <w:pStyle w:val="1"/>
      <w:lvlText w:val="%1."/>
      <w:lvlJc w:val="left"/>
      <w:pPr>
        <w:ind w:left="720" w:hanging="360"/>
      </w:pPr>
      <w:rPr>
        <w:rFonts w:hint="default"/>
      </w:rPr>
    </w:lvl>
    <w:lvl w:ilvl="1">
      <w:start w:val="1"/>
      <w:numFmt w:val="decimal"/>
      <w:pStyle w:val="2"/>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AE12515"/>
    <w:multiLevelType w:val="hybridMultilevel"/>
    <w:tmpl w:val="C8F61E3E"/>
    <w:lvl w:ilvl="0" w:tplc="1D64E19C">
      <w:start w:val="1"/>
      <w:numFmt w:val="decimal"/>
      <w:lvlText w:val="%1."/>
      <w:lvlJc w:val="left"/>
      <w:pPr>
        <w:ind w:left="927" w:hanging="360"/>
      </w:pPr>
      <w:rPr>
        <w:rFonts w:hint="default"/>
      </w:rPr>
    </w:lvl>
    <w:lvl w:ilvl="1" w:tplc="04220019">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0">
    <w:nsid w:val="2AE3753F"/>
    <w:multiLevelType w:val="hybridMultilevel"/>
    <w:tmpl w:val="46905884"/>
    <w:lvl w:ilvl="0" w:tplc="EDEACD58">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2B25766A"/>
    <w:multiLevelType w:val="hybridMultilevel"/>
    <w:tmpl w:val="2DDCD996"/>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2">
    <w:nsid w:val="300732AE"/>
    <w:multiLevelType w:val="hybridMultilevel"/>
    <w:tmpl w:val="A016E9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350A7C1D"/>
    <w:multiLevelType w:val="hybridMultilevel"/>
    <w:tmpl w:val="767859CE"/>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4">
    <w:nsid w:val="35AB0C9A"/>
    <w:multiLevelType w:val="hybridMultilevel"/>
    <w:tmpl w:val="FE12B45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nsid w:val="3C3A3CA2"/>
    <w:multiLevelType w:val="hybridMultilevel"/>
    <w:tmpl w:val="8CE49D3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nsid w:val="45243779"/>
    <w:multiLevelType w:val="hybridMultilevel"/>
    <w:tmpl w:val="AFE43B5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464D38BB"/>
    <w:multiLevelType w:val="hybridMultilevel"/>
    <w:tmpl w:val="53BA936E"/>
    <w:lvl w:ilvl="0" w:tplc="04220005">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56E84E37"/>
    <w:multiLevelType w:val="hybridMultilevel"/>
    <w:tmpl w:val="C0980D2C"/>
    <w:lvl w:ilvl="0" w:tplc="04220001">
      <w:start w:val="1"/>
      <w:numFmt w:val="bullet"/>
      <w:lvlText w:val=""/>
      <w:lvlJc w:val="left"/>
      <w:pPr>
        <w:ind w:left="2007" w:hanging="360"/>
      </w:pPr>
      <w:rPr>
        <w:rFonts w:ascii="Symbol" w:hAnsi="Symbol" w:hint="default"/>
      </w:rPr>
    </w:lvl>
    <w:lvl w:ilvl="1" w:tplc="04220003" w:tentative="1">
      <w:start w:val="1"/>
      <w:numFmt w:val="bullet"/>
      <w:lvlText w:val="o"/>
      <w:lvlJc w:val="left"/>
      <w:pPr>
        <w:ind w:left="2727" w:hanging="360"/>
      </w:pPr>
      <w:rPr>
        <w:rFonts w:ascii="Courier New" w:hAnsi="Courier New" w:cs="Courier New" w:hint="default"/>
      </w:rPr>
    </w:lvl>
    <w:lvl w:ilvl="2" w:tplc="04220005" w:tentative="1">
      <w:start w:val="1"/>
      <w:numFmt w:val="bullet"/>
      <w:lvlText w:val=""/>
      <w:lvlJc w:val="left"/>
      <w:pPr>
        <w:ind w:left="3447" w:hanging="360"/>
      </w:pPr>
      <w:rPr>
        <w:rFonts w:ascii="Wingdings" w:hAnsi="Wingdings" w:hint="default"/>
      </w:rPr>
    </w:lvl>
    <w:lvl w:ilvl="3" w:tplc="04220001" w:tentative="1">
      <w:start w:val="1"/>
      <w:numFmt w:val="bullet"/>
      <w:lvlText w:val=""/>
      <w:lvlJc w:val="left"/>
      <w:pPr>
        <w:ind w:left="4167" w:hanging="360"/>
      </w:pPr>
      <w:rPr>
        <w:rFonts w:ascii="Symbol" w:hAnsi="Symbol" w:hint="default"/>
      </w:rPr>
    </w:lvl>
    <w:lvl w:ilvl="4" w:tplc="04220003" w:tentative="1">
      <w:start w:val="1"/>
      <w:numFmt w:val="bullet"/>
      <w:lvlText w:val="o"/>
      <w:lvlJc w:val="left"/>
      <w:pPr>
        <w:ind w:left="4887" w:hanging="360"/>
      </w:pPr>
      <w:rPr>
        <w:rFonts w:ascii="Courier New" w:hAnsi="Courier New" w:cs="Courier New" w:hint="default"/>
      </w:rPr>
    </w:lvl>
    <w:lvl w:ilvl="5" w:tplc="04220005" w:tentative="1">
      <w:start w:val="1"/>
      <w:numFmt w:val="bullet"/>
      <w:lvlText w:val=""/>
      <w:lvlJc w:val="left"/>
      <w:pPr>
        <w:ind w:left="5607" w:hanging="360"/>
      </w:pPr>
      <w:rPr>
        <w:rFonts w:ascii="Wingdings" w:hAnsi="Wingdings" w:hint="default"/>
      </w:rPr>
    </w:lvl>
    <w:lvl w:ilvl="6" w:tplc="04220001" w:tentative="1">
      <w:start w:val="1"/>
      <w:numFmt w:val="bullet"/>
      <w:lvlText w:val=""/>
      <w:lvlJc w:val="left"/>
      <w:pPr>
        <w:ind w:left="6327" w:hanging="360"/>
      </w:pPr>
      <w:rPr>
        <w:rFonts w:ascii="Symbol" w:hAnsi="Symbol" w:hint="default"/>
      </w:rPr>
    </w:lvl>
    <w:lvl w:ilvl="7" w:tplc="04220003" w:tentative="1">
      <w:start w:val="1"/>
      <w:numFmt w:val="bullet"/>
      <w:lvlText w:val="o"/>
      <w:lvlJc w:val="left"/>
      <w:pPr>
        <w:ind w:left="7047" w:hanging="360"/>
      </w:pPr>
      <w:rPr>
        <w:rFonts w:ascii="Courier New" w:hAnsi="Courier New" w:cs="Courier New" w:hint="default"/>
      </w:rPr>
    </w:lvl>
    <w:lvl w:ilvl="8" w:tplc="04220005" w:tentative="1">
      <w:start w:val="1"/>
      <w:numFmt w:val="bullet"/>
      <w:lvlText w:val=""/>
      <w:lvlJc w:val="left"/>
      <w:pPr>
        <w:ind w:left="7767" w:hanging="360"/>
      </w:pPr>
      <w:rPr>
        <w:rFonts w:ascii="Wingdings" w:hAnsi="Wingdings" w:hint="default"/>
      </w:rPr>
    </w:lvl>
  </w:abstractNum>
  <w:abstractNum w:abstractNumId="19">
    <w:nsid w:val="57DA142C"/>
    <w:multiLevelType w:val="hybridMultilevel"/>
    <w:tmpl w:val="019AD6CC"/>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5F7969A9"/>
    <w:multiLevelType w:val="hybridMultilevel"/>
    <w:tmpl w:val="A586737C"/>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21">
    <w:nsid w:val="5FAC1996"/>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22E4C39"/>
    <w:multiLevelType w:val="hybridMultilevel"/>
    <w:tmpl w:val="FE162CB0"/>
    <w:lvl w:ilvl="0" w:tplc="2E92F8D8">
      <w:start w:val="1"/>
      <w:numFmt w:val="decimal"/>
      <w:lvlText w:val="%1."/>
      <w:lvlJc w:val="left"/>
      <w:pPr>
        <w:ind w:left="786" w:hanging="360"/>
      </w:pPr>
      <w:rPr>
        <w:rFonts w:hint="default"/>
      </w:rPr>
    </w:lvl>
    <w:lvl w:ilvl="1" w:tplc="04220019">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23">
    <w:nsid w:val="6D1D5243"/>
    <w:multiLevelType w:val="hybridMultilevel"/>
    <w:tmpl w:val="675E1BD0"/>
    <w:lvl w:ilvl="0" w:tplc="82709624">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nsid w:val="6F182F7D"/>
    <w:multiLevelType w:val="hybridMultilevel"/>
    <w:tmpl w:val="0BA06CE8"/>
    <w:lvl w:ilvl="0" w:tplc="1D7218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5">
    <w:nsid w:val="76A03CEB"/>
    <w:multiLevelType w:val="hybridMultilevel"/>
    <w:tmpl w:val="8692078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nsid w:val="76C11AAF"/>
    <w:multiLevelType w:val="multilevel"/>
    <w:tmpl w:val="69704C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79E46CC5"/>
    <w:multiLevelType w:val="hybridMultilevel"/>
    <w:tmpl w:val="7D4EA954"/>
    <w:lvl w:ilvl="0" w:tplc="0F80FABA">
      <w:start w:val="1"/>
      <w:numFmt w:val="decimal"/>
      <w:lvlText w:val="%1."/>
      <w:lvlJc w:val="left"/>
      <w:pPr>
        <w:ind w:left="955" w:hanging="360"/>
      </w:pPr>
      <w:rPr>
        <w:rFonts w:hint="default"/>
      </w:rPr>
    </w:lvl>
    <w:lvl w:ilvl="1" w:tplc="04220019" w:tentative="1">
      <w:start w:val="1"/>
      <w:numFmt w:val="lowerLetter"/>
      <w:lvlText w:val="%2."/>
      <w:lvlJc w:val="left"/>
      <w:pPr>
        <w:ind w:left="1675" w:hanging="360"/>
      </w:pPr>
    </w:lvl>
    <w:lvl w:ilvl="2" w:tplc="0422001B" w:tentative="1">
      <w:start w:val="1"/>
      <w:numFmt w:val="lowerRoman"/>
      <w:lvlText w:val="%3."/>
      <w:lvlJc w:val="right"/>
      <w:pPr>
        <w:ind w:left="2395" w:hanging="180"/>
      </w:pPr>
    </w:lvl>
    <w:lvl w:ilvl="3" w:tplc="0422000F" w:tentative="1">
      <w:start w:val="1"/>
      <w:numFmt w:val="decimal"/>
      <w:lvlText w:val="%4."/>
      <w:lvlJc w:val="left"/>
      <w:pPr>
        <w:ind w:left="3115" w:hanging="360"/>
      </w:pPr>
    </w:lvl>
    <w:lvl w:ilvl="4" w:tplc="04220019" w:tentative="1">
      <w:start w:val="1"/>
      <w:numFmt w:val="lowerLetter"/>
      <w:lvlText w:val="%5."/>
      <w:lvlJc w:val="left"/>
      <w:pPr>
        <w:ind w:left="3835" w:hanging="360"/>
      </w:pPr>
    </w:lvl>
    <w:lvl w:ilvl="5" w:tplc="0422001B" w:tentative="1">
      <w:start w:val="1"/>
      <w:numFmt w:val="lowerRoman"/>
      <w:lvlText w:val="%6."/>
      <w:lvlJc w:val="right"/>
      <w:pPr>
        <w:ind w:left="4555" w:hanging="180"/>
      </w:pPr>
    </w:lvl>
    <w:lvl w:ilvl="6" w:tplc="0422000F" w:tentative="1">
      <w:start w:val="1"/>
      <w:numFmt w:val="decimal"/>
      <w:lvlText w:val="%7."/>
      <w:lvlJc w:val="left"/>
      <w:pPr>
        <w:ind w:left="5275" w:hanging="360"/>
      </w:pPr>
    </w:lvl>
    <w:lvl w:ilvl="7" w:tplc="04220019" w:tentative="1">
      <w:start w:val="1"/>
      <w:numFmt w:val="lowerLetter"/>
      <w:lvlText w:val="%8."/>
      <w:lvlJc w:val="left"/>
      <w:pPr>
        <w:ind w:left="5995" w:hanging="360"/>
      </w:pPr>
    </w:lvl>
    <w:lvl w:ilvl="8" w:tplc="0422001B" w:tentative="1">
      <w:start w:val="1"/>
      <w:numFmt w:val="lowerRoman"/>
      <w:lvlText w:val="%9."/>
      <w:lvlJc w:val="right"/>
      <w:pPr>
        <w:ind w:left="6715" w:hanging="180"/>
      </w:pPr>
    </w:lvl>
  </w:abstractNum>
  <w:abstractNum w:abstractNumId="28">
    <w:nsid w:val="7A7410A8"/>
    <w:multiLevelType w:val="hybridMultilevel"/>
    <w:tmpl w:val="3EACDF18"/>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num w:numId="1">
    <w:abstractNumId w:val="8"/>
  </w:num>
  <w:num w:numId="2">
    <w:abstractNumId w:val="3"/>
  </w:num>
  <w:num w:numId="3">
    <w:abstractNumId w:val="21"/>
  </w:num>
  <w:num w:numId="4">
    <w:abstractNumId w:val="10"/>
  </w:num>
  <w:num w:numId="5">
    <w:abstractNumId w:val="11"/>
  </w:num>
  <w:num w:numId="6">
    <w:abstractNumId w:val="18"/>
  </w:num>
  <w:num w:numId="7">
    <w:abstractNumId w:val="26"/>
  </w:num>
  <w:num w:numId="8">
    <w:abstractNumId w:val="19"/>
  </w:num>
  <w:num w:numId="9">
    <w:abstractNumId w:val="2"/>
  </w:num>
  <w:num w:numId="10">
    <w:abstractNumId w:val="13"/>
  </w:num>
  <w:num w:numId="11">
    <w:abstractNumId w:val="5"/>
  </w:num>
  <w:num w:numId="12">
    <w:abstractNumId w:val="22"/>
  </w:num>
  <w:num w:numId="13">
    <w:abstractNumId w:val="20"/>
  </w:num>
  <w:num w:numId="14">
    <w:abstractNumId w:val="28"/>
  </w:num>
  <w:num w:numId="15">
    <w:abstractNumId w:val="7"/>
  </w:num>
  <w:num w:numId="16">
    <w:abstractNumId w:val="25"/>
  </w:num>
  <w:num w:numId="17">
    <w:abstractNumId w:val="16"/>
  </w:num>
  <w:num w:numId="18">
    <w:abstractNumId w:val="24"/>
  </w:num>
  <w:num w:numId="19">
    <w:abstractNumId w:val="4"/>
  </w:num>
  <w:num w:numId="20">
    <w:abstractNumId w:val="9"/>
  </w:num>
  <w:num w:numId="21">
    <w:abstractNumId w:val="12"/>
  </w:num>
  <w:num w:numId="22">
    <w:abstractNumId w:val="8"/>
    <w:lvlOverride w:ilvl="0">
      <w:startOverride w:val="3"/>
    </w:lvlOverride>
    <w:lvlOverride w:ilvl="1">
      <w:startOverride w:val="2"/>
    </w:lvlOverride>
  </w:num>
  <w:num w:numId="23">
    <w:abstractNumId w:val="27"/>
  </w:num>
  <w:num w:numId="24">
    <w:abstractNumId w:val="23"/>
  </w:num>
  <w:num w:numId="25">
    <w:abstractNumId w:val="1"/>
  </w:num>
  <w:num w:numId="26">
    <w:abstractNumId w:val="6"/>
  </w:num>
  <w:num w:numId="27">
    <w:abstractNumId w:val="15"/>
  </w:num>
  <w:num w:numId="28">
    <w:abstractNumId w:val="17"/>
  </w:num>
  <w:num w:numId="29">
    <w:abstractNumId w:val="14"/>
  </w:num>
  <w:num w:numId="30">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19"/>
  <w:drawingGridVerticalSpacing w:val="1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E24"/>
    <w:rsid w:val="000022AB"/>
    <w:rsid w:val="00002552"/>
    <w:rsid w:val="000025E2"/>
    <w:rsid w:val="00003BA8"/>
    <w:rsid w:val="00011B81"/>
    <w:rsid w:val="0001289E"/>
    <w:rsid w:val="00015DDF"/>
    <w:rsid w:val="000167A5"/>
    <w:rsid w:val="00016F4A"/>
    <w:rsid w:val="000170CB"/>
    <w:rsid w:val="00020C10"/>
    <w:rsid w:val="00020C8E"/>
    <w:rsid w:val="00020DDB"/>
    <w:rsid w:val="00024D85"/>
    <w:rsid w:val="00025A43"/>
    <w:rsid w:val="00025C33"/>
    <w:rsid w:val="000261A2"/>
    <w:rsid w:val="00026F92"/>
    <w:rsid w:val="00030045"/>
    <w:rsid w:val="00036F7B"/>
    <w:rsid w:val="00040E08"/>
    <w:rsid w:val="00041B05"/>
    <w:rsid w:val="00044B8F"/>
    <w:rsid w:val="000450CB"/>
    <w:rsid w:val="000456F9"/>
    <w:rsid w:val="00046420"/>
    <w:rsid w:val="0005040D"/>
    <w:rsid w:val="000519EE"/>
    <w:rsid w:val="00054A35"/>
    <w:rsid w:val="00054D8A"/>
    <w:rsid w:val="00054E1B"/>
    <w:rsid w:val="000555A2"/>
    <w:rsid w:val="00055BBC"/>
    <w:rsid w:val="00057ECB"/>
    <w:rsid w:val="00060530"/>
    <w:rsid w:val="00061632"/>
    <w:rsid w:val="00061B0E"/>
    <w:rsid w:val="000646E3"/>
    <w:rsid w:val="000664DF"/>
    <w:rsid w:val="00066642"/>
    <w:rsid w:val="0006668B"/>
    <w:rsid w:val="000721C6"/>
    <w:rsid w:val="0007491C"/>
    <w:rsid w:val="00074DB8"/>
    <w:rsid w:val="0007557B"/>
    <w:rsid w:val="00075D40"/>
    <w:rsid w:val="000765C6"/>
    <w:rsid w:val="00076B1B"/>
    <w:rsid w:val="00077227"/>
    <w:rsid w:val="000833AD"/>
    <w:rsid w:val="00084A10"/>
    <w:rsid w:val="00085E0F"/>
    <w:rsid w:val="000864D5"/>
    <w:rsid w:val="0008713D"/>
    <w:rsid w:val="00087468"/>
    <w:rsid w:val="00090BF3"/>
    <w:rsid w:val="00091109"/>
    <w:rsid w:val="000924EE"/>
    <w:rsid w:val="00094082"/>
    <w:rsid w:val="00094744"/>
    <w:rsid w:val="000954B2"/>
    <w:rsid w:val="00095B80"/>
    <w:rsid w:val="00095EFA"/>
    <w:rsid w:val="0009771C"/>
    <w:rsid w:val="000A0CAF"/>
    <w:rsid w:val="000A0E4C"/>
    <w:rsid w:val="000A14D7"/>
    <w:rsid w:val="000A79B0"/>
    <w:rsid w:val="000B108D"/>
    <w:rsid w:val="000B143C"/>
    <w:rsid w:val="000B3D55"/>
    <w:rsid w:val="000B5B73"/>
    <w:rsid w:val="000B65E2"/>
    <w:rsid w:val="000B6926"/>
    <w:rsid w:val="000B7E9E"/>
    <w:rsid w:val="000C1271"/>
    <w:rsid w:val="000C37CE"/>
    <w:rsid w:val="000C3EBA"/>
    <w:rsid w:val="000C715C"/>
    <w:rsid w:val="000D126D"/>
    <w:rsid w:val="000D65A0"/>
    <w:rsid w:val="000D7402"/>
    <w:rsid w:val="000D7577"/>
    <w:rsid w:val="000E0D43"/>
    <w:rsid w:val="000E3658"/>
    <w:rsid w:val="000F2F19"/>
    <w:rsid w:val="000F4309"/>
    <w:rsid w:val="000F497D"/>
    <w:rsid w:val="000F5074"/>
    <w:rsid w:val="000F552E"/>
    <w:rsid w:val="001014C8"/>
    <w:rsid w:val="001033D5"/>
    <w:rsid w:val="00104753"/>
    <w:rsid w:val="001054D3"/>
    <w:rsid w:val="00110635"/>
    <w:rsid w:val="00111700"/>
    <w:rsid w:val="00112DAB"/>
    <w:rsid w:val="001137DC"/>
    <w:rsid w:val="001145F9"/>
    <w:rsid w:val="001157C5"/>
    <w:rsid w:val="00115909"/>
    <w:rsid w:val="00115F3F"/>
    <w:rsid w:val="00117408"/>
    <w:rsid w:val="00120CFC"/>
    <w:rsid w:val="001242A7"/>
    <w:rsid w:val="00130654"/>
    <w:rsid w:val="00131AB8"/>
    <w:rsid w:val="0013273F"/>
    <w:rsid w:val="0013283B"/>
    <w:rsid w:val="00133808"/>
    <w:rsid w:val="00133F20"/>
    <w:rsid w:val="001349C0"/>
    <w:rsid w:val="00137F6F"/>
    <w:rsid w:val="00142463"/>
    <w:rsid w:val="00142568"/>
    <w:rsid w:val="00142C13"/>
    <w:rsid w:val="00145126"/>
    <w:rsid w:val="00147977"/>
    <w:rsid w:val="00150286"/>
    <w:rsid w:val="00150BAB"/>
    <w:rsid w:val="00152462"/>
    <w:rsid w:val="001534C4"/>
    <w:rsid w:val="00154D50"/>
    <w:rsid w:val="00155934"/>
    <w:rsid w:val="00157DD0"/>
    <w:rsid w:val="001612D3"/>
    <w:rsid w:val="0016272C"/>
    <w:rsid w:val="00163C0C"/>
    <w:rsid w:val="00163E87"/>
    <w:rsid w:val="0016692F"/>
    <w:rsid w:val="00166FC7"/>
    <w:rsid w:val="0016749C"/>
    <w:rsid w:val="0016785E"/>
    <w:rsid w:val="0017070B"/>
    <w:rsid w:val="00170B83"/>
    <w:rsid w:val="00171658"/>
    <w:rsid w:val="00172686"/>
    <w:rsid w:val="001746E9"/>
    <w:rsid w:val="00174B58"/>
    <w:rsid w:val="001757ED"/>
    <w:rsid w:val="00175ADD"/>
    <w:rsid w:val="0017684E"/>
    <w:rsid w:val="00176C53"/>
    <w:rsid w:val="001820A8"/>
    <w:rsid w:val="00183322"/>
    <w:rsid w:val="00184817"/>
    <w:rsid w:val="001848E9"/>
    <w:rsid w:val="001860AB"/>
    <w:rsid w:val="00186C5B"/>
    <w:rsid w:val="0019193E"/>
    <w:rsid w:val="0019313A"/>
    <w:rsid w:val="00193A72"/>
    <w:rsid w:val="00195284"/>
    <w:rsid w:val="001954C3"/>
    <w:rsid w:val="001970BC"/>
    <w:rsid w:val="00197320"/>
    <w:rsid w:val="001975F0"/>
    <w:rsid w:val="001A071E"/>
    <w:rsid w:val="001A28C5"/>
    <w:rsid w:val="001A33B9"/>
    <w:rsid w:val="001A4379"/>
    <w:rsid w:val="001A4ED9"/>
    <w:rsid w:val="001A6250"/>
    <w:rsid w:val="001A62DF"/>
    <w:rsid w:val="001A7022"/>
    <w:rsid w:val="001A77FE"/>
    <w:rsid w:val="001B0974"/>
    <w:rsid w:val="001B0CC2"/>
    <w:rsid w:val="001B1780"/>
    <w:rsid w:val="001B1877"/>
    <w:rsid w:val="001B2892"/>
    <w:rsid w:val="001B2EAE"/>
    <w:rsid w:val="001B41C3"/>
    <w:rsid w:val="001B5F33"/>
    <w:rsid w:val="001B63E7"/>
    <w:rsid w:val="001B797D"/>
    <w:rsid w:val="001C1FD7"/>
    <w:rsid w:val="001C5152"/>
    <w:rsid w:val="001C5FA3"/>
    <w:rsid w:val="001C7534"/>
    <w:rsid w:val="001D0697"/>
    <w:rsid w:val="001D469A"/>
    <w:rsid w:val="001D5D00"/>
    <w:rsid w:val="001D7775"/>
    <w:rsid w:val="001E0463"/>
    <w:rsid w:val="001E0D75"/>
    <w:rsid w:val="001E350A"/>
    <w:rsid w:val="001E39CF"/>
    <w:rsid w:val="001E51C8"/>
    <w:rsid w:val="001E54B7"/>
    <w:rsid w:val="001E5BDE"/>
    <w:rsid w:val="001E5C88"/>
    <w:rsid w:val="001E777D"/>
    <w:rsid w:val="001F02D6"/>
    <w:rsid w:val="001F3D9F"/>
    <w:rsid w:val="001F531A"/>
    <w:rsid w:val="001F60B8"/>
    <w:rsid w:val="001F7705"/>
    <w:rsid w:val="00202BA0"/>
    <w:rsid w:val="00204032"/>
    <w:rsid w:val="00204486"/>
    <w:rsid w:val="002111BD"/>
    <w:rsid w:val="00211929"/>
    <w:rsid w:val="00213560"/>
    <w:rsid w:val="0021457F"/>
    <w:rsid w:val="00214AB5"/>
    <w:rsid w:val="00215579"/>
    <w:rsid w:val="00216E4B"/>
    <w:rsid w:val="00217228"/>
    <w:rsid w:val="00222E75"/>
    <w:rsid w:val="00223815"/>
    <w:rsid w:val="00224765"/>
    <w:rsid w:val="00224774"/>
    <w:rsid w:val="00224D06"/>
    <w:rsid w:val="0022709D"/>
    <w:rsid w:val="00227E38"/>
    <w:rsid w:val="002308D6"/>
    <w:rsid w:val="00230B78"/>
    <w:rsid w:val="002320AC"/>
    <w:rsid w:val="00232A33"/>
    <w:rsid w:val="00232D76"/>
    <w:rsid w:val="0023360D"/>
    <w:rsid w:val="00233849"/>
    <w:rsid w:val="00240AA7"/>
    <w:rsid w:val="00241D59"/>
    <w:rsid w:val="00243740"/>
    <w:rsid w:val="00244B30"/>
    <w:rsid w:val="00247A34"/>
    <w:rsid w:val="00250861"/>
    <w:rsid w:val="00250C1C"/>
    <w:rsid w:val="00251BCB"/>
    <w:rsid w:val="00252385"/>
    <w:rsid w:val="002526E8"/>
    <w:rsid w:val="00255386"/>
    <w:rsid w:val="0025554A"/>
    <w:rsid w:val="00255D82"/>
    <w:rsid w:val="00256949"/>
    <w:rsid w:val="0025784B"/>
    <w:rsid w:val="00260C7B"/>
    <w:rsid w:val="00261BD3"/>
    <w:rsid w:val="00262D78"/>
    <w:rsid w:val="0026524C"/>
    <w:rsid w:val="00265C04"/>
    <w:rsid w:val="0027222C"/>
    <w:rsid w:val="002731FE"/>
    <w:rsid w:val="00273FDF"/>
    <w:rsid w:val="00275F33"/>
    <w:rsid w:val="002776D4"/>
    <w:rsid w:val="00277F88"/>
    <w:rsid w:val="0028062F"/>
    <w:rsid w:val="00283F34"/>
    <w:rsid w:val="00284DE8"/>
    <w:rsid w:val="00285FC5"/>
    <w:rsid w:val="002909CD"/>
    <w:rsid w:val="00291A6A"/>
    <w:rsid w:val="00291F79"/>
    <w:rsid w:val="00293FA0"/>
    <w:rsid w:val="00294189"/>
    <w:rsid w:val="0029686D"/>
    <w:rsid w:val="002A04A9"/>
    <w:rsid w:val="002A0D15"/>
    <w:rsid w:val="002A0EC6"/>
    <w:rsid w:val="002A20F1"/>
    <w:rsid w:val="002A21C6"/>
    <w:rsid w:val="002A551B"/>
    <w:rsid w:val="002A6318"/>
    <w:rsid w:val="002C27D9"/>
    <w:rsid w:val="002C28EF"/>
    <w:rsid w:val="002C6F4C"/>
    <w:rsid w:val="002C769C"/>
    <w:rsid w:val="002C784B"/>
    <w:rsid w:val="002D050A"/>
    <w:rsid w:val="002D1B13"/>
    <w:rsid w:val="002D2280"/>
    <w:rsid w:val="002D6640"/>
    <w:rsid w:val="002D7B65"/>
    <w:rsid w:val="002D7DBF"/>
    <w:rsid w:val="002E0389"/>
    <w:rsid w:val="002E2EA2"/>
    <w:rsid w:val="002E3C6F"/>
    <w:rsid w:val="002E472A"/>
    <w:rsid w:val="002E5810"/>
    <w:rsid w:val="002E68C3"/>
    <w:rsid w:val="002E7BDD"/>
    <w:rsid w:val="002E7D00"/>
    <w:rsid w:val="002F1164"/>
    <w:rsid w:val="002F12A4"/>
    <w:rsid w:val="002F27D4"/>
    <w:rsid w:val="002F29A1"/>
    <w:rsid w:val="002F357A"/>
    <w:rsid w:val="002F5469"/>
    <w:rsid w:val="002F5C4E"/>
    <w:rsid w:val="002F76A5"/>
    <w:rsid w:val="002F7AB2"/>
    <w:rsid w:val="00301A90"/>
    <w:rsid w:val="00302324"/>
    <w:rsid w:val="0030293F"/>
    <w:rsid w:val="0030359A"/>
    <w:rsid w:val="003102F4"/>
    <w:rsid w:val="003112A0"/>
    <w:rsid w:val="00315A29"/>
    <w:rsid w:val="00317DD8"/>
    <w:rsid w:val="00320350"/>
    <w:rsid w:val="0032069F"/>
    <w:rsid w:val="0032176A"/>
    <w:rsid w:val="00323D9B"/>
    <w:rsid w:val="00325F0F"/>
    <w:rsid w:val="00326439"/>
    <w:rsid w:val="003277AB"/>
    <w:rsid w:val="00330986"/>
    <w:rsid w:val="00330FBA"/>
    <w:rsid w:val="003318C3"/>
    <w:rsid w:val="00332B04"/>
    <w:rsid w:val="00335EC2"/>
    <w:rsid w:val="003367EA"/>
    <w:rsid w:val="00336C41"/>
    <w:rsid w:val="00337CF7"/>
    <w:rsid w:val="00342322"/>
    <w:rsid w:val="0034286D"/>
    <w:rsid w:val="00342E21"/>
    <w:rsid w:val="00343D64"/>
    <w:rsid w:val="00344A54"/>
    <w:rsid w:val="0034563C"/>
    <w:rsid w:val="003460D3"/>
    <w:rsid w:val="00347E59"/>
    <w:rsid w:val="003504C4"/>
    <w:rsid w:val="00353473"/>
    <w:rsid w:val="00355E5F"/>
    <w:rsid w:val="00356B58"/>
    <w:rsid w:val="0035787B"/>
    <w:rsid w:val="00361C24"/>
    <w:rsid w:val="0036298F"/>
    <w:rsid w:val="003639BD"/>
    <w:rsid w:val="003736D6"/>
    <w:rsid w:val="0037430D"/>
    <w:rsid w:val="003747DC"/>
    <w:rsid w:val="00377DB5"/>
    <w:rsid w:val="00381FC0"/>
    <w:rsid w:val="0038459C"/>
    <w:rsid w:val="00384900"/>
    <w:rsid w:val="00384F1D"/>
    <w:rsid w:val="0038579E"/>
    <w:rsid w:val="0038603F"/>
    <w:rsid w:val="00387761"/>
    <w:rsid w:val="00387D79"/>
    <w:rsid w:val="00391088"/>
    <w:rsid w:val="003913CB"/>
    <w:rsid w:val="00397180"/>
    <w:rsid w:val="00397375"/>
    <w:rsid w:val="003A02BE"/>
    <w:rsid w:val="003A09EF"/>
    <w:rsid w:val="003A2A96"/>
    <w:rsid w:val="003A5F4B"/>
    <w:rsid w:val="003B2752"/>
    <w:rsid w:val="003B4887"/>
    <w:rsid w:val="003B502E"/>
    <w:rsid w:val="003B7ACF"/>
    <w:rsid w:val="003C2199"/>
    <w:rsid w:val="003C5BFA"/>
    <w:rsid w:val="003D068E"/>
    <w:rsid w:val="003D09BF"/>
    <w:rsid w:val="003D0D0A"/>
    <w:rsid w:val="003D1586"/>
    <w:rsid w:val="003D3196"/>
    <w:rsid w:val="003D636B"/>
    <w:rsid w:val="003D6607"/>
    <w:rsid w:val="003E111A"/>
    <w:rsid w:val="003E3736"/>
    <w:rsid w:val="003E3888"/>
    <w:rsid w:val="003E4156"/>
    <w:rsid w:val="003E6032"/>
    <w:rsid w:val="003F0F98"/>
    <w:rsid w:val="003F16D8"/>
    <w:rsid w:val="003F208E"/>
    <w:rsid w:val="003F2729"/>
    <w:rsid w:val="003F2A0B"/>
    <w:rsid w:val="003F3140"/>
    <w:rsid w:val="003F43D0"/>
    <w:rsid w:val="003F461C"/>
    <w:rsid w:val="003F685C"/>
    <w:rsid w:val="003F68E6"/>
    <w:rsid w:val="00400273"/>
    <w:rsid w:val="0040499B"/>
    <w:rsid w:val="004058EC"/>
    <w:rsid w:val="00407784"/>
    <w:rsid w:val="00412262"/>
    <w:rsid w:val="00413B43"/>
    <w:rsid w:val="00414329"/>
    <w:rsid w:val="00422B97"/>
    <w:rsid w:val="0042652C"/>
    <w:rsid w:val="0042654E"/>
    <w:rsid w:val="00427063"/>
    <w:rsid w:val="0042759D"/>
    <w:rsid w:val="0043023C"/>
    <w:rsid w:val="00430295"/>
    <w:rsid w:val="00430352"/>
    <w:rsid w:val="00431513"/>
    <w:rsid w:val="0043194E"/>
    <w:rsid w:val="004371FC"/>
    <w:rsid w:val="00437E03"/>
    <w:rsid w:val="00437E0E"/>
    <w:rsid w:val="00440C1C"/>
    <w:rsid w:val="00441219"/>
    <w:rsid w:val="0044167E"/>
    <w:rsid w:val="0044419C"/>
    <w:rsid w:val="00446C82"/>
    <w:rsid w:val="00453921"/>
    <w:rsid w:val="00456B78"/>
    <w:rsid w:val="00457756"/>
    <w:rsid w:val="00457E45"/>
    <w:rsid w:val="004609E9"/>
    <w:rsid w:val="00464070"/>
    <w:rsid w:val="0046581B"/>
    <w:rsid w:val="00470F32"/>
    <w:rsid w:val="00472C46"/>
    <w:rsid w:val="00473EEC"/>
    <w:rsid w:val="004741E5"/>
    <w:rsid w:val="00474F48"/>
    <w:rsid w:val="00475D95"/>
    <w:rsid w:val="00476237"/>
    <w:rsid w:val="004776FD"/>
    <w:rsid w:val="00477A09"/>
    <w:rsid w:val="0048075A"/>
    <w:rsid w:val="00481717"/>
    <w:rsid w:val="00483BD9"/>
    <w:rsid w:val="0048478E"/>
    <w:rsid w:val="00485054"/>
    <w:rsid w:val="004853F6"/>
    <w:rsid w:val="00487BE3"/>
    <w:rsid w:val="0049075F"/>
    <w:rsid w:val="0049082B"/>
    <w:rsid w:val="00491782"/>
    <w:rsid w:val="00491CF6"/>
    <w:rsid w:val="00492588"/>
    <w:rsid w:val="00492631"/>
    <w:rsid w:val="004953B3"/>
    <w:rsid w:val="00495D92"/>
    <w:rsid w:val="004A0159"/>
    <w:rsid w:val="004A5FD4"/>
    <w:rsid w:val="004A6B61"/>
    <w:rsid w:val="004A6F5D"/>
    <w:rsid w:val="004B0230"/>
    <w:rsid w:val="004B1680"/>
    <w:rsid w:val="004B2915"/>
    <w:rsid w:val="004B2B3F"/>
    <w:rsid w:val="004B35D3"/>
    <w:rsid w:val="004B5DCA"/>
    <w:rsid w:val="004B738A"/>
    <w:rsid w:val="004C08FE"/>
    <w:rsid w:val="004C12B1"/>
    <w:rsid w:val="004C16BC"/>
    <w:rsid w:val="004C2855"/>
    <w:rsid w:val="004C4777"/>
    <w:rsid w:val="004D2552"/>
    <w:rsid w:val="004D5C35"/>
    <w:rsid w:val="004D5DDB"/>
    <w:rsid w:val="004D6163"/>
    <w:rsid w:val="004D6550"/>
    <w:rsid w:val="004D6E73"/>
    <w:rsid w:val="004D7346"/>
    <w:rsid w:val="004D76A9"/>
    <w:rsid w:val="004E038A"/>
    <w:rsid w:val="004E105E"/>
    <w:rsid w:val="004E2513"/>
    <w:rsid w:val="004E2DA7"/>
    <w:rsid w:val="004E6DCF"/>
    <w:rsid w:val="004F06C1"/>
    <w:rsid w:val="004F1B62"/>
    <w:rsid w:val="004F1E2B"/>
    <w:rsid w:val="004F2F91"/>
    <w:rsid w:val="004F34D5"/>
    <w:rsid w:val="004F50CF"/>
    <w:rsid w:val="004F788F"/>
    <w:rsid w:val="004F7B93"/>
    <w:rsid w:val="00500EF8"/>
    <w:rsid w:val="00505A60"/>
    <w:rsid w:val="00506585"/>
    <w:rsid w:val="00507501"/>
    <w:rsid w:val="00510787"/>
    <w:rsid w:val="005139C1"/>
    <w:rsid w:val="005143EF"/>
    <w:rsid w:val="00515BA8"/>
    <w:rsid w:val="005167F6"/>
    <w:rsid w:val="0052057F"/>
    <w:rsid w:val="00526D3E"/>
    <w:rsid w:val="00531E9E"/>
    <w:rsid w:val="0053284F"/>
    <w:rsid w:val="005365C6"/>
    <w:rsid w:val="0053724C"/>
    <w:rsid w:val="005374C1"/>
    <w:rsid w:val="00537F00"/>
    <w:rsid w:val="0054010E"/>
    <w:rsid w:val="005402AE"/>
    <w:rsid w:val="0054087E"/>
    <w:rsid w:val="00541114"/>
    <w:rsid w:val="00541BCF"/>
    <w:rsid w:val="00543FDA"/>
    <w:rsid w:val="005443A2"/>
    <w:rsid w:val="00544CCF"/>
    <w:rsid w:val="00545A36"/>
    <w:rsid w:val="00546167"/>
    <w:rsid w:val="0055066A"/>
    <w:rsid w:val="0055132B"/>
    <w:rsid w:val="00552985"/>
    <w:rsid w:val="00552C28"/>
    <w:rsid w:val="00560977"/>
    <w:rsid w:val="00561B11"/>
    <w:rsid w:val="00565537"/>
    <w:rsid w:val="00566A45"/>
    <w:rsid w:val="00566C9F"/>
    <w:rsid w:val="00570524"/>
    <w:rsid w:val="005744E3"/>
    <w:rsid w:val="00576BE1"/>
    <w:rsid w:val="005840C7"/>
    <w:rsid w:val="00586C21"/>
    <w:rsid w:val="00587518"/>
    <w:rsid w:val="005878FF"/>
    <w:rsid w:val="00591E0A"/>
    <w:rsid w:val="00593943"/>
    <w:rsid w:val="0059625A"/>
    <w:rsid w:val="0059695F"/>
    <w:rsid w:val="005A040D"/>
    <w:rsid w:val="005A05C6"/>
    <w:rsid w:val="005A0C38"/>
    <w:rsid w:val="005A0CDA"/>
    <w:rsid w:val="005A1A7D"/>
    <w:rsid w:val="005A39A2"/>
    <w:rsid w:val="005A46CD"/>
    <w:rsid w:val="005A724F"/>
    <w:rsid w:val="005B0B83"/>
    <w:rsid w:val="005B1262"/>
    <w:rsid w:val="005B2A2A"/>
    <w:rsid w:val="005B3296"/>
    <w:rsid w:val="005B6CEB"/>
    <w:rsid w:val="005B6E9B"/>
    <w:rsid w:val="005B6EB0"/>
    <w:rsid w:val="005C0652"/>
    <w:rsid w:val="005C15D7"/>
    <w:rsid w:val="005C3E92"/>
    <w:rsid w:val="005C6E4F"/>
    <w:rsid w:val="005D05A8"/>
    <w:rsid w:val="005D0D0B"/>
    <w:rsid w:val="005D1BBC"/>
    <w:rsid w:val="005D2EA0"/>
    <w:rsid w:val="005D327A"/>
    <w:rsid w:val="005D56F5"/>
    <w:rsid w:val="005D5C0F"/>
    <w:rsid w:val="005D7D52"/>
    <w:rsid w:val="005E0C0F"/>
    <w:rsid w:val="005E0EBC"/>
    <w:rsid w:val="005E32B9"/>
    <w:rsid w:val="005E3C2B"/>
    <w:rsid w:val="005E51C8"/>
    <w:rsid w:val="005E6962"/>
    <w:rsid w:val="005E6F1E"/>
    <w:rsid w:val="005F1259"/>
    <w:rsid w:val="005F29FD"/>
    <w:rsid w:val="005F4739"/>
    <w:rsid w:val="005F5698"/>
    <w:rsid w:val="005F5BC5"/>
    <w:rsid w:val="005F5F0C"/>
    <w:rsid w:val="005F742B"/>
    <w:rsid w:val="005F7F9E"/>
    <w:rsid w:val="006015C2"/>
    <w:rsid w:val="006026A7"/>
    <w:rsid w:val="00603C53"/>
    <w:rsid w:val="00603C6D"/>
    <w:rsid w:val="00604D61"/>
    <w:rsid w:val="00615581"/>
    <w:rsid w:val="00616EF9"/>
    <w:rsid w:val="0062021E"/>
    <w:rsid w:val="00621BE0"/>
    <w:rsid w:val="00621C15"/>
    <w:rsid w:val="00621D15"/>
    <w:rsid w:val="006221CF"/>
    <w:rsid w:val="00623CA3"/>
    <w:rsid w:val="00624A6D"/>
    <w:rsid w:val="00624EA0"/>
    <w:rsid w:val="00625220"/>
    <w:rsid w:val="00630C42"/>
    <w:rsid w:val="0063161D"/>
    <w:rsid w:val="0063394B"/>
    <w:rsid w:val="00633F29"/>
    <w:rsid w:val="006347E5"/>
    <w:rsid w:val="0063789B"/>
    <w:rsid w:val="00641B41"/>
    <w:rsid w:val="00642E7C"/>
    <w:rsid w:val="00643762"/>
    <w:rsid w:val="00643FE1"/>
    <w:rsid w:val="00647123"/>
    <w:rsid w:val="00650464"/>
    <w:rsid w:val="00650D15"/>
    <w:rsid w:val="00651C13"/>
    <w:rsid w:val="006534B7"/>
    <w:rsid w:val="0065358C"/>
    <w:rsid w:val="006544B6"/>
    <w:rsid w:val="00655D4A"/>
    <w:rsid w:val="0065632C"/>
    <w:rsid w:val="00662908"/>
    <w:rsid w:val="00662FB4"/>
    <w:rsid w:val="006637E3"/>
    <w:rsid w:val="00663B28"/>
    <w:rsid w:val="00663E42"/>
    <w:rsid w:val="0066463B"/>
    <w:rsid w:val="00664D7E"/>
    <w:rsid w:val="0066641B"/>
    <w:rsid w:val="006676F6"/>
    <w:rsid w:val="006709C4"/>
    <w:rsid w:val="00671098"/>
    <w:rsid w:val="006721A5"/>
    <w:rsid w:val="00675C8C"/>
    <w:rsid w:val="006772E6"/>
    <w:rsid w:val="006819AE"/>
    <w:rsid w:val="00681ACC"/>
    <w:rsid w:val="00683019"/>
    <w:rsid w:val="00683E2C"/>
    <w:rsid w:val="006858DE"/>
    <w:rsid w:val="00685B3D"/>
    <w:rsid w:val="00692FCF"/>
    <w:rsid w:val="006951FD"/>
    <w:rsid w:val="00695575"/>
    <w:rsid w:val="00695CAB"/>
    <w:rsid w:val="006A0032"/>
    <w:rsid w:val="006A2E29"/>
    <w:rsid w:val="006A2F2C"/>
    <w:rsid w:val="006A5792"/>
    <w:rsid w:val="006A5AF0"/>
    <w:rsid w:val="006A6CA6"/>
    <w:rsid w:val="006B06F6"/>
    <w:rsid w:val="006B104F"/>
    <w:rsid w:val="006B2BF8"/>
    <w:rsid w:val="006B3D33"/>
    <w:rsid w:val="006B4B01"/>
    <w:rsid w:val="006B5976"/>
    <w:rsid w:val="006B78CD"/>
    <w:rsid w:val="006C0A82"/>
    <w:rsid w:val="006C1916"/>
    <w:rsid w:val="006C1FA6"/>
    <w:rsid w:val="006C6DD4"/>
    <w:rsid w:val="006C753A"/>
    <w:rsid w:val="006D51C3"/>
    <w:rsid w:val="006E40C8"/>
    <w:rsid w:val="006E4BE0"/>
    <w:rsid w:val="006E696B"/>
    <w:rsid w:val="006E7C01"/>
    <w:rsid w:val="006F1D17"/>
    <w:rsid w:val="006F48F5"/>
    <w:rsid w:val="006F5866"/>
    <w:rsid w:val="006F785D"/>
    <w:rsid w:val="007016F2"/>
    <w:rsid w:val="00705740"/>
    <w:rsid w:val="00706EC1"/>
    <w:rsid w:val="00716BB7"/>
    <w:rsid w:val="00717E74"/>
    <w:rsid w:val="00721133"/>
    <w:rsid w:val="00722FFC"/>
    <w:rsid w:val="00723D82"/>
    <w:rsid w:val="00723EA4"/>
    <w:rsid w:val="00724F23"/>
    <w:rsid w:val="00724F4F"/>
    <w:rsid w:val="007250AA"/>
    <w:rsid w:val="00725D0D"/>
    <w:rsid w:val="00725E9F"/>
    <w:rsid w:val="00726F35"/>
    <w:rsid w:val="00727FA0"/>
    <w:rsid w:val="00731A1D"/>
    <w:rsid w:val="00735050"/>
    <w:rsid w:val="0073627D"/>
    <w:rsid w:val="00736CF9"/>
    <w:rsid w:val="0074026D"/>
    <w:rsid w:val="007406B0"/>
    <w:rsid w:val="00740CC0"/>
    <w:rsid w:val="00740DF2"/>
    <w:rsid w:val="00740F4B"/>
    <w:rsid w:val="00741EF1"/>
    <w:rsid w:val="00744579"/>
    <w:rsid w:val="00744930"/>
    <w:rsid w:val="00745062"/>
    <w:rsid w:val="00746D19"/>
    <w:rsid w:val="0074716A"/>
    <w:rsid w:val="00750143"/>
    <w:rsid w:val="00751B43"/>
    <w:rsid w:val="007527C0"/>
    <w:rsid w:val="00753015"/>
    <w:rsid w:val="00756E34"/>
    <w:rsid w:val="00757080"/>
    <w:rsid w:val="007605AF"/>
    <w:rsid w:val="00760AFB"/>
    <w:rsid w:val="00762D1C"/>
    <w:rsid w:val="00764863"/>
    <w:rsid w:val="00765242"/>
    <w:rsid w:val="0077021F"/>
    <w:rsid w:val="00770666"/>
    <w:rsid w:val="007712CD"/>
    <w:rsid w:val="0077186E"/>
    <w:rsid w:val="00771AB9"/>
    <w:rsid w:val="0077234A"/>
    <w:rsid w:val="00772EA5"/>
    <w:rsid w:val="00773697"/>
    <w:rsid w:val="007743A0"/>
    <w:rsid w:val="0077443C"/>
    <w:rsid w:val="00774745"/>
    <w:rsid w:val="007754BE"/>
    <w:rsid w:val="007763EB"/>
    <w:rsid w:val="00777BDE"/>
    <w:rsid w:val="00781265"/>
    <w:rsid w:val="007821BD"/>
    <w:rsid w:val="00784C9B"/>
    <w:rsid w:val="007908C8"/>
    <w:rsid w:val="00790E27"/>
    <w:rsid w:val="00790F78"/>
    <w:rsid w:val="00793EBF"/>
    <w:rsid w:val="00797E93"/>
    <w:rsid w:val="007A28C8"/>
    <w:rsid w:val="007A2AB7"/>
    <w:rsid w:val="007A3AD5"/>
    <w:rsid w:val="007A4070"/>
    <w:rsid w:val="007A57D0"/>
    <w:rsid w:val="007A703D"/>
    <w:rsid w:val="007B10FE"/>
    <w:rsid w:val="007B4746"/>
    <w:rsid w:val="007B7F6E"/>
    <w:rsid w:val="007C1317"/>
    <w:rsid w:val="007C15A4"/>
    <w:rsid w:val="007C1DD5"/>
    <w:rsid w:val="007C27DE"/>
    <w:rsid w:val="007C2A97"/>
    <w:rsid w:val="007C5C62"/>
    <w:rsid w:val="007C5CCF"/>
    <w:rsid w:val="007C740B"/>
    <w:rsid w:val="007C77AA"/>
    <w:rsid w:val="007D1808"/>
    <w:rsid w:val="007D2C00"/>
    <w:rsid w:val="007D2DD3"/>
    <w:rsid w:val="007D4080"/>
    <w:rsid w:val="007D46D3"/>
    <w:rsid w:val="007D6699"/>
    <w:rsid w:val="007D6B93"/>
    <w:rsid w:val="007D6BA4"/>
    <w:rsid w:val="007D7804"/>
    <w:rsid w:val="007E2D1E"/>
    <w:rsid w:val="007E3C43"/>
    <w:rsid w:val="007E400B"/>
    <w:rsid w:val="007E42E1"/>
    <w:rsid w:val="007E483E"/>
    <w:rsid w:val="007E4BB5"/>
    <w:rsid w:val="007E6D90"/>
    <w:rsid w:val="007F09CE"/>
    <w:rsid w:val="007F1029"/>
    <w:rsid w:val="007F10EF"/>
    <w:rsid w:val="007F17B2"/>
    <w:rsid w:val="007F2C9F"/>
    <w:rsid w:val="007F2F50"/>
    <w:rsid w:val="00800416"/>
    <w:rsid w:val="008008D6"/>
    <w:rsid w:val="00800D30"/>
    <w:rsid w:val="00800F26"/>
    <w:rsid w:val="008030FD"/>
    <w:rsid w:val="00806913"/>
    <w:rsid w:val="008070E1"/>
    <w:rsid w:val="00807BD6"/>
    <w:rsid w:val="00807CEF"/>
    <w:rsid w:val="0081352A"/>
    <w:rsid w:val="00813EBD"/>
    <w:rsid w:val="008143B2"/>
    <w:rsid w:val="0081461C"/>
    <w:rsid w:val="008148D7"/>
    <w:rsid w:val="00816685"/>
    <w:rsid w:val="008167EF"/>
    <w:rsid w:val="008177B8"/>
    <w:rsid w:val="00817913"/>
    <w:rsid w:val="008202D1"/>
    <w:rsid w:val="00823065"/>
    <w:rsid w:val="008231BC"/>
    <w:rsid w:val="00823ADA"/>
    <w:rsid w:val="0082426B"/>
    <w:rsid w:val="00827292"/>
    <w:rsid w:val="0082798B"/>
    <w:rsid w:val="00827E24"/>
    <w:rsid w:val="0083214F"/>
    <w:rsid w:val="008348A0"/>
    <w:rsid w:val="008358FA"/>
    <w:rsid w:val="00835B83"/>
    <w:rsid w:val="00836DBB"/>
    <w:rsid w:val="008371A2"/>
    <w:rsid w:val="00843476"/>
    <w:rsid w:val="00843BC9"/>
    <w:rsid w:val="00847614"/>
    <w:rsid w:val="00852C54"/>
    <w:rsid w:val="008532A5"/>
    <w:rsid w:val="00853A62"/>
    <w:rsid w:val="00853A67"/>
    <w:rsid w:val="00853E56"/>
    <w:rsid w:val="008570ED"/>
    <w:rsid w:val="008609A8"/>
    <w:rsid w:val="00862434"/>
    <w:rsid w:val="0086245B"/>
    <w:rsid w:val="00862B18"/>
    <w:rsid w:val="008639E8"/>
    <w:rsid w:val="00866607"/>
    <w:rsid w:val="00871217"/>
    <w:rsid w:val="0087270C"/>
    <w:rsid w:val="00874254"/>
    <w:rsid w:val="00875C3A"/>
    <w:rsid w:val="00876640"/>
    <w:rsid w:val="00876DB0"/>
    <w:rsid w:val="00876FB8"/>
    <w:rsid w:val="00881309"/>
    <w:rsid w:val="00882CF7"/>
    <w:rsid w:val="00886622"/>
    <w:rsid w:val="0088773E"/>
    <w:rsid w:val="008905B2"/>
    <w:rsid w:val="00891613"/>
    <w:rsid w:val="00891B2E"/>
    <w:rsid w:val="00893554"/>
    <w:rsid w:val="00894198"/>
    <w:rsid w:val="008943EA"/>
    <w:rsid w:val="00897876"/>
    <w:rsid w:val="008A03F5"/>
    <w:rsid w:val="008A157A"/>
    <w:rsid w:val="008A442E"/>
    <w:rsid w:val="008A5A73"/>
    <w:rsid w:val="008A6426"/>
    <w:rsid w:val="008A678F"/>
    <w:rsid w:val="008B0342"/>
    <w:rsid w:val="008B0994"/>
    <w:rsid w:val="008B3EC8"/>
    <w:rsid w:val="008B3F3B"/>
    <w:rsid w:val="008B6B11"/>
    <w:rsid w:val="008C066D"/>
    <w:rsid w:val="008C4096"/>
    <w:rsid w:val="008C5F9D"/>
    <w:rsid w:val="008C6E2E"/>
    <w:rsid w:val="008C7EFE"/>
    <w:rsid w:val="008D0A93"/>
    <w:rsid w:val="008D1B76"/>
    <w:rsid w:val="008D21E6"/>
    <w:rsid w:val="008D2566"/>
    <w:rsid w:val="008D2F45"/>
    <w:rsid w:val="008D36E3"/>
    <w:rsid w:val="008D57C6"/>
    <w:rsid w:val="008D6115"/>
    <w:rsid w:val="008D7415"/>
    <w:rsid w:val="008D7F6D"/>
    <w:rsid w:val="008E5A4B"/>
    <w:rsid w:val="008F0C96"/>
    <w:rsid w:val="008F1C79"/>
    <w:rsid w:val="008F533D"/>
    <w:rsid w:val="008F65CB"/>
    <w:rsid w:val="008F6E77"/>
    <w:rsid w:val="008F789B"/>
    <w:rsid w:val="0090226B"/>
    <w:rsid w:val="0090244C"/>
    <w:rsid w:val="00902ECE"/>
    <w:rsid w:val="00903F7C"/>
    <w:rsid w:val="0090432E"/>
    <w:rsid w:val="009107D1"/>
    <w:rsid w:val="00911042"/>
    <w:rsid w:val="00911D28"/>
    <w:rsid w:val="00917803"/>
    <w:rsid w:val="009208E9"/>
    <w:rsid w:val="0093061C"/>
    <w:rsid w:val="009324EE"/>
    <w:rsid w:val="00933361"/>
    <w:rsid w:val="00933D08"/>
    <w:rsid w:val="00934948"/>
    <w:rsid w:val="00935AC9"/>
    <w:rsid w:val="009372E8"/>
    <w:rsid w:val="00942049"/>
    <w:rsid w:val="009429E6"/>
    <w:rsid w:val="00943B45"/>
    <w:rsid w:val="00944193"/>
    <w:rsid w:val="009442DF"/>
    <w:rsid w:val="00946B11"/>
    <w:rsid w:val="009472BC"/>
    <w:rsid w:val="00947CB4"/>
    <w:rsid w:val="009530BA"/>
    <w:rsid w:val="00954865"/>
    <w:rsid w:val="009548FC"/>
    <w:rsid w:val="009556E8"/>
    <w:rsid w:val="00955FBA"/>
    <w:rsid w:val="00957B86"/>
    <w:rsid w:val="00961AC0"/>
    <w:rsid w:val="009628AD"/>
    <w:rsid w:val="00963910"/>
    <w:rsid w:val="00963A79"/>
    <w:rsid w:val="009641D2"/>
    <w:rsid w:val="00964322"/>
    <w:rsid w:val="00965028"/>
    <w:rsid w:val="00967A57"/>
    <w:rsid w:val="00970061"/>
    <w:rsid w:val="00972D06"/>
    <w:rsid w:val="00974758"/>
    <w:rsid w:val="00976539"/>
    <w:rsid w:val="00983E10"/>
    <w:rsid w:val="00984641"/>
    <w:rsid w:val="009847F6"/>
    <w:rsid w:val="00990486"/>
    <w:rsid w:val="009910DF"/>
    <w:rsid w:val="00991790"/>
    <w:rsid w:val="00995CE3"/>
    <w:rsid w:val="009A0462"/>
    <w:rsid w:val="009A117A"/>
    <w:rsid w:val="009B04B4"/>
    <w:rsid w:val="009B089D"/>
    <w:rsid w:val="009B20DE"/>
    <w:rsid w:val="009B2A63"/>
    <w:rsid w:val="009B33E5"/>
    <w:rsid w:val="009C0C07"/>
    <w:rsid w:val="009C2610"/>
    <w:rsid w:val="009C321D"/>
    <w:rsid w:val="009C38A5"/>
    <w:rsid w:val="009C43B5"/>
    <w:rsid w:val="009C4B35"/>
    <w:rsid w:val="009C595B"/>
    <w:rsid w:val="009C7ADD"/>
    <w:rsid w:val="009C7F4D"/>
    <w:rsid w:val="009D02E9"/>
    <w:rsid w:val="009D18C7"/>
    <w:rsid w:val="009D286A"/>
    <w:rsid w:val="009D2A72"/>
    <w:rsid w:val="009D397F"/>
    <w:rsid w:val="009E1509"/>
    <w:rsid w:val="009E1C10"/>
    <w:rsid w:val="009E4E95"/>
    <w:rsid w:val="009E59B0"/>
    <w:rsid w:val="009E605F"/>
    <w:rsid w:val="009F03BF"/>
    <w:rsid w:val="009F1324"/>
    <w:rsid w:val="009F2FE9"/>
    <w:rsid w:val="009F32AC"/>
    <w:rsid w:val="009F49A1"/>
    <w:rsid w:val="009F6A17"/>
    <w:rsid w:val="009F75F0"/>
    <w:rsid w:val="009F782E"/>
    <w:rsid w:val="009F7964"/>
    <w:rsid w:val="009F7A3A"/>
    <w:rsid w:val="00A0038D"/>
    <w:rsid w:val="00A00A25"/>
    <w:rsid w:val="00A010A2"/>
    <w:rsid w:val="00A01D15"/>
    <w:rsid w:val="00A01E78"/>
    <w:rsid w:val="00A028A6"/>
    <w:rsid w:val="00A03740"/>
    <w:rsid w:val="00A0499B"/>
    <w:rsid w:val="00A06845"/>
    <w:rsid w:val="00A06C56"/>
    <w:rsid w:val="00A07F74"/>
    <w:rsid w:val="00A107D7"/>
    <w:rsid w:val="00A11340"/>
    <w:rsid w:val="00A11682"/>
    <w:rsid w:val="00A11E63"/>
    <w:rsid w:val="00A12B6A"/>
    <w:rsid w:val="00A12CA7"/>
    <w:rsid w:val="00A215BC"/>
    <w:rsid w:val="00A2398F"/>
    <w:rsid w:val="00A24735"/>
    <w:rsid w:val="00A25B96"/>
    <w:rsid w:val="00A25F76"/>
    <w:rsid w:val="00A27890"/>
    <w:rsid w:val="00A30F51"/>
    <w:rsid w:val="00A31ABB"/>
    <w:rsid w:val="00A3248D"/>
    <w:rsid w:val="00A32496"/>
    <w:rsid w:val="00A337EB"/>
    <w:rsid w:val="00A3517B"/>
    <w:rsid w:val="00A35C69"/>
    <w:rsid w:val="00A37E0C"/>
    <w:rsid w:val="00A44236"/>
    <w:rsid w:val="00A44BA3"/>
    <w:rsid w:val="00A457B4"/>
    <w:rsid w:val="00A467C8"/>
    <w:rsid w:val="00A4688E"/>
    <w:rsid w:val="00A54C11"/>
    <w:rsid w:val="00A552A1"/>
    <w:rsid w:val="00A571E4"/>
    <w:rsid w:val="00A605DF"/>
    <w:rsid w:val="00A60C44"/>
    <w:rsid w:val="00A61C4C"/>
    <w:rsid w:val="00A61E67"/>
    <w:rsid w:val="00A63941"/>
    <w:rsid w:val="00A65975"/>
    <w:rsid w:val="00A73787"/>
    <w:rsid w:val="00A74F86"/>
    <w:rsid w:val="00A76201"/>
    <w:rsid w:val="00A768DB"/>
    <w:rsid w:val="00A805C7"/>
    <w:rsid w:val="00A810D7"/>
    <w:rsid w:val="00A81F6C"/>
    <w:rsid w:val="00A84B62"/>
    <w:rsid w:val="00A84EAD"/>
    <w:rsid w:val="00A86A29"/>
    <w:rsid w:val="00A86A79"/>
    <w:rsid w:val="00A90019"/>
    <w:rsid w:val="00A92117"/>
    <w:rsid w:val="00A9611C"/>
    <w:rsid w:val="00A96C19"/>
    <w:rsid w:val="00A96CEB"/>
    <w:rsid w:val="00A96EC8"/>
    <w:rsid w:val="00A96EE4"/>
    <w:rsid w:val="00A97AC8"/>
    <w:rsid w:val="00AA2145"/>
    <w:rsid w:val="00AA29B8"/>
    <w:rsid w:val="00AA2E62"/>
    <w:rsid w:val="00AA3CD4"/>
    <w:rsid w:val="00AA5C4C"/>
    <w:rsid w:val="00AA74D1"/>
    <w:rsid w:val="00AB1293"/>
    <w:rsid w:val="00AB1ED1"/>
    <w:rsid w:val="00AB25FB"/>
    <w:rsid w:val="00AB2C9E"/>
    <w:rsid w:val="00AB36E2"/>
    <w:rsid w:val="00AB4C82"/>
    <w:rsid w:val="00AB5DEC"/>
    <w:rsid w:val="00AB78BF"/>
    <w:rsid w:val="00AC1E0E"/>
    <w:rsid w:val="00AC209C"/>
    <w:rsid w:val="00AC21EB"/>
    <w:rsid w:val="00AC3C55"/>
    <w:rsid w:val="00AC3E93"/>
    <w:rsid w:val="00AC5734"/>
    <w:rsid w:val="00AD0A11"/>
    <w:rsid w:val="00AD16B5"/>
    <w:rsid w:val="00AD4C7E"/>
    <w:rsid w:val="00AD4FD5"/>
    <w:rsid w:val="00AD597B"/>
    <w:rsid w:val="00AE0578"/>
    <w:rsid w:val="00AE5EAE"/>
    <w:rsid w:val="00AE68EB"/>
    <w:rsid w:val="00AE6F24"/>
    <w:rsid w:val="00AE7236"/>
    <w:rsid w:val="00AF070C"/>
    <w:rsid w:val="00AF1714"/>
    <w:rsid w:val="00AF1E65"/>
    <w:rsid w:val="00AF3467"/>
    <w:rsid w:val="00AF766C"/>
    <w:rsid w:val="00AF77F8"/>
    <w:rsid w:val="00B01221"/>
    <w:rsid w:val="00B03295"/>
    <w:rsid w:val="00B032A3"/>
    <w:rsid w:val="00B03C67"/>
    <w:rsid w:val="00B05136"/>
    <w:rsid w:val="00B106B9"/>
    <w:rsid w:val="00B12668"/>
    <w:rsid w:val="00B2023B"/>
    <w:rsid w:val="00B21BB6"/>
    <w:rsid w:val="00B25031"/>
    <w:rsid w:val="00B257BD"/>
    <w:rsid w:val="00B30877"/>
    <w:rsid w:val="00B343F9"/>
    <w:rsid w:val="00B345E8"/>
    <w:rsid w:val="00B40C87"/>
    <w:rsid w:val="00B42752"/>
    <w:rsid w:val="00B42D75"/>
    <w:rsid w:val="00B43254"/>
    <w:rsid w:val="00B43836"/>
    <w:rsid w:val="00B43949"/>
    <w:rsid w:val="00B44CD0"/>
    <w:rsid w:val="00B44DE5"/>
    <w:rsid w:val="00B45AB4"/>
    <w:rsid w:val="00B45EDE"/>
    <w:rsid w:val="00B47685"/>
    <w:rsid w:val="00B5395C"/>
    <w:rsid w:val="00B53B9E"/>
    <w:rsid w:val="00B57A61"/>
    <w:rsid w:val="00B57BEB"/>
    <w:rsid w:val="00B62A52"/>
    <w:rsid w:val="00B65588"/>
    <w:rsid w:val="00B65614"/>
    <w:rsid w:val="00B70FEF"/>
    <w:rsid w:val="00B7147B"/>
    <w:rsid w:val="00B7193F"/>
    <w:rsid w:val="00B72002"/>
    <w:rsid w:val="00B720D7"/>
    <w:rsid w:val="00B721B1"/>
    <w:rsid w:val="00B80E8C"/>
    <w:rsid w:val="00B825BE"/>
    <w:rsid w:val="00B8321F"/>
    <w:rsid w:val="00B835DD"/>
    <w:rsid w:val="00B856A4"/>
    <w:rsid w:val="00B85AC0"/>
    <w:rsid w:val="00B85C3B"/>
    <w:rsid w:val="00B86EDC"/>
    <w:rsid w:val="00B87A3D"/>
    <w:rsid w:val="00B90B5F"/>
    <w:rsid w:val="00B943AC"/>
    <w:rsid w:val="00B94997"/>
    <w:rsid w:val="00B949A1"/>
    <w:rsid w:val="00B960D1"/>
    <w:rsid w:val="00B965B1"/>
    <w:rsid w:val="00B973EB"/>
    <w:rsid w:val="00BA2297"/>
    <w:rsid w:val="00BA367C"/>
    <w:rsid w:val="00BA4072"/>
    <w:rsid w:val="00BA4445"/>
    <w:rsid w:val="00BA5BB7"/>
    <w:rsid w:val="00BA63BF"/>
    <w:rsid w:val="00BB1BE6"/>
    <w:rsid w:val="00BB1D8C"/>
    <w:rsid w:val="00BB2441"/>
    <w:rsid w:val="00BB2E81"/>
    <w:rsid w:val="00BB50F8"/>
    <w:rsid w:val="00BB6BA9"/>
    <w:rsid w:val="00BB7691"/>
    <w:rsid w:val="00BC0EDF"/>
    <w:rsid w:val="00BC15FE"/>
    <w:rsid w:val="00BC5489"/>
    <w:rsid w:val="00BD04C7"/>
    <w:rsid w:val="00BD1203"/>
    <w:rsid w:val="00BD2784"/>
    <w:rsid w:val="00BD3420"/>
    <w:rsid w:val="00BD4696"/>
    <w:rsid w:val="00BD62C3"/>
    <w:rsid w:val="00BD66C5"/>
    <w:rsid w:val="00BD67D2"/>
    <w:rsid w:val="00BD6C04"/>
    <w:rsid w:val="00BD76FF"/>
    <w:rsid w:val="00BD7FF6"/>
    <w:rsid w:val="00BE2FCD"/>
    <w:rsid w:val="00BE58BA"/>
    <w:rsid w:val="00BE6E5A"/>
    <w:rsid w:val="00BF090C"/>
    <w:rsid w:val="00BF3750"/>
    <w:rsid w:val="00BF3AD7"/>
    <w:rsid w:val="00BF3E4F"/>
    <w:rsid w:val="00C02CE2"/>
    <w:rsid w:val="00C04614"/>
    <w:rsid w:val="00C05329"/>
    <w:rsid w:val="00C075A5"/>
    <w:rsid w:val="00C1095F"/>
    <w:rsid w:val="00C12499"/>
    <w:rsid w:val="00C12BA8"/>
    <w:rsid w:val="00C1310E"/>
    <w:rsid w:val="00C15080"/>
    <w:rsid w:val="00C168CA"/>
    <w:rsid w:val="00C21A4E"/>
    <w:rsid w:val="00C21B05"/>
    <w:rsid w:val="00C220A6"/>
    <w:rsid w:val="00C22DC9"/>
    <w:rsid w:val="00C30CEF"/>
    <w:rsid w:val="00C31F0A"/>
    <w:rsid w:val="00C33944"/>
    <w:rsid w:val="00C3487F"/>
    <w:rsid w:val="00C34FFC"/>
    <w:rsid w:val="00C35BB0"/>
    <w:rsid w:val="00C35C7A"/>
    <w:rsid w:val="00C35FE5"/>
    <w:rsid w:val="00C3787E"/>
    <w:rsid w:val="00C432CC"/>
    <w:rsid w:val="00C43DBA"/>
    <w:rsid w:val="00C44504"/>
    <w:rsid w:val="00C4732B"/>
    <w:rsid w:val="00C47D18"/>
    <w:rsid w:val="00C47D73"/>
    <w:rsid w:val="00C51018"/>
    <w:rsid w:val="00C51254"/>
    <w:rsid w:val="00C51D9F"/>
    <w:rsid w:val="00C54364"/>
    <w:rsid w:val="00C55DD3"/>
    <w:rsid w:val="00C6066F"/>
    <w:rsid w:val="00C627AB"/>
    <w:rsid w:val="00C65CE5"/>
    <w:rsid w:val="00C66ADF"/>
    <w:rsid w:val="00C67819"/>
    <w:rsid w:val="00C7181F"/>
    <w:rsid w:val="00C73807"/>
    <w:rsid w:val="00C75391"/>
    <w:rsid w:val="00C7689F"/>
    <w:rsid w:val="00C77063"/>
    <w:rsid w:val="00C801DF"/>
    <w:rsid w:val="00C8092E"/>
    <w:rsid w:val="00C87134"/>
    <w:rsid w:val="00C92A2B"/>
    <w:rsid w:val="00C93A5E"/>
    <w:rsid w:val="00C95055"/>
    <w:rsid w:val="00C96D5B"/>
    <w:rsid w:val="00C9743D"/>
    <w:rsid w:val="00CA0440"/>
    <w:rsid w:val="00CA090D"/>
    <w:rsid w:val="00CA0EBE"/>
    <w:rsid w:val="00CA1D5A"/>
    <w:rsid w:val="00CA235C"/>
    <w:rsid w:val="00CA4B1D"/>
    <w:rsid w:val="00CA5D8E"/>
    <w:rsid w:val="00CB0C12"/>
    <w:rsid w:val="00CB0E7D"/>
    <w:rsid w:val="00CB4796"/>
    <w:rsid w:val="00CC1D7A"/>
    <w:rsid w:val="00CC62DA"/>
    <w:rsid w:val="00CC69F0"/>
    <w:rsid w:val="00CC76D2"/>
    <w:rsid w:val="00CC79BD"/>
    <w:rsid w:val="00CD0912"/>
    <w:rsid w:val="00CD133B"/>
    <w:rsid w:val="00CD3CF4"/>
    <w:rsid w:val="00CD4C92"/>
    <w:rsid w:val="00CE0C94"/>
    <w:rsid w:val="00CE0F8E"/>
    <w:rsid w:val="00CE165B"/>
    <w:rsid w:val="00CE1F6B"/>
    <w:rsid w:val="00CE32BC"/>
    <w:rsid w:val="00CE4DA2"/>
    <w:rsid w:val="00CE5DE9"/>
    <w:rsid w:val="00CE61F6"/>
    <w:rsid w:val="00CE6F19"/>
    <w:rsid w:val="00CF0044"/>
    <w:rsid w:val="00CF4399"/>
    <w:rsid w:val="00CF4487"/>
    <w:rsid w:val="00CF4B00"/>
    <w:rsid w:val="00CF4C4D"/>
    <w:rsid w:val="00CF5DFB"/>
    <w:rsid w:val="00CF7ECB"/>
    <w:rsid w:val="00D00259"/>
    <w:rsid w:val="00D007A0"/>
    <w:rsid w:val="00D028D5"/>
    <w:rsid w:val="00D036DB"/>
    <w:rsid w:val="00D07FF0"/>
    <w:rsid w:val="00D10A4E"/>
    <w:rsid w:val="00D10CD4"/>
    <w:rsid w:val="00D12972"/>
    <w:rsid w:val="00D13294"/>
    <w:rsid w:val="00D148B1"/>
    <w:rsid w:val="00D14D08"/>
    <w:rsid w:val="00D15BBB"/>
    <w:rsid w:val="00D20D97"/>
    <w:rsid w:val="00D21F93"/>
    <w:rsid w:val="00D229B4"/>
    <w:rsid w:val="00D22C1B"/>
    <w:rsid w:val="00D2308F"/>
    <w:rsid w:val="00D23AE1"/>
    <w:rsid w:val="00D26FBD"/>
    <w:rsid w:val="00D27303"/>
    <w:rsid w:val="00D27E14"/>
    <w:rsid w:val="00D30ED6"/>
    <w:rsid w:val="00D32189"/>
    <w:rsid w:val="00D32651"/>
    <w:rsid w:val="00D33EFC"/>
    <w:rsid w:val="00D342CB"/>
    <w:rsid w:val="00D35176"/>
    <w:rsid w:val="00D365B7"/>
    <w:rsid w:val="00D376BE"/>
    <w:rsid w:val="00D37A02"/>
    <w:rsid w:val="00D37BBF"/>
    <w:rsid w:val="00D37D6D"/>
    <w:rsid w:val="00D37D75"/>
    <w:rsid w:val="00D446DD"/>
    <w:rsid w:val="00D44D97"/>
    <w:rsid w:val="00D5120F"/>
    <w:rsid w:val="00D51F7A"/>
    <w:rsid w:val="00D528A8"/>
    <w:rsid w:val="00D534F0"/>
    <w:rsid w:val="00D56BD4"/>
    <w:rsid w:val="00D5746A"/>
    <w:rsid w:val="00D60D1F"/>
    <w:rsid w:val="00D62F0D"/>
    <w:rsid w:val="00D64B88"/>
    <w:rsid w:val="00D64DBF"/>
    <w:rsid w:val="00D66419"/>
    <w:rsid w:val="00D67466"/>
    <w:rsid w:val="00D70A96"/>
    <w:rsid w:val="00D74A6F"/>
    <w:rsid w:val="00D75759"/>
    <w:rsid w:val="00D81C22"/>
    <w:rsid w:val="00D832C1"/>
    <w:rsid w:val="00D84AE6"/>
    <w:rsid w:val="00D84EBF"/>
    <w:rsid w:val="00D85A72"/>
    <w:rsid w:val="00D85FE2"/>
    <w:rsid w:val="00D873EE"/>
    <w:rsid w:val="00D8779B"/>
    <w:rsid w:val="00D93024"/>
    <w:rsid w:val="00D961A0"/>
    <w:rsid w:val="00D96855"/>
    <w:rsid w:val="00DA1173"/>
    <w:rsid w:val="00DA3689"/>
    <w:rsid w:val="00DA47ED"/>
    <w:rsid w:val="00DA68AA"/>
    <w:rsid w:val="00DA69F0"/>
    <w:rsid w:val="00DA71EE"/>
    <w:rsid w:val="00DA7DF1"/>
    <w:rsid w:val="00DA7F92"/>
    <w:rsid w:val="00DB0667"/>
    <w:rsid w:val="00DB0696"/>
    <w:rsid w:val="00DB3685"/>
    <w:rsid w:val="00DB54EF"/>
    <w:rsid w:val="00DB5785"/>
    <w:rsid w:val="00DB7038"/>
    <w:rsid w:val="00DB7F14"/>
    <w:rsid w:val="00DC0597"/>
    <w:rsid w:val="00DC0861"/>
    <w:rsid w:val="00DC1A0B"/>
    <w:rsid w:val="00DC212F"/>
    <w:rsid w:val="00DC2194"/>
    <w:rsid w:val="00DC3502"/>
    <w:rsid w:val="00DC429E"/>
    <w:rsid w:val="00DC545A"/>
    <w:rsid w:val="00DC6169"/>
    <w:rsid w:val="00DC746B"/>
    <w:rsid w:val="00DD0D2F"/>
    <w:rsid w:val="00DD16F3"/>
    <w:rsid w:val="00DD1B9B"/>
    <w:rsid w:val="00DD38DD"/>
    <w:rsid w:val="00DD482A"/>
    <w:rsid w:val="00DD4895"/>
    <w:rsid w:val="00DD4FE6"/>
    <w:rsid w:val="00DD51BA"/>
    <w:rsid w:val="00DD5271"/>
    <w:rsid w:val="00DD571B"/>
    <w:rsid w:val="00DD65F2"/>
    <w:rsid w:val="00DD6882"/>
    <w:rsid w:val="00DD6D41"/>
    <w:rsid w:val="00DD75CD"/>
    <w:rsid w:val="00DE0174"/>
    <w:rsid w:val="00DE08FF"/>
    <w:rsid w:val="00DE1D1A"/>
    <w:rsid w:val="00DE2975"/>
    <w:rsid w:val="00DE29A9"/>
    <w:rsid w:val="00DE5A3D"/>
    <w:rsid w:val="00DE7704"/>
    <w:rsid w:val="00DE7AAF"/>
    <w:rsid w:val="00DF0787"/>
    <w:rsid w:val="00DF54F7"/>
    <w:rsid w:val="00DF7529"/>
    <w:rsid w:val="00DF762C"/>
    <w:rsid w:val="00DF7F79"/>
    <w:rsid w:val="00E01AE6"/>
    <w:rsid w:val="00E0282B"/>
    <w:rsid w:val="00E03346"/>
    <w:rsid w:val="00E03F1C"/>
    <w:rsid w:val="00E04ED5"/>
    <w:rsid w:val="00E12D8F"/>
    <w:rsid w:val="00E13240"/>
    <w:rsid w:val="00E13D10"/>
    <w:rsid w:val="00E21219"/>
    <w:rsid w:val="00E21FAD"/>
    <w:rsid w:val="00E258CF"/>
    <w:rsid w:val="00E275A9"/>
    <w:rsid w:val="00E34587"/>
    <w:rsid w:val="00E3472F"/>
    <w:rsid w:val="00E360CA"/>
    <w:rsid w:val="00E36C5E"/>
    <w:rsid w:val="00E44C13"/>
    <w:rsid w:val="00E52DA8"/>
    <w:rsid w:val="00E53ED4"/>
    <w:rsid w:val="00E54503"/>
    <w:rsid w:val="00E5640C"/>
    <w:rsid w:val="00E5678D"/>
    <w:rsid w:val="00E56C8F"/>
    <w:rsid w:val="00E574DF"/>
    <w:rsid w:val="00E62C24"/>
    <w:rsid w:val="00E636E6"/>
    <w:rsid w:val="00E6641A"/>
    <w:rsid w:val="00E67C46"/>
    <w:rsid w:val="00E70136"/>
    <w:rsid w:val="00E70139"/>
    <w:rsid w:val="00E73B40"/>
    <w:rsid w:val="00E742F0"/>
    <w:rsid w:val="00E750F8"/>
    <w:rsid w:val="00E77770"/>
    <w:rsid w:val="00E80FC6"/>
    <w:rsid w:val="00E81A66"/>
    <w:rsid w:val="00E82177"/>
    <w:rsid w:val="00E82B49"/>
    <w:rsid w:val="00E83060"/>
    <w:rsid w:val="00E84FA4"/>
    <w:rsid w:val="00E853BB"/>
    <w:rsid w:val="00E86348"/>
    <w:rsid w:val="00E90039"/>
    <w:rsid w:val="00E90F94"/>
    <w:rsid w:val="00E90FF7"/>
    <w:rsid w:val="00E9124D"/>
    <w:rsid w:val="00E9131A"/>
    <w:rsid w:val="00E914BA"/>
    <w:rsid w:val="00E91625"/>
    <w:rsid w:val="00E91FCD"/>
    <w:rsid w:val="00E9277B"/>
    <w:rsid w:val="00E94C80"/>
    <w:rsid w:val="00E94FCF"/>
    <w:rsid w:val="00E9623B"/>
    <w:rsid w:val="00E96323"/>
    <w:rsid w:val="00E96A9F"/>
    <w:rsid w:val="00E978AE"/>
    <w:rsid w:val="00EA1461"/>
    <w:rsid w:val="00EA1E29"/>
    <w:rsid w:val="00EA31F6"/>
    <w:rsid w:val="00EA3D97"/>
    <w:rsid w:val="00EA510E"/>
    <w:rsid w:val="00EA6824"/>
    <w:rsid w:val="00EA6F2E"/>
    <w:rsid w:val="00EA73FE"/>
    <w:rsid w:val="00EA7900"/>
    <w:rsid w:val="00EB0838"/>
    <w:rsid w:val="00EB0A26"/>
    <w:rsid w:val="00EB0FBE"/>
    <w:rsid w:val="00EB15DF"/>
    <w:rsid w:val="00EB2475"/>
    <w:rsid w:val="00EB4182"/>
    <w:rsid w:val="00EB4E4E"/>
    <w:rsid w:val="00EB5729"/>
    <w:rsid w:val="00EB77B7"/>
    <w:rsid w:val="00EC128A"/>
    <w:rsid w:val="00EC1C7D"/>
    <w:rsid w:val="00EC1D53"/>
    <w:rsid w:val="00EC2365"/>
    <w:rsid w:val="00EC2E45"/>
    <w:rsid w:val="00EC44FE"/>
    <w:rsid w:val="00EC4E41"/>
    <w:rsid w:val="00EC4FFE"/>
    <w:rsid w:val="00EC5034"/>
    <w:rsid w:val="00EC50AF"/>
    <w:rsid w:val="00EC597E"/>
    <w:rsid w:val="00EC73F7"/>
    <w:rsid w:val="00EC7722"/>
    <w:rsid w:val="00ED0E74"/>
    <w:rsid w:val="00ED1010"/>
    <w:rsid w:val="00ED1DC2"/>
    <w:rsid w:val="00ED2AD0"/>
    <w:rsid w:val="00ED33EE"/>
    <w:rsid w:val="00ED3DBC"/>
    <w:rsid w:val="00ED6465"/>
    <w:rsid w:val="00ED6E5C"/>
    <w:rsid w:val="00EE0F80"/>
    <w:rsid w:val="00EE19A0"/>
    <w:rsid w:val="00EE2C4B"/>
    <w:rsid w:val="00EE581A"/>
    <w:rsid w:val="00EE59CE"/>
    <w:rsid w:val="00EE5FA4"/>
    <w:rsid w:val="00EF10DD"/>
    <w:rsid w:val="00EF160E"/>
    <w:rsid w:val="00EF2EFA"/>
    <w:rsid w:val="00EF391B"/>
    <w:rsid w:val="00EF480E"/>
    <w:rsid w:val="00F01766"/>
    <w:rsid w:val="00F02431"/>
    <w:rsid w:val="00F02B5E"/>
    <w:rsid w:val="00F049D4"/>
    <w:rsid w:val="00F066C8"/>
    <w:rsid w:val="00F1101B"/>
    <w:rsid w:val="00F1792D"/>
    <w:rsid w:val="00F21A8D"/>
    <w:rsid w:val="00F22619"/>
    <w:rsid w:val="00F22C9E"/>
    <w:rsid w:val="00F243CE"/>
    <w:rsid w:val="00F24625"/>
    <w:rsid w:val="00F2555C"/>
    <w:rsid w:val="00F255DF"/>
    <w:rsid w:val="00F257B7"/>
    <w:rsid w:val="00F259E4"/>
    <w:rsid w:val="00F277BA"/>
    <w:rsid w:val="00F3060E"/>
    <w:rsid w:val="00F31B16"/>
    <w:rsid w:val="00F32FE8"/>
    <w:rsid w:val="00F34399"/>
    <w:rsid w:val="00F354AB"/>
    <w:rsid w:val="00F35D04"/>
    <w:rsid w:val="00F3793B"/>
    <w:rsid w:val="00F37DD3"/>
    <w:rsid w:val="00F415B2"/>
    <w:rsid w:val="00F43160"/>
    <w:rsid w:val="00F437DD"/>
    <w:rsid w:val="00F43AD3"/>
    <w:rsid w:val="00F44A9C"/>
    <w:rsid w:val="00F4504B"/>
    <w:rsid w:val="00F47501"/>
    <w:rsid w:val="00F5005C"/>
    <w:rsid w:val="00F51745"/>
    <w:rsid w:val="00F51E5E"/>
    <w:rsid w:val="00F52561"/>
    <w:rsid w:val="00F52A6D"/>
    <w:rsid w:val="00F538BB"/>
    <w:rsid w:val="00F5566A"/>
    <w:rsid w:val="00F56B2C"/>
    <w:rsid w:val="00F57F62"/>
    <w:rsid w:val="00F60C43"/>
    <w:rsid w:val="00F62789"/>
    <w:rsid w:val="00F643E6"/>
    <w:rsid w:val="00F6528B"/>
    <w:rsid w:val="00F6612D"/>
    <w:rsid w:val="00F668F9"/>
    <w:rsid w:val="00F67563"/>
    <w:rsid w:val="00F67CA9"/>
    <w:rsid w:val="00F72EB5"/>
    <w:rsid w:val="00F81B24"/>
    <w:rsid w:val="00F8242C"/>
    <w:rsid w:val="00F83836"/>
    <w:rsid w:val="00F869B8"/>
    <w:rsid w:val="00F87469"/>
    <w:rsid w:val="00F9093A"/>
    <w:rsid w:val="00F91660"/>
    <w:rsid w:val="00F922BE"/>
    <w:rsid w:val="00F94B60"/>
    <w:rsid w:val="00F95964"/>
    <w:rsid w:val="00F96210"/>
    <w:rsid w:val="00F97658"/>
    <w:rsid w:val="00F977C6"/>
    <w:rsid w:val="00FA1B66"/>
    <w:rsid w:val="00FA409F"/>
    <w:rsid w:val="00FA43FE"/>
    <w:rsid w:val="00FA4C68"/>
    <w:rsid w:val="00FA55C1"/>
    <w:rsid w:val="00FA6DD7"/>
    <w:rsid w:val="00FA6E39"/>
    <w:rsid w:val="00FA78DD"/>
    <w:rsid w:val="00FB13E5"/>
    <w:rsid w:val="00FB1BE9"/>
    <w:rsid w:val="00FB2F35"/>
    <w:rsid w:val="00FB45E0"/>
    <w:rsid w:val="00FB46A9"/>
    <w:rsid w:val="00FB5BEB"/>
    <w:rsid w:val="00FB6B59"/>
    <w:rsid w:val="00FC0C54"/>
    <w:rsid w:val="00FC0E04"/>
    <w:rsid w:val="00FD0F0C"/>
    <w:rsid w:val="00FD1E9B"/>
    <w:rsid w:val="00FD27B7"/>
    <w:rsid w:val="00FD510E"/>
    <w:rsid w:val="00FD5595"/>
    <w:rsid w:val="00FD62F3"/>
    <w:rsid w:val="00FE0B7D"/>
    <w:rsid w:val="00FE0BE3"/>
    <w:rsid w:val="00FE143D"/>
    <w:rsid w:val="00FE27FF"/>
    <w:rsid w:val="00FE4332"/>
    <w:rsid w:val="00FE5911"/>
    <w:rsid w:val="00FE6E94"/>
    <w:rsid w:val="00FF1146"/>
    <w:rsid w:val="00FF5FC9"/>
    <w:rsid w:val="00FF6CA1"/>
    <w:rsid w:val="00FF756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B58"/>
    <w:pPr>
      <w:spacing w:line="360" w:lineRule="auto"/>
      <w:jc w:val="both"/>
    </w:pPr>
    <w:rPr>
      <w:sz w:val="28"/>
      <w:szCs w:val="24"/>
      <w:lang w:val="ru-RU" w:eastAsia="ru-RU"/>
    </w:rPr>
  </w:style>
  <w:style w:type="paragraph" w:styleId="1">
    <w:name w:val="heading 1"/>
    <w:basedOn w:val="a"/>
    <w:next w:val="a"/>
    <w:link w:val="10"/>
    <w:uiPriority w:val="9"/>
    <w:qFormat/>
    <w:rsid w:val="00E6641A"/>
    <w:pPr>
      <w:keepNext/>
      <w:numPr>
        <w:numId w:val="1"/>
      </w:numPr>
      <w:spacing w:before="240" w:after="60"/>
      <w:jc w:val="center"/>
      <w:outlineLvl w:val="0"/>
    </w:pPr>
    <w:rPr>
      <w:b/>
      <w:bCs/>
      <w:color w:val="000000"/>
      <w:kern w:val="32"/>
      <w:sz w:val="32"/>
      <w:szCs w:val="32"/>
      <w:lang w:val="uk-UA"/>
    </w:rPr>
  </w:style>
  <w:style w:type="paragraph" w:styleId="2">
    <w:name w:val="heading 2"/>
    <w:basedOn w:val="1"/>
    <w:next w:val="a"/>
    <w:link w:val="20"/>
    <w:uiPriority w:val="9"/>
    <w:unhideWhenUsed/>
    <w:qFormat/>
    <w:rsid w:val="00EE2C4B"/>
    <w:pPr>
      <w:keepLines/>
      <w:numPr>
        <w:ilvl w:val="1"/>
      </w:numPr>
      <w:spacing w:before="0" w:after="120"/>
      <w:ind w:left="1077"/>
      <w:outlineLvl w:val="1"/>
    </w:pPr>
    <w:rPr>
      <w:rFonts w:eastAsiaTheme="majorEastAsia"/>
      <w:bCs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27E24"/>
    <w:pPr>
      <w:tabs>
        <w:tab w:val="center" w:pos="4677"/>
        <w:tab w:val="right" w:pos="9355"/>
      </w:tabs>
    </w:pPr>
  </w:style>
  <w:style w:type="character" w:styleId="a5">
    <w:name w:val="page number"/>
    <w:basedOn w:val="a0"/>
    <w:rsid w:val="00827E24"/>
  </w:style>
  <w:style w:type="paragraph" w:styleId="a6">
    <w:name w:val="List Paragraph"/>
    <w:basedOn w:val="a"/>
    <w:uiPriority w:val="34"/>
    <w:qFormat/>
    <w:rsid w:val="00CC1D7A"/>
    <w:pPr>
      <w:spacing w:after="200" w:line="276" w:lineRule="auto"/>
      <w:ind w:left="720"/>
      <w:contextualSpacing/>
    </w:pPr>
    <w:rPr>
      <w:rFonts w:eastAsia="Calibri"/>
      <w:szCs w:val="22"/>
      <w:lang w:val="uk-UA" w:eastAsia="en-US"/>
    </w:rPr>
  </w:style>
  <w:style w:type="paragraph" w:styleId="a7">
    <w:name w:val="No Spacing"/>
    <w:uiPriority w:val="1"/>
    <w:qFormat/>
    <w:rsid w:val="000C37CE"/>
    <w:pPr>
      <w:spacing w:line="360" w:lineRule="auto"/>
      <w:jc w:val="both"/>
    </w:pPr>
    <w:rPr>
      <w:rFonts w:ascii="Calibri" w:hAnsi="Calibri"/>
      <w:sz w:val="22"/>
      <w:szCs w:val="22"/>
    </w:rPr>
  </w:style>
  <w:style w:type="paragraph" w:styleId="a8">
    <w:name w:val="header"/>
    <w:basedOn w:val="a"/>
    <w:link w:val="a9"/>
    <w:rsid w:val="002E5810"/>
    <w:pPr>
      <w:tabs>
        <w:tab w:val="center" w:pos="4819"/>
        <w:tab w:val="right" w:pos="9639"/>
      </w:tabs>
    </w:pPr>
  </w:style>
  <w:style w:type="character" w:customStyle="1" w:styleId="a9">
    <w:name w:val="Верхний колонтитул Знак"/>
    <w:basedOn w:val="a0"/>
    <w:link w:val="a8"/>
    <w:rsid w:val="002E5810"/>
    <w:rPr>
      <w:sz w:val="24"/>
      <w:szCs w:val="24"/>
      <w:lang w:val="ru-RU" w:eastAsia="ru-RU"/>
    </w:rPr>
  </w:style>
  <w:style w:type="character" w:styleId="aa">
    <w:name w:val="Hyperlink"/>
    <w:basedOn w:val="a0"/>
    <w:uiPriority w:val="99"/>
    <w:rsid w:val="00B80E8C"/>
    <w:rPr>
      <w:rFonts w:ascii="Times New Roman" w:hAnsi="Times New Roman"/>
      <w:color w:val="0000FF"/>
      <w:sz w:val="28"/>
      <w:u w:val="single"/>
    </w:rPr>
  </w:style>
  <w:style w:type="paragraph" w:styleId="ab">
    <w:name w:val="Balloon Text"/>
    <w:basedOn w:val="a"/>
    <w:link w:val="ac"/>
    <w:rsid w:val="005D2EA0"/>
    <w:rPr>
      <w:rFonts w:ascii="Tahoma" w:hAnsi="Tahoma" w:cs="Tahoma"/>
      <w:sz w:val="16"/>
      <w:szCs w:val="16"/>
    </w:rPr>
  </w:style>
  <w:style w:type="character" w:customStyle="1" w:styleId="ac">
    <w:name w:val="Текст выноски Знак"/>
    <w:basedOn w:val="a0"/>
    <w:link w:val="ab"/>
    <w:rsid w:val="005D2EA0"/>
    <w:rPr>
      <w:rFonts w:ascii="Tahoma" w:hAnsi="Tahoma" w:cs="Tahoma"/>
      <w:sz w:val="16"/>
      <w:szCs w:val="16"/>
      <w:lang w:val="ru-RU" w:eastAsia="ru-RU"/>
    </w:rPr>
  </w:style>
  <w:style w:type="character" w:customStyle="1" w:styleId="10">
    <w:name w:val="Заголовок 1 Знак"/>
    <w:basedOn w:val="a0"/>
    <w:link w:val="1"/>
    <w:uiPriority w:val="9"/>
    <w:rsid w:val="00E6641A"/>
    <w:rPr>
      <w:b/>
      <w:bCs/>
      <w:color w:val="000000"/>
      <w:kern w:val="32"/>
      <w:sz w:val="32"/>
      <w:szCs w:val="32"/>
      <w:lang w:eastAsia="ru-RU"/>
    </w:rPr>
  </w:style>
  <w:style w:type="paragraph" w:styleId="21">
    <w:name w:val="Body Text 2"/>
    <w:basedOn w:val="a"/>
    <w:link w:val="22"/>
    <w:rsid w:val="009910DF"/>
    <w:pPr>
      <w:overflowPunct w:val="0"/>
      <w:autoSpaceDE w:val="0"/>
      <w:autoSpaceDN w:val="0"/>
      <w:adjustRightInd w:val="0"/>
      <w:spacing w:line="240" w:lineRule="auto"/>
      <w:textAlignment w:val="baseline"/>
    </w:pPr>
    <w:rPr>
      <w:szCs w:val="20"/>
    </w:rPr>
  </w:style>
  <w:style w:type="character" w:customStyle="1" w:styleId="22">
    <w:name w:val="Основной текст 2 Знак"/>
    <w:basedOn w:val="a0"/>
    <w:link w:val="21"/>
    <w:rsid w:val="009910DF"/>
    <w:rPr>
      <w:sz w:val="28"/>
    </w:rPr>
  </w:style>
  <w:style w:type="paragraph" w:customStyle="1" w:styleId="210">
    <w:name w:val="Основной текст с отступом 21"/>
    <w:basedOn w:val="a"/>
    <w:rsid w:val="006858DE"/>
    <w:pPr>
      <w:overflowPunct w:val="0"/>
      <w:autoSpaceDE w:val="0"/>
      <w:autoSpaceDN w:val="0"/>
      <w:adjustRightInd w:val="0"/>
      <w:spacing w:line="240" w:lineRule="auto"/>
      <w:ind w:left="4320" w:hanging="3600"/>
      <w:jc w:val="left"/>
      <w:textAlignment w:val="baseline"/>
    </w:pPr>
    <w:rPr>
      <w:rFonts w:ascii="Courier New" w:hAnsi="Courier New"/>
      <w:noProof/>
      <w:szCs w:val="20"/>
      <w:lang w:val="uk-UA"/>
    </w:rPr>
  </w:style>
  <w:style w:type="character" w:customStyle="1" w:styleId="20">
    <w:name w:val="Заголовок 2 Знак"/>
    <w:basedOn w:val="a0"/>
    <w:link w:val="2"/>
    <w:uiPriority w:val="9"/>
    <w:rsid w:val="00EE2C4B"/>
    <w:rPr>
      <w:rFonts w:eastAsiaTheme="majorEastAsia"/>
      <w:b/>
      <w:color w:val="000000"/>
      <w:kern w:val="32"/>
      <w:sz w:val="32"/>
      <w:szCs w:val="32"/>
      <w:lang w:eastAsia="ru-RU"/>
    </w:rPr>
  </w:style>
  <w:style w:type="paragraph" w:styleId="ad">
    <w:name w:val="TOC Heading"/>
    <w:basedOn w:val="1"/>
    <w:next w:val="a"/>
    <w:uiPriority w:val="39"/>
    <w:unhideWhenUsed/>
    <w:qFormat/>
    <w:rsid w:val="00CE0C94"/>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uk-UA"/>
    </w:rPr>
  </w:style>
  <w:style w:type="paragraph" w:styleId="ae">
    <w:name w:val="Subtitle"/>
    <w:basedOn w:val="a"/>
    <w:next w:val="a"/>
    <w:link w:val="af"/>
    <w:uiPriority w:val="11"/>
    <w:qFormat/>
    <w:rsid w:val="00483BD9"/>
    <w:pPr>
      <w:numPr>
        <w:ilvl w:val="1"/>
      </w:numPr>
    </w:pPr>
    <w:rPr>
      <w:rFonts w:eastAsiaTheme="majorEastAsia" w:cstheme="majorBidi"/>
      <w:b/>
      <w:iCs/>
      <w:spacing w:val="15"/>
    </w:rPr>
  </w:style>
  <w:style w:type="character" w:customStyle="1" w:styleId="af">
    <w:name w:val="Подзаголовок Знак"/>
    <w:basedOn w:val="a0"/>
    <w:link w:val="ae"/>
    <w:uiPriority w:val="11"/>
    <w:rsid w:val="00483BD9"/>
    <w:rPr>
      <w:rFonts w:eastAsiaTheme="majorEastAsia" w:cstheme="majorBidi"/>
      <w:b/>
      <w:iCs/>
      <w:spacing w:val="15"/>
      <w:sz w:val="28"/>
      <w:szCs w:val="24"/>
      <w:lang w:val="ru-RU" w:eastAsia="ru-RU"/>
    </w:rPr>
  </w:style>
  <w:style w:type="paragraph" w:styleId="af0">
    <w:name w:val="caption"/>
    <w:next w:val="a"/>
    <w:uiPriority w:val="35"/>
    <w:unhideWhenUsed/>
    <w:qFormat/>
    <w:rsid w:val="00E34587"/>
    <w:pPr>
      <w:spacing w:after="200" w:line="480" w:lineRule="auto"/>
      <w:jc w:val="center"/>
    </w:pPr>
    <w:rPr>
      <w:bCs/>
      <w:color w:val="000000"/>
      <w:sz w:val="24"/>
      <w:szCs w:val="18"/>
      <w:lang w:val="ru-RU" w:eastAsia="ru-RU"/>
    </w:rPr>
  </w:style>
  <w:style w:type="paragraph" w:styleId="23">
    <w:name w:val="toc 2"/>
    <w:basedOn w:val="a"/>
    <w:next w:val="a"/>
    <w:autoRedefine/>
    <w:uiPriority w:val="39"/>
    <w:unhideWhenUsed/>
    <w:rsid w:val="00B80E8C"/>
    <w:pPr>
      <w:tabs>
        <w:tab w:val="left" w:pos="880"/>
        <w:tab w:val="right" w:leader="dot" w:pos="9710"/>
      </w:tabs>
      <w:spacing w:after="100"/>
      <w:ind w:left="240"/>
    </w:pPr>
  </w:style>
  <w:style w:type="paragraph" w:styleId="11">
    <w:name w:val="toc 1"/>
    <w:basedOn w:val="a"/>
    <w:next w:val="a"/>
    <w:autoRedefine/>
    <w:uiPriority w:val="39"/>
    <w:unhideWhenUsed/>
    <w:rsid w:val="00026F92"/>
    <w:pPr>
      <w:tabs>
        <w:tab w:val="left" w:pos="440"/>
        <w:tab w:val="right" w:leader="dot" w:pos="9710"/>
      </w:tabs>
      <w:spacing w:after="100"/>
    </w:pPr>
  </w:style>
  <w:style w:type="paragraph" w:styleId="af1">
    <w:name w:val="table of figures"/>
    <w:basedOn w:val="a"/>
    <w:next w:val="a"/>
    <w:uiPriority w:val="99"/>
    <w:semiHidden/>
    <w:unhideWhenUsed/>
    <w:rsid w:val="00FD510E"/>
  </w:style>
  <w:style w:type="character" w:styleId="af2">
    <w:name w:val="Placeholder Text"/>
    <w:basedOn w:val="a0"/>
    <w:uiPriority w:val="99"/>
    <w:semiHidden/>
    <w:rsid w:val="005F1259"/>
    <w:rPr>
      <w:color w:val="808080"/>
    </w:rPr>
  </w:style>
  <w:style w:type="paragraph" w:styleId="af3">
    <w:name w:val="Normal (Web)"/>
    <w:basedOn w:val="a"/>
    <w:uiPriority w:val="99"/>
    <w:semiHidden/>
    <w:unhideWhenUsed/>
    <w:rsid w:val="00965028"/>
    <w:pPr>
      <w:spacing w:before="100" w:beforeAutospacing="1" w:after="100" w:afterAutospacing="1" w:line="240" w:lineRule="auto"/>
      <w:jc w:val="left"/>
    </w:pPr>
    <w:rPr>
      <w:rFonts w:eastAsiaTheme="minorEastAsia"/>
      <w:lang w:val="uk-UA" w:eastAsia="uk-UA"/>
    </w:rPr>
  </w:style>
  <w:style w:type="paragraph" w:customStyle="1" w:styleId="12">
    <w:name w:val="Абзац списка1"/>
    <w:basedOn w:val="a"/>
    <w:qFormat/>
    <w:rsid w:val="009E4E95"/>
    <w:pPr>
      <w:overflowPunct w:val="0"/>
      <w:autoSpaceDE w:val="0"/>
      <w:autoSpaceDN w:val="0"/>
      <w:adjustRightInd w:val="0"/>
      <w:spacing w:line="240" w:lineRule="auto"/>
      <w:ind w:left="720"/>
      <w:contextualSpacing/>
      <w:jc w:val="left"/>
      <w:textAlignment w:val="baseline"/>
    </w:pPr>
    <w:rPr>
      <w:szCs w:val="20"/>
      <w:lang w:val="uk-UA"/>
    </w:rPr>
  </w:style>
  <w:style w:type="character" w:customStyle="1" w:styleId="a4">
    <w:name w:val="Нижний колонтитул Знак"/>
    <w:basedOn w:val="a0"/>
    <w:link w:val="a3"/>
    <w:uiPriority w:val="99"/>
    <w:rsid w:val="00721133"/>
    <w:rPr>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B58"/>
    <w:pPr>
      <w:spacing w:line="360" w:lineRule="auto"/>
      <w:jc w:val="both"/>
    </w:pPr>
    <w:rPr>
      <w:sz w:val="28"/>
      <w:szCs w:val="24"/>
      <w:lang w:val="ru-RU" w:eastAsia="ru-RU"/>
    </w:rPr>
  </w:style>
  <w:style w:type="paragraph" w:styleId="1">
    <w:name w:val="heading 1"/>
    <w:basedOn w:val="a"/>
    <w:next w:val="a"/>
    <w:link w:val="10"/>
    <w:uiPriority w:val="9"/>
    <w:qFormat/>
    <w:rsid w:val="00E6641A"/>
    <w:pPr>
      <w:keepNext/>
      <w:numPr>
        <w:numId w:val="1"/>
      </w:numPr>
      <w:spacing w:before="240" w:after="60"/>
      <w:jc w:val="center"/>
      <w:outlineLvl w:val="0"/>
    </w:pPr>
    <w:rPr>
      <w:b/>
      <w:bCs/>
      <w:color w:val="000000"/>
      <w:kern w:val="32"/>
      <w:sz w:val="32"/>
      <w:szCs w:val="32"/>
      <w:lang w:val="uk-UA"/>
    </w:rPr>
  </w:style>
  <w:style w:type="paragraph" w:styleId="2">
    <w:name w:val="heading 2"/>
    <w:basedOn w:val="1"/>
    <w:next w:val="a"/>
    <w:link w:val="20"/>
    <w:uiPriority w:val="9"/>
    <w:unhideWhenUsed/>
    <w:qFormat/>
    <w:rsid w:val="00EE2C4B"/>
    <w:pPr>
      <w:keepLines/>
      <w:numPr>
        <w:ilvl w:val="1"/>
      </w:numPr>
      <w:spacing w:before="0" w:after="120"/>
      <w:ind w:left="1077"/>
      <w:outlineLvl w:val="1"/>
    </w:pPr>
    <w:rPr>
      <w:rFonts w:eastAsiaTheme="majorEastAsia"/>
      <w:bCs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27E24"/>
    <w:pPr>
      <w:tabs>
        <w:tab w:val="center" w:pos="4677"/>
        <w:tab w:val="right" w:pos="9355"/>
      </w:tabs>
    </w:pPr>
  </w:style>
  <w:style w:type="character" w:styleId="a5">
    <w:name w:val="page number"/>
    <w:basedOn w:val="a0"/>
    <w:rsid w:val="00827E24"/>
  </w:style>
  <w:style w:type="paragraph" w:styleId="a6">
    <w:name w:val="List Paragraph"/>
    <w:basedOn w:val="a"/>
    <w:uiPriority w:val="34"/>
    <w:qFormat/>
    <w:rsid w:val="00CC1D7A"/>
    <w:pPr>
      <w:spacing w:after="200" w:line="276" w:lineRule="auto"/>
      <w:ind w:left="720"/>
      <w:contextualSpacing/>
    </w:pPr>
    <w:rPr>
      <w:rFonts w:eastAsia="Calibri"/>
      <w:szCs w:val="22"/>
      <w:lang w:val="uk-UA" w:eastAsia="en-US"/>
    </w:rPr>
  </w:style>
  <w:style w:type="paragraph" w:styleId="a7">
    <w:name w:val="No Spacing"/>
    <w:uiPriority w:val="1"/>
    <w:qFormat/>
    <w:rsid w:val="000C37CE"/>
    <w:pPr>
      <w:spacing w:line="360" w:lineRule="auto"/>
      <w:jc w:val="both"/>
    </w:pPr>
    <w:rPr>
      <w:rFonts w:ascii="Calibri" w:hAnsi="Calibri"/>
      <w:sz w:val="22"/>
      <w:szCs w:val="22"/>
    </w:rPr>
  </w:style>
  <w:style w:type="paragraph" w:styleId="a8">
    <w:name w:val="header"/>
    <w:basedOn w:val="a"/>
    <w:link w:val="a9"/>
    <w:rsid w:val="002E5810"/>
    <w:pPr>
      <w:tabs>
        <w:tab w:val="center" w:pos="4819"/>
        <w:tab w:val="right" w:pos="9639"/>
      </w:tabs>
    </w:pPr>
  </w:style>
  <w:style w:type="character" w:customStyle="1" w:styleId="a9">
    <w:name w:val="Верхний колонтитул Знак"/>
    <w:basedOn w:val="a0"/>
    <w:link w:val="a8"/>
    <w:rsid w:val="002E5810"/>
    <w:rPr>
      <w:sz w:val="24"/>
      <w:szCs w:val="24"/>
      <w:lang w:val="ru-RU" w:eastAsia="ru-RU"/>
    </w:rPr>
  </w:style>
  <w:style w:type="character" w:styleId="aa">
    <w:name w:val="Hyperlink"/>
    <w:basedOn w:val="a0"/>
    <w:uiPriority w:val="99"/>
    <w:rsid w:val="00B80E8C"/>
    <w:rPr>
      <w:rFonts w:ascii="Times New Roman" w:hAnsi="Times New Roman"/>
      <w:color w:val="0000FF"/>
      <w:sz w:val="28"/>
      <w:u w:val="single"/>
    </w:rPr>
  </w:style>
  <w:style w:type="paragraph" w:styleId="ab">
    <w:name w:val="Balloon Text"/>
    <w:basedOn w:val="a"/>
    <w:link w:val="ac"/>
    <w:rsid w:val="005D2EA0"/>
    <w:rPr>
      <w:rFonts w:ascii="Tahoma" w:hAnsi="Tahoma" w:cs="Tahoma"/>
      <w:sz w:val="16"/>
      <w:szCs w:val="16"/>
    </w:rPr>
  </w:style>
  <w:style w:type="character" w:customStyle="1" w:styleId="ac">
    <w:name w:val="Текст выноски Знак"/>
    <w:basedOn w:val="a0"/>
    <w:link w:val="ab"/>
    <w:rsid w:val="005D2EA0"/>
    <w:rPr>
      <w:rFonts w:ascii="Tahoma" w:hAnsi="Tahoma" w:cs="Tahoma"/>
      <w:sz w:val="16"/>
      <w:szCs w:val="16"/>
      <w:lang w:val="ru-RU" w:eastAsia="ru-RU"/>
    </w:rPr>
  </w:style>
  <w:style w:type="character" w:customStyle="1" w:styleId="10">
    <w:name w:val="Заголовок 1 Знак"/>
    <w:basedOn w:val="a0"/>
    <w:link w:val="1"/>
    <w:uiPriority w:val="9"/>
    <w:rsid w:val="00E6641A"/>
    <w:rPr>
      <w:b/>
      <w:bCs/>
      <w:color w:val="000000"/>
      <w:kern w:val="32"/>
      <w:sz w:val="32"/>
      <w:szCs w:val="32"/>
      <w:lang w:eastAsia="ru-RU"/>
    </w:rPr>
  </w:style>
  <w:style w:type="paragraph" w:styleId="21">
    <w:name w:val="Body Text 2"/>
    <w:basedOn w:val="a"/>
    <w:link w:val="22"/>
    <w:rsid w:val="009910DF"/>
    <w:pPr>
      <w:overflowPunct w:val="0"/>
      <w:autoSpaceDE w:val="0"/>
      <w:autoSpaceDN w:val="0"/>
      <w:adjustRightInd w:val="0"/>
      <w:spacing w:line="240" w:lineRule="auto"/>
      <w:textAlignment w:val="baseline"/>
    </w:pPr>
    <w:rPr>
      <w:szCs w:val="20"/>
    </w:rPr>
  </w:style>
  <w:style w:type="character" w:customStyle="1" w:styleId="22">
    <w:name w:val="Основной текст 2 Знак"/>
    <w:basedOn w:val="a0"/>
    <w:link w:val="21"/>
    <w:rsid w:val="009910DF"/>
    <w:rPr>
      <w:sz w:val="28"/>
    </w:rPr>
  </w:style>
  <w:style w:type="paragraph" w:customStyle="1" w:styleId="210">
    <w:name w:val="Основной текст с отступом 21"/>
    <w:basedOn w:val="a"/>
    <w:rsid w:val="006858DE"/>
    <w:pPr>
      <w:overflowPunct w:val="0"/>
      <w:autoSpaceDE w:val="0"/>
      <w:autoSpaceDN w:val="0"/>
      <w:adjustRightInd w:val="0"/>
      <w:spacing w:line="240" w:lineRule="auto"/>
      <w:ind w:left="4320" w:hanging="3600"/>
      <w:jc w:val="left"/>
      <w:textAlignment w:val="baseline"/>
    </w:pPr>
    <w:rPr>
      <w:rFonts w:ascii="Courier New" w:hAnsi="Courier New"/>
      <w:noProof/>
      <w:szCs w:val="20"/>
      <w:lang w:val="uk-UA"/>
    </w:rPr>
  </w:style>
  <w:style w:type="character" w:customStyle="1" w:styleId="20">
    <w:name w:val="Заголовок 2 Знак"/>
    <w:basedOn w:val="a0"/>
    <w:link w:val="2"/>
    <w:uiPriority w:val="9"/>
    <w:rsid w:val="00EE2C4B"/>
    <w:rPr>
      <w:rFonts w:eastAsiaTheme="majorEastAsia"/>
      <w:b/>
      <w:color w:val="000000"/>
      <w:kern w:val="32"/>
      <w:sz w:val="32"/>
      <w:szCs w:val="32"/>
      <w:lang w:eastAsia="ru-RU"/>
    </w:rPr>
  </w:style>
  <w:style w:type="paragraph" w:styleId="ad">
    <w:name w:val="TOC Heading"/>
    <w:basedOn w:val="1"/>
    <w:next w:val="a"/>
    <w:uiPriority w:val="39"/>
    <w:unhideWhenUsed/>
    <w:qFormat/>
    <w:rsid w:val="00CE0C94"/>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uk-UA"/>
    </w:rPr>
  </w:style>
  <w:style w:type="paragraph" w:styleId="ae">
    <w:name w:val="Subtitle"/>
    <w:basedOn w:val="a"/>
    <w:next w:val="a"/>
    <w:link w:val="af"/>
    <w:uiPriority w:val="11"/>
    <w:qFormat/>
    <w:rsid w:val="00483BD9"/>
    <w:pPr>
      <w:numPr>
        <w:ilvl w:val="1"/>
      </w:numPr>
    </w:pPr>
    <w:rPr>
      <w:rFonts w:eastAsiaTheme="majorEastAsia" w:cstheme="majorBidi"/>
      <w:b/>
      <w:iCs/>
      <w:spacing w:val="15"/>
    </w:rPr>
  </w:style>
  <w:style w:type="character" w:customStyle="1" w:styleId="af">
    <w:name w:val="Подзаголовок Знак"/>
    <w:basedOn w:val="a0"/>
    <w:link w:val="ae"/>
    <w:uiPriority w:val="11"/>
    <w:rsid w:val="00483BD9"/>
    <w:rPr>
      <w:rFonts w:eastAsiaTheme="majorEastAsia" w:cstheme="majorBidi"/>
      <w:b/>
      <w:iCs/>
      <w:spacing w:val="15"/>
      <w:sz w:val="28"/>
      <w:szCs w:val="24"/>
      <w:lang w:val="ru-RU" w:eastAsia="ru-RU"/>
    </w:rPr>
  </w:style>
  <w:style w:type="paragraph" w:styleId="af0">
    <w:name w:val="caption"/>
    <w:next w:val="a"/>
    <w:uiPriority w:val="35"/>
    <w:unhideWhenUsed/>
    <w:qFormat/>
    <w:rsid w:val="00E34587"/>
    <w:pPr>
      <w:spacing w:after="200" w:line="480" w:lineRule="auto"/>
      <w:jc w:val="center"/>
    </w:pPr>
    <w:rPr>
      <w:bCs/>
      <w:color w:val="000000"/>
      <w:sz w:val="24"/>
      <w:szCs w:val="18"/>
      <w:lang w:val="ru-RU" w:eastAsia="ru-RU"/>
    </w:rPr>
  </w:style>
  <w:style w:type="paragraph" w:styleId="23">
    <w:name w:val="toc 2"/>
    <w:basedOn w:val="a"/>
    <w:next w:val="a"/>
    <w:autoRedefine/>
    <w:uiPriority w:val="39"/>
    <w:unhideWhenUsed/>
    <w:rsid w:val="00B80E8C"/>
    <w:pPr>
      <w:tabs>
        <w:tab w:val="left" w:pos="880"/>
        <w:tab w:val="right" w:leader="dot" w:pos="9710"/>
      </w:tabs>
      <w:spacing w:after="100"/>
      <w:ind w:left="240"/>
    </w:pPr>
  </w:style>
  <w:style w:type="paragraph" w:styleId="11">
    <w:name w:val="toc 1"/>
    <w:basedOn w:val="a"/>
    <w:next w:val="a"/>
    <w:autoRedefine/>
    <w:uiPriority w:val="39"/>
    <w:unhideWhenUsed/>
    <w:rsid w:val="00026F92"/>
    <w:pPr>
      <w:tabs>
        <w:tab w:val="left" w:pos="440"/>
        <w:tab w:val="right" w:leader="dot" w:pos="9710"/>
      </w:tabs>
      <w:spacing w:after="100"/>
    </w:pPr>
  </w:style>
  <w:style w:type="paragraph" w:styleId="af1">
    <w:name w:val="table of figures"/>
    <w:basedOn w:val="a"/>
    <w:next w:val="a"/>
    <w:uiPriority w:val="99"/>
    <w:semiHidden/>
    <w:unhideWhenUsed/>
    <w:rsid w:val="00FD510E"/>
  </w:style>
  <w:style w:type="character" w:styleId="af2">
    <w:name w:val="Placeholder Text"/>
    <w:basedOn w:val="a0"/>
    <w:uiPriority w:val="99"/>
    <w:semiHidden/>
    <w:rsid w:val="005F1259"/>
    <w:rPr>
      <w:color w:val="808080"/>
    </w:rPr>
  </w:style>
  <w:style w:type="paragraph" w:styleId="af3">
    <w:name w:val="Normal (Web)"/>
    <w:basedOn w:val="a"/>
    <w:uiPriority w:val="99"/>
    <w:semiHidden/>
    <w:unhideWhenUsed/>
    <w:rsid w:val="00965028"/>
    <w:pPr>
      <w:spacing w:before="100" w:beforeAutospacing="1" w:after="100" w:afterAutospacing="1" w:line="240" w:lineRule="auto"/>
      <w:jc w:val="left"/>
    </w:pPr>
    <w:rPr>
      <w:rFonts w:eastAsiaTheme="minorEastAsia"/>
      <w:lang w:val="uk-UA" w:eastAsia="uk-UA"/>
    </w:rPr>
  </w:style>
  <w:style w:type="paragraph" w:customStyle="1" w:styleId="12">
    <w:name w:val="Абзац списка1"/>
    <w:basedOn w:val="a"/>
    <w:qFormat/>
    <w:rsid w:val="009E4E95"/>
    <w:pPr>
      <w:overflowPunct w:val="0"/>
      <w:autoSpaceDE w:val="0"/>
      <w:autoSpaceDN w:val="0"/>
      <w:adjustRightInd w:val="0"/>
      <w:spacing w:line="240" w:lineRule="auto"/>
      <w:ind w:left="720"/>
      <w:contextualSpacing/>
      <w:jc w:val="left"/>
      <w:textAlignment w:val="baseline"/>
    </w:pPr>
    <w:rPr>
      <w:szCs w:val="20"/>
      <w:lang w:val="uk-UA"/>
    </w:rPr>
  </w:style>
  <w:style w:type="character" w:customStyle="1" w:styleId="a4">
    <w:name w:val="Нижний колонтитул Знак"/>
    <w:basedOn w:val="a0"/>
    <w:link w:val="a3"/>
    <w:uiPriority w:val="99"/>
    <w:rsid w:val="00721133"/>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0919">
      <w:bodyDiv w:val="1"/>
      <w:marLeft w:val="0"/>
      <w:marRight w:val="0"/>
      <w:marTop w:val="0"/>
      <w:marBottom w:val="0"/>
      <w:divBdr>
        <w:top w:val="none" w:sz="0" w:space="0" w:color="auto"/>
        <w:left w:val="none" w:sz="0" w:space="0" w:color="auto"/>
        <w:bottom w:val="none" w:sz="0" w:space="0" w:color="auto"/>
        <w:right w:val="none" w:sz="0" w:space="0" w:color="auto"/>
      </w:divBdr>
    </w:div>
    <w:div w:id="20953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pn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oleObject" Target="embeddings/oleObject1.bin"/><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u.wikipedia.org/wiki/%D0%9E%D0%B1%D1%83%D1%87%D0%B5%D0%BD%D0%B8%D0%B5_%D1%81_%D1%83%D1%87%D0%B8%D1%82%D0%B5%D0%BB%D0%B5%D0%BC" TargetMode="External"/><Relationship Id="rId24" Type="http://schemas.openxmlformats.org/officeDocument/2006/relationships/image" Target="media/image8.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0.emf"/><Relationship Id="rId10" Type="http://schemas.openxmlformats.org/officeDocument/2006/relationships/hyperlink" Target="http://ru.wikipedia.org/wiki/%D0%9E%D0%B1%D1%83%D1%87%D0%B5%D0%BD%D0%B8%D0%B5_%D0%B1%D0%B5%D0%B7_%D1%83%D1%87%D0%B8%D1%82%D0%B5%D0%BB%D1%8F" TargetMode="External"/><Relationship Id="rId19" Type="http://schemas.openxmlformats.org/officeDocument/2006/relationships/image" Target="media/image3.png"/><Relationship Id="rId31"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oleObject" Target="embeddings/oleObject2.bin"/><Relationship Id="rId30" Type="http://schemas.openxmlformats.org/officeDocument/2006/relationships/image" Target="media/image11.emf"/><Relationship Id="rId35" Type="http://schemas.openxmlformats.org/officeDocument/2006/relationships/theme" Target="theme/theme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42EAD3-D1BC-4510-B06E-41E4C2CBBC0E}"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uk-UA"/>
        </a:p>
      </dgm:t>
    </dgm:pt>
    <dgm:pt modelId="{1839ACF7-F3F3-461B-A470-3403F841AFEC}">
      <dgm:prSet phldrT="[Текст]"/>
      <dgm:spPr/>
      <dgm:t>
        <a:bodyPr/>
        <a:lstStyle/>
        <a:p>
          <a:r>
            <a:rPr lang="en-US" dirty="0" smtClean="0"/>
            <a:t>Clustering</a:t>
          </a:r>
          <a:endParaRPr lang="uk-UA" dirty="0"/>
        </a:p>
      </dgm:t>
    </dgm:pt>
    <dgm:pt modelId="{AC911D7B-400C-4129-8319-7ED2CA2DDAEA}" type="parTrans" cxnId="{331409A5-0BD9-4837-9C73-EA67CA606DD9}">
      <dgm:prSet/>
      <dgm:spPr/>
      <dgm:t>
        <a:bodyPr/>
        <a:lstStyle/>
        <a:p>
          <a:endParaRPr lang="uk-UA"/>
        </a:p>
      </dgm:t>
    </dgm:pt>
    <dgm:pt modelId="{5E7F1DAB-DC77-4471-ABE4-0F17F6877B61}" type="sibTrans" cxnId="{331409A5-0BD9-4837-9C73-EA67CA606DD9}">
      <dgm:prSet/>
      <dgm:spPr/>
      <dgm:t>
        <a:bodyPr/>
        <a:lstStyle/>
        <a:p>
          <a:endParaRPr lang="uk-UA"/>
        </a:p>
      </dgm:t>
    </dgm:pt>
    <dgm:pt modelId="{DE9658B9-04B8-4100-9EAF-F14A6ED680BA}" type="asst">
      <dgm:prSet phldrT="[Текст]"/>
      <dgm:spPr/>
      <dgm:t>
        <a:bodyPr/>
        <a:lstStyle/>
        <a:p>
          <a:r>
            <a:rPr lang="en-US" dirty="0" smtClean="0"/>
            <a:t>Hierarchical</a:t>
          </a:r>
          <a:endParaRPr lang="uk-UA" dirty="0"/>
        </a:p>
      </dgm:t>
    </dgm:pt>
    <dgm:pt modelId="{2E21E226-E550-4B60-B74C-7E817CF24AA3}" type="parTrans" cxnId="{50D3E72A-7033-4E33-9728-1C89C9DA591B}">
      <dgm:prSet/>
      <dgm:spPr/>
      <dgm:t>
        <a:bodyPr/>
        <a:lstStyle/>
        <a:p>
          <a:endParaRPr lang="uk-UA"/>
        </a:p>
      </dgm:t>
    </dgm:pt>
    <dgm:pt modelId="{529ED982-CA30-4009-8D15-F92480B90082}" type="sibTrans" cxnId="{50D3E72A-7033-4E33-9728-1C89C9DA591B}">
      <dgm:prSet/>
      <dgm:spPr/>
      <dgm:t>
        <a:bodyPr/>
        <a:lstStyle/>
        <a:p>
          <a:endParaRPr lang="uk-UA"/>
        </a:p>
      </dgm:t>
    </dgm:pt>
    <dgm:pt modelId="{62FCCDE1-1997-4BC7-A66C-2B7946811B61}" type="asst">
      <dgm:prSet phldrT="[Текст]"/>
      <dgm:spPr/>
      <dgm:t>
        <a:bodyPr/>
        <a:lstStyle/>
        <a:p>
          <a:r>
            <a:rPr lang="en-US" dirty="0" smtClean="0"/>
            <a:t>Single Link</a:t>
          </a:r>
          <a:endParaRPr lang="uk-UA" dirty="0"/>
        </a:p>
      </dgm:t>
    </dgm:pt>
    <dgm:pt modelId="{3C5349DA-18F7-4929-B7A9-BA28FEE0FC2D}" type="parTrans" cxnId="{096657D3-3E2B-4B8F-8B1F-8D865C85BBE8}">
      <dgm:prSet/>
      <dgm:spPr/>
      <dgm:t>
        <a:bodyPr/>
        <a:lstStyle/>
        <a:p>
          <a:endParaRPr lang="uk-UA"/>
        </a:p>
      </dgm:t>
    </dgm:pt>
    <dgm:pt modelId="{5022885D-F640-4A9C-A31B-E39CE8714AA9}" type="sibTrans" cxnId="{096657D3-3E2B-4B8F-8B1F-8D865C85BBE8}">
      <dgm:prSet/>
      <dgm:spPr/>
      <dgm:t>
        <a:bodyPr/>
        <a:lstStyle/>
        <a:p>
          <a:endParaRPr lang="uk-UA"/>
        </a:p>
      </dgm:t>
    </dgm:pt>
    <dgm:pt modelId="{616ABED6-DC6C-41E1-80A2-5EAC1541F8FB}" type="asst">
      <dgm:prSet phldrT="[Текст]"/>
      <dgm:spPr/>
      <dgm:t>
        <a:bodyPr/>
        <a:lstStyle/>
        <a:p>
          <a:r>
            <a:rPr lang="en-US" dirty="0" smtClean="0"/>
            <a:t>Complete Link</a:t>
          </a:r>
          <a:endParaRPr lang="uk-UA" dirty="0"/>
        </a:p>
      </dgm:t>
    </dgm:pt>
    <dgm:pt modelId="{C004968F-486E-4E0E-BBFB-CEB7BBDAF3B8}" type="parTrans" cxnId="{164E61C4-4659-45D4-9592-EAB66E462121}">
      <dgm:prSet/>
      <dgm:spPr/>
      <dgm:t>
        <a:bodyPr/>
        <a:lstStyle/>
        <a:p>
          <a:endParaRPr lang="uk-UA"/>
        </a:p>
      </dgm:t>
    </dgm:pt>
    <dgm:pt modelId="{AD532D35-4DE7-4D5A-836C-D6651CDB9D53}" type="sibTrans" cxnId="{164E61C4-4659-45D4-9592-EAB66E462121}">
      <dgm:prSet/>
      <dgm:spPr/>
      <dgm:t>
        <a:bodyPr/>
        <a:lstStyle/>
        <a:p>
          <a:endParaRPr lang="uk-UA"/>
        </a:p>
      </dgm:t>
    </dgm:pt>
    <dgm:pt modelId="{8D37212C-CDF0-4504-A808-0F32D00CC683}" type="asst">
      <dgm:prSet phldrT="[Текст]"/>
      <dgm:spPr/>
      <dgm:t>
        <a:bodyPr/>
        <a:lstStyle/>
        <a:p>
          <a:r>
            <a:rPr lang="en-US" dirty="0" err="1" smtClean="0"/>
            <a:t>Partitional</a:t>
          </a:r>
          <a:endParaRPr lang="uk-UA" dirty="0"/>
        </a:p>
      </dgm:t>
    </dgm:pt>
    <dgm:pt modelId="{28B4CECB-B74A-4C37-805F-221D6527F622}" type="parTrans" cxnId="{A8060C75-2CDE-44E8-8814-0818C5ECF248}">
      <dgm:prSet/>
      <dgm:spPr/>
      <dgm:t>
        <a:bodyPr/>
        <a:lstStyle/>
        <a:p>
          <a:endParaRPr lang="uk-UA"/>
        </a:p>
      </dgm:t>
    </dgm:pt>
    <dgm:pt modelId="{AF63FDF4-D557-4E0E-BEA2-74B20FBB3DEA}" type="sibTrans" cxnId="{A8060C75-2CDE-44E8-8814-0818C5ECF248}">
      <dgm:prSet/>
      <dgm:spPr/>
      <dgm:t>
        <a:bodyPr/>
        <a:lstStyle/>
        <a:p>
          <a:endParaRPr lang="uk-UA"/>
        </a:p>
      </dgm:t>
    </dgm:pt>
    <dgm:pt modelId="{34DB1B27-80A7-4EC3-B560-E09833A6F153}" type="asst">
      <dgm:prSet phldrT="[Текст]"/>
      <dgm:spPr/>
      <dgm:t>
        <a:bodyPr/>
        <a:lstStyle/>
        <a:p>
          <a:r>
            <a:rPr lang="en-US" dirty="0" smtClean="0"/>
            <a:t>Square Error</a:t>
          </a:r>
          <a:endParaRPr lang="uk-UA" dirty="0"/>
        </a:p>
      </dgm:t>
    </dgm:pt>
    <dgm:pt modelId="{9DC0ACD2-69C8-48DE-A3AF-852771DF2DD8}" type="parTrans" cxnId="{D7EB227B-4FC7-43EA-AC49-569F37C486B8}">
      <dgm:prSet/>
      <dgm:spPr/>
      <dgm:t>
        <a:bodyPr/>
        <a:lstStyle/>
        <a:p>
          <a:endParaRPr lang="uk-UA"/>
        </a:p>
      </dgm:t>
    </dgm:pt>
    <dgm:pt modelId="{B14BE75B-8A2F-4CDF-A6D4-26D235E5370E}" type="sibTrans" cxnId="{D7EB227B-4FC7-43EA-AC49-569F37C486B8}">
      <dgm:prSet/>
      <dgm:spPr/>
      <dgm:t>
        <a:bodyPr/>
        <a:lstStyle/>
        <a:p>
          <a:endParaRPr lang="uk-UA"/>
        </a:p>
      </dgm:t>
    </dgm:pt>
    <dgm:pt modelId="{9A51523A-2121-400A-8374-824B1ACB7D40}" type="asst">
      <dgm:prSet phldrT="[Текст]"/>
      <dgm:spPr/>
      <dgm:t>
        <a:bodyPr/>
        <a:lstStyle/>
        <a:p>
          <a:r>
            <a:rPr lang="en-US" dirty="0" smtClean="0"/>
            <a:t>Graph Theoretic</a:t>
          </a:r>
          <a:endParaRPr lang="uk-UA" dirty="0"/>
        </a:p>
      </dgm:t>
    </dgm:pt>
    <dgm:pt modelId="{77ADB55D-E38C-4A0B-921A-EB4898BE08F0}" type="parTrans" cxnId="{5A8B1785-1146-4631-BFB1-7A7B19CEE5CA}">
      <dgm:prSet/>
      <dgm:spPr/>
      <dgm:t>
        <a:bodyPr/>
        <a:lstStyle/>
        <a:p>
          <a:endParaRPr lang="uk-UA"/>
        </a:p>
      </dgm:t>
    </dgm:pt>
    <dgm:pt modelId="{53678DBB-0717-44E4-8927-BF5E7E69E07B}" type="sibTrans" cxnId="{5A8B1785-1146-4631-BFB1-7A7B19CEE5CA}">
      <dgm:prSet/>
      <dgm:spPr/>
      <dgm:t>
        <a:bodyPr/>
        <a:lstStyle/>
        <a:p>
          <a:endParaRPr lang="uk-UA"/>
        </a:p>
      </dgm:t>
    </dgm:pt>
    <dgm:pt modelId="{2DE2FFD8-3317-4516-8073-128CF3BC442E}" type="asst">
      <dgm:prSet phldrT="[Текст]"/>
      <dgm:spPr/>
      <dgm:t>
        <a:bodyPr/>
        <a:lstStyle/>
        <a:p>
          <a:r>
            <a:rPr lang="en-US" dirty="0" smtClean="0"/>
            <a:t>Mixture Resolving</a:t>
          </a:r>
          <a:endParaRPr lang="uk-UA" dirty="0"/>
        </a:p>
      </dgm:t>
    </dgm:pt>
    <dgm:pt modelId="{5D9AA11E-DC33-4903-B38C-BB657D98F1DE}" type="parTrans" cxnId="{1E7216B2-D04E-4C78-AC02-F42982BF54F6}">
      <dgm:prSet/>
      <dgm:spPr/>
      <dgm:t>
        <a:bodyPr/>
        <a:lstStyle/>
        <a:p>
          <a:endParaRPr lang="uk-UA"/>
        </a:p>
      </dgm:t>
    </dgm:pt>
    <dgm:pt modelId="{34335DA5-D1EB-4BA5-A425-E16E73088BCB}" type="sibTrans" cxnId="{1E7216B2-D04E-4C78-AC02-F42982BF54F6}">
      <dgm:prSet/>
      <dgm:spPr/>
      <dgm:t>
        <a:bodyPr/>
        <a:lstStyle/>
        <a:p>
          <a:endParaRPr lang="uk-UA"/>
        </a:p>
      </dgm:t>
    </dgm:pt>
    <dgm:pt modelId="{003744F0-CC9E-4D9E-BCA1-87AD34C4AC16}" type="asst">
      <dgm:prSet phldrT="[Текст]"/>
      <dgm:spPr/>
      <dgm:t>
        <a:bodyPr/>
        <a:lstStyle/>
        <a:p>
          <a:r>
            <a:rPr lang="en-US" smtClean="0"/>
            <a:t>Mode Seeking</a:t>
          </a:r>
          <a:endParaRPr lang="uk-UA" dirty="0"/>
        </a:p>
      </dgm:t>
    </dgm:pt>
    <dgm:pt modelId="{D0F48833-D327-4B88-B493-EA76EC103000}" type="parTrans" cxnId="{24DD678E-9F5D-4777-91AC-7689B1D8E8DA}">
      <dgm:prSet/>
      <dgm:spPr/>
      <dgm:t>
        <a:bodyPr/>
        <a:lstStyle/>
        <a:p>
          <a:endParaRPr lang="uk-UA"/>
        </a:p>
      </dgm:t>
    </dgm:pt>
    <dgm:pt modelId="{E6E38441-ABC7-4866-9BBD-D333740927B6}" type="sibTrans" cxnId="{24DD678E-9F5D-4777-91AC-7689B1D8E8DA}">
      <dgm:prSet/>
      <dgm:spPr/>
      <dgm:t>
        <a:bodyPr/>
        <a:lstStyle/>
        <a:p>
          <a:endParaRPr lang="uk-UA"/>
        </a:p>
      </dgm:t>
    </dgm:pt>
    <dgm:pt modelId="{43F38FC1-6BB2-464E-8C72-7FE849A40880}" type="asst">
      <dgm:prSet phldrT="[Текст]"/>
      <dgm:spPr/>
      <dgm:t>
        <a:bodyPr/>
        <a:lstStyle/>
        <a:p>
          <a:r>
            <a:rPr lang="en-US" dirty="0" smtClean="0"/>
            <a:t>K-means</a:t>
          </a:r>
          <a:endParaRPr lang="uk-UA" dirty="0"/>
        </a:p>
      </dgm:t>
    </dgm:pt>
    <dgm:pt modelId="{B9532F17-B268-4DD5-96BC-070734F93D75}" type="parTrans" cxnId="{D15BE0C4-D11B-46E3-A8AE-093346171C72}">
      <dgm:prSet/>
      <dgm:spPr/>
      <dgm:t>
        <a:bodyPr/>
        <a:lstStyle/>
        <a:p>
          <a:endParaRPr lang="uk-UA"/>
        </a:p>
      </dgm:t>
    </dgm:pt>
    <dgm:pt modelId="{E751196E-3A87-4EF2-B769-425B1B476AA5}" type="sibTrans" cxnId="{D15BE0C4-D11B-46E3-A8AE-093346171C72}">
      <dgm:prSet/>
      <dgm:spPr/>
      <dgm:t>
        <a:bodyPr/>
        <a:lstStyle/>
        <a:p>
          <a:endParaRPr lang="uk-UA"/>
        </a:p>
      </dgm:t>
    </dgm:pt>
    <dgm:pt modelId="{DC991404-ACA2-494F-A414-AC10F771F10C}" type="asst">
      <dgm:prSet phldrT="[Текст]"/>
      <dgm:spPr/>
      <dgm:t>
        <a:bodyPr/>
        <a:lstStyle/>
        <a:p>
          <a:r>
            <a:rPr lang="en-US" dirty="0" smtClean="0"/>
            <a:t>Expectation Maximization</a:t>
          </a:r>
          <a:endParaRPr lang="uk-UA" dirty="0"/>
        </a:p>
      </dgm:t>
    </dgm:pt>
    <dgm:pt modelId="{091C14E5-5693-4798-86DA-B4EE8B7DE05F}" type="parTrans" cxnId="{51C3B02D-36F5-424A-90CB-9A28D160D4B3}">
      <dgm:prSet/>
      <dgm:spPr/>
      <dgm:t>
        <a:bodyPr/>
        <a:lstStyle/>
        <a:p>
          <a:endParaRPr lang="uk-UA"/>
        </a:p>
      </dgm:t>
    </dgm:pt>
    <dgm:pt modelId="{A4F99263-B92D-41CC-9A26-B5F7186385A7}" type="sibTrans" cxnId="{51C3B02D-36F5-424A-90CB-9A28D160D4B3}">
      <dgm:prSet/>
      <dgm:spPr/>
      <dgm:t>
        <a:bodyPr/>
        <a:lstStyle/>
        <a:p>
          <a:endParaRPr lang="uk-UA"/>
        </a:p>
      </dgm:t>
    </dgm:pt>
    <dgm:pt modelId="{CACED7C0-325A-4416-97DF-785D2771E5DC}" type="pres">
      <dgm:prSet presAssocID="{7642EAD3-D1BC-4510-B06E-41E4C2CBBC0E}" presName="diagram" presStyleCnt="0">
        <dgm:presLayoutVars>
          <dgm:chPref val="1"/>
          <dgm:dir/>
          <dgm:animOne val="branch"/>
          <dgm:animLvl val="lvl"/>
          <dgm:resizeHandles val="exact"/>
        </dgm:presLayoutVars>
      </dgm:prSet>
      <dgm:spPr/>
      <dgm:t>
        <a:bodyPr/>
        <a:lstStyle/>
        <a:p>
          <a:endParaRPr lang="uk-UA"/>
        </a:p>
      </dgm:t>
    </dgm:pt>
    <dgm:pt modelId="{26FCD02E-9122-4A24-98BD-14A9FDDB81DD}" type="pres">
      <dgm:prSet presAssocID="{1839ACF7-F3F3-461B-A470-3403F841AFEC}" presName="root1" presStyleCnt="0"/>
      <dgm:spPr/>
      <dgm:t>
        <a:bodyPr/>
        <a:lstStyle/>
        <a:p>
          <a:endParaRPr lang="uk-UA"/>
        </a:p>
      </dgm:t>
    </dgm:pt>
    <dgm:pt modelId="{3A20FCD8-A436-4C23-9494-E1714CFC825F}" type="pres">
      <dgm:prSet presAssocID="{1839ACF7-F3F3-461B-A470-3403F841AFEC}" presName="LevelOneTextNode" presStyleLbl="node0" presStyleIdx="0" presStyleCnt="1">
        <dgm:presLayoutVars>
          <dgm:chPref val="3"/>
        </dgm:presLayoutVars>
      </dgm:prSet>
      <dgm:spPr/>
      <dgm:t>
        <a:bodyPr/>
        <a:lstStyle/>
        <a:p>
          <a:endParaRPr lang="uk-UA"/>
        </a:p>
      </dgm:t>
    </dgm:pt>
    <dgm:pt modelId="{2EDC90D1-37E2-4726-88F8-7548A771EB04}" type="pres">
      <dgm:prSet presAssocID="{1839ACF7-F3F3-461B-A470-3403F841AFEC}" presName="level2hierChild" presStyleCnt="0"/>
      <dgm:spPr/>
      <dgm:t>
        <a:bodyPr/>
        <a:lstStyle/>
        <a:p>
          <a:endParaRPr lang="uk-UA"/>
        </a:p>
      </dgm:t>
    </dgm:pt>
    <dgm:pt modelId="{BA1E43C0-CDC7-42F7-B2ED-DF2B44B6BAAE}" type="pres">
      <dgm:prSet presAssocID="{2E21E226-E550-4B60-B74C-7E817CF24AA3}" presName="conn2-1" presStyleLbl="parChTrans1D2" presStyleIdx="0" presStyleCnt="2"/>
      <dgm:spPr/>
      <dgm:t>
        <a:bodyPr/>
        <a:lstStyle/>
        <a:p>
          <a:endParaRPr lang="uk-UA"/>
        </a:p>
      </dgm:t>
    </dgm:pt>
    <dgm:pt modelId="{355A9C9E-7A26-48D9-B515-A3F06BBB15A4}" type="pres">
      <dgm:prSet presAssocID="{2E21E226-E550-4B60-B74C-7E817CF24AA3}" presName="connTx" presStyleLbl="parChTrans1D2" presStyleIdx="0" presStyleCnt="2"/>
      <dgm:spPr/>
      <dgm:t>
        <a:bodyPr/>
        <a:lstStyle/>
        <a:p>
          <a:endParaRPr lang="uk-UA"/>
        </a:p>
      </dgm:t>
    </dgm:pt>
    <dgm:pt modelId="{717666E2-C63B-4598-BA74-6F0C6B303AAA}" type="pres">
      <dgm:prSet presAssocID="{DE9658B9-04B8-4100-9EAF-F14A6ED680BA}" presName="root2" presStyleCnt="0"/>
      <dgm:spPr/>
      <dgm:t>
        <a:bodyPr/>
        <a:lstStyle/>
        <a:p>
          <a:endParaRPr lang="uk-UA"/>
        </a:p>
      </dgm:t>
    </dgm:pt>
    <dgm:pt modelId="{DD3C4F78-20C6-4BE6-BFBE-BCE2674BF600}" type="pres">
      <dgm:prSet presAssocID="{DE9658B9-04B8-4100-9EAF-F14A6ED680BA}" presName="LevelTwoTextNode" presStyleLbl="asst1" presStyleIdx="0" presStyleCnt="10">
        <dgm:presLayoutVars>
          <dgm:chPref val="3"/>
        </dgm:presLayoutVars>
      </dgm:prSet>
      <dgm:spPr/>
      <dgm:t>
        <a:bodyPr/>
        <a:lstStyle/>
        <a:p>
          <a:endParaRPr lang="uk-UA"/>
        </a:p>
      </dgm:t>
    </dgm:pt>
    <dgm:pt modelId="{E570E479-210F-485B-97A4-AD5CFC103407}" type="pres">
      <dgm:prSet presAssocID="{DE9658B9-04B8-4100-9EAF-F14A6ED680BA}" presName="level3hierChild" presStyleCnt="0"/>
      <dgm:spPr/>
      <dgm:t>
        <a:bodyPr/>
        <a:lstStyle/>
        <a:p>
          <a:endParaRPr lang="uk-UA"/>
        </a:p>
      </dgm:t>
    </dgm:pt>
    <dgm:pt modelId="{D2322E99-1156-498F-BB56-B164D4D21DE1}" type="pres">
      <dgm:prSet presAssocID="{3C5349DA-18F7-4929-B7A9-BA28FEE0FC2D}" presName="conn2-1" presStyleLbl="parChTrans1D3" presStyleIdx="0" presStyleCnt="6"/>
      <dgm:spPr/>
      <dgm:t>
        <a:bodyPr/>
        <a:lstStyle/>
        <a:p>
          <a:endParaRPr lang="uk-UA"/>
        </a:p>
      </dgm:t>
    </dgm:pt>
    <dgm:pt modelId="{20D0763E-B5FB-407A-BD58-9D2A455DC00A}" type="pres">
      <dgm:prSet presAssocID="{3C5349DA-18F7-4929-B7A9-BA28FEE0FC2D}" presName="connTx" presStyleLbl="parChTrans1D3" presStyleIdx="0" presStyleCnt="6"/>
      <dgm:spPr/>
      <dgm:t>
        <a:bodyPr/>
        <a:lstStyle/>
        <a:p>
          <a:endParaRPr lang="uk-UA"/>
        </a:p>
      </dgm:t>
    </dgm:pt>
    <dgm:pt modelId="{22DB5BFC-57FC-4E78-9B91-CA2CFBA3B0DD}" type="pres">
      <dgm:prSet presAssocID="{62FCCDE1-1997-4BC7-A66C-2B7946811B61}" presName="root2" presStyleCnt="0"/>
      <dgm:spPr/>
      <dgm:t>
        <a:bodyPr/>
        <a:lstStyle/>
        <a:p>
          <a:endParaRPr lang="uk-UA"/>
        </a:p>
      </dgm:t>
    </dgm:pt>
    <dgm:pt modelId="{E9766EE0-A1DB-4096-A6E1-F17C429C63A7}" type="pres">
      <dgm:prSet presAssocID="{62FCCDE1-1997-4BC7-A66C-2B7946811B61}" presName="LevelTwoTextNode" presStyleLbl="asst1" presStyleIdx="1" presStyleCnt="10">
        <dgm:presLayoutVars>
          <dgm:chPref val="3"/>
        </dgm:presLayoutVars>
      </dgm:prSet>
      <dgm:spPr/>
      <dgm:t>
        <a:bodyPr/>
        <a:lstStyle/>
        <a:p>
          <a:endParaRPr lang="uk-UA"/>
        </a:p>
      </dgm:t>
    </dgm:pt>
    <dgm:pt modelId="{41C71854-A5B5-42E6-BB34-55637655DDEF}" type="pres">
      <dgm:prSet presAssocID="{62FCCDE1-1997-4BC7-A66C-2B7946811B61}" presName="level3hierChild" presStyleCnt="0"/>
      <dgm:spPr/>
      <dgm:t>
        <a:bodyPr/>
        <a:lstStyle/>
        <a:p>
          <a:endParaRPr lang="uk-UA"/>
        </a:p>
      </dgm:t>
    </dgm:pt>
    <dgm:pt modelId="{A646CBFB-7BE4-4323-8A3C-A16902906EAD}" type="pres">
      <dgm:prSet presAssocID="{C004968F-486E-4E0E-BBFB-CEB7BBDAF3B8}" presName="conn2-1" presStyleLbl="parChTrans1D3" presStyleIdx="1" presStyleCnt="6"/>
      <dgm:spPr/>
      <dgm:t>
        <a:bodyPr/>
        <a:lstStyle/>
        <a:p>
          <a:endParaRPr lang="uk-UA"/>
        </a:p>
      </dgm:t>
    </dgm:pt>
    <dgm:pt modelId="{72436632-92F7-40A3-80D0-CD5EDA18BDAB}" type="pres">
      <dgm:prSet presAssocID="{C004968F-486E-4E0E-BBFB-CEB7BBDAF3B8}" presName="connTx" presStyleLbl="parChTrans1D3" presStyleIdx="1" presStyleCnt="6"/>
      <dgm:spPr/>
      <dgm:t>
        <a:bodyPr/>
        <a:lstStyle/>
        <a:p>
          <a:endParaRPr lang="uk-UA"/>
        </a:p>
      </dgm:t>
    </dgm:pt>
    <dgm:pt modelId="{090E08F6-D9E8-4232-ACC4-68BC8731F72A}" type="pres">
      <dgm:prSet presAssocID="{616ABED6-DC6C-41E1-80A2-5EAC1541F8FB}" presName="root2" presStyleCnt="0"/>
      <dgm:spPr/>
      <dgm:t>
        <a:bodyPr/>
        <a:lstStyle/>
        <a:p>
          <a:endParaRPr lang="uk-UA"/>
        </a:p>
      </dgm:t>
    </dgm:pt>
    <dgm:pt modelId="{A3283D6E-313F-4E08-AEE8-3C87ACC05930}" type="pres">
      <dgm:prSet presAssocID="{616ABED6-DC6C-41E1-80A2-5EAC1541F8FB}" presName="LevelTwoTextNode" presStyleLbl="asst1" presStyleIdx="2" presStyleCnt="10">
        <dgm:presLayoutVars>
          <dgm:chPref val="3"/>
        </dgm:presLayoutVars>
      </dgm:prSet>
      <dgm:spPr/>
      <dgm:t>
        <a:bodyPr/>
        <a:lstStyle/>
        <a:p>
          <a:endParaRPr lang="uk-UA"/>
        </a:p>
      </dgm:t>
    </dgm:pt>
    <dgm:pt modelId="{F9E610BC-FB22-494B-8FCA-24BA4AEB3E75}" type="pres">
      <dgm:prSet presAssocID="{616ABED6-DC6C-41E1-80A2-5EAC1541F8FB}" presName="level3hierChild" presStyleCnt="0"/>
      <dgm:spPr/>
      <dgm:t>
        <a:bodyPr/>
        <a:lstStyle/>
        <a:p>
          <a:endParaRPr lang="uk-UA"/>
        </a:p>
      </dgm:t>
    </dgm:pt>
    <dgm:pt modelId="{C0A6753B-F4E1-473E-AD11-AE49F4FCF38C}" type="pres">
      <dgm:prSet presAssocID="{28B4CECB-B74A-4C37-805F-221D6527F622}" presName="conn2-1" presStyleLbl="parChTrans1D2" presStyleIdx="1" presStyleCnt="2"/>
      <dgm:spPr/>
      <dgm:t>
        <a:bodyPr/>
        <a:lstStyle/>
        <a:p>
          <a:endParaRPr lang="uk-UA"/>
        </a:p>
      </dgm:t>
    </dgm:pt>
    <dgm:pt modelId="{EBAB387D-C0DD-4502-8EDF-6FB6CA69E872}" type="pres">
      <dgm:prSet presAssocID="{28B4CECB-B74A-4C37-805F-221D6527F622}" presName="connTx" presStyleLbl="parChTrans1D2" presStyleIdx="1" presStyleCnt="2"/>
      <dgm:spPr/>
      <dgm:t>
        <a:bodyPr/>
        <a:lstStyle/>
        <a:p>
          <a:endParaRPr lang="uk-UA"/>
        </a:p>
      </dgm:t>
    </dgm:pt>
    <dgm:pt modelId="{5A99A2FA-82C7-4077-B262-94079CB68EB8}" type="pres">
      <dgm:prSet presAssocID="{8D37212C-CDF0-4504-A808-0F32D00CC683}" presName="root2" presStyleCnt="0"/>
      <dgm:spPr/>
      <dgm:t>
        <a:bodyPr/>
        <a:lstStyle/>
        <a:p>
          <a:endParaRPr lang="uk-UA"/>
        </a:p>
      </dgm:t>
    </dgm:pt>
    <dgm:pt modelId="{471A31FC-2799-4D18-82A5-8A5CC7E1F23A}" type="pres">
      <dgm:prSet presAssocID="{8D37212C-CDF0-4504-A808-0F32D00CC683}" presName="LevelTwoTextNode" presStyleLbl="asst1" presStyleIdx="3" presStyleCnt="10">
        <dgm:presLayoutVars>
          <dgm:chPref val="3"/>
        </dgm:presLayoutVars>
      </dgm:prSet>
      <dgm:spPr/>
      <dgm:t>
        <a:bodyPr/>
        <a:lstStyle/>
        <a:p>
          <a:endParaRPr lang="uk-UA"/>
        </a:p>
      </dgm:t>
    </dgm:pt>
    <dgm:pt modelId="{8A996C97-451A-4521-A197-9E7FEBBDD3E7}" type="pres">
      <dgm:prSet presAssocID="{8D37212C-CDF0-4504-A808-0F32D00CC683}" presName="level3hierChild" presStyleCnt="0"/>
      <dgm:spPr/>
      <dgm:t>
        <a:bodyPr/>
        <a:lstStyle/>
        <a:p>
          <a:endParaRPr lang="uk-UA"/>
        </a:p>
      </dgm:t>
    </dgm:pt>
    <dgm:pt modelId="{C3C02E9E-431A-46A0-BC2B-8872BE2611F2}" type="pres">
      <dgm:prSet presAssocID="{9DC0ACD2-69C8-48DE-A3AF-852771DF2DD8}" presName="conn2-1" presStyleLbl="parChTrans1D3" presStyleIdx="2" presStyleCnt="6"/>
      <dgm:spPr/>
      <dgm:t>
        <a:bodyPr/>
        <a:lstStyle/>
        <a:p>
          <a:endParaRPr lang="uk-UA"/>
        </a:p>
      </dgm:t>
    </dgm:pt>
    <dgm:pt modelId="{66000136-D7E0-4707-A789-5E12D3EE0D18}" type="pres">
      <dgm:prSet presAssocID="{9DC0ACD2-69C8-48DE-A3AF-852771DF2DD8}" presName="connTx" presStyleLbl="parChTrans1D3" presStyleIdx="2" presStyleCnt="6"/>
      <dgm:spPr/>
      <dgm:t>
        <a:bodyPr/>
        <a:lstStyle/>
        <a:p>
          <a:endParaRPr lang="uk-UA"/>
        </a:p>
      </dgm:t>
    </dgm:pt>
    <dgm:pt modelId="{A40E851F-E34A-4B01-B526-6BA8F269AE23}" type="pres">
      <dgm:prSet presAssocID="{34DB1B27-80A7-4EC3-B560-E09833A6F153}" presName="root2" presStyleCnt="0"/>
      <dgm:spPr/>
      <dgm:t>
        <a:bodyPr/>
        <a:lstStyle/>
        <a:p>
          <a:endParaRPr lang="uk-UA"/>
        </a:p>
      </dgm:t>
    </dgm:pt>
    <dgm:pt modelId="{ED3CDF31-299C-4555-A617-64C9FA3B3075}" type="pres">
      <dgm:prSet presAssocID="{34DB1B27-80A7-4EC3-B560-E09833A6F153}" presName="LevelTwoTextNode" presStyleLbl="asst1" presStyleIdx="4" presStyleCnt="10">
        <dgm:presLayoutVars>
          <dgm:chPref val="3"/>
        </dgm:presLayoutVars>
      </dgm:prSet>
      <dgm:spPr/>
      <dgm:t>
        <a:bodyPr/>
        <a:lstStyle/>
        <a:p>
          <a:endParaRPr lang="uk-UA"/>
        </a:p>
      </dgm:t>
    </dgm:pt>
    <dgm:pt modelId="{DB15E040-A458-4FF0-AB45-181E14F396D9}" type="pres">
      <dgm:prSet presAssocID="{34DB1B27-80A7-4EC3-B560-E09833A6F153}" presName="level3hierChild" presStyleCnt="0"/>
      <dgm:spPr/>
      <dgm:t>
        <a:bodyPr/>
        <a:lstStyle/>
        <a:p>
          <a:endParaRPr lang="uk-UA"/>
        </a:p>
      </dgm:t>
    </dgm:pt>
    <dgm:pt modelId="{FA89B8E9-5633-47B2-A217-9DD7E8002152}" type="pres">
      <dgm:prSet presAssocID="{B9532F17-B268-4DD5-96BC-070734F93D75}" presName="conn2-1" presStyleLbl="parChTrans1D4" presStyleIdx="0" presStyleCnt="2"/>
      <dgm:spPr/>
      <dgm:t>
        <a:bodyPr/>
        <a:lstStyle/>
        <a:p>
          <a:endParaRPr lang="uk-UA"/>
        </a:p>
      </dgm:t>
    </dgm:pt>
    <dgm:pt modelId="{8B00E66C-DD06-469C-B049-B9777919FAE8}" type="pres">
      <dgm:prSet presAssocID="{B9532F17-B268-4DD5-96BC-070734F93D75}" presName="connTx" presStyleLbl="parChTrans1D4" presStyleIdx="0" presStyleCnt="2"/>
      <dgm:spPr/>
      <dgm:t>
        <a:bodyPr/>
        <a:lstStyle/>
        <a:p>
          <a:endParaRPr lang="uk-UA"/>
        </a:p>
      </dgm:t>
    </dgm:pt>
    <dgm:pt modelId="{DB8EAB5F-8476-4575-AE38-89AF4A0ACCFB}" type="pres">
      <dgm:prSet presAssocID="{43F38FC1-6BB2-464E-8C72-7FE849A40880}" presName="root2" presStyleCnt="0"/>
      <dgm:spPr/>
      <dgm:t>
        <a:bodyPr/>
        <a:lstStyle/>
        <a:p>
          <a:endParaRPr lang="uk-UA"/>
        </a:p>
      </dgm:t>
    </dgm:pt>
    <dgm:pt modelId="{AB2F7433-1B06-4818-A67E-6B8538E2C466}" type="pres">
      <dgm:prSet presAssocID="{43F38FC1-6BB2-464E-8C72-7FE849A40880}" presName="LevelTwoTextNode" presStyleLbl="asst1" presStyleIdx="5" presStyleCnt="10">
        <dgm:presLayoutVars>
          <dgm:chPref val="3"/>
        </dgm:presLayoutVars>
      </dgm:prSet>
      <dgm:spPr/>
      <dgm:t>
        <a:bodyPr/>
        <a:lstStyle/>
        <a:p>
          <a:endParaRPr lang="uk-UA"/>
        </a:p>
      </dgm:t>
    </dgm:pt>
    <dgm:pt modelId="{94B21F46-58FB-44D5-A6F5-C271BA0A2055}" type="pres">
      <dgm:prSet presAssocID="{43F38FC1-6BB2-464E-8C72-7FE849A40880}" presName="level3hierChild" presStyleCnt="0"/>
      <dgm:spPr/>
      <dgm:t>
        <a:bodyPr/>
        <a:lstStyle/>
        <a:p>
          <a:endParaRPr lang="uk-UA"/>
        </a:p>
      </dgm:t>
    </dgm:pt>
    <dgm:pt modelId="{41925DD7-B752-4634-AC49-46254A670B01}" type="pres">
      <dgm:prSet presAssocID="{77ADB55D-E38C-4A0B-921A-EB4898BE08F0}" presName="conn2-1" presStyleLbl="parChTrans1D3" presStyleIdx="3" presStyleCnt="6"/>
      <dgm:spPr/>
      <dgm:t>
        <a:bodyPr/>
        <a:lstStyle/>
        <a:p>
          <a:endParaRPr lang="uk-UA"/>
        </a:p>
      </dgm:t>
    </dgm:pt>
    <dgm:pt modelId="{7850A4CA-8063-44AB-B9B4-63BEB177AAB9}" type="pres">
      <dgm:prSet presAssocID="{77ADB55D-E38C-4A0B-921A-EB4898BE08F0}" presName="connTx" presStyleLbl="parChTrans1D3" presStyleIdx="3" presStyleCnt="6"/>
      <dgm:spPr/>
      <dgm:t>
        <a:bodyPr/>
        <a:lstStyle/>
        <a:p>
          <a:endParaRPr lang="uk-UA"/>
        </a:p>
      </dgm:t>
    </dgm:pt>
    <dgm:pt modelId="{178DE1B2-45FE-4CC5-BBE8-84F9CEA08CD6}" type="pres">
      <dgm:prSet presAssocID="{9A51523A-2121-400A-8374-824B1ACB7D40}" presName="root2" presStyleCnt="0"/>
      <dgm:spPr/>
      <dgm:t>
        <a:bodyPr/>
        <a:lstStyle/>
        <a:p>
          <a:endParaRPr lang="uk-UA"/>
        </a:p>
      </dgm:t>
    </dgm:pt>
    <dgm:pt modelId="{6C095730-0099-4676-91EE-9BE8882E3E94}" type="pres">
      <dgm:prSet presAssocID="{9A51523A-2121-400A-8374-824B1ACB7D40}" presName="LevelTwoTextNode" presStyleLbl="asst1" presStyleIdx="6" presStyleCnt="10">
        <dgm:presLayoutVars>
          <dgm:chPref val="3"/>
        </dgm:presLayoutVars>
      </dgm:prSet>
      <dgm:spPr/>
      <dgm:t>
        <a:bodyPr/>
        <a:lstStyle/>
        <a:p>
          <a:endParaRPr lang="uk-UA"/>
        </a:p>
      </dgm:t>
    </dgm:pt>
    <dgm:pt modelId="{0BA4047F-4D81-437C-9063-7CC9128AE23E}" type="pres">
      <dgm:prSet presAssocID="{9A51523A-2121-400A-8374-824B1ACB7D40}" presName="level3hierChild" presStyleCnt="0"/>
      <dgm:spPr/>
      <dgm:t>
        <a:bodyPr/>
        <a:lstStyle/>
        <a:p>
          <a:endParaRPr lang="uk-UA"/>
        </a:p>
      </dgm:t>
    </dgm:pt>
    <dgm:pt modelId="{C9FEE00F-9988-4B76-B356-49CAA83610AC}" type="pres">
      <dgm:prSet presAssocID="{5D9AA11E-DC33-4903-B38C-BB657D98F1DE}" presName="conn2-1" presStyleLbl="parChTrans1D3" presStyleIdx="4" presStyleCnt="6"/>
      <dgm:spPr/>
      <dgm:t>
        <a:bodyPr/>
        <a:lstStyle/>
        <a:p>
          <a:endParaRPr lang="uk-UA"/>
        </a:p>
      </dgm:t>
    </dgm:pt>
    <dgm:pt modelId="{B4002CB5-B922-49DB-A655-FAFFFE6BEEEF}" type="pres">
      <dgm:prSet presAssocID="{5D9AA11E-DC33-4903-B38C-BB657D98F1DE}" presName="connTx" presStyleLbl="parChTrans1D3" presStyleIdx="4" presStyleCnt="6"/>
      <dgm:spPr/>
      <dgm:t>
        <a:bodyPr/>
        <a:lstStyle/>
        <a:p>
          <a:endParaRPr lang="uk-UA"/>
        </a:p>
      </dgm:t>
    </dgm:pt>
    <dgm:pt modelId="{D8278BF9-F977-49EE-A8A6-F5846EC1B372}" type="pres">
      <dgm:prSet presAssocID="{2DE2FFD8-3317-4516-8073-128CF3BC442E}" presName="root2" presStyleCnt="0"/>
      <dgm:spPr/>
      <dgm:t>
        <a:bodyPr/>
        <a:lstStyle/>
        <a:p>
          <a:endParaRPr lang="uk-UA"/>
        </a:p>
      </dgm:t>
    </dgm:pt>
    <dgm:pt modelId="{6427855E-A1D3-421A-AC56-D8F40EAA8676}" type="pres">
      <dgm:prSet presAssocID="{2DE2FFD8-3317-4516-8073-128CF3BC442E}" presName="LevelTwoTextNode" presStyleLbl="asst1" presStyleIdx="7" presStyleCnt="10">
        <dgm:presLayoutVars>
          <dgm:chPref val="3"/>
        </dgm:presLayoutVars>
      </dgm:prSet>
      <dgm:spPr/>
      <dgm:t>
        <a:bodyPr/>
        <a:lstStyle/>
        <a:p>
          <a:endParaRPr lang="uk-UA"/>
        </a:p>
      </dgm:t>
    </dgm:pt>
    <dgm:pt modelId="{EC654D2F-85F8-453D-AC4A-81FC13A1FB39}" type="pres">
      <dgm:prSet presAssocID="{2DE2FFD8-3317-4516-8073-128CF3BC442E}" presName="level3hierChild" presStyleCnt="0"/>
      <dgm:spPr/>
      <dgm:t>
        <a:bodyPr/>
        <a:lstStyle/>
        <a:p>
          <a:endParaRPr lang="uk-UA"/>
        </a:p>
      </dgm:t>
    </dgm:pt>
    <dgm:pt modelId="{028E8EB1-8D96-4826-AE92-5290E5273C69}" type="pres">
      <dgm:prSet presAssocID="{091C14E5-5693-4798-86DA-B4EE8B7DE05F}" presName="conn2-1" presStyleLbl="parChTrans1D4" presStyleIdx="1" presStyleCnt="2"/>
      <dgm:spPr/>
      <dgm:t>
        <a:bodyPr/>
        <a:lstStyle/>
        <a:p>
          <a:endParaRPr lang="uk-UA"/>
        </a:p>
      </dgm:t>
    </dgm:pt>
    <dgm:pt modelId="{45CE2B14-E452-45B9-BAA7-D99F1F95FF4E}" type="pres">
      <dgm:prSet presAssocID="{091C14E5-5693-4798-86DA-B4EE8B7DE05F}" presName="connTx" presStyleLbl="parChTrans1D4" presStyleIdx="1" presStyleCnt="2"/>
      <dgm:spPr/>
      <dgm:t>
        <a:bodyPr/>
        <a:lstStyle/>
        <a:p>
          <a:endParaRPr lang="uk-UA"/>
        </a:p>
      </dgm:t>
    </dgm:pt>
    <dgm:pt modelId="{962B5246-C731-45C9-86DA-1D4ADC9A4075}" type="pres">
      <dgm:prSet presAssocID="{DC991404-ACA2-494F-A414-AC10F771F10C}" presName="root2" presStyleCnt="0"/>
      <dgm:spPr/>
      <dgm:t>
        <a:bodyPr/>
        <a:lstStyle/>
        <a:p>
          <a:endParaRPr lang="uk-UA"/>
        </a:p>
      </dgm:t>
    </dgm:pt>
    <dgm:pt modelId="{FDDA0814-60D5-4BA7-BA97-CF263630A267}" type="pres">
      <dgm:prSet presAssocID="{DC991404-ACA2-494F-A414-AC10F771F10C}" presName="LevelTwoTextNode" presStyleLbl="asst1" presStyleIdx="8" presStyleCnt="10">
        <dgm:presLayoutVars>
          <dgm:chPref val="3"/>
        </dgm:presLayoutVars>
      </dgm:prSet>
      <dgm:spPr/>
      <dgm:t>
        <a:bodyPr/>
        <a:lstStyle/>
        <a:p>
          <a:endParaRPr lang="uk-UA"/>
        </a:p>
      </dgm:t>
    </dgm:pt>
    <dgm:pt modelId="{97FCB970-7363-4718-97BB-FD2F4DC462AA}" type="pres">
      <dgm:prSet presAssocID="{DC991404-ACA2-494F-A414-AC10F771F10C}" presName="level3hierChild" presStyleCnt="0"/>
      <dgm:spPr/>
      <dgm:t>
        <a:bodyPr/>
        <a:lstStyle/>
        <a:p>
          <a:endParaRPr lang="uk-UA"/>
        </a:p>
      </dgm:t>
    </dgm:pt>
    <dgm:pt modelId="{577D5293-1AAD-48F3-A4E5-12C68C23868F}" type="pres">
      <dgm:prSet presAssocID="{D0F48833-D327-4B88-B493-EA76EC103000}" presName="conn2-1" presStyleLbl="parChTrans1D3" presStyleIdx="5" presStyleCnt="6"/>
      <dgm:spPr/>
      <dgm:t>
        <a:bodyPr/>
        <a:lstStyle/>
        <a:p>
          <a:endParaRPr lang="uk-UA"/>
        </a:p>
      </dgm:t>
    </dgm:pt>
    <dgm:pt modelId="{7E925631-F631-4521-8D34-E38FCCAD2F31}" type="pres">
      <dgm:prSet presAssocID="{D0F48833-D327-4B88-B493-EA76EC103000}" presName="connTx" presStyleLbl="parChTrans1D3" presStyleIdx="5" presStyleCnt="6"/>
      <dgm:spPr/>
      <dgm:t>
        <a:bodyPr/>
        <a:lstStyle/>
        <a:p>
          <a:endParaRPr lang="uk-UA"/>
        </a:p>
      </dgm:t>
    </dgm:pt>
    <dgm:pt modelId="{3C66D919-9FC3-4E4C-9CC1-3C416196B7DE}" type="pres">
      <dgm:prSet presAssocID="{003744F0-CC9E-4D9E-BCA1-87AD34C4AC16}" presName="root2" presStyleCnt="0"/>
      <dgm:spPr/>
      <dgm:t>
        <a:bodyPr/>
        <a:lstStyle/>
        <a:p>
          <a:endParaRPr lang="uk-UA"/>
        </a:p>
      </dgm:t>
    </dgm:pt>
    <dgm:pt modelId="{0B727873-413D-4270-9164-01648BB9BE1D}" type="pres">
      <dgm:prSet presAssocID="{003744F0-CC9E-4D9E-BCA1-87AD34C4AC16}" presName="LevelTwoTextNode" presStyleLbl="asst1" presStyleIdx="9" presStyleCnt="10">
        <dgm:presLayoutVars>
          <dgm:chPref val="3"/>
        </dgm:presLayoutVars>
      </dgm:prSet>
      <dgm:spPr/>
      <dgm:t>
        <a:bodyPr/>
        <a:lstStyle/>
        <a:p>
          <a:endParaRPr lang="uk-UA"/>
        </a:p>
      </dgm:t>
    </dgm:pt>
    <dgm:pt modelId="{0E33CDFF-CDF2-4E5E-9978-2F70B33418A2}" type="pres">
      <dgm:prSet presAssocID="{003744F0-CC9E-4D9E-BCA1-87AD34C4AC16}" presName="level3hierChild" presStyleCnt="0"/>
      <dgm:spPr/>
      <dgm:t>
        <a:bodyPr/>
        <a:lstStyle/>
        <a:p>
          <a:endParaRPr lang="uk-UA"/>
        </a:p>
      </dgm:t>
    </dgm:pt>
  </dgm:ptLst>
  <dgm:cxnLst>
    <dgm:cxn modelId="{2CDBB7B1-C36D-48A9-87BF-DDE82F78B74E}" type="presOf" srcId="{003744F0-CC9E-4D9E-BCA1-87AD34C4AC16}" destId="{0B727873-413D-4270-9164-01648BB9BE1D}" srcOrd="0" destOrd="0" presId="urn:microsoft.com/office/officeart/2005/8/layout/hierarchy2"/>
    <dgm:cxn modelId="{91334966-1024-4E43-BFD8-568BF6804B0D}" type="presOf" srcId="{091C14E5-5693-4798-86DA-B4EE8B7DE05F}" destId="{45CE2B14-E452-45B9-BAA7-D99F1F95FF4E}" srcOrd="1" destOrd="0" presId="urn:microsoft.com/office/officeart/2005/8/layout/hierarchy2"/>
    <dgm:cxn modelId="{601ACAAE-7378-4FDF-B837-9E34C3DB1C68}" type="presOf" srcId="{D0F48833-D327-4B88-B493-EA76EC103000}" destId="{577D5293-1AAD-48F3-A4E5-12C68C23868F}" srcOrd="0" destOrd="0" presId="urn:microsoft.com/office/officeart/2005/8/layout/hierarchy2"/>
    <dgm:cxn modelId="{1E7216B2-D04E-4C78-AC02-F42982BF54F6}" srcId="{8D37212C-CDF0-4504-A808-0F32D00CC683}" destId="{2DE2FFD8-3317-4516-8073-128CF3BC442E}" srcOrd="2" destOrd="0" parTransId="{5D9AA11E-DC33-4903-B38C-BB657D98F1DE}" sibTransId="{34335DA5-D1EB-4BA5-A425-E16E73088BCB}"/>
    <dgm:cxn modelId="{6F0E2F7F-C9ED-4695-8F1E-5D9E717D245E}" type="presOf" srcId="{DE9658B9-04B8-4100-9EAF-F14A6ED680BA}" destId="{DD3C4F78-20C6-4BE6-BFBE-BCE2674BF600}" srcOrd="0" destOrd="0" presId="urn:microsoft.com/office/officeart/2005/8/layout/hierarchy2"/>
    <dgm:cxn modelId="{D7EB227B-4FC7-43EA-AC49-569F37C486B8}" srcId="{8D37212C-CDF0-4504-A808-0F32D00CC683}" destId="{34DB1B27-80A7-4EC3-B560-E09833A6F153}" srcOrd="0" destOrd="0" parTransId="{9DC0ACD2-69C8-48DE-A3AF-852771DF2DD8}" sibTransId="{B14BE75B-8A2F-4CDF-A6D4-26D235E5370E}"/>
    <dgm:cxn modelId="{BCDC4CDF-00A7-422B-9A88-A7751D2FCA58}" type="presOf" srcId="{8D37212C-CDF0-4504-A808-0F32D00CC683}" destId="{471A31FC-2799-4D18-82A5-8A5CC7E1F23A}" srcOrd="0" destOrd="0" presId="urn:microsoft.com/office/officeart/2005/8/layout/hierarchy2"/>
    <dgm:cxn modelId="{03BFF84F-7D6E-4293-978A-83CC30D4C9BC}" type="presOf" srcId="{2E21E226-E550-4B60-B74C-7E817CF24AA3}" destId="{BA1E43C0-CDC7-42F7-B2ED-DF2B44B6BAAE}" srcOrd="0" destOrd="0" presId="urn:microsoft.com/office/officeart/2005/8/layout/hierarchy2"/>
    <dgm:cxn modelId="{6A526508-8023-4FE3-8AB5-A3D478B66B7F}" type="presOf" srcId="{77ADB55D-E38C-4A0B-921A-EB4898BE08F0}" destId="{41925DD7-B752-4634-AC49-46254A670B01}" srcOrd="0" destOrd="0" presId="urn:microsoft.com/office/officeart/2005/8/layout/hierarchy2"/>
    <dgm:cxn modelId="{76DF01CB-9E3A-435B-985F-375ABDF19D4B}" type="presOf" srcId="{43F38FC1-6BB2-464E-8C72-7FE849A40880}" destId="{AB2F7433-1B06-4818-A67E-6B8538E2C466}" srcOrd="0" destOrd="0" presId="urn:microsoft.com/office/officeart/2005/8/layout/hierarchy2"/>
    <dgm:cxn modelId="{837115E7-B91C-4F21-8715-C131BA7D7A88}" type="presOf" srcId="{5D9AA11E-DC33-4903-B38C-BB657D98F1DE}" destId="{B4002CB5-B922-49DB-A655-FAFFFE6BEEEF}" srcOrd="1" destOrd="0" presId="urn:microsoft.com/office/officeart/2005/8/layout/hierarchy2"/>
    <dgm:cxn modelId="{1F7C667C-699D-40F5-AEE9-2A8BD2933F4A}" type="presOf" srcId="{3C5349DA-18F7-4929-B7A9-BA28FEE0FC2D}" destId="{D2322E99-1156-498F-BB56-B164D4D21DE1}" srcOrd="0" destOrd="0" presId="urn:microsoft.com/office/officeart/2005/8/layout/hierarchy2"/>
    <dgm:cxn modelId="{C8980290-705C-4B18-A556-2FCBE7080FC9}" type="presOf" srcId="{091C14E5-5693-4798-86DA-B4EE8B7DE05F}" destId="{028E8EB1-8D96-4826-AE92-5290E5273C69}" srcOrd="0" destOrd="0" presId="urn:microsoft.com/office/officeart/2005/8/layout/hierarchy2"/>
    <dgm:cxn modelId="{47135A3A-E8B8-4E07-96BC-E75330B1C0AC}" type="presOf" srcId="{D0F48833-D327-4B88-B493-EA76EC103000}" destId="{7E925631-F631-4521-8D34-E38FCCAD2F31}" srcOrd="1" destOrd="0" presId="urn:microsoft.com/office/officeart/2005/8/layout/hierarchy2"/>
    <dgm:cxn modelId="{E8CAADC6-6056-499E-852A-1495C3D9D9B3}" type="presOf" srcId="{34DB1B27-80A7-4EC3-B560-E09833A6F153}" destId="{ED3CDF31-299C-4555-A617-64C9FA3B3075}" srcOrd="0" destOrd="0" presId="urn:microsoft.com/office/officeart/2005/8/layout/hierarchy2"/>
    <dgm:cxn modelId="{35DD83BB-D30D-49D6-A738-D79BAF7C854C}" type="presOf" srcId="{3C5349DA-18F7-4929-B7A9-BA28FEE0FC2D}" destId="{20D0763E-B5FB-407A-BD58-9D2A455DC00A}" srcOrd="1" destOrd="0" presId="urn:microsoft.com/office/officeart/2005/8/layout/hierarchy2"/>
    <dgm:cxn modelId="{8EAC970C-1767-48FA-AE8B-A2CB16568CDD}" type="presOf" srcId="{B9532F17-B268-4DD5-96BC-070734F93D75}" destId="{FA89B8E9-5633-47B2-A217-9DD7E8002152}" srcOrd="0" destOrd="0" presId="urn:microsoft.com/office/officeart/2005/8/layout/hierarchy2"/>
    <dgm:cxn modelId="{096657D3-3E2B-4B8F-8B1F-8D865C85BBE8}" srcId="{DE9658B9-04B8-4100-9EAF-F14A6ED680BA}" destId="{62FCCDE1-1997-4BC7-A66C-2B7946811B61}" srcOrd="0" destOrd="0" parTransId="{3C5349DA-18F7-4929-B7A9-BA28FEE0FC2D}" sibTransId="{5022885D-F640-4A9C-A31B-E39CE8714AA9}"/>
    <dgm:cxn modelId="{50D3E72A-7033-4E33-9728-1C89C9DA591B}" srcId="{1839ACF7-F3F3-461B-A470-3403F841AFEC}" destId="{DE9658B9-04B8-4100-9EAF-F14A6ED680BA}" srcOrd="0" destOrd="0" parTransId="{2E21E226-E550-4B60-B74C-7E817CF24AA3}" sibTransId="{529ED982-CA30-4009-8D15-F92480B90082}"/>
    <dgm:cxn modelId="{DCDC5B2F-91CE-4E46-8A30-0768F35AB315}" type="presOf" srcId="{1839ACF7-F3F3-461B-A470-3403F841AFEC}" destId="{3A20FCD8-A436-4C23-9494-E1714CFC825F}" srcOrd="0" destOrd="0" presId="urn:microsoft.com/office/officeart/2005/8/layout/hierarchy2"/>
    <dgm:cxn modelId="{1E721D9A-AB2C-4074-BCDA-83A16FE86BA6}" type="presOf" srcId="{28B4CECB-B74A-4C37-805F-221D6527F622}" destId="{C0A6753B-F4E1-473E-AD11-AE49F4FCF38C}" srcOrd="0" destOrd="0" presId="urn:microsoft.com/office/officeart/2005/8/layout/hierarchy2"/>
    <dgm:cxn modelId="{51C3B02D-36F5-424A-90CB-9A28D160D4B3}" srcId="{2DE2FFD8-3317-4516-8073-128CF3BC442E}" destId="{DC991404-ACA2-494F-A414-AC10F771F10C}" srcOrd="0" destOrd="0" parTransId="{091C14E5-5693-4798-86DA-B4EE8B7DE05F}" sibTransId="{A4F99263-B92D-41CC-9A26-B5F7186385A7}"/>
    <dgm:cxn modelId="{902C7F7B-56CE-4784-ACF3-88D8AAED4457}" type="presOf" srcId="{2E21E226-E550-4B60-B74C-7E817CF24AA3}" destId="{355A9C9E-7A26-48D9-B515-A3F06BBB15A4}" srcOrd="1" destOrd="0" presId="urn:microsoft.com/office/officeart/2005/8/layout/hierarchy2"/>
    <dgm:cxn modelId="{A899CB35-0F28-4987-AD7C-DAC3E6E79E65}" type="presOf" srcId="{28B4CECB-B74A-4C37-805F-221D6527F622}" destId="{EBAB387D-C0DD-4502-8EDF-6FB6CA69E872}" srcOrd="1" destOrd="0" presId="urn:microsoft.com/office/officeart/2005/8/layout/hierarchy2"/>
    <dgm:cxn modelId="{14FAEF11-B776-41E8-8E82-A84A2D2B02EE}" type="presOf" srcId="{9DC0ACD2-69C8-48DE-A3AF-852771DF2DD8}" destId="{66000136-D7E0-4707-A789-5E12D3EE0D18}" srcOrd="1" destOrd="0" presId="urn:microsoft.com/office/officeart/2005/8/layout/hierarchy2"/>
    <dgm:cxn modelId="{566CD949-9868-4718-B4B7-7284CF3718A2}" type="presOf" srcId="{62FCCDE1-1997-4BC7-A66C-2B7946811B61}" destId="{E9766EE0-A1DB-4096-A6E1-F17C429C63A7}" srcOrd="0" destOrd="0" presId="urn:microsoft.com/office/officeart/2005/8/layout/hierarchy2"/>
    <dgm:cxn modelId="{331409A5-0BD9-4837-9C73-EA67CA606DD9}" srcId="{7642EAD3-D1BC-4510-B06E-41E4C2CBBC0E}" destId="{1839ACF7-F3F3-461B-A470-3403F841AFEC}" srcOrd="0" destOrd="0" parTransId="{AC911D7B-400C-4129-8319-7ED2CA2DDAEA}" sibTransId="{5E7F1DAB-DC77-4471-ABE4-0F17F6877B61}"/>
    <dgm:cxn modelId="{A04A862D-8B05-42EA-9E20-9B3CC6800CB0}" type="presOf" srcId="{C004968F-486E-4E0E-BBFB-CEB7BBDAF3B8}" destId="{72436632-92F7-40A3-80D0-CD5EDA18BDAB}" srcOrd="1" destOrd="0" presId="urn:microsoft.com/office/officeart/2005/8/layout/hierarchy2"/>
    <dgm:cxn modelId="{A8060C75-2CDE-44E8-8814-0818C5ECF248}" srcId="{1839ACF7-F3F3-461B-A470-3403F841AFEC}" destId="{8D37212C-CDF0-4504-A808-0F32D00CC683}" srcOrd="1" destOrd="0" parTransId="{28B4CECB-B74A-4C37-805F-221D6527F622}" sibTransId="{AF63FDF4-D557-4E0E-BEA2-74B20FBB3DEA}"/>
    <dgm:cxn modelId="{64A1BA2F-B5D5-4C21-B13B-88450B38F1E8}" type="presOf" srcId="{5D9AA11E-DC33-4903-B38C-BB657D98F1DE}" destId="{C9FEE00F-9988-4B76-B356-49CAA83610AC}" srcOrd="0" destOrd="0" presId="urn:microsoft.com/office/officeart/2005/8/layout/hierarchy2"/>
    <dgm:cxn modelId="{5A8B1785-1146-4631-BFB1-7A7B19CEE5CA}" srcId="{8D37212C-CDF0-4504-A808-0F32D00CC683}" destId="{9A51523A-2121-400A-8374-824B1ACB7D40}" srcOrd="1" destOrd="0" parTransId="{77ADB55D-E38C-4A0B-921A-EB4898BE08F0}" sibTransId="{53678DBB-0717-44E4-8927-BF5E7E69E07B}"/>
    <dgm:cxn modelId="{4AC9131C-50EF-4755-B537-FAEE786A347B}" type="presOf" srcId="{2DE2FFD8-3317-4516-8073-128CF3BC442E}" destId="{6427855E-A1D3-421A-AC56-D8F40EAA8676}" srcOrd="0" destOrd="0" presId="urn:microsoft.com/office/officeart/2005/8/layout/hierarchy2"/>
    <dgm:cxn modelId="{BAD5686D-51F7-4B1C-B691-390B2AD7BBDB}" type="presOf" srcId="{B9532F17-B268-4DD5-96BC-070734F93D75}" destId="{8B00E66C-DD06-469C-B049-B9777919FAE8}" srcOrd="1" destOrd="0" presId="urn:microsoft.com/office/officeart/2005/8/layout/hierarchy2"/>
    <dgm:cxn modelId="{59586848-3F8B-496E-A767-458C8D373EAF}" type="presOf" srcId="{C004968F-486E-4E0E-BBFB-CEB7BBDAF3B8}" destId="{A646CBFB-7BE4-4323-8A3C-A16902906EAD}" srcOrd="0" destOrd="0" presId="urn:microsoft.com/office/officeart/2005/8/layout/hierarchy2"/>
    <dgm:cxn modelId="{2E8B1651-1E11-49FD-8049-41A0FACD27B5}" type="presOf" srcId="{9DC0ACD2-69C8-48DE-A3AF-852771DF2DD8}" destId="{C3C02E9E-431A-46A0-BC2B-8872BE2611F2}" srcOrd="0" destOrd="0" presId="urn:microsoft.com/office/officeart/2005/8/layout/hierarchy2"/>
    <dgm:cxn modelId="{164E61C4-4659-45D4-9592-EAB66E462121}" srcId="{DE9658B9-04B8-4100-9EAF-F14A6ED680BA}" destId="{616ABED6-DC6C-41E1-80A2-5EAC1541F8FB}" srcOrd="1" destOrd="0" parTransId="{C004968F-486E-4E0E-BBFB-CEB7BBDAF3B8}" sibTransId="{AD532D35-4DE7-4D5A-836C-D6651CDB9D53}"/>
    <dgm:cxn modelId="{5231D5BA-3C8C-46F6-BF33-CC9692E413D0}" type="presOf" srcId="{9A51523A-2121-400A-8374-824B1ACB7D40}" destId="{6C095730-0099-4676-91EE-9BE8882E3E94}" srcOrd="0" destOrd="0" presId="urn:microsoft.com/office/officeart/2005/8/layout/hierarchy2"/>
    <dgm:cxn modelId="{2770234A-0050-477A-8F8F-7556AAC3168E}" type="presOf" srcId="{77ADB55D-E38C-4A0B-921A-EB4898BE08F0}" destId="{7850A4CA-8063-44AB-B9B4-63BEB177AAB9}" srcOrd="1" destOrd="0" presId="urn:microsoft.com/office/officeart/2005/8/layout/hierarchy2"/>
    <dgm:cxn modelId="{1489D248-F875-4F20-8DD5-79063B144A67}" type="presOf" srcId="{7642EAD3-D1BC-4510-B06E-41E4C2CBBC0E}" destId="{CACED7C0-325A-4416-97DF-785D2771E5DC}" srcOrd="0" destOrd="0" presId="urn:microsoft.com/office/officeart/2005/8/layout/hierarchy2"/>
    <dgm:cxn modelId="{C9737102-A652-42FE-A1B0-958D74170514}" type="presOf" srcId="{DC991404-ACA2-494F-A414-AC10F771F10C}" destId="{FDDA0814-60D5-4BA7-BA97-CF263630A267}" srcOrd="0" destOrd="0" presId="urn:microsoft.com/office/officeart/2005/8/layout/hierarchy2"/>
    <dgm:cxn modelId="{D15BE0C4-D11B-46E3-A8AE-093346171C72}" srcId="{34DB1B27-80A7-4EC3-B560-E09833A6F153}" destId="{43F38FC1-6BB2-464E-8C72-7FE849A40880}" srcOrd="0" destOrd="0" parTransId="{B9532F17-B268-4DD5-96BC-070734F93D75}" sibTransId="{E751196E-3A87-4EF2-B769-425B1B476AA5}"/>
    <dgm:cxn modelId="{8F39CEA7-4B77-48D2-9FA1-6450D773AFE9}" type="presOf" srcId="{616ABED6-DC6C-41E1-80A2-5EAC1541F8FB}" destId="{A3283D6E-313F-4E08-AEE8-3C87ACC05930}" srcOrd="0" destOrd="0" presId="urn:microsoft.com/office/officeart/2005/8/layout/hierarchy2"/>
    <dgm:cxn modelId="{24DD678E-9F5D-4777-91AC-7689B1D8E8DA}" srcId="{8D37212C-CDF0-4504-A808-0F32D00CC683}" destId="{003744F0-CC9E-4D9E-BCA1-87AD34C4AC16}" srcOrd="3" destOrd="0" parTransId="{D0F48833-D327-4B88-B493-EA76EC103000}" sibTransId="{E6E38441-ABC7-4866-9BBD-D333740927B6}"/>
    <dgm:cxn modelId="{6AD60A7A-9080-4EFE-A804-23C4F972F374}" type="presParOf" srcId="{CACED7C0-325A-4416-97DF-785D2771E5DC}" destId="{26FCD02E-9122-4A24-98BD-14A9FDDB81DD}" srcOrd="0" destOrd="0" presId="urn:microsoft.com/office/officeart/2005/8/layout/hierarchy2"/>
    <dgm:cxn modelId="{83476318-D337-4828-9591-E685BC81D9F5}" type="presParOf" srcId="{26FCD02E-9122-4A24-98BD-14A9FDDB81DD}" destId="{3A20FCD8-A436-4C23-9494-E1714CFC825F}" srcOrd="0" destOrd="0" presId="urn:microsoft.com/office/officeart/2005/8/layout/hierarchy2"/>
    <dgm:cxn modelId="{46E2DFB5-68D5-43AE-90FD-9CEFFE54C935}" type="presParOf" srcId="{26FCD02E-9122-4A24-98BD-14A9FDDB81DD}" destId="{2EDC90D1-37E2-4726-88F8-7548A771EB04}" srcOrd="1" destOrd="0" presId="urn:microsoft.com/office/officeart/2005/8/layout/hierarchy2"/>
    <dgm:cxn modelId="{38C8E751-D951-4A58-8D2B-647BB35E337E}" type="presParOf" srcId="{2EDC90D1-37E2-4726-88F8-7548A771EB04}" destId="{BA1E43C0-CDC7-42F7-B2ED-DF2B44B6BAAE}" srcOrd="0" destOrd="0" presId="urn:microsoft.com/office/officeart/2005/8/layout/hierarchy2"/>
    <dgm:cxn modelId="{A23B4829-B39A-4BDB-9A89-87ED2555D90A}" type="presParOf" srcId="{BA1E43C0-CDC7-42F7-B2ED-DF2B44B6BAAE}" destId="{355A9C9E-7A26-48D9-B515-A3F06BBB15A4}" srcOrd="0" destOrd="0" presId="urn:microsoft.com/office/officeart/2005/8/layout/hierarchy2"/>
    <dgm:cxn modelId="{4C282D34-B7E3-4793-BC81-621522A26A9C}" type="presParOf" srcId="{2EDC90D1-37E2-4726-88F8-7548A771EB04}" destId="{717666E2-C63B-4598-BA74-6F0C6B303AAA}" srcOrd="1" destOrd="0" presId="urn:microsoft.com/office/officeart/2005/8/layout/hierarchy2"/>
    <dgm:cxn modelId="{952120AB-A405-4A3B-8DC4-971D31EDECDC}" type="presParOf" srcId="{717666E2-C63B-4598-BA74-6F0C6B303AAA}" destId="{DD3C4F78-20C6-4BE6-BFBE-BCE2674BF600}" srcOrd="0" destOrd="0" presId="urn:microsoft.com/office/officeart/2005/8/layout/hierarchy2"/>
    <dgm:cxn modelId="{7E0D7117-CB99-49FD-B2C5-AE82E7DAB44E}" type="presParOf" srcId="{717666E2-C63B-4598-BA74-6F0C6B303AAA}" destId="{E570E479-210F-485B-97A4-AD5CFC103407}" srcOrd="1" destOrd="0" presId="urn:microsoft.com/office/officeart/2005/8/layout/hierarchy2"/>
    <dgm:cxn modelId="{5DF73FDF-DD3B-45F1-B2FA-16D100FF1FC9}" type="presParOf" srcId="{E570E479-210F-485B-97A4-AD5CFC103407}" destId="{D2322E99-1156-498F-BB56-B164D4D21DE1}" srcOrd="0" destOrd="0" presId="urn:microsoft.com/office/officeart/2005/8/layout/hierarchy2"/>
    <dgm:cxn modelId="{07BFF81F-F708-4877-809C-862E7D058A00}" type="presParOf" srcId="{D2322E99-1156-498F-BB56-B164D4D21DE1}" destId="{20D0763E-B5FB-407A-BD58-9D2A455DC00A}" srcOrd="0" destOrd="0" presId="urn:microsoft.com/office/officeart/2005/8/layout/hierarchy2"/>
    <dgm:cxn modelId="{E49F3202-F76C-4DA7-9C83-C0B3C5456C15}" type="presParOf" srcId="{E570E479-210F-485B-97A4-AD5CFC103407}" destId="{22DB5BFC-57FC-4E78-9B91-CA2CFBA3B0DD}" srcOrd="1" destOrd="0" presId="urn:microsoft.com/office/officeart/2005/8/layout/hierarchy2"/>
    <dgm:cxn modelId="{C3001E00-7DCA-462F-8A6F-2079298440C1}" type="presParOf" srcId="{22DB5BFC-57FC-4E78-9B91-CA2CFBA3B0DD}" destId="{E9766EE0-A1DB-4096-A6E1-F17C429C63A7}" srcOrd="0" destOrd="0" presId="urn:microsoft.com/office/officeart/2005/8/layout/hierarchy2"/>
    <dgm:cxn modelId="{73C59B82-9B86-451F-8014-CD9EB27EDB26}" type="presParOf" srcId="{22DB5BFC-57FC-4E78-9B91-CA2CFBA3B0DD}" destId="{41C71854-A5B5-42E6-BB34-55637655DDEF}" srcOrd="1" destOrd="0" presId="urn:microsoft.com/office/officeart/2005/8/layout/hierarchy2"/>
    <dgm:cxn modelId="{15AFF607-AE3B-47F2-BC5A-7B2C7F9A87F7}" type="presParOf" srcId="{E570E479-210F-485B-97A4-AD5CFC103407}" destId="{A646CBFB-7BE4-4323-8A3C-A16902906EAD}" srcOrd="2" destOrd="0" presId="urn:microsoft.com/office/officeart/2005/8/layout/hierarchy2"/>
    <dgm:cxn modelId="{61149D0B-DC18-4F6C-921C-2C19D446F71E}" type="presParOf" srcId="{A646CBFB-7BE4-4323-8A3C-A16902906EAD}" destId="{72436632-92F7-40A3-80D0-CD5EDA18BDAB}" srcOrd="0" destOrd="0" presId="urn:microsoft.com/office/officeart/2005/8/layout/hierarchy2"/>
    <dgm:cxn modelId="{B3C61042-6ED0-4457-9057-10546736F1FD}" type="presParOf" srcId="{E570E479-210F-485B-97A4-AD5CFC103407}" destId="{090E08F6-D9E8-4232-ACC4-68BC8731F72A}" srcOrd="3" destOrd="0" presId="urn:microsoft.com/office/officeart/2005/8/layout/hierarchy2"/>
    <dgm:cxn modelId="{ABE0C54C-1C07-4736-95B7-57F792444922}" type="presParOf" srcId="{090E08F6-D9E8-4232-ACC4-68BC8731F72A}" destId="{A3283D6E-313F-4E08-AEE8-3C87ACC05930}" srcOrd="0" destOrd="0" presId="urn:microsoft.com/office/officeart/2005/8/layout/hierarchy2"/>
    <dgm:cxn modelId="{058E3EBE-8A8C-4E6D-AB5F-4900B67B0F0B}" type="presParOf" srcId="{090E08F6-D9E8-4232-ACC4-68BC8731F72A}" destId="{F9E610BC-FB22-494B-8FCA-24BA4AEB3E75}" srcOrd="1" destOrd="0" presId="urn:microsoft.com/office/officeart/2005/8/layout/hierarchy2"/>
    <dgm:cxn modelId="{727511EB-43BB-44E2-9BDF-58EF035117DF}" type="presParOf" srcId="{2EDC90D1-37E2-4726-88F8-7548A771EB04}" destId="{C0A6753B-F4E1-473E-AD11-AE49F4FCF38C}" srcOrd="2" destOrd="0" presId="urn:microsoft.com/office/officeart/2005/8/layout/hierarchy2"/>
    <dgm:cxn modelId="{9F49FD4F-C506-40DF-B23B-4499D58B1B88}" type="presParOf" srcId="{C0A6753B-F4E1-473E-AD11-AE49F4FCF38C}" destId="{EBAB387D-C0DD-4502-8EDF-6FB6CA69E872}" srcOrd="0" destOrd="0" presId="urn:microsoft.com/office/officeart/2005/8/layout/hierarchy2"/>
    <dgm:cxn modelId="{E415EEDE-4C84-46B7-B22C-D2D3753ACED1}" type="presParOf" srcId="{2EDC90D1-37E2-4726-88F8-7548A771EB04}" destId="{5A99A2FA-82C7-4077-B262-94079CB68EB8}" srcOrd="3" destOrd="0" presId="urn:microsoft.com/office/officeart/2005/8/layout/hierarchy2"/>
    <dgm:cxn modelId="{5A4C1B6B-03F0-4329-81CC-5E5515D40D44}" type="presParOf" srcId="{5A99A2FA-82C7-4077-B262-94079CB68EB8}" destId="{471A31FC-2799-4D18-82A5-8A5CC7E1F23A}" srcOrd="0" destOrd="0" presId="urn:microsoft.com/office/officeart/2005/8/layout/hierarchy2"/>
    <dgm:cxn modelId="{B61AA2E4-1CF9-4709-9095-2EFB7B65A75D}" type="presParOf" srcId="{5A99A2FA-82C7-4077-B262-94079CB68EB8}" destId="{8A996C97-451A-4521-A197-9E7FEBBDD3E7}" srcOrd="1" destOrd="0" presId="urn:microsoft.com/office/officeart/2005/8/layout/hierarchy2"/>
    <dgm:cxn modelId="{77D45875-B957-4503-8D0D-C5DEF8685D1B}" type="presParOf" srcId="{8A996C97-451A-4521-A197-9E7FEBBDD3E7}" destId="{C3C02E9E-431A-46A0-BC2B-8872BE2611F2}" srcOrd="0" destOrd="0" presId="urn:microsoft.com/office/officeart/2005/8/layout/hierarchy2"/>
    <dgm:cxn modelId="{F36A7934-BCAA-480E-A05C-A7D82ECC95EE}" type="presParOf" srcId="{C3C02E9E-431A-46A0-BC2B-8872BE2611F2}" destId="{66000136-D7E0-4707-A789-5E12D3EE0D18}" srcOrd="0" destOrd="0" presId="urn:microsoft.com/office/officeart/2005/8/layout/hierarchy2"/>
    <dgm:cxn modelId="{137C16EB-A8A6-4711-93D6-66E8E4E58B30}" type="presParOf" srcId="{8A996C97-451A-4521-A197-9E7FEBBDD3E7}" destId="{A40E851F-E34A-4B01-B526-6BA8F269AE23}" srcOrd="1" destOrd="0" presId="urn:microsoft.com/office/officeart/2005/8/layout/hierarchy2"/>
    <dgm:cxn modelId="{E3FED65E-67AA-40BF-838B-80CF71CC8AD9}" type="presParOf" srcId="{A40E851F-E34A-4B01-B526-6BA8F269AE23}" destId="{ED3CDF31-299C-4555-A617-64C9FA3B3075}" srcOrd="0" destOrd="0" presId="urn:microsoft.com/office/officeart/2005/8/layout/hierarchy2"/>
    <dgm:cxn modelId="{105E0D2D-92E1-4A09-8942-ABEEC7D8CFD4}" type="presParOf" srcId="{A40E851F-E34A-4B01-B526-6BA8F269AE23}" destId="{DB15E040-A458-4FF0-AB45-181E14F396D9}" srcOrd="1" destOrd="0" presId="urn:microsoft.com/office/officeart/2005/8/layout/hierarchy2"/>
    <dgm:cxn modelId="{E8D51672-AC43-4A70-B01F-85BD759C8933}" type="presParOf" srcId="{DB15E040-A458-4FF0-AB45-181E14F396D9}" destId="{FA89B8E9-5633-47B2-A217-9DD7E8002152}" srcOrd="0" destOrd="0" presId="urn:microsoft.com/office/officeart/2005/8/layout/hierarchy2"/>
    <dgm:cxn modelId="{27242CE2-1C03-4D42-B31A-19718C0B18DF}" type="presParOf" srcId="{FA89B8E9-5633-47B2-A217-9DD7E8002152}" destId="{8B00E66C-DD06-469C-B049-B9777919FAE8}" srcOrd="0" destOrd="0" presId="urn:microsoft.com/office/officeart/2005/8/layout/hierarchy2"/>
    <dgm:cxn modelId="{E6C4AF58-3CEC-4EAC-844A-4F050158EAD4}" type="presParOf" srcId="{DB15E040-A458-4FF0-AB45-181E14F396D9}" destId="{DB8EAB5F-8476-4575-AE38-89AF4A0ACCFB}" srcOrd="1" destOrd="0" presId="urn:microsoft.com/office/officeart/2005/8/layout/hierarchy2"/>
    <dgm:cxn modelId="{3211C19A-E91D-49C2-9FE4-E8033AF1B795}" type="presParOf" srcId="{DB8EAB5F-8476-4575-AE38-89AF4A0ACCFB}" destId="{AB2F7433-1B06-4818-A67E-6B8538E2C466}" srcOrd="0" destOrd="0" presId="urn:microsoft.com/office/officeart/2005/8/layout/hierarchy2"/>
    <dgm:cxn modelId="{4F3993F1-DF65-4D14-8D18-DD2263BC1455}" type="presParOf" srcId="{DB8EAB5F-8476-4575-AE38-89AF4A0ACCFB}" destId="{94B21F46-58FB-44D5-A6F5-C271BA0A2055}" srcOrd="1" destOrd="0" presId="urn:microsoft.com/office/officeart/2005/8/layout/hierarchy2"/>
    <dgm:cxn modelId="{31E8D8CF-9D99-4AE6-9C2D-33E5D7E01D17}" type="presParOf" srcId="{8A996C97-451A-4521-A197-9E7FEBBDD3E7}" destId="{41925DD7-B752-4634-AC49-46254A670B01}" srcOrd="2" destOrd="0" presId="urn:microsoft.com/office/officeart/2005/8/layout/hierarchy2"/>
    <dgm:cxn modelId="{61FCEFC2-3735-4D11-A4B3-796238B6AE63}" type="presParOf" srcId="{41925DD7-B752-4634-AC49-46254A670B01}" destId="{7850A4CA-8063-44AB-B9B4-63BEB177AAB9}" srcOrd="0" destOrd="0" presId="urn:microsoft.com/office/officeart/2005/8/layout/hierarchy2"/>
    <dgm:cxn modelId="{47733DC3-00A9-425B-ACBB-677093DF4587}" type="presParOf" srcId="{8A996C97-451A-4521-A197-9E7FEBBDD3E7}" destId="{178DE1B2-45FE-4CC5-BBE8-84F9CEA08CD6}" srcOrd="3" destOrd="0" presId="urn:microsoft.com/office/officeart/2005/8/layout/hierarchy2"/>
    <dgm:cxn modelId="{7379881B-8242-4DEA-AD41-16188966E59F}" type="presParOf" srcId="{178DE1B2-45FE-4CC5-BBE8-84F9CEA08CD6}" destId="{6C095730-0099-4676-91EE-9BE8882E3E94}" srcOrd="0" destOrd="0" presId="urn:microsoft.com/office/officeart/2005/8/layout/hierarchy2"/>
    <dgm:cxn modelId="{DF5F244D-F08E-4696-817C-65CDFD732B82}" type="presParOf" srcId="{178DE1B2-45FE-4CC5-BBE8-84F9CEA08CD6}" destId="{0BA4047F-4D81-437C-9063-7CC9128AE23E}" srcOrd="1" destOrd="0" presId="urn:microsoft.com/office/officeart/2005/8/layout/hierarchy2"/>
    <dgm:cxn modelId="{839B3B00-46BD-4207-8C4E-C13E66D6EF36}" type="presParOf" srcId="{8A996C97-451A-4521-A197-9E7FEBBDD3E7}" destId="{C9FEE00F-9988-4B76-B356-49CAA83610AC}" srcOrd="4" destOrd="0" presId="urn:microsoft.com/office/officeart/2005/8/layout/hierarchy2"/>
    <dgm:cxn modelId="{298F6D2C-DE73-4BEE-81B1-716A501BA6E4}" type="presParOf" srcId="{C9FEE00F-9988-4B76-B356-49CAA83610AC}" destId="{B4002CB5-B922-49DB-A655-FAFFFE6BEEEF}" srcOrd="0" destOrd="0" presId="urn:microsoft.com/office/officeart/2005/8/layout/hierarchy2"/>
    <dgm:cxn modelId="{EF1189B6-1DF6-444F-A958-9CB5BCFFB7C6}" type="presParOf" srcId="{8A996C97-451A-4521-A197-9E7FEBBDD3E7}" destId="{D8278BF9-F977-49EE-A8A6-F5846EC1B372}" srcOrd="5" destOrd="0" presId="urn:microsoft.com/office/officeart/2005/8/layout/hierarchy2"/>
    <dgm:cxn modelId="{0C8EEF97-AA4A-4336-894B-EA1067CCDBF9}" type="presParOf" srcId="{D8278BF9-F977-49EE-A8A6-F5846EC1B372}" destId="{6427855E-A1D3-421A-AC56-D8F40EAA8676}" srcOrd="0" destOrd="0" presId="urn:microsoft.com/office/officeart/2005/8/layout/hierarchy2"/>
    <dgm:cxn modelId="{CE286A21-B4F3-46EF-8D43-9DEFFB518157}" type="presParOf" srcId="{D8278BF9-F977-49EE-A8A6-F5846EC1B372}" destId="{EC654D2F-85F8-453D-AC4A-81FC13A1FB39}" srcOrd="1" destOrd="0" presId="urn:microsoft.com/office/officeart/2005/8/layout/hierarchy2"/>
    <dgm:cxn modelId="{4F975295-D8CD-4944-A702-21D57CCF2025}" type="presParOf" srcId="{EC654D2F-85F8-453D-AC4A-81FC13A1FB39}" destId="{028E8EB1-8D96-4826-AE92-5290E5273C69}" srcOrd="0" destOrd="0" presId="urn:microsoft.com/office/officeart/2005/8/layout/hierarchy2"/>
    <dgm:cxn modelId="{99D08A90-3E40-4BF0-B86D-593287164DD6}" type="presParOf" srcId="{028E8EB1-8D96-4826-AE92-5290E5273C69}" destId="{45CE2B14-E452-45B9-BAA7-D99F1F95FF4E}" srcOrd="0" destOrd="0" presId="urn:microsoft.com/office/officeart/2005/8/layout/hierarchy2"/>
    <dgm:cxn modelId="{576B95E3-EAD2-4323-8AAD-1E3F3596304A}" type="presParOf" srcId="{EC654D2F-85F8-453D-AC4A-81FC13A1FB39}" destId="{962B5246-C731-45C9-86DA-1D4ADC9A4075}" srcOrd="1" destOrd="0" presId="urn:microsoft.com/office/officeart/2005/8/layout/hierarchy2"/>
    <dgm:cxn modelId="{7B8F8EA9-7ABC-4F8D-A6AC-903C8212D1E2}" type="presParOf" srcId="{962B5246-C731-45C9-86DA-1D4ADC9A4075}" destId="{FDDA0814-60D5-4BA7-BA97-CF263630A267}" srcOrd="0" destOrd="0" presId="urn:microsoft.com/office/officeart/2005/8/layout/hierarchy2"/>
    <dgm:cxn modelId="{A9BEDDFB-1D45-4229-BEB0-5DF569D25A7B}" type="presParOf" srcId="{962B5246-C731-45C9-86DA-1D4ADC9A4075}" destId="{97FCB970-7363-4718-97BB-FD2F4DC462AA}" srcOrd="1" destOrd="0" presId="urn:microsoft.com/office/officeart/2005/8/layout/hierarchy2"/>
    <dgm:cxn modelId="{36BB923C-FB8D-40B1-9812-C8C3418BC3C6}" type="presParOf" srcId="{8A996C97-451A-4521-A197-9E7FEBBDD3E7}" destId="{577D5293-1AAD-48F3-A4E5-12C68C23868F}" srcOrd="6" destOrd="0" presId="urn:microsoft.com/office/officeart/2005/8/layout/hierarchy2"/>
    <dgm:cxn modelId="{17C02F61-D7D7-4FF1-B857-4878FC5D5AE2}" type="presParOf" srcId="{577D5293-1AAD-48F3-A4E5-12C68C23868F}" destId="{7E925631-F631-4521-8D34-E38FCCAD2F31}" srcOrd="0" destOrd="0" presId="urn:microsoft.com/office/officeart/2005/8/layout/hierarchy2"/>
    <dgm:cxn modelId="{FE332791-8F3A-4FD1-BC70-6587D64C5694}" type="presParOf" srcId="{8A996C97-451A-4521-A197-9E7FEBBDD3E7}" destId="{3C66D919-9FC3-4E4C-9CC1-3C416196B7DE}" srcOrd="7" destOrd="0" presId="urn:microsoft.com/office/officeart/2005/8/layout/hierarchy2"/>
    <dgm:cxn modelId="{65E9BEAF-6239-4DD7-A9C1-6BC2D6B29E1C}" type="presParOf" srcId="{3C66D919-9FC3-4E4C-9CC1-3C416196B7DE}" destId="{0B727873-413D-4270-9164-01648BB9BE1D}" srcOrd="0" destOrd="0" presId="urn:microsoft.com/office/officeart/2005/8/layout/hierarchy2"/>
    <dgm:cxn modelId="{B54D075A-2D21-4A6C-A9B8-5EADC1BA91E2}" type="presParOf" srcId="{3C66D919-9FC3-4E4C-9CC1-3C416196B7DE}" destId="{0E33CDFF-CDF2-4E5E-9978-2F70B33418A2}"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20FCD8-A436-4C23-9494-E1714CFC825F}">
      <dsp:nvSpPr>
        <dsp:cNvPr id="0" name=""/>
        <dsp:cNvSpPr/>
      </dsp:nvSpPr>
      <dsp:spPr>
        <a:xfrm>
          <a:off x="1284" y="1484482"/>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Clustering</a:t>
          </a:r>
          <a:endParaRPr lang="uk-UA" sz="1600" kern="1200" dirty="0"/>
        </a:p>
      </dsp:txBody>
      <dsp:txXfrm>
        <a:off x="18508" y="1501706"/>
        <a:ext cx="1141707" cy="553629"/>
      </dsp:txXfrm>
    </dsp:sp>
    <dsp:sp modelId="{BA1E43C0-CDC7-42F7-B2ED-DF2B44B6BAAE}">
      <dsp:nvSpPr>
        <dsp:cNvPr id="0" name=""/>
        <dsp:cNvSpPr/>
      </dsp:nvSpPr>
      <dsp:spPr>
        <a:xfrm rot="17692822">
          <a:off x="853562" y="1258802"/>
          <a:ext cx="1118217" cy="25004"/>
        </a:xfrm>
        <a:custGeom>
          <a:avLst/>
          <a:gdLst/>
          <a:ahLst/>
          <a:cxnLst/>
          <a:rect l="0" t="0" r="0" b="0"/>
          <a:pathLst>
            <a:path>
              <a:moveTo>
                <a:pt x="0" y="12502"/>
              </a:moveTo>
              <a:lnTo>
                <a:pt x="1118217" y="125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1384715" y="1243349"/>
        <a:ext cx="55910" cy="55910"/>
      </dsp:txXfrm>
    </dsp:sp>
    <dsp:sp modelId="{DD3C4F78-20C6-4BE6-BFBE-BCE2674BF600}">
      <dsp:nvSpPr>
        <dsp:cNvPr id="0" name=""/>
        <dsp:cNvSpPr/>
      </dsp:nvSpPr>
      <dsp:spPr>
        <a:xfrm>
          <a:off x="1647902" y="470048"/>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Hierarchical</a:t>
          </a:r>
          <a:endParaRPr lang="uk-UA" sz="1600" kern="1200" dirty="0"/>
        </a:p>
      </dsp:txBody>
      <dsp:txXfrm>
        <a:off x="1665126" y="487272"/>
        <a:ext cx="1141707" cy="553629"/>
      </dsp:txXfrm>
    </dsp:sp>
    <dsp:sp modelId="{D2322E99-1156-498F-BB56-B164D4D21DE1}">
      <dsp:nvSpPr>
        <dsp:cNvPr id="0" name=""/>
        <dsp:cNvSpPr/>
      </dsp:nvSpPr>
      <dsp:spPr>
        <a:xfrm rot="19457599">
          <a:off x="2769601" y="582512"/>
          <a:ext cx="579375" cy="25004"/>
        </a:xfrm>
        <a:custGeom>
          <a:avLst/>
          <a:gdLst/>
          <a:ahLst/>
          <a:cxnLst/>
          <a:rect l="0" t="0" r="0" b="0"/>
          <a:pathLst>
            <a:path>
              <a:moveTo>
                <a:pt x="0" y="12502"/>
              </a:moveTo>
              <a:lnTo>
                <a:pt x="579375"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3044804" y="580530"/>
        <a:ext cx="28968" cy="28968"/>
      </dsp:txXfrm>
    </dsp:sp>
    <dsp:sp modelId="{E9766EE0-A1DB-4096-A6E1-F17C429C63A7}">
      <dsp:nvSpPr>
        <dsp:cNvPr id="0" name=""/>
        <dsp:cNvSpPr/>
      </dsp:nvSpPr>
      <dsp:spPr>
        <a:xfrm>
          <a:off x="3294520" y="131904"/>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Single Link</a:t>
          </a:r>
          <a:endParaRPr lang="uk-UA" sz="1600" kern="1200" dirty="0"/>
        </a:p>
      </dsp:txBody>
      <dsp:txXfrm>
        <a:off x="3311744" y="149128"/>
        <a:ext cx="1141707" cy="553629"/>
      </dsp:txXfrm>
    </dsp:sp>
    <dsp:sp modelId="{A646CBFB-7BE4-4323-8A3C-A16902906EAD}">
      <dsp:nvSpPr>
        <dsp:cNvPr id="0" name=""/>
        <dsp:cNvSpPr/>
      </dsp:nvSpPr>
      <dsp:spPr>
        <a:xfrm rot="2142401">
          <a:off x="2769601" y="920657"/>
          <a:ext cx="579375" cy="25004"/>
        </a:xfrm>
        <a:custGeom>
          <a:avLst/>
          <a:gdLst/>
          <a:ahLst/>
          <a:cxnLst/>
          <a:rect l="0" t="0" r="0" b="0"/>
          <a:pathLst>
            <a:path>
              <a:moveTo>
                <a:pt x="0" y="12502"/>
              </a:moveTo>
              <a:lnTo>
                <a:pt x="579375"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3044804" y="918675"/>
        <a:ext cx="28968" cy="28968"/>
      </dsp:txXfrm>
    </dsp:sp>
    <dsp:sp modelId="{A3283D6E-313F-4E08-AEE8-3C87ACC05930}">
      <dsp:nvSpPr>
        <dsp:cNvPr id="0" name=""/>
        <dsp:cNvSpPr/>
      </dsp:nvSpPr>
      <dsp:spPr>
        <a:xfrm>
          <a:off x="3294520" y="808193"/>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Complete Link</a:t>
          </a:r>
          <a:endParaRPr lang="uk-UA" sz="1600" kern="1200" dirty="0"/>
        </a:p>
      </dsp:txBody>
      <dsp:txXfrm>
        <a:off x="3311744" y="825417"/>
        <a:ext cx="1141707" cy="553629"/>
      </dsp:txXfrm>
    </dsp:sp>
    <dsp:sp modelId="{C0A6753B-F4E1-473E-AD11-AE49F4FCF38C}">
      <dsp:nvSpPr>
        <dsp:cNvPr id="0" name=""/>
        <dsp:cNvSpPr/>
      </dsp:nvSpPr>
      <dsp:spPr>
        <a:xfrm rot="3907178">
          <a:off x="853562" y="2273236"/>
          <a:ext cx="1118217" cy="25004"/>
        </a:xfrm>
        <a:custGeom>
          <a:avLst/>
          <a:gdLst/>
          <a:ahLst/>
          <a:cxnLst/>
          <a:rect l="0" t="0" r="0" b="0"/>
          <a:pathLst>
            <a:path>
              <a:moveTo>
                <a:pt x="0" y="12502"/>
              </a:moveTo>
              <a:lnTo>
                <a:pt x="1118217" y="125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1384715" y="2257783"/>
        <a:ext cx="55910" cy="55910"/>
      </dsp:txXfrm>
    </dsp:sp>
    <dsp:sp modelId="{471A31FC-2799-4D18-82A5-8A5CC7E1F23A}">
      <dsp:nvSpPr>
        <dsp:cNvPr id="0" name=""/>
        <dsp:cNvSpPr/>
      </dsp:nvSpPr>
      <dsp:spPr>
        <a:xfrm>
          <a:off x="1647902" y="2498917"/>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err="1" smtClean="0"/>
            <a:t>Partitional</a:t>
          </a:r>
          <a:endParaRPr lang="uk-UA" sz="1600" kern="1200" dirty="0"/>
        </a:p>
      </dsp:txBody>
      <dsp:txXfrm>
        <a:off x="1665126" y="2516141"/>
        <a:ext cx="1141707" cy="553629"/>
      </dsp:txXfrm>
    </dsp:sp>
    <dsp:sp modelId="{C3C02E9E-431A-46A0-BC2B-8872BE2611F2}">
      <dsp:nvSpPr>
        <dsp:cNvPr id="0" name=""/>
        <dsp:cNvSpPr/>
      </dsp:nvSpPr>
      <dsp:spPr>
        <a:xfrm rot="17692822">
          <a:off x="2500180" y="2273236"/>
          <a:ext cx="1118217" cy="25004"/>
        </a:xfrm>
        <a:custGeom>
          <a:avLst/>
          <a:gdLst/>
          <a:ahLst/>
          <a:cxnLst/>
          <a:rect l="0" t="0" r="0" b="0"/>
          <a:pathLst>
            <a:path>
              <a:moveTo>
                <a:pt x="0" y="12502"/>
              </a:moveTo>
              <a:lnTo>
                <a:pt x="1118217"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3031333" y="2257783"/>
        <a:ext cx="55910" cy="55910"/>
      </dsp:txXfrm>
    </dsp:sp>
    <dsp:sp modelId="{ED3CDF31-299C-4555-A617-64C9FA3B3075}">
      <dsp:nvSpPr>
        <dsp:cNvPr id="0" name=""/>
        <dsp:cNvSpPr/>
      </dsp:nvSpPr>
      <dsp:spPr>
        <a:xfrm>
          <a:off x="3294520" y="1484482"/>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Square Error</a:t>
          </a:r>
          <a:endParaRPr lang="uk-UA" sz="1600" kern="1200" dirty="0"/>
        </a:p>
      </dsp:txBody>
      <dsp:txXfrm>
        <a:off x="3311744" y="1501706"/>
        <a:ext cx="1141707" cy="553629"/>
      </dsp:txXfrm>
    </dsp:sp>
    <dsp:sp modelId="{FA89B8E9-5633-47B2-A217-9DD7E8002152}">
      <dsp:nvSpPr>
        <dsp:cNvPr id="0" name=""/>
        <dsp:cNvSpPr/>
      </dsp:nvSpPr>
      <dsp:spPr>
        <a:xfrm>
          <a:off x="4470675" y="1766019"/>
          <a:ext cx="470462" cy="25004"/>
        </a:xfrm>
        <a:custGeom>
          <a:avLst/>
          <a:gdLst/>
          <a:ahLst/>
          <a:cxnLst/>
          <a:rect l="0" t="0" r="0" b="0"/>
          <a:pathLst>
            <a:path>
              <a:moveTo>
                <a:pt x="0" y="12502"/>
              </a:moveTo>
              <a:lnTo>
                <a:pt x="470462"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4694145" y="1766760"/>
        <a:ext cx="23523" cy="23523"/>
      </dsp:txXfrm>
    </dsp:sp>
    <dsp:sp modelId="{AB2F7433-1B06-4818-A67E-6B8538E2C466}">
      <dsp:nvSpPr>
        <dsp:cNvPr id="0" name=""/>
        <dsp:cNvSpPr/>
      </dsp:nvSpPr>
      <dsp:spPr>
        <a:xfrm>
          <a:off x="4941137" y="1484482"/>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K-means</a:t>
          </a:r>
          <a:endParaRPr lang="uk-UA" sz="1600" kern="1200" dirty="0"/>
        </a:p>
      </dsp:txBody>
      <dsp:txXfrm>
        <a:off x="4958361" y="1501706"/>
        <a:ext cx="1141707" cy="553629"/>
      </dsp:txXfrm>
    </dsp:sp>
    <dsp:sp modelId="{41925DD7-B752-4634-AC49-46254A670B01}">
      <dsp:nvSpPr>
        <dsp:cNvPr id="0" name=""/>
        <dsp:cNvSpPr/>
      </dsp:nvSpPr>
      <dsp:spPr>
        <a:xfrm rot="19457599">
          <a:off x="2769601" y="2611381"/>
          <a:ext cx="579375" cy="25004"/>
        </a:xfrm>
        <a:custGeom>
          <a:avLst/>
          <a:gdLst/>
          <a:ahLst/>
          <a:cxnLst/>
          <a:rect l="0" t="0" r="0" b="0"/>
          <a:pathLst>
            <a:path>
              <a:moveTo>
                <a:pt x="0" y="12502"/>
              </a:moveTo>
              <a:lnTo>
                <a:pt x="579375"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3044804" y="2609399"/>
        <a:ext cx="28968" cy="28968"/>
      </dsp:txXfrm>
    </dsp:sp>
    <dsp:sp modelId="{6C095730-0099-4676-91EE-9BE8882E3E94}">
      <dsp:nvSpPr>
        <dsp:cNvPr id="0" name=""/>
        <dsp:cNvSpPr/>
      </dsp:nvSpPr>
      <dsp:spPr>
        <a:xfrm>
          <a:off x="3294520" y="2160772"/>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Graph Theoretic</a:t>
          </a:r>
          <a:endParaRPr lang="uk-UA" sz="1600" kern="1200" dirty="0"/>
        </a:p>
      </dsp:txBody>
      <dsp:txXfrm>
        <a:off x="3311744" y="2177996"/>
        <a:ext cx="1141707" cy="553629"/>
      </dsp:txXfrm>
    </dsp:sp>
    <dsp:sp modelId="{C9FEE00F-9988-4B76-B356-49CAA83610AC}">
      <dsp:nvSpPr>
        <dsp:cNvPr id="0" name=""/>
        <dsp:cNvSpPr/>
      </dsp:nvSpPr>
      <dsp:spPr>
        <a:xfrm rot="2142401">
          <a:off x="2769601" y="2949525"/>
          <a:ext cx="579375" cy="25004"/>
        </a:xfrm>
        <a:custGeom>
          <a:avLst/>
          <a:gdLst/>
          <a:ahLst/>
          <a:cxnLst/>
          <a:rect l="0" t="0" r="0" b="0"/>
          <a:pathLst>
            <a:path>
              <a:moveTo>
                <a:pt x="0" y="12502"/>
              </a:moveTo>
              <a:lnTo>
                <a:pt x="579375"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3044804" y="2947543"/>
        <a:ext cx="28968" cy="28968"/>
      </dsp:txXfrm>
    </dsp:sp>
    <dsp:sp modelId="{6427855E-A1D3-421A-AC56-D8F40EAA8676}">
      <dsp:nvSpPr>
        <dsp:cNvPr id="0" name=""/>
        <dsp:cNvSpPr/>
      </dsp:nvSpPr>
      <dsp:spPr>
        <a:xfrm>
          <a:off x="3294520" y="2837061"/>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Mixture Resolving</a:t>
          </a:r>
          <a:endParaRPr lang="uk-UA" sz="1600" kern="1200" dirty="0"/>
        </a:p>
      </dsp:txBody>
      <dsp:txXfrm>
        <a:off x="3311744" y="2854285"/>
        <a:ext cx="1141707" cy="553629"/>
      </dsp:txXfrm>
    </dsp:sp>
    <dsp:sp modelId="{028E8EB1-8D96-4826-AE92-5290E5273C69}">
      <dsp:nvSpPr>
        <dsp:cNvPr id="0" name=""/>
        <dsp:cNvSpPr/>
      </dsp:nvSpPr>
      <dsp:spPr>
        <a:xfrm>
          <a:off x="4470675" y="3118598"/>
          <a:ext cx="470462" cy="25004"/>
        </a:xfrm>
        <a:custGeom>
          <a:avLst/>
          <a:gdLst/>
          <a:ahLst/>
          <a:cxnLst/>
          <a:rect l="0" t="0" r="0" b="0"/>
          <a:pathLst>
            <a:path>
              <a:moveTo>
                <a:pt x="0" y="12502"/>
              </a:moveTo>
              <a:lnTo>
                <a:pt x="470462"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4694145" y="3119339"/>
        <a:ext cx="23523" cy="23523"/>
      </dsp:txXfrm>
    </dsp:sp>
    <dsp:sp modelId="{FDDA0814-60D5-4BA7-BA97-CF263630A267}">
      <dsp:nvSpPr>
        <dsp:cNvPr id="0" name=""/>
        <dsp:cNvSpPr/>
      </dsp:nvSpPr>
      <dsp:spPr>
        <a:xfrm>
          <a:off x="4941137" y="2837061"/>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Expectation Maximization</a:t>
          </a:r>
          <a:endParaRPr lang="uk-UA" sz="1600" kern="1200" dirty="0"/>
        </a:p>
      </dsp:txBody>
      <dsp:txXfrm>
        <a:off x="4958361" y="2854285"/>
        <a:ext cx="1141707" cy="553629"/>
      </dsp:txXfrm>
    </dsp:sp>
    <dsp:sp modelId="{577D5293-1AAD-48F3-A4E5-12C68C23868F}">
      <dsp:nvSpPr>
        <dsp:cNvPr id="0" name=""/>
        <dsp:cNvSpPr/>
      </dsp:nvSpPr>
      <dsp:spPr>
        <a:xfrm rot="3907178">
          <a:off x="2500180" y="3287670"/>
          <a:ext cx="1118217" cy="25004"/>
        </a:xfrm>
        <a:custGeom>
          <a:avLst/>
          <a:gdLst/>
          <a:ahLst/>
          <a:cxnLst/>
          <a:rect l="0" t="0" r="0" b="0"/>
          <a:pathLst>
            <a:path>
              <a:moveTo>
                <a:pt x="0" y="12502"/>
              </a:moveTo>
              <a:lnTo>
                <a:pt x="1118217" y="12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uk-UA" sz="500" kern="1200"/>
        </a:p>
      </dsp:txBody>
      <dsp:txXfrm>
        <a:off x="3031333" y="3272217"/>
        <a:ext cx="55910" cy="55910"/>
      </dsp:txXfrm>
    </dsp:sp>
    <dsp:sp modelId="{0B727873-413D-4270-9164-01648BB9BE1D}">
      <dsp:nvSpPr>
        <dsp:cNvPr id="0" name=""/>
        <dsp:cNvSpPr/>
      </dsp:nvSpPr>
      <dsp:spPr>
        <a:xfrm>
          <a:off x="3294520" y="3513351"/>
          <a:ext cx="1176155" cy="5880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smtClean="0"/>
            <a:t>Mode Seeking</a:t>
          </a:r>
          <a:endParaRPr lang="uk-UA" sz="1600" kern="1200" dirty="0"/>
        </a:p>
      </dsp:txBody>
      <dsp:txXfrm>
        <a:off x="3311744" y="3530575"/>
        <a:ext cx="1141707" cy="55362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w="19050">
          <a:solidFill>
            <a:schemeClr val="tx1"/>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0390E-D8CD-457A-BB38-AB43047E7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7942</TotalTime>
  <Pages>56</Pages>
  <Words>49292</Words>
  <Characters>28097</Characters>
  <Application>Microsoft Office Word</Application>
  <DocSecurity>0</DocSecurity>
  <Lines>234</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}{aTa</Company>
  <LinksUpToDate>false</LinksUpToDate>
  <CharactersWithSpaces>77235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Prime</dc:creator>
  <cp:lastModifiedBy>Podolsky</cp:lastModifiedBy>
  <cp:revision>563</cp:revision>
  <cp:lastPrinted>2010-06-09T10:29:00Z</cp:lastPrinted>
  <dcterms:created xsi:type="dcterms:W3CDTF">2010-05-19T21:10:00Z</dcterms:created>
  <dcterms:modified xsi:type="dcterms:W3CDTF">2010-06-09T10:30:00Z</dcterms:modified>
</cp:coreProperties>
</file>