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Pr="003642E5" w:rsidRDefault="003642E5" w:rsidP="003E001C">
      <w:pPr>
        <w:pStyle w:val="ac"/>
        <w:rPr>
          <w:sz w:val="48"/>
          <w:szCs w:val="48"/>
        </w:rPr>
      </w:pPr>
      <w:r>
        <w:rPr>
          <w:sz w:val="48"/>
          <w:szCs w:val="48"/>
        </w:rPr>
        <w:t>Лабораторна робота №1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Pr="000409F6" w:rsidRDefault="003642E5" w:rsidP="003E001C">
      <w:pPr>
        <w:pStyle w:val="ac"/>
        <w:rPr>
          <w:sz w:val="44"/>
          <w:szCs w:val="44"/>
        </w:rPr>
      </w:pPr>
      <w:r>
        <w:rPr>
          <w:sz w:val="44"/>
          <w:szCs w:val="44"/>
        </w:rPr>
        <w:t>Програмування комп’ютерних мереж</w:t>
      </w:r>
    </w:p>
    <w:p w:rsidR="000D357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  <w:r>
        <w:t>на тему:</w:t>
      </w:r>
    </w:p>
    <w:p w:rsidR="000D3579" w:rsidRPr="003642E5" w:rsidRDefault="000D3579" w:rsidP="003E001C">
      <w:pPr>
        <w:pStyle w:val="ac"/>
        <w:rPr>
          <w:b/>
          <w:szCs w:val="40"/>
          <w:lang w:val="ru-RU"/>
        </w:rPr>
      </w:pPr>
      <w:r w:rsidRPr="000D3579">
        <w:rPr>
          <w:b/>
          <w:szCs w:val="40"/>
        </w:rPr>
        <w:t>«</w:t>
      </w:r>
      <w:r w:rsidR="003642E5">
        <w:rPr>
          <w:b/>
          <w:szCs w:val="40"/>
        </w:rPr>
        <w:t xml:space="preserve">Блокуючі передачі в </w:t>
      </w:r>
      <w:r w:rsidR="003642E5">
        <w:rPr>
          <w:b/>
          <w:szCs w:val="40"/>
          <w:lang w:val="en-US"/>
        </w:rPr>
        <w:t>MPI</w:t>
      </w:r>
      <w:r w:rsidRPr="000D3579">
        <w:rPr>
          <w:b/>
          <w:szCs w:val="40"/>
        </w:rPr>
        <w:t>»</w:t>
      </w:r>
    </w:p>
    <w:p w:rsidR="003642E5" w:rsidRDefault="003642E5" w:rsidP="003E001C">
      <w:pPr>
        <w:pStyle w:val="ac"/>
        <w:rPr>
          <w:b/>
          <w:szCs w:val="40"/>
        </w:rPr>
      </w:pPr>
    </w:p>
    <w:p w:rsidR="003642E5" w:rsidRPr="003642E5" w:rsidRDefault="003642E5" w:rsidP="003E001C">
      <w:pPr>
        <w:pStyle w:val="ac"/>
        <w:rPr>
          <w:b/>
          <w:szCs w:val="40"/>
        </w:rPr>
      </w:pPr>
      <w:r>
        <w:rPr>
          <w:b/>
          <w:szCs w:val="40"/>
        </w:rPr>
        <w:t>Варіант №18</w:t>
      </w:r>
    </w:p>
    <w:p w:rsidR="000D3579" w:rsidRDefault="000D3579" w:rsidP="003E001C">
      <w:pPr>
        <w:pStyle w:val="ac"/>
        <w:rPr>
          <w:b/>
          <w:sz w:val="40"/>
          <w:szCs w:val="40"/>
        </w:rPr>
      </w:pPr>
    </w:p>
    <w:p w:rsidR="000D3579" w:rsidRPr="0056264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527365" w:rsidRDefault="003642E5" w:rsidP="00527365">
            <w:pPr>
              <w:pStyle w:val="ac"/>
              <w:jc w:val="left"/>
            </w:pPr>
            <w:r>
              <w:t>СтіренкоС</w:t>
            </w:r>
            <w:r w:rsidR="00527365">
              <w:t xml:space="preserve">. </w:t>
            </w:r>
            <w:r>
              <w:t>Г</w:t>
            </w:r>
            <w:r w:rsidR="00527365">
              <w:t>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BB718A" w:rsidRDefault="00527365" w:rsidP="003642E5">
      <w:pPr>
        <w:pStyle w:val="1"/>
      </w:pPr>
      <w:r>
        <w:br w:type="page"/>
      </w:r>
      <w:r w:rsidR="003642E5">
        <w:lastRenderedPageBreak/>
        <w:t>Мета роботи</w:t>
      </w:r>
    </w:p>
    <w:p w:rsidR="003642E5" w:rsidRDefault="003642E5" w:rsidP="003642E5">
      <w:pPr>
        <w:pStyle w:val="ac"/>
        <w:ind w:firstLine="708"/>
        <w:jc w:val="both"/>
      </w:pPr>
      <w:r>
        <w:t>О</w:t>
      </w:r>
      <w:r w:rsidRPr="003642E5">
        <w:t>знайомитись з бібліотекою розробки паралельних програм для систем з локальною пам'яттю – MPI; навчитись створювати програми, що використовують MPI; вивчити блокуючі функції MPI для передачі повідомлень в режимі один-до-одного;  навчитись аналізувати алгоритми щодо необхідності передач даних.</w:t>
      </w:r>
    </w:p>
    <w:p w:rsidR="003642E5" w:rsidRDefault="003642E5" w:rsidP="003642E5">
      <w:pPr>
        <w:pStyle w:val="1"/>
      </w:pPr>
      <w:r>
        <w:t>Завдання</w:t>
      </w:r>
    </w:p>
    <w:p w:rsidR="003642E5" w:rsidRDefault="003642E5" w:rsidP="003642E5">
      <w:pPr>
        <w:pStyle w:val="ac"/>
        <w:ind w:firstLine="708"/>
        <w:jc w:val="both"/>
        <w:rPr>
          <w:noProof/>
        </w:rPr>
      </w:pPr>
      <w:r>
        <w:rPr>
          <w:noProof/>
        </w:rPr>
        <w:t>Р</w:t>
      </w:r>
      <w:r w:rsidRPr="00D54C6B">
        <w:rPr>
          <w:noProof/>
        </w:rPr>
        <w:t xml:space="preserve">озробити паралельну програму для обчислення значення заданої по варіанту функції в будь-якій точці з заданою точністю </w:t>
      </w:r>
      <w:r w:rsidRPr="00D54C6B">
        <w:rPr>
          <w:noProof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1.4pt" o:ole="">
            <v:imagedata r:id="rId9" o:title=""/>
          </v:shape>
          <o:OLEObject Type="Embed" ProgID="Equation.3" ShapeID="_x0000_i1025" DrawAspect="Content" ObjectID="_1351670582" r:id="rId10"/>
        </w:object>
      </w:r>
      <w:r w:rsidRPr="00D54C6B">
        <w:rPr>
          <w:noProof/>
        </w:rPr>
        <w:t xml:space="preserve"> за допомогою обчислення суми ряду.</w:t>
      </w:r>
    </w:p>
    <w:tbl>
      <w:tblPr>
        <w:tblW w:w="0" w:type="auto"/>
        <w:tblInd w:w="108" w:type="dxa"/>
        <w:tblLook w:val="0000"/>
      </w:tblPr>
      <w:tblGrid>
        <w:gridCol w:w="1500"/>
        <w:gridCol w:w="3708"/>
        <w:gridCol w:w="3108"/>
      </w:tblGrid>
      <w:tr w:rsidR="003642E5" w:rsidTr="00E243F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2E5" w:rsidRPr="00845249" w:rsidRDefault="003642E5" w:rsidP="00E243FF">
            <w:pPr>
              <w:tabs>
                <w:tab w:val="center" w:pos="4800"/>
                <w:tab w:val="right" w:pos="9500"/>
              </w:tabs>
              <w:jc w:val="both"/>
            </w:pPr>
            <w:r w:rsidRPr="00845249">
              <w:rPr>
                <w:b/>
                <w:bCs/>
              </w:rPr>
              <w:t>№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2E5" w:rsidRPr="00845249" w:rsidRDefault="003642E5" w:rsidP="00E243FF">
            <w:pPr>
              <w:tabs>
                <w:tab w:val="center" w:pos="4800"/>
                <w:tab w:val="right" w:pos="9500"/>
              </w:tabs>
              <w:jc w:val="both"/>
            </w:pPr>
            <w:r w:rsidRPr="00845249">
              <w:rPr>
                <w:b/>
                <w:bCs/>
              </w:rPr>
              <w:t>Функція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2E5" w:rsidRPr="00845249" w:rsidRDefault="003642E5" w:rsidP="00E243FF">
            <w:pPr>
              <w:tabs>
                <w:tab w:val="center" w:pos="4800"/>
                <w:tab w:val="right" w:pos="9500"/>
              </w:tabs>
              <w:jc w:val="both"/>
            </w:pPr>
            <w:r w:rsidRPr="00845249">
              <w:rPr>
                <w:b/>
                <w:bCs/>
              </w:rPr>
              <w:t>Точністьобчислення</w:t>
            </w:r>
          </w:p>
        </w:tc>
      </w:tr>
      <w:tr w:rsidR="003642E5" w:rsidTr="00E243F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2E5" w:rsidRPr="00845249" w:rsidRDefault="003642E5" w:rsidP="00E243FF">
            <w:pPr>
              <w:tabs>
                <w:tab w:val="center" w:pos="4800"/>
                <w:tab w:val="right" w:pos="9500"/>
              </w:tabs>
              <w:jc w:val="both"/>
            </w:pPr>
            <w:r w:rsidRPr="00845249">
              <w:t xml:space="preserve">18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2E5" w:rsidRPr="00845249" w:rsidRDefault="003642E5" w:rsidP="00E243FF">
            <w:pPr>
              <w:tabs>
                <w:tab w:val="center" w:pos="4800"/>
                <w:tab w:val="right" w:pos="9500"/>
              </w:tabs>
              <w:jc w:val="both"/>
            </w:pPr>
            <w:r w:rsidRPr="00845249">
              <w:t xml:space="preserve"> Арксинус 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2E5" w:rsidRPr="00845249" w:rsidRDefault="003642E5" w:rsidP="00E243FF">
            <w:pPr>
              <w:tabs>
                <w:tab w:val="center" w:pos="4800"/>
                <w:tab w:val="right" w:pos="9500"/>
              </w:tabs>
              <w:jc w:val="both"/>
            </w:pPr>
            <w:r w:rsidRPr="00845249">
              <w:rPr>
                <w:position w:val="-6"/>
              </w:rPr>
              <w:object w:dxaOrig="499" w:dyaOrig="320">
                <v:shape id="_x0000_i1026" type="#_x0000_t75" style="width:24.6pt;height:15.8pt" o:ole="">
                  <v:imagedata r:id="rId11" o:title=""/>
                </v:shape>
                <o:OLEObject Type="Embed" ProgID="Equation.3" ShapeID="_x0000_i1026" DrawAspect="Content" ObjectID="_1351670583" r:id="rId12"/>
              </w:object>
            </w:r>
          </w:p>
        </w:tc>
      </w:tr>
    </w:tbl>
    <w:p w:rsidR="003642E5" w:rsidRDefault="003642E5" w:rsidP="003642E5">
      <w:pPr>
        <w:pStyle w:val="1"/>
      </w:pPr>
      <w:r>
        <w:t>Математичний апарат</w:t>
      </w:r>
    </w:p>
    <w:p w:rsidR="003642E5" w:rsidRDefault="003642E5" w:rsidP="003642E5">
      <w:pPr>
        <w:tabs>
          <w:tab w:val="right" w:pos="9500"/>
        </w:tabs>
        <w:rPr>
          <w:noProof/>
          <w:lang w:val="uk-UA"/>
        </w:rPr>
      </w:pPr>
      <w:r w:rsidRPr="003642E5">
        <w:rPr>
          <w:bCs/>
          <w:noProof/>
        </w:rPr>
        <w:t>Арксинус</w:t>
      </w:r>
      <w:r>
        <w:rPr>
          <w:bCs/>
          <w:noProof/>
          <w:lang w:val="uk-UA"/>
        </w:rPr>
        <w:t>:</w:t>
      </w:r>
      <w:r>
        <w:rPr>
          <w:bCs/>
          <w:noProof/>
          <w:lang w:val="uk-UA"/>
        </w:rPr>
        <w:tab/>
      </w:r>
      <w:r w:rsidRPr="00845249">
        <w:rPr>
          <w:noProof/>
          <w:position w:val="-28"/>
        </w:rPr>
        <w:object w:dxaOrig="6039" w:dyaOrig="700">
          <v:shape id="_x0000_i1027" type="#_x0000_t75" style="width:302.05pt;height:35.1pt" o:ole="">
            <v:imagedata r:id="rId13" o:title=""/>
          </v:shape>
          <o:OLEObject Type="Embed" ProgID="Equation.3" ShapeID="_x0000_i1027" DrawAspect="Content" ObjectID="_1351670584" r:id="rId14"/>
        </w:object>
      </w:r>
    </w:p>
    <w:p w:rsidR="003642E5" w:rsidRDefault="003642E5" w:rsidP="003642E5">
      <w:pPr>
        <w:pStyle w:val="1"/>
        <w:rPr>
          <w:noProof/>
        </w:rPr>
      </w:pPr>
      <w:r>
        <w:rPr>
          <w:noProof/>
        </w:rPr>
        <w:t>Повний текст програми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>/* * * * * * * * * * * * * * * * * * * * * * * * * * * * * * * * * *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Parallel integration using MPI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Programming of computer networks Lab №2 (1st semester 2010)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Author: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Podolsky Sergey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Group: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KV-64M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written: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17.11.2010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remarks: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debugged with Visual Studio 2010. Tested on a cluster.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Project definition: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integrate.c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The entry point for the console application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*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* * * * * * * * * * * * * * * * * * * * * * * * * * * * * * * * * *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&lt;stdio.h&gt;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&lt;math.h&gt;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&lt;stdbool.h&gt;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&lt;mpi.h&gt;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>#define input_filename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"input.txt"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>#define output_filename</w:t>
      </w: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"output.txt"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Обчислення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функції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lastRenderedPageBreak/>
        <w:t>double function(double x)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{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return pow(x, 3) * cos(x);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}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Інтегрування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методом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трапецій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double integrate_composite_trapezium_rule(double start, double finish, double epsilon)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{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int iteration_count = (int)(1 / sqrt(epsilon));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Початкова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кількість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ітерацій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previous_result, next_result = 0;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{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previous_result = next_result;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next_result = (function(start) + function(finish)) / 2;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delta_x = (finish - start) / iteration_count;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for (int i = 1; i &lt; iteration_count; i++)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next_result += function(start + i * delta_x);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next_result *= delta_x;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iteration_count *= 2;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}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while (fabs(next_result - previous_result) / 3 &gt; epsilon);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return next_result;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}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int main(int argc, char* argv[])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{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int np;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int rank;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Ініціалізація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MPI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MPI_Init(&amp;argc, &amp;argv);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Отримати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кількість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процесів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MPI_Comm_size(MPI_COMM_WORLD, &amp;np);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Отримати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індивідуальний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ідентифікатор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процесу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MPI_Comm_rank(MPI_COMM_WORLD, &amp;rank);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Введення даних з файлу в масив з трьох змінних.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* Відбувається у процесі з рангом 0.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* 1 - нижня межа інтегрування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* 2 - верхня межа інтегрування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* 3 -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допустима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похибка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input[3];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if (rank == 0)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{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Відкриття вхідного файлу у режимі лише для читання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FILE *file = fopen(input_filename, "r");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Перевірка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правильності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відкриття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файлу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if (file == NULL)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{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printf("Failed to open the file");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Завершення усіх процесів, що включені в комунікатор MPI_COMM_WORLD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MPI_Abort(MPI_COMM_WORLD, 1);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}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Зчитування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3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чисел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типу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double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for (int i = 0; i &lt; 3; i++)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fscanf(file, "%lg", &amp;input[i]);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Закриття файлу */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fclose(file);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}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Передача введених даних від процесу з рангом 0 до всіх інших процесів,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 xml:space="preserve"> * що включені у комунікатор MPI_COMM_WORLD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MPI_Bcast(input, 3, MPI_DOUBLE, 0, MPI_COMM_WORLD);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start = input[0];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finish = input[1];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epsilon = input[2];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step = (finish - start) / np;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double result_part = integrate_composite_trapezium_rule(start + rank * step, start + (rank + 1) * step, epsilon / np);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double total_result;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Передача проміжного результату інтегрування від усіх процесів до процесу з рангом 0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lastRenderedPageBreak/>
        <w:tab/>
        <w:t xml:space="preserve"> * та збереження суми проміжних результатів у змінній result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MPI_Reduce(&amp;result_part, &amp;total_result, 1, MPI_DOUBLE, MPI_SUM, 0, MPI_COMM_WORLD);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Виведення процесом 0 результату роботи програми у вихідний файл */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if (rank == 0)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{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Відкриття файлу на запис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FILE *file = fopen(output_filename, "w");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Перевірка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правильності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відкриття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файлу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if (file == NULL)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{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printf("Failed to open the file");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/* Завершення усіх процесів, що включені в комунікатор MPI_COMM_WORLD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MPI_Abort(MPI_COMM_WORLD, 1);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}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/* Запис 1 числа типу double в файл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fprintf(file, "%f\n", total_result);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Закриття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файлу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*/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fclose(file);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>}</w:t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</w:p>
    <w:p w:rsidR="002D00C6" w:rsidRP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  <w:t xml:space="preserve">/*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Закінчити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роботу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з</w:t>
      </w: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MPI */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2D00C6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MPI_Finalize();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ab/>
        <w:t>return 0;</w:t>
      </w:r>
    </w:p>
    <w:p w:rsidR="002D00C6" w:rsidRDefault="002D00C6" w:rsidP="002D00C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}</w:t>
      </w:r>
    </w:p>
    <w:p w:rsidR="00E134F4" w:rsidRDefault="00E134F4" w:rsidP="00E134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2E5" w:rsidRPr="00275D48" w:rsidRDefault="00275D48" w:rsidP="00275D48">
      <w:pPr>
        <w:pStyle w:val="1"/>
      </w:pPr>
      <w:r>
        <w:t>Вхідні дані</w:t>
      </w:r>
      <w:r w:rsidRPr="00275D48">
        <w:t xml:space="preserve"> (</w:t>
      </w:r>
      <w:r>
        <w:rPr>
          <w:lang w:val="en-US"/>
        </w:rPr>
        <w:t>in</w:t>
      </w:r>
      <w:r w:rsidRPr="00275D48">
        <w:t>.</w:t>
      </w:r>
      <w:r>
        <w:rPr>
          <w:lang w:val="en-US"/>
        </w:rPr>
        <w:t>txt</w:t>
      </w:r>
      <w:r w:rsidRPr="00275D48">
        <w:t>)</w:t>
      </w:r>
    </w:p>
    <w:p w:rsidR="00275D48" w:rsidRPr="002D00C6" w:rsidRDefault="00275D48" w:rsidP="003642E5">
      <w:pPr>
        <w:pStyle w:val="ac"/>
        <w:jc w:val="left"/>
        <w:rPr>
          <w:sz w:val="28"/>
        </w:rPr>
      </w:pPr>
      <w:r w:rsidRPr="002D00C6">
        <w:rPr>
          <w:sz w:val="28"/>
        </w:rPr>
        <w:t>0.479425539</w:t>
      </w:r>
    </w:p>
    <w:p w:rsidR="00275D48" w:rsidRPr="00275D48" w:rsidRDefault="00275D48" w:rsidP="00275D48">
      <w:pPr>
        <w:pStyle w:val="1"/>
      </w:pPr>
      <w:r>
        <w:t>Вихідні дані</w:t>
      </w:r>
      <w:r w:rsidRPr="00275D48">
        <w:t xml:space="preserve"> (</w:t>
      </w:r>
      <w:r>
        <w:rPr>
          <w:lang w:val="en-US"/>
        </w:rPr>
        <w:t>out</w:t>
      </w:r>
      <w:r w:rsidRPr="00275D48">
        <w:t>.</w:t>
      </w:r>
      <w:r>
        <w:rPr>
          <w:lang w:val="en-US"/>
        </w:rPr>
        <w:t>txt</w:t>
      </w:r>
      <w:r w:rsidRPr="00275D48">
        <w:t>)</w:t>
      </w:r>
    </w:p>
    <w:p w:rsidR="00275D48" w:rsidRDefault="00275D48" w:rsidP="003642E5">
      <w:pPr>
        <w:pStyle w:val="ac"/>
        <w:jc w:val="left"/>
        <w:rPr>
          <w:sz w:val="28"/>
          <w:lang w:val="en-US"/>
        </w:rPr>
      </w:pPr>
      <w:r w:rsidRPr="002D00C6">
        <w:rPr>
          <w:sz w:val="28"/>
        </w:rPr>
        <w:t>0.500000000450262</w:t>
      </w:r>
      <w:bookmarkStart w:id="0" w:name="_GoBack"/>
      <w:bookmarkEnd w:id="0"/>
    </w:p>
    <w:p w:rsidR="002D00C6" w:rsidRPr="002D00C6" w:rsidRDefault="002D00C6" w:rsidP="003642E5">
      <w:pPr>
        <w:pStyle w:val="ac"/>
        <w:jc w:val="left"/>
        <w:rPr>
          <w:sz w:val="28"/>
          <w:lang w:val="en-US"/>
        </w:rPr>
      </w:pPr>
    </w:p>
    <w:p w:rsidR="007D37D5" w:rsidRDefault="002D00C6" w:rsidP="007D37D5">
      <w:pPr>
        <w:pStyle w:val="ac"/>
        <w:keepNext/>
        <w:jc w:val="left"/>
      </w:pPr>
      <w:r>
        <w:rPr>
          <w:noProof/>
          <w:lang w:val="ru-RU"/>
        </w:rPr>
        <w:drawing>
          <wp:inline distT="0" distB="0" distL="0" distR="0">
            <wp:extent cx="6120765" cy="3797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D5" w:rsidRPr="002D00C6" w:rsidRDefault="007D37D5" w:rsidP="002D00C6">
      <w:pPr>
        <w:pStyle w:val="af4"/>
        <w:rPr>
          <w:lang w:val="en-US"/>
        </w:rPr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  <w:r>
        <w:rPr>
          <w:noProof/>
        </w:rPr>
        <w:t>. Відлагодження програми</w:t>
      </w:r>
    </w:p>
    <w:sectPr w:rsidR="007D37D5" w:rsidRPr="002D00C6" w:rsidSect="00180B14">
      <w:footerReference w:type="default" r:id="rId16"/>
      <w:headerReference w:type="first" r:id="rId17"/>
      <w:footerReference w:type="first" r:id="rId18"/>
      <w:footnotePr>
        <w:pos w:val="beneathText"/>
      </w:footnotePr>
      <w:endnotePr>
        <w:numFmt w:val="decimal"/>
      </w:endnotePr>
      <w:pgSz w:w="11906" w:h="16838"/>
      <w:pgMar w:top="850" w:right="850" w:bottom="850" w:left="1417" w:header="708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B59" w:rsidRDefault="004C7B59" w:rsidP="00607045">
      <w:pPr>
        <w:spacing w:after="0" w:line="240" w:lineRule="auto"/>
      </w:pPr>
      <w:r>
        <w:separator/>
      </w:r>
    </w:p>
    <w:p w:rsidR="004C7B59" w:rsidRDefault="004C7B59"/>
    <w:p w:rsidR="004C7B59" w:rsidRDefault="004C7B59" w:rsidP="00180B14"/>
    <w:p w:rsidR="004C7B59" w:rsidRDefault="004C7B59" w:rsidP="00180B14"/>
    <w:p w:rsidR="004C7B59" w:rsidRDefault="004C7B59" w:rsidP="00180B14"/>
  </w:endnote>
  <w:endnote w:type="continuationSeparator" w:id="1">
    <w:p w:rsidR="004C7B59" w:rsidRDefault="004C7B59" w:rsidP="00607045">
      <w:pPr>
        <w:spacing w:after="0" w:line="240" w:lineRule="auto"/>
      </w:pPr>
      <w:r>
        <w:continuationSeparator/>
      </w:r>
    </w:p>
    <w:p w:rsidR="004C7B59" w:rsidRDefault="004C7B59"/>
    <w:p w:rsidR="004C7B59" w:rsidRDefault="004C7B59" w:rsidP="00180B14"/>
    <w:p w:rsidR="004C7B59" w:rsidRDefault="004C7B59" w:rsidP="00180B14"/>
    <w:p w:rsidR="004C7B59" w:rsidRDefault="004C7B59" w:rsidP="00180B1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5718947"/>
      <w:docPartObj>
        <w:docPartGallery w:val="Page Numbers (Bottom of Page)"/>
        <w:docPartUnique/>
      </w:docPartObj>
    </w:sdtPr>
    <w:sdtContent>
      <w:p w:rsidR="00BD6D5E" w:rsidRPr="0020628A" w:rsidRDefault="000850A9" w:rsidP="0020628A">
        <w:pPr>
          <w:pStyle w:val="a3"/>
          <w:jc w:val="center"/>
        </w:pPr>
        <w:r>
          <w:fldChar w:fldCharType="begin"/>
        </w:r>
        <w:r w:rsidR="00BD6D5E">
          <w:instrText>PAGE   \* MERGEFORMAT</w:instrText>
        </w:r>
        <w:r>
          <w:fldChar w:fldCharType="separate"/>
        </w:r>
        <w:r w:rsidR="002D00C6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D5E" w:rsidRPr="000D3579" w:rsidRDefault="00BD6D5E" w:rsidP="00527365">
    <w:pPr>
      <w:pStyle w:val="ac"/>
    </w:pPr>
    <w:r w:rsidRPr="000D3579">
      <w:rPr>
        <w:lang w:val="en-US"/>
      </w:rPr>
      <w:t>IX</w:t>
    </w:r>
    <w:r w:rsidRPr="000D3579">
      <w:t xml:space="preserve"> семестр</w:t>
    </w:r>
  </w:p>
  <w:p w:rsidR="00BD6D5E" w:rsidRDefault="00BD6D5E" w:rsidP="00527365">
    <w:pPr>
      <w:pStyle w:val="ac"/>
    </w:pPr>
    <w:r w:rsidRPr="000D3579">
      <w:t>Київ-2010</w:t>
    </w:r>
  </w:p>
  <w:p w:rsidR="00BD6D5E" w:rsidRDefault="00BD6D5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B59" w:rsidRDefault="004C7B59" w:rsidP="00607045">
      <w:pPr>
        <w:spacing w:after="0" w:line="240" w:lineRule="auto"/>
      </w:pPr>
      <w:r>
        <w:separator/>
      </w:r>
    </w:p>
    <w:p w:rsidR="004C7B59" w:rsidRDefault="004C7B59"/>
    <w:p w:rsidR="004C7B59" w:rsidRDefault="004C7B59" w:rsidP="00180B14"/>
    <w:p w:rsidR="004C7B59" w:rsidRDefault="004C7B59" w:rsidP="00180B14"/>
    <w:p w:rsidR="004C7B59" w:rsidRDefault="004C7B59" w:rsidP="00180B14"/>
  </w:footnote>
  <w:footnote w:type="continuationSeparator" w:id="1">
    <w:p w:rsidR="004C7B59" w:rsidRDefault="004C7B59" w:rsidP="00607045">
      <w:pPr>
        <w:spacing w:after="0" w:line="240" w:lineRule="auto"/>
      </w:pPr>
      <w:r>
        <w:continuationSeparator/>
      </w:r>
    </w:p>
    <w:p w:rsidR="004C7B59" w:rsidRDefault="004C7B59"/>
    <w:p w:rsidR="004C7B59" w:rsidRDefault="004C7B59" w:rsidP="00180B14"/>
    <w:p w:rsidR="004C7B59" w:rsidRDefault="004C7B59" w:rsidP="00180B14"/>
    <w:p w:rsidR="004C7B59" w:rsidRDefault="004C7B59" w:rsidP="00180B1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D5E" w:rsidRDefault="00BD6D5E" w:rsidP="00486BD8">
    <w:pPr>
      <w:pStyle w:val="ac"/>
    </w:pPr>
    <w:r>
      <w:t>МІНІСТЕРСТВО ОСВІТИ І НАУКИ УКРАЇНИ</w:t>
    </w:r>
  </w:p>
  <w:p w:rsidR="00BD6D5E" w:rsidRDefault="00BD6D5E" w:rsidP="00486BD8">
    <w:pPr>
      <w:pStyle w:val="ac"/>
    </w:pPr>
    <w:r>
      <w:t>НАЦІОНАЛЬНИЙ ТЕХНІЧНИЙ УНІВЕРСИТЕТ УКРАЇНИ</w:t>
    </w:r>
  </w:p>
  <w:p w:rsidR="00BD6D5E" w:rsidRDefault="00BD6D5E" w:rsidP="00486BD8">
    <w:pPr>
      <w:pStyle w:val="ac"/>
    </w:pPr>
    <w:r>
      <w:t>«Київський політехнічний інститут»</w:t>
    </w:r>
  </w:p>
  <w:p w:rsidR="00BD6D5E" w:rsidRDefault="00BD6D5E" w:rsidP="00486BD8">
    <w:pPr>
      <w:pStyle w:val="ac"/>
    </w:pPr>
  </w:p>
  <w:p w:rsidR="00BD6D5E" w:rsidRDefault="00BD6D5E" w:rsidP="00486BD8">
    <w:pPr>
      <w:pStyle w:val="ac"/>
    </w:pPr>
    <w:r>
      <w:t>ФАКУЛЬТЕТ ПРИКЛАДНОЇ МАТЕМАТИКИ</w:t>
    </w:r>
  </w:p>
  <w:p w:rsidR="00BD6D5E" w:rsidRPr="00562649" w:rsidRDefault="00BD6D5E" w:rsidP="00486BD8">
    <w:pPr>
      <w:pStyle w:val="ac"/>
    </w:pPr>
    <w:r>
      <w:t>Кафедра програмного забезпечення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hdrShapeDefaults>
    <o:shapedefaults v:ext="edit" spidmax="8194"/>
  </w:hdrShapeDefaults>
  <w:footnotePr>
    <w:pos w:val="beneathText"/>
    <w:footnote w:id="0"/>
    <w:footnote w:id="1"/>
  </w:footnotePr>
  <w:endnotePr>
    <w:numFmt w:val="decimal"/>
    <w:endnote w:id="0"/>
    <w:endnote w:id="1"/>
  </w:endnotePr>
  <w:compat/>
  <w:rsids>
    <w:rsidRoot w:val="006F158E"/>
    <w:rsid w:val="00015011"/>
    <w:rsid w:val="0002386B"/>
    <w:rsid w:val="00025642"/>
    <w:rsid w:val="00036703"/>
    <w:rsid w:val="00053E69"/>
    <w:rsid w:val="000850A9"/>
    <w:rsid w:val="00086EEC"/>
    <w:rsid w:val="00090D89"/>
    <w:rsid w:val="0009788C"/>
    <w:rsid w:val="000A68FD"/>
    <w:rsid w:val="000C0B27"/>
    <w:rsid w:val="000C4DC6"/>
    <w:rsid w:val="000D3579"/>
    <w:rsid w:val="000D6217"/>
    <w:rsid w:val="00112678"/>
    <w:rsid w:val="001141AA"/>
    <w:rsid w:val="0011512B"/>
    <w:rsid w:val="0013239F"/>
    <w:rsid w:val="00135268"/>
    <w:rsid w:val="00155026"/>
    <w:rsid w:val="001573FC"/>
    <w:rsid w:val="00157782"/>
    <w:rsid w:val="00177D66"/>
    <w:rsid w:val="00180B14"/>
    <w:rsid w:val="0018270A"/>
    <w:rsid w:val="001A4721"/>
    <w:rsid w:val="001D60B9"/>
    <w:rsid w:val="00200075"/>
    <w:rsid w:val="0020628A"/>
    <w:rsid w:val="002077D5"/>
    <w:rsid w:val="00211297"/>
    <w:rsid w:val="0022035D"/>
    <w:rsid w:val="00222EFB"/>
    <w:rsid w:val="002251E8"/>
    <w:rsid w:val="00240159"/>
    <w:rsid w:val="00252991"/>
    <w:rsid w:val="00275D48"/>
    <w:rsid w:val="00292E80"/>
    <w:rsid w:val="002A2828"/>
    <w:rsid w:val="002A3CB9"/>
    <w:rsid w:val="002C0397"/>
    <w:rsid w:val="002D00C6"/>
    <w:rsid w:val="002F7771"/>
    <w:rsid w:val="00303855"/>
    <w:rsid w:val="00311B8D"/>
    <w:rsid w:val="00340FD7"/>
    <w:rsid w:val="00346429"/>
    <w:rsid w:val="0034697B"/>
    <w:rsid w:val="0034722E"/>
    <w:rsid w:val="0035584A"/>
    <w:rsid w:val="00355C8C"/>
    <w:rsid w:val="003642E5"/>
    <w:rsid w:val="00374955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E001C"/>
    <w:rsid w:val="003E4E5A"/>
    <w:rsid w:val="003F7D0C"/>
    <w:rsid w:val="0040578B"/>
    <w:rsid w:val="00407DCE"/>
    <w:rsid w:val="004112CC"/>
    <w:rsid w:val="0041222B"/>
    <w:rsid w:val="00412479"/>
    <w:rsid w:val="00414D12"/>
    <w:rsid w:val="00416B96"/>
    <w:rsid w:val="00420379"/>
    <w:rsid w:val="004432D1"/>
    <w:rsid w:val="00465A06"/>
    <w:rsid w:val="00466B28"/>
    <w:rsid w:val="0047603B"/>
    <w:rsid w:val="00486BD8"/>
    <w:rsid w:val="004B00AE"/>
    <w:rsid w:val="004C4C30"/>
    <w:rsid w:val="004C7B59"/>
    <w:rsid w:val="004F3D04"/>
    <w:rsid w:val="004F78A4"/>
    <w:rsid w:val="0050195E"/>
    <w:rsid w:val="00506DAA"/>
    <w:rsid w:val="005111EF"/>
    <w:rsid w:val="005157D4"/>
    <w:rsid w:val="0051667C"/>
    <w:rsid w:val="00527365"/>
    <w:rsid w:val="0053489B"/>
    <w:rsid w:val="005513CC"/>
    <w:rsid w:val="00575C25"/>
    <w:rsid w:val="005A38FF"/>
    <w:rsid w:val="005B7740"/>
    <w:rsid w:val="005C0A87"/>
    <w:rsid w:val="005C647A"/>
    <w:rsid w:val="005C6B2D"/>
    <w:rsid w:val="005D62C9"/>
    <w:rsid w:val="005E3D0A"/>
    <w:rsid w:val="00607045"/>
    <w:rsid w:val="00607F5B"/>
    <w:rsid w:val="00613C99"/>
    <w:rsid w:val="006172CB"/>
    <w:rsid w:val="00627E89"/>
    <w:rsid w:val="006654C7"/>
    <w:rsid w:val="00666254"/>
    <w:rsid w:val="00680FC4"/>
    <w:rsid w:val="006828AE"/>
    <w:rsid w:val="00683B77"/>
    <w:rsid w:val="00686B22"/>
    <w:rsid w:val="00694259"/>
    <w:rsid w:val="00694C3B"/>
    <w:rsid w:val="006A098C"/>
    <w:rsid w:val="006A69A3"/>
    <w:rsid w:val="006A736B"/>
    <w:rsid w:val="006B324F"/>
    <w:rsid w:val="006B72E4"/>
    <w:rsid w:val="006D5B3D"/>
    <w:rsid w:val="006D6208"/>
    <w:rsid w:val="006F158E"/>
    <w:rsid w:val="00705990"/>
    <w:rsid w:val="00711CA5"/>
    <w:rsid w:val="007137D3"/>
    <w:rsid w:val="00723C66"/>
    <w:rsid w:val="00724520"/>
    <w:rsid w:val="007264DF"/>
    <w:rsid w:val="00744C34"/>
    <w:rsid w:val="007515B2"/>
    <w:rsid w:val="0076326F"/>
    <w:rsid w:val="0076570E"/>
    <w:rsid w:val="00767DEB"/>
    <w:rsid w:val="007B020B"/>
    <w:rsid w:val="007D37D5"/>
    <w:rsid w:val="007F122B"/>
    <w:rsid w:val="008043C0"/>
    <w:rsid w:val="00822E13"/>
    <w:rsid w:val="00825584"/>
    <w:rsid w:val="00825DB9"/>
    <w:rsid w:val="00851B88"/>
    <w:rsid w:val="008632CA"/>
    <w:rsid w:val="00895516"/>
    <w:rsid w:val="008C41A7"/>
    <w:rsid w:val="008C64FD"/>
    <w:rsid w:val="008D0976"/>
    <w:rsid w:val="008D2D01"/>
    <w:rsid w:val="008D6273"/>
    <w:rsid w:val="008F44BF"/>
    <w:rsid w:val="0090217D"/>
    <w:rsid w:val="00914A3B"/>
    <w:rsid w:val="009172BE"/>
    <w:rsid w:val="00921814"/>
    <w:rsid w:val="00925560"/>
    <w:rsid w:val="00940458"/>
    <w:rsid w:val="0095388E"/>
    <w:rsid w:val="0095514A"/>
    <w:rsid w:val="00971E39"/>
    <w:rsid w:val="0097472A"/>
    <w:rsid w:val="009771C9"/>
    <w:rsid w:val="00986288"/>
    <w:rsid w:val="009A258F"/>
    <w:rsid w:val="009A3E85"/>
    <w:rsid w:val="009A7ADD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B2E15"/>
    <w:rsid w:val="00AC7895"/>
    <w:rsid w:val="00AE47BC"/>
    <w:rsid w:val="00AE538C"/>
    <w:rsid w:val="00B00937"/>
    <w:rsid w:val="00B068D2"/>
    <w:rsid w:val="00B1431A"/>
    <w:rsid w:val="00B168BC"/>
    <w:rsid w:val="00B20BEC"/>
    <w:rsid w:val="00B31CA7"/>
    <w:rsid w:val="00B364BE"/>
    <w:rsid w:val="00B70D91"/>
    <w:rsid w:val="00B77521"/>
    <w:rsid w:val="00B9207C"/>
    <w:rsid w:val="00B9229C"/>
    <w:rsid w:val="00BA0853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92BEE"/>
    <w:rsid w:val="00CD7493"/>
    <w:rsid w:val="00CF41E5"/>
    <w:rsid w:val="00CF5CFD"/>
    <w:rsid w:val="00D01129"/>
    <w:rsid w:val="00D07929"/>
    <w:rsid w:val="00D3672D"/>
    <w:rsid w:val="00D40EC3"/>
    <w:rsid w:val="00D44C83"/>
    <w:rsid w:val="00D50D48"/>
    <w:rsid w:val="00D75EA3"/>
    <w:rsid w:val="00D75FB6"/>
    <w:rsid w:val="00D9084A"/>
    <w:rsid w:val="00D91DAA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E04643"/>
    <w:rsid w:val="00E05BA7"/>
    <w:rsid w:val="00E10CC1"/>
    <w:rsid w:val="00E134F4"/>
    <w:rsid w:val="00E17A32"/>
    <w:rsid w:val="00E22369"/>
    <w:rsid w:val="00E35759"/>
    <w:rsid w:val="00E4615E"/>
    <w:rsid w:val="00E60389"/>
    <w:rsid w:val="00E63108"/>
    <w:rsid w:val="00E8163A"/>
    <w:rsid w:val="00EB7845"/>
    <w:rsid w:val="00EB797A"/>
    <w:rsid w:val="00EC130D"/>
    <w:rsid w:val="00EE1B9C"/>
    <w:rsid w:val="00EF4348"/>
    <w:rsid w:val="00EF5501"/>
    <w:rsid w:val="00F31B0C"/>
    <w:rsid w:val="00F3362F"/>
    <w:rsid w:val="00F47334"/>
    <w:rsid w:val="00F47B07"/>
    <w:rsid w:val="00F70AB6"/>
    <w:rsid w:val="00F75487"/>
    <w:rsid w:val="00F90756"/>
    <w:rsid w:val="00FD007E"/>
    <w:rsid w:val="00FD2879"/>
    <w:rsid w:val="00FD3C26"/>
    <w:rsid w:val="00FD78E1"/>
    <w:rsid w:val="00FF0BD9"/>
    <w:rsid w:val="00FF3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C4F5C-7D0C-4828-8483-5D4EE969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admin</cp:lastModifiedBy>
  <cp:revision>62</cp:revision>
  <dcterms:created xsi:type="dcterms:W3CDTF">2010-10-10T21:11:00Z</dcterms:created>
  <dcterms:modified xsi:type="dcterms:W3CDTF">2010-11-19T09:17:00Z</dcterms:modified>
</cp:coreProperties>
</file>