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8B3BC0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B3BC0" w:rsidRDefault="00F511EA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</w:t>
            </w:r>
            <w:r w:rsidR="00431A80">
              <w:rPr>
                <w:b/>
                <w:lang w:val="pt-BR"/>
              </w:rPr>
              <w:t>Caso de Teste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B3BC0" w:rsidRDefault="00A43824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color w:val="0000FF"/>
                <w:sz w:val="24"/>
                <w:szCs w:val="24"/>
                <w:lang w:val="pt-BR"/>
              </w:rPr>
              <w:t>Cadastro de usuário</w:t>
            </w:r>
          </w:p>
        </w:tc>
      </w:tr>
      <w:tr w:rsidR="008B3BC0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B3BC0" w:rsidRDefault="00F511EA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</w:t>
            </w:r>
            <w:r w:rsidR="00431A80">
              <w:rPr>
                <w:b/>
                <w:lang w:val="pt-BR"/>
              </w:rPr>
              <w:t>Caso de Uso em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B3BC0" w:rsidRDefault="00A43824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color w:val="0000FF"/>
                <w:sz w:val="24"/>
                <w:szCs w:val="24"/>
                <w:lang w:val="pt-BR"/>
              </w:rPr>
              <w:t>Cadastrar Usuário</w:t>
            </w:r>
          </w:p>
        </w:tc>
      </w:tr>
      <w:tr w:rsidR="008B3BC0" w:rsidRPr="00F511EA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B3BC0" w:rsidRDefault="00F511EA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</w:t>
            </w:r>
            <w:bookmarkStart w:id="0" w:name="_GoBack"/>
            <w:bookmarkEnd w:id="0"/>
            <w:r w:rsidR="00431A80">
              <w:rPr>
                <w:b/>
                <w:lang w:val="pt-BR"/>
              </w:rPr>
              <w:t>Descrição do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B3BC0" w:rsidRPr="00A43824" w:rsidRDefault="00A43824" w:rsidP="00A43824">
            <w:pPr>
              <w:pStyle w:val="bp"/>
              <w:ind w:left="-48" w:firstLine="48"/>
              <w:rPr>
                <w:color w:val="0000FF"/>
                <w:sz w:val="24"/>
                <w:szCs w:val="24"/>
                <w:lang w:val="pt-BR"/>
              </w:rPr>
            </w:pPr>
            <w:r w:rsidRPr="00A43824">
              <w:rPr>
                <w:lang w:val="pt-BR"/>
              </w:rPr>
              <w:t xml:space="preserve">Este caso de uso permite que o </w:t>
            </w:r>
            <w:r>
              <w:rPr>
                <w:lang w:val="pt-BR"/>
              </w:rPr>
              <w:t xml:space="preserve">faça o cadastro </w:t>
            </w:r>
            <w:r w:rsidRPr="00A43824">
              <w:rPr>
                <w:lang w:val="pt-BR"/>
              </w:rPr>
              <w:t xml:space="preserve">e assim ter acesso a usabilidade do sistema </w:t>
            </w:r>
            <w:r>
              <w:rPr>
                <w:lang w:val="pt-BR"/>
              </w:rPr>
              <w:t>QUAL</w:t>
            </w:r>
            <w:proofErr w:type="gramStart"/>
            <w:r>
              <w:rPr>
                <w:lang w:val="pt-BR"/>
              </w:rPr>
              <w:t xml:space="preserve">  </w:t>
            </w:r>
            <w:proofErr w:type="gramEnd"/>
            <w:r>
              <w:rPr>
                <w:lang w:val="pt-BR"/>
              </w:rPr>
              <w:t>MELHOR LUGAR?</w:t>
            </w:r>
          </w:p>
        </w:tc>
      </w:tr>
      <w:tr w:rsidR="008B3BC0" w:rsidRPr="00F511EA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B3BC0" w:rsidRDefault="00431A80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B3BC0" w:rsidRPr="00A43824" w:rsidRDefault="00A43824">
            <w:pPr>
              <w:pStyle w:val="bp"/>
              <w:ind w:left="-48" w:firstLine="48"/>
              <w:rPr>
                <w:color w:val="0000FF"/>
                <w:sz w:val="24"/>
                <w:szCs w:val="24"/>
                <w:lang w:val="pt-BR"/>
              </w:rPr>
            </w:pPr>
            <w:r w:rsidRPr="00A43824">
              <w:rPr>
                <w:color w:val="0000FF"/>
                <w:sz w:val="24"/>
                <w:szCs w:val="24"/>
                <w:lang w:val="pt-BR"/>
              </w:rPr>
              <w:t>O Usuário está acessando o sistema Qual o melhor Lugar</w:t>
            </w:r>
          </w:p>
        </w:tc>
      </w:tr>
      <w:tr w:rsidR="008B3BC0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B3BC0" w:rsidRDefault="00431A80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B3BC0" w:rsidRDefault="00A43824">
            <w:pPr>
              <w:pStyle w:val="bp"/>
              <w:rPr>
                <w:color w:val="0000FF"/>
                <w:sz w:val="24"/>
                <w:szCs w:val="24"/>
              </w:rPr>
            </w:pPr>
            <w:r w:rsidRPr="00A43824">
              <w:rPr>
                <w:color w:val="0000FF"/>
                <w:sz w:val="24"/>
                <w:szCs w:val="24"/>
                <w:lang w:val="pt-BR"/>
              </w:rPr>
              <w:t>Usuário</w:t>
            </w:r>
            <w:r>
              <w:rPr>
                <w:color w:val="0000FF"/>
                <w:sz w:val="24"/>
                <w:szCs w:val="24"/>
              </w:rPr>
              <w:t xml:space="preserve"> Cadastrado</w:t>
            </w:r>
          </w:p>
        </w:tc>
      </w:tr>
      <w:tr w:rsidR="008B3BC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B3BC0" w:rsidRDefault="00431A80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B3BC0" w:rsidRDefault="00A43824" w:rsidP="00A43824">
            <w:pPr>
              <w:pStyle w:val="bp"/>
              <w:spacing w:before="0" w:after="0"/>
              <w:rPr>
                <w:rFonts w:ascii="Arial" w:hAnsi="Arial"/>
                <w:sz w:val="20"/>
                <w:lang w:val="pt-BR"/>
              </w:rPr>
            </w:pPr>
            <w:r>
              <w:rPr>
                <w:rFonts w:ascii="Arial" w:hAnsi="Arial"/>
                <w:sz w:val="20"/>
                <w:lang w:val="pt-BR"/>
              </w:rPr>
              <w:t>Este teste encontra-se sem o banco de dados por isso as informações cadastradas não poderão retornar</w:t>
            </w:r>
          </w:p>
          <w:p w:rsidR="00A43824" w:rsidRDefault="00A43824" w:rsidP="00A43824">
            <w:pPr>
              <w:pStyle w:val="bp"/>
              <w:spacing w:before="0" w:after="0"/>
              <w:rPr>
                <w:b/>
                <w:bCs/>
                <w:color w:val="FF0000"/>
                <w:sz w:val="24"/>
                <w:lang w:val="pt-BR"/>
              </w:rPr>
            </w:pPr>
            <w:r>
              <w:rPr>
                <w:rFonts w:ascii="Arial" w:hAnsi="Arial"/>
                <w:sz w:val="20"/>
                <w:lang w:val="pt-BR"/>
              </w:rPr>
              <w:t>Caso assim solicitado</w:t>
            </w:r>
          </w:p>
        </w:tc>
      </w:tr>
      <w:tr w:rsidR="008B3BC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B3BC0" w:rsidRDefault="00431A80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B3BC0" w:rsidRDefault="00A43824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  <w:r>
              <w:rPr>
                <w:b/>
                <w:bCs/>
                <w:color w:val="FF0000"/>
                <w:sz w:val="24"/>
                <w:lang w:val="pt-BR"/>
              </w:rPr>
              <w:t>Cadastro concedido com sucesso</w:t>
            </w:r>
          </w:p>
        </w:tc>
      </w:tr>
      <w:tr w:rsidR="008B3BC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8B3BC0" w:rsidRDefault="008B3BC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8B3BC0" w:rsidRDefault="00431A8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8B3BC0" w:rsidRDefault="00431A80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8B3BC0" w:rsidRDefault="00431A8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8B3BC0" w:rsidRDefault="00431A8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8B3BC0" w:rsidRPr="00A4382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8B3BC0" w:rsidRDefault="008B3BC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8B3BC0" w:rsidRPr="00A43824" w:rsidRDefault="00A43824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lang w:val="pt-BR"/>
              </w:rPr>
            </w:pPr>
            <w:r w:rsidRPr="00A43824">
              <w:rPr>
                <w:rFonts w:ascii="Arial" w:hAnsi="Arial"/>
                <w:sz w:val="20"/>
                <w:lang w:val="pt-BR"/>
              </w:rPr>
              <w:t xml:space="preserve">O Usuário </w:t>
            </w:r>
            <w:r>
              <w:rPr>
                <w:rFonts w:ascii="Arial" w:hAnsi="Arial"/>
                <w:sz w:val="20"/>
                <w:lang w:val="pt-BR"/>
              </w:rPr>
              <w:t>acessa a tela de login;</w:t>
            </w:r>
          </w:p>
        </w:tc>
        <w:tc>
          <w:tcPr>
            <w:tcW w:w="5596" w:type="dxa"/>
          </w:tcPr>
          <w:p w:rsidR="008B3BC0" w:rsidRPr="00A43824" w:rsidRDefault="00A43824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Aparecer para o usuário </w:t>
            </w:r>
            <w:proofErr w:type="spellStart"/>
            <w:proofErr w:type="gramStart"/>
            <w:r>
              <w:rPr>
                <w:sz w:val="24"/>
                <w:lang w:val="pt-BR"/>
              </w:rPr>
              <w:t>aTela</w:t>
            </w:r>
            <w:proofErr w:type="spellEnd"/>
            <w:proofErr w:type="gramEnd"/>
            <w:r>
              <w:rPr>
                <w:sz w:val="24"/>
                <w:lang w:val="pt-BR"/>
              </w:rPr>
              <w:t xml:space="preserve"> de Login </w:t>
            </w:r>
          </w:p>
        </w:tc>
        <w:tc>
          <w:tcPr>
            <w:tcW w:w="714" w:type="dxa"/>
          </w:tcPr>
          <w:p w:rsidR="008B3BC0" w:rsidRPr="00A43824" w:rsidRDefault="00A43824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8B3BC0" w:rsidRPr="00A43824" w:rsidRDefault="008B3BC0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8B3BC0" w:rsidRPr="00A4382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B3BC0" w:rsidRPr="00A43824" w:rsidRDefault="008B3BC0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B3BC0" w:rsidRPr="00A43824" w:rsidRDefault="00A43824" w:rsidP="00A43824">
            <w:pPr>
              <w:pStyle w:val="bp"/>
              <w:spacing w:before="0" w:after="0"/>
              <w:rPr>
                <w:rFonts w:ascii="Arial" w:hAnsi="Arial"/>
                <w:sz w:val="20"/>
                <w:lang w:val="pt-BR"/>
              </w:rPr>
            </w:pPr>
            <w:r w:rsidRPr="00A43824">
              <w:rPr>
                <w:rFonts w:ascii="Arial" w:hAnsi="Arial"/>
                <w:sz w:val="20"/>
                <w:lang w:val="pt-BR"/>
              </w:rPr>
              <w:t>Clica na opção</w:t>
            </w:r>
            <w:proofErr w:type="gramStart"/>
            <w:r>
              <w:rPr>
                <w:rFonts w:ascii="Arial" w:hAnsi="Arial"/>
                <w:sz w:val="20"/>
                <w:lang w:val="pt-BR"/>
              </w:rPr>
              <w:t xml:space="preserve">  </w:t>
            </w:r>
            <w:r w:rsidRPr="00A43824">
              <w:rPr>
                <w:rFonts w:ascii="Arial" w:hAnsi="Arial"/>
                <w:b/>
                <w:sz w:val="20"/>
                <w:lang w:val="pt-BR"/>
              </w:rPr>
              <w:t xml:space="preserve"> </w:t>
            </w:r>
            <w:proofErr w:type="gramEnd"/>
            <w:r w:rsidRPr="00A43824">
              <w:rPr>
                <w:rFonts w:ascii="Arial" w:hAnsi="Arial"/>
                <w:b/>
                <w:sz w:val="20"/>
                <w:lang w:val="pt-BR"/>
              </w:rPr>
              <w:t>Cadastrar</w:t>
            </w:r>
            <w:r w:rsidRPr="00A43824">
              <w:rPr>
                <w:rFonts w:ascii="Arial" w:hAnsi="Arial"/>
                <w:sz w:val="20"/>
                <w:lang w:val="pt-BR"/>
              </w:rPr>
              <w:t>&gt;;</w:t>
            </w:r>
          </w:p>
        </w:tc>
        <w:tc>
          <w:tcPr>
            <w:tcW w:w="5596" w:type="dxa"/>
          </w:tcPr>
          <w:p w:rsidR="008B3BC0" w:rsidRPr="00A43824" w:rsidRDefault="00A43824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Ao clicar no Botão cadastrar aparecerá uma nova tela com as informações para serem preenchidas</w:t>
            </w:r>
          </w:p>
        </w:tc>
        <w:tc>
          <w:tcPr>
            <w:tcW w:w="714" w:type="dxa"/>
          </w:tcPr>
          <w:p w:rsidR="008B3BC0" w:rsidRPr="00A43824" w:rsidRDefault="00A43824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8B3BC0" w:rsidRPr="00A43824" w:rsidRDefault="008B3BC0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8B3BC0" w:rsidRPr="00A4382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B3BC0" w:rsidRPr="00A43824" w:rsidRDefault="008B3BC0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B3BC0" w:rsidRPr="00A43824" w:rsidRDefault="00A43824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 w:rsidRPr="00A43824">
              <w:rPr>
                <w:rFonts w:ascii="Arial" w:hAnsi="Arial"/>
                <w:sz w:val="20"/>
                <w:lang w:val="pt-BR"/>
              </w:rPr>
              <w:t xml:space="preserve">Digita os dados requeridos </w:t>
            </w:r>
            <w:r>
              <w:rPr>
                <w:rFonts w:ascii="Arial" w:hAnsi="Arial"/>
                <w:sz w:val="20"/>
                <w:lang w:val="pt-BR"/>
              </w:rPr>
              <w:t>nome,</w:t>
            </w:r>
            <w:r w:rsidRPr="00A43824">
              <w:rPr>
                <w:rFonts w:ascii="Arial" w:hAnsi="Arial"/>
                <w:sz w:val="20"/>
                <w:lang w:val="pt-BR"/>
              </w:rPr>
              <w:t xml:space="preserve"> telefone, </w:t>
            </w:r>
            <w:r>
              <w:rPr>
                <w:rFonts w:ascii="Arial" w:hAnsi="Arial"/>
                <w:sz w:val="20"/>
                <w:lang w:val="pt-BR"/>
              </w:rPr>
              <w:t xml:space="preserve">Login e </w:t>
            </w:r>
            <w:proofErr w:type="gramStart"/>
            <w:r>
              <w:rPr>
                <w:rFonts w:ascii="Arial" w:hAnsi="Arial"/>
                <w:sz w:val="20"/>
                <w:lang w:val="pt-BR"/>
              </w:rPr>
              <w:t>senha</w:t>
            </w:r>
            <w:proofErr w:type="gramEnd"/>
          </w:p>
        </w:tc>
        <w:tc>
          <w:tcPr>
            <w:tcW w:w="5596" w:type="dxa"/>
          </w:tcPr>
          <w:p w:rsidR="008B3BC0" w:rsidRPr="00A43824" w:rsidRDefault="00A43824" w:rsidP="00A43824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usuário poderá ler tudo que está digitando</w:t>
            </w:r>
          </w:p>
        </w:tc>
        <w:tc>
          <w:tcPr>
            <w:tcW w:w="714" w:type="dxa"/>
          </w:tcPr>
          <w:p w:rsidR="008B3BC0" w:rsidRPr="00A43824" w:rsidRDefault="00A43824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8B3BC0" w:rsidRPr="00A43824" w:rsidRDefault="008B3BC0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A43824" w:rsidRPr="00A4382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43824" w:rsidRPr="00A43824" w:rsidRDefault="00A43824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A43824" w:rsidRPr="00A43824" w:rsidRDefault="00A43824">
            <w:pPr>
              <w:pStyle w:val="proc"/>
              <w:numPr>
                <w:ilvl w:val="0"/>
                <w:numId w:val="0"/>
              </w:numPr>
              <w:rPr>
                <w:rFonts w:ascii="Arial" w:hAnsi="Arial"/>
                <w:sz w:val="20"/>
                <w:lang w:val="pt-BR"/>
              </w:rPr>
            </w:pPr>
            <w:r>
              <w:rPr>
                <w:rFonts w:ascii="Arial" w:hAnsi="Arial"/>
                <w:sz w:val="20"/>
                <w:lang w:val="pt-BR"/>
              </w:rPr>
              <w:t>Clica na Opção</w:t>
            </w:r>
            <w:proofErr w:type="gramStart"/>
            <w:r>
              <w:rPr>
                <w:rFonts w:ascii="Arial" w:hAnsi="Arial"/>
                <w:sz w:val="20"/>
                <w:lang w:val="pt-BR"/>
              </w:rPr>
              <w:t xml:space="preserve">  </w:t>
            </w:r>
            <w:proofErr w:type="gramEnd"/>
            <w:r>
              <w:rPr>
                <w:rFonts w:ascii="Arial" w:hAnsi="Arial"/>
                <w:b/>
                <w:sz w:val="20"/>
                <w:lang w:val="pt-BR"/>
              </w:rPr>
              <w:t>Cadastrar</w:t>
            </w:r>
            <w:r>
              <w:rPr>
                <w:rFonts w:ascii="Arial" w:hAnsi="Arial"/>
                <w:sz w:val="20"/>
                <w:lang w:val="pt-BR"/>
              </w:rPr>
              <w:t xml:space="preserve"> .</w:t>
            </w:r>
          </w:p>
        </w:tc>
        <w:tc>
          <w:tcPr>
            <w:tcW w:w="5596" w:type="dxa"/>
          </w:tcPr>
          <w:p w:rsidR="00A43824" w:rsidRPr="00A43824" w:rsidRDefault="00A43824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Ao clicar no botão cadastrar aparecerá uma mensagem informando que o cadastro foi realizado com sucesso</w:t>
            </w:r>
          </w:p>
        </w:tc>
        <w:tc>
          <w:tcPr>
            <w:tcW w:w="714" w:type="dxa"/>
          </w:tcPr>
          <w:p w:rsidR="00A43824" w:rsidRPr="00A43824" w:rsidRDefault="00A43824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A43824" w:rsidRPr="00A43824" w:rsidRDefault="00A43824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</w:tbl>
    <w:p w:rsidR="008B3BC0" w:rsidRPr="00A43824" w:rsidRDefault="008B3BC0">
      <w:pPr>
        <w:pStyle w:val="bp"/>
        <w:spacing w:before="0" w:after="0"/>
        <w:rPr>
          <w:lang w:val="pt-BR"/>
        </w:rPr>
      </w:pPr>
    </w:p>
    <w:p w:rsidR="008B3BC0" w:rsidRPr="00A43824" w:rsidRDefault="008B3BC0">
      <w:pPr>
        <w:pStyle w:val="bp"/>
        <w:spacing w:before="0" w:after="0"/>
        <w:rPr>
          <w:color w:val="0000FF"/>
          <w:lang w:val="pt-BR"/>
        </w:rPr>
      </w:pPr>
    </w:p>
    <w:p w:rsidR="008B3BC0" w:rsidRPr="00A43824" w:rsidRDefault="008B3BC0">
      <w:pPr>
        <w:pStyle w:val="bp"/>
        <w:spacing w:before="0" w:after="0"/>
        <w:rPr>
          <w:lang w:val="pt-BR"/>
        </w:rPr>
        <w:sectPr w:rsidR="008B3BC0" w:rsidRPr="00A43824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8B3BC0" w:rsidRPr="00A43824" w:rsidRDefault="008B3BC0">
      <w:pPr>
        <w:pStyle w:val="bp"/>
        <w:spacing w:before="0" w:after="0"/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8B3BC0" w:rsidRPr="00F511EA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B3BC0" w:rsidRDefault="00431A80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TABELA DE DADOS DO TESTE</w:t>
            </w:r>
          </w:p>
        </w:tc>
      </w:tr>
      <w:tr w:rsidR="008B3BC0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B3BC0" w:rsidRDefault="008B3BC0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B3BC0" w:rsidRDefault="00431A8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B3BC0" w:rsidRDefault="00431A8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B3BC0" w:rsidRDefault="00431A8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B3BC0" w:rsidRDefault="00431A8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B3BC0" w:rsidRDefault="00431A8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8B3BC0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8B3BC0" w:rsidRDefault="00A43824" w:rsidP="00A43824">
            <w:pPr>
              <w:pStyle w:val="bp"/>
              <w:spacing w:before="0" w:after="0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>Nome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8B3BC0" w:rsidRDefault="00A43824">
            <w:pPr>
              <w:pStyle w:val="bp"/>
              <w:spacing w:before="0" w:after="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Irenildo</w:t>
            </w:r>
            <w:proofErr w:type="spellEnd"/>
            <w:r>
              <w:rPr>
                <w:color w:val="0000FF"/>
              </w:rPr>
              <w:t xml:space="preserve"> Lopes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B3BC0" w:rsidRDefault="008B3BC0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B3BC0" w:rsidRDefault="008B3BC0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B3BC0" w:rsidRDefault="008B3BC0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B3BC0" w:rsidRDefault="008B3BC0">
            <w:pPr>
              <w:pStyle w:val="bp"/>
              <w:spacing w:before="0" w:after="0"/>
            </w:pPr>
          </w:p>
        </w:tc>
      </w:tr>
      <w:tr w:rsidR="008B3BC0">
        <w:tc>
          <w:tcPr>
            <w:tcW w:w="2448" w:type="dxa"/>
            <w:shd w:val="clear" w:color="auto" w:fill="E0E0E0"/>
          </w:tcPr>
          <w:p w:rsidR="008B3BC0" w:rsidRDefault="00A43824">
            <w:pPr>
              <w:pStyle w:val="bp"/>
              <w:spacing w:before="0" w:after="0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>Telefone</w:t>
            </w:r>
          </w:p>
        </w:tc>
        <w:tc>
          <w:tcPr>
            <w:tcW w:w="1944" w:type="dxa"/>
          </w:tcPr>
          <w:p w:rsidR="008B3BC0" w:rsidRDefault="00A4382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98338617</w:t>
            </w:r>
          </w:p>
        </w:tc>
        <w:tc>
          <w:tcPr>
            <w:tcW w:w="2196" w:type="dxa"/>
          </w:tcPr>
          <w:p w:rsidR="008B3BC0" w:rsidRDefault="008B3BC0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B3BC0" w:rsidRDefault="008B3BC0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B3BC0" w:rsidRDefault="008B3BC0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B3BC0" w:rsidRDefault="008B3BC0">
            <w:pPr>
              <w:pStyle w:val="bp"/>
              <w:spacing w:before="0" w:after="0"/>
            </w:pPr>
          </w:p>
        </w:tc>
      </w:tr>
      <w:tr w:rsidR="008B3BC0">
        <w:tc>
          <w:tcPr>
            <w:tcW w:w="2448" w:type="dxa"/>
            <w:shd w:val="clear" w:color="auto" w:fill="E0E0E0"/>
          </w:tcPr>
          <w:p w:rsidR="008B3BC0" w:rsidRDefault="00A4382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Login</w:t>
            </w:r>
          </w:p>
        </w:tc>
        <w:tc>
          <w:tcPr>
            <w:tcW w:w="1944" w:type="dxa"/>
          </w:tcPr>
          <w:p w:rsidR="008B3BC0" w:rsidRDefault="00A43824">
            <w:pPr>
              <w:pStyle w:val="bp"/>
              <w:spacing w:before="0" w:after="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Irenildo</w:t>
            </w:r>
            <w:proofErr w:type="spellEnd"/>
          </w:p>
        </w:tc>
        <w:tc>
          <w:tcPr>
            <w:tcW w:w="2196" w:type="dxa"/>
          </w:tcPr>
          <w:p w:rsidR="008B3BC0" w:rsidRDefault="008B3BC0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B3BC0" w:rsidRDefault="008B3BC0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B3BC0" w:rsidRDefault="008B3BC0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B3BC0" w:rsidRDefault="008B3BC0">
            <w:pPr>
              <w:pStyle w:val="bp"/>
              <w:spacing w:before="0" w:after="0"/>
            </w:pPr>
          </w:p>
        </w:tc>
      </w:tr>
      <w:tr w:rsidR="00A43824">
        <w:tc>
          <w:tcPr>
            <w:tcW w:w="2448" w:type="dxa"/>
            <w:shd w:val="clear" w:color="auto" w:fill="E0E0E0"/>
          </w:tcPr>
          <w:p w:rsidR="00A43824" w:rsidRDefault="00A43824">
            <w:pPr>
              <w:pStyle w:val="bp"/>
              <w:spacing w:before="0" w:after="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Senha</w:t>
            </w:r>
            <w:proofErr w:type="spellEnd"/>
          </w:p>
        </w:tc>
        <w:tc>
          <w:tcPr>
            <w:tcW w:w="1944" w:type="dxa"/>
          </w:tcPr>
          <w:p w:rsidR="00A43824" w:rsidRDefault="00A4382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12345</w:t>
            </w:r>
          </w:p>
        </w:tc>
        <w:tc>
          <w:tcPr>
            <w:tcW w:w="2196" w:type="dxa"/>
          </w:tcPr>
          <w:p w:rsidR="00A43824" w:rsidRDefault="00A4382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A43824" w:rsidRDefault="00A4382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A43824" w:rsidRDefault="00A4382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A43824" w:rsidRDefault="00A43824">
            <w:pPr>
              <w:pStyle w:val="bp"/>
              <w:spacing w:before="0" w:after="0"/>
            </w:pPr>
          </w:p>
        </w:tc>
      </w:tr>
    </w:tbl>
    <w:p w:rsidR="008B3BC0" w:rsidRDefault="008B3BC0">
      <w:pPr>
        <w:pStyle w:val="bp"/>
        <w:spacing w:before="0" w:after="0"/>
      </w:pPr>
    </w:p>
    <w:p w:rsidR="00A43824" w:rsidRDefault="00A43824">
      <w:pPr>
        <w:pStyle w:val="bp"/>
        <w:spacing w:before="0" w:after="0"/>
      </w:pPr>
    </w:p>
    <w:sectPr w:rsidR="00A43824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598" w:rsidRDefault="00AF4598">
      <w:r>
        <w:separator/>
      </w:r>
    </w:p>
  </w:endnote>
  <w:endnote w:type="continuationSeparator" w:id="0">
    <w:p w:rsidR="00AF4598" w:rsidRDefault="00AF4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BC0" w:rsidRDefault="00431A8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B3BC0" w:rsidRDefault="008B3BC0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BC0" w:rsidRDefault="00431A80">
    <w:pPr>
      <w:pStyle w:val="Rodap"/>
      <w:framePr w:w="1304" w:wrap="around" w:vAnchor="text" w:hAnchor="page" w:x="13042" w:y="2"/>
      <w:pBdr>
        <w:top w:val="none" w:sz="0" w:space="0" w:color="auto"/>
      </w:pBdr>
      <w:jc w:val="left"/>
      <w:rPr>
        <w:rStyle w:val="Nmerodepgina"/>
      </w:rPr>
    </w:pPr>
    <w:proofErr w:type="spellStart"/>
    <w:r>
      <w:rPr>
        <w:rStyle w:val="Nmerodepgina"/>
      </w:rPr>
      <w:t>Página</w:t>
    </w:r>
    <w:proofErr w:type="spellEnd"/>
    <w:r>
      <w:rPr>
        <w:rStyle w:val="Nmerodepgina"/>
      </w:rPr>
      <w:t xml:space="preserve">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511EA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F511EA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B3BC0" w:rsidRDefault="00431A80">
    <w:pPr>
      <w:pStyle w:val="Rodap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598" w:rsidRDefault="00AF4598">
      <w:r>
        <w:separator/>
      </w:r>
    </w:p>
  </w:footnote>
  <w:footnote w:type="continuationSeparator" w:id="0">
    <w:p w:rsidR="00AF4598" w:rsidRDefault="00AF45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B3BC0">
      <w:tc>
        <w:tcPr>
          <w:tcW w:w="6379" w:type="dxa"/>
        </w:tcPr>
        <w:p w:rsidR="008B3BC0" w:rsidRDefault="00431A80">
          <w:pPr>
            <w:rPr>
              <w:lang w:val="pt-BR"/>
            </w:rPr>
          </w:pPr>
          <w:r>
            <w:rPr>
              <w:b/>
            </w:rPr>
            <w:fldChar w:fldCharType="begin"/>
          </w:r>
          <w:r>
            <w:rPr>
              <w:b/>
              <w:lang w:val="pt-BR"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rPr>
              <w:lang w:val="pt-BR"/>
            </w:rPr>
            <w:t xml:space="preserve">  Script de Teste</w:t>
          </w:r>
        </w:p>
      </w:tc>
      <w:tc>
        <w:tcPr>
          <w:tcW w:w="3179" w:type="dxa"/>
        </w:tcPr>
        <w:p w:rsidR="008B3BC0" w:rsidRDefault="00431A80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  <w:r w:rsidR="00A43824">
            <w:rPr>
              <w:lang w:val="pt-BR"/>
            </w:rPr>
            <w:t>Qual o Melhor Lugar?</w:t>
          </w:r>
        </w:p>
      </w:tc>
    </w:tr>
    <w:tr w:rsidR="008B3BC0">
      <w:tc>
        <w:tcPr>
          <w:tcW w:w="6379" w:type="dxa"/>
        </w:tcPr>
        <w:p w:rsidR="008B3BC0" w:rsidRDefault="00A43824">
          <w:pPr>
            <w:rPr>
              <w:lang w:val="pt-BR"/>
            </w:rPr>
          </w:pPr>
          <w:r>
            <w:rPr>
              <w:lang w:val="pt-BR"/>
            </w:rPr>
            <w:t>Cadastro Usuário</w:t>
          </w:r>
        </w:p>
      </w:tc>
      <w:tc>
        <w:tcPr>
          <w:tcW w:w="3179" w:type="dxa"/>
        </w:tcPr>
        <w:p w:rsidR="008B3BC0" w:rsidRDefault="00431A80" w:rsidP="00A43824">
          <w:pPr>
            <w:rPr>
              <w:lang w:val="pt-BR"/>
            </w:rPr>
          </w:pPr>
          <w:r>
            <w:rPr>
              <w:lang w:val="pt-BR"/>
            </w:rPr>
            <w:t xml:space="preserve"> </w:t>
          </w:r>
          <w:r w:rsidR="00A43824">
            <w:rPr>
              <w:lang w:val="pt-BR"/>
            </w:rPr>
            <w:t xml:space="preserve"> Data:</w:t>
          </w:r>
          <w:proofErr w:type="gramStart"/>
          <w:r w:rsidR="00A43824">
            <w:rPr>
              <w:lang w:val="pt-BR"/>
            </w:rPr>
            <w:t xml:space="preserve">  </w:t>
          </w:r>
          <w:proofErr w:type="gramEnd"/>
          <w:r w:rsidR="00A43824">
            <w:rPr>
              <w:lang w:val="pt-BR"/>
            </w:rPr>
            <w:t>04/12/2013</w:t>
          </w:r>
        </w:p>
      </w:tc>
    </w:tr>
  </w:tbl>
  <w:p w:rsidR="008B3BC0" w:rsidRDefault="008B3BC0">
    <w:pPr>
      <w:pStyle w:val="Cabealho"/>
      <w:rPr>
        <w:sz w:val="28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824"/>
    <w:rsid w:val="00431A80"/>
    <w:rsid w:val="008B3BC0"/>
    <w:rsid w:val="00A43824"/>
    <w:rsid w:val="00AF4598"/>
    <w:rsid w:val="00F5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semiHidden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semiHidden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USFI~1\AppData\Local\Temp\Rar$DI00.348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14</TotalTime>
  <Pages>1</Pages>
  <Words>180</Words>
  <Characters>974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DEUS é Fiel</dc:creator>
  <cp:lastModifiedBy>DEUS é Fiel</cp:lastModifiedBy>
  <cp:revision>3</cp:revision>
  <cp:lastPrinted>2003-10-06T10:49:00Z</cp:lastPrinted>
  <dcterms:created xsi:type="dcterms:W3CDTF">2013-12-04T18:03:00Z</dcterms:created>
  <dcterms:modified xsi:type="dcterms:W3CDTF">2014-02-12T17:19:00Z</dcterms:modified>
</cp:coreProperties>
</file>