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34" w:rsidRDefault="00B41134">
      <w:pPr>
        <w:rPr>
          <w:rFonts w:ascii="Arial Narrow" w:hAnsi="Arial Narrow"/>
          <w:lang w:val="en-US"/>
        </w:rPr>
      </w:pPr>
    </w:p>
    <w:p w:rsidR="00B41134" w:rsidRPr="00B41134" w:rsidRDefault="00B41134" w:rsidP="00B41134">
      <w:pPr>
        <w:rPr>
          <w:rFonts w:ascii="Arial Narrow" w:hAnsi="Arial Narrow"/>
          <w:lang w:val="en-US"/>
        </w:rPr>
      </w:pPr>
    </w:p>
    <w:p w:rsidR="00B41134" w:rsidRDefault="00B41134">
      <w:pPr>
        <w:rPr>
          <w:rFonts w:ascii="Arial Narrow" w:hAnsi="Arial Narrow"/>
          <w:lang w:val="en-US"/>
        </w:rPr>
      </w:pPr>
    </w:p>
    <w:p w:rsidR="00B41134" w:rsidRPr="00B41134" w:rsidRDefault="00B41134" w:rsidP="00B41134">
      <w:pPr>
        <w:tabs>
          <w:tab w:val="left" w:pos="2745"/>
        </w:tabs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Notepad </w:t>
      </w:r>
    </w:p>
    <w:p w:rsidR="00B41134" w:rsidRDefault="00B41134" w:rsidP="00B41134">
      <w:pPr>
        <w:tabs>
          <w:tab w:val="left" w:pos="2745"/>
        </w:tabs>
        <w:jc w:val="center"/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TEST PLAN</w:t>
      </w:r>
    </w:p>
    <w:p w:rsidR="00B41134" w:rsidRPr="00B41134" w:rsidRDefault="00B41134" w:rsidP="00B41134">
      <w:pPr>
        <w:tabs>
          <w:tab w:val="left" w:pos="2745"/>
        </w:tabs>
        <w:jc w:val="center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Version 1.0</w:t>
      </w:r>
    </w:p>
    <w:p w:rsidR="00B41134" w:rsidRPr="00B41134" w:rsidRDefault="00B41134" w:rsidP="00B41134">
      <w:pPr>
        <w:rPr>
          <w:rFonts w:ascii="Comic Sans MS" w:hAnsi="Comic Sans MS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11CFDD99" wp14:editId="6E74DF44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4476750" cy="4476750"/>
            <wp:effectExtent l="0" t="0" r="0" b="0"/>
            <wp:wrapTight wrapText="bothSides">
              <wp:wrapPolygon edited="0">
                <wp:start x="7261" y="1746"/>
                <wp:lineTo x="0" y="14982"/>
                <wp:lineTo x="0" y="16361"/>
                <wp:lineTo x="2849" y="16637"/>
                <wp:lineTo x="4780" y="18291"/>
                <wp:lineTo x="15166" y="21232"/>
                <wp:lineTo x="15901" y="21232"/>
                <wp:lineTo x="15993" y="21049"/>
                <wp:lineTo x="18567" y="19670"/>
                <wp:lineTo x="20957" y="18107"/>
                <wp:lineTo x="21324" y="17831"/>
                <wp:lineTo x="21232" y="17096"/>
                <wp:lineTo x="20497" y="16637"/>
                <wp:lineTo x="19854" y="15166"/>
                <wp:lineTo x="19118" y="4044"/>
                <wp:lineTo x="18475" y="3401"/>
                <wp:lineTo x="18567" y="3033"/>
                <wp:lineTo x="11765" y="2022"/>
                <wp:lineTo x="8916" y="1746"/>
                <wp:lineTo x="7261" y="1746"/>
              </wp:wrapPolygon>
            </wp:wrapTight>
            <wp:docPr id="1" name="Рисунок 1" descr="Картинки по запросу notep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otepad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134">
        <w:rPr>
          <w:rFonts w:ascii="Arial Narrow" w:hAnsi="Arial Narrow"/>
          <w:lang w:val="en-US"/>
        </w:rPr>
        <w:br w:type="page"/>
      </w:r>
    </w:p>
    <w:sdt>
      <w:sdtPr>
        <w:rPr>
          <w:rFonts w:ascii="Arial Narrow" w:eastAsiaTheme="minorHAnsi" w:hAnsi="Arial Narrow" w:cstheme="minorBidi"/>
          <w:color w:val="auto"/>
          <w:sz w:val="22"/>
          <w:szCs w:val="22"/>
          <w:lang w:val="en-US" w:eastAsia="en-US"/>
        </w:rPr>
        <w:id w:val="-2071570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6B30" w:rsidRPr="004C1041" w:rsidRDefault="002E650D">
          <w:pPr>
            <w:pStyle w:val="a6"/>
            <w:rPr>
              <w:rFonts w:ascii="Arial Narrow" w:hAnsi="Arial Narrow"/>
              <w:color w:val="auto"/>
              <w:lang w:val="en-US"/>
            </w:rPr>
          </w:pPr>
          <w:r w:rsidRPr="004C1041">
            <w:rPr>
              <w:rFonts w:ascii="Arial Narrow" w:hAnsi="Arial Narrow"/>
              <w:color w:val="auto"/>
              <w:lang w:val="en-US"/>
            </w:rPr>
            <w:t>CONTENTS</w:t>
          </w:r>
        </w:p>
        <w:p w:rsidR="00246B30" w:rsidRPr="004C1041" w:rsidRDefault="00246B30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r w:rsidRPr="004C1041">
            <w:rPr>
              <w:rFonts w:ascii="Arial Narrow" w:hAnsi="Arial Narrow"/>
              <w:lang w:val="en-US"/>
            </w:rPr>
            <w:fldChar w:fldCharType="begin"/>
          </w:r>
          <w:r w:rsidRPr="004C1041">
            <w:rPr>
              <w:rFonts w:ascii="Arial Narrow" w:hAnsi="Arial Narrow"/>
              <w:lang w:val="en-US"/>
            </w:rPr>
            <w:instrText xml:space="preserve"> TOC \o "1-3" \h \z \u </w:instrText>
          </w:r>
          <w:r w:rsidRPr="004C1041">
            <w:rPr>
              <w:rFonts w:ascii="Arial Narrow" w:hAnsi="Arial Narrow"/>
              <w:lang w:val="en-US"/>
            </w:rPr>
            <w:fldChar w:fldCharType="separate"/>
          </w:r>
          <w:hyperlink w:anchor="_Toc493505524" w:history="1">
            <w:r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Purpose</w:t>
            </w:r>
            <w:r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_Toc493505524 \h </w:instrText>
            </w:r>
            <w:r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3</w:t>
            </w:r>
            <w:r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25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Test plan identifier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_Toc493505525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3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26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Project overview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_Toc493505526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3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27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shd w:val="clear" w:color="auto" w:fill="FFFFFF"/>
                <w:lang w:val="en-US"/>
              </w:rPr>
              <w:t>Test items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_Toc493505527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3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28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Features to be tested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_Toc493505528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3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29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Features not to be tested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_Toc493505529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3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30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Approach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_Toc493505530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4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31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Pass/Fail criteria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_Toc493505531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4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32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Test Deliverables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_Toc493505532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4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33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Test Tasks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_Toc493505533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4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34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Environmental needs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_Toc493505534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4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35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Responsibilities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_Toc493505535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4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36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Risks and contingencies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_Toc493505536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5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58332F">
          <w:pPr>
            <w:pStyle w:val="11"/>
            <w:tabs>
              <w:tab w:val="right" w:leader="dot" w:pos="9629"/>
            </w:tabs>
            <w:rPr>
              <w:rFonts w:ascii="Arial Narrow" w:eastAsiaTheme="minorEastAsia" w:hAnsi="Arial Narrow"/>
              <w:b w:val="0"/>
              <w:bCs w:val="0"/>
              <w:caps w:val="0"/>
              <w:noProof/>
              <w:sz w:val="22"/>
              <w:szCs w:val="22"/>
              <w:lang w:val="en-US" w:eastAsia="uk-UA"/>
            </w:rPr>
          </w:pPr>
          <w:hyperlink w:anchor="_Toc493505537" w:history="1">
            <w:r w:rsidR="00246B30" w:rsidRPr="004C1041">
              <w:rPr>
                <w:rStyle w:val="a4"/>
                <w:rFonts w:ascii="Arial Narrow" w:hAnsi="Arial Narrow"/>
                <w:noProof/>
                <w:color w:val="auto"/>
                <w:lang w:val="en-US"/>
              </w:rPr>
              <w:t>Approvals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tab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begin"/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instrText xml:space="preserve"> PAGEREF _Toc493505537 \h </w:instrTex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separate"/>
            </w:r>
            <w:r w:rsidR="00B41134">
              <w:rPr>
                <w:rFonts w:ascii="Arial Narrow" w:hAnsi="Arial Narrow"/>
                <w:noProof/>
                <w:webHidden/>
                <w:lang w:val="en-US"/>
              </w:rPr>
              <w:t>5</w:t>
            </w:r>
            <w:r w:rsidR="00246B30" w:rsidRPr="004C1041">
              <w:rPr>
                <w:rFonts w:ascii="Arial Narrow" w:hAnsi="Arial Narrow"/>
                <w:noProof/>
                <w:webHidden/>
                <w:lang w:val="en-US"/>
              </w:rPr>
              <w:fldChar w:fldCharType="end"/>
            </w:r>
          </w:hyperlink>
        </w:p>
        <w:p w:rsidR="00246B30" w:rsidRPr="004C1041" w:rsidRDefault="00246B30">
          <w:pPr>
            <w:rPr>
              <w:rFonts w:ascii="Arial Narrow" w:hAnsi="Arial Narrow"/>
              <w:lang w:val="en-US"/>
            </w:rPr>
          </w:pPr>
          <w:r w:rsidRPr="004C1041">
            <w:rPr>
              <w:rFonts w:ascii="Arial Narrow" w:hAnsi="Arial Narrow"/>
              <w:b/>
              <w:bCs/>
              <w:lang w:val="en-US"/>
            </w:rPr>
            <w:fldChar w:fldCharType="end"/>
          </w:r>
        </w:p>
      </w:sdtContent>
    </w:sdt>
    <w:p w:rsidR="002E650D" w:rsidRPr="004C1041" w:rsidRDefault="002E650D">
      <w:pPr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br w:type="page"/>
      </w:r>
    </w:p>
    <w:p w:rsidR="00252E25" w:rsidRPr="004C1041" w:rsidRDefault="00252E25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0" w:name="_Toc493505524"/>
      <w:r w:rsidRPr="004C1041">
        <w:rPr>
          <w:rFonts w:ascii="Arial Narrow" w:hAnsi="Arial Narrow"/>
          <w:b/>
          <w:color w:val="auto"/>
          <w:lang w:val="en-US"/>
        </w:rPr>
        <w:lastRenderedPageBreak/>
        <w:t>Purpose</w:t>
      </w:r>
      <w:bookmarkEnd w:id="0"/>
      <w:r w:rsidRPr="004C1041">
        <w:rPr>
          <w:rFonts w:ascii="Arial Narrow" w:hAnsi="Arial Narrow"/>
          <w:b/>
          <w:color w:val="auto"/>
          <w:lang w:val="en-US"/>
        </w:rPr>
        <w:t xml:space="preserve"> </w:t>
      </w:r>
    </w:p>
    <w:p w:rsidR="00252E25" w:rsidRPr="004C1041" w:rsidRDefault="00252E25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This test plan describes the testing approach and overall framework that will drive the testing of Notepad Version</w:t>
      </w:r>
      <w:r w:rsidR="00B20BB1" w:rsidRPr="004C1041">
        <w:rPr>
          <w:rFonts w:ascii="Arial Narrow" w:hAnsi="Arial Narrow" w:cs="Arial"/>
          <w:sz w:val="24"/>
          <w:szCs w:val="24"/>
          <w:lang w:val="en-US"/>
        </w:rPr>
        <w:t xml:space="preserve"> 6.1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 on </w:t>
      </w:r>
      <w:r w:rsidR="007A1710" w:rsidRPr="004C1041">
        <w:rPr>
          <w:rFonts w:ascii="Arial Narrow" w:hAnsi="Arial Narrow" w:cs="Arial"/>
          <w:sz w:val="24"/>
          <w:szCs w:val="24"/>
          <w:lang w:val="en-US"/>
        </w:rPr>
        <w:t xml:space="preserve">Microsoft </w:t>
      </w:r>
      <w:r w:rsidRPr="004C1041">
        <w:rPr>
          <w:rFonts w:ascii="Arial Narrow" w:hAnsi="Arial Narrow" w:cs="Arial"/>
          <w:sz w:val="24"/>
          <w:szCs w:val="24"/>
          <w:lang w:val="en-US"/>
        </w:rPr>
        <w:t>Windows 7</w:t>
      </w:r>
      <w:r w:rsidR="00246B30" w:rsidRPr="004C1041">
        <w:rPr>
          <w:rFonts w:ascii="Arial Narrow" w:hAnsi="Arial Narrow" w:cs="Arial"/>
          <w:sz w:val="24"/>
          <w:szCs w:val="24"/>
          <w:lang w:val="en-US"/>
        </w:rPr>
        <w:t>. It i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dentifies the items being tested, the features to be tested, the testing tasks to be performed, the personnel responsible for </w:t>
      </w:r>
      <w:r w:rsidR="00E67750" w:rsidRPr="004C1041">
        <w:rPr>
          <w:rFonts w:ascii="Arial Narrow" w:hAnsi="Arial Narrow" w:cs="Arial"/>
          <w:sz w:val="24"/>
          <w:szCs w:val="24"/>
          <w:lang w:val="en-US"/>
        </w:rPr>
        <w:t>the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 task</w:t>
      </w:r>
      <w:r w:rsidR="00E67750" w:rsidRPr="004C1041">
        <w:rPr>
          <w:rFonts w:ascii="Arial Narrow" w:hAnsi="Arial Narrow" w:cs="Arial"/>
          <w:sz w:val="24"/>
          <w:szCs w:val="24"/>
          <w:lang w:val="en-US"/>
        </w:rPr>
        <w:t>s</w:t>
      </w:r>
      <w:r w:rsidRPr="004C1041">
        <w:rPr>
          <w:rFonts w:ascii="Arial Narrow" w:hAnsi="Arial Narrow" w:cs="Arial"/>
          <w:sz w:val="24"/>
          <w:szCs w:val="24"/>
          <w:lang w:val="en-US"/>
        </w:rPr>
        <w:t>, and the risks associated with this plan.</w:t>
      </w:r>
    </w:p>
    <w:p w:rsidR="00FE576A" w:rsidRPr="004C1041" w:rsidRDefault="00FE576A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FE576A" w:rsidRPr="004C1041" w:rsidRDefault="00FE576A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1" w:name="_Toc493505525"/>
      <w:r w:rsidRPr="004C1041">
        <w:rPr>
          <w:rFonts w:ascii="Arial Narrow" w:hAnsi="Arial Narrow"/>
          <w:b/>
          <w:color w:val="auto"/>
          <w:lang w:val="en-US"/>
        </w:rPr>
        <w:t>Test plan identifier</w:t>
      </w:r>
      <w:bookmarkEnd w:id="1"/>
    </w:p>
    <w:p w:rsidR="00FE576A" w:rsidRPr="004C1041" w:rsidRDefault="00F20221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NN_PP 01</w:t>
      </w:r>
      <w:r w:rsidR="007A1710" w:rsidRPr="004C1041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:rsidR="00246B30" w:rsidRPr="004C1041" w:rsidRDefault="00246B30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FE576A" w:rsidRPr="004C1041" w:rsidRDefault="00FE576A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2" w:name="_Toc493505526"/>
      <w:r w:rsidRPr="004C1041">
        <w:rPr>
          <w:rFonts w:ascii="Arial Narrow" w:hAnsi="Arial Narrow"/>
          <w:b/>
          <w:color w:val="auto"/>
          <w:lang w:val="en-US"/>
        </w:rPr>
        <w:t>Project overview</w:t>
      </w:r>
      <w:bookmarkEnd w:id="2"/>
      <w:r w:rsidRPr="004C1041">
        <w:rPr>
          <w:rFonts w:ascii="Arial Narrow" w:hAnsi="Arial Narrow"/>
          <w:b/>
          <w:color w:val="auto"/>
          <w:lang w:val="en-US"/>
        </w:rPr>
        <w:t xml:space="preserve"> </w:t>
      </w:r>
    </w:p>
    <w:p w:rsidR="00FE576A" w:rsidRPr="004C1041" w:rsidRDefault="00FE576A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  <w:r w:rsidRPr="004C1041">
        <w:rPr>
          <w:rFonts w:ascii="Arial Narrow" w:hAnsi="Arial Narrow" w:cs="Arial"/>
          <w:bCs/>
          <w:sz w:val="24"/>
          <w:szCs w:val="24"/>
          <w:shd w:val="clear" w:color="auto" w:fill="FFFFFF"/>
          <w:lang w:val="en-US"/>
        </w:rPr>
        <w:t>Notepad</w:t>
      </w: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 is a simple </w:t>
      </w:r>
      <w:hyperlink r:id="rId9" w:tooltip="Text editor" w:history="1">
        <w:r w:rsidRPr="004C1041">
          <w:rPr>
            <w:rStyle w:val="a4"/>
            <w:rFonts w:ascii="Arial Narrow" w:hAnsi="Arial Narrow" w:cs="Arial"/>
            <w:color w:val="auto"/>
            <w:sz w:val="24"/>
            <w:szCs w:val="24"/>
            <w:u w:val="none"/>
            <w:shd w:val="clear" w:color="auto" w:fill="FFFFFF"/>
            <w:lang w:val="en-US"/>
          </w:rPr>
          <w:t>text editor</w:t>
        </w:r>
      </w:hyperlink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 for </w:t>
      </w:r>
      <w:hyperlink r:id="rId10" w:tooltip="Microsoft Windows" w:history="1">
        <w:r w:rsidRPr="004C1041">
          <w:rPr>
            <w:rStyle w:val="a4"/>
            <w:rFonts w:ascii="Arial Narrow" w:hAnsi="Arial Narrow" w:cs="Arial"/>
            <w:color w:val="auto"/>
            <w:sz w:val="24"/>
            <w:szCs w:val="24"/>
            <w:u w:val="none"/>
            <w:shd w:val="clear" w:color="auto" w:fill="FFFFFF"/>
            <w:lang w:val="en-US"/>
          </w:rPr>
          <w:t>Microsoft Windows</w:t>
        </w:r>
      </w:hyperlink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 and a basic text-editing program which enables computer users to create documents. Notepad is a common text-only (plain text) editor. The resulting files—typically saved with the .txt extension—have no format tags or styles, making the program suitable for editing system files.</w:t>
      </w:r>
    </w:p>
    <w:p w:rsidR="00FE576A" w:rsidRPr="004C1041" w:rsidRDefault="00FE576A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</w:p>
    <w:p w:rsidR="00993B37" w:rsidRPr="004C1041" w:rsidRDefault="00993B37" w:rsidP="00246B30">
      <w:pPr>
        <w:pStyle w:val="1"/>
        <w:rPr>
          <w:rFonts w:ascii="Arial Narrow" w:hAnsi="Arial Narrow"/>
          <w:b/>
          <w:color w:val="auto"/>
          <w:shd w:val="clear" w:color="auto" w:fill="FFFFFF"/>
          <w:lang w:val="en-US"/>
        </w:rPr>
      </w:pPr>
      <w:bookmarkStart w:id="3" w:name="_Toc493505527"/>
      <w:r w:rsidRPr="004C1041">
        <w:rPr>
          <w:rFonts w:ascii="Arial Narrow" w:hAnsi="Arial Narrow"/>
          <w:b/>
          <w:color w:val="auto"/>
          <w:shd w:val="clear" w:color="auto" w:fill="FFFFFF"/>
          <w:lang w:val="en-US"/>
        </w:rPr>
        <w:t>Test items</w:t>
      </w:r>
      <w:bookmarkEnd w:id="3"/>
    </w:p>
    <w:p w:rsidR="00993B37" w:rsidRPr="004C1041" w:rsidRDefault="00993B37" w:rsidP="002E65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firstLine="273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Each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m</w:t>
      </w: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ain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m</w:t>
      </w: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enu</w:t>
      </w:r>
    </w:p>
    <w:p w:rsidR="00993B37" w:rsidRPr="004C1041" w:rsidRDefault="00993B37" w:rsidP="002E65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firstLine="273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Each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s</w:t>
      </w: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ub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m</w:t>
      </w:r>
      <w:r w:rsidR="002E650D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enu</w:t>
      </w:r>
    </w:p>
    <w:p w:rsidR="00993B37" w:rsidRPr="004C1041" w:rsidRDefault="00993B37" w:rsidP="002E65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firstLine="273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Resize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f</w:t>
      </w:r>
      <w:r w:rsidR="002E650D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unctions</w:t>
      </w:r>
    </w:p>
    <w:p w:rsidR="00993B37" w:rsidRPr="004C1041" w:rsidRDefault="00993B37" w:rsidP="002E65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firstLine="273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Text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i</w:t>
      </w:r>
      <w:r w:rsidR="002E650D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nputs</w:t>
      </w:r>
    </w:p>
    <w:p w:rsidR="00993B37" w:rsidRPr="004C1041" w:rsidRDefault="00993B37" w:rsidP="002E65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firstLine="273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Hot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k</w:t>
      </w: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eys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f</w:t>
      </w: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unctionalities</w:t>
      </w:r>
    </w:p>
    <w:p w:rsidR="00993B37" w:rsidRPr="004C1041" w:rsidRDefault="00993B37" w:rsidP="002E65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firstLine="273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Click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b</w:t>
      </w:r>
      <w:r w:rsidR="002E650D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uttons</w:t>
      </w:r>
    </w:p>
    <w:p w:rsidR="00993B37" w:rsidRPr="004C1041" w:rsidRDefault="00993B37" w:rsidP="002E65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firstLine="273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 xml:space="preserve">Context </w:t>
      </w:r>
      <w:r w:rsidR="00CC6AFC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m</w:t>
      </w:r>
      <w:r w:rsidR="002E650D"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enus</w:t>
      </w:r>
    </w:p>
    <w:p w:rsidR="00993B37" w:rsidRPr="004C1041" w:rsidRDefault="002E650D" w:rsidP="002E65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firstLine="273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  <w:r w:rsidRPr="004C1041"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  <w:t>Edit abilities</w:t>
      </w:r>
    </w:p>
    <w:p w:rsidR="00993B37" w:rsidRPr="004C1041" w:rsidRDefault="00993B37" w:rsidP="00246B30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shd w:val="clear" w:color="auto" w:fill="FFFFFF"/>
          <w:lang w:val="en-US"/>
        </w:rPr>
      </w:pPr>
    </w:p>
    <w:p w:rsidR="00FE576A" w:rsidRPr="00F41477" w:rsidRDefault="00993B37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4" w:name="_Toc493505528"/>
      <w:r w:rsidRPr="004C1041">
        <w:rPr>
          <w:rFonts w:ascii="Arial Narrow" w:hAnsi="Arial Narrow"/>
          <w:b/>
          <w:color w:val="auto"/>
          <w:lang w:val="en-US"/>
        </w:rPr>
        <w:t>Features to be tested</w:t>
      </w:r>
      <w:bookmarkEnd w:id="4"/>
      <w:r w:rsidR="00F41477" w:rsidRPr="00F41477">
        <w:rPr>
          <w:rFonts w:ascii="Arial Narrow" w:hAnsi="Arial Narrow"/>
          <w:b/>
          <w:color w:val="auto"/>
          <w:lang w:val="en-US"/>
        </w:rPr>
        <w:t xml:space="preserve"> </w:t>
      </w:r>
      <w:r w:rsidR="00F41477" w:rsidRPr="00F41477">
        <w:rPr>
          <w:rFonts w:ascii="Arial Narrow" w:hAnsi="Arial Narrow"/>
          <w:color w:val="auto"/>
          <w:sz w:val="28"/>
          <w:lang w:val="en-US"/>
        </w:rPr>
        <w:t>(the features are to be tested in the following order)</w:t>
      </w:r>
    </w:p>
    <w:p w:rsidR="00993B37" w:rsidRPr="004C1041" w:rsidRDefault="00993B37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Creat</w:t>
      </w:r>
      <w:r w:rsidR="00A576FF" w:rsidRPr="004C1041">
        <w:rPr>
          <w:rFonts w:ascii="Arial Narrow" w:hAnsi="Arial Narrow" w:cs="Arial"/>
          <w:sz w:val="24"/>
          <w:szCs w:val="24"/>
          <w:lang w:val="en-US"/>
        </w:rPr>
        <w:t>e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 a new file</w:t>
      </w:r>
      <w:r w:rsidR="00F41477">
        <w:rPr>
          <w:rFonts w:ascii="Arial Narrow" w:hAnsi="Arial Narrow" w:cs="Arial"/>
          <w:sz w:val="24"/>
          <w:szCs w:val="24"/>
          <w:lang w:val="ru-RU"/>
        </w:rPr>
        <w:t xml:space="preserve"> </w:t>
      </w:r>
    </w:p>
    <w:p w:rsidR="00993B37" w:rsidRPr="004C1041" w:rsidRDefault="00993B37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Open a new file</w:t>
      </w:r>
    </w:p>
    <w:p w:rsidR="00993B37" w:rsidRPr="004C1041" w:rsidRDefault="00A576FF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Save</w:t>
      </w:r>
      <w:r w:rsidR="00993B37" w:rsidRPr="004C1041">
        <w:rPr>
          <w:rFonts w:ascii="Arial Narrow" w:hAnsi="Arial Narrow" w:cs="Arial"/>
          <w:sz w:val="24"/>
          <w:szCs w:val="24"/>
          <w:lang w:val="en-US"/>
        </w:rPr>
        <w:t xml:space="preserve"> a new file</w:t>
      </w:r>
    </w:p>
    <w:p w:rsidR="00993B37" w:rsidRPr="004C1041" w:rsidRDefault="00993B37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Sav</w:t>
      </w:r>
      <w:r w:rsidR="00A576FF" w:rsidRPr="004C1041">
        <w:rPr>
          <w:rFonts w:ascii="Arial Narrow" w:hAnsi="Arial Narrow" w:cs="Arial"/>
          <w:sz w:val="24"/>
          <w:szCs w:val="24"/>
          <w:lang w:val="en-US"/>
        </w:rPr>
        <w:t>e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 an existing file</w:t>
      </w:r>
    </w:p>
    <w:p w:rsidR="00993B37" w:rsidRPr="004C1041" w:rsidRDefault="00993B37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Sav</w:t>
      </w:r>
      <w:r w:rsidR="00A576FF" w:rsidRPr="004C1041">
        <w:rPr>
          <w:rFonts w:ascii="Arial Narrow" w:hAnsi="Arial Narrow" w:cs="Arial"/>
          <w:sz w:val="24"/>
          <w:szCs w:val="24"/>
          <w:lang w:val="en-US"/>
        </w:rPr>
        <w:t>e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 in different formats</w:t>
      </w:r>
    </w:p>
    <w:p w:rsidR="006B1DE4" w:rsidRPr="004C1041" w:rsidRDefault="006B1DE4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Page parameters</w:t>
      </w:r>
    </w:p>
    <w:p w:rsidR="00E04F5C" w:rsidRPr="004C1041" w:rsidRDefault="00613505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Print the text</w:t>
      </w:r>
    </w:p>
    <w:p w:rsidR="00993B37" w:rsidRPr="004C1041" w:rsidRDefault="00993B37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 xml:space="preserve">Edit </w:t>
      </w:r>
      <w:r w:rsidR="00E04F5C" w:rsidRPr="004C1041">
        <w:rPr>
          <w:rFonts w:ascii="Arial Narrow" w:hAnsi="Arial Narrow" w:cs="Arial"/>
          <w:sz w:val="24"/>
          <w:szCs w:val="24"/>
          <w:lang w:val="en-US"/>
        </w:rPr>
        <w:t>text</w:t>
      </w:r>
    </w:p>
    <w:p w:rsidR="00613505" w:rsidRPr="004C1041" w:rsidRDefault="00613505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Copy and past</w:t>
      </w:r>
      <w:r w:rsidR="00A576FF" w:rsidRPr="004C1041">
        <w:rPr>
          <w:rFonts w:ascii="Arial Narrow" w:hAnsi="Arial Narrow" w:cs="Arial"/>
          <w:sz w:val="24"/>
          <w:szCs w:val="24"/>
          <w:lang w:val="en-US"/>
        </w:rPr>
        <w:t>e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 the text</w:t>
      </w:r>
    </w:p>
    <w:p w:rsidR="00613505" w:rsidRPr="004C1041" w:rsidRDefault="00613505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Cut</w:t>
      </w:r>
      <w:r w:rsidR="00A576FF" w:rsidRPr="004C1041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4C1041">
        <w:rPr>
          <w:rFonts w:ascii="Arial Narrow" w:hAnsi="Arial Narrow" w:cs="Arial"/>
          <w:sz w:val="24"/>
          <w:szCs w:val="24"/>
          <w:lang w:val="en-US"/>
        </w:rPr>
        <w:t>out the text</w:t>
      </w:r>
    </w:p>
    <w:p w:rsidR="00613505" w:rsidRPr="004C1041" w:rsidRDefault="00A576FF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 xml:space="preserve">Delete </w:t>
      </w:r>
      <w:r w:rsidR="00613505" w:rsidRPr="004C1041">
        <w:rPr>
          <w:rFonts w:ascii="Arial Narrow" w:hAnsi="Arial Narrow" w:cs="Arial"/>
          <w:sz w:val="24"/>
          <w:szCs w:val="24"/>
          <w:lang w:val="en-US"/>
        </w:rPr>
        <w:t>the text</w:t>
      </w:r>
    </w:p>
    <w:p w:rsidR="00E47DA0" w:rsidRPr="004C1041" w:rsidRDefault="00E47DA0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Search for a pattern</w:t>
      </w:r>
    </w:p>
    <w:p w:rsidR="0087550A" w:rsidRPr="004C1041" w:rsidRDefault="0087550A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Replace a pattern</w:t>
      </w:r>
    </w:p>
    <w:p w:rsidR="00E47DA0" w:rsidRPr="004C1041" w:rsidRDefault="00E47DA0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 xml:space="preserve">Cancel </w:t>
      </w:r>
      <w:r w:rsidR="009F7143" w:rsidRPr="004C1041">
        <w:rPr>
          <w:rFonts w:ascii="Arial Narrow" w:hAnsi="Arial Narrow" w:cs="Arial"/>
          <w:sz w:val="24"/>
          <w:szCs w:val="24"/>
          <w:lang w:val="en-US"/>
        </w:rPr>
        <w:t>the latest actions</w:t>
      </w:r>
    </w:p>
    <w:p w:rsidR="00CC6AFC" w:rsidRPr="004C1041" w:rsidRDefault="00CC6AFC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Insert time and date</w:t>
      </w:r>
    </w:p>
    <w:p w:rsidR="00A576FF" w:rsidRPr="004C1041" w:rsidRDefault="00A576FF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 xml:space="preserve">Highlight everything </w:t>
      </w:r>
    </w:p>
    <w:p w:rsidR="0087550A" w:rsidRPr="004C1041" w:rsidRDefault="0087550A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Format the text</w:t>
      </w:r>
    </w:p>
    <w:p w:rsidR="00B20BB1" w:rsidRPr="004C1041" w:rsidRDefault="00B20BB1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Change the view</w:t>
      </w:r>
    </w:p>
    <w:p w:rsidR="0087550A" w:rsidRPr="004C1041" w:rsidRDefault="0087550A" w:rsidP="00F414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View the documentation</w:t>
      </w:r>
    </w:p>
    <w:p w:rsidR="006B1DE4" w:rsidRPr="004C1041" w:rsidRDefault="006B1DE4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5" w:name="_Toc493505529"/>
      <w:r w:rsidRPr="004C1041">
        <w:rPr>
          <w:rFonts w:ascii="Arial Narrow" w:hAnsi="Arial Narrow"/>
          <w:b/>
          <w:color w:val="auto"/>
          <w:lang w:val="en-US"/>
        </w:rPr>
        <w:t>Features not to be tested</w:t>
      </w:r>
      <w:bookmarkEnd w:id="5"/>
      <w:r w:rsidRPr="004C1041">
        <w:rPr>
          <w:rFonts w:ascii="Arial Narrow" w:hAnsi="Arial Narrow"/>
          <w:b/>
          <w:color w:val="auto"/>
          <w:lang w:val="en-US"/>
        </w:rPr>
        <w:t xml:space="preserve"> </w:t>
      </w:r>
    </w:p>
    <w:p w:rsidR="00F31249" w:rsidRPr="004C1041" w:rsidRDefault="006B1DE4" w:rsidP="00E6775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 xml:space="preserve">All the features will be tested. </w:t>
      </w:r>
    </w:p>
    <w:p w:rsidR="004C1041" w:rsidRPr="004C1041" w:rsidRDefault="004C1041" w:rsidP="00E6775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246B30" w:rsidRPr="004C1041" w:rsidRDefault="00246B30" w:rsidP="00246B30">
      <w:pPr>
        <w:autoSpaceDE w:val="0"/>
        <w:autoSpaceDN w:val="0"/>
        <w:adjustRightInd w:val="0"/>
        <w:spacing w:after="0" w:line="240" w:lineRule="auto"/>
        <w:ind w:left="-284" w:firstLine="709"/>
        <w:jc w:val="both"/>
        <w:rPr>
          <w:rStyle w:val="10"/>
          <w:rFonts w:ascii="Arial Narrow" w:hAnsi="Arial Narrow"/>
          <w:b/>
          <w:color w:val="auto"/>
          <w:lang w:val="en-US"/>
        </w:rPr>
      </w:pPr>
      <w:bookmarkStart w:id="6" w:name="_Toc493505530"/>
      <w:r w:rsidRPr="004C1041">
        <w:rPr>
          <w:rStyle w:val="10"/>
          <w:rFonts w:ascii="Arial Narrow" w:hAnsi="Arial Narrow"/>
          <w:b/>
          <w:color w:val="auto"/>
          <w:lang w:val="en-US"/>
        </w:rPr>
        <w:t>Approach</w:t>
      </w:r>
      <w:bookmarkEnd w:id="6"/>
    </w:p>
    <w:p w:rsidR="00F31249" w:rsidRPr="004C1041" w:rsidRDefault="00F31249" w:rsidP="002E650D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Style w:val="10"/>
          <w:rFonts w:ascii="Arial Narrow" w:hAnsi="Arial Narrow"/>
          <w:color w:val="auto"/>
          <w:lang w:val="en-US"/>
        </w:rPr>
        <w:t xml:space="preserve"> </w:t>
      </w:r>
      <w:r w:rsidRPr="004C1041">
        <w:rPr>
          <w:rFonts w:ascii="Arial Narrow" w:hAnsi="Arial Narrow" w:cs="Arial"/>
          <w:sz w:val="24"/>
          <w:szCs w:val="24"/>
          <w:lang w:val="en-US"/>
        </w:rPr>
        <w:t>Functional and Non-functional testing (Black Box testing)</w:t>
      </w:r>
    </w:p>
    <w:p w:rsidR="00F31249" w:rsidRPr="004C1041" w:rsidRDefault="0007349A" w:rsidP="002E650D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 xml:space="preserve">With the help of functional testing the program will be tested from the user's </w:t>
      </w:r>
      <w:r w:rsidR="001C4A44" w:rsidRPr="004C1041">
        <w:rPr>
          <w:rFonts w:ascii="Arial Narrow" w:hAnsi="Arial Narrow" w:cs="Arial"/>
          <w:sz w:val="24"/>
          <w:szCs w:val="24"/>
          <w:lang w:val="en-US"/>
        </w:rPr>
        <w:t xml:space="preserve">point of 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view. </w:t>
      </w:r>
    </w:p>
    <w:p w:rsidR="0007349A" w:rsidRPr="004C1041" w:rsidRDefault="0007349A" w:rsidP="002E650D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 xml:space="preserve">With the help of non-functional testing the program will be verified by such criteria:  performance testing; usability testing; </w:t>
      </w:r>
      <w:r w:rsidR="00E67750" w:rsidRPr="004C1041">
        <w:rPr>
          <w:rFonts w:ascii="Arial Narrow" w:hAnsi="Arial Narrow" w:cs="Arial"/>
          <w:sz w:val="24"/>
          <w:szCs w:val="24"/>
          <w:lang w:val="en-US"/>
        </w:rPr>
        <w:t xml:space="preserve">failover and recovery testing; 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configuration testing; localization testing. </w:t>
      </w:r>
    </w:p>
    <w:p w:rsidR="00034548" w:rsidRPr="004C1041" w:rsidRDefault="00034548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034548" w:rsidRPr="004C1041" w:rsidRDefault="00034548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7" w:name="_Toc493505531"/>
      <w:r w:rsidRPr="004C1041">
        <w:rPr>
          <w:rFonts w:ascii="Arial Narrow" w:hAnsi="Arial Narrow"/>
          <w:b/>
          <w:color w:val="auto"/>
          <w:lang w:val="en-US"/>
        </w:rPr>
        <w:t>Pass/Fail criteria</w:t>
      </w:r>
      <w:bookmarkEnd w:id="7"/>
      <w:r w:rsidRPr="004C1041">
        <w:rPr>
          <w:rFonts w:ascii="Arial Narrow" w:hAnsi="Arial Narrow"/>
          <w:b/>
          <w:color w:val="auto"/>
          <w:lang w:val="en-US"/>
        </w:rPr>
        <w:t xml:space="preserve"> </w:t>
      </w:r>
    </w:p>
    <w:p w:rsidR="007904AC" w:rsidRPr="004C1041" w:rsidRDefault="00F41477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F41477">
        <w:rPr>
          <w:rFonts w:ascii="Arial Narrow" w:hAnsi="Arial Narrow" w:cs="Arial"/>
          <w:sz w:val="24"/>
          <w:szCs w:val="24"/>
          <w:lang w:val="en-US"/>
        </w:rPr>
        <w:t>We can start performing tests as soon as enough test cases or checklists are created. Enough here may be defined as the requirements</w:t>
      </w:r>
      <w:r>
        <w:rPr>
          <w:rFonts w:ascii="Arial Narrow" w:hAnsi="Arial Narrow" w:cs="Arial"/>
          <w:sz w:val="24"/>
          <w:szCs w:val="24"/>
          <w:lang w:val="en-US"/>
        </w:rPr>
        <w:t xml:space="preserve"> coverage measured via RTM </w:t>
      </w:r>
      <w:proofErr w:type="gramStart"/>
      <w:r>
        <w:rPr>
          <w:rFonts w:ascii="Arial Narrow" w:hAnsi="Arial Narrow" w:cs="Arial"/>
          <w:sz w:val="24"/>
          <w:szCs w:val="24"/>
          <w:lang w:val="en-US"/>
        </w:rPr>
        <w:t>(</w:t>
      </w:r>
      <w:r w:rsidRPr="00F41477">
        <w:rPr>
          <w:rFonts w:ascii="Arial Narrow" w:hAnsi="Arial Narrow" w:cs="Arial"/>
          <w:sz w:val="24"/>
          <w:szCs w:val="24"/>
          <w:lang w:val="en-US"/>
        </w:rPr>
        <w:t xml:space="preserve"> 80</w:t>
      </w:r>
      <w:proofErr w:type="gramEnd"/>
      <w:r w:rsidRPr="00F41477">
        <w:rPr>
          <w:rFonts w:ascii="Arial Narrow" w:hAnsi="Arial Narrow" w:cs="Arial"/>
          <w:sz w:val="24"/>
          <w:szCs w:val="24"/>
          <w:lang w:val="en-US"/>
        </w:rPr>
        <w:t>%). Then, it will be time to proceed from testing to production.</w:t>
      </w:r>
    </w:p>
    <w:p w:rsidR="007904AC" w:rsidRPr="004C1041" w:rsidRDefault="007904AC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8" w:name="_Toc493505532"/>
      <w:r w:rsidRPr="004C1041">
        <w:rPr>
          <w:rFonts w:ascii="Arial Narrow" w:hAnsi="Arial Narrow"/>
          <w:b/>
          <w:color w:val="auto"/>
          <w:lang w:val="en-US"/>
        </w:rPr>
        <w:t>Test Deliverables</w:t>
      </w:r>
      <w:bookmarkEnd w:id="8"/>
    </w:p>
    <w:p w:rsidR="007904AC" w:rsidRPr="004C1041" w:rsidRDefault="007904AC" w:rsidP="002E650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firstLine="414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Test plan</w:t>
      </w:r>
    </w:p>
    <w:p w:rsidR="007904AC" w:rsidRDefault="007904AC" w:rsidP="002E650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firstLine="414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Test case report</w:t>
      </w:r>
    </w:p>
    <w:p w:rsidR="00F5564B" w:rsidRPr="004C1041" w:rsidRDefault="00F5564B" w:rsidP="002E650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firstLine="414"/>
        <w:jc w:val="both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Bug report</w:t>
      </w:r>
      <w:bookmarkStart w:id="9" w:name="_GoBack"/>
      <w:bookmarkEnd w:id="9"/>
    </w:p>
    <w:p w:rsidR="00F5564B" w:rsidRPr="00F5564B" w:rsidRDefault="007904AC" w:rsidP="00F5564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firstLine="414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 xml:space="preserve">Test summary report </w:t>
      </w:r>
    </w:p>
    <w:p w:rsidR="007904AC" w:rsidRPr="004C1041" w:rsidRDefault="007904AC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6E1F79" w:rsidRPr="004C1041" w:rsidRDefault="006E1F79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10" w:name="_Toc493505533"/>
      <w:r w:rsidRPr="004C1041">
        <w:rPr>
          <w:rFonts w:ascii="Arial Narrow" w:hAnsi="Arial Narrow"/>
          <w:b/>
          <w:color w:val="auto"/>
          <w:lang w:val="en-US"/>
        </w:rPr>
        <w:t>Test Tasks</w:t>
      </w:r>
      <w:bookmarkEnd w:id="10"/>
    </w:p>
    <w:p w:rsidR="006E1F79" w:rsidRPr="004C1041" w:rsidRDefault="006E1F79" w:rsidP="002E650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Identify automation tools for carrying out functional and non-functional testing</w:t>
      </w:r>
      <w:r w:rsidR="00A52B74" w:rsidRPr="004C1041">
        <w:rPr>
          <w:rFonts w:ascii="Arial Narrow" w:hAnsi="Arial Narrow" w:cs="Arial"/>
          <w:sz w:val="24"/>
          <w:szCs w:val="24"/>
          <w:lang w:val="en-US"/>
        </w:rPr>
        <w:t>.</w:t>
      </w:r>
    </w:p>
    <w:p w:rsidR="006E1F79" w:rsidRPr="004C1041" w:rsidRDefault="006E1F79" w:rsidP="002E650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Cr</w:t>
      </w:r>
      <w:r w:rsidR="00A52B74" w:rsidRPr="004C1041">
        <w:rPr>
          <w:rFonts w:ascii="Arial Narrow" w:hAnsi="Arial Narrow" w:cs="Arial"/>
          <w:sz w:val="24"/>
          <w:szCs w:val="24"/>
          <w:lang w:val="en-US"/>
        </w:rPr>
        <w:t>e</w:t>
      </w:r>
      <w:r w:rsidRPr="004C1041">
        <w:rPr>
          <w:rFonts w:ascii="Arial Narrow" w:hAnsi="Arial Narrow" w:cs="Arial"/>
          <w:sz w:val="24"/>
          <w:szCs w:val="24"/>
          <w:lang w:val="en-US"/>
        </w:rPr>
        <w:t>ate test requirements and test cases</w:t>
      </w:r>
      <w:r w:rsidR="00A52B74" w:rsidRPr="004C1041">
        <w:rPr>
          <w:rFonts w:ascii="Arial Narrow" w:hAnsi="Arial Narrow" w:cs="Arial"/>
          <w:sz w:val="24"/>
          <w:szCs w:val="24"/>
          <w:lang w:val="en-US"/>
        </w:rPr>
        <w:t>.</w:t>
      </w:r>
      <w:r w:rsidRPr="004C1041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:rsidR="006E1F79" w:rsidRPr="004C1041" w:rsidRDefault="006E1F79" w:rsidP="002E650D">
      <w:pPr>
        <w:autoSpaceDE w:val="0"/>
        <w:autoSpaceDN w:val="0"/>
        <w:adjustRightInd w:val="0"/>
        <w:spacing w:after="0" w:line="240" w:lineRule="auto"/>
        <w:ind w:left="426" w:firstLine="141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6E1F79" w:rsidRPr="004C1041" w:rsidRDefault="00DE406C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11" w:name="_Toc493505534"/>
      <w:r w:rsidRPr="004C1041">
        <w:rPr>
          <w:rFonts w:ascii="Arial Narrow" w:hAnsi="Arial Narrow"/>
          <w:b/>
          <w:color w:val="auto"/>
          <w:lang w:val="en-US"/>
        </w:rPr>
        <w:t>Environmental needs</w:t>
      </w:r>
      <w:bookmarkEnd w:id="11"/>
    </w:p>
    <w:p w:rsidR="006E1F79" w:rsidRPr="004C1041" w:rsidRDefault="006E1F79" w:rsidP="002E650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firstLine="142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Windows OS</w:t>
      </w:r>
    </w:p>
    <w:p w:rsidR="006E1F79" w:rsidRPr="004C1041" w:rsidRDefault="00246B30" w:rsidP="002E650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firstLine="142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Minimum h</w:t>
      </w:r>
      <w:r w:rsidR="006E1F79" w:rsidRPr="004C1041">
        <w:rPr>
          <w:rFonts w:ascii="Arial Narrow" w:hAnsi="Arial Narrow" w:cs="Arial"/>
          <w:sz w:val="24"/>
          <w:szCs w:val="24"/>
          <w:lang w:val="en-US"/>
        </w:rPr>
        <w:t xml:space="preserve">ardware configuration required to run </w:t>
      </w:r>
      <w:r w:rsidRPr="004C1041">
        <w:rPr>
          <w:rFonts w:ascii="Arial Narrow" w:hAnsi="Arial Narrow" w:cs="Arial"/>
          <w:sz w:val="24"/>
          <w:szCs w:val="24"/>
          <w:lang w:val="en-US"/>
        </w:rPr>
        <w:t>d</w:t>
      </w:r>
      <w:r w:rsidR="006E1F79" w:rsidRPr="004C1041">
        <w:rPr>
          <w:rFonts w:ascii="Arial Narrow" w:hAnsi="Arial Narrow" w:cs="Arial"/>
          <w:sz w:val="24"/>
          <w:szCs w:val="24"/>
          <w:lang w:val="en-US"/>
        </w:rPr>
        <w:t>esktop application</w:t>
      </w:r>
    </w:p>
    <w:p w:rsidR="006E1F79" w:rsidRPr="004C1041" w:rsidRDefault="00246B30" w:rsidP="002E650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firstLine="142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C1041">
        <w:rPr>
          <w:rFonts w:ascii="Arial Narrow" w:hAnsi="Arial Narrow" w:cs="Arial"/>
          <w:sz w:val="24"/>
          <w:szCs w:val="24"/>
          <w:lang w:val="en-US"/>
        </w:rPr>
        <w:t>Minimum h</w:t>
      </w:r>
      <w:r w:rsidR="006E1F79" w:rsidRPr="004C1041">
        <w:rPr>
          <w:rFonts w:ascii="Arial Narrow" w:hAnsi="Arial Narrow" w:cs="Arial"/>
          <w:sz w:val="24"/>
          <w:szCs w:val="24"/>
          <w:lang w:val="en-US"/>
        </w:rPr>
        <w:t xml:space="preserve">ardware configuration required to run automation </w:t>
      </w:r>
      <w:r w:rsidRPr="004C1041">
        <w:rPr>
          <w:rFonts w:ascii="Arial Narrow" w:hAnsi="Arial Narrow" w:cs="Arial"/>
          <w:sz w:val="24"/>
          <w:szCs w:val="24"/>
          <w:lang w:val="en-US"/>
        </w:rPr>
        <w:t>t</w:t>
      </w:r>
      <w:r w:rsidR="006E1F79" w:rsidRPr="004C1041">
        <w:rPr>
          <w:rFonts w:ascii="Arial Narrow" w:hAnsi="Arial Narrow" w:cs="Arial"/>
          <w:sz w:val="24"/>
          <w:szCs w:val="24"/>
          <w:lang w:val="en-US"/>
        </w:rPr>
        <w:t xml:space="preserve">ool. </w:t>
      </w:r>
    </w:p>
    <w:p w:rsidR="00DE406C" w:rsidRPr="004C1041" w:rsidRDefault="00DE406C" w:rsidP="002E65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DE406C" w:rsidRPr="004C1041" w:rsidRDefault="00DE406C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12" w:name="_Toc493505535"/>
      <w:r w:rsidRPr="004C1041">
        <w:rPr>
          <w:rFonts w:ascii="Arial Narrow" w:hAnsi="Arial Narrow"/>
          <w:b/>
          <w:color w:val="auto"/>
          <w:lang w:val="en-US"/>
        </w:rPr>
        <w:t>Responsibilities</w:t>
      </w:r>
      <w:bookmarkEnd w:id="12"/>
      <w:r w:rsidRPr="004C1041">
        <w:rPr>
          <w:rFonts w:ascii="Arial Narrow" w:hAnsi="Arial Narrow"/>
          <w:b/>
          <w:color w:val="auto"/>
          <w:lang w:val="en-US"/>
        </w:rPr>
        <w:t xml:space="preserve"> </w:t>
      </w:r>
    </w:p>
    <w:tbl>
      <w:tblPr>
        <w:tblStyle w:val="a5"/>
        <w:tblW w:w="9581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4252"/>
        <w:gridCol w:w="1276"/>
        <w:gridCol w:w="1364"/>
      </w:tblGrid>
      <w:tr w:rsidR="002E650D" w:rsidRPr="004C1041" w:rsidTr="002E650D">
        <w:tc>
          <w:tcPr>
            <w:tcW w:w="704" w:type="dxa"/>
          </w:tcPr>
          <w:p w:rsidR="00DE406C" w:rsidRPr="004C1041" w:rsidRDefault="00DE406C" w:rsidP="002E650D">
            <w:pPr>
              <w:autoSpaceDE w:val="0"/>
              <w:autoSpaceDN w:val="0"/>
              <w:adjustRightInd w:val="0"/>
              <w:ind w:firstLine="2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№</w:t>
            </w:r>
          </w:p>
        </w:tc>
        <w:tc>
          <w:tcPr>
            <w:tcW w:w="1985" w:type="dxa"/>
          </w:tcPr>
          <w:p w:rsidR="00DE406C" w:rsidRPr="004C1041" w:rsidRDefault="00DE406C" w:rsidP="002E65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Role</w:t>
            </w:r>
          </w:p>
        </w:tc>
        <w:tc>
          <w:tcPr>
            <w:tcW w:w="4252" w:type="dxa"/>
          </w:tcPr>
          <w:p w:rsidR="00DE406C" w:rsidRPr="004C1041" w:rsidRDefault="00DE406C" w:rsidP="002E65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Responsibility</w:t>
            </w:r>
          </w:p>
        </w:tc>
        <w:tc>
          <w:tcPr>
            <w:tcW w:w="1276" w:type="dxa"/>
          </w:tcPr>
          <w:p w:rsidR="00DE406C" w:rsidRPr="004C1041" w:rsidRDefault="00DE406C" w:rsidP="002E65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364" w:type="dxa"/>
          </w:tcPr>
          <w:p w:rsidR="00DE406C" w:rsidRPr="004C1041" w:rsidRDefault="00DE406C" w:rsidP="002E65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Contact info</w:t>
            </w:r>
          </w:p>
        </w:tc>
      </w:tr>
      <w:tr w:rsidR="002E650D" w:rsidRPr="004C1041" w:rsidTr="002E650D">
        <w:tc>
          <w:tcPr>
            <w:tcW w:w="704" w:type="dxa"/>
          </w:tcPr>
          <w:p w:rsidR="00DE406C" w:rsidRPr="004C1041" w:rsidRDefault="00DE406C" w:rsidP="002E650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-29" w:right="-19" w:firstLine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DE406C" w:rsidRPr="004C1041" w:rsidRDefault="00DE406C" w:rsidP="002E65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4252" w:type="dxa"/>
          </w:tcPr>
          <w:p w:rsidR="00DE406C" w:rsidRPr="004C1041" w:rsidRDefault="00246B30" w:rsidP="002E650D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R</w:t>
            </w:r>
            <w:r w:rsidR="00DE406C"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eviews the content of the Test Plan, Test Strategy and Test Estimates</w:t>
            </w: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276" w:type="dxa"/>
          </w:tcPr>
          <w:p w:rsidR="00DE406C" w:rsidRPr="004C1041" w:rsidRDefault="00DE406C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</w:tcPr>
          <w:p w:rsidR="00DE406C" w:rsidRPr="004C1041" w:rsidRDefault="00DE406C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  <w:tr w:rsidR="002E650D" w:rsidRPr="004C1041" w:rsidTr="002E650D">
        <w:tc>
          <w:tcPr>
            <w:tcW w:w="704" w:type="dxa"/>
          </w:tcPr>
          <w:p w:rsidR="00DE406C" w:rsidRPr="004C1041" w:rsidRDefault="00DE406C" w:rsidP="002E650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-29" w:firstLine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DE406C" w:rsidRPr="004C1041" w:rsidRDefault="00DE406C" w:rsidP="002E65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Test Lead</w:t>
            </w:r>
          </w:p>
        </w:tc>
        <w:tc>
          <w:tcPr>
            <w:tcW w:w="4252" w:type="dxa"/>
          </w:tcPr>
          <w:p w:rsidR="00DE406C" w:rsidRPr="004C1041" w:rsidRDefault="003C7D28" w:rsidP="002E650D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Acknowledges the completion of a section within a cycle. Gives the OK to start next level of testing. Facilitates defect communications between testing team and technical / development team.</w:t>
            </w:r>
          </w:p>
        </w:tc>
        <w:tc>
          <w:tcPr>
            <w:tcW w:w="1276" w:type="dxa"/>
          </w:tcPr>
          <w:p w:rsidR="00DE406C" w:rsidRPr="004C1041" w:rsidRDefault="00DE406C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</w:tcPr>
          <w:p w:rsidR="00DE406C" w:rsidRPr="004C1041" w:rsidRDefault="00DE406C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  <w:tr w:rsidR="002E650D" w:rsidRPr="004C1041" w:rsidTr="002E650D">
        <w:tc>
          <w:tcPr>
            <w:tcW w:w="704" w:type="dxa"/>
          </w:tcPr>
          <w:p w:rsidR="00DE406C" w:rsidRPr="004C1041" w:rsidRDefault="00DE406C" w:rsidP="002E650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-29" w:firstLine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DE406C" w:rsidRPr="004C1041" w:rsidRDefault="00DE406C" w:rsidP="002E65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Testing Team</w:t>
            </w:r>
          </w:p>
        </w:tc>
        <w:tc>
          <w:tcPr>
            <w:tcW w:w="4252" w:type="dxa"/>
          </w:tcPr>
          <w:p w:rsidR="00DE406C" w:rsidRPr="004C1041" w:rsidRDefault="009F03FB" w:rsidP="002E650D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Develops test conditions, test cases, expected results, and execution scripts. Performs execution and validation. Identifies, document and prioritize defects according to the guidance provided by the Test lead. Re-tests after software modifications have been made according to the schedule. Prepares testing metrics and provides regular status</w:t>
            </w:r>
            <w:r w:rsidR="00246B30"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276" w:type="dxa"/>
          </w:tcPr>
          <w:p w:rsidR="00DE406C" w:rsidRPr="004C1041" w:rsidRDefault="00DE406C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</w:tcPr>
          <w:p w:rsidR="00DE406C" w:rsidRPr="004C1041" w:rsidRDefault="00DE406C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  <w:tr w:rsidR="002E650D" w:rsidRPr="004C1041" w:rsidTr="002E650D">
        <w:tc>
          <w:tcPr>
            <w:tcW w:w="704" w:type="dxa"/>
          </w:tcPr>
          <w:p w:rsidR="00DE406C" w:rsidRPr="004C1041" w:rsidRDefault="00DE406C" w:rsidP="002E650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-29" w:firstLine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DE406C" w:rsidRPr="004C1041" w:rsidRDefault="00DE406C" w:rsidP="002E65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Development Team</w:t>
            </w:r>
          </w:p>
        </w:tc>
        <w:tc>
          <w:tcPr>
            <w:tcW w:w="4252" w:type="dxa"/>
          </w:tcPr>
          <w:p w:rsidR="00DE406C" w:rsidRPr="004C1041" w:rsidRDefault="009F03FB" w:rsidP="002E650D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Reviews testing deliverables (test plan, cases, scripts, expected results, etc.) and provides</w:t>
            </w:r>
            <w:r w:rsidR="002E650D"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</w:t>
            </w: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timely feedback.</w:t>
            </w:r>
            <w:r w:rsidR="002E650D"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</w:t>
            </w: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Assist</w:t>
            </w:r>
            <w:r w:rsidR="002E650D"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s</w:t>
            </w: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in the validation of </w:t>
            </w: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lastRenderedPageBreak/>
              <w:t>results (if requested). Supports the development and testing processes being used to support the project. Certifies correct components have been delivered to the test environment at the points</w:t>
            </w:r>
            <w:r w:rsidR="002E650D"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</w:t>
            </w: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specified in the testing schedule. Keeps project team and leadership informed of potential software delivery date slips based on the current schedule. Defines processes/tools to facilitate the initial and ongoing migration of components.</w:t>
            </w:r>
            <w:r w:rsidR="002E650D"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</w:t>
            </w: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Conducts first line investigation into execution discrepancies and assist test executors in</w:t>
            </w:r>
            <w:r w:rsidR="002E650D"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</w:t>
            </w: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creation of accurate defects. Implements fixes to defects according to schedule.</w:t>
            </w:r>
          </w:p>
        </w:tc>
        <w:tc>
          <w:tcPr>
            <w:tcW w:w="1276" w:type="dxa"/>
          </w:tcPr>
          <w:p w:rsidR="00DE406C" w:rsidRPr="004C1041" w:rsidRDefault="00DE406C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</w:tcPr>
          <w:p w:rsidR="00DE406C" w:rsidRPr="004C1041" w:rsidRDefault="00DE406C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</w:tbl>
    <w:p w:rsidR="00DE406C" w:rsidRPr="004C1041" w:rsidRDefault="00DE406C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2B46CB" w:rsidRPr="004C1041" w:rsidRDefault="002B46CB" w:rsidP="00246B30">
      <w:pPr>
        <w:pStyle w:val="1"/>
        <w:rPr>
          <w:rFonts w:ascii="Arial Narrow" w:hAnsi="Arial Narrow"/>
          <w:b/>
          <w:color w:val="auto"/>
          <w:lang w:val="en-US"/>
        </w:rPr>
      </w:pPr>
      <w:bookmarkStart w:id="13" w:name="_Toc493505536"/>
      <w:r w:rsidRPr="004C1041">
        <w:rPr>
          <w:rFonts w:ascii="Arial Narrow" w:hAnsi="Arial Narrow"/>
          <w:b/>
          <w:color w:val="auto"/>
          <w:lang w:val="en-US"/>
        </w:rPr>
        <w:t>Risks and contingencies</w:t>
      </w:r>
      <w:bookmarkEnd w:id="13"/>
      <w:r w:rsidRPr="004C1041">
        <w:rPr>
          <w:rFonts w:ascii="Arial Narrow" w:hAnsi="Arial Narrow"/>
          <w:b/>
          <w:color w:val="auto"/>
          <w:lang w:val="en-US"/>
        </w:rPr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5523"/>
      </w:tblGrid>
      <w:tr w:rsidR="00AD1A91" w:rsidRPr="004C1041" w:rsidTr="004D65EB">
        <w:tc>
          <w:tcPr>
            <w:tcW w:w="1838" w:type="dxa"/>
          </w:tcPr>
          <w:p w:rsidR="00AD1A91" w:rsidRPr="004C1041" w:rsidRDefault="00AD1A91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Risk</w:t>
            </w:r>
          </w:p>
        </w:tc>
        <w:tc>
          <w:tcPr>
            <w:tcW w:w="1134" w:type="dxa"/>
          </w:tcPr>
          <w:p w:rsidR="00AD1A91" w:rsidRPr="004C1041" w:rsidRDefault="00AD1A91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Prob.</w:t>
            </w:r>
          </w:p>
        </w:tc>
        <w:tc>
          <w:tcPr>
            <w:tcW w:w="1134" w:type="dxa"/>
          </w:tcPr>
          <w:p w:rsidR="00AD1A91" w:rsidRPr="004C1041" w:rsidRDefault="00AD1A91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5523" w:type="dxa"/>
          </w:tcPr>
          <w:p w:rsidR="00AD1A91" w:rsidRPr="004C1041" w:rsidRDefault="00AD1A91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Mitigation Plan</w:t>
            </w:r>
          </w:p>
        </w:tc>
      </w:tr>
      <w:tr w:rsidR="00AD1A91" w:rsidRPr="004C1041" w:rsidTr="004D65EB">
        <w:tc>
          <w:tcPr>
            <w:tcW w:w="1838" w:type="dxa"/>
          </w:tcPr>
          <w:p w:rsidR="00AD1A91" w:rsidRPr="004C1041" w:rsidRDefault="00AD1A91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Testing start delayed</w:t>
            </w:r>
          </w:p>
        </w:tc>
        <w:tc>
          <w:tcPr>
            <w:tcW w:w="1134" w:type="dxa"/>
          </w:tcPr>
          <w:p w:rsidR="00AD1A91" w:rsidRPr="004C1041" w:rsidRDefault="00AD1A91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34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5523" w:type="dxa"/>
          </w:tcPr>
          <w:p w:rsidR="004D65EB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The testing team can control the preparation tasks (in advance) and the early communication with involved parties. </w:t>
            </w:r>
          </w:p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Some buffer has been added to the schedule for contingencies, although not as much as best practices advise.</w:t>
            </w:r>
          </w:p>
        </w:tc>
      </w:tr>
      <w:tr w:rsidR="00AD1A91" w:rsidRPr="004C1041" w:rsidTr="004D65EB">
        <w:tc>
          <w:tcPr>
            <w:tcW w:w="1838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Not enough resources</w:t>
            </w:r>
          </w:p>
        </w:tc>
        <w:tc>
          <w:tcPr>
            <w:tcW w:w="1134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34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5523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Holidays and vacation have been estimated and built into the schedule; deviations from the estimation could derive in delays in the testing.</w:t>
            </w:r>
          </w:p>
        </w:tc>
      </w:tr>
      <w:tr w:rsidR="00AD1A91" w:rsidRPr="004C1041" w:rsidTr="004D65EB">
        <w:tc>
          <w:tcPr>
            <w:tcW w:w="1838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Defects are found at a late stage of the cycle or at a late cycle</w:t>
            </w:r>
          </w:p>
        </w:tc>
        <w:tc>
          <w:tcPr>
            <w:tcW w:w="1134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34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5523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Defect management plan is in place to ensure prompt communication and fixing of issues.</w:t>
            </w:r>
          </w:p>
        </w:tc>
      </w:tr>
      <w:tr w:rsidR="00AD1A91" w:rsidRPr="004C1041" w:rsidTr="004D65EB">
        <w:tc>
          <w:tcPr>
            <w:tcW w:w="1838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Scope completely defined</w:t>
            </w:r>
          </w:p>
        </w:tc>
        <w:tc>
          <w:tcPr>
            <w:tcW w:w="1134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34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5523" w:type="dxa"/>
          </w:tcPr>
          <w:p w:rsidR="00AD1A91" w:rsidRPr="004C1041" w:rsidRDefault="004D65EB" w:rsidP="004D65E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Scope is well defined but the changes are in the functionality are not yet finalized or keep on changing.</w:t>
            </w:r>
          </w:p>
        </w:tc>
      </w:tr>
    </w:tbl>
    <w:p w:rsidR="002B46CB" w:rsidRPr="004C1041" w:rsidRDefault="002B46CB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2B46CB" w:rsidRPr="004C1041" w:rsidRDefault="002B46CB" w:rsidP="00E67750">
      <w:pPr>
        <w:pStyle w:val="1"/>
        <w:rPr>
          <w:rFonts w:ascii="Arial Narrow" w:hAnsi="Arial Narrow"/>
          <w:b/>
          <w:color w:val="auto"/>
          <w:lang w:val="en-US"/>
        </w:rPr>
      </w:pPr>
      <w:bookmarkStart w:id="14" w:name="_Toc493505537"/>
      <w:r w:rsidRPr="004C1041">
        <w:rPr>
          <w:rFonts w:ascii="Arial Narrow" w:hAnsi="Arial Narrow"/>
          <w:b/>
          <w:color w:val="auto"/>
          <w:lang w:val="en-US"/>
        </w:rPr>
        <w:t>Approvals</w:t>
      </w:r>
      <w:bookmarkEnd w:id="14"/>
      <w:r w:rsidRPr="004C1041">
        <w:rPr>
          <w:rFonts w:ascii="Arial Narrow" w:hAnsi="Arial Narrow"/>
          <w:b/>
          <w:color w:val="auto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E650D" w:rsidRPr="004C1041" w:rsidTr="002B46CB">
        <w:tc>
          <w:tcPr>
            <w:tcW w:w="4814" w:type="dxa"/>
          </w:tcPr>
          <w:p w:rsidR="002B46CB" w:rsidRPr="004C1041" w:rsidRDefault="002B46CB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Position </w:t>
            </w:r>
          </w:p>
        </w:tc>
        <w:tc>
          <w:tcPr>
            <w:tcW w:w="4815" w:type="dxa"/>
          </w:tcPr>
          <w:p w:rsidR="002B46CB" w:rsidRPr="004C1041" w:rsidRDefault="002B46CB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>Signature</w:t>
            </w:r>
          </w:p>
        </w:tc>
      </w:tr>
      <w:tr w:rsidR="002E650D" w:rsidRPr="004C1041" w:rsidTr="002B46CB">
        <w:tc>
          <w:tcPr>
            <w:tcW w:w="4814" w:type="dxa"/>
          </w:tcPr>
          <w:p w:rsidR="002B46CB" w:rsidRPr="004C1041" w:rsidRDefault="002B46CB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4C1041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Project Team Leader </w:t>
            </w:r>
          </w:p>
        </w:tc>
        <w:tc>
          <w:tcPr>
            <w:tcW w:w="4815" w:type="dxa"/>
          </w:tcPr>
          <w:p w:rsidR="002B46CB" w:rsidRPr="004C1041" w:rsidRDefault="002B46CB" w:rsidP="00246B3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</w:tbl>
    <w:p w:rsidR="002B46CB" w:rsidRPr="004C1041" w:rsidRDefault="002B46CB" w:rsidP="00246B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sectPr w:rsidR="002B46CB" w:rsidRPr="004C1041" w:rsidSect="004C1041">
      <w:headerReference w:type="default" r:id="rId11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32F" w:rsidRDefault="0058332F" w:rsidP="002E650D">
      <w:pPr>
        <w:spacing w:after="0" w:line="240" w:lineRule="auto"/>
      </w:pPr>
      <w:r>
        <w:separator/>
      </w:r>
    </w:p>
  </w:endnote>
  <w:endnote w:type="continuationSeparator" w:id="0">
    <w:p w:rsidR="0058332F" w:rsidRDefault="0058332F" w:rsidP="002E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32F" w:rsidRDefault="0058332F" w:rsidP="002E650D">
      <w:pPr>
        <w:spacing w:after="0" w:line="240" w:lineRule="auto"/>
      </w:pPr>
      <w:r>
        <w:separator/>
      </w:r>
    </w:p>
  </w:footnote>
  <w:footnote w:type="continuationSeparator" w:id="0">
    <w:p w:rsidR="0058332F" w:rsidRDefault="0058332F" w:rsidP="002E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3387965"/>
      <w:docPartObj>
        <w:docPartGallery w:val="Page Numbers (Top of Page)"/>
        <w:docPartUnique/>
      </w:docPartObj>
    </w:sdtPr>
    <w:sdtEndPr/>
    <w:sdtContent>
      <w:p w:rsidR="004C1041" w:rsidRDefault="004C10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64B" w:rsidRPr="00F5564B">
          <w:rPr>
            <w:noProof/>
            <w:lang w:val="ru-RU"/>
          </w:rPr>
          <w:t>4</w:t>
        </w:r>
        <w:r>
          <w:fldChar w:fldCharType="end"/>
        </w:r>
      </w:p>
    </w:sdtContent>
  </w:sdt>
  <w:p w:rsidR="004C1041" w:rsidRDefault="004C104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620"/>
    <w:multiLevelType w:val="hybridMultilevel"/>
    <w:tmpl w:val="333289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0CF"/>
    <w:multiLevelType w:val="hybridMultilevel"/>
    <w:tmpl w:val="D272E5F0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D0937"/>
    <w:multiLevelType w:val="hybridMultilevel"/>
    <w:tmpl w:val="1BECB2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D6B3E"/>
    <w:multiLevelType w:val="hybridMultilevel"/>
    <w:tmpl w:val="E9D2A52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56DC"/>
    <w:multiLevelType w:val="hybridMultilevel"/>
    <w:tmpl w:val="1AC41A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7A4596"/>
    <w:multiLevelType w:val="hybridMultilevel"/>
    <w:tmpl w:val="A7F01FB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E174F"/>
    <w:multiLevelType w:val="hybridMultilevel"/>
    <w:tmpl w:val="C27CAC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00683E"/>
    <w:multiLevelType w:val="multilevel"/>
    <w:tmpl w:val="D6E0C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25"/>
    <w:rsid w:val="00034548"/>
    <w:rsid w:val="0007349A"/>
    <w:rsid w:val="001804EC"/>
    <w:rsid w:val="001C4A44"/>
    <w:rsid w:val="00246B30"/>
    <w:rsid w:val="00252E25"/>
    <w:rsid w:val="002B46CB"/>
    <w:rsid w:val="002E650D"/>
    <w:rsid w:val="003270C7"/>
    <w:rsid w:val="003C7D28"/>
    <w:rsid w:val="004C1041"/>
    <w:rsid w:val="004D65EB"/>
    <w:rsid w:val="0058332F"/>
    <w:rsid w:val="00613505"/>
    <w:rsid w:val="006B1DE4"/>
    <w:rsid w:val="006E1F79"/>
    <w:rsid w:val="007904AC"/>
    <w:rsid w:val="007A1710"/>
    <w:rsid w:val="00822206"/>
    <w:rsid w:val="0087550A"/>
    <w:rsid w:val="00993B37"/>
    <w:rsid w:val="009F03FB"/>
    <w:rsid w:val="009F7143"/>
    <w:rsid w:val="00A52B74"/>
    <w:rsid w:val="00A576FF"/>
    <w:rsid w:val="00AD1A91"/>
    <w:rsid w:val="00B20BB1"/>
    <w:rsid w:val="00B3672E"/>
    <w:rsid w:val="00B41134"/>
    <w:rsid w:val="00C62B66"/>
    <w:rsid w:val="00CC6AFC"/>
    <w:rsid w:val="00DE406C"/>
    <w:rsid w:val="00E04F5C"/>
    <w:rsid w:val="00E47DA0"/>
    <w:rsid w:val="00E67750"/>
    <w:rsid w:val="00F20221"/>
    <w:rsid w:val="00F31249"/>
    <w:rsid w:val="00F41477"/>
    <w:rsid w:val="00F5564B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D563B-8513-4664-8C13-B850E36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6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576A"/>
    <w:rPr>
      <w:color w:val="0000FF"/>
      <w:u w:val="single"/>
    </w:rPr>
  </w:style>
  <w:style w:type="table" w:styleId="a5">
    <w:name w:val="Table Grid"/>
    <w:basedOn w:val="a1"/>
    <w:uiPriority w:val="39"/>
    <w:rsid w:val="00DE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6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6B30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246B30"/>
    <w:pPr>
      <w:spacing w:before="240" w:after="0"/>
    </w:pPr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46B3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46B30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46B30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46B30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46B30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46B30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46B30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46B30"/>
    <w:pPr>
      <w:spacing w:after="0"/>
      <w:ind w:left="1540"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46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E65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650D"/>
  </w:style>
  <w:style w:type="paragraph" w:styleId="a9">
    <w:name w:val="footer"/>
    <w:basedOn w:val="a"/>
    <w:link w:val="aa"/>
    <w:uiPriority w:val="99"/>
    <w:unhideWhenUsed/>
    <w:rsid w:val="002E65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icrosoft_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xt_edi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FEE0C-6879-416D-A971-9403E8C4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3873</Words>
  <Characters>2208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25</cp:revision>
  <dcterms:created xsi:type="dcterms:W3CDTF">2017-09-18T07:52:00Z</dcterms:created>
  <dcterms:modified xsi:type="dcterms:W3CDTF">2017-09-21T15:45:00Z</dcterms:modified>
</cp:coreProperties>
</file>