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838" w:rsidRDefault="00E46838" w:rsidP="00E46838">
      <w:pPr>
        <w:autoSpaceDE w:val="0"/>
        <w:autoSpaceDN w:val="0"/>
        <w:adjustRightInd w:val="0"/>
        <w:rPr>
          <w:sz w:val="48"/>
          <w:szCs w:val="48"/>
        </w:rPr>
      </w:pPr>
      <w:r>
        <w:rPr>
          <w:noProof/>
          <w:sz w:val="48"/>
          <w:szCs w:val="48"/>
        </w:rPr>
        <w:drawing>
          <wp:anchor distT="0" distB="0" distL="114300" distR="114300" simplePos="0" relativeHeight="251674112" behindDoc="0" locked="0" layoutInCell="1" allowOverlap="1">
            <wp:simplePos x="0" y="0"/>
            <wp:positionH relativeFrom="column">
              <wp:posOffset>5848350</wp:posOffset>
            </wp:positionH>
            <wp:positionV relativeFrom="paragraph">
              <wp:posOffset>19050</wp:posOffset>
            </wp:positionV>
            <wp:extent cx="762000" cy="342900"/>
            <wp:effectExtent l="1905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
                    <a:srcRect/>
                    <a:stretch>
                      <a:fillRect/>
                    </a:stretch>
                  </pic:blipFill>
                  <pic:spPr bwMode="auto">
                    <a:xfrm>
                      <a:off x="0" y="0"/>
                      <a:ext cx="762000" cy="342900"/>
                    </a:xfrm>
                    <a:prstGeom prst="rect">
                      <a:avLst/>
                    </a:prstGeom>
                    <a:noFill/>
                    <a:ln w="9525">
                      <a:noFill/>
                      <a:miter lim="800000"/>
                      <a:headEnd/>
                      <a:tailEnd/>
                    </a:ln>
                  </pic:spPr>
                </pic:pic>
              </a:graphicData>
            </a:graphic>
          </wp:anchor>
        </w:drawing>
      </w:r>
    </w:p>
    <w:p w:rsidR="00E46838" w:rsidRDefault="00E46838" w:rsidP="00E46838">
      <w:pPr>
        <w:autoSpaceDE w:val="0"/>
        <w:autoSpaceDN w:val="0"/>
        <w:adjustRightInd w:val="0"/>
        <w:rPr>
          <w:sz w:val="48"/>
          <w:szCs w:val="48"/>
        </w:rPr>
      </w:pPr>
    </w:p>
    <w:p w:rsidR="00E46838" w:rsidRDefault="00E46838" w:rsidP="00E46838">
      <w:pPr>
        <w:autoSpaceDE w:val="0"/>
        <w:autoSpaceDN w:val="0"/>
        <w:adjustRightInd w:val="0"/>
        <w:rPr>
          <w:sz w:val="20"/>
          <w:szCs w:val="20"/>
        </w:rPr>
      </w:pPr>
      <w:r>
        <w:rPr>
          <w:sz w:val="48"/>
          <w:szCs w:val="48"/>
        </w:rPr>
        <w:t>Preface</w:t>
      </w:r>
      <w:r>
        <w:rPr>
          <w:noProof/>
          <w:sz w:val="48"/>
          <w:szCs w:val="48"/>
        </w:rPr>
      </w:r>
      <w:r>
        <w:rPr>
          <w:sz w:val="48"/>
          <w:szCs w:val="48"/>
        </w:rPr>
        <w:pict>
          <v:group id="_x0000_s1072" editas="canvas" style="width:53.25pt;height:14.25pt;mso-position-horizontal-relative:char;mso-position-vertical-relative:line" coordsize="1065,28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3" type="#_x0000_t75" style="position:absolute;width:1065;height:285" o:preferrelative="f">
              <v:fill o:detectmouseclick="t"/>
              <v:path o:extrusionok="t" o:connecttype="none"/>
              <o:lock v:ext="edit" text="t"/>
            </v:shape>
            <w10:wrap type="none"/>
            <w10:anchorlock/>
          </v:group>
        </w:pict>
      </w:r>
    </w:p>
    <w:p w:rsidR="00E46838" w:rsidRDefault="00E46838" w:rsidP="00E46838"/>
    <w:p w:rsidR="00E46838" w:rsidRDefault="00E46838" w:rsidP="00E46838">
      <w:pPr>
        <w:autoSpaceDE w:val="0"/>
        <w:autoSpaceDN w:val="0"/>
        <w:adjustRightInd w:val="0"/>
      </w:pPr>
      <w:r>
        <w:t xml:space="preserve">This project is on </w:t>
      </w:r>
      <w:r>
        <w:rPr>
          <w:b/>
          <w:bCs/>
        </w:rPr>
        <w:t xml:space="preserve">Nestle Pakistan Ltd </w:t>
      </w:r>
      <w:r>
        <w:t xml:space="preserve">which deals in foods &amp; beverages. This project consists of company introduction, ratio analysis, converted the financial statements into common size statements and compared the ratios of 06 and 07. Finally we have tried to anticipate the future financial performance of the company. </w:t>
      </w:r>
    </w:p>
    <w:p w:rsidR="00E46838" w:rsidRDefault="00E46838" w:rsidP="00E46838"/>
    <w:p w:rsidR="00E46838" w:rsidRDefault="00E46838" w:rsidP="00E46838">
      <w:r>
        <w:rPr>
          <w:noProof/>
        </w:rPr>
        <w:drawing>
          <wp:anchor distT="0" distB="0" distL="114300" distR="114300" simplePos="0" relativeHeight="251675136" behindDoc="0" locked="0" layoutInCell="1" allowOverlap="1">
            <wp:simplePos x="0" y="0"/>
            <wp:positionH relativeFrom="column">
              <wp:posOffset>6981190</wp:posOffset>
            </wp:positionH>
            <wp:positionV relativeFrom="paragraph">
              <wp:posOffset>284480</wp:posOffset>
            </wp:positionV>
            <wp:extent cx="762635" cy="344170"/>
            <wp:effectExtent l="19050" t="0" r="0" b="0"/>
            <wp:wrapNone/>
            <wp:docPr id="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762635" cy="344170"/>
                    </a:xfrm>
                    <a:prstGeom prst="rect">
                      <a:avLst/>
                    </a:prstGeom>
                    <a:noFill/>
                    <a:ln w="9525">
                      <a:noFill/>
                      <a:miter lim="800000"/>
                      <a:headEnd/>
                      <a:tailEnd/>
                    </a:ln>
                  </pic:spPr>
                </pic:pic>
              </a:graphicData>
            </a:graphic>
          </wp:anchor>
        </w:drawing>
      </w:r>
    </w:p>
    <w:p w:rsidR="00E46838" w:rsidRDefault="00E46838" w:rsidP="00E46838">
      <w:pPr>
        <w:autoSpaceDE w:val="0"/>
        <w:autoSpaceDN w:val="0"/>
        <w:adjustRightInd w:val="0"/>
        <w:rPr>
          <w:sz w:val="20"/>
          <w:szCs w:val="20"/>
        </w:rPr>
      </w:pPr>
      <w:r>
        <w:rPr>
          <w:b/>
          <w:bCs/>
          <w:sz w:val="32"/>
          <w:szCs w:val="32"/>
        </w:rPr>
        <w:t>ACKNOWLEDGEMENT</w:t>
      </w:r>
    </w:p>
    <w:p w:rsidR="00E46838" w:rsidRDefault="00E46838" w:rsidP="00E46838"/>
    <w:p w:rsidR="00E46838" w:rsidRDefault="00E46838" w:rsidP="00E46838">
      <w:pPr>
        <w:autoSpaceDE w:val="0"/>
        <w:autoSpaceDN w:val="0"/>
        <w:adjustRightInd w:val="0"/>
      </w:pPr>
      <w:r>
        <w:t>We would start by thanking our Almighty Allah, who granted us the sense to acquire</w:t>
      </w:r>
    </w:p>
    <w:p w:rsidR="00E46838" w:rsidRDefault="00E46838" w:rsidP="00E46838">
      <w:pPr>
        <w:autoSpaceDE w:val="0"/>
        <w:autoSpaceDN w:val="0"/>
        <w:adjustRightInd w:val="0"/>
      </w:pPr>
      <w:r>
        <w:t>Knowledge, wisdom to know the difference and without His mercy &amp; help we are not eligible</w:t>
      </w:r>
    </w:p>
    <w:p w:rsidR="00E46838" w:rsidRDefault="00E46838" w:rsidP="00E46838">
      <w:pPr>
        <w:autoSpaceDE w:val="0"/>
        <w:autoSpaceDN w:val="0"/>
        <w:adjustRightInd w:val="0"/>
      </w:pPr>
      <w:r>
        <w:t>Complete this project.</w:t>
      </w:r>
    </w:p>
    <w:p w:rsidR="00E46838" w:rsidRDefault="00E46838" w:rsidP="00E46838">
      <w:pPr>
        <w:autoSpaceDE w:val="0"/>
        <w:autoSpaceDN w:val="0"/>
        <w:adjustRightInd w:val="0"/>
        <w:rPr>
          <w:sz w:val="20"/>
          <w:szCs w:val="20"/>
        </w:rPr>
      </w:pPr>
      <w:r>
        <w:t>During this project, we have learn a lot about financial concerns of multinational companies which we think is best for our future for acquiring and applying our finance concepts.</w:t>
      </w:r>
    </w:p>
    <w:p w:rsidR="00E46838" w:rsidRDefault="00E46838" w:rsidP="00E46838"/>
    <w:p w:rsidR="00E46838" w:rsidRDefault="00E46838" w:rsidP="00E46838"/>
    <w:p w:rsidR="00E46838" w:rsidRDefault="00E46838" w:rsidP="00E46838"/>
    <w:p w:rsidR="00E46838" w:rsidRDefault="00E46838" w:rsidP="00E46838"/>
    <w:p w:rsidR="00E46838" w:rsidRDefault="00E46838" w:rsidP="00E46838"/>
    <w:p w:rsidR="00E46838" w:rsidRDefault="00E46838" w:rsidP="00E46838"/>
    <w:p w:rsidR="00E46838" w:rsidRDefault="00E46838" w:rsidP="00E46838">
      <w:pPr>
        <w:autoSpaceDE w:val="0"/>
        <w:autoSpaceDN w:val="0"/>
        <w:adjustRightInd w:val="0"/>
        <w:rPr>
          <w:sz w:val="32"/>
          <w:szCs w:val="32"/>
        </w:rPr>
      </w:pPr>
      <w:r>
        <w:rPr>
          <w:sz w:val="32"/>
          <w:szCs w:val="32"/>
        </w:rPr>
        <w:t>About Nestle’ Pakistan Ltd.</w:t>
      </w:r>
    </w:p>
    <w:p w:rsidR="00E46838" w:rsidRDefault="00E46838" w:rsidP="00E46838">
      <w:pPr>
        <w:autoSpaceDE w:val="0"/>
        <w:autoSpaceDN w:val="0"/>
        <w:adjustRightInd w:val="0"/>
      </w:pPr>
      <w:r>
        <w:t>Nestle Pakistan is a subsidiary of Nestle’ S.A a company of Swiss origin headquartered</w:t>
      </w:r>
    </w:p>
    <w:p w:rsidR="00E46838" w:rsidRDefault="00E46838" w:rsidP="00E46838">
      <w:pPr>
        <w:autoSpaceDE w:val="0"/>
        <w:autoSpaceDN w:val="0"/>
        <w:adjustRightInd w:val="0"/>
      </w:pPr>
      <w:proofErr w:type="gramStart"/>
      <w:r>
        <w:t>in</w:t>
      </w:r>
      <w:proofErr w:type="gramEnd"/>
      <w:r>
        <w:t xml:space="preserve"> </w:t>
      </w:r>
      <w:proofErr w:type="spellStart"/>
      <w:r>
        <w:t>Vevey</w:t>
      </w:r>
      <w:proofErr w:type="spellEnd"/>
      <w:r>
        <w:t>, Switzerland. It is a food processing company, registered on the Karachi and</w:t>
      </w:r>
    </w:p>
    <w:p w:rsidR="00E46838" w:rsidRDefault="00E46838" w:rsidP="00E46838">
      <w:pPr>
        <w:autoSpaceDE w:val="0"/>
        <w:autoSpaceDN w:val="0"/>
        <w:adjustRightInd w:val="0"/>
      </w:pPr>
      <w:proofErr w:type="gramStart"/>
      <w:r>
        <w:t>Lahore stock exchanges.</w:t>
      </w:r>
      <w:proofErr w:type="gramEnd"/>
      <w:r>
        <w:t xml:space="preserve"> For five years in a row, the company has won a place among the</w:t>
      </w:r>
    </w:p>
    <w:p w:rsidR="00E46838" w:rsidRDefault="00E46838" w:rsidP="00E46838">
      <w:pPr>
        <w:autoSpaceDE w:val="0"/>
        <w:autoSpaceDN w:val="0"/>
        <w:adjustRightInd w:val="0"/>
      </w:pPr>
      <w:proofErr w:type="gramStart"/>
      <w:r>
        <w:t>top</w:t>
      </w:r>
      <w:proofErr w:type="gramEnd"/>
      <w:r>
        <w:t xml:space="preserve"> 25 companies of Karachi Stock Exchange. Headquartered in Lahore, the company</w:t>
      </w:r>
    </w:p>
    <w:p w:rsidR="00E46838" w:rsidRDefault="00E46838" w:rsidP="00E46838">
      <w:pPr>
        <w:autoSpaceDE w:val="0"/>
        <w:autoSpaceDN w:val="0"/>
        <w:adjustRightInd w:val="0"/>
      </w:pPr>
      <w:proofErr w:type="gramStart"/>
      <w:r>
        <w:t>operates</w:t>
      </w:r>
      <w:proofErr w:type="gramEnd"/>
      <w:r>
        <w:t xml:space="preserve"> five production facilities. Two of its factories in </w:t>
      </w:r>
      <w:proofErr w:type="spellStart"/>
      <w:r>
        <w:t>Sheikhupura</w:t>
      </w:r>
      <w:proofErr w:type="spellEnd"/>
      <w:r>
        <w:t xml:space="preserve"> and </w:t>
      </w:r>
      <w:proofErr w:type="spellStart"/>
      <w:r>
        <w:t>Kabirwala</w:t>
      </w:r>
      <w:proofErr w:type="spellEnd"/>
      <w:r>
        <w:t xml:space="preserve"> are</w:t>
      </w:r>
    </w:p>
    <w:p w:rsidR="00E46838" w:rsidRDefault="00E46838" w:rsidP="00E46838">
      <w:pPr>
        <w:autoSpaceDE w:val="0"/>
        <w:autoSpaceDN w:val="0"/>
        <w:adjustRightInd w:val="0"/>
      </w:pPr>
      <w:proofErr w:type="gramStart"/>
      <w:r>
        <w:t>multi</w:t>
      </w:r>
      <w:proofErr w:type="gramEnd"/>
      <w:r>
        <w:t xml:space="preserve"> product factories. One factory in Islamabad and two Karachi produce bottled water.</w:t>
      </w:r>
    </w:p>
    <w:p w:rsidR="00E46838" w:rsidRDefault="00E46838" w:rsidP="00E46838">
      <w:pPr>
        <w:autoSpaceDE w:val="0"/>
        <w:autoSpaceDN w:val="0"/>
        <w:adjustRightInd w:val="0"/>
      </w:pPr>
      <w:r>
        <w:t>Through its effective marketing and a vast sales and distribution network throughout the</w:t>
      </w:r>
    </w:p>
    <w:p w:rsidR="00E46838" w:rsidRDefault="00E46838" w:rsidP="00E46838">
      <w:pPr>
        <w:autoSpaceDE w:val="0"/>
        <w:autoSpaceDN w:val="0"/>
        <w:adjustRightInd w:val="0"/>
      </w:pPr>
      <w:proofErr w:type="gramStart"/>
      <w:r>
        <w:t>company</w:t>
      </w:r>
      <w:proofErr w:type="gramEnd"/>
      <w:r>
        <w:t>, it ensures that its products are made available to consumers whenever,</w:t>
      </w:r>
    </w:p>
    <w:p w:rsidR="00E46838" w:rsidRDefault="00E46838" w:rsidP="00E46838">
      <w:pPr>
        <w:autoSpaceDE w:val="0"/>
        <w:autoSpaceDN w:val="0"/>
        <w:adjustRightInd w:val="0"/>
      </w:pPr>
      <w:proofErr w:type="gramStart"/>
      <w:r>
        <w:t>wherever</w:t>
      </w:r>
      <w:proofErr w:type="gramEnd"/>
      <w:r>
        <w:t xml:space="preserve"> and however.</w:t>
      </w:r>
    </w:p>
    <w:p w:rsidR="00E46838" w:rsidRDefault="00E46838" w:rsidP="00E46838">
      <w:pPr>
        <w:autoSpaceDE w:val="0"/>
        <w:autoSpaceDN w:val="0"/>
        <w:adjustRightInd w:val="0"/>
      </w:pPr>
      <w:r>
        <w:t>Nestle, has the unique ability to provide a complete range of food products, services and</w:t>
      </w:r>
    </w:p>
    <w:p w:rsidR="00E46838" w:rsidRDefault="00E46838" w:rsidP="00E46838">
      <w:pPr>
        <w:autoSpaceDE w:val="0"/>
        <w:autoSpaceDN w:val="0"/>
        <w:adjustRightInd w:val="0"/>
      </w:pPr>
      <w:proofErr w:type="gramStart"/>
      <w:r>
        <w:t>well</w:t>
      </w:r>
      <w:proofErr w:type="gramEnd"/>
      <w:r>
        <w:t xml:space="preserve"> known brands to meet the needs of consumers around the world. It is not a faceless</w:t>
      </w:r>
    </w:p>
    <w:p w:rsidR="00E46838" w:rsidRDefault="00E46838" w:rsidP="00E46838">
      <w:pPr>
        <w:autoSpaceDE w:val="0"/>
        <w:autoSpaceDN w:val="0"/>
        <w:adjustRightInd w:val="0"/>
      </w:pPr>
      <w:proofErr w:type="gramStart"/>
      <w:r>
        <w:t>corporation</w:t>
      </w:r>
      <w:proofErr w:type="gramEnd"/>
      <w:r>
        <w:t xml:space="preserve"> catering to faceless corporation catering to faceless consumers, but a human</w:t>
      </w:r>
    </w:p>
    <w:p w:rsidR="00E46838" w:rsidRDefault="00E46838" w:rsidP="00E46838">
      <w:pPr>
        <w:autoSpaceDE w:val="0"/>
        <w:autoSpaceDN w:val="0"/>
        <w:adjustRightInd w:val="0"/>
      </w:pPr>
      <w:proofErr w:type="gramStart"/>
      <w:r>
        <w:t>company</w:t>
      </w:r>
      <w:proofErr w:type="gramEnd"/>
      <w:r>
        <w:t xml:space="preserve"> providing a response to individual human needs. Its respects the cultures of the</w:t>
      </w:r>
    </w:p>
    <w:p w:rsidR="00E46838" w:rsidRDefault="00E46838" w:rsidP="00E46838">
      <w:pPr>
        <w:autoSpaceDE w:val="0"/>
        <w:autoSpaceDN w:val="0"/>
        <w:adjustRightInd w:val="0"/>
      </w:pPr>
      <w:proofErr w:type="gramStart"/>
      <w:r>
        <w:t>countries</w:t>
      </w:r>
      <w:proofErr w:type="gramEnd"/>
      <w:r>
        <w:t xml:space="preserve"> it operates in and recognizes the need for quality of life of their people. In line</w:t>
      </w:r>
    </w:p>
    <w:p w:rsidR="00E46838" w:rsidRDefault="00E46838" w:rsidP="00E46838">
      <w:pPr>
        <w:autoSpaceDE w:val="0"/>
        <w:autoSpaceDN w:val="0"/>
        <w:adjustRightInd w:val="0"/>
      </w:pPr>
      <w:proofErr w:type="gramStart"/>
      <w:r>
        <w:t>with</w:t>
      </w:r>
      <w:proofErr w:type="gramEnd"/>
      <w:r>
        <w:t xml:space="preserve"> Nestle’ global philosophy, Nestle’ Pakistan is proud of its commitments to</w:t>
      </w:r>
    </w:p>
    <w:p w:rsidR="00E46838" w:rsidRDefault="00E46838" w:rsidP="00E46838">
      <w:pPr>
        <w:autoSpaceDE w:val="0"/>
        <w:autoSpaceDN w:val="0"/>
        <w:adjustRightInd w:val="0"/>
      </w:pPr>
      <w:proofErr w:type="gramStart"/>
      <w:r>
        <w:t>excellence</w:t>
      </w:r>
      <w:proofErr w:type="gramEnd"/>
      <w:r>
        <w:t xml:space="preserve"> in product safety and quality and to providing value and services to its</w:t>
      </w:r>
    </w:p>
    <w:p w:rsidR="00E46838" w:rsidRDefault="00E46838" w:rsidP="00E46838">
      <w:pPr>
        <w:autoSpaceDE w:val="0"/>
        <w:autoSpaceDN w:val="0"/>
        <w:adjustRightInd w:val="0"/>
      </w:pPr>
      <w:proofErr w:type="gramStart"/>
      <w:r>
        <w:t>consumers</w:t>
      </w:r>
      <w:proofErr w:type="gramEnd"/>
      <w:r>
        <w:t xml:space="preserve">. On the social front it is very responsible when </w:t>
      </w:r>
      <w:proofErr w:type="spellStart"/>
      <w:r>
        <w:t>its</w:t>
      </w:r>
      <w:proofErr w:type="spellEnd"/>
      <w:r>
        <w:t xml:space="preserve"> comes to environmentally</w:t>
      </w:r>
    </w:p>
    <w:p w:rsidR="00E46838" w:rsidRDefault="00E46838" w:rsidP="00E46838">
      <w:pPr>
        <w:autoSpaceDE w:val="0"/>
        <w:autoSpaceDN w:val="0"/>
        <w:adjustRightInd w:val="0"/>
      </w:pPr>
      <w:proofErr w:type="gramStart"/>
      <w:r>
        <w:t>sound</w:t>
      </w:r>
      <w:proofErr w:type="gramEnd"/>
      <w:r>
        <w:t xml:space="preserve"> business practices and corporate social responsibility. Nestle’ Pakistan operates in</w:t>
      </w:r>
    </w:p>
    <w:p w:rsidR="00E46838" w:rsidRDefault="00E46838" w:rsidP="00E46838">
      <w:pPr>
        <w:autoSpaceDE w:val="0"/>
        <w:autoSpaceDN w:val="0"/>
        <w:adjustRightInd w:val="0"/>
      </w:pPr>
      <w:proofErr w:type="gramStart"/>
      <w:r>
        <w:t>many</w:t>
      </w:r>
      <w:proofErr w:type="gramEnd"/>
      <w:r>
        <w:t xml:space="preserve"> ways but people, products and brands are the main flag bearers of the company’s</w:t>
      </w:r>
    </w:p>
    <w:p w:rsidR="00E46838" w:rsidRDefault="00E46838" w:rsidP="00E46838">
      <w:pPr>
        <w:autoSpaceDE w:val="0"/>
        <w:autoSpaceDN w:val="0"/>
        <w:adjustRightInd w:val="0"/>
      </w:pPr>
      <w:proofErr w:type="gramStart"/>
      <w:r>
        <w:lastRenderedPageBreak/>
        <w:t>image</w:t>
      </w:r>
      <w:proofErr w:type="gramEnd"/>
      <w:r>
        <w:t>.</w:t>
      </w:r>
    </w:p>
    <w:p w:rsidR="00FA71A9" w:rsidRDefault="00FA71A9" w:rsidP="00E46838">
      <w:pPr>
        <w:autoSpaceDE w:val="0"/>
        <w:autoSpaceDN w:val="0"/>
        <w:adjustRightInd w:val="0"/>
      </w:pPr>
    </w:p>
    <w:p w:rsidR="00FA71A9" w:rsidRDefault="00FA71A9" w:rsidP="00E46838">
      <w:pPr>
        <w:autoSpaceDE w:val="0"/>
        <w:autoSpaceDN w:val="0"/>
        <w:adjustRightInd w:val="0"/>
      </w:pPr>
    </w:p>
    <w:p w:rsidR="00E46838" w:rsidRDefault="00E46838" w:rsidP="00E46838">
      <w:pPr>
        <w:autoSpaceDE w:val="0"/>
        <w:autoSpaceDN w:val="0"/>
        <w:adjustRightInd w:val="0"/>
        <w:rPr>
          <w:sz w:val="28"/>
          <w:szCs w:val="28"/>
        </w:rPr>
      </w:pPr>
      <w:r>
        <w:rPr>
          <w:sz w:val="28"/>
          <w:szCs w:val="28"/>
        </w:rPr>
        <w:t>Company Profile</w:t>
      </w:r>
    </w:p>
    <w:p w:rsidR="00E46838" w:rsidRDefault="00E46838" w:rsidP="00E46838">
      <w:pPr>
        <w:autoSpaceDE w:val="0"/>
        <w:autoSpaceDN w:val="0"/>
        <w:adjustRightInd w:val="0"/>
        <w:rPr>
          <w:b/>
          <w:bCs/>
        </w:rPr>
      </w:pPr>
      <w:r>
        <w:rPr>
          <w:b/>
          <w:bCs/>
        </w:rPr>
        <w:t>Nestle Pakistan Limited</w:t>
      </w:r>
    </w:p>
    <w:p w:rsidR="00E46838" w:rsidRDefault="00E46838" w:rsidP="00E46838">
      <w:pPr>
        <w:autoSpaceDE w:val="0"/>
        <w:autoSpaceDN w:val="0"/>
        <w:adjustRightInd w:val="0"/>
      </w:pPr>
      <w:r>
        <w:rPr>
          <w:b/>
          <w:bCs/>
        </w:rPr>
        <w:t xml:space="preserve">Ticker: </w:t>
      </w:r>
      <w:r>
        <w:t>NESTLE</w:t>
      </w:r>
    </w:p>
    <w:p w:rsidR="00E46838" w:rsidRDefault="00E46838" w:rsidP="00E46838">
      <w:pPr>
        <w:autoSpaceDE w:val="0"/>
        <w:autoSpaceDN w:val="0"/>
        <w:adjustRightInd w:val="0"/>
      </w:pPr>
      <w:r>
        <w:rPr>
          <w:b/>
          <w:bCs/>
        </w:rPr>
        <w:t xml:space="preserve">Exchanges: </w:t>
      </w:r>
      <w:r>
        <w:t>KAR</w:t>
      </w:r>
    </w:p>
    <w:p w:rsidR="00E46838" w:rsidRDefault="00E46838" w:rsidP="00E46838">
      <w:pPr>
        <w:autoSpaceDE w:val="0"/>
        <w:autoSpaceDN w:val="0"/>
        <w:adjustRightInd w:val="0"/>
      </w:pPr>
      <w:r>
        <w:rPr>
          <w:b/>
          <w:bCs/>
        </w:rPr>
        <w:t xml:space="preserve">2007 Sales: </w:t>
      </w:r>
      <w:r>
        <w:t>28,235,393,000</w:t>
      </w:r>
    </w:p>
    <w:p w:rsidR="00E46838" w:rsidRDefault="00E46838" w:rsidP="00E46838">
      <w:pPr>
        <w:autoSpaceDE w:val="0"/>
        <w:autoSpaceDN w:val="0"/>
        <w:adjustRightInd w:val="0"/>
      </w:pPr>
      <w:r>
        <w:rPr>
          <w:b/>
          <w:bCs/>
        </w:rPr>
        <w:t xml:space="preserve">Major Industry: </w:t>
      </w:r>
      <w:r>
        <w:t>FOOD &amp; BEVERAGES</w:t>
      </w:r>
    </w:p>
    <w:p w:rsidR="00E46838" w:rsidRDefault="00E46838" w:rsidP="00E46838">
      <w:pPr>
        <w:autoSpaceDE w:val="0"/>
        <w:autoSpaceDN w:val="0"/>
        <w:adjustRightInd w:val="0"/>
      </w:pPr>
      <w:r>
        <w:rPr>
          <w:b/>
          <w:bCs/>
        </w:rPr>
        <w:t xml:space="preserve">Sub Industry: </w:t>
      </w:r>
      <w:r>
        <w:t>DIVERSIFIED FOOD</w:t>
      </w:r>
    </w:p>
    <w:p w:rsidR="00E46838" w:rsidRDefault="00E46838" w:rsidP="00E46838">
      <w:pPr>
        <w:autoSpaceDE w:val="0"/>
        <w:autoSpaceDN w:val="0"/>
        <w:adjustRightInd w:val="0"/>
      </w:pPr>
      <w:r>
        <w:rPr>
          <w:b/>
          <w:bCs/>
        </w:rPr>
        <w:t xml:space="preserve">Country: </w:t>
      </w:r>
      <w:r>
        <w:t>PAKISTAN</w:t>
      </w:r>
    </w:p>
    <w:p w:rsidR="00E46838" w:rsidRDefault="00E46838" w:rsidP="00E46838">
      <w:pPr>
        <w:autoSpaceDE w:val="0"/>
        <w:autoSpaceDN w:val="0"/>
        <w:adjustRightInd w:val="0"/>
        <w:rPr>
          <w:sz w:val="20"/>
          <w:szCs w:val="20"/>
        </w:rPr>
      </w:pPr>
      <w:r>
        <w:rPr>
          <w:b/>
          <w:bCs/>
        </w:rPr>
        <w:t xml:space="preserve">Employees: </w:t>
      </w:r>
      <w:r>
        <w:t>1958</w:t>
      </w:r>
    </w:p>
    <w:p w:rsidR="00FE4C89" w:rsidRDefault="00FE4C89">
      <w:pPr>
        <w:spacing w:line="360" w:lineRule="auto"/>
        <w:jc w:val="both"/>
      </w:pPr>
    </w:p>
    <w:p w:rsidR="00FE4C89" w:rsidRDefault="00FE4C89">
      <w:pPr>
        <w:spacing w:line="360" w:lineRule="auto"/>
        <w:jc w:val="both"/>
      </w:pPr>
    </w:p>
    <w:p w:rsidR="00FE4C89" w:rsidRDefault="00FE4C89">
      <w:pPr>
        <w:spacing w:line="360" w:lineRule="auto"/>
        <w:jc w:val="both"/>
      </w:pPr>
    </w:p>
    <w:p w:rsidR="00FE4C89" w:rsidRDefault="00FE4C89">
      <w:pPr>
        <w:spacing w:line="360" w:lineRule="auto"/>
        <w:jc w:val="both"/>
      </w:pPr>
    </w:p>
    <w:p w:rsidR="00FE4C89" w:rsidRDefault="00FE4C89">
      <w:pPr>
        <w:spacing w:line="360" w:lineRule="auto"/>
        <w:jc w:val="both"/>
      </w:pPr>
    </w:p>
    <w:p w:rsidR="00FE4C89" w:rsidRDefault="00FE4C89">
      <w:pPr>
        <w:spacing w:line="360" w:lineRule="auto"/>
        <w:jc w:val="both"/>
      </w:pPr>
    </w:p>
    <w:p w:rsidR="00FE4C89" w:rsidRDefault="00FE4C89">
      <w:pPr>
        <w:spacing w:line="360" w:lineRule="auto"/>
        <w:jc w:val="both"/>
      </w:pPr>
    </w:p>
    <w:p w:rsidR="00FE4C89" w:rsidRDefault="00FE4C89">
      <w:pPr>
        <w:spacing w:line="360" w:lineRule="auto"/>
        <w:jc w:val="both"/>
      </w:pPr>
    </w:p>
    <w:p w:rsidR="00FE4C89" w:rsidRDefault="00FE4C89">
      <w:pPr>
        <w:spacing w:line="360" w:lineRule="auto"/>
        <w:jc w:val="both"/>
      </w:pPr>
    </w:p>
    <w:p w:rsidR="00FE4C89" w:rsidRDefault="00FE4C89">
      <w:pPr>
        <w:spacing w:line="360" w:lineRule="auto"/>
        <w:jc w:val="both"/>
      </w:pPr>
    </w:p>
    <w:p w:rsidR="00FE4C89" w:rsidRDefault="00FE4C89">
      <w:pPr>
        <w:spacing w:line="360" w:lineRule="auto"/>
        <w:jc w:val="both"/>
      </w:pPr>
    </w:p>
    <w:p w:rsidR="00FE4C89" w:rsidRDefault="00FE4C89">
      <w:pPr>
        <w:spacing w:line="360" w:lineRule="auto"/>
        <w:jc w:val="both"/>
      </w:pPr>
    </w:p>
    <w:p w:rsidR="00FE4C89" w:rsidRDefault="00FE4C89">
      <w:pPr>
        <w:spacing w:line="360" w:lineRule="auto"/>
        <w:jc w:val="both"/>
      </w:pPr>
    </w:p>
    <w:p w:rsidR="00FE4C89" w:rsidRDefault="00FE4C89">
      <w:pPr>
        <w:spacing w:line="360" w:lineRule="auto"/>
        <w:jc w:val="both"/>
      </w:pPr>
    </w:p>
    <w:p w:rsidR="00FE4C89" w:rsidRDefault="00FE4C89">
      <w:pPr>
        <w:spacing w:line="360" w:lineRule="auto"/>
        <w:jc w:val="both"/>
      </w:pPr>
    </w:p>
    <w:p w:rsidR="00FE4C89" w:rsidRDefault="00FE4C89">
      <w:pPr>
        <w:spacing w:line="360" w:lineRule="auto"/>
        <w:jc w:val="both"/>
      </w:pPr>
    </w:p>
    <w:p w:rsidR="00FE4C89" w:rsidRDefault="00FE4C89">
      <w:pPr>
        <w:spacing w:line="360" w:lineRule="auto"/>
        <w:jc w:val="both"/>
      </w:pPr>
    </w:p>
    <w:p w:rsidR="00FE4C89" w:rsidRDefault="00FE4C89">
      <w:pPr>
        <w:spacing w:line="360" w:lineRule="auto"/>
        <w:jc w:val="both"/>
      </w:pPr>
    </w:p>
    <w:p w:rsidR="00FE4C89" w:rsidRDefault="00FE4C89">
      <w:pPr>
        <w:pStyle w:val="Heading1"/>
        <w:spacing w:line="360" w:lineRule="auto"/>
      </w:pPr>
      <w:r>
        <w:t>Director’s Report to the Shareholders</w:t>
      </w:r>
    </w:p>
    <w:p w:rsidR="00FE4C89" w:rsidRDefault="00FE4C89">
      <w:pPr>
        <w:spacing w:line="360" w:lineRule="auto"/>
      </w:pPr>
    </w:p>
    <w:p w:rsidR="00FE4C89" w:rsidRDefault="00FE4C89">
      <w:pPr>
        <w:spacing w:line="360" w:lineRule="auto"/>
      </w:pPr>
    </w:p>
    <w:p w:rsidR="00FE4C89" w:rsidRDefault="00FE4C89">
      <w:pPr>
        <w:spacing w:line="360" w:lineRule="auto"/>
      </w:pPr>
      <w:r>
        <w:t xml:space="preserve">We wish to congratulate our shareholders on achieving one billion sales for the first time in the history of the Company, showing an increase of 47% as compared to last financial year. Your </w:t>
      </w:r>
      <w:r>
        <w:lastRenderedPageBreak/>
        <w:t>company has also shown 73% increase on its last year profits and registered earning per share of Rs.7.49 in 2005 as compared to Rs.4.34 in corresponding year.</w:t>
      </w:r>
    </w:p>
    <w:p w:rsidR="00FE4C89" w:rsidRDefault="00FE4C89">
      <w:pPr>
        <w:spacing w:line="360" w:lineRule="auto"/>
      </w:pPr>
    </w:p>
    <w:p w:rsidR="00FE4C89" w:rsidRDefault="00FE4C89">
      <w:pPr>
        <w:spacing w:line="360" w:lineRule="auto"/>
      </w:pPr>
      <w:r>
        <w:t>The growth in sales was achieved by having a customer focused and project driven sale policies. Company’s initiative to absorb the adverse impact through efficiency rather than passing it on to the customer has also contributed positively. High profitability despite the aforementioned negative impacts was attained by having a controlled cost base, emphasis on cash management, improved efficiency, re engineering of key processes and company’s focus on making an efficient sale which brings in higher return on every rupee invested.</w:t>
      </w:r>
    </w:p>
    <w:p w:rsidR="00FE4C89" w:rsidRDefault="00FE4C89">
      <w:pPr>
        <w:spacing w:line="360" w:lineRule="auto"/>
      </w:pPr>
    </w:p>
    <w:p w:rsidR="00FE4C89" w:rsidRDefault="00FE4C89">
      <w:pPr>
        <w:pStyle w:val="Heading2"/>
        <w:spacing w:line="360" w:lineRule="auto"/>
      </w:pPr>
      <w:r>
        <w:t>Financial Result</w:t>
      </w:r>
    </w:p>
    <w:p w:rsidR="00FE4C89" w:rsidRDefault="00FE4C89">
      <w:pPr>
        <w:spacing w:line="360" w:lineRule="auto"/>
      </w:pPr>
    </w:p>
    <w:p w:rsidR="00FE4C89" w:rsidRDefault="00FE4C89">
      <w:pPr>
        <w:spacing w:line="360" w:lineRule="auto"/>
      </w:pPr>
      <w:r>
        <w:t>During the year under review your Company crossed a landmark by achieving sales of Rs.1.2 Billion showing an increase of Rs.398 Million (47%) from last year. This increase in sales has helped us achieve record pre tax profit of Rs.145.024 Million showing an increase of Rs.64.350 Million (80%) and post tax profits of Rs.89.909 Million showing an increase of Rs.37.866 Million (73%).</w:t>
      </w:r>
    </w:p>
    <w:p w:rsidR="00FE4C89" w:rsidRDefault="00FE4C89">
      <w:pPr>
        <w:spacing w:line="360" w:lineRule="auto"/>
      </w:pPr>
    </w:p>
    <w:p w:rsidR="00FE4C89" w:rsidRDefault="00FE4C89">
      <w:pPr>
        <w:spacing w:line="360" w:lineRule="auto"/>
      </w:pPr>
      <w:r>
        <w:t xml:space="preserve">The Company showed these record results at the time when raw material and other manufacturing costs were showing a substantial increase and was able to reduce its cost of sales by 2% of sales. The Company continued to show effective cash management which </w:t>
      </w:r>
      <w:proofErr w:type="gramStart"/>
      <w:r>
        <w:t>are</w:t>
      </w:r>
      <w:proofErr w:type="gramEnd"/>
      <w:r>
        <w:t xml:space="preserve"> reflected in positive cash flow, realizing a cash surplus of Rs 16 Million of bank borrowings.</w:t>
      </w:r>
    </w:p>
    <w:p w:rsidR="00FE4C89" w:rsidRDefault="00FE4C89">
      <w:pPr>
        <w:spacing w:line="360" w:lineRule="auto"/>
      </w:pPr>
    </w:p>
    <w:p w:rsidR="00FE4C89" w:rsidRDefault="00FE4C89" w:rsidP="00F97B65">
      <w:pPr>
        <w:pStyle w:val="Heading2"/>
        <w:spacing w:line="360" w:lineRule="auto"/>
      </w:pPr>
      <w:r>
        <w:t>Analysis</w:t>
      </w:r>
    </w:p>
    <w:p w:rsidR="00FE4C89" w:rsidRDefault="00FE4C89">
      <w:pPr>
        <w:spacing w:line="360" w:lineRule="auto"/>
      </w:pPr>
      <w:r>
        <w:t xml:space="preserve">In the director’s report to the shareholders, the directors of the company have explained all the related facts and figures related to the shareholders interest. The earning per share value and the dividends part also discussed in the report. This increases the goodwill and the shareholders side by having faith and loyalty toward the directors of the company. The directors have very efficiently point out the main figures related with the financial decisions. According to the financial analysis and decisions, the shareholders check and see whether the company is in a strong position to give more dividends and earning per share or not. </w:t>
      </w:r>
    </w:p>
    <w:p w:rsidR="00FE4C89" w:rsidRDefault="00FE4C89">
      <w:pPr>
        <w:spacing w:line="360" w:lineRule="auto"/>
      </w:pPr>
    </w:p>
    <w:p w:rsidR="00FE4C89" w:rsidRDefault="00FE4C89">
      <w:pPr>
        <w:spacing w:line="360" w:lineRule="auto"/>
      </w:pPr>
    </w:p>
    <w:p w:rsidR="00FE4C89" w:rsidRDefault="00FE4C89">
      <w:pPr>
        <w:spacing w:line="360" w:lineRule="auto"/>
      </w:pPr>
    </w:p>
    <w:p w:rsidR="00FE4C89" w:rsidRDefault="00FE4C89">
      <w:pPr>
        <w:spacing w:line="360" w:lineRule="auto"/>
        <w:jc w:val="center"/>
        <w:rPr>
          <w:b/>
          <w:bCs/>
          <w:sz w:val="32"/>
        </w:rPr>
      </w:pPr>
    </w:p>
    <w:p w:rsidR="00FE4C89" w:rsidRDefault="00FE4C89">
      <w:pPr>
        <w:spacing w:line="360" w:lineRule="auto"/>
        <w:jc w:val="both"/>
      </w:pPr>
    </w:p>
    <w:p w:rsidR="00FE4C89" w:rsidRDefault="00FE4C89">
      <w:pPr>
        <w:spacing w:line="360" w:lineRule="auto"/>
        <w:jc w:val="both"/>
      </w:pPr>
    </w:p>
    <w:p w:rsidR="00FE4C89" w:rsidRDefault="00FE4C89">
      <w:pPr>
        <w:pStyle w:val="BodyText"/>
        <w:spacing w:line="360" w:lineRule="auto"/>
      </w:pPr>
      <w:r>
        <w:t>Statement of Compliance with the Code of Corporate Governance:</w:t>
      </w:r>
    </w:p>
    <w:p w:rsidR="00FE4C89" w:rsidRDefault="00FE4C89">
      <w:pPr>
        <w:spacing w:line="360" w:lineRule="auto"/>
        <w:rPr>
          <w:b/>
          <w:bCs/>
        </w:rPr>
      </w:pPr>
    </w:p>
    <w:p w:rsidR="00FE4C89" w:rsidRDefault="00FE4C89">
      <w:pPr>
        <w:spacing w:line="360" w:lineRule="auto"/>
        <w:rPr>
          <w:b/>
          <w:bCs/>
        </w:rPr>
      </w:pPr>
    </w:p>
    <w:p w:rsidR="00FE4C89" w:rsidRDefault="00FE4C89">
      <w:pPr>
        <w:spacing w:line="360" w:lineRule="auto"/>
      </w:pPr>
      <w:r>
        <w:t>This statement is being presented to comply with the Code of Corporate Governance as contained in the listing regulations of Stock Exchanges for the purpose of establishing a framework of good governance, whereby a listed company is managed in compliance with the best practices of corporate governance.</w:t>
      </w:r>
    </w:p>
    <w:p w:rsidR="00FE4C89" w:rsidRDefault="00FE4C89">
      <w:pPr>
        <w:spacing w:line="360" w:lineRule="auto"/>
      </w:pPr>
    </w:p>
    <w:p w:rsidR="00FE4C89" w:rsidRDefault="00FE4C89">
      <w:pPr>
        <w:spacing w:line="360" w:lineRule="auto"/>
      </w:pPr>
    </w:p>
    <w:p w:rsidR="00FE4C89" w:rsidRDefault="00FE4C89">
      <w:pPr>
        <w:spacing w:line="360" w:lineRule="auto"/>
      </w:pPr>
    </w:p>
    <w:p w:rsidR="00FE4C89" w:rsidRDefault="00FE4C89">
      <w:pPr>
        <w:spacing w:line="360" w:lineRule="auto"/>
      </w:pPr>
    </w:p>
    <w:p w:rsidR="00FE4C89" w:rsidRDefault="00FE4C89">
      <w:pPr>
        <w:spacing w:line="360" w:lineRule="auto"/>
      </w:pPr>
    </w:p>
    <w:p w:rsidR="00FE4C89" w:rsidRDefault="00FE4C89">
      <w:pPr>
        <w:spacing w:line="360" w:lineRule="auto"/>
      </w:pPr>
    </w:p>
    <w:p w:rsidR="00FE4C89" w:rsidRDefault="00FE4C89">
      <w:pPr>
        <w:spacing w:line="360" w:lineRule="auto"/>
      </w:pPr>
    </w:p>
    <w:p w:rsidR="00FE4C89" w:rsidRDefault="00FE4C89">
      <w:pPr>
        <w:spacing w:line="360" w:lineRule="auto"/>
      </w:pPr>
    </w:p>
    <w:p w:rsidR="00FE4C89" w:rsidRDefault="00FE4C89">
      <w:pPr>
        <w:spacing w:line="360" w:lineRule="auto"/>
      </w:pPr>
    </w:p>
    <w:p w:rsidR="0043785A" w:rsidRDefault="0043785A">
      <w:pPr>
        <w:spacing w:line="360" w:lineRule="auto"/>
      </w:pPr>
    </w:p>
    <w:p w:rsidR="00FE4C89" w:rsidRDefault="00FE4C89">
      <w:pPr>
        <w:spacing w:line="360" w:lineRule="auto"/>
        <w:jc w:val="center"/>
        <w:rPr>
          <w:b/>
          <w:bCs/>
          <w:sz w:val="44"/>
        </w:rPr>
      </w:pPr>
      <w:r>
        <w:rPr>
          <w:b/>
          <w:bCs/>
          <w:sz w:val="44"/>
        </w:rPr>
        <w:t>Financial Statement Analysis (</w:t>
      </w:r>
      <w:r w:rsidR="0056315C">
        <w:rPr>
          <w:b/>
          <w:bCs/>
          <w:sz w:val="44"/>
        </w:rPr>
        <w:t>Nestle Pakistan Ltd.</w:t>
      </w:r>
      <w:r>
        <w:rPr>
          <w:b/>
          <w:bCs/>
          <w:sz w:val="44"/>
        </w:rPr>
        <w:t>):</w:t>
      </w:r>
    </w:p>
    <w:p w:rsidR="00FE4C89" w:rsidRDefault="00FE4C89">
      <w:pPr>
        <w:spacing w:line="360" w:lineRule="auto"/>
        <w:rPr>
          <w:b/>
          <w:bCs/>
          <w:sz w:val="44"/>
        </w:rPr>
      </w:pPr>
    </w:p>
    <w:p w:rsidR="00FE4C89" w:rsidRDefault="00FE4C89">
      <w:pPr>
        <w:pStyle w:val="BodyText"/>
        <w:spacing w:line="360" w:lineRule="auto"/>
      </w:pPr>
      <w:r>
        <w:t>Liquidity Ratios:</w:t>
      </w:r>
    </w:p>
    <w:p w:rsidR="00FE4C89" w:rsidRDefault="00FE4C89">
      <w:pPr>
        <w:spacing w:line="360" w:lineRule="auto"/>
        <w:rPr>
          <w:sz w:val="32"/>
        </w:rPr>
      </w:pPr>
    </w:p>
    <w:p w:rsidR="00FE4C89" w:rsidRDefault="00FE4C89">
      <w:pPr>
        <w:pStyle w:val="BodyText2"/>
        <w:spacing w:line="360" w:lineRule="auto"/>
        <w:jc w:val="center"/>
      </w:pPr>
      <w:proofErr w:type="gramStart"/>
      <w:r>
        <w:t>“Ratios that measure a firm’s ability to meet short-term obligations.</w:t>
      </w:r>
      <w:proofErr w:type="gramEnd"/>
      <w:r>
        <w:t xml:space="preserve"> It compares short-term obligations to short-term resources available to meet these obligations”</w:t>
      </w:r>
    </w:p>
    <w:p w:rsidR="00FE4C89" w:rsidRDefault="00FE4C89">
      <w:pPr>
        <w:pStyle w:val="BodyText2"/>
        <w:spacing w:line="360" w:lineRule="auto"/>
      </w:pPr>
    </w:p>
    <w:p w:rsidR="00FE4C89" w:rsidRDefault="00FE4C89">
      <w:pPr>
        <w:pStyle w:val="BodyText2"/>
        <w:spacing w:line="360" w:lineRule="auto"/>
      </w:pPr>
      <w:r>
        <w:rPr>
          <w:sz w:val="28"/>
        </w:rPr>
        <w:t>Current Ratio:</w:t>
      </w:r>
    </w:p>
    <w:p w:rsidR="00FE4C89" w:rsidRDefault="00FE4C89">
      <w:pPr>
        <w:pStyle w:val="BodyText2"/>
        <w:spacing w:line="360" w:lineRule="auto"/>
      </w:pPr>
      <w:r>
        <w:t xml:space="preserve">                             The current ratio is obtained by dividing the Current Assets with Current Liabilities.</w:t>
      </w:r>
    </w:p>
    <w:p w:rsidR="00FE4C89" w:rsidRDefault="00FE4C89">
      <w:pPr>
        <w:pStyle w:val="BodyText2"/>
        <w:spacing w:line="360" w:lineRule="auto"/>
      </w:pPr>
    </w:p>
    <w:p w:rsidR="00FE4C89" w:rsidRDefault="00FE4C89">
      <w:pPr>
        <w:pStyle w:val="BodyText2"/>
        <w:spacing w:line="360" w:lineRule="auto"/>
        <w:rPr>
          <w:sz w:val="28"/>
        </w:rPr>
      </w:pPr>
      <w:r>
        <w:rPr>
          <w:noProof/>
          <w:sz w:val="20"/>
        </w:rPr>
        <w:pict>
          <v:line id="_x0000_s1026" style="position:absolute;left:0;text-align:left;z-index:251643392" from="168.75pt,14.9pt" to="258.75pt,14.9pt"/>
        </w:pict>
      </w:r>
      <w:r>
        <w:t xml:space="preserve">                           </w:t>
      </w:r>
      <w:r>
        <w:rPr>
          <w:sz w:val="28"/>
        </w:rPr>
        <w:t>Current ratio = Current Assets</w:t>
      </w:r>
    </w:p>
    <w:p w:rsidR="00FE4C89" w:rsidRPr="004C6C1A" w:rsidRDefault="00FE4C89">
      <w:pPr>
        <w:pStyle w:val="BodyText2"/>
        <w:spacing w:line="360" w:lineRule="auto"/>
        <w:rPr>
          <w:u w:val="single"/>
        </w:rPr>
      </w:pPr>
      <w:r>
        <w:rPr>
          <w:sz w:val="28"/>
        </w:rPr>
        <w:t xml:space="preserve">                                                Current Liabilities</w:t>
      </w:r>
    </w:p>
    <w:p w:rsidR="00FE4C89" w:rsidRDefault="00FE4C89">
      <w:pPr>
        <w:pStyle w:val="BodyText2"/>
        <w:spacing w:line="360" w:lineRule="auto"/>
        <w:rPr>
          <w:b/>
          <w:bCs/>
        </w:rPr>
      </w:pPr>
      <w:r>
        <w:rPr>
          <w:b/>
          <w:bCs/>
        </w:rPr>
        <w:t xml:space="preserve">              </w:t>
      </w:r>
      <w:r w:rsidR="0056315C">
        <w:rPr>
          <w:b/>
          <w:bCs/>
        </w:rPr>
        <w:t xml:space="preserve">             Current ratio (2007) = 5623823000</w:t>
      </w:r>
      <w:r>
        <w:rPr>
          <w:b/>
          <w:bCs/>
        </w:rPr>
        <w:t>/</w:t>
      </w:r>
      <w:proofErr w:type="gramStart"/>
      <w:r w:rsidR="0056315C">
        <w:rPr>
          <w:b/>
          <w:bCs/>
        </w:rPr>
        <w:t>5978522000  =</w:t>
      </w:r>
      <w:proofErr w:type="gramEnd"/>
      <w:r w:rsidR="0056315C">
        <w:rPr>
          <w:b/>
          <w:bCs/>
        </w:rPr>
        <w:t xml:space="preserve"> 0.94</w:t>
      </w:r>
      <w:r>
        <w:rPr>
          <w:b/>
          <w:bCs/>
        </w:rPr>
        <w:t xml:space="preserve">:1                                   </w:t>
      </w:r>
    </w:p>
    <w:p w:rsidR="00FE4C89" w:rsidRDefault="004C6C1A">
      <w:pPr>
        <w:pStyle w:val="BodyText2"/>
        <w:spacing w:line="360" w:lineRule="auto"/>
        <w:rPr>
          <w:b/>
          <w:bCs/>
        </w:rPr>
      </w:pPr>
      <w:r>
        <w:rPr>
          <w:b/>
          <w:bCs/>
        </w:rPr>
        <w:t xml:space="preserve">                           Current ratio (2006) = 4627685000/</w:t>
      </w:r>
      <w:proofErr w:type="gramStart"/>
      <w:r>
        <w:rPr>
          <w:b/>
          <w:bCs/>
        </w:rPr>
        <w:t>5224488000  =</w:t>
      </w:r>
      <w:proofErr w:type="gramEnd"/>
      <w:r>
        <w:rPr>
          <w:b/>
          <w:bCs/>
        </w:rPr>
        <w:t xml:space="preserve"> 0.89:1</w:t>
      </w:r>
    </w:p>
    <w:p w:rsidR="004C6C1A" w:rsidRDefault="004C6C1A">
      <w:pPr>
        <w:pStyle w:val="BodyText2"/>
        <w:spacing w:line="360" w:lineRule="auto"/>
        <w:rPr>
          <w:b/>
          <w:bCs/>
        </w:rPr>
      </w:pPr>
    </w:p>
    <w:p w:rsidR="00FE4C89" w:rsidRDefault="00FE4C89">
      <w:pPr>
        <w:pStyle w:val="BodyText2"/>
        <w:spacing w:line="360" w:lineRule="auto"/>
      </w:pPr>
      <w:r>
        <w:t>This ratio shows how muc</w:t>
      </w:r>
      <w:r w:rsidR="0056315C">
        <w:t>h current assets Nestle Pakistan Ltd.</w:t>
      </w:r>
      <w:r>
        <w:t xml:space="preserve"> have in order to pay the short-term liabili</w:t>
      </w:r>
      <w:r w:rsidR="009B62CC">
        <w:t>ties</w:t>
      </w:r>
      <w:r>
        <w:t>. This is a strong ratio of current assets and current liabilit</w:t>
      </w:r>
      <w:r w:rsidR="0056315C">
        <w:t>ies</w:t>
      </w:r>
      <w:r w:rsidR="009B62CC">
        <w:t xml:space="preserve"> keeping in mind the </w:t>
      </w:r>
      <w:r w:rsidR="004C6C1A">
        <w:t>company’s gigantic size and product range</w:t>
      </w:r>
      <w:r w:rsidR="0056315C">
        <w:t xml:space="preserve"> and when we compare the 2007 ratio with the ratio of 2006</w:t>
      </w:r>
      <w:r>
        <w:t>, we get the consistent</w:t>
      </w:r>
      <w:r w:rsidR="0056315C">
        <w:t xml:space="preserve"> improvement in the</w:t>
      </w:r>
      <w:r>
        <w:t xml:space="preserve"> result</w:t>
      </w:r>
      <w:r w:rsidR="0056315C">
        <w:t>s</w:t>
      </w:r>
      <w:r w:rsidR="004C6C1A">
        <w:t xml:space="preserve">. </w:t>
      </w:r>
      <w:r>
        <w:t>Current assets are the company’s resources, which the company has and current liabilities are the short-term debts or obligations that the company owes.</w:t>
      </w:r>
    </w:p>
    <w:p w:rsidR="00FE4C89" w:rsidRDefault="00FE4C89">
      <w:pPr>
        <w:pStyle w:val="BodyText2"/>
        <w:spacing w:line="360" w:lineRule="auto"/>
      </w:pPr>
    </w:p>
    <w:p w:rsidR="00FE4C89" w:rsidRDefault="00FE4C89">
      <w:pPr>
        <w:pStyle w:val="BodyText2"/>
        <w:spacing w:line="360" w:lineRule="auto"/>
      </w:pPr>
      <w:r>
        <w:t>The current ratio should be strong because when ever you need short-term loan, the bank will be very concerned with the current position as a sign of our short-term solvency.</w:t>
      </w:r>
    </w:p>
    <w:p w:rsidR="00FE4C89" w:rsidRDefault="00FE4C89">
      <w:pPr>
        <w:pStyle w:val="BodyText2"/>
        <w:spacing w:line="360" w:lineRule="auto"/>
      </w:pPr>
      <w:r>
        <w:t xml:space="preserve">If we want to increase our current ratio, we can payback the amount of our debts for the shorter period of time. </w:t>
      </w:r>
      <w:proofErr w:type="gramStart"/>
      <w:r>
        <w:t>The higher the current ratio, the greater the ability of the firm to pay its bills.</w:t>
      </w:r>
      <w:proofErr w:type="gramEnd"/>
      <w:r>
        <w:t xml:space="preserve"> </w:t>
      </w:r>
    </w:p>
    <w:p w:rsidR="00FE4C89" w:rsidRDefault="00FE4C89">
      <w:pPr>
        <w:pStyle w:val="BodyText2"/>
        <w:spacing w:line="360" w:lineRule="auto"/>
      </w:pPr>
    </w:p>
    <w:p w:rsidR="00FE4C89" w:rsidRDefault="00FE4C89">
      <w:pPr>
        <w:pStyle w:val="BodyText2"/>
        <w:spacing w:line="360" w:lineRule="auto"/>
      </w:pPr>
    </w:p>
    <w:p w:rsidR="00FE4C89" w:rsidRDefault="00FE4C89">
      <w:pPr>
        <w:pStyle w:val="BodyText2"/>
        <w:spacing w:line="360" w:lineRule="auto"/>
        <w:rPr>
          <w:sz w:val="28"/>
        </w:rPr>
      </w:pPr>
      <w:r>
        <w:rPr>
          <w:sz w:val="28"/>
        </w:rPr>
        <w:t>Acid-test (quick) Ratio:</w:t>
      </w:r>
    </w:p>
    <w:p w:rsidR="00FE4C89" w:rsidRDefault="00FE4C89">
      <w:pPr>
        <w:pStyle w:val="BodyText2"/>
        <w:spacing w:line="360" w:lineRule="auto"/>
        <w:rPr>
          <w:sz w:val="28"/>
        </w:rPr>
      </w:pPr>
    </w:p>
    <w:p w:rsidR="00FE4C89" w:rsidRDefault="00FE4C89">
      <w:pPr>
        <w:pStyle w:val="BodyText2"/>
        <w:spacing w:line="360" w:lineRule="auto"/>
        <w:rPr>
          <w:sz w:val="28"/>
        </w:rPr>
      </w:pPr>
      <w:r>
        <w:t>Current assets less inventories divided by current liabilities. It shows a firm’s ability to meet current liabilities with its most liquid assets.</w:t>
      </w:r>
    </w:p>
    <w:p w:rsidR="00FE4C89" w:rsidRDefault="00FE4C89">
      <w:pPr>
        <w:pStyle w:val="BodyText2"/>
        <w:spacing w:line="360" w:lineRule="auto"/>
      </w:pPr>
    </w:p>
    <w:p w:rsidR="00FE4C89" w:rsidRDefault="00FE4C89" w:rsidP="004C6C1A">
      <w:pPr>
        <w:pStyle w:val="BodyText2"/>
      </w:pPr>
    </w:p>
    <w:p w:rsidR="00FE4C89" w:rsidRDefault="00FE4C89" w:rsidP="004C6C1A">
      <w:pPr>
        <w:pStyle w:val="BodyText2"/>
        <w:rPr>
          <w:sz w:val="28"/>
        </w:rPr>
      </w:pPr>
      <w:r>
        <w:t xml:space="preserve">             </w:t>
      </w:r>
      <w:r>
        <w:rPr>
          <w:sz w:val="28"/>
        </w:rPr>
        <w:t xml:space="preserve">Acid-test Ratio= </w:t>
      </w:r>
      <w:r w:rsidRPr="004C6C1A">
        <w:rPr>
          <w:sz w:val="28"/>
          <w:u w:val="single"/>
        </w:rPr>
        <w:t>C</w:t>
      </w:r>
      <w:r w:rsidR="004C6C1A" w:rsidRPr="004C6C1A">
        <w:rPr>
          <w:sz w:val="28"/>
          <w:u w:val="single"/>
        </w:rPr>
        <w:t>urrents assets – Inventories</w:t>
      </w:r>
      <w:r w:rsidR="004C6C1A">
        <w:rPr>
          <w:sz w:val="28"/>
        </w:rPr>
        <w:t xml:space="preserve"> </w:t>
      </w:r>
    </w:p>
    <w:p w:rsidR="00FE4C89" w:rsidRDefault="00FE4C89" w:rsidP="004C6C1A">
      <w:pPr>
        <w:pStyle w:val="BodyText2"/>
        <w:rPr>
          <w:sz w:val="28"/>
        </w:rPr>
      </w:pPr>
      <w:r>
        <w:rPr>
          <w:sz w:val="28"/>
        </w:rPr>
        <w:t xml:space="preserve">                                              Current liabilities</w:t>
      </w:r>
    </w:p>
    <w:p w:rsidR="00FE4C89" w:rsidRDefault="00FE4C89">
      <w:pPr>
        <w:pStyle w:val="BodyText2"/>
        <w:spacing w:line="360" w:lineRule="auto"/>
        <w:rPr>
          <w:b/>
          <w:bCs/>
        </w:rPr>
      </w:pPr>
    </w:p>
    <w:p w:rsidR="00FE4C89" w:rsidRDefault="00FE4C89">
      <w:pPr>
        <w:pStyle w:val="BodyText2"/>
        <w:spacing w:line="360" w:lineRule="auto"/>
      </w:pPr>
      <w:r>
        <w:rPr>
          <w:b/>
          <w:bCs/>
        </w:rPr>
        <w:t xml:space="preserve">              </w:t>
      </w:r>
      <w:r w:rsidR="004C6C1A">
        <w:rPr>
          <w:b/>
          <w:bCs/>
        </w:rPr>
        <w:t xml:space="preserve">             Current ratio (2007</w:t>
      </w:r>
      <w:r>
        <w:rPr>
          <w:b/>
          <w:bCs/>
        </w:rPr>
        <w:t xml:space="preserve">) = </w:t>
      </w:r>
      <w:r w:rsidR="004C6C1A">
        <w:rPr>
          <w:b/>
          <w:bCs/>
        </w:rPr>
        <w:t>2793944000</w:t>
      </w:r>
      <w:r>
        <w:rPr>
          <w:b/>
          <w:bCs/>
        </w:rPr>
        <w:t xml:space="preserve">/ </w:t>
      </w:r>
      <w:r w:rsidR="004C6C1A">
        <w:rPr>
          <w:b/>
          <w:bCs/>
        </w:rPr>
        <w:t>5978522000   = 0.47</w:t>
      </w:r>
      <w:r>
        <w:rPr>
          <w:b/>
          <w:bCs/>
        </w:rPr>
        <w:t xml:space="preserve">:1                                    </w:t>
      </w:r>
    </w:p>
    <w:p w:rsidR="00FE4C89" w:rsidRDefault="004C6C1A">
      <w:pPr>
        <w:pStyle w:val="BodyText2"/>
        <w:spacing w:line="360" w:lineRule="auto"/>
      </w:pPr>
      <w:r>
        <w:t xml:space="preserve">                           </w:t>
      </w:r>
      <w:r>
        <w:rPr>
          <w:b/>
          <w:bCs/>
        </w:rPr>
        <w:t xml:space="preserve">Current ratio (2006) = 2391039000 / </w:t>
      </w:r>
      <w:proofErr w:type="gramStart"/>
      <w:r>
        <w:rPr>
          <w:b/>
          <w:bCs/>
        </w:rPr>
        <w:t>5224488000  =</w:t>
      </w:r>
      <w:proofErr w:type="gramEnd"/>
      <w:r>
        <w:rPr>
          <w:b/>
          <w:bCs/>
        </w:rPr>
        <w:t xml:space="preserve"> 0.46:1</w:t>
      </w:r>
    </w:p>
    <w:p w:rsidR="00FE4C89" w:rsidRDefault="00FE4C89">
      <w:pPr>
        <w:pStyle w:val="BodyText2"/>
        <w:spacing w:line="360" w:lineRule="auto"/>
      </w:pPr>
    </w:p>
    <w:p w:rsidR="00FE4C89" w:rsidRDefault="00084FB4">
      <w:pPr>
        <w:pStyle w:val="BodyText2"/>
        <w:spacing w:line="360" w:lineRule="auto"/>
      </w:pPr>
      <w:r>
        <w:t xml:space="preserve">The current ratio </w:t>
      </w:r>
    </w:p>
    <w:p w:rsidR="00FE4C89" w:rsidRDefault="00FE4C89">
      <w:pPr>
        <w:pStyle w:val="BodyText2"/>
        <w:spacing w:line="360" w:lineRule="auto"/>
      </w:pPr>
    </w:p>
    <w:p w:rsidR="00FE4C89" w:rsidRDefault="00FE4C89">
      <w:pPr>
        <w:pStyle w:val="BodyText2"/>
        <w:spacing w:line="360" w:lineRule="auto"/>
      </w:pPr>
    </w:p>
    <w:p w:rsidR="00FE4C89" w:rsidRDefault="00FE4C89">
      <w:pPr>
        <w:pStyle w:val="BodyText2"/>
        <w:spacing w:line="360" w:lineRule="auto"/>
      </w:pPr>
    </w:p>
    <w:p w:rsidR="00FE4C89" w:rsidRDefault="00FE4C89">
      <w:pPr>
        <w:pStyle w:val="BodyText2"/>
        <w:spacing w:line="360" w:lineRule="auto"/>
      </w:pPr>
    </w:p>
    <w:p w:rsidR="00FE4C89" w:rsidRDefault="00FE4C89">
      <w:pPr>
        <w:pStyle w:val="BodyText2"/>
        <w:spacing w:line="360" w:lineRule="auto"/>
        <w:jc w:val="center"/>
        <w:rPr>
          <w:b/>
          <w:bCs/>
          <w:sz w:val="32"/>
        </w:rPr>
      </w:pPr>
      <w:r>
        <w:rPr>
          <w:b/>
          <w:bCs/>
          <w:sz w:val="32"/>
        </w:rPr>
        <w:t>Financial Leverage Ratios:</w:t>
      </w:r>
    </w:p>
    <w:p w:rsidR="00FE4C89" w:rsidRDefault="00FE4C89">
      <w:pPr>
        <w:pStyle w:val="BodyText2"/>
        <w:spacing w:line="360" w:lineRule="auto"/>
        <w:ind w:left="2880"/>
        <w:rPr>
          <w:sz w:val="32"/>
        </w:rPr>
      </w:pPr>
      <w:proofErr w:type="gramStart"/>
      <w:r>
        <w:rPr>
          <w:sz w:val="28"/>
        </w:rPr>
        <w:t>“Ratios that show the extent to which the firm is financed by debt”.</w:t>
      </w:r>
      <w:proofErr w:type="gramEnd"/>
    </w:p>
    <w:p w:rsidR="00FE4C89" w:rsidRDefault="00FE4C89">
      <w:pPr>
        <w:pStyle w:val="BodyText2"/>
        <w:spacing w:line="360" w:lineRule="auto"/>
        <w:rPr>
          <w:b/>
          <w:bCs/>
          <w:sz w:val="32"/>
        </w:rPr>
      </w:pPr>
    </w:p>
    <w:p w:rsidR="00F97B65" w:rsidRDefault="00F97B65">
      <w:pPr>
        <w:pStyle w:val="BodyText2"/>
        <w:spacing w:line="360" w:lineRule="auto"/>
        <w:rPr>
          <w:b/>
          <w:bCs/>
          <w:sz w:val="32"/>
        </w:rPr>
      </w:pPr>
    </w:p>
    <w:p w:rsidR="0043785A" w:rsidRDefault="0043785A">
      <w:pPr>
        <w:pStyle w:val="BodyText2"/>
        <w:spacing w:line="360" w:lineRule="auto"/>
        <w:rPr>
          <w:b/>
          <w:bCs/>
          <w:sz w:val="32"/>
        </w:rPr>
      </w:pPr>
    </w:p>
    <w:p w:rsidR="0043785A" w:rsidRDefault="0043785A">
      <w:pPr>
        <w:pStyle w:val="BodyText2"/>
        <w:spacing w:line="360" w:lineRule="auto"/>
        <w:rPr>
          <w:b/>
          <w:bCs/>
          <w:sz w:val="32"/>
        </w:rPr>
      </w:pPr>
    </w:p>
    <w:p w:rsidR="00FE4C89" w:rsidRDefault="00FE4C89">
      <w:pPr>
        <w:pStyle w:val="BodyText2"/>
        <w:spacing w:line="360" w:lineRule="auto"/>
        <w:rPr>
          <w:sz w:val="28"/>
        </w:rPr>
      </w:pPr>
      <w:r>
        <w:rPr>
          <w:sz w:val="28"/>
        </w:rPr>
        <w:t>Debt-to-Equity Ratio:</w:t>
      </w:r>
    </w:p>
    <w:p w:rsidR="00FE4C89" w:rsidRDefault="00FE4C89">
      <w:pPr>
        <w:pStyle w:val="BodyText2"/>
        <w:spacing w:line="360" w:lineRule="auto"/>
        <w:ind w:left="720" w:firstLine="720"/>
        <w:jc w:val="center"/>
        <w:rPr>
          <w:sz w:val="28"/>
        </w:rPr>
      </w:pPr>
      <w:r>
        <w:t>Debt equity ratio is computed by simply dividing the total debt of the firm by its shareholder’s equity.</w:t>
      </w:r>
    </w:p>
    <w:p w:rsidR="00FE4C89" w:rsidRDefault="00FE4C89">
      <w:pPr>
        <w:pStyle w:val="BodyText2"/>
        <w:spacing w:line="360" w:lineRule="auto"/>
        <w:rPr>
          <w:sz w:val="32"/>
        </w:rPr>
      </w:pPr>
    </w:p>
    <w:p w:rsidR="00FE4C89" w:rsidRDefault="00FE4C89">
      <w:pPr>
        <w:pStyle w:val="BodyText2"/>
        <w:spacing w:line="360" w:lineRule="auto"/>
        <w:rPr>
          <w:sz w:val="28"/>
        </w:rPr>
      </w:pPr>
      <w:r>
        <w:rPr>
          <w:noProof/>
          <w:sz w:val="28"/>
        </w:rPr>
        <w:pict>
          <v:line id="_x0000_s1030" style="position:absolute;left:0;text-align:left;z-index:251644416" from="189.75pt,15.6pt" to="306pt,15.6pt"/>
        </w:pict>
      </w:r>
      <w:r>
        <w:rPr>
          <w:sz w:val="28"/>
        </w:rPr>
        <w:t xml:space="preserve">                           Debt-to-equity =       Total Debt</w:t>
      </w:r>
    </w:p>
    <w:p w:rsidR="00FE4C89" w:rsidRDefault="00FE4C89">
      <w:pPr>
        <w:pStyle w:val="BodyText2"/>
        <w:spacing w:line="360" w:lineRule="auto"/>
        <w:rPr>
          <w:sz w:val="28"/>
        </w:rPr>
      </w:pPr>
      <w:r>
        <w:rPr>
          <w:sz w:val="28"/>
        </w:rPr>
        <w:t xml:space="preserve">                                                     </w:t>
      </w:r>
      <w:r w:rsidR="00A26872">
        <w:rPr>
          <w:sz w:val="28"/>
        </w:rPr>
        <w:t xml:space="preserve">      </w:t>
      </w:r>
      <w:r>
        <w:rPr>
          <w:sz w:val="28"/>
        </w:rPr>
        <w:t xml:space="preserve"> </w:t>
      </w:r>
      <w:r w:rsidR="00A26872">
        <w:rPr>
          <w:sz w:val="28"/>
        </w:rPr>
        <w:t>Total</w:t>
      </w:r>
      <w:r>
        <w:rPr>
          <w:sz w:val="28"/>
        </w:rPr>
        <w:t xml:space="preserve"> Equity</w:t>
      </w:r>
    </w:p>
    <w:p w:rsidR="00FE4C89" w:rsidRDefault="00FE4C89">
      <w:pPr>
        <w:pStyle w:val="BodyText2"/>
        <w:spacing w:line="360" w:lineRule="auto"/>
        <w:rPr>
          <w:b/>
          <w:bCs/>
        </w:rPr>
      </w:pPr>
      <w:r>
        <w:t xml:space="preserve">                           </w:t>
      </w:r>
      <w:r w:rsidR="00A26872">
        <w:rPr>
          <w:b/>
          <w:bCs/>
        </w:rPr>
        <w:t>Debt-to-equity ratio (2007</w:t>
      </w:r>
      <w:r>
        <w:rPr>
          <w:b/>
          <w:bCs/>
        </w:rPr>
        <w:t xml:space="preserve">) = </w:t>
      </w:r>
      <w:r w:rsidR="0058483A">
        <w:rPr>
          <w:b/>
          <w:bCs/>
        </w:rPr>
        <w:t>4028700000</w:t>
      </w:r>
      <w:r w:rsidR="00A26872">
        <w:rPr>
          <w:b/>
          <w:bCs/>
        </w:rPr>
        <w:t xml:space="preserve"> </w:t>
      </w:r>
      <w:r>
        <w:rPr>
          <w:b/>
          <w:bCs/>
        </w:rPr>
        <w:t>/</w:t>
      </w:r>
      <w:r w:rsidR="0058483A">
        <w:rPr>
          <w:b/>
          <w:bCs/>
        </w:rPr>
        <w:t xml:space="preserve"> </w:t>
      </w:r>
      <w:proofErr w:type="gramStart"/>
      <w:r w:rsidR="0058483A">
        <w:rPr>
          <w:b/>
          <w:bCs/>
        </w:rPr>
        <w:t>4111705000  =</w:t>
      </w:r>
      <w:proofErr w:type="gramEnd"/>
      <w:r w:rsidR="0058483A">
        <w:rPr>
          <w:b/>
          <w:bCs/>
        </w:rPr>
        <w:t xml:space="preserve"> 0.98</w:t>
      </w:r>
      <w:r>
        <w:rPr>
          <w:b/>
          <w:bCs/>
        </w:rPr>
        <w:t>:1</w:t>
      </w:r>
    </w:p>
    <w:p w:rsidR="00FE4C89" w:rsidRDefault="00FE4C89">
      <w:pPr>
        <w:pStyle w:val="BodyText2"/>
        <w:spacing w:line="360" w:lineRule="auto"/>
        <w:rPr>
          <w:sz w:val="28"/>
        </w:rPr>
      </w:pPr>
      <w:r>
        <w:rPr>
          <w:b/>
          <w:bCs/>
        </w:rPr>
        <w:t xml:space="preserve">                     </w:t>
      </w:r>
      <w:r w:rsidR="00A26872">
        <w:rPr>
          <w:b/>
          <w:bCs/>
        </w:rPr>
        <w:t xml:space="preserve">      Debt-to-equity ratio (2006</w:t>
      </w:r>
      <w:r>
        <w:rPr>
          <w:b/>
          <w:bCs/>
        </w:rPr>
        <w:t xml:space="preserve">) = </w:t>
      </w:r>
      <w:r w:rsidR="00A26872">
        <w:rPr>
          <w:b/>
          <w:bCs/>
        </w:rPr>
        <w:t xml:space="preserve">3963700000 </w:t>
      </w:r>
      <w:r>
        <w:rPr>
          <w:b/>
          <w:bCs/>
        </w:rPr>
        <w:t xml:space="preserve">/ </w:t>
      </w:r>
      <w:r w:rsidR="00A26872">
        <w:rPr>
          <w:b/>
          <w:bCs/>
        </w:rPr>
        <w:t>2531080000 = 1.5</w:t>
      </w:r>
      <w:r>
        <w:rPr>
          <w:b/>
          <w:bCs/>
        </w:rPr>
        <w:t xml:space="preserve">7:1                                   </w:t>
      </w: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r>
        <w:rPr>
          <w:sz w:val="28"/>
        </w:rPr>
        <w:t xml:space="preserve">   Debt-to-Total-Assets:</w:t>
      </w:r>
    </w:p>
    <w:p w:rsidR="00FE4C89" w:rsidRDefault="00FE4C89">
      <w:pPr>
        <w:pStyle w:val="BodyText2"/>
        <w:spacing w:line="360" w:lineRule="auto"/>
      </w:pPr>
      <w:r>
        <w:rPr>
          <w:sz w:val="28"/>
        </w:rPr>
        <w:t xml:space="preserve">                  </w:t>
      </w:r>
      <w:r>
        <w:t>Dividing a firm’s total debt by its total assets derives the debt-to-total-assets ratio.</w:t>
      </w:r>
    </w:p>
    <w:p w:rsidR="00FE4C89" w:rsidRDefault="00FE4C89">
      <w:pPr>
        <w:pStyle w:val="BodyText2"/>
        <w:spacing w:line="360" w:lineRule="auto"/>
      </w:pPr>
    </w:p>
    <w:p w:rsidR="00FE4C89" w:rsidRDefault="00FE4C89">
      <w:pPr>
        <w:pStyle w:val="BodyText2"/>
        <w:spacing w:line="360" w:lineRule="auto"/>
      </w:pPr>
    </w:p>
    <w:p w:rsidR="00FE4C89" w:rsidRDefault="00FE4C89" w:rsidP="0058483A">
      <w:pPr>
        <w:pStyle w:val="BodyText2"/>
        <w:rPr>
          <w:sz w:val="28"/>
        </w:rPr>
      </w:pPr>
      <w:r>
        <w:rPr>
          <w:noProof/>
          <w:sz w:val="20"/>
        </w:rPr>
        <w:pict>
          <v:line id="_x0000_s1032" style="position:absolute;left:0;text-align:left;z-index:251645440" from="163.5pt,13.55pt" to="253.5pt,13.55pt"/>
        </w:pict>
      </w:r>
      <w:r>
        <w:t xml:space="preserve">             </w:t>
      </w:r>
      <w:r>
        <w:rPr>
          <w:sz w:val="28"/>
        </w:rPr>
        <w:t xml:space="preserve">Debt-to-total-assets = </w:t>
      </w:r>
      <w:r w:rsidR="0058483A">
        <w:rPr>
          <w:sz w:val="28"/>
        </w:rPr>
        <w:t xml:space="preserve">   </w:t>
      </w:r>
      <w:r>
        <w:rPr>
          <w:sz w:val="28"/>
        </w:rPr>
        <w:t>Total Debt</w:t>
      </w:r>
    </w:p>
    <w:p w:rsidR="00FE4C89" w:rsidRDefault="00FE4C89" w:rsidP="0058483A">
      <w:pPr>
        <w:pStyle w:val="BodyText2"/>
        <w:rPr>
          <w:sz w:val="28"/>
        </w:rPr>
      </w:pPr>
      <w:r>
        <w:rPr>
          <w:sz w:val="28"/>
        </w:rPr>
        <w:t xml:space="preserve">                                                </w:t>
      </w:r>
      <w:r w:rsidR="0058483A">
        <w:rPr>
          <w:sz w:val="28"/>
        </w:rPr>
        <w:t xml:space="preserve"> </w:t>
      </w:r>
      <w:r>
        <w:rPr>
          <w:sz w:val="28"/>
        </w:rPr>
        <w:t>Total Assets</w:t>
      </w:r>
    </w:p>
    <w:p w:rsidR="0058483A" w:rsidRDefault="0058483A" w:rsidP="0058483A">
      <w:pPr>
        <w:pStyle w:val="BodyText2"/>
        <w:rPr>
          <w:sz w:val="28"/>
        </w:rPr>
      </w:pPr>
    </w:p>
    <w:p w:rsidR="00FE4C89" w:rsidRDefault="00FE4C89">
      <w:pPr>
        <w:pStyle w:val="BodyText2"/>
        <w:spacing w:line="360" w:lineRule="auto"/>
        <w:rPr>
          <w:b/>
          <w:bCs/>
        </w:rPr>
      </w:pPr>
      <w:r>
        <w:t xml:space="preserve">                           </w:t>
      </w:r>
      <w:r w:rsidR="0058483A">
        <w:rPr>
          <w:b/>
          <w:bCs/>
        </w:rPr>
        <w:t xml:space="preserve">Debt-to-total assets ratio (2007) = 4028700000 </w:t>
      </w:r>
      <w:r>
        <w:rPr>
          <w:b/>
          <w:bCs/>
        </w:rPr>
        <w:t>/</w:t>
      </w:r>
      <w:r w:rsidR="0058483A">
        <w:rPr>
          <w:b/>
          <w:bCs/>
        </w:rPr>
        <w:t xml:space="preserve"> 15848574000 </w:t>
      </w:r>
      <w:r>
        <w:rPr>
          <w:b/>
          <w:bCs/>
        </w:rPr>
        <w:t>= 0.</w:t>
      </w:r>
      <w:r w:rsidR="0058483A">
        <w:rPr>
          <w:b/>
          <w:bCs/>
        </w:rPr>
        <w:t>25</w:t>
      </w:r>
      <w:r>
        <w:rPr>
          <w:b/>
          <w:bCs/>
        </w:rPr>
        <w:t>:1</w:t>
      </w:r>
    </w:p>
    <w:p w:rsidR="00FE4C89" w:rsidRDefault="00FE4C89">
      <w:pPr>
        <w:pStyle w:val="BodyText2"/>
        <w:spacing w:line="360" w:lineRule="auto"/>
        <w:rPr>
          <w:sz w:val="28"/>
        </w:rPr>
      </w:pPr>
      <w:r>
        <w:rPr>
          <w:b/>
          <w:bCs/>
        </w:rPr>
        <w:t xml:space="preserve">                           </w:t>
      </w:r>
      <w:r w:rsidR="00081A39">
        <w:rPr>
          <w:b/>
          <w:bCs/>
        </w:rPr>
        <w:t>Debt-to-total assets ratio (2006</w:t>
      </w:r>
      <w:r>
        <w:rPr>
          <w:b/>
          <w:bCs/>
        </w:rPr>
        <w:t xml:space="preserve">) = </w:t>
      </w:r>
      <w:r w:rsidR="0058483A">
        <w:rPr>
          <w:b/>
          <w:bCs/>
        </w:rPr>
        <w:t xml:space="preserve">3963700000 </w:t>
      </w:r>
      <w:r>
        <w:rPr>
          <w:b/>
          <w:bCs/>
        </w:rPr>
        <w:t>/</w:t>
      </w:r>
      <w:r w:rsidR="0058483A">
        <w:rPr>
          <w:b/>
          <w:bCs/>
        </w:rPr>
        <w:t xml:space="preserve"> 12927902000 </w:t>
      </w:r>
      <w:r>
        <w:rPr>
          <w:b/>
          <w:bCs/>
        </w:rPr>
        <w:t>= 0.</w:t>
      </w:r>
      <w:r w:rsidR="0058483A">
        <w:rPr>
          <w:b/>
          <w:bCs/>
        </w:rPr>
        <w:t>31</w:t>
      </w:r>
      <w:r>
        <w:rPr>
          <w:b/>
          <w:bCs/>
        </w:rPr>
        <w:t xml:space="preserve">:1                                   </w:t>
      </w: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r>
        <w:rPr>
          <w:sz w:val="28"/>
        </w:rPr>
        <w:t xml:space="preserve"> </w:t>
      </w:r>
      <w:r w:rsidR="006C30AB" w:rsidRPr="006C30AB">
        <w:rPr>
          <w:b/>
          <w:bCs/>
          <w:szCs w:val="36"/>
        </w:rPr>
        <w:t>Long Term Debt to Total Capitalization Ratio</w:t>
      </w:r>
      <w:r>
        <w:rPr>
          <w:sz w:val="28"/>
        </w:rPr>
        <w:t>:</w:t>
      </w:r>
    </w:p>
    <w:p w:rsidR="00FE4C89" w:rsidRDefault="00FB131A" w:rsidP="00FB131A">
      <w:r w:rsidRPr="00FB131A">
        <w:t>The Long Term Debt to Total Capitalization Ratio measures the percentage of the company's Total Assets that are financed with long term debt.  For this ratio, Long Term Debt and Total Stockholder's Equity are both considered long-term, as the equity provided by stockholders is part of the total capitalization (full debt load) of the company.</w:t>
      </w:r>
    </w:p>
    <w:p w:rsidR="00FB131A" w:rsidRDefault="00FB131A" w:rsidP="00FB131A"/>
    <w:p w:rsidR="00FB131A" w:rsidRDefault="00FB131A" w:rsidP="00FB131A">
      <w:r w:rsidRPr="00FB131A">
        <w:t>This ratio is another way of looking at the debt structure of the company, specifically determining what portion of the total capitalization is comprised of Long Term Debt</w:t>
      </w:r>
      <w:r>
        <w:t>.</w:t>
      </w:r>
    </w:p>
    <w:p w:rsidR="00FB131A" w:rsidRPr="00FB131A" w:rsidRDefault="00FB131A" w:rsidP="00FB131A"/>
    <w:p w:rsidR="00FB131A" w:rsidRPr="00FB131A" w:rsidRDefault="00FB131A" w:rsidP="00FB131A">
      <w:pPr>
        <w:rPr>
          <w:sz w:val="28"/>
        </w:rPr>
      </w:pPr>
    </w:p>
    <w:p w:rsidR="00FE4C89" w:rsidRDefault="00FE4C89" w:rsidP="006C30AB">
      <w:pPr>
        <w:pStyle w:val="BodyText2"/>
        <w:rPr>
          <w:sz w:val="28"/>
        </w:rPr>
      </w:pPr>
      <w:r w:rsidRPr="00FB131A">
        <w:rPr>
          <w:noProof/>
        </w:rPr>
        <w:pict>
          <v:line id="_x0000_s1033" style="position:absolute;left:0;text-align:left;z-index:251646464" from="279pt,12.75pt" to="396pt,12.75pt"/>
        </w:pict>
      </w:r>
      <w:r w:rsidRPr="00FB131A">
        <w:rPr>
          <w:sz w:val="32"/>
        </w:rPr>
        <w:t xml:space="preserve"> </w:t>
      </w:r>
      <w:r w:rsidR="00FB131A" w:rsidRPr="00FB131A">
        <w:rPr>
          <w:bCs/>
          <w:sz w:val="28"/>
          <w:szCs w:val="36"/>
        </w:rPr>
        <w:t>Long Term Debt to</w:t>
      </w:r>
      <w:r w:rsidRPr="00FB131A">
        <w:rPr>
          <w:sz w:val="32"/>
        </w:rPr>
        <w:t xml:space="preserve"> </w:t>
      </w:r>
      <w:r>
        <w:rPr>
          <w:sz w:val="28"/>
        </w:rPr>
        <w:t>To</w:t>
      </w:r>
      <w:r w:rsidR="00FB155D">
        <w:rPr>
          <w:sz w:val="28"/>
        </w:rPr>
        <w:t>tal capitalization Ratio =     Long Term</w:t>
      </w:r>
      <w:r>
        <w:rPr>
          <w:sz w:val="28"/>
        </w:rPr>
        <w:t xml:space="preserve"> Debt</w:t>
      </w:r>
    </w:p>
    <w:p w:rsidR="00FE4C89" w:rsidRDefault="00FE4C89" w:rsidP="006C30AB">
      <w:pPr>
        <w:pStyle w:val="BodyText2"/>
        <w:rPr>
          <w:sz w:val="28"/>
        </w:rPr>
      </w:pPr>
      <w:r>
        <w:rPr>
          <w:sz w:val="28"/>
        </w:rPr>
        <w:t xml:space="preserve"> </w:t>
      </w:r>
      <w:r>
        <w:rPr>
          <w:sz w:val="28"/>
        </w:rPr>
        <w:tab/>
      </w:r>
      <w:r>
        <w:rPr>
          <w:sz w:val="28"/>
        </w:rPr>
        <w:tab/>
      </w:r>
      <w:r>
        <w:rPr>
          <w:sz w:val="28"/>
        </w:rPr>
        <w:tab/>
        <w:t xml:space="preserve">                               </w:t>
      </w:r>
      <w:r w:rsidR="00FB131A">
        <w:rPr>
          <w:sz w:val="28"/>
        </w:rPr>
        <w:t xml:space="preserve">               </w:t>
      </w:r>
      <w:r w:rsidR="00081A39">
        <w:rPr>
          <w:sz w:val="28"/>
        </w:rPr>
        <w:t xml:space="preserve">   </w:t>
      </w:r>
      <w:r>
        <w:rPr>
          <w:sz w:val="28"/>
        </w:rPr>
        <w:t xml:space="preserve"> Total Capitalization</w:t>
      </w:r>
    </w:p>
    <w:p w:rsidR="006C30AB" w:rsidRDefault="006C30AB" w:rsidP="006C30AB">
      <w:pPr>
        <w:pStyle w:val="BodyText2"/>
        <w:rPr>
          <w:sz w:val="28"/>
        </w:rPr>
      </w:pPr>
    </w:p>
    <w:p w:rsidR="00FE4C89" w:rsidRDefault="00FE4C89">
      <w:pPr>
        <w:pStyle w:val="BodyText2"/>
        <w:spacing w:line="360" w:lineRule="auto"/>
        <w:rPr>
          <w:b/>
          <w:bCs/>
        </w:rPr>
      </w:pPr>
      <w:r>
        <w:t xml:space="preserve">                           </w:t>
      </w:r>
      <w:r>
        <w:rPr>
          <w:b/>
          <w:bCs/>
        </w:rPr>
        <w:t>T.</w:t>
      </w:r>
      <w:r w:rsidR="00FB131A">
        <w:rPr>
          <w:b/>
          <w:bCs/>
        </w:rPr>
        <w:t xml:space="preserve"> </w:t>
      </w:r>
      <w:r w:rsidR="00081A39">
        <w:rPr>
          <w:b/>
          <w:bCs/>
        </w:rPr>
        <w:t>Capitalization ratio (2007</w:t>
      </w:r>
      <w:r>
        <w:rPr>
          <w:b/>
          <w:bCs/>
        </w:rPr>
        <w:t>) =</w:t>
      </w:r>
      <w:r w:rsidR="00081A39">
        <w:rPr>
          <w:b/>
          <w:bCs/>
        </w:rPr>
        <w:t xml:space="preserve"> </w:t>
      </w:r>
      <w:proofErr w:type="gramStart"/>
      <w:r w:rsidR="00081A39">
        <w:rPr>
          <w:b/>
          <w:bCs/>
        </w:rPr>
        <w:t xml:space="preserve">4028700000 </w:t>
      </w:r>
      <w:r>
        <w:rPr>
          <w:b/>
          <w:bCs/>
        </w:rPr>
        <w:t xml:space="preserve"> /</w:t>
      </w:r>
      <w:proofErr w:type="gramEnd"/>
      <w:r>
        <w:rPr>
          <w:b/>
          <w:bCs/>
        </w:rPr>
        <w:t xml:space="preserve"> </w:t>
      </w:r>
      <w:r w:rsidR="00081A39">
        <w:rPr>
          <w:b/>
          <w:bCs/>
        </w:rPr>
        <w:t>4482196000 = 0.</w:t>
      </w:r>
      <w:r>
        <w:rPr>
          <w:b/>
          <w:bCs/>
        </w:rPr>
        <w:t>9</w:t>
      </w:r>
      <w:r w:rsidR="00081A39">
        <w:rPr>
          <w:b/>
          <w:bCs/>
        </w:rPr>
        <w:t>0</w:t>
      </w:r>
      <w:r>
        <w:rPr>
          <w:b/>
          <w:bCs/>
        </w:rPr>
        <w:t>:1</w:t>
      </w:r>
    </w:p>
    <w:p w:rsidR="00FE4C89" w:rsidRDefault="00FE4C89">
      <w:pPr>
        <w:pStyle w:val="BodyText2"/>
        <w:spacing w:line="360" w:lineRule="auto"/>
        <w:ind w:left="720" w:hanging="720"/>
        <w:rPr>
          <w:sz w:val="28"/>
        </w:rPr>
      </w:pPr>
      <w:r>
        <w:rPr>
          <w:b/>
          <w:bCs/>
        </w:rPr>
        <w:t xml:space="preserve">                        </w:t>
      </w:r>
      <w:r w:rsidR="00081A39">
        <w:rPr>
          <w:b/>
          <w:bCs/>
        </w:rPr>
        <w:t xml:space="preserve">   T. Capitalization ratio (2006) = </w:t>
      </w:r>
      <w:proofErr w:type="gramStart"/>
      <w:r w:rsidR="00081A39">
        <w:rPr>
          <w:b/>
          <w:bCs/>
        </w:rPr>
        <w:t>3963700000  /</w:t>
      </w:r>
      <w:proofErr w:type="gramEnd"/>
      <w:r w:rsidR="00081A39">
        <w:rPr>
          <w:b/>
          <w:bCs/>
        </w:rPr>
        <w:t xml:space="preserve"> 4398660000 = 0</w:t>
      </w:r>
      <w:r>
        <w:rPr>
          <w:b/>
          <w:bCs/>
        </w:rPr>
        <w:t>.</w:t>
      </w:r>
      <w:r w:rsidR="00081A39">
        <w:rPr>
          <w:b/>
          <w:bCs/>
        </w:rPr>
        <w:t>90</w:t>
      </w:r>
      <w:r>
        <w:rPr>
          <w:b/>
          <w:bCs/>
        </w:rPr>
        <w:t xml:space="preserve">:1                                   </w:t>
      </w: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jc w:val="center"/>
        <w:rPr>
          <w:b/>
          <w:bCs/>
          <w:sz w:val="36"/>
        </w:rPr>
      </w:pPr>
      <w:r>
        <w:rPr>
          <w:b/>
          <w:bCs/>
          <w:sz w:val="36"/>
        </w:rPr>
        <w:t>Coverage Ratios</w:t>
      </w:r>
    </w:p>
    <w:p w:rsidR="00FE4C89" w:rsidRDefault="00FE4C89" w:rsidP="00081A39">
      <w:pPr>
        <w:pStyle w:val="BodyText2"/>
        <w:spacing w:line="360" w:lineRule="auto"/>
        <w:jc w:val="center"/>
        <w:rPr>
          <w:sz w:val="28"/>
        </w:rPr>
      </w:pPr>
      <w:proofErr w:type="gramStart"/>
      <w:r>
        <w:rPr>
          <w:sz w:val="28"/>
        </w:rPr>
        <w:t>Ratios that relate the financial charges of a firm to its ability to service, or cover, them.</w:t>
      </w:r>
      <w:proofErr w:type="gramEnd"/>
    </w:p>
    <w:p w:rsidR="00FE4C89" w:rsidRDefault="00FE4C89">
      <w:pPr>
        <w:pStyle w:val="BodyText2"/>
        <w:spacing w:line="360" w:lineRule="auto"/>
        <w:rPr>
          <w:sz w:val="28"/>
        </w:rPr>
      </w:pPr>
    </w:p>
    <w:p w:rsidR="00FE4C89" w:rsidRDefault="00FE4C89">
      <w:pPr>
        <w:pStyle w:val="BodyText2"/>
        <w:spacing w:line="360" w:lineRule="auto"/>
        <w:rPr>
          <w:sz w:val="28"/>
        </w:rPr>
      </w:pPr>
      <w:r>
        <w:rPr>
          <w:sz w:val="28"/>
        </w:rPr>
        <w:t>Interest Coverage Ratio:</w:t>
      </w:r>
    </w:p>
    <w:p w:rsidR="00FE4C89" w:rsidRDefault="00FE4C89">
      <w:pPr>
        <w:pStyle w:val="BodyText2"/>
        <w:spacing w:line="360" w:lineRule="auto"/>
        <w:rPr>
          <w:b/>
          <w:bCs/>
        </w:rPr>
      </w:pPr>
      <w:proofErr w:type="gramStart"/>
      <w:r>
        <w:t>Earnings before interest and taxes divided by interest charges.</w:t>
      </w:r>
      <w:proofErr w:type="gramEnd"/>
      <w:r>
        <w:t xml:space="preserve"> It indicates a firm’s ability to cover interest charges.</w:t>
      </w:r>
    </w:p>
    <w:p w:rsidR="00FE4C89" w:rsidRDefault="00FE4C89">
      <w:pPr>
        <w:pStyle w:val="BodyText2"/>
        <w:spacing w:line="360" w:lineRule="auto"/>
        <w:rPr>
          <w:b/>
          <w:bCs/>
        </w:rPr>
      </w:pPr>
    </w:p>
    <w:p w:rsidR="00FE4C89" w:rsidRDefault="00FE4C89" w:rsidP="00081A39">
      <w:pPr>
        <w:pStyle w:val="BodyText2"/>
        <w:ind w:left="720" w:firstLine="720"/>
        <w:rPr>
          <w:sz w:val="28"/>
        </w:rPr>
      </w:pPr>
      <w:r>
        <w:rPr>
          <w:noProof/>
          <w:sz w:val="28"/>
        </w:rPr>
        <w:pict>
          <v:line id="_x0000_s1034" style="position:absolute;left:0;text-align:left;z-index:251647488" from="221.25pt,13.35pt" to="293.25pt,13.35pt"/>
        </w:pict>
      </w:r>
      <w:r>
        <w:rPr>
          <w:sz w:val="28"/>
        </w:rPr>
        <w:t xml:space="preserve">Interest coverage Ratio =     </w:t>
      </w:r>
      <w:r w:rsidR="00081A39">
        <w:rPr>
          <w:sz w:val="28"/>
        </w:rPr>
        <w:t xml:space="preserve">  </w:t>
      </w:r>
      <w:r>
        <w:rPr>
          <w:sz w:val="28"/>
        </w:rPr>
        <w:t xml:space="preserve"> EBIT</w:t>
      </w:r>
      <w:r w:rsidR="00081A39">
        <w:rPr>
          <w:sz w:val="28"/>
        </w:rPr>
        <w:t xml:space="preserve"> </w:t>
      </w:r>
    </w:p>
    <w:p w:rsidR="00FE4C89" w:rsidRDefault="00081A39" w:rsidP="00081A39">
      <w:pPr>
        <w:pStyle w:val="BodyText2"/>
        <w:ind w:left="720" w:firstLine="720"/>
        <w:rPr>
          <w:sz w:val="28"/>
        </w:rPr>
      </w:pPr>
      <w:r>
        <w:rPr>
          <w:sz w:val="28"/>
        </w:rPr>
        <w:t xml:space="preserve"> </w:t>
      </w:r>
      <w:r>
        <w:rPr>
          <w:sz w:val="28"/>
        </w:rPr>
        <w:tab/>
      </w:r>
      <w:r>
        <w:rPr>
          <w:sz w:val="28"/>
        </w:rPr>
        <w:tab/>
      </w:r>
      <w:r>
        <w:rPr>
          <w:sz w:val="28"/>
        </w:rPr>
        <w:tab/>
        <w:t xml:space="preserve">         </w:t>
      </w:r>
      <w:r w:rsidR="00FE4C89">
        <w:rPr>
          <w:sz w:val="28"/>
        </w:rPr>
        <w:t>Interest Charges</w:t>
      </w:r>
    </w:p>
    <w:p w:rsidR="00081A39" w:rsidRDefault="00081A39" w:rsidP="00081A39">
      <w:pPr>
        <w:pStyle w:val="BodyText2"/>
        <w:ind w:left="720" w:firstLine="720"/>
        <w:rPr>
          <w:sz w:val="28"/>
        </w:rPr>
      </w:pPr>
    </w:p>
    <w:p w:rsidR="00FE4C89" w:rsidRDefault="00FE4C89">
      <w:pPr>
        <w:pStyle w:val="BodyText2"/>
        <w:spacing w:line="360" w:lineRule="auto"/>
        <w:rPr>
          <w:b/>
          <w:bCs/>
        </w:rPr>
      </w:pPr>
      <w:r>
        <w:t xml:space="preserve">                           </w:t>
      </w:r>
      <w:r w:rsidR="005C3B65">
        <w:rPr>
          <w:b/>
          <w:bCs/>
        </w:rPr>
        <w:t>ICR (2007</w:t>
      </w:r>
      <w:r>
        <w:rPr>
          <w:b/>
          <w:bCs/>
        </w:rPr>
        <w:t xml:space="preserve">) = </w:t>
      </w:r>
      <w:r w:rsidR="005C3B65">
        <w:rPr>
          <w:b/>
          <w:bCs/>
        </w:rPr>
        <w:t xml:space="preserve">3134190000 </w:t>
      </w:r>
      <w:r>
        <w:rPr>
          <w:b/>
          <w:bCs/>
        </w:rPr>
        <w:t>/</w:t>
      </w:r>
      <w:r w:rsidR="005C3B65">
        <w:rPr>
          <w:b/>
          <w:bCs/>
        </w:rPr>
        <w:t xml:space="preserve"> </w:t>
      </w:r>
      <w:proofErr w:type="gramStart"/>
      <w:r w:rsidR="005C3B65">
        <w:rPr>
          <w:b/>
          <w:bCs/>
        </w:rPr>
        <w:t>584434000  =</w:t>
      </w:r>
      <w:proofErr w:type="gramEnd"/>
      <w:r w:rsidR="005C3B65">
        <w:rPr>
          <w:b/>
          <w:bCs/>
        </w:rPr>
        <w:t xml:space="preserve"> 5.36</w:t>
      </w:r>
      <w:r>
        <w:rPr>
          <w:b/>
          <w:bCs/>
        </w:rPr>
        <w:t xml:space="preserve"> times</w:t>
      </w:r>
    </w:p>
    <w:p w:rsidR="00FE4C89" w:rsidRDefault="005C3B65">
      <w:pPr>
        <w:pStyle w:val="BodyText2"/>
        <w:spacing w:line="360" w:lineRule="auto"/>
        <w:ind w:left="720" w:firstLine="720"/>
        <w:rPr>
          <w:b/>
          <w:bCs/>
        </w:rPr>
      </w:pPr>
      <w:r>
        <w:rPr>
          <w:b/>
          <w:bCs/>
        </w:rPr>
        <w:t xml:space="preserve">   ICR (2006) = 2453229000 </w:t>
      </w:r>
      <w:r w:rsidR="00FE4C89">
        <w:rPr>
          <w:b/>
          <w:bCs/>
        </w:rPr>
        <w:t>/</w:t>
      </w:r>
      <w:r>
        <w:rPr>
          <w:b/>
          <w:bCs/>
        </w:rPr>
        <w:t xml:space="preserve"> </w:t>
      </w:r>
      <w:proofErr w:type="gramStart"/>
      <w:r>
        <w:rPr>
          <w:b/>
          <w:bCs/>
        </w:rPr>
        <w:t>447774000  =</w:t>
      </w:r>
      <w:proofErr w:type="gramEnd"/>
      <w:r>
        <w:rPr>
          <w:b/>
          <w:bCs/>
        </w:rPr>
        <w:t xml:space="preserve"> 5.48</w:t>
      </w:r>
      <w:r w:rsidR="00FE4C89">
        <w:rPr>
          <w:b/>
          <w:bCs/>
        </w:rPr>
        <w:t xml:space="preserve"> times                                  </w:t>
      </w:r>
    </w:p>
    <w:p w:rsidR="00FE4C89" w:rsidRDefault="00FE4C89">
      <w:pPr>
        <w:pStyle w:val="BodyText2"/>
        <w:spacing w:line="360" w:lineRule="auto"/>
        <w:ind w:left="720" w:firstLine="720"/>
        <w:rPr>
          <w:b/>
          <w:bCs/>
        </w:rPr>
      </w:pPr>
    </w:p>
    <w:p w:rsidR="00FE4C89" w:rsidRDefault="00FE4C89">
      <w:pPr>
        <w:pStyle w:val="BodyText2"/>
        <w:spacing w:line="360" w:lineRule="auto"/>
        <w:ind w:left="720" w:firstLine="720"/>
        <w:rPr>
          <w:b/>
          <w:bCs/>
        </w:rPr>
      </w:pPr>
    </w:p>
    <w:p w:rsidR="00FE4C89" w:rsidRDefault="00FE4C89">
      <w:pPr>
        <w:pStyle w:val="BodyText2"/>
        <w:spacing w:line="360" w:lineRule="auto"/>
        <w:ind w:left="720" w:firstLine="720"/>
        <w:rPr>
          <w:b/>
          <w:bCs/>
        </w:rPr>
      </w:pPr>
    </w:p>
    <w:p w:rsidR="00FE4C89" w:rsidRDefault="00FE4C89">
      <w:pPr>
        <w:pStyle w:val="BodyText2"/>
        <w:spacing w:line="360" w:lineRule="auto"/>
        <w:ind w:left="720" w:firstLine="720"/>
        <w:rPr>
          <w:b/>
          <w:bCs/>
        </w:rPr>
      </w:pPr>
    </w:p>
    <w:p w:rsidR="00FE4C89" w:rsidRDefault="00FE4C89" w:rsidP="005C3B65">
      <w:pPr>
        <w:pStyle w:val="BodyText2"/>
        <w:spacing w:line="360" w:lineRule="auto"/>
        <w:rPr>
          <w:b/>
          <w:bCs/>
          <w:sz w:val="36"/>
        </w:rPr>
      </w:pPr>
      <w:r>
        <w:rPr>
          <w:b/>
          <w:bCs/>
          <w:sz w:val="36"/>
        </w:rPr>
        <w:t>Activity Ratios</w:t>
      </w:r>
    </w:p>
    <w:p w:rsidR="00FE4C89" w:rsidRDefault="00FE4C89" w:rsidP="005C3B65">
      <w:pPr>
        <w:pStyle w:val="BodyText2"/>
        <w:spacing w:line="360" w:lineRule="auto"/>
        <w:rPr>
          <w:sz w:val="28"/>
        </w:rPr>
      </w:pPr>
      <w:proofErr w:type="gramStart"/>
      <w:r>
        <w:rPr>
          <w:sz w:val="28"/>
        </w:rPr>
        <w:t>Ratios that measure how effectively the firm is using its assets.</w:t>
      </w:r>
      <w:proofErr w:type="gramEnd"/>
    </w:p>
    <w:p w:rsidR="005C3B65" w:rsidRDefault="005C3B65">
      <w:pPr>
        <w:pStyle w:val="BodyText2"/>
        <w:spacing w:line="360" w:lineRule="auto"/>
        <w:rPr>
          <w:sz w:val="28"/>
        </w:rPr>
      </w:pPr>
    </w:p>
    <w:p w:rsidR="005C3B65" w:rsidRDefault="005C3B65">
      <w:pPr>
        <w:pStyle w:val="BodyText2"/>
        <w:spacing w:line="360" w:lineRule="auto"/>
        <w:rPr>
          <w:sz w:val="28"/>
        </w:rPr>
      </w:pPr>
    </w:p>
    <w:p w:rsidR="00FE4C89" w:rsidRDefault="00FE4C89">
      <w:pPr>
        <w:pStyle w:val="BodyText2"/>
        <w:spacing w:line="360" w:lineRule="auto"/>
        <w:rPr>
          <w:sz w:val="28"/>
        </w:rPr>
      </w:pPr>
      <w:r>
        <w:rPr>
          <w:sz w:val="28"/>
        </w:rPr>
        <w:t xml:space="preserve">Receivable Turnover </w:t>
      </w:r>
    </w:p>
    <w:p w:rsidR="00FE4C89" w:rsidRDefault="00FE4C89">
      <w:pPr>
        <w:pStyle w:val="BodyText2"/>
        <w:spacing w:line="360" w:lineRule="auto"/>
      </w:pPr>
      <w:r>
        <w:t>It is obtained by dividing the annual credit sales over Receivable.</w:t>
      </w:r>
    </w:p>
    <w:p w:rsidR="00FE4C89" w:rsidRDefault="00FE4C89">
      <w:pPr>
        <w:pStyle w:val="BodyText2"/>
        <w:spacing w:line="360" w:lineRule="auto"/>
      </w:pPr>
    </w:p>
    <w:p w:rsidR="00FE4C89" w:rsidRDefault="00FE4C89" w:rsidP="00053C36">
      <w:pPr>
        <w:pStyle w:val="BodyText2"/>
        <w:rPr>
          <w:sz w:val="28"/>
        </w:rPr>
      </w:pPr>
      <w:r>
        <w:rPr>
          <w:sz w:val="28"/>
        </w:rPr>
        <w:t xml:space="preserve">        Receivable Turnover = </w:t>
      </w:r>
      <w:r w:rsidRPr="00053C36">
        <w:rPr>
          <w:sz w:val="28"/>
          <w:u w:val="single"/>
        </w:rPr>
        <w:t>Annual Sales</w:t>
      </w:r>
    </w:p>
    <w:p w:rsidR="00FE4C89" w:rsidRDefault="00FE4C89" w:rsidP="00053C36">
      <w:pPr>
        <w:pStyle w:val="BodyText2"/>
        <w:rPr>
          <w:sz w:val="28"/>
        </w:rPr>
      </w:pPr>
      <w:r>
        <w:rPr>
          <w:sz w:val="28"/>
        </w:rPr>
        <w:tab/>
      </w:r>
      <w:r>
        <w:rPr>
          <w:sz w:val="28"/>
        </w:rPr>
        <w:tab/>
      </w:r>
      <w:r>
        <w:rPr>
          <w:sz w:val="28"/>
        </w:rPr>
        <w:tab/>
      </w:r>
      <w:r>
        <w:rPr>
          <w:sz w:val="28"/>
        </w:rPr>
        <w:tab/>
        <w:t xml:space="preserve">     </w:t>
      </w:r>
      <w:r w:rsidR="00053C36">
        <w:rPr>
          <w:sz w:val="28"/>
        </w:rPr>
        <w:t xml:space="preserve"> </w:t>
      </w:r>
      <w:r>
        <w:rPr>
          <w:sz w:val="28"/>
        </w:rPr>
        <w:t xml:space="preserve">Receivables </w:t>
      </w:r>
    </w:p>
    <w:p w:rsidR="00053C36" w:rsidRDefault="00053C36" w:rsidP="00053C36">
      <w:pPr>
        <w:pStyle w:val="BodyText2"/>
        <w:rPr>
          <w:sz w:val="28"/>
        </w:rPr>
      </w:pPr>
    </w:p>
    <w:p w:rsidR="00FE4C89" w:rsidRDefault="00FE4C89">
      <w:pPr>
        <w:pStyle w:val="BodyText2"/>
        <w:spacing w:line="360" w:lineRule="auto"/>
        <w:rPr>
          <w:b/>
          <w:bCs/>
        </w:rPr>
      </w:pPr>
      <w:r>
        <w:t xml:space="preserve">                           </w:t>
      </w:r>
      <w:r>
        <w:rPr>
          <w:b/>
          <w:bCs/>
        </w:rPr>
        <w:t>Receivable turno</w:t>
      </w:r>
      <w:r w:rsidR="00053C36">
        <w:rPr>
          <w:b/>
          <w:bCs/>
        </w:rPr>
        <w:t>ver (2007</w:t>
      </w:r>
      <w:r>
        <w:rPr>
          <w:b/>
          <w:bCs/>
        </w:rPr>
        <w:t xml:space="preserve">) = </w:t>
      </w:r>
      <w:r w:rsidR="00DD6A91">
        <w:rPr>
          <w:b/>
          <w:bCs/>
        </w:rPr>
        <w:t xml:space="preserve">28235393000 </w:t>
      </w:r>
      <w:r>
        <w:rPr>
          <w:b/>
          <w:bCs/>
        </w:rPr>
        <w:t>/</w:t>
      </w:r>
      <w:r w:rsidR="00DD6A91">
        <w:rPr>
          <w:b/>
          <w:bCs/>
        </w:rPr>
        <w:t xml:space="preserve"> 2022387000</w:t>
      </w:r>
      <w:r>
        <w:rPr>
          <w:b/>
          <w:bCs/>
        </w:rPr>
        <w:t xml:space="preserve"> = </w:t>
      </w:r>
      <w:r w:rsidR="00DD6A91">
        <w:rPr>
          <w:b/>
          <w:bCs/>
        </w:rPr>
        <w:t>13.96</w:t>
      </w:r>
      <w:r>
        <w:rPr>
          <w:b/>
          <w:bCs/>
        </w:rPr>
        <w:t xml:space="preserve"> times</w:t>
      </w:r>
    </w:p>
    <w:p w:rsidR="00FE4C89" w:rsidRDefault="00FE4C89" w:rsidP="000B19DD">
      <w:pPr>
        <w:pStyle w:val="BodyText2"/>
        <w:spacing w:line="360" w:lineRule="auto"/>
        <w:rPr>
          <w:sz w:val="28"/>
        </w:rPr>
      </w:pPr>
      <w:r>
        <w:rPr>
          <w:b/>
          <w:bCs/>
        </w:rPr>
        <w:t xml:space="preserve">                    </w:t>
      </w:r>
      <w:r w:rsidR="00DD6A91">
        <w:rPr>
          <w:b/>
          <w:bCs/>
        </w:rPr>
        <w:t xml:space="preserve">       Receivable turnover (2006) = 22030958000 </w:t>
      </w:r>
      <w:r>
        <w:rPr>
          <w:b/>
          <w:bCs/>
        </w:rPr>
        <w:t>/</w:t>
      </w:r>
      <w:r w:rsidR="00DD6A91">
        <w:rPr>
          <w:b/>
          <w:bCs/>
        </w:rPr>
        <w:t xml:space="preserve"> 2109314000 = 10</w:t>
      </w:r>
      <w:r>
        <w:rPr>
          <w:b/>
          <w:bCs/>
        </w:rPr>
        <w:t>.</w:t>
      </w:r>
      <w:r w:rsidR="00DD6A91">
        <w:rPr>
          <w:b/>
          <w:bCs/>
        </w:rPr>
        <w:t>45</w:t>
      </w:r>
      <w:r>
        <w:rPr>
          <w:b/>
          <w:bCs/>
        </w:rPr>
        <w:t xml:space="preserve"> times                                   </w:t>
      </w:r>
    </w:p>
    <w:p w:rsidR="00FE4C89" w:rsidRDefault="000B19DD" w:rsidP="000B19DD">
      <w:pPr>
        <w:pStyle w:val="BodyText2"/>
        <w:spacing w:line="360" w:lineRule="auto"/>
        <w:rPr>
          <w:sz w:val="28"/>
        </w:rPr>
      </w:pPr>
      <w:r>
        <w:rPr>
          <w:sz w:val="28"/>
        </w:rPr>
        <w:t>Receivables are 13.96 times of total annual sales.</w:t>
      </w:r>
    </w:p>
    <w:p w:rsidR="000B19DD" w:rsidRDefault="000B19DD">
      <w:pPr>
        <w:pStyle w:val="BodyText2"/>
        <w:spacing w:line="360" w:lineRule="auto"/>
        <w:ind w:left="720" w:firstLine="720"/>
        <w:rPr>
          <w:sz w:val="28"/>
        </w:rPr>
      </w:pPr>
    </w:p>
    <w:p w:rsidR="00FE4C89" w:rsidRDefault="00FE4C89">
      <w:pPr>
        <w:pStyle w:val="BodyText2"/>
        <w:spacing w:line="360" w:lineRule="auto"/>
        <w:rPr>
          <w:sz w:val="28"/>
        </w:rPr>
      </w:pPr>
      <w:r>
        <w:rPr>
          <w:sz w:val="28"/>
        </w:rPr>
        <w:t xml:space="preserve">  Average Collection Period:</w:t>
      </w:r>
    </w:p>
    <w:p w:rsidR="00FE4C89" w:rsidRDefault="00FE4C89">
      <w:pPr>
        <w:pStyle w:val="BodyText2"/>
        <w:spacing w:line="360" w:lineRule="auto"/>
        <w:jc w:val="center"/>
      </w:pPr>
      <w:r>
        <w:t>It is obtained by dividing the number of days in the year with the receivable turnover.</w:t>
      </w:r>
    </w:p>
    <w:p w:rsidR="00FE4C89" w:rsidRDefault="00FE4C89">
      <w:pPr>
        <w:pStyle w:val="BodyText2"/>
        <w:spacing w:line="360" w:lineRule="auto"/>
      </w:pPr>
    </w:p>
    <w:p w:rsidR="00FE4C89" w:rsidRDefault="00FE4C89" w:rsidP="000B19DD">
      <w:pPr>
        <w:pStyle w:val="BodyText2"/>
        <w:rPr>
          <w:sz w:val="28"/>
        </w:rPr>
      </w:pPr>
      <w:r>
        <w:rPr>
          <w:noProof/>
          <w:sz w:val="20"/>
        </w:rPr>
        <w:pict>
          <v:line id="_x0000_s1037" style="position:absolute;left:0;text-align:left;z-index:251648512" from="219pt,15.45pt" to="336pt,15.45pt"/>
        </w:pict>
      </w:r>
      <w:r>
        <w:t xml:space="preserve">                   </w:t>
      </w:r>
      <w:r>
        <w:rPr>
          <w:sz w:val="28"/>
        </w:rPr>
        <w:t xml:space="preserve">Average collection Period = </w:t>
      </w:r>
      <w:r w:rsidR="000B19DD">
        <w:rPr>
          <w:sz w:val="28"/>
        </w:rPr>
        <w:t xml:space="preserve">  </w:t>
      </w:r>
      <w:r>
        <w:rPr>
          <w:sz w:val="28"/>
        </w:rPr>
        <w:t>Days in the Year</w:t>
      </w:r>
    </w:p>
    <w:p w:rsidR="00FE4C89" w:rsidRDefault="00FE4C89" w:rsidP="000B19DD">
      <w:pPr>
        <w:pStyle w:val="BodyText2"/>
        <w:rPr>
          <w:sz w:val="28"/>
        </w:rPr>
      </w:pPr>
      <w:r>
        <w:rPr>
          <w:sz w:val="28"/>
        </w:rPr>
        <w:tab/>
      </w:r>
      <w:r>
        <w:rPr>
          <w:sz w:val="28"/>
        </w:rPr>
        <w:tab/>
      </w:r>
      <w:r>
        <w:rPr>
          <w:sz w:val="28"/>
        </w:rPr>
        <w:tab/>
      </w:r>
      <w:r>
        <w:rPr>
          <w:sz w:val="28"/>
        </w:rPr>
        <w:tab/>
        <w:t xml:space="preserve">                      Receivable Turnover</w:t>
      </w:r>
    </w:p>
    <w:p w:rsidR="000B19DD" w:rsidRDefault="000B19DD" w:rsidP="000B19DD">
      <w:pPr>
        <w:pStyle w:val="BodyText2"/>
        <w:rPr>
          <w:sz w:val="28"/>
        </w:rPr>
      </w:pPr>
    </w:p>
    <w:p w:rsidR="00FE4C89" w:rsidRDefault="00FE4C89">
      <w:pPr>
        <w:pStyle w:val="BodyText2"/>
        <w:spacing w:line="360" w:lineRule="auto"/>
        <w:rPr>
          <w:b/>
          <w:bCs/>
        </w:rPr>
      </w:pPr>
      <w:r>
        <w:t xml:space="preserve">                           </w:t>
      </w:r>
      <w:r w:rsidR="00DD6A91">
        <w:rPr>
          <w:b/>
          <w:bCs/>
        </w:rPr>
        <w:t>Collection period (2007</w:t>
      </w:r>
      <w:r>
        <w:rPr>
          <w:b/>
          <w:bCs/>
        </w:rPr>
        <w:t>) = 365</w:t>
      </w:r>
      <w:r w:rsidR="00DD6A91">
        <w:rPr>
          <w:b/>
          <w:bCs/>
        </w:rPr>
        <w:t xml:space="preserve"> </w:t>
      </w:r>
      <w:r>
        <w:rPr>
          <w:b/>
          <w:bCs/>
        </w:rPr>
        <w:t>/</w:t>
      </w:r>
      <w:r w:rsidR="00DD6A91">
        <w:rPr>
          <w:b/>
          <w:bCs/>
        </w:rPr>
        <w:t xml:space="preserve"> </w:t>
      </w:r>
      <w:proofErr w:type="gramStart"/>
      <w:r w:rsidR="00DD6A91">
        <w:rPr>
          <w:b/>
          <w:bCs/>
        </w:rPr>
        <w:t>13.96  =</w:t>
      </w:r>
      <w:proofErr w:type="gramEnd"/>
      <w:r w:rsidR="00DD6A91">
        <w:rPr>
          <w:b/>
          <w:bCs/>
        </w:rPr>
        <w:t xml:space="preserve"> 26</w:t>
      </w:r>
      <w:r>
        <w:rPr>
          <w:b/>
          <w:bCs/>
        </w:rPr>
        <w:t xml:space="preserve"> days</w:t>
      </w:r>
    </w:p>
    <w:p w:rsidR="00FE4C89" w:rsidRDefault="00FE4C89">
      <w:pPr>
        <w:pStyle w:val="BodyText2"/>
        <w:spacing w:line="360" w:lineRule="auto"/>
        <w:rPr>
          <w:sz w:val="28"/>
        </w:rPr>
      </w:pPr>
      <w:r>
        <w:rPr>
          <w:b/>
          <w:bCs/>
        </w:rPr>
        <w:lastRenderedPageBreak/>
        <w:t xml:space="preserve">                           Collect</w:t>
      </w:r>
      <w:r w:rsidR="00DD6A91">
        <w:rPr>
          <w:b/>
          <w:bCs/>
        </w:rPr>
        <w:t>ion period (2006) = 365</w:t>
      </w:r>
      <w:r w:rsidR="000B19DD">
        <w:rPr>
          <w:b/>
          <w:bCs/>
        </w:rPr>
        <w:t xml:space="preserve"> </w:t>
      </w:r>
      <w:r w:rsidR="00DD6A91">
        <w:rPr>
          <w:b/>
          <w:bCs/>
        </w:rPr>
        <w:t xml:space="preserve">/ </w:t>
      </w:r>
      <w:proofErr w:type="gramStart"/>
      <w:r w:rsidR="00DD6A91">
        <w:rPr>
          <w:b/>
          <w:bCs/>
        </w:rPr>
        <w:t>10.45  =</w:t>
      </w:r>
      <w:proofErr w:type="gramEnd"/>
      <w:r w:rsidR="00DD6A91">
        <w:rPr>
          <w:b/>
          <w:bCs/>
        </w:rPr>
        <w:t xml:space="preserve"> 35</w:t>
      </w:r>
      <w:r>
        <w:rPr>
          <w:b/>
          <w:bCs/>
        </w:rPr>
        <w:t xml:space="preserve"> days                                   </w:t>
      </w: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r>
        <w:rPr>
          <w:sz w:val="28"/>
        </w:rPr>
        <w:t>Payable Turnover:</w:t>
      </w:r>
    </w:p>
    <w:p w:rsidR="00FE4C89" w:rsidRDefault="00FE4C89">
      <w:pPr>
        <w:pStyle w:val="BodyText2"/>
        <w:spacing w:line="360" w:lineRule="auto"/>
      </w:pPr>
      <w:r>
        <w:t>It is the ratio of annual credit purchases and the accounts payable.</w:t>
      </w:r>
    </w:p>
    <w:p w:rsidR="00FE4C89" w:rsidRDefault="00FE4C89">
      <w:pPr>
        <w:pStyle w:val="BodyText2"/>
        <w:spacing w:line="360" w:lineRule="auto"/>
      </w:pPr>
    </w:p>
    <w:p w:rsidR="00FE4C89" w:rsidRDefault="00FE4C89" w:rsidP="000B19DD">
      <w:pPr>
        <w:pStyle w:val="BodyText2"/>
        <w:rPr>
          <w:sz w:val="28"/>
        </w:rPr>
      </w:pPr>
      <w:r>
        <w:rPr>
          <w:noProof/>
          <w:sz w:val="20"/>
        </w:rPr>
        <w:pict>
          <v:line id="_x0000_s1038" style="position:absolute;left:0;text-align:left;z-index:251649536" from="186.75pt,14.45pt" to="330.75pt,14.45pt"/>
        </w:pict>
      </w:r>
      <w:r>
        <w:t xml:space="preserve">    </w:t>
      </w:r>
      <w:r>
        <w:tab/>
      </w:r>
      <w:r>
        <w:tab/>
      </w:r>
      <w:r>
        <w:rPr>
          <w:sz w:val="28"/>
        </w:rPr>
        <w:t>Payable Turnover = Annual Credit Purchases</w:t>
      </w:r>
    </w:p>
    <w:p w:rsidR="00FE4C89" w:rsidRDefault="00FE4C89" w:rsidP="000B19DD">
      <w:pPr>
        <w:pStyle w:val="BodyText2"/>
        <w:rPr>
          <w:sz w:val="28"/>
        </w:rPr>
      </w:pPr>
      <w:r>
        <w:rPr>
          <w:sz w:val="28"/>
        </w:rPr>
        <w:tab/>
      </w:r>
      <w:r>
        <w:rPr>
          <w:sz w:val="28"/>
        </w:rPr>
        <w:tab/>
      </w:r>
      <w:r>
        <w:rPr>
          <w:sz w:val="28"/>
        </w:rPr>
        <w:tab/>
      </w:r>
      <w:r>
        <w:rPr>
          <w:sz w:val="28"/>
        </w:rPr>
        <w:tab/>
        <w:t xml:space="preserve">              Accounts Payable</w:t>
      </w:r>
    </w:p>
    <w:p w:rsidR="00FE4C89" w:rsidRDefault="00FE4C89">
      <w:pPr>
        <w:pStyle w:val="BodyText2"/>
        <w:spacing w:line="360" w:lineRule="auto"/>
        <w:rPr>
          <w:sz w:val="28"/>
        </w:rPr>
      </w:pPr>
    </w:p>
    <w:p w:rsidR="000B19DD" w:rsidRDefault="000B19DD" w:rsidP="000B19DD">
      <w:pPr>
        <w:pStyle w:val="BodyText2"/>
        <w:spacing w:line="360" w:lineRule="auto"/>
        <w:rPr>
          <w:b/>
          <w:bCs/>
        </w:rPr>
      </w:pPr>
      <w:r>
        <w:rPr>
          <w:b/>
          <w:bCs/>
        </w:rPr>
        <w:t xml:space="preserve">                           Payable turnover (2007) = 593669000 / </w:t>
      </w:r>
      <w:r w:rsidR="00592A8E">
        <w:rPr>
          <w:b/>
          <w:bCs/>
        </w:rPr>
        <w:t>397980</w:t>
      </w:r>
      <w:r>
        <w:rPr>
          <w:b/>
          <w:bCs/>
        </w:rPr>
        <w:t xml:space="preserve">000 = </w:t>
      </w:r>
      <w:r w:rsidR="00592A8E">
        <w:rPr>
          <w:b/>
          <w:bCs/>
        </w:rPr>
        <w:t>1.5</w:t>
      </w:r>
      <w:r>
        <w:rPr>
          <w:b/>
          <w:bCs/>
        </w:rPr>
        <w:t xml:space="preserve"> times</w:t>
      </w:r>
    </w:p>
    <w:p w:rsidR="000B19DD" w:rsidRDefault="000B19DD" w:rsidP="000B19DD">
      <w:pPr>
        <w:pStyle w:val="BodyText2"/>
        <w:spacing w:line="360" w:lineRule="auto"/>
        <w:rPr>
          <w:sz w:val="28"/>
        </w:rPr>
      </w:pPr>
      <w:r>
        <w:rPr>
          <w:b/>
          <w:bCs/>
        </w:rPr>
        <w:t xml:space="preserve">                           Payable turnover (2006) = </w:t>
      </w:r>
      <w:r w:rsidR="00592A8E">
        <w:rPr>
          <w:b/>
          <w:bCs/>
        </w:rPr>
        <w:t>656591</w:t>
      </w:r>
      <w:r>
        <w:rPr>
          <w:b/>
          <w:bCs/>
        </w:rPr>
        <w:t xml:space="preserve">000 / </w:t>
      </w:r>
      <w:r w:rsidR="00592A8E">
        <w:rPr>
          <w:b/>
          <w:bCs/>
        </w:rPr>
        <w:t>338802000 = 1</w:t>
      </w:r>
      <w:r>
        <w:rPr>
          <w:b/>
          <w:bCs/>
        </w:rPr>
        <w:t>.</w:t>
      </w:r>
      <w:r w:rsidR="00592A8E">
        <w:rPr>
          <w:b/>
          <w:bCs/>
        </w:rPr>
        <w:t>94</w:t>
      </w:r>
      <w:r>
        <w:rPr>
          <w:b/>
          <w:bCs/>
        </w:rPr>
        <w:t xml:space="preserve"> times                                   </w:t>
      </w:r>
    </w:p>
    <w:p w:rsidR="000B19DD" w:rsidRDefault="000B19DD">
      <w:pPr>
        <w:pStyle w:val="BodyText2"/>
        <w:spacing w:line="360" w:lineRule="auto"/>
        <w:rPr>
          <w:sz w:val="28"/>
        </w:rPr>
      </w:pPr>
    </w:p>
    <w:p w:rsidR="00FE4C89" w:rsidRDefault="00FE4C89">
      <w:pPr>
        <w:pStyle w:val="BodyText2"/>
        <w:spacing w:line="360" w:lineRule="auto"/>
        <w:rPr>
          <w:sz w:val="28"/>
        </w:rPr>
      </w:pPr>
    </w:p>
    <w:p w:rsidR="00F97B65" w:rsidRDefault="00F97B65">
      <w:pPr>
        <w:pStyle w:val="BodyText2"/>
        <w:spacing w:line="360" w:lineRule="auto"/>
        <w:rPr>
          <w:sz w:val="28"/>
        </w:rPr>
      </w:pPr>
    </w:p>
    <w:p w:rsidR="00FE4C89" w:rsidRDefault="00FE4C89">
      <w:pPr>
        <w:pStyle w:val="BodyText2"/>
        <w:spacing w:line="360" w:lineRule="auto"/>
        <w:rPr>
          <w:sz w:val="28"/>
        </w:rPr>
      </w:pPr>
      <w:r>
        <w:rPr>
          <w:sz w:val="28"/>
        </w:rPr>
        <w:t>Payable Turnover in Days:</w:t>
      </w:r>
    </w:p>
    <w:p w:rsidR="00FE4C89" w:rsidRDefault="00FE4C89">
      <w:pPr>
        <w:pStyle w:val="BodyText2"/>
        <w:spacing w:line="360" w:lineRule="auto"/>
        <w:jc w:val="center"/>
      </w:pPr>
      <w:r>
        <w:t>It is obtained by dividing the days in the year with payable turnover.</w:t>
      </w:r>
    </w:p>
    <w:p w:rsidR="00FE4C89" w:rsidRDefault="00FE4C89">
      <w:pPr>
        <w:pStyle w:val="BodyText2"/>
        <w:spacing w:line="360" w:lineRule="auto"/>
      </w:pPr>
    </w:p>
    <w:p w:rsidR="00FE4C89" w:rsidRDefault="00FE4C89">
      <w:pPr>
        <w:pStyle w:val="BodyText2"/>
        <w:spacing w:line="360" w:lineRule="auto"/>
      </w:pPr>
    </w:p>
    <w:p w:rsidR="00FE4C89" w:rsidRDefault="00FE4C89">
      <w:pPr>
        <w:pStyle w:val="BodyText2"/>
        <w:spacing w:line="360" w:lineRule="auto"/>
        <w:rPr>
          <w:sz w:val="28"/>
        </w:rPr>
      </w:pPr>
      <w:r>
        <w:rPr>
          <w:noProof/>
          <w:sz w:val="20"/>
        </w:rPr>
        <w:pict>
          <v:line id="_x0000_s1040" style="position:absolute;left:0;text-align:left;z-index:251650560" from="234.75pt,13.55pt" to="333.75pt,13.55pt"/>
        </w:pict>
      </w:r>
      <w:r>
        <w:tab/>
      </w:r>
      <w:r>
        <w:tab/>
      </w:r>
      <w:r>
        <w:rPr>
          <w:sz w:val="28"/>
        </w:rPr>
        <w:t>Payable Turnover in Days = Days in the Year</w:t>
      </w:r>
    </w:p>
    <w:p w:rsidR="00FE4C89" w:rsidRDefault="00FE4C89">
      <w:pPr>
        <w:pStyle w:val="BodyText2"/>
        <w:spacing w:line="360" w:lineRule="auto"/>
        <w:rPr>
          <w:sz w:val="28"/>
        </w:rPr>
      </w:pPr>
      <w:r>
        <w:rPr>
          <w:sz w:val="28"/>
        </w:rPr>
        <w:tab/>
      </w:r>
      <w:r>
        <w:rPr>
          <w:sz w:val="28"/>
        </w:rPr>
        <w:tab/>
      </w:r>
      <w:r>
        <w:rPr>
          <w:sz w:val="28"/>
        </w:rPr>
        <w:tab/>
      </w:r>
      <w:r>
        <w:rPr>
          <w:sz w:val="28"/>
        </w:rPr>
        <w:tab/>
        <w:t xml:space="preserve">                           Payable Turnover</w:t>
      </w: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r>
        <w:rPr>
          <w:sz w:val="28"/>
        </w:rPr>
        <w:t>Inventory Turnover:</w:t>
      </w:r>
    </w:p>
    <w:p w:rsidR="00FE4C89" w:rsidRDefault="00FE4C89">
      <w:pPr>
        <w:pStyle w:val="BodyText2"/>
        <w:spacing w:line="360" w:lineRule="auto"/>
        <w:jc w:val="center"/>
      </w:pPr>
      <w:r>
        <w:t>It is the ratio of cost of goods sold and the inventory.</w:t>
      </w:r>
    </w:p>
    <w:p w:rsidR="00FE4C89" w:rsidRDefault="00FE4C89">
      <w:pPr>
        <w:pStyle w:val="BodyText2"/>
        <w:spacing w:line="360" w:lineRule="auto"/>
      </w:pPr>
    </w:p>
    <w:p w:rsidR="00FE4C89" w:rsidRDefault="00FE4C89">
      <w:pPr>
        <w:pStyle w:val="BodyText2"/>
        <w:spacing w:line="360" w:lineRule="auto"/>
        <w:rPr>
          <w:sz w:val="28"/>
        </w:rPr>
      </w:pPr>
      <w:r>
        <w:rPr>
          <w:noProof/>
          <w:sz w:val="20"/>
        </w:rPr>
        <w:pict>
          <v:line id="_x0000_s1041" style="position:absolute;left:0;text-align:left;z-index:251651584" from="189.75pt,14.55pt" to="315.75pt,14.55pt"/>
        </w:pict>
      </w:r>
      <w:r>
        <w:t xml:space="preserve">                   </w:t>
      </w:r>
      <w:r>
        <w:rPr>
          <w:sz w:val="28"/>
        </w:rPr>
        <w:t xml:space="preserve">   Inventory Turnover = Cost of Goods Sold</w:t>
      </w:r>
    </w:p>
    <w:p w:rsidR="00FE4C89" w:rsidRDefault="00FE4C89">
      <w:pPr>
        <w:pStyle w:val="BodyText2"/>
        <w:spacing w:line="360" w:lineRule="auto"/>
        <w:rPr>
          <w:sz w:val="28"/>
        </w:rPr>
      </w:pPr>
      <w:r>
        <w:rPr>
          <w:sz w:val="28"/>
        </w:rPr>
        <w:lastRenderedPageBreak/>
        <w:tab/>
      </w:r>
      <w:r>
        <w:rPr>
          <w:sz w:val="28"/>
        </w:rPr>
        <w:tab/>
      </w:r>
      <w:r>
        <w:rPr>
          <w:sz w:val="28"/>
        </w:rPr>
        <w:tab/>
      </w:r>
      <w:r>
        <w:rPr>
          <w:sz w:val="28"/>
        </w:rPr>
        <w:tab/>
        <w:t xml:space="preserve">                     Inventory</w:t>
      </w:r>
    </w:p>
    <w:p w:rsidR="00FE4C89" w:rsidRDefault="00FE4C89">
      <w:pPr>
        <w:pStyle w:val="BodyText2"/>
        <w:spacing w:line="360" w:lineRule="auto"/>
        <w:rPr>
          <w:b/>
          <w:bCs/>
        </w:rPr>
      </w:pPr>
      <w:r>
        <w:t xml:space="preserve">                           </w:t>
      </w:r>
      <w:r>
        <w:rPr>
          <w:b/>
          <w:bCs/>
        </w:rPr>
        <w:t>Inventory turnover (2005) = 914069866/</w:t>
      </w:r>
      <w:proofErr w:type="gramStart"/>
      <w:r>
        <w:rPr>
          <w:b/>
          <w:bCs/>
        </w:rPr>
        <w:t>200334844  =</w:t>
      </w:r>
      <w:proofErr w:type="gramEnd"/>
      <w:r>
        <w:rPr>
          <w:b/>
          <w:bCs/>
        </w:rPr>
        <w:t xml:space="preserve"> 4.56 times</w:t>
      </w:r>
    </w:p>
    <w:p w:rsidR="00FE4C89" w:rsidRDefault="00FE4C89">
      <w:pPr>
        <w:pStyle w:val="BodyText2"/>
        <w:spacing w:line="360" w:lineRule="auto"/>
        <w:rPr>
          <w:sz w:val="28"/>
        </w:rPr>
      </w:pPr>
      <w:r>
        <w:rPr>
          <w:b/>
          <w:bCs/>
        </w:rPr>
        <w:t xml:space="preserve">                           Inventory turnover (2004) = 641509467/</w:t>
      </w:r>
      <w:proofErr w:type="gramStart"/>
      <w:r>
        <w:rPr>
          <w:b/>
          <w:bCs/>
        </w:rPr>
        <w:t>164709577  =</w:t>
      </w:r>
      <w:proofErr w:type="gramEnd"/>
      <w:r>
        <w:rPr>
          <w:b/>
          <w:bCs/>
        </w:rPr>
        <w:t xml:space="preserve"> 3.89 times                                   </w:t>
      </w: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r>
        <w:rPr>
          <w:sz w:val="28"/>
        </w:rPr>
        <w:t>Total Asset Turnover:</w:t>
      </w:r>
    </w:p>
    <w:p w:rsidR="00FE4C89" w:rsidRDefault="00FE4C89">
      <w:pPr>
        <w:pStyle w:val="BodyText2"/>
        <w:spacing w:line="360" w:lineRule="auto"/>
        <w:jc w:val="center"/>
      </w:pPr>
      <w:r>
        <w:t>It is calculating by dividing the net sales over total assets.</w:t>
      </w:r>
    </w:p>
    <w:p w:rsidR="00FE4C89" w:rsidRDefault="00FE4C89">
      <w:pPr>
        <w:pStyle w:val="BodyText2"/>
        <w:spacing w:line="360" w:lineRule="auto"/>
      </w:pPr>
    </w:p>
    <w:p w:rsidR="00FE4C89" w:rsidRDefault="00FE4C89">
      <w:pPr>
        <w:pStyle w:val="BodyText2"/>
        <w:spacing w:line="360" w:lineRule="auto"/>
      </w:pPr>
    </w:p>
    <w:p w:rsidR="00FE4C89" w:rsidRDefault="00FE4C89">
      <w:pPr>
        <w:pStyle w:val="BodyText2"/>
        <w:spacing w:line="360" w:lineRule="auto"/>
        <w:rPr>
          <w:sz w:val="28"/>
        </w:rPr>
      </w:pPr>
      <w:r>
        <w:rPr>
          <w:noProof/>
          <w:sz w:val="20"/>
        </w:rPr>
        <w:pict>
          <v:line id="_x0000_s1043" style="position:absolute;left:0;text-align:left;z-index:251652608" from="218.25pt,14pt" to="308.25pt,14pt"/>
        </w:pict>
      </w:r>
      <w:r>
        <w:tab/>
      </w:r>
      <w:r>
        <w:tab/>
      </w:r>
      <w:r>
        <w:rPr>
          <w:sz w:val="28"/>
        </w:rPr>
        <w:t xml:space="preserve">    Total Asset Turnover = Net Sales</w:t>
      </w:r>
    </w:p>
    <w:p w:rsidR="00FE4C89" w:rsidRDefault="00FE4C89">
      <w:pPr>
        <w:pStyle w:val="BodyText2"/>
        <w:spacing w:line="360" w:lineRule="auto"/>
        <w:rPr>
          <w:sz w:val="28"/>
        </w:rPr>
      </w:pPr>
      <w:r>
        <w:rPr>
          <w:sz w:val="28"/>
        </w:rPr>
        <w:tab/>
      </w:r>
      <w:r>
        <w:rPr>
          <w:sz w:val="28"/>
        </w:rPr>
        <w:tab/>
      </w:r>
      <w:r>
        <w:rPr>
          <w:sz w:val="28"/>
        </w:rPr>
        <w:tab/>
      </w:r>
      <w:r>
        <w:rPr>
          <w:sz w:val="28"/>
        </w:rPr>
        <w:tab/>
      </w:r>
      <w:r>
        <w:rPr>
          <w:sz w:val="28"/>
        </w:rPr>
        <w:tab/>
      </w:r>
      <w:r>
        <w:rPr>
          <w:sz w:val="28"/>
        </w:rPr>
        <w:tab/>
        <w:t xml:space="preserve">  Total Assets</w:t>
      </w:r>
    </w:p>
    <w:p w:rsidR="00FE4C89" w:rsidRDefault="00FE4C89">
      <w:pPr>
        <w:pStyle w:val="BodyText2"/>
        <w:spacing w:line="360" w:lineRule="auto"/>
        <w:rPr>
          <w:b/>
          <w:bCs/>
        </w:rPr>
      </w:pPr>
      <w:r>
        <w:t xml:space="preserve">                           </w:t>
      </w:r>
      <w:r>
        <w:rPr>
          <w:b/>
          <w:bCs/>
        </w:rPr>
        <w:t>Total assets turnover (2005) = 1252165877/</w:t>
      </w:r>
      <w:proofErr w:type="gramStart"/>
      <w:r>
        <w:rPr>
          <w:b/>
          <w:bCs/>
        </w:rPr>
        <w:t>845714375  =</w:t>
      </w:r>
      <w:proofErr w:type="gramEnd"/>
      <w:r>
        <w:rPr>
          <w:b/>
          <w:bCs/>
        </w:rPr>
        <w:t xml:space="preserve"> 1.48:1</w:t>
      </w:r>
    </w:p>
    <w:p w:rsidR="00FE4C89" w:rsidRDefault="00FE4C89">
      <w:pPr>
        <w:pStyle w:val="BodyText2"/>
        <w:spacing w:line="360" w:lineRule="auto"/>
        <w:rPr>
          <w:sz w:val="28"/>
        </w:rPr>
      </w:pPr>
      <w:r>
        <w:rPr>
          <w:b/>
          <w:bCs/>
        </w:rPr>
        <w:t xml:space="preserve">                           Total assets turnover (2004) = 853673833/669425554    = 1.28:1                                   </w:t>
      </w: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jc w:val="center"/>
        <w:rPr>
          <w:b/>
          <w:bCs/>
          <w:sz w:val="36"/>
        </w:rPr>
      </w:pPr>
      <w:r>
        <w:rPr>
          <w:b/>
          <w:bCs/>
          <w:sz w:val="36"/>
        </w:rPr>
        <w:t>Profitability Ratios</w:t>
      </w:r>
    </w:p>
    <w:p w:rsidR="00FE4C89" w:rsidRDefault="00FE4C89">
      <w:pPr>
        <w:pStyle w:val="BodyText2"/>
        <w:spacing w:line="360" w:lineRule="auto"/>
        <w:jc w:val="center"/>
        <w:rPr>
          <w:b/>
          <w:bCs/>
          <w:sz w:val="36"/>
        </w:rPr>
      </w:pPr>
      <w:proofErr w:type="gramStart"/>
      <w:r>
        <w:rPr>
          <w:sz w:val="28"/>
        </w:rPr>
        <w:t>Ratios that relate profits to sales and investment</w:t>
      </w:r>
      <w:r>
        <w:rPr>
          <w:b/>
          <w:bCs/>
          <w:sz w:val="36"/>
        </w:rPr>
        <w:t>.</w:t>
      </w:r>
      <w:proofErr w:type="gramEnd"/>
    </w:p>
    <w:p w:rsidR="00FE4C89" w:rsidRDefault="00FE4C89">
      <w:pPr>
        <w:pStyle w:val="BodyText2"/>
        <w:spacing w:line="360" w:lineRule="auto"/>
        <w:rPr>
          <w:b/>
          <w:bCs/>
          <w:sz w:val="36"/>
        </w:rPr>
      </w:pPr>
    </w:p>
    <w:p w:rsidR="00FE4C89" w:rsidRDefault="00FE4C89">
      <w:pPr>
        <w:pStyle w:val="BodyText2"/>
        <w:spacing w:line="360" w:lineRule="auto"/>
        <w:rPr>
          <w:b/>
          <w:bCs/>
          <w:sz w:val="36"/>
        </w:rPr>
      </w:pPr>
    </w:p>
    <w:p w:rsidR="00FE4C89" w:rsidRDefault="00FE4C89">
      <w:pPr>
        <w:pStyle w:val="BodyText2"/>
        <w:spacing w:line="360" w:lineRule="auto"/>
        <w:rPr>
          <w:sz w:val="28"/>
        </w:rPr>
      </w:pPr>
      <w:r>
        <w:rPr>
          <w:sz w:val="28"/>
        </w:rPr>
        <w:t>Gross Profit Margin:</w:t>
      </w:r>
    </w:p>
    <w:p w:rsidR="00FE4C89" w:rsidRDefault="00FE4C89">
      <w:pPr>
        <w:pStyle w:val="BodyText2"/>
        <w:spacing w:line="360" w:lineRule="auto"/>
        <w:jc w:val="center"/>
      </w:pPr>
      <w:r>
        <w:t>Gross profit margin is obtained by dividing gross profit and the net sales.</w:t>
      </w:r>
    </w:p>
    <w:p w:rsidR="00FE4C89" w:rsidRDefault="00FE4C89">
      <w:pPr>
        <w:pStyle w:val="BodyText2"/>
        <w:spacing w:line="360" w:lineRule="auto"/>
      </w:pPr>
    </w:p>
    <w:p w:rsidR="00FE4C89" w:rsidRDefault="00FE4C89">
      <w:pPr>
        <w:pStyle w:val="BodyText2"/>
        <w:spacing w:line="360" w:lineRule="auto"/>
      </w:pPr>
    </w:p>
    <w:p w:rsidR="00FE4C89" w:rsidRDefault="00FE4C89">
      <w:pPr>
        <w:pStyle w:val="BodyText2"/>
        <w:spacing w:line="360" w:lineRule="auto"/>
        <w:rPr>
          <w:sz w:val="28"/>
        </w:rPr>
      </w:pPr>
      <w:r>
        <w:rPr>
          <w:noProof/>
          <w:sz w:val="20"/>
        </w:rPr>
        <w:pict>
          <v:line id="_x0000_s1045" style="position:absolute;left:0;text-align:left;z-index:251653632" from="234.75pt,15pt" to="333.75pt,15pt"/>
        </w:pict>
      </w:r>
      <w:r>
        <w:tab/>
      </w:r>
      <w:r>
        <w:tab/>
      </w:r>
      <w:r>
        <w:tab/>
      </w:r>
      <w:r>
        <w:rPr>
          <w:sz w:val="28"/>
        </w:rPr>
        <w:t>Gross Profit Margin = Gross Profit</w:t>
      </w:r>
    </w:p>
    <w:p w:rsidR="00FE4C89" w:rsidRDefault="00FE4C89">
      <w:pPr>
        <w:pStyle w:val="BodyText2"/>
        <w:spacing w:line="360" w:lineRule="auto"/>
        <w:rPr>
          <w:sz w:val="28"/>
        </w:rPr>
      </w:pPr>
      <w:r>
        <w:rPr>
          <w:b/>
          <w:bCs/>
          <w:sz w:val="36"/>
        </w:rPr>
        <w:tab/>
      </w:r>
      <w:r>
        <w:rPr>
          <w:b/>
          <w:bCs/>
          <w:sz w:val="36"/>
        </w:rPr>
        <w:tab/>
      </w:r>
      <w:r>
        <w:rPr>
          <w:b/>
          <w:bCs/>
          <w:sz w:val="36"/>
        </w:rPr>
        <w:tab/>
      </w:r>
      <w:r>
        <w:rPr>
          <w:b/>
          <w:bCs/>
          <w:sz w:val="36"/>
        </w:rPr>
        <w:tab/>
      </w:r>
      <w:r>
        <w:rPr>
          <w:b/>
          <w:bCs/>
          <w:sz w:val="36"/>
        </w:rPr>
        <w:tab/>
      </w:r>
      <w:r>
        <w:rPr>
          <w:sz w:val="28"/>
        </w:rPr>
        <w:t xml:space="preserve">                  Net Sales</w:t>
      </w:r>
    </w:p>
    <w:p w:rsidR="00FE4C89" w:rsidRDefault="00FE4C89">
      <w:pPr>
        <w:pStyle w:val="BodyText2"/>
        <w:spacing w:line="360" w:lineRule="auto"/>
        <w:rPr>
          <w:b/>
          <w:bCs/>
        </w:rPr>
      </w:pPr>
      <w:r>
        <w:t xml:space="preserve">                           </w:t>
      </w:r>
      <w:r>
        <w:rPr>
          <w:b/>
          <w:bCs/>
        </w:rPr>
        <w:t>Gross profit margin (2005) = 338096011/</w:t>
      </w:r>
      <w:proofErr w:type="gramStart"/>
      <w:r>
        <w:rPr>
          <w:b/>
          <w:bCs/>
        </w:rPr>
        <w:t>1252165877  =</w:t>
      </w:r>
      <w:proofErr w:type="gramEnd"/>
      <w:r>
        <w:rPr>
          <w:b/>
          <w:bCs/>
        </w:rPr>
        <w:t xml:space="preserve"> 27% of sales</w:t>
      </w:r>
    </w:p>
    <w:p w:rsidR="00FE4C89" w:rsidRDefault="00FE4C89">
      <w:pPr>
        <w:pStyle w:val="BodyText2"/>
        <w:spacing w:line="360" w:lineRule="auto"/>
        <w:rPr>
          <w:sz w:val="28"/>
        </w:rPr>
      </w:pPr>
      <w:r>
        <w:rPr>
          <w:b/>
          <w:bCs/>
        </w:rPr>
        <w:t xml:space="preserve">                           Gross profit margin (2004) = 212164366/853673833    = 25% of sales                                   </w:t>
      </w: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r>
        <w:rPr>
          <w:sz w:val="28"/>
        </w:rPr>
        <w:t>Net Profit Margin:</w:t>
      </w:r>
    </w:p>
    <w:p w:rsidR="00FE4C89" w:rsidRDefault="00FE4C89">
      <w:pPr>
        <w:pStyle w:val="BodyText2"/>
        <w:spacing w:line="360" w:lineRule="auto"/>
        <w:jc w:val="center"/>
      </w:pPr>
      <w:r>
        <w:t>It is the ratio of net profit after taxes and the net sales.</w:t>
      </w:r>
    </w:p>
    <w:p w:rsidR="00FE4C89" w:rsidRDefault="00FE4C89">
      <w:pPr>
        <w:pStyle w:val="BodyText2"/>
        <w:spacing w:line="360" w:lineRule="auto"/>
      </w:pPr>
    </w:p>
    <w:p w:rsidR="00FE4C89" w:rsidRDefault="00FE4C89">
      <w:pPr>
        <w:pStyle w:val="BodyText2"/>
        <w:spacing w:line="360" w:lineRule="auto"/>
        <w:ind w:left="720"/>
        <w:rPr>
          <w:sz w:val="28"/>
        </w:rPr>
      </w:pPr>
      <w:r>
        <w:rPr>
          <w:noProof/>
          <w:sz w:val="20"/>
        </w:rPr>
        <w:pict>
          <v:line id="_x0000_s1046" style="position:absolute;left:0;text-align:left;z-index:251654656" from="258.75pt,14.25pt" to="393.75pt,14.25pt"/>
        </w:pict>
      </w:r>
      <w:r>
        <w:tab/>
      </w:r>
      <w:r>
        <w:tab/>
      </w:r>
      <w:r>
        <w:rPr>
          <w:sz w:val="28"/>
        </w:rPr>
        <w:tab/>
        <w:t xml:space="preserve">Net Profit Margin = Net Profit </w:t>
      </w:r>
      <w:proofErr w:type="gramStart"/>
      <w:r>
        <w:rPr>
          <w:sz w:val="28"/>
        </w:rPr>
        <w:t>After</w:t>
      </w:r>
      <w:proofErr w:type="gramEnd"/>
      <w:r>
        <w:rPr>
          <w:sz w:val="28"/>
        </w:rPr>
        <w:t xml:space="preserve"> Taxes</w:t>
      </w:r>
    </w:p>
    <w:p w:rsidR="00FE4C89" w:rsidRDefault="00FE4C89">
      <w:pPr>
        <w:pStyle w:val="BodyText2"/>
        <w:spacing w:line="360" w:lineRule="auto"/>
        <w:ind w:left="720"/>
        <w:rPr>
          <w:sz w:val="28"/>
        </w:rPr>
      </w:pPr>
      <w:r>
        <w:rPr>
          <w:sz w:val="28"/>
        </w:rPr>
        <w:tab/>
      </w:r>
      <w:r>
        <w:rPr>
          <w:sz w:val="28"/>
        </w:rPr>
        <w:tab/>
      </w:r>
      <w:r>
        <w:rPr>
          <w:sz w:val="28"/>
        </w:rPr>
        <w:tab/>
      </w:r>
      <w:r>
        <w:rPr>
          <w:sz w:val="28"/>
        </w:rPr>
        <w:tab/>
        <w:t xml:space="preserve">                              Net Sales</w:t>
      </w:r>
    </w:p>
    <w:p w:rsidR="00FE4C89" w:rsidRDefault="00FE4C89">
      <w:pPr>
        <w:pStyle w:val="BodyText2"/>
        <w:spacing w:line="360" w:lineRule="auto"/>
        <w:rPr>
          <w:b/>
          <w:bCs/>
        </w:rPr>
      </w:pPr>
      <w:r>
        <w:t xml:space="preserve">                                       </w:t>
      </w:r>
      <w:r>
        <w:rPr>
          <w:b/>
          <w:bCs/>
        </w:rPr>
        <w:t>Current ratio (2005) = 89909035/</w:t>
      </w:r>
      <w:proofErr w:type="gramStart"/>
      <w:r>
        <w:rPr>
          <w:b/>
          <w:bCs/>
        </w:rPr>
        <w:t>1252165877  =</w:t>
      </w:r>
      <w:proofErr w:type="gramEnd"/>
      <w:r>
        <w:rPr>
          <w:b/>
          <w:bCs/>
        </w:rPr>
        <w:t xml:space="preserve"> 7%</w:t>
      </w:r>
    </w:p>
    <w:p w:rsidR="00FE4C89" w:rsidRDefault="00FE4C89">
      <w:pPr>
        <w:pStyle w:val="BodyText2"/>
        <w:spacing w:line="360" w:lineRule="auto"/>
        <w:ind w:left="720"/>
        <w:rPr>
          <w:sz w:val="28"/>
        </w:rPr>
      </w:pPr>
      <w:r>
        <w:rPr>
          <w:b/>
          <w:bCs/>
        </w:rPr>
        <w:t xml:space="preserve">                           Current ratio (2004) = 52043343/853673833    = 6%                                   </w:t>
      </w:r>
    </w:p>
    <w:p w:rsidR="00FE4C89" w:rsidRDefault="00FE4C89">
      <w:pPr>
        <w:pStyle w:val="BodyText2"/>
        <w:spacing w:line="360" w:lineRule="auto"/>
        <w:ind w:left="720"/>
        <w:rPr>
          <w:sz w:val="28"/>
        </w:rPr>
      </w:pPr>
    </w:p>
    <w:p w:rsidR="00FE4C89" w:rsidRDefault="00FE4C89">
      <w:pPr>
        <w:pStyle w:val="BodyText2"/>
        <w:spacing w:line="360" w:lineRule="auto"/>
        <w:rPr>
          <w:sz w:val="28"/>
        </w:rPr>
      </w:pPr>
    </w:p>
    <w:p w:rsidR="00FE4C89" w:rsidRDefault="00FE4C89">
      <w:pPr>
        <w:pStyle w:val="BodyText2"/>
        <w:spacing w:line="360" w:lineRule="auto"/>
        <w:ind w:left="720"/>
        <w:rPr>
          <w:sz w:val="28"/>
        </w:rPr>
      </w:pPr>
    </w:p>
    <w:p w:rsidR="00FE4C89" w:rsidRDefault="00FE4C89">
      <w:pPr>
        <w:pStyle w:val="BodyText2"/>
        <w:spacing w:line="360" w:lineRule="auto"/>
        <w:rPr>
          <w:sz w:val="28"/>
        </w:rPr>
      </w:pPr>
      <w:r>
        <w:rPr>
          <w:sz w:val="28"/>
        </w:rPr>
        <w:t>Return on Investment:</w:t>
      </w:r>
    </w:p>
    <w:p w:rsidR="00FE4C89" w:rsidRDefault="00FE4C89">
      <w:pPr>
        <w:pStyle w:val="BodyText2"/>
        <w:spacing w:line="360" w:lineRule="auto"/>
        <w:jc w:val="center"/>
      </w:pPr>
      <w:r>
        <w:t>It is the ratio of net profit after taxes and the total assets.</w:t>
      </w:r>
    </w:p>
    <w:p w:rsidR="00FE4C89" w:rsidRDefault="00FE4C89">
      <w:pPr>
        <w:pStyle w:val="BodyText2"/>
        <w:spacing w:line="360" w:lineRule="auto"/>
      </w:pPr>
    </w:p>
    <w:p w:rsidR="00FE4C89" w:rsidRDefault="00FE4C89">
      <w:pPr>
        <w:pStyle w:val="BodyText2"/>
        <w:spacing w:line="360" w:lineRule="auto"/>
        <w:ind w:left="720" w:firstLine="720"/>
        <w:rPr>
          <w:sz w:val="28"/>
        </w:rPr>
      </w:pPr>
      <w:r>
        <w:rPr>
          <w:noProof/>
          <w:sz w:val="20"/>
        </w:rPr>
        <w:pict>
          <v:line id="_x0000_s1047" style="position:absolute;left:0;text-align:left;z-index:251655680" from="208.5pt,14.15pt" to="343.5pt,14.15pt"/>
        </w:pict>
      </w:r>
      <w:r>
        <w:rPr>
          <w:sz w:val="28"/>
        </w:rPr>
        <w:t xml:space="preserve">Return on Investment = Net Profit </w:t>
      </w:r>
      <w:proofErr w:type="gramStart"/>
      <w:r>
        <w:rPr>
          <w:sz w:val="28"/>
        </w:rPr>
        <w:t>After</w:t>
      </w:r>
      <w:proofErr w:type="gramEnd"/>
      <w:r>
        <w:rPr>
          <w:sz w:val="28"/>
        </w:rPr>
        <w:t xml:space="preserve"> Taxes</w:t>
      </w:r>
    </w:p>
    <w:p w:rsidR="00FE4C89" w:rsidRDefault="00FE4C89">
      <w:pPr>
        <w:pStyle w:val="BodyText2"/>
        <w:spacing w:line="360" w:lineRule="auto"/>
        <w:ind w:left="720" w:firstLine="720"/>
        <w:rPr>
          <w:sz w:val="28"/>
        </w:rPr>
      </w:pPr>
      <w:r>
        <w:rPr>
          <w:sz w:val="28"/>
        </w:rPr>
        <w:tab/>
      </w:r>
      <w:r>
        <w:rPr>
          <w:sz w:val="28"/>
        </w:rPr>
        <w:tab/>
      </w:r>
      <w:r>
        <w:rPr>
          <w:sz w:val="28"/>
        </w:rPr>
        <w:tab/>
        <w:t xml:space="preserve">               Total Assets</w:t>
      </w:r>
    </w:p>
    <w:p w:rsidR="00FE4C89" w:rsidRDefault="00FE4C89">
      <w:pPr>
        <w:pStyle w:val="BodyText2"/>
        <w:spacing w:line="360" w:lineRule="auto"/>
        <w:rPr>
          <w:b/>
          <w:bCs/>
        </w:rPr>
      </w:pPr>
      <w:r>
        <w:t xml:space="preserve">                           </w:t>
      </w:r>
      <w:r>
        <w:rPr>
          <w:b/>
          <w:bCs/>
        </w:rPr>
        <w:t>ROI (2005) = 89969035/</w:t>
      </w:r>
      <w:proofErr w:type="gramStart"/>
      <w:r>
        <w:rPr>
          <w:b/>
          <w:bCs/>
        </w:rPr>
        <w:t>845719375  =</w:t>
      </w:r>
      <w:proofErr w:type="gramEnd"/>
      <w:r>
        <w:rPr>
          <w:b/>
          <w:bCs/>
        </w:rPr>
        <w:t xml:space="preserve"> 10.6%</w:t>
      </w:r>
    </w:p>
    <w:p w:rsidR="00FE4C89" w:rsidRDefault="00FE4C89">
      <w:pPr>
        <w:pStyle w:val="BodyText2"/>
        <w:spacing w:line="360" w:lineRule="auto"/>
        <w:rPr>
          <w:sz w:val="28"/>
        </w:rPr>
      </w:pPr>
      <w:r>
        <w:rPr>
          <w:b/>
          <w:bCs/>
        </w:rPr>
        <w:t xml:space="preserve">                           ROI (2004) = 52043343/</w:t>
      </w:r>
      <w:proofErr w:type="gramStart"/>
      <w:r>
        <w:rPr>
          <w:b/>
          <w:bCs/>
        </w:rPr>
        <w:t>669425554  =</w:t>
      </w:r>
      <w:proofErr w:type="gramEnd"/>
      <w:r>
        <w:rPr>
          <w:b/>
          <w:bCs/>
        </w:rPr>
        <w:t xml:space="preserve"> 7.8%                                   </w:t>
      </w:r>
    </w:p>
    <w:p w:rsidR="00FE4C89" w:rsidRDefault="00FE4C89">
      <w:pPr>
        <w:pStyle w:val="BodyText2"/>
        <w:spacing w:line="360" w:lineRule="auto"/>
        <w:ind w:left="720" w:firstLine="720"/>
        <w:rPr>
          <w:sz w:val="28"/>
        </w:rPr>
      </w:pPr>
    </w:p>
    <w:p w:rsidR="00FE4C89" w:rsidRDefault="00FE4C89">
      <w:pPr>
        <w:pStyle w:val="BodyText2"/>
        <w:spacing w:line="360" w:lineRule="auto"/>
        <w:ind w:left="720" w:firstLine="720"/>
        <w:rPr>
          <w:sz w:val="28"/>
        </w:rPr>
      </w:pPr>
    </w:p>
    <w:p w:rsidR="00FE4C89" w:rsidRDefault="00FE4C89">
      <w:pPr>
        <w:pStyle w:val="BodyText2"/>
        <w:spacing w:line="360" w:lineRule="auto"/>
        <w:ind w:left="720" w:firstLine="720"/>
        <w:rPr>
          <w:sz w:val="28"/>
        </w:rPr>
      </w:pPr>
    </w:p>
    <w:p w:rsidR="00FE4C89" w:rsidRDefault="00FE4C89">
      <w:pPr>
        <w:pStyle w:val="BodyText2"/>
        <w:spacing w:line="360" w:lineRule="auto"/>
        <w:ind w:left="720" w:firstLine="720"/>
        <w:rPr>
          <w:sz w:val="28"/>
        </w:rPr>
      </w:pPr>
    </w:p>
    <w:p w:rsidR="00FE4C89" w:rsidRDefault="00FE4C89">
      <w:pPr>
        <w:pStyle w:val="BodyText2"/>
        <w:spacing w:line="360" w:lineRule="auto"/>
        <w:ind w:left="720" w:firstLine="720"/>
        <w:rPr>
          <w:sz w:val="28"/>
        </w:rPr>
      </w:pPr>
    </w:p>
    <w:p w:rsidR="00FE4C89" w:rsidRDefault="00FE4C89">
      <w:pPr>
        <w:pStyle w:val="BodyText2"/>
        <w:spacing w:line="360" w:lineRule="auto"/>
        <w:rPr>
          <w:sz w:val="28"/>
        </w:rPr>
      </w:pPr>
      <w:r>
        <w:rPr>
          <w:sz w:val="28"/>
        </w:rPr>
        <w:t xml:space="preserve">Return </w:t>
      </w:r>
      <w:proofErr w:type="gramStart"/>
      <w:r>
        <w:rPr>
          <w:sz w:val="28"/>
        </w:rPr>
        <w:t>On</w:t>
      </w:r>
      <w:proofErr w:type="gramEnd"/>
      <w:r>
        <w:rPr>
          <w:sz w:val="28"/>
        </w:rPr>
        <w:t xml:space="preserve"> Equity:</w:t>
      </w:r>
    </w:p>
    <w:p w:rsidR="00FE4C89" w:rsidRDefault="00FE4C89">
      <w:pPr>
        <w:pStyle w:val="BodyText2"/>
        <w:spacing w:line="360" w:lineRule="auto"/>
        <w:jc w:val="center"/>
      </w:pPr>
      <w:r>
        <w:t>It is obtained by dividing net profit after taxes with shareholder’s equity.</w:t>
      </w:r>
    </w:p>
    <w:p w:rsidR="00FE4C89" w:rsidRDefault="00FE4C89">
      <w:pPr>
        <w:pStyle w:val="BodyText2"/>
        <w:spacing w:line="360" w:lineRule="auto"/>
      </w:pPr>
    </w:p>
    <w:p w:rsidR="00FE4C89" w:rsidRDefault="00FE4C89">
      <w:pPr>
        <w:pStyle w:val="BodyText2"/>
        <w:spacing w:line="360" w:lineRule="auto"/>
        <w:rPr>
          <w:sz w:val="28"/>
        </w:rPr>
      </w:pPr>
      <w:r>
        <w:rPr>
          <w:noProof/>
          <w:sz w:val="20"/>
        </w:rPr>
        <w:pict>
          <v:line id="_x0000_s1048" style="position:absolute;left:0;text-align:left;z-index:251656704" from="218.25pt,14.25pt" to="353.25pt,14.25pt"/>
        </w:pict>
      </w:r>
      <w:r>
        <w:tab/>
      </w:r>
      <w:r>
        <w:tab/>
      </w:r>
      <w:r>
        <w:tab/>
      </w:r>
      <w:r>
        <w:rPr>
          <w:sz w:val="28"/>
        </w:rPr>
        <w:t xml:space="preserve">Return on Equity = Net Profit </w:t>
      </w:r>
      <w:proofErr w:type="gramStart"/>
      <w:r>
        <w:rPr>
          <w:sz w:val="28"/>
        </w:rPr>
        <w:t>After</w:t>
      </w:r>
      <w:proofErr w:type="gramEnd"/>
      <w:r>
        <w:rPr>
          <w:sz w:val="28"/>
        </w:rPr>
        <w:t xml:space="preserve"> Taxes</w:t>
      </w:r>
    </w:p>
    <w:p w:rsidR="00FE4C89" w:rsidRDefault="00FE4C89">
      <w:pPr>
        <w:pStyle w:val="BodyText2"/>
        <w:spacing w:line="360" w:lineRule="auto"/>
        <w:rPr>
          <w:sz w:val="28"/>
        </w:rPr>
      </w:pPr>
      <w:r>
        <w:rPr>
          <w:sz w:val="28"/>
        </w:rPr>
        <w:tab/>
      </w:r>
      <w:r>
        <w:rPr>
          <w:sz w:val="28"/>
        </w:rPr>
        <w:tab/>
      </w:r>
      <w:r>
        <w:rPr>
          <w:sz w:val="28"/>
        </w:rPr>
        <w:tab/>
      </w:r>
      <w:r>
        <w:rPr>
          <w:sz w:val="28"/>
        </w:rPr>
        <w:tab/>
      </w:r>
      <w:r>
        <w:rPr>
          <w:sz w:val="28"/>
        </w:rPr>
        <w:tab/>
        <w:t xml:space="preserve">               Shareholders’ Equity</w:t>
      </w:r>
    </w:p>
    <w:p w:rsidR="00FE4C89" w:rsidRDefault="00FE4C89">
      <w:pPr>
        <w:pStyle w:val="BodyText2"/>
        <w:spacing w:line="360" w:lineRule="auto"/>
        <w:rPr>
          <w:b/>
          <w:bCs/>
        </w:rPr>
      </w:pPr>
      <w:r>
        <w:t xml:space="preserve">                           </w:t>
      </w:r>
      <w:r>
        <w:rPr>
          <w:b/>
          <w:bCs/>
        </w:rPr>
        <w:t>ROE (2005) = 89909035/</w:t>
      </w:r>
      <w:proofErr w:type="gramStart"/>
      <w:r>
        <w:rPr>
          <w:b/>
          <w:bCs/>
        </w:rPr>
        <w:t>377071304  =</w:t>
      </w:r>
      <w:proofErr w:type="gramEnd"/>
      <w:r>
        <w:rPr>
          <w:b/>
          <w:bCs/>
        </w:rPr>
        <w:t xml:space="preserve"> 24%</w:t>
      </w:r>
    </w:p>
    <w:p w:rsidR="00FE4C89" w:rsidRDefault="00FE4C89">
      <w:pPr>
        <w:pStyle w:val="BodyText2"/>
        <w:spacing w:line="360" w:lineRule="auto"/>
        <w:rPr>
          <w:b/>
          <w:bCs/>
        </w:rPr>
      </w:pPr>
      <w:r>
        <w:rPr>
          <w:b/>
          <w:bCs/>
        </w:rPr>
        <w:t xml:space="preserve">                           ROE (2004) = 52043343/</w:t>
      </w:r>
      <w:proofErr w:type="gramStart"/>
      <w:r>
        <w:rPr>
          <w:b/>
          <w:bCs/>
        </w:rPr>
        <w:t>308162269  =</w:t>
      </w:r>
      <w:proofErr w:type="gramEnd"/>
      <w:r>
        <w:rPr>
          <w:b/>
          <w:bCs/>
        </w:rPr>
        <w:t xml:space="preserve"> 16.9%                       </w:t>
      </w:r>
    </w:p>
    <w:p w:rsidR="00FE4C89" w:rsidRDefault="00FE4C89">
      <w:pPr>
        <w:pStyle w:val="BodyText2"/>
        <w:spacing w:line="360" w:lineRule="auto"/>
        <w:rPr>
          <w:b/>
          <w:bCs/>
        </w:rPr>
      </w:pPr>
    </w:p>
    <w:p w:rsidR="00FE4C89" w:rsidRDefault="00FE4C89">
      <w:pPr>
        <w:pStyle w:val="BodyText2"/>
        <w:spacing w:line="360" w:lineRule="auto"/>
        <w:rPr>
          <w:b/>
          <w:bCs/>
        </w:rPr>
      </w:pPr>
    </w:p>
    <w:p w:rsidR="00FE4C89" w:rsidRDefault="00FE4C89">
      <w:pPr>
        <w:pStyle w:val="BodyText2"/>
        <w:spacing w:line="360" w:lineRule="auto"/>
        <w:rPr>
          <w:b/>
          <w:bCs/>
        </w:rPr>
      </w:pPr>
    </w:p>
    <w:p w:rsidR="00FE4C89" w:rsidRDefault="00FE4C89">
      <w:pPr>
        <w:pStyle w:val="BodyText2"/>
        <w:spacing w:line="360" w:lineRule="auto"/>
        <w:rPr>
          <w:b/>
          <w:bCs/>
        </w:rPr>
      </w:pPr>
    </w:p>
    <w:p w:rsidR="00FE4C89" w:rsidRDefault="00FE4C89">
      <w:pPr>
        <w:pStyle w:val="BodyText2"/>
        <w:spacing w:line="360" w:lineRule="auto"/>
        <w:rPr>
          <w:b/>
          <w:bCs/>
        </w:rPr>
      </w:pPr>
    </w:p>
    <w:p w:rsidR="00FE4C89" w:rsidRDefault="00FE4C89">
      <w:pPr>
        <w:pStyle w:val="BodyText2"/>
        <w:spacing w:line="360" w:lineRule="auto"/>
        <w:jc w:val="center"/>
        <w:rPr>
          <w:b/>
          <w:bCs/>
          <w:sz w:val="28"/>
        </w:rPr>
      </w:pPr>
      <w:r>
        <w:rPr>
          <w:b/>
          <w:bCs/>
          <w:sz w:val="28"/>
        </w:rPr>
        <w:t>Du Pont Approach:</w:t>
      </w:r>
    </w:p>
    <w:p w:rsidR="00FE4C89" w:rsidRDefault="00FE4C89">
      <w:pPr>
        <w:pStyle w:val="BodyText2"/>
        <w:spacing w:line="360" w:lineRule="auto"/>
        <w:rPr>
          <w:b/>
          <w:bCs/>
          <w:sz w:val="28"/>
        </w:rPr>
      </w:pPr>
    </w:p>
    <w:p w:rsidR="00FE4C89" w:rsidRDefault="00FE4C89">
      <w:pPr>
        <w:pStyle w:val="BodyText2"/>
        <w:spacing w:line="360" w:lineRule="auto"/>
        <w:rPr>
          <w:sz w:val="28"/>
        </w:rPr>
      </w:pPr>
      <w:r>
        <w:rPr>
          <w:b/>
          <w:bCs/>
          <w:noProof/>
          <w:sz w:val="20"/>
        </w:rPr>
        <w:pict>
          <v:line id="_x0000_s1054" style="position:absolute;left:0;text-align:left;z-index:251659776" from="289.5pt,14.7pt" to="378pt,14.7pt"/>
        </w:pict>
      </w:r>
      <w:r>
        <w:rPr>
          <w:b/>
          <w:bCs/>
          <w:noProof/>
          <w:sz w:val="20"/>
        </w:rPr>
        <w:pict>
          <v:line id="_x0000_s1053" style="position:absolute;left:0;text-align:left;z-index:251658752" from="196.5pt,14.7pt" to="270pt,14.7pt"/>
        </w:pict>
      </w:r>
      <w:r>
        <w:rPr>
          <w:b/>
          <w:bCs/>
          <w:noProof/>
          <w:sz w:val="20"/>
        </w:rPr>
        <w:pict>
          <v:line id="_x0000_s1052" style="position:absolute;left:0;text-align:left;z-index:251657728" from="66pt,14.7pt" to="174pt,14.7pt"/>
        </w:pict>
      </w:r>
      <w:r>
        <w:rPr>
          <w:b/>
          <w:bCs/>
          <w:sz w:val="28"/>
        </w:rPr>
        <w:t xml:space="preserve">                  </w:t>
      </w:r>
      <w:r>
        <w:rPr>
          <w:sz w:val="28"/>
        </w:rPr>
        <w:t xml:space="preserve">Net profit after </w:t>
      </w:r>
      <w:proofErr w:type="gramStart"/>
      <w:r>
        <w:rPr>
          <w:sz w:val="28"/>
        </w:rPr>
        <w:t>tax  *</w:t>
      </w:r>
      <w:proofErr w:type="gramEnd"/>
      <w:r>
        <w:rPr>
          <w:sz w:val="28"/>
        </w:rPr>
        <w:t xml:space="preserve">     Net sales        *  Total assets</w:t>
      </w:r>
    </w:p>
    <w:p w:rsidR="00FE4C89" w:rsidRDefault="00FE4C89">
      <w:pPr>
        <w:pStyle w:val="BodyText2"/>
        <w:spacing w:line="360" w:lineRule="auto"/>
        <w:rPr>
          <w:sz w:val="28"/>
        </w:rPr>
      </w:pPr>
      <w:r>
        <w:rPr>
          <w:sz w:val="28"/>
        </w:rPr>
        <w:t xml:space="preserve">                        Net sales                   Total assets      Shareholder’s equity</w:t>
      </w:r>
    </w:p>
    <w:p w:rsidR="00FE4C89" w:rsidRDefault="00FE4C89">
      <w:pPr>
        <w:pStyle w:val="BodyText2"/>
        <w:spacing w:line="360" w:lineRule="auto"/>
        <w:rPr>
          <w:b/>
          <w:bCs/>
          <w:sz w:val="28"/>
        </w:rPr>
      </w:pPr>
    </w:p>
    <w:p w:rsidR="00FE4C89" w:rsidRDefault="00FE4C89">
      <w:pPr>
        <w:pStyle w:val="BodyText2"/>
        <w:spacing w:line="360" w:lineRule="auto"/>
        <w:rPr>
          <w:sz w:val="28"/>
        </w:rPr>
      </w:pPr>
      <w:r>
        <w:rPr>
          <w:b/>
          <w:bCs/>
          <w:noProof/>
          <w:sz w:val="20"/>
        </w:rPr>
        <w:pict>
          <v:line id="_x0000_s1057" style="position:absolute;left:0;text-align:left;z-index:251662848" from="305.25pt,12.75pt" to="381pt,12.75pt"/>
        </w:pict>
      </w:r>
      <w:r>
        <w:rPr>
          <w:b/>
          <w:bCs/>
          <w:noProof/>
          <w:sz w:val="20"/>
        </w:rPr>
        <w:pict>
          <v:line id="_x0000_s1056" style="position:absolute;left:0;text-align:left;z-index:251661824" from="201.75pt,12.75pt" to="277.5pt,12.75pt"/>
        </w:pict>
      </w:r>
      <w:r>
        <w:rPr>
          <w:b/>
          <w:bCs/>
          <w:noProof/>
          <w:sz w:val="20"/>
        </w:rPr>
        <w:pict>
          <v:line id="_x0000_s1055" style="position:absolute;left:0;text-align:left;z-index:251660800" from="71.25pt,12.75pt" to="147pt,12.75pt"/>
        </w:pict>
      </w:r>
      <w:r>
        <w:rPr>
          <w:b/>
          <w:bCs/>
          <w:sz w:val="28"/>
        </w:rPr>
        <w:t xml:space="preserve">                      </w:t>
      </w:r>
      <w:r>
        <w:rPr>
          <w:sz w:val="28"/>
        </w:rPr>
        <w:t>89909035            *       1252165877   *    845714375</w:t>
      </w:r>
    </w:p>
    <w:p w:rsidR="00FE4C89" w:rsidRDefault="00FE4C89">
      <w:pPr>
        <w:pStyle w:val="BodyText2"/>
        <w:spacing w:line="360" w:lineRule="auto"/>
        <w:rPr>
          <w:sz w:val="28"/>
        </w:rPr>
      </w:pPr>
      <w:r>
        <w:rPr>
          <w:sz w:val="28"/>
        </w:rPr>
        <w:t xml:space="preserve">                      1252165877                  845714375           377071304</w:t>
      </w:r>
    </w:p>
    <w:p w:rsidR="00FE4C89" w:rsidRDefault="00FE4C89">
      <w:pPr>
        <w:pStyle w:val="BodyText2"/>
        <w:spacing w:line="360" w:lineRule="auto"/>
        <w:rPr>
          <w:sz w:val="28"/>
        </w:rPr>
      </w:pPr>
    </w:p>
    <w:p w:rsidR="00FE4C89" w:rsidRDefault="00FE4C89">
      <w:pPr>
        <w:pStyle w:val="BodyText2"/>
        <w:spacing w:line="360" w:lineRule="auto"/>
        <w:rPr>
          <w:sz w:val="28"/>
        </w:rPr>
      </w:pPr>
      <w:r>
        <w:rPr>
          <w:sz w:val="28"/>
        </w:rPr>
        <w:t xml:space="preserve">                      7.18%                  *         1.48: 1          *       2.24: 1</w:t>
      </w: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jc w:val="center"/>
        <w:rPr>
          <w:b/>
          <w:bCs/>
          <w:sz w:val="32"/>
        </w:rPr>
      </w:pPr>
      <w:r>
        <w:rPr>
          <w:b/>
          <w:bCs/>
          <w:sz w:val="32"/>
        </w:rPr>
        <w:t>Market Ratios:</w:t>
      </w:r>
    </w:p>
    <w:p w:rsidR="00FE4C89" w:rsidRDefault="00FE4C89">
      <w:pPr>
        <w:pStyle w:val="BodyText2"/>
        <w:spacing w:line="360" w:lineRule="auto"/>
        <w:rPr>
          <w:b/>
          <w:bCs/>
          <w:sz w:val="32"/>
        </w:rPr>
      </w:pPr>
    </w:p>
    <w:p w:rsidR="00FE4C89" w:rsidRDefault="00FE4C89">
      <w:pPr>
        <w:pStyle w:val="BodyText2"/>
        <w:spacing w:line="360" w:lineRule="auto"/>
        <w:rPr>
          <w:b/>
          <w:bCs/>
          <w:sz w:val="32"/>
        </w:rPr>
      </w:pPr>
    </w:p>
    <w:p w:rsidR="00FE4C89" w:rsidRDefault="00FE4C89">
      <w:pPr>
        <w:pStyle w:val="BodyText2"/>
        <w:spacing w:line="360" w:lineRule="auto"/>
        <w:rPr>
          <w:b/>
          <w:bCs/>
          <w:sz w:val="32"/>
        </w:rPr>
      </w:pPr>
      <w:r>
        <w:rPr>
          <w:b/>
          <w:bCs/>
          <w:sz w:val="32"/>
        </w:rPr>
        <w:t>Earning per share:</w:t>
      </w:r>
    </w:p>
    <w:p w:rsidR="00FE4C89" w:rsidRDefault="00FE4C89">
      <w:pPr>
        <w:pStyle w:val="BodyText2"/>
        <w:spacing w:line="360" w:lineRule="auto"/>
        <w:rPr>
          <w:sz w:val="28"/>
        </w:rPr>
      </w:pPr>
      <w:r>
        <w:rPr>
          <w:b/>
          <w:bCs/>
          <w:sz w:val="32"/>
        </w:rPr>
        <w:t xml:space="preserve"> </w:t>
      </w:r>
      <w:r>
        <w:rPr>
          <w:sz w:val="28"/>
        </w:rPr>
        <w:t>It is the ratio of the net profit after tax and the number of shares.</w:t>
      </w:r>
    </w:p>
    <w:p w:rsidR="00FE4C89" w:rsidRDefault="00FE4C89">
      <w:pPr>
        <w:pStyle w:val="BodyText2"/>
        <w:spacing w:line="360" w:lineRule="auto"/>
        <w:rPr>
          <w:sz w:val="28"/>
        </w:rPr>
      </w:pPr>
      <w:r>
        <w:rPr>
          <w:noProof/>
          <w:sz w:val="20"/>
        </w:rPr>
        <w:pict>
          <v:line id="_x0000_s1058" style="position:absolute;left:0;text-align:left;z-index:251663872" from="162pt,13.2pt" to="270pt,13.2pt"/>
        </w:pict>
      </w:r>
      <w:r>
        <w:rPr>
          <w:sz w:val="28"/>
        </w:rPr>
        <w:t xml:space="preserve">                                    EPS = Net profit after tax</w:t>
      </w:r>
    </w:p>
    <w:p w:rsidR="00FE4C89" w:rsidRDefault="00FE4C89">
      <w:pPr>
        <w:pStyle w:val="BodyText2"/>
        <w:spacing w:line="360" w:lineRule="auto"/>
        <w:rPr>
          <w:sz w:val="28"/>
        </w:rPr>
      </w:pPr>
      <w:r>
        <w:rPr>
          <w:sz w:val="28"/>
        </w:rPr>
        <w:t xml:space="preserve">                                                  No. of shares</w:t>
      </w:r>
    </w:p>
    <w:p w:rsidR="00FE4C89" w:rsidRDefault="00FE4C89">
      <w:pPr>
        <w:pStyle w:val="BodyText2"/>
        <w:spacing w:line="360" w:lineRule="auto"/>
        <w:rPr>
          <w:sz w:val="28"/>
        </w:rPr>
      </w:pPr>
    </w:p>
    <w:p w:rsidR="00FE4C89" w:rsidRDefault="00FE4C89">
      <w:pPr>
        <w:pStyle w:val="BodyText2"/>
        <w:spacing w:line="360" w:lineRule="auto"/>
        <w:rPr>
          <w:b/>
          <w:bCs/>
        </w:rPr>
      </w:pPr>
      <w:r>
        <w:rPr>
          <w:b/>
          <w:bCs/>
        </w:rPr>
        <w:t xml:space="preserve">                           EPS (2005) = 89909035/12000000   = Rs.7.49 per share</w:t>
      </w:r>
    </w:p>
    <w:p w:rsidR="00FE4C89" w:rsidRDefault="00FE4C89">
      <w:pPr>
        <w:pStyle w:val="BodyText2"/>
        <w:spacing w:line="360" w:lineRule="auto"/>
        <w:rPr>
          <w:b/>
          <w:bCs/>
        </w:rPr>
      </w:pPr>
      <w:r>
        <w:rPr>
          <w:b/>
          <w:bCs/>
        </w:rPr>
        <w:t xml:space="preserve">                           EPS (2004) = 52043343/12000000   = Rs.4.34 per share    </w:t>
      </w:r>
    </w:p>
    <w:p w:rsidR="00FE4C89" w:rsidRDefault="00FE4C89">
      <w:pPr>
        <w:pStyle w:val="BodyText2"/>
        <w:spacing w:line="360" w:lineRule="auto"/>
        <w:rPr>
          <w:b/>
          <w:bCs/>
        </w:rPr>
      </w:pPr>
    </w:p>
    <w:p w:rsidR="00FE4C89" w:rsidRDefault="00FE4C89">
      <w:pPr>
        <w:pStyle w:val="BodyText2"/>
        <w:spacing w:line="360" w:lineRule="auto"/>
        <w:rPr>
          <w:b/>
          <w:bCs/>
        </w:rPr>
      </w:pPr>
      <w:r>
        <w:rPr>
          <w:b/>
          <w:bCs/>
        </w:rPr>
        <w:t>Note:</w:t>
      </w:r>
    </w:p>
    <w:p w:rsidR="00FE4C89" w:rsidRDefault="00FE4C89">
      <w:pPr>
        <w:pStyle w:val="BodyText2"/>
        <w:spacing w:line="360" w:lineRule="auto"/>
        <w:rPr>
          <w:b/>
          <w:bCs/>
        </w:rPr>
      </w:pPr>
      <w:r>
        <w:rPr>
          <w:b/>
          <w:bCs/>
        </w:rPr>
        <w:t xml:space="preserve">No diluted EPS for the company, as the company has </w:t>
      </w:r>
      <w:proofErr w:type="gramStart"/>
      <w:r>
        <w:rPr>
          <w:b/>
          <w:bCs/>
        </w:rPr>
        <w:t>no</w:t>
      </w:r>
      <w:proofErr w:type="gramEnd"/>
      <w:r>
        <w:rPr>
          <w:b/>
          <w:bCs/>
        </w:rPr>
        <w:t xml:space="preserve"> such commitments.</w:t>
      </w:r>
    </w:p>
    <w:p w:rsidR="00FE4C89" w:rsidRDefault="00FE4C89">
      <w:pPr>
        <w:pStyle w:val="BodyText2"/>
        <w:spacing w:line="360" w:lineRule="auto"/>
        <w:rPr>
          <w:b/>
          <w:bCs/>
        </w:rPr>
      </w:pPr>
    </w:p>
    <w:p w:rsidR="00FE4C89" w:rsidRDefault="00FE4C89">
      <w:pPr>
        <w:pStyle w:val="BodyText2"/>
        <w:spacing w:line="360" w:lineRule="auto"/>
        <w:rPr>
          <w:b/>
          <w:bCs/>
        </w:rPr>
      </w:pPr>
    </w:p>
    <w:p w:rsidR="00FE4C89" w:rsidRDefault="00FE4C89">
      <w:pPr>
        <w:pStyle w:val="BodyText2"/>
        <w:spacing w:line="360" w:lineRule="auto"/>
        <w:rPr>
          <w:b/>
          <w:bCs/>
        </w:rPr>
      </w:pPr>
    </w:p>
    <w:p w:rsidR="00FE4C89" w:rsidRDefault="00FE4C89">
      <w:pPr>
        <w:pStyle w:val="BodyText2"/>
        <w:spacing w:line="360" w:lineRule="auto"/>
        <w:rPr>
          <w:b/>
          <w:bCs/>
        </w:rPr>
      </w:pPr>
      <w:r>
        <w:rPr>
          <w:b/>
          <w:bCs/>
        </w:rPr>
        <w:t xml:space="preserve">            </w:t>
      </w:r>
    </w:p>
    <w:p w:rsidR="00FE4C89" w:rsidRDefault="00FE4C89">
      <w:pPr>
        <w:pStyle w:val="BodyText2"/>
        <w:spacing w:line="360" w:lineRule="auto"/>
        <w:rPr>
          <w:b/>
          <w:bCs/>
          <w:sz w:val="32"/>
        </w:rPr>
      </w:pPr>
      <w:r>
        <w:rPr>
          <w:b/>
          <w:bCs/>
          <w:sz w:val="32"/>
        </w:rPr>
        <w:t>Dividend per share:</w:t>
      </w:r>
    </w:p>
    <w:p w:rsidR="00FE4C89" w:rsidRDefault="00FE4C89">
      <w:pPr>
        <w:pStyle w:val="BodyText2"/>
        <w:spacing w:line="360" w:lineRule="auto"/>
        <w:rPr>
          <w:sz w:val="28"/>
        </w:rPr>
      </w:pPr>
      <w:r>
        <w:rPr>
          <w:sz w:val="28"/>
        </w:rPr>
        <w:t>It obtained by dividing the dividend paid over the number of shares outstanding.</w:t>
      </w:r>
    </w:p>
    <w:p w:rsidR="00FE4C89" w:rsidRDefault="00FE4C89">
      <w:pPr>
        <w:pStyle w:val="BodyText2"/>
        <w:spacing w:line="360" w:lineRule="auto"/>
        <w:rPr>
          <w:sz w:val="28"/>
        </w:rPr>
      </w:pPr>
      <w:r>
        <w:rPr>
          <w:noProof/>
          <w:sz w:val="20"/>
        </w:rPr>
        <w:pict>
          <v:line id="_x0000_s1059" style="position:absolute;left:0;text-align:left;z-index:251664896" from="128.25pt,13.1pt" to="209.25pt,13.1pt"/>
        </w:pict>
      </w:r>
      <w:r>
        <w:rPr>
          <w:sz w:val="28"/>
        </w:rPr>
        <w:t xml:space="preserve">                         DPS = Dividend paid</w:t>
      </w:r>
    </w:p>
    <w:p w:rsidR="00FE4C89" w:rsidRDefault="00FE4C89">
      <w:pPr>
        <w:pStyle w:val="BodyText2"/>
        <w:spacing w:line="360" w:lineRule="auto"/>
        <w:rPr>
          <w:sz w:val="28"/>
        </w:rPr>
      </w:pPr>
      <w:r>
        <w:rPr>
          <w:sz w:val="28"/>
        </w:rPr>
        <w:t xml:space="preserve">                                     No. of shares </w:t>
      </w:r>
    </w:p>
    <w:p w:rsidR="00FE4C89" w:rsidRDefault="00FE4C89">
      <w:pPr>
        <w:pStyle w:val="BodyText2"/>
        <w:spacing w:line="360" w:lineRule="auto"/>
        <w:rPr>
          <w:sz w:val="28"/>
        </w:rPr>
      </w:pPr>
    </w:p>
    <w:p w:rsidR="00FE4C89" w:rsidRDefault="00FE4C89">
      <w:pPr>
        <w:pStyle w:val="BodyText2"/>
        <w:spacing w:line="360" w:lineRule="auto"/>
        <w:rPr>
          <w:b/>
          <w:bCs/>
        </w:rPr>
      </w:pPr>
      <w:r>
        <w:rPr>
          <w:b/>
          <w:bCs/>
        </w:rPr>
        <w:t xml:space="preserve">                           DPS (2005) = 36000000/12000000    = 3:1</w:t>
      </w:r>
    </w:p>
    <w:p w:rsidR="00FE4C89" w:rsidRDefault="00FE4C89">
      <w:pPr>
        <w:pStyle w:val="BodyText2"/>
        <w:spacing w:line="360" w:lineRule="auto"/>
        <w:rPr>
          <w:b/>
          <w:bCs/>
        </w:rPr>
      </w:pPr>
      <w:r>
        <w:rPr>
          <w:b/>
          <w:bCs/>
        </w:rPr>
        <w:t xml:space="preserve">                           DPS (2004) = 21000000/12000000    = 1.75:1</w:t>
      </w:r>
    </w:p>
    <w:p w:rsidR="00FE4C89" w:rsidRDefault="00FE4C89">
      <w:pPr>
        <w:pStyle w:val="BodyText2"/>
        <w:spacing w:line="360" w:lineRule="auto"/>
        <w:rPr>
          <w:b/>
          <w:bCs/>
        </w:rPr>
      </w:pPr>
    </w:p>
    <w:p w:rsidR="00FE4C89" w:rsidRDefault="00FE4C89">
      <w:pPr>
        <w:pStyle w:val="BodyText2"/>
        <w:spacing w:line="360" w:lineRule="auto"/>
        <w:rPr>
          <w:b/>
          <w:bCs/>
        </w:rPr>
      </w:pPr>
    </w:p>
    <w:p w:rsidR="00FE4C89" w:rsidRDefault="00FE4C89">
      <w:pPr>
        <w:pStyle w:val="BodyText2"/>
        <w:spacing w:line="360" w:lineRule="auto"/>
        <w:rPr>
          <w:b/>
          <w:bCs/>
        </w:rPr>
      </w:pPr>
    </w:p>
    <w:p w:rsidR="00F97B65" w:rsidRDefault="00F97B65">
      <w:pPr>
        <w:pStyle w:val="BodyText2"/>
        <w:spacing w:line="360" w:lineRule="auto"/>
        <w:rPr>
          <w:b/>
          <w:bCs/>
        </w:rPr>
      </w:pPr>
    </w:p>
    <w:p w:rsidR="00FE4C89" w:rsidRDefault="00FE4C89">
      <w:pPr>
        <w:pStyle w:val="BodyText2"/>
        <w:spacing w:line="360" w:lineRule="auto"/>
        <w:rPr>
          <w:b/>
          <w:bCs/>
          <w:sz w:val="32"/>
        </w:rPr>
      </w:pPr>
      <w:r>
        <w:rPr>
          <w:sz w:val="32"/>
        </w:rPr>
        <w:t xml:space="preserve"> </w:t>
      </w:r>
      <w:r>
        <w:rPr>
          <w:b/>
          <w:bCs/>
          <w:sz w:val="32"/>
        </w:rPr>
        <w:t xml:space="preserve"> Dividend Payment Ratio:</w:t>
      </w:r>
    </w:p>
    <w:p w:rsidR="00FE4C89" w:rsidRDefault="00FE4C89">
      <w:pPr>
        <w:pStyle w:val="BodyText2"/>
        <w:spacing w:line="360" w:lineRule="auto"/>
      </w:pPr>
      <w:r>
        <w:rPr>
          <w:b/>
          <w:bCs/>
          <w:sz w:val="32"/>
        </w:rPr>
        <w:t xml:space="preserve">  </w:t>
      </w:r>
      <w:r>
        <w:rPr>
          <w:sz w:val="28"/>
        </w:rPr>
        <w:t>It is the ratio of dividend per share and the earning per share.</w:t>
      </w:r>
    </w:p>
    <w:p w:rsidR="00FE4C89" w:rsidRDefault="00FE4C89">
      <w:pPr>
        <w:pStyle w:val="BodyText2"/>
        <w:spacing w:line="360" w:lineRule="auto"/>
      </w:pPr>
    </w:p>
    <w:p w:rsidR="00FE4C89" w:rsidRDefault="00FE4C89">
      <w:pPr>
        <w:pStyle w:val="BodyText2"/>
        <w:spacing w:line="360" w:lineRule="auto"/>
      </w:pPr>
      <w:r>
        <w:rPr>
          <w:noProof/>
          <w:sz w:val="20"/>
        </w:rPr>
        <w:pict>
          <v:line id="_x0000_s1060" style="position:absolute;left:0;text-align:left;z-index:251665920" from="171pt,13.05pt" to="4in,13.05pt"/>
        </w:pict>
      </w:r>
      <w:r>
        <w:t xml:space="preserve">       </w:t>
      </w:r>
      <w:r>
        <w:rPr>
          <w:sz w:val="28"/>
        </w:rPr>
        <w:t>Dividend payment ratio = Dividend per share</w:t>
      </w:r>
      <w:r>
        <w:t xml:space="preserve">        * 100</w:t>
      </w:r>
    </w:p>
    <w:p w:rsidR="00FE4C89" w:rsidRDefault="00FE4C89">
      <w:pPr>
        <w:pStyle w:val="BodyText2"/>
        <w:spacing w:line="360" w:lineRule="auto"/>
      </w:pPr>
      <w:r>
        <w:t xml:space="preserve">                                                          </w:t>
      </w:r>
      <w:r>
        <w:rPr>
          <w:sz w:val="28"/>
        </w:rPr>
        <w:t>Earning per share</w:t>
      </w:r>
      <w:r>
        <w:t xml:space="preserve">             </w:t>
      </w:r>
    </w:p>
    <w:p w:rsidR="00FE4C89" w:rsidRDefault="00FE4C89">
      <w:pPr>
        <w:pStyle w:val="BodyText2"/>
        <w:spacing w:line="360" w:lineRule="auto"/>
      </w:pPr>
    </w:p>
    <w:p w:rsidR="00FE4C89" w:rsidRDefault="00FE4C89">
      <w:pPr>
        <w:pStyle w:val="BodyText2"/>
        <w:spacing w:line="360" w:lineRule="auto"/>
        <w:rPr>
          <w:b/>
          <w:bCs/>
        </w:rPr>
      </w:pPr>
      <w:r>
        <w:rPr>
          <w:b/>
          <w:bCs/>
        </w:rPr>
        <w:t xml:space="preserve">                           DPR (2005) = 3/7.49*100      = 40%</w:t>
      </w:r>
    </w:p>
    <w:p w:rsidR="00FE4C89" w:rsidRDefault="00FE4C89">
      <w:pPr>
        <w:pStyle w:val="BodyText2"/>
        <w:spacing w:line="360" w:lineRule="auto"/>
        <w:rPr>
          <w:b/>
          <w:bCs/>
        </w:rPr>
      </w:pPr>
      <w:r>
        <w:rPr>
          <w:b/>
          <w:bCs/>
        </w:rPr>
        <w:t xml:space="preserve">                           DPR (2004) = 1.75/4.34*</w:t>
      </w:r>
      <w:proofErr w:type="gramStart"/>
      <w:r>
        <w:rPr>
          <w:b/>
          <w:bCs/>
        </w:rPr>
        <w:t>100  =</w:t>
      </w:r>
      <w:proofErr w:type="gramEnd"/>
      <w:r>
        <w:rPr>
          <w:b/>
          <w:bCs/>
        </w:rPr>
        <w:t xml:space="preserve"> 40.3%</w:t>
      </w:r>
    </w:p>
    <w:p w:rsidR="00FE4C89" w:rsidRDefault="00FE4C89">
      <w:pPr>
        <w:pStyle w:val="BodyText2"/>
        <w:spacing w:line="360" w:lineRule="auto"/>
        <w:rPr>
          <w:b/>
          <w:bCs/>
        </w:rPr>
      </w:pPr>
    </w:p>
    <w:p w:rsidR="00FE4C89" w:rsidRDefault="00FE4C89">
      <w:pPr>
        <w:pStyle w:val="BodyText2"/>
        <w:spacing w:line="360" w:lineRule="auto"/>
        <w:rPr>
          <w:b/>
          <w:bCs/>
        </w:rPr>
      </w:pPr>
      <w:r>
        <w:rPr>
          <w:b/>
          <w:bCs/>
        </w:rPr>
        <w:t xml:space="preserve">                      </w:t>
      </w:r>
    </w:p>
    <w:p w:rsidR="00FE4C89" w:rsidRDefault="00FE4C89">
      <w:pPr>
        <w:pStyle w:val="BodyText2"/>
        <w:spacing w:line="360" w:lineRule="auto"/>
        <w:rPr>
          <w:b/>
          <w:bCs/>
          <w:sz w:val="32"/>
        </w:rPr>
      </w:pPr>
    </w:p>
    <w:p w:rsidR="00FE4C89" w:rsidRDefault="00FE4C89">
      <w:pPr>
        <w:pStyle w:val="BodyText2"/>
        <w:spacing w:line="360" w:lineRule="auto"/>
        <w:rPr>
          <w:sz w:val="28"/>
        </w:rPr>
      </w:pPr>
      <w:r>
        <w:rPr>
          <w:b/>
          <w:bCs/>
          <w:sz w:val="32"/>
        </w:rPr>
        <w:lastRenderedPageBreak/>
        <w:t>Book value per share:</w:t>
      </w:r>
    </w:p>
    <w:p w:rsidR="00FE4C89" w:rsidRDefault="00FE4C89">
      <w:pPr>
        <w:pStyle w:val="BodyText2"/>
        <w:spacing w:line="360" w:lineRule="auto"/>
        <w:rPr>
          <w:sz w:val="28"/>
        </w:rPr>
      </w:pPr>
      <w:r>
        <w:rPr>
          <w:sz w:val="28"/>
        </w:rPr>
        <w:t>This ratio tells us the value of the share according to the company’s book and it is obtained by:</w:t>
      </w:r>
    </w:p>
    <w:p w:rsidR="00FE4C89" w:rsidRDefault="00FE4C89">
      <w:pPr>
        <w:pStyle w:val="BodyText2"/>
        <w:spacing w:line="360" w:lineRule="auto"/>
        <w:rPr>
          <w:sz w:val="28"/>
        </w:rPr>
      </w:pPr>
    </w:p>
    <w:p w:rsidR="00FE4C89" w:rsidRDefault="00FE4C89">
      <w:pPr>
        <w:pStyle w:val="BodyText2"/>
        <w:spacing w:line="360" w:lineRule="auto"/>
        <w:rPr>
          <w:sz w:val="28"/>
        </w:rPr>
      </w:pPr>
      <w:r>
        <w:rPr>
          <w:noProof/>
          <w:sz w:val="20"/>
        </w:rPr>
        <w:pict>
          <v:line id="_x0000_s1061" style="position:absolute;left:0;text-align:left;z-index:251666944" from="180pt,12.65pt" to="324pt,12.65pt"/>
        </w:pict>
      </w:r>
      <w:r>
        <w:rPr>
          <w:sz w:val="28"/>
        </w:rPr>
        <w:t xml:space="preserve">            Book value per share = Total shareholder’s equity</w:t>
      </w:r>
    </w:p>
    <w:p w:rsidR="00FE4C89" w:rsidRDefault="00FE4C89">
      <w:pPr>
        <w:pStyle w:val="BodyText2"/>
        <w:spacing w:line="360" w:lineRule="auto"/>
        <w:rPr>
          <w:sz w:val="28"/>
        </w:rPr>
      </w:pPr>
      <w:r>
        <w:rPr>
          <w:sz w:val="28"/>
        </w:rPr>
        <w:t xml:space="preserve">                                                     No. of shares outstanding</w:t>
      </w:r>
    </w:p>
    <w:p w:rsidR="00FE4C89" w:rsidRDefault="00FE4C89">
      <w:pPr>
        <w:pStyle w:val="BodyText2"/>
        <w:spacing w:line="360" w:lineRule="auto"/>
        <w:rPr>
          <w:b/>
          <w:bCs/>
        </w:rPr>
      </w:pPr>
    </w:p>
    <w:p w:rsidR="00FE4C89" w:rsidRDefault="00FE4C89">
      <w:pPr>
        <w:pStyle w:val="BodyText2"/>
        <w:spacing w:line="360" w:lineRule="auto"/>
        <w:rPr>
          <w:sz w:val="28"/>
        </w:rPr>
      </w:pPr>
      <w:r>
        <w:rPr>
          <w:noProof/>
          <w:sz w:val="20"/>
        </w:rPr>
        <w:pict>
          <v:line id="_x0000_s1062" style="position:absolute;left:0;text-align:left;z-index:251667968" from="213pt,14.15pt" to="279pt,14.15pt"/>
        </w:pict>
      </w:r>
      <w:r>
        <w:t xml:space="preserve">                           </w:t>
      </w:r>
      <w:r>
        <w:rPr>
          <w:sz w:val="28"/>
        </w:rPr>
        <w:t xml:space="preserve">Book value per share = 377071304       </w:t>
      </w:r>
    </w:p>
    <w:p w:rsidR="00FE4C89" w:rsidRDefault="00FE4C89">
      <w:pPr>
        <w:pStyle w:val="BodyText2"/>
        <w:spacing w:line="360" w:lineRule="auto"/>
        <w:rPr>
          <w:sz w:val="28"/>
        </w:rPr>
      </w:pPr>
      <w:r>
        <w:rPr>
          <w:sz w:val="28"/>
        </w:rPr>
        <w:t xml:space="preserve">                                                              12000000</w:t>
      </w:r>
    </w:p>
    <w:p w:rsidR="00FE4C89" w:rsidRDefault="00FE4C89">
      <w:pPr>
        <w:pStyle w:val="BodyText2"/>
        <w:spacing w:line="360" w:lineRule="auto"/>
        <w:rPr>
          <w:sz w:val="28"/>
        </w:rPr>
      </w:pPr>
      <w:r>
        <w:rPr>
          <w:sz w:val="28"/>
        </w:rPr>
        <w:t xml:space="preserve">                                                          </w:t>
      </w:r>
      <w:proofErr w:type="gramStart"/>
      <w:r>
        <w:rPr>
          <w:sz w:val="28"/>
        </w:rPr>
        <w:t>=  Rs.31.4</w:t>
      </w:r>
      <w:proofErr w:type="gramEnd"/>
      <w:r>
        <w:rPr>
          <w:sz w:val="28"/>
        </w:rPr>
        <w:t xml:space="preserve"> per share </w:t>
      </w: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sz w:val="28"/>
        </w:rPr>
      </w:pPr>
    </w:p>
    <w:p w:rsidR="00FE4C89" w:rsidRDefault="00FE4C89">
      <w:pPr>
        <w:pStyle w:val="BodyText2"/>
        <w:spacing w:line="360" w:lineRule="auto"/>
        <w:rPr>
          <w:b/>
          <w:bCs/>
          <w:sz w:val="32"/>
        </w:rPr>
      </w:pPr>
      <w:r>
        <w:rPr>
          <w:b/>
          <w:bCs/>
          <w:sz w:val="32"/>
        </w:rPr>
        <w:t>Cash Coverage Ratio:</w:t>
      </w:r>
    </w:p>
    <w:p w:rsidR="00FE4C89" w:rsidRDefault="00FE4C89">
      <w:pPr>
        <w:pStyle w:val="BodyText2"/>
        <w:spacing w:line="360" w:lineRule="auto"/>
        <w:rPr>
          <w:b/>
          <w:bCs/>
          <w:sz w:val="32"/>
        </w:rPr>
      </w:pPr>
    </w:p>
    <w:p w:rsidR="00FE4C89" w:rsidRDefault="00FE4C89">
      <w:pPr>
        <w:pStyle w:val="BodyText2"/>
        <w:spacing w:line="360" w:lineRule="auto"/>
        <w:rPr>
          <w:sz w:val="28"/>
        </w:rPr>
      </w:pPr>
      <w:r>
        <w:rPr>
          <w:noProof/>
          <w:sz w:val="18"/>
        </w:rPr>
        <w:pict>
          <v:line id="_x0000_s1063" style="position:absolute;left:0;text-align:left;z-index:251668992" from="133.5pt,16.05pt" to="252pt,16.05pt"/>
        </w:pict>
      </w:r>
      <w:r>
        <w:rPr>
          <w:sz w:val="28"/>
        </w:rPr>
        <w:t xml:space="preserve">         Coverage </w:t>
      </w:r>
      <w:proofErr w:type="gramStart"/>
      <w:r>
        <w:rPr>
          <w:sz w:val="28"/>
        </w:rPr>
        <w:t>ratio  =</w:t>
      </w:r>
      <w:proofErr w:type="gramEnd"/>
      <w:r>
        <w:rPr>
          <w:sz w:val="28"/>
        </w:rPr>
        <w:t xml:space="preserve"> EBIT + Depreciation </w:t>
      </w:r>
    </w:p>
    <w:p w:rsidR="00FE4C89" w:rsidRDefault="00FE4C89">
      <w:pPr>
        <w:pStyle w:val="BodyText2"/>
        <w:spacing w:line="360" w:lineRule="auto"/>
        <w:rPr>
          <w:sz w:val="28"/>
        </w:rPr>
      </w:pPr>
      <w:r>
        <w:rPr>
          <w:sz w:val="28"/>
        </w:rPr>
        <w:t xml:space="preserve">                                           Interest Charges</w:t>
      </w:r>
    </w:p>
    <w:p w:rsidR="00FE4C89" w:rsidRDefault="00FE4C89">
      <w:pPr>
        <w:pStyle w:val="BodyText2"/>
        <w:spacing w:line="360" w:lineRule="auto"/>
        <w:rPr>
          <w:sz w:val="28"/>
        </w:rPr>
      </w:pPr>
    </w:p>
    <w:p w:rsidR="00FE4C89" w:rsidRDefault="00FE4C89">
      <w:pPr>
        <w:pStyle w:val="BodyText2"/>
        <w:spacing w:line="360" w:lineRule="auto"/>
        <w:rPr>
          <w:sz w:val="28"/>
        </w:rPr>
      </w:pPr>
      <w:r>
        <w:rPr>
          <w:noProof/>
          <w:sz w:val="20"/>
        </w:rPr>
        <w:pict>
          <v:line id="_x0000_s1064" style="position:absolute;left:0;text-align:left;z-index:251670016" from="135pt,12.6pt" to="279pt,12.6pt"/>
        </w:pict>
      </w:r>
      <w:r>
        <w:t xml:space="preserve">                                        </w:t>
      </w:r>
      <w:proofErr w:type="gramStart"/>
      <w:r>
        <w:rPr>
          <w:sz w:val="28"/>
        </w:rPr>
        <w:t>=  155695848</w:t>
      </w:r>
      <w:proofErr w:type="gramEnd"/>
      <w:r>
        <w:rPr>
          <w:sz w:val="28"/>
        </w:rPr>
        <w:t>+ 230127124</w:t>
      </w:r>
    </w:p>
    <w:p w:rsidR="00FE4C89" w:rsidRDefault="00FE4C89">
      <w:pPr>
        <w:pStyle w:val="BodyText2"/>
        <w:spacing w:line="360" w:lineRule="auto"/>
        <w:rPr>
          <w:sz w:val="28"/>
        </w:rPr>
      </w:pPr>
      <w:r>
        <w:rPr>
          <w:sz w:val="28"/>
        </w:rPr>
        <w:t xml:space="preserve">                                                7469555</w:t>
      </w:r>
    </w:p>
    <w:p w:rsidR="00FE4C89" w:rsidRDefault="00FE4C89">
      <w:pPr>
        <w:pStyle w:val="BodyText2"/>
        <w:spacing w:line="360" w:lineRule="auto"/>
      </w:pPr>
    </w:p>
    <w:p w:rsidR="00FE4C89" w:rsidRDefault="00FE4C89">
      <w:pPr>
        <w:pStyle w:val="BodyText2"/>
        <w:spacing w:line="360" w:lineRule="auto"/>
        <w:rPr>
          <w:sz w:val="28"/>
        </w:rPr>
      </w:pPr>
      <w:r>
        <w:rPr>
          <w:sz w:val="28"/>
        </w:rPr>
        <w:t xml:space="preserve">                                  =   51.6:1</w:t>
      </w:r>
    </w:p>
    <w:p w:rsidR="00FE4C89" w:rsidRDefault="00FE4C89">
      <w:pPr>
        <w:pStyle w:val="BodyText2"/>
        <w:spacing w:line="360" w:lineRule="auto"/>
        <w:rPr>
          <w:sz w:val="28"/>
        </w:rPr>
      </w:pPr>
    </w:p>
    <w:p w:rsidR="00F97B65" w:rsidRDefault="00F97B65">
      <w:pPr>
        <w:pStyle w:val="BodyText2"/>
        <w:spacing w:line="360" w:lineRule="auto"/>
        <w:rPr>
          <w:sz w:val="28"/>
        </w:rPr>
      </w:pPr>
    </w:p>
    <w:p w:rsidR="00F97B65" w:rsidRDefault="00F97B65">
      <w:pPr>
        <w:pStyle w:val="BodyText2"/>
        <w:spacing w:line="360" w:lineRule="auto"/>
        <w:rPr>
          <w:sz w:val="28"/>
        </w:rPr>
      </w:pPr>
    </w:p>
    <w:p w:rsidR="00F97B65" w:rsidRDefault="00F97B65">
      <w:pPr>
        <w:pStyle w:val="BodyText2"/>
        <w:spacing w:line="360" w:lineRule="auto"/>
        <w:rPr>
          <w:sz w:val="28"/>
        </w:rPr>
      </w:pPr>
    </w:p>
    <w:p w:rsidR="00F97B65" w:rsidRDefault="00F97B65">
      <w:pPr>
        <w:pStyle w:val="BodyText2"/>
        <w:spacing w:line="360" w:lineRule="auto"/>
        <w:rPr>
          <w:sz w:val="28"/>
        </w:rPr>
      </w:pPr>
    </w:p>
    <w:p w:rsidR="00F97B65" w:rsidRDefault="00F97B65">
      <w:pPr>
        <w:pStyle w:val="BodyText2"/>
        <w:spacing w:line="360" w:lineRule="auto"/>
        <w:rPr>
          <w:sz w:val="28"/>
        </w:rPr>
      </w:pPr>
    </w:p>
    <w:p w:rsidR="00F97B65" w:rsidRDefault="00F97B65">
      <w:pPr>
        <w:pStyle w:val="BodyText2"/>
        <w:spacing w:line="360" w:lineRule="auto"/>
        <w:rPr>
          <w:sz w:val="28"/>
        </w:rPr>
      </w:pPr>
    </w:p>
    <w:p w:rsidR="00F97B65" w:rsidRDefault="00F97B65">
      <w:pPr>
        <w:pStyle w:val="BodyText2"/>
        <w:spacing w:line="360" w:lineRule="auto"/>
        <w:rPr>
          <w:sz w:val="28"/>
        </w:rPr>
      </w:pPr>
    </w:p>
    <w:p w:rsidR="00F97B65" w:rsidRDefault="00F97B65">
      <w:pPr>
        <w:pStyle w:val="BodyText2"/>
        <w:spacing w:line="360" w:lineRule="auto"/>
        <w:rPr>
          <w:sz w:val="28"/>
        </w:rPr>
      </w:pPr>
    </w:p>
    <w:p w:rsidR="00F97B65" w:rsidRDefault="00F97B65">
      <w:pPr>
        <w:pStyle w:val="BodyText2"/>
        <w:spacing w:line="360" w:lineRule="auto"/>
        <w:rPr>
          <w:sz w:val="28"/>
        </w:rPr>
      </w:pPr>
    </w:p>
    <w:p w:rsidR="00F97B65" w:rsidRDefault="00F97B65">
      <w:pPr>
        <w:pStyle w:val="BodyText2"/>
        <w:spacing w:line="360" w:lineRule="auto"/>
        <w:rPr>
          <w:sz w:val="28"/>
        </w:rPr>
      </w:pPr>
    </w:p>
    <w:p w:rsidR="00F97B65" w:rsidRDefault="00F97B65">
      <w:pPr>
        <w:pStyle w:val="BodyText2"/>
        <w:spacing w:line="360" w:lineRule="auto"/>
        <w:rPr>
          <w:sz w:val="28"/>
        </w:rPr>
      </w:pPr>
    </w:p>
    <w:p w:rsidR="00F97B65" w:rsidRDefault="00F97B65">
      <w:pPr>
        <w:pStyle w:val="BodyText2"/>
        <w:spacing w:line="360" w:lineRule="auto"/>
        <w:rPr>
          <w:sz w:val="28"/>
        </w:rPr>
      </w:pPr>
    </w:p>
    <w:p w:rsidR="00F97B65" w:rsidRDefault="00F97B65">
      <w:pPr>
        <w:pStyle w:val="BodyText2"/>
        <w:spacing w:line="360" w:lineRule="auto"/>
        <w:rPr>
          <w:sz w:val="28"/>
        </w:rPr>
      </w:pPr>
    </w:p>
    <w:p w:rsidR="00F97B65" w:rsidRDefault="00F97B65">
      <w:pPr>
        <w:pStyle w:val="BodyText2"/>
        <w:spacing w:line="360" w:lineRule="auto"/>
        <w:rPr>
          <w:sz w:val="28"/>
        </w:rPr>
      </w:pPr>
    </w:p>
    <w:p w:rsidR="00F97B65" w:rsidRDefault="00F97B65">
      <w:pPr>
        <w:pStyle w:val="BodyText2"/>
        <w:spacing w:line="360" w:lineRule="auto"/>
        <w:rPr>
          <w:sz w:val="28"/>
        </w:rPr>
      </w:pPr>
    </w:p>
    <w:p w:rsidR="00F97B65" w:rsidRDefault="00F97B65">
      <w:pPr>
        <w:pStyle w:val="BodyText2"/>
        <w:spacing w:line="360" w:lineRule="auto"/>
        <w:rPr>
          <w:sz w:val="28"/>
        </w:rPr>
      </w:pPr>
    </w:p>
    <w:p w:rsidR="00FE4C89" w:rsidRDefault="00FE4C89">
      <w:pPr>
        <w:pStyle w:val="BodyText2"/>
        <w:spacing w:line="360" w:lineRule="auto"/>
        <w:rPr>
          <w:b/>
          <w:bCs/>
          <w:sz w:val="32"/>
        </w:rPr>
      </w:pPr>
      <w:r>
        <w:rPr>
          <w:sz w:val="28"/>
        </w:rPr>
        <w:t xml:space="preserve">               </w:t>
      </w:r>
      <w:r>
        <w:rPr>
          <w:b/>
          <w:bCs/>
          <w:sz w:val="32"/>
        </w:rPr>
        <w:t>COMMON SIZE INDEX</w:t>
      </w:r>
    </w:p>
    <w:p w:rsidR="00FE4C89" w:rsidRDefault="00FE4C89">
      <w:pPr>
        <w:pStyle w:val="BodyText2"/>
        <w:spacing w:line="360" w:lineRule="auto"/>
        <w:rPr>
          <w:b/>
          <w:bCs/>
          <w:sz w:val="32"/>
        </w:rPr>
      </w:pPr>
    </w:p>
    <w:tbl>
      <w:tblPr>
        <w:tblW w:w="9027" w:type="dxa"/>
        <w:tblCellMar>
          <w:left w:w="0" w:type="dxa"/>
          <w:right w:w="0" w:type="dxa"/>
        </w:tblCellMar>
        <w:tblLook w:val="0000"/>
      </w:tblPr>
      <w:tblGrid>
        <w:gridCol w:w="42"/>
        <w:gridCol w:w="3801"/>
        <w:gridCol w:w="42"/>
        <w:gridCol w:w="42"/>
        <w:gridCol w:w="1485"/>
        <w:gridCol w:w="42"/>
        <w:gridCol w:w="1525"/>
        <w:gridCol w:w="112"/>
        <w:gridCol w:w="901"/>
        <w:gridCol w:w="135"/>
        <w:gridCol w:w="901"/>
      </w:tblGrid>
      <w:tr w:rsidR="00FE4C89">
        <w:trPr>
          <w:trHeight w:val="1005"/>
        </w:trPr>
        <w:tc>
          <w:tcPr>
            <w:tcW w:w="6978" w:type="dxa"/>
            <w:gridSpan w:val="7"/>
            <w:tcBorders>
              <w:top w:val="nil"/>
              <w:left w:val="nil"/>
              <w:bottom w:val="nil"/>
              <w:right w:val="nil"/>
            </w:tcBorders>
            <w:noWrap/>
            <w:tcMar>
              <w:top w:w="15" w:type="dxa"/>
              <w:left w:w="15" w:type="dxa"/>
              <w:bottom w:w="0" w:type="dxa"/>
              <w:right w:w="15" w:type="dxa"/>
            </w:tcMar>
            <w:vAlign w:val="bottom"/>
          </w:tcPr>
          <w:p w:rsidR="00FE4C89" w:rsidRDefault="00FE4C89">
            <w:pPr>
              <w:rPr>
                <w:rFonts w:ascii="Garamond" w:hAnsi="Garamond" w:cs="Arial"/>
                <w:b/>
                <w:bCs/>
                <w:sz w:val="28"/>
                <w:szCs w:val="28"/>
              </w:rPr>
            </w:pPr>
            <w:r>
              <w:rPr>
                <w:rFonts w:ascii="Garamond" w:hAnsi="Garamond" w:cs="Arial"/>
                <w:b/>
                <w:bCs/>
                <w:sz w:val="28"/>
                <w:szCs w:val="28"/>
              </w:rPr>
              <w:t xml:space="preserve">               Profit and Loss Account</w:t>
            </w:r>
          </w:p>
        </w:tc>
        <w:tc>
          <w:tcPr>
            <w:tcW w:w="112" w:type="dxa"/>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901" w:type="dxa"/>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135" w:type="dxa"/>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901" w:type="dxa"/>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r>
      <w:tr w:rsidR="00FE4C89">
        <w:trPr>
          <w:trHeight w:val="682"/>
        </w:trPr>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b/>
                <w:bCs/>
                <w:sz w:val="20"/>
                <w:szCs w:val="20"/>
              </w:rPr>
            </w:pPr>
            <w:r>
              <w:rPr>
                <w:rFonts w:ascii="Arial" w:hAnsi="Arial" w:cs="Arial"/>
                <w:b/>
                <w:bCs/>
                <w:sz w:val="20"/>
                <w:szCs w:val="20"/>
              </w:rPr>
              <w:t>Regular Rs.</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b/>
                <w:bCs/>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b/>
                <w:bCs/>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b/>
                <w:bCs/>
                <w:sz w:val="20"/>
                <w:szCs w:val="20"/>
              </w:rPr>
            </w:pPr>
          </w:p>
        </w:tc>
        <w:tc>
          <w:tcPr>
            <w:tcW w:w="0" w:type="auto"/>
            <w:gridSpan w:val="3"/>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b/>
                <w:bCs/>
                <w:sz w:val="20"/>
                <w:szCs w:val="20"/>
              </w:rPr>
            </w:pPr>
            <w:r>
              <w:rPr>
                <w:rFonts w:ascii="Arial" w:hAnsi="Arial" w:cs="Arial"/>
                <w:b/>
                <w:bCs/>
                <w:sz w:val="20"/>
                <w:szCs w:val="20"/>
              </w:rPr>
              <w:t xml:space="preserve">      Common-Size %</w:t>
            </w:r>
          </w:p>
        </w:tc>
      </w:tr>
      <w:tr w:rsidR="00FE4C89">
        <w:trPr>
          <w:trHeight w:val="682"/>
        </w:trPr>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sz w:val="20"/>
                <w:szCs w:val="20"/>
              </w:rPr>
            </w:pPr>
            <w:r>
              <w:rPr>
                <w:rFonts w:ascii="Arial" w:hAnsi="Arial" w:cs="Arial"/>
                <w:sz w:val="20"/>
                <w:szCs w:val="20"/>
              </w:rPr>
              <w:t>2004</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sz w:val="20"/>
                <w:szCs w:val="20"/>
              </w:rPr>
            </w:pPr>
            <w:r>
              <w:rPr>
                <w:rFonts w:ascii="Arial" w:hAnsi="Arial" w:cs="Arial"/>
                <w:sz w:val="20"/>
                <w:szCs w:val="20"/>
              </w:rPr>
              <w:t>2005</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sz w:val="20"/>
                <w:szCs w:val="20"/>
              </w:rPr>
            </w:pPr>
            <w:r>
              <w:rPr>
                <w:rFonts w:ascii="Arial" w:hAnsi="Arial" w:cs="Arial"/>
                <w:sz w:val="20"/>
                <w:szCs w:val="20"/>
              </w:rPr>
              <w:t>2004</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sz w:val="20"/>
                <w:szCs w:val="20"/>
              </w:rPr>
            </w:pPr>
            <w:r>
              <w:rPr>
                <w:rFonts w:ascii="Arial" w:hAnsi="Arial" w:cs="Arial"/>
                <w:sz w:val="20"/>
                <w:szCs w:val="20"/>
              </w:rPr>
              <w:t>2005</w:t>
            </w:r>
          </w:p>
        </w:tc>
      </w:tr>
      <w:tr w:rsidR="00FE4C89">
        <w:trPr>
          <w:trHeight w:val="682"/>
        </w:trPr>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b/>
                <w:bCs/>
                <w:sz w:val="20"/>
                <w:szCs w:val="20"/>
              </w:rPr>
            </w:pPr>
            <w:r>
              <w:rPr>
                <w:rFonts w:ascii="Arial" w:hAnsi="Arial" w:cs="Arial"/>
                <w:b/>
                <w:bCs/>
                <w:sz w:val="20"/>
                <w:szCs w:val="20"/>
              </w:rPr>
              <w:t>Sales</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b/>
                <w:bCs/>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b/>
                <w:bCs/>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b/>
                <w:bCs/>
                <w:sz w:val="20"/>
                <w:szCs w:val="20"/>
              </w:rPr>
            </w:pPr>
            <w:r>
              <w:rPr>
                <w:rFonts w:ascii="Arial" w:hAnsi="Arial" w:cs="Arial"/>
                <w:b/>
                <w:bCs/>
                <w:sz w:val="20"/>
                <w:szCs w:val="20"/>
              </w:rPr>
              <w:t>853,673,833</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b/>
                <w:bCs/>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b/>
                <w:bCs/>
                <w:sz w:val="20"/>
                <w:szCs w:val="20"/>
              </w:rPr>
            </w:pPr>
            <w:r>
              <w:rPr>
                <w:rFonts w:ascii="Arial" w:hAnsi="Arial" w:cs="Arial"/>
                <w:b/>
                <w:bCs/>
                <w:sz w:val="20"/>
                <w:szCs w:val="20"/>
              </w:rPr>
              <w:t>1,252,165,877</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b/>
                <w:bCs/>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b/>
                <w:bCs/>
                <w:sz w:val="20"/>
                <w:szCs w:val="20"/>
              </w:rPr>
            </w:pPr>
            <w:r>
              <w:rPr>
                <w:rFonts w:ascii="Arial" w:hAnsi="Arial" w:cs="Arial"/>
                <w:b/>
                <w:bCs/>
                <w:sz w:val="20"/>
                <w:szCs w:val="20"/>
              </w:rPr>
              <w:t>100</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b/>
                <w:bCs/>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b/>
                <w:bCs/>
                <w:sz w:val="20"/>
                <w:szCs w:val="20"/>
              </w:rPr>
            </w:pPr>
            <w:r>
              <w:rPr>
                <w:rFonts w:ascii="Arial" w:hAnsi="Arial" w:cs="Arial"/>
                <w:b/>
                <w:bCs/>
                <w:sz w:val="20"/>
                <w:szCs w:val="20"/>
              </w:rPr>
              <w:t>100</w:t>
            </w:r>
          </w:p>
        </w:tc>
      </w:tr>
      <w:tr w:rsidR="00FE4C89">
        <w:trPr>
          <w:trHeight w:val="682"/>
        </w:trPr>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r>
              <w:rPr>
                <w:rFonts w:ascii="Arial" w:hAnsi="Arial" w:cs="Arial"/>
                <w:sz w:val="20"/>
                <w:szCs w:val="20"/>
              </w:rPr>
              <w:t>Cost of sales</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sz w:val="20"/>
                <w:szCs w:val="20"/>
              </w:rPr>
            </w:pPr>
            <w:r>
              <w:rPr>
                <w:rFonts w:ascii="Arial" w:hAnsi="Arial" w:cs="Arial"/>
                <w:sz w:val="20"/>
                <w:szCs w:val="20"/>
              </w:rPr>
              <w:t>(641,509,467)</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sz w:val="20"/>
                <w:szCs w:val="20"/>
              </w:rPr>
            </w:pPr>
            <w:r>
              <w:rPr>
                <w:rFonts w:ascii="Arial" w:hAnsi="Arial" w:cs="Arial"/>
                <w:sz w:val="20"/>
                <w:szCs w:val="20"/>
              </w:rPr>
              <w:t>(914,069,866)</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sz w:val="20"/>
                <w:szCs w:val="20"/>
              </w:rPr>
            </w:pPr>
            <w:r>
              <w:rPr>
                <w:rFonts w:ascii="Arial" w:hAnsi="Arial" w:cs="Arial"/>
                <w:sz w:val="20"/>
                <w:szCs w:val="20"/>
              </w:rPr>
              <w:t>75.1</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sz w:val="20"/>
                <w:szCs w:val="20"/>
              </w:rPr>
            </w:pPr>
            <w:r>
              <w:rPr>
                <w:rFonts w:ascii="Arial" w:hAnsi="Arial" w:cs="Arial"/>
                <w:sz w:val="20"/>
                <w:szCs w:val="20"/>
              </w:rPr>
              <w:t>73</w:t>
            </w:r>
          </w:p>
        </w:tc>
      </w:tr>
      <w:tr w:rsidR="00FE4C89">
        <w:trPr>
          <w:trHeight w:val="682"/>
        </w:trPr>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r>
              <w:rPr>
                <w:rFonts w:ascii="Arial" w:hAnsi="Arial" w:cs="Arial"/>
                <w:sz w:val="20"/>
                <w:szCs w:val="20"/>
              </w:rPr>
              <w:t>Gross Profit</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sz w:val="20"/>
                <w:szCs w:val="20"/>
              </w:rPr>
            </w:pPr>
            <w:r>
              <w:rPr>
                <w:rFonts w:ascii="Arial" w:hAnsi="Arial" w:cs="Arial"/>
                <w:sz w:val="20"/>
                <w:szCs w:val="20"/>
              </w:rPr>
              <w:t>212,164,366</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sz w:val="20"/>
                <w:szCs w:val="20"/>
              </w:rPr>
            </w:pPr>
            <w:r>
              <w:rPr>
                <w:rFonts w:ascii="Arial" w:hAnsi="Arial" w:cs="Arial"/>
                <w:sz w:val="20"/>
                <w:szCs w:val="20"/>
              </w:rPr>
              <w:t>338,096,011</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sz w:val="20"/>
                <w:szCs w:val="20"/>
              </w:rPr>
            </w:pPr>
            <w:r>
              <w:rPr>
                <w:rFonts w:ascii="Arial" w:hAnsi="Arial" w:cs="Arial"/>
                <w:sz w:val="20"/>
                <w:szCs w:val="20"/>
              </w:rPr>
              <w:t>25</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sz w:val="20"/>
                <w:szCs w:val="20"/>
              </w:rPr>
            </w:pPr>
            <w:r>
              <w:rPr>
                <w:rFonts w:ascii="Arial" w:hAnsi="Arial" w:cs="Arial"/>
                <w:sz w:val="20"/>
                <w:szCs w:val="20"/>
              </w:rPr>
              <w:t>27</w:t>
            </w:r>
          </w:p>
        </w:tc>
      </w:tr>
      <w:tr w:rsidR="00FE4C89">
        <w:trPr>
          <w:trHeight w:val="682"/>
        </w:trPr>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r>
              <w:rPr>
                <w:rFonts w:ascii="Arial" w:hAnsi="Arial" w:cs="Arial"/>
                <w:sz w:val="20"/>
                <w:szCs w:val="20"/>
              </w:rPr>
              <w:t>Distribution and marketing expenses</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sz w:val="20"/>
                <w:szCs w:val="20"/>
              </w:rPr>
            </w:pPr>
            <w:r>
              <w:rPr>
                <w:rFonts w:ascii="Arial" w:hAnsi="Arial" w:cs="Arial"/>
                <w:sz w:val="20"/>
                <w:szCs w:val="20"/>
              </w:rPr>
              <w:t>(95,542,763)</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sz w:val="20"/>
                <w:szCs w:val="20"/>
              </w:rPr>
            </w:pPr>
            <w:r>
              <w:rPr>
                <w:rFonts w:ascii="Arial" w:hAnsi="Arial" w:cs="Arial"/>
                <w:sz w:val="20"/>
                <w:szCs w:val="20"/>
              </w:rPr>
              <w:t>(115954108)</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sz w:val="20"/>
                <w:szCs w:val="20"/>
              </w:rPr>
            </w:pPr>
            <w:r>
              <w:rPr>
                <w:rFonts w:ascii="Arial" w:hAnsi="Arial" w:cs="Arial"/>
                <w:sz w:val="20"/>
                <w:szCs w:val="20"/>
              </w:rPr>
              <w:t>11.1</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sz w:val="20"/>
                <w:szCs w:val="20"/>
              </w:rPr>
            </w:pPr>
            <w:r>
              <w:rPr>
                <w:rFonts w:ascii="Arial" w:hAnsi="Arial" w:cs="Arial"/>
                <w:sz w:val="20"/>
                <w:szCs w:val="20"/>
              </w:rPr>
              <w:t>9.3</w:t>
            </w:r>
          </w:p>
        </w:tc>
      </w:tr>
      <w:tr w:rsidR="00FE4C89">
        <w:trPr>
          <w:trHeight w:val="682"/>
        </w:trPr>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r>
              <w:rPr>
                <w:rFonts w:ascii="Arial" w:hAnsi="Arial" w:cs="Arial"/>
                <w:sz w:val="20"/>
                <w:szCs w:val="20"/>
              </w:rPr>
              <w:t>Administration expenses</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sz w:val="20"/>
                <w:szCs w:val="20"/>
              </w:rPr>
            </w:pPr>
            <w:r>
              <w:rPr>
                <w:rFonts w:ascii="Arial" w:hAnsi="Arial" w:cs="Arial"/>
                <w:sz w:val="20"/>
                <w:szCs w:val="20"/>
              </w:rPr>
              <w:t>(60,746,654)</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sz w:val="20"/>
                <w:szCs w:val="20"/>
              </w:rPr>
            </w:pPr>
            <w:r>
              <w:rPr>
                <w:rFonts w:ascii="Arial" w:hAnsi="Arial" w:cs="Arial"/>
                <w:sz w:val="20"/>
                <w:szCs w:val="20"/>
              </w:rPr>
              <w:t>(79775166)</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sz w:val="20"/>
                <w:szCs w:val="20"/>
              </w:rPr>
            </w:pPr>
            <w:r>
              <w:rPr>
                <w:rFonts w:ascii="Arial" w:hAnsi="Arial" w:cs="Arial"/>
                <w:sz w:val="20"/>
                <w:szCs w:val="20"/>
              </w:rPr>
              <w:t>7.1</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sz w:val="20"/>
                <w:szCs w:val="20"/>
              </w:rPr>
            </w:pPr>
            <w:r>
              <w:rPr>
                <w:rFonts w:ascii="Arial" w:hAnsi="Arial" w:cs="Arial"/>
                <w:sz w:val="20"/>
                <w:szCs w:val="20"/>
              </w:rPr>
              <w:t>6.4</w:t>
            </w:r>
          </w:p>
        </w:tc>
      </w:tr>
      <w:tr w:rsidR="00FE4C89">
        <w:trPr>
          <w:trHeight w:val="682"/>
        </w:trPr>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r>
              <w:rPr>
                <w:rFonts w:ascii="Arial" w:hAnsi="Arial" w:cs="Arial"/>
                <w:sz w:val="20"/>
                <w:szCs w:val="20"/>
              </w:rPr>
              <w:t>Other operating expenses</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sz w:val="20"/>
                <w:szCs w:val="20"/>
              </w:rPr>
            </w:pPr>
            <w:r>
              <w:rPr>
                <w:rFonts w:ascii="Arial" w:hAnsi="Arial" w:cs="Arial"/>
                <w:sz w:val="20"/>
                <w:szCs w:val="20"/>
              </w:rPr>
              <w:t>(5,960,790)</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sz w:val="20"/>
                <w:szCs w:val="20"/>
              </w:rPr>
            </w:pPr>
            <w:r>
              <w:rPr>
                <w:rFonts w:ascii="Arial" w:hAnsi="Arial" w:cs="Arial"/>
                <w:sz w:val="20"/>
                <w:szCs w:val="20"/>
              </w:rPr>
              <w:t>(14,292,986)</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sz w:val="20"/>
                <w:szCs w:val="20"/>
              </w:rPr>
            </w:pPr>
            <w:r>
              <w:rPr>
                <w:rFonts w:ascii="Arial" w:hAnsi="Arial" w:cs="Arial"/>
                <w:sz w:val="20"/>
                <w:szCs w:val="20"/>
              </w:rPr>
              <w:t>0.7</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sz w:val="20"/>
                <w:szCs w:val="20"/>
              </w:rPr>
            </w:pPr>
            <w:r>
              <w:rPr>
                <w:rFonts w:ascii="Arial" w:hAnsi="Arial" w:cs="Arial"/>
                <w:sz w:val="20"/>
                <w:szCs w:val="20"/>
              </w:rPr>
              <w:t>1.14</w:t>
            </w:r>
          </w:p>
        </w:tc>
      </w:tr>
      <w:tr w:rsidR="00FE4C89">
        <w:trPr>
          <w:trHeight w:val="682"/>
        </w:trPr>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r>
              <w:rPr>
                <w:rFonts w:ascii="Arial" w:hAnsi="Arial" w:cs="Arial"/>
                <w:sz w:val="20"/>
                <w:szCs w:val="20"/>
              </w:rPr>
              <w:t>Other operating income</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sz w:val="20"/>
                <w:szCs w:val="20"/>
              </w:rPr>
            </w:pPr>
            <w:r>
              <w:rPr>
                <w:rFonts w:ascii="Arial" w:hAnsi="Arial" w:cs="Arial"/>
                <w:sz w:val="20"/>
                <w:szCs w:val="20"/>
              </w:rPr>
              <w:t>34,788,645</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sz w:val="20"/>
                <w:szCs w:val="20"/>
              </w:rPr>
            </w:pPr>
            <w:r>
              <w:rPr>
                <w:rFonts w:ascii="Arial" w:hAnsi="Arial" w:cs="Arial"/>
                <w:sz w:val="20"/>
                <w:szCs w:val="20"/>
              </w:rPr>
              <w:t>27,622,097</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sz w:val="20"/>
                <w:szCs w:val="20"/>
              </w:rPr>
            </w:pPr>
            <w:r>
              <w:rPr>
                <w:rFonts w:ascii="Arial" w:hAnsi="Arial" w:cs="Arial"/>
                <w:sz w:val="20"/>
                <w:szCs w:val="20"/>
              </w:rPr>
              <w:t>4</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sz w:val="20"/>
                <w:szCs w:val="20"/>
              </w:rPr>
            </w:pPr>
            <w:r>
              <w:rPr>
                <w:rFonts w:ascii="Arial" w:hAnsi="Arial" w:cs="Arial"/>
                <w:sz w:val="20"/>
                <w:szCs w:val="20"/>
              </w:rPr>
              <w:t>2.20</w:t>
            </w:r>
          </w:p>
        </w:tc>
      </w:tr>
      <w:tr w:rsidR="00FE4C89">
        <w:trPr>
          <w:trHeight w:val="682"/>
        </w:trPr>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b/>
                <w:bCs/>
                <w:sz w:val="20"/>
                <w:szCs w:val="20"/>
              </w:rPr>
            </w:pPr>
            <w:r>
              <w:rPr>
                <w:rFonts w:ascii="Arial" w:hAnsi="Arial" w:cs="Arial"/>
                <w:b/>
                <w:bCs/>
                <w:sz w:val="20"/>
                <w:szCs w:val="20"/>
              </w:rPr>
              <w:t>Profit from operations</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b/>
                <w:bCs/>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b/>
                <w:bCs/>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b/>
                <w:bCs/>
                <w:sz w:val="20"/>
                <w:szCs w:val="20"/>
              </w:rPr>
            </w:pPr>
            <w:r>
              <w:rPr>
                <w:rFonts w:ascii="Arial" w:hAnsi="Arial" w:cs="Arial"/>
                <w:b/>
                <w:bCs/>
                <w:sz w:val="20"/>
                <w:szCs w:val="20"/>
              </w:rPr>
              <w:t>84,702,804</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b/>
                <w:bCs/>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b/>
                <w:bCs/>
                <w:sz w:val="20"/>
                <w:szCs w:val="20"/>
              </w:rPr>
            </w:pPr>
            <w:r>
              <w:rPr>
                <w:rFonts w:ascii="Arial" w:hAnsi="Arial" w:cs="Arial"/>
                <w:b/>
                <w:bCs/>
                <w:sz w:val="20"/>
                <w:szCs w:val="20"/>
              </w:rPr>
              <w:t>155,695,848</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b/>
                <w:bCs/>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b/>
                <w:bCs/>
                <w:sz w:val="20"/>
                <w:szCs w:val="20"/>
              </w:rPr>
            </w:pPr>
            <w:r>
              <w:rPr>
                <w:rFonts w:ascii="Arial" w:hAnsi="Arial" w:cs="Arial"/>
                <w:b/>
                <w:bCs/>
                <w:sz w:val="20"/>
                <w:szCs w:val="20"/>
              </w:rPr>
              <w:t>10</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b/>
                <w:bCs/>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b/>
                <w:bCs/>
                <w:sz w:val="20"/>
                <w:szCs w:val="20"/>
              </w:rPr>
            </w:pPr>
            <w:r>
              <w:rPr>
                <w:rFonts w:ascii="Arial" w:hAnsi="Arial" w:cs="Arial"/>
                <w:b/>
                <w:bCs/>
                <w:sz w:val="20"/>
                <w:szCs w:val="20"/>
              </w:rPr>
              <w:t>12.40</w:t>
            </w:r>
          </w:p>
        </w:tc>
      </w:tr>
      <w:tr w:rsidR="00FE4C89">
        <w:trPr>
          <w:trHeight w:val="682"/>
        </w:trPr>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r>
              <w:rPr>
                <w:rFonts w:ascii="Arial" w:hAnsi="Arial" w:cs="Arial"/>
                <w:sz w:val="20"/>
                <w:szCs w:val="20"/>
              </w:rPr>
              <w:t>Finance cost</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sz w:val="20"/>
                <w:szCs w:val="20"/>
              </w:rPr>
            </w:pPr>
            <w:r>
              <w:rPr>
                <w:rFonts w:ascii="Arial" w:hAnsi="Arial" w:cs="Arial"/>
                <w:sz w:val="20"/>
                <w:szCs w:val="20"/>
              </w:rPr>
              <w:t>(4,028,461)</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sz w:val="20"/>
                <w:szCs w:val="20"/>
              </w:rPr>
            </w:pPr>
            <w:r>
              <w:rPr>
                <w:rFonts w:ascii="Arial" w:hAnsi="Arial" w:cs="Arial"/>
                <w:sz w:val="20"/>
                <w:szCs w:val="20"/>
              </w:rPr>
              <w:t>(10,671,813)</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sz w:val="20"/>
                <w:szCs w:val="20"/>
              </w:rPr>
            </w:pPr>
            <w:r>
              <w:rPr>
                <w:rFonts w:ascii="Arial" w:hAnsi="Arial" w:cs="Arial"/>
                <w:sz w:val="20"/>
                <w:szCs w:val="20"/>
              </w:rPr>
              <w:t>0.48</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sz w:val="20"/>
                <w:szCs w:val="20"/>
              </w:rPr>
            </w:pPr>
            <w:r>
              <w:rPr>
                <w:rFonts w:ascii="Arial" w:hAnsi="Arial" w:cs="Arial"/>
                <w:sz w:val="20"/>
                <w:szCs w:val="20"/>
              </w:rPr>
              <w:t>0.85</w:t>
            </w:r>
          </w:p>
        </w:tc>
      </w:tr>
      <w:tr w:rsidR="00FE4C89">
        <w:trPr>
          <w:trHeight w:val="682"/>
        </w:trPr>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b/>
                <w:bCs/>
                <w:sz w:val="20"/>
                <w:szCs w:val="20"/>
              </w:rPr>
            </w:pPr>
            <w:r>
              <w:rPr>
                <w:rFonts w:ascii="Arial" w:hAnsi="Arial" w:cs="Arial"/>
                <w:b/>
                <w:bCs/>
                <w:sz w:val="20"/>
                <w:szCs w:val="20"/>
              </w:rPr>
              <w:t>Profit before taxation</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b/>
                <w:bCs/>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b/>
                <w:bCs/>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b/>
                <w:bCs/>
                <w:sz w:val="20"/>
                <w:szCs w:val="20"/>
              </w:rPr>
            </w:pPr>
            <w:r>
              <w:rPr>
                <w:rFonts w:ascii="Arial" w:hAnsi="Arial" w:cs="Arial"/>
                <w:b/>
                <w:bCs/>
                <w:sz w:val="20"/>
                <w:szCs w:val="20"/>
              </w:rPr>
              <w:t>80,674,343</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b/>
                <w:bCs/>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b/>
                <w:bCs/>
                <w:sz w:val="20"/>
                <w:szCs w:val="20"/>
              </w:rPr>
            </w:pPr>
            <w:r>
              <w:rPr>
                <w:rFonts w:ascii="Arial" w:hAnsi="Arial" w:cs="Arial"/>
                <w:b/>
                <w:bCs/>
                <w:sz w:val="20"/>
                <w:szCs w:val="20"/>
              </w:rPr>
              <w:t>145,024,035</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b/>
                <w:bCs/>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sz w:val="20"/>
                <w:szCs w:val="20"/>
              </w:rPr>
            </w:pPr>
            <w:r>
              <w:rPr>
                <w:rFonts w:ascii="Arial" w:hAnsi="Arial" w:cs="Arial"/>
                <w:sz w:val="20"/>
                <w:szCs w:val="20"/>
              </w:rPr>
              <w:t>9.5</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sz w:val="20"/>
                <w:szCs w:val="20"/>
              </w:rPr>
            </w:pPr>
            <w:r>
              <w:rPr>
                <w:rFonts w:ascii="Arial" w:hAnsi="Arial" w:cs="Arial"/>
                <w:sz w:val="20"/>
                <w:szCs w:val="20"/>
              </w:rPr>
              <w:t>12.0</w:t>
            </w:r>
          </w:p>
        </w:tc>
      </w:tr>
      <w:tr w:rsidR="00FE4C89">
        <w:trPr>
          <w:trHeight w:val="682"/>
        </w:trPr>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r>
              <w:rPr>
                <w:rFonts w:ascii="Arial" w:hAnsi="Arial" w:cs="Arial"/>
                <w:sz w:val="20"/>
                <w:szCs w:val="20"/>
              </w:rPr>
              <w:t>Taxation</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sz w:val="20"/>
                <w:szCs w:val="20"/>
              </w:rPr>
            </w:pPr>
            <w:r>
              <w:rPr>
                <w:rFonts w:ascii="Arial" w:hAnsi="Arial" w:cs="Arial"/>
                <w:sz w:val="20"/>
                <w:szCs w:val="20"/>
              </w:rPr>
              <w:t>(55,115,000)</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sz w:val="20"/>
                <w:szCs w:val="20"/>
              </w:rPr>
            </w:pPr>
            <w:r>
              <w:rPr>
                <w:rFonts w:ascii="Arial" w:hAnsi="Arial" w:cs="Arial"/>
                <w:sz w:val="20"/>
                <w:szCs w:val="20"/>
              </w:rPr>
              <w:t>(28,631,000)</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sz w:val="20"/>
                <w:szCs w:val="20"/>
              </w:rPr>
            </w:pPr>
            <w:r>
              <w:rPr>
                <w:rFonts w:ascii="Arial" w:hAnsi="Arial" w:cs="Arial"/>
                <w:sz w:val="20"/>
                <w:szCs w:val="20"/>
              </w:rPr>
              <w:t>6.5</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sz w:val="20"/>
                <w:szCs w:val="20"/>
              </w:rPr>
            </w:pPr>
            <w:r>
              <w:rPr>
                <w:rFonts w:ascii="Arial" w:hAnsi="Arial" w:cs="Arial"/>
                <w:sz w:val="20"/>
                <w:szCs w:val="20"/>
              </w:rPr>
              <w:t>2.30</w:t>
            </w:r>
          </w:p>
        </w:tc>
      </w:tr>
      <w:tr w:rsidR="00FE4C89">
        <w:trPr>
          <w:trHeight w:val="682"/>
        </w:trPr>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b/>
                <w:bCs/>
                <w:sz w:val="20"/>
                <w:szCs w:val="20"/>
              </w:rPr>
            </w:pPr>
            <w:r>
              <w:rPr>
                <w:rFonts w:ascii="Arial" w:hAnsi="Arial" w:cs="Arial"/>
                <w:b/>
                <w:bCs/>
                <w:sz w:val="20"/>
                <w:szCs w:val="20"/>
              </w:rPr>
              <w:t>Profit for the year</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b/>
                <w:bCs/>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b/>
                <w:bCs/>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b/>
                <w:bCs/>
                <w:sz w:val="20"/>
                <w:szCs w:val="20"/>
              </w:rPr>
            </w:pPr>
            <w:r>
              <w:rPr>
                <w:rFonts w:ascii="Arial" w:hAnsi="Arial" w:cs="Arial"/>
                <w:b/>
                <w:bCs/>
                <w:sz w:val="20"/>
                <w:szCs w:val="20"/>
              </w:rPr>
              <w:t>52,043,343</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b/>
                <w:bCs/>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b/>
                <w:bCs/>
                <w:sz w:val="20"/>
                <w:szCs w:val="20"/>
              </w:rPr>
            </w:pPr>
            <w:r>
              <w:rPr>
                <w:rFonts w:ascii="Arial" w:hAnsi="Arial" w:cs="Arial"/>
                <w:b/>
                <w:bCs/>
                <w:sz w:val="20"/>
                <w:szCs w:val="20"/>
              </w:rPr>
              <w:t>89,909,035</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b/>
                <w:bCs/>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b/>
                <w:bCs/>
                <w:sz w:val="20"/>
                <w:szCs w:val="20"/>
              </w:rPr>
            </w:pPr>
            <w:r>
              <w:rPr>
                <w:rFonts w:ascii="Arial" w:hAnsi="Arial" w:cs="Arial"/>
                <w:b/>
                <w:bCs/>
                <w:sz w:val="20"/>
                <w:szCs w:val="20"/>
              </w:rPr>
              <w:t>6</w:t>
            </w: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rPr>
                <w:rFonts w:ascii="Arial" w:hAnsi="Arial" w:cs="Arial"/>
                <w:b/>
                <w:bCs/>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rsidR="00FE4C89" w:rsidRDefault="00FE4C89">
            <w:pPr>
              <w:jc w:val="right"/>
              <w:rPr>
                <w:rFonts w:ascii="Arial" w:hAnsi="Arial" w:cs="Arial"/>
                <w:b/>
                <w:bCs/>
                <w:sz w:val="20"/>
                <w:szCs w:val="20"/>
              </w:rPr>
            </w:pPr>
            <w:r>
              <w:rPr>
                <w:rFonts w:ascii="Arial" w:hAnsi="Arial" w:cs="Arial"/>
                <w:b/>
                <w:bCs/>
                <w:sz w:val="20"/>
                <w:szCs w:val="20"/>
              </w:rPr>
              <w:t>7.20</w:t>
            </w:r>
          </w:p>
        </w:tc>
      </w:tr>
    </w:tbl>
    <w:p w:rsidR="00FE4C89" w:rsidRDefault="00FE4C89">
      <w:pPr>
        <w:pStyle w:val="BodyText2"/>
        <w:spacing w:line="360" w:lineRule="auto"/>
        <w:rPr>
          <w:b/>
          <w:bCs/>
        </w:rPr>
      </w:pPr>
    </w:p>
    <w:p w:rsidR="00FE4C89" w:rsidRDefault="00FE4C89">
      <w:pPr>
        <w:pStyle w:val="BodyText2"/>
        <w:spacing w:line="360" w:lineRule="auto"/>
        <w:rPr>
          <w:b/>
          <w:bCs/>
        </w:rPr>
      </w:pPr>
    </w:p>
    <w:tbl>
      <w:tblPr>
        <w:tblpPr w:leftFromText="180" w:rightFromText="180" w:vertAnchor="page" w:horzAnchor="margin" w:tblpY="541"/>
        <w:tblW w:w="9555" w:type="dxa"/>
        <w:tblLayout w:type="fixed"/>
        <w:tblCellMar>
          <w:left w:w="0" w:type="dxa"/>
          <w:right w:w="0" w:type="dxa"/>
        </w:tblCellMar>
        <w:tblLook w:val="0000"/>
      </w:tblPr>
      <w:tblGrid>
        <w:gridCol w:w="53"/>
        <w:gridCol w:w="5200"/>
        <w:gridCol w:w="52"/>
        <w:gridCol w:w="52"/>
        <w:gridCol w:w="1189"/>
        <w:gridCol w:w="90"/>
        <w:gridCol w:w="1299"/>
        <w:gridCol w:w="50"/>
        <w:gridCol w:w="670"/>
        <w:gridCol w:w="50"/>
        <w:gridCol w:w="850"/>
      </w:tblGrid>
      <w:tr w:rsidR="00C0395E">
        <w:trPr>
          <w:trHeight w:val="369"/>
        </w:trPr>
        <w:tc>
          <w:tcPr>
            <w:tcW w:w="7935" w:type="dxa"/>
            <w:gridSpan w:val="7"/>
            <w:tcBorders>
              <w:top w:val="nil"/>
              <w:left w:val="nil"/>
              <w:bottom w:val="nil"/>
              <w:right w:val="nil"/>
            </w:tcBorders>
            <w:noWrap/>
            <w:tcMar>
              <w:top w:w="15" w:type="dxa"/>
              <w:left w:w="15" w:type="dxa"/>
              <w:bottom w:w="0" w:type="dxa"/>
              <w:right w:w="15" w:type="dxa"/>
            </w:tcMar>
          </w:tcPr>
          <w:p w:rsidR="00C0395E" w:rsidRDefault="00C0395E" w:rsidP="003A07C7">
            <w:pPr>
              <w:pStyle w:val="Heading3"/>
              <w:framePr w:hSpace="0" w:wrap="auto" w:hAnchor="text" w:xAlign="left" w:yAlign="inline"/>
            </w:pPr>
            <w:r>
              <w:t>BALANCE SHEET</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r>
      <w:tr w:rsidR="00C0395E">
        <w:trPr>
          <w:trHeight w:val="251"/>
        </w:trPr>
        <w:tc>
          <w:tcPr>
            <w:tcW w:w="53"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18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r>
              <w:rPr>
                <w:rFonts w:ascii="Arial" w:hAnsi="Arial" w:cs="Arial"/>
                <w:b/>
                <w:bCs/>
                <w:sz w:val="20"/>
                <w:szCs w:val="20"/>
              </w:rPr>
              <w:t>Regular Rs.</w:t>
            </w:r>
          </w:p>
        </w:tc>
        <w:tc>
          <w:tcPr>
            <w:tcW w:w="9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p>
        </w:tc>
        <w:tc>
          <w:tcPr>
            <w:tcW w:w="129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p>
        </w:tc>
        <w:tc>
          <w:tcPr>
            <w:tcW w:w="1570" w:type="dxa"/>
            <w:gridSpan w:val="3"/>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r>
              <w:rPr>
                <w:rFonts w:ascii="Arial" w:hAnsi="Arial" w:cs="Arial"/>
                <w:b/>
                <w:bCs/>
                <w:sz w:val="20"/>
                <w:szCs w:val="20"/>
              </w:rPr>
              <w:t xml:space="preserve">      Common-Size %</w:t>
            </w:r>
          </w:p>
        </w:tc>
      </w:tr>
      <w:tr w:rsidR="00C0395E">
        <w:trPr>
          <w:trHeight w:val="251"/>
        </w:trPr>
        <w:tc>
          <w:tcPr>
            <w:tcW w:w="53"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r>
              <w:rPr>
                <w:rFonts w:ascii="Arial" w:hAnsi="Arial" w:cs="Arial"/>
                <w:b/>
                <w:bCs/>
                <w:sz w:val="20"/>
                <w:szCs w:val="20"/>
              </w:rPr>
              <w:t>ASSETS</w:t>
            </w: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18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2004</w:t>
            </w:r>
          </w:p>
        </w:tc>
        <w:tc>
          <w:tcPr>
            <w:tcW w:w="9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29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2005</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2004</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2005</w:t>
            </w:r>
          </w:p>
        </w:tc>
      </w:tr>
      <w:tr w:rsidR="00C0395E">
        <w:trPr>
          <w:trHeight w:val="251"/>
        </w:trPr>
        <w:tc>
          <w:tcPr>
            <w:tcW w:w="53"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18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9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29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r>
      <w:tr w:rsidR="00C0395E">
        <w:trPr>
          <w:trHeight w:val="251"/>
        </w:trPr>
        <w:tc>
          <w:tcPr>
            <w:tcW w:w="53"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r>
              <w:rPr>
                <w:rFonts w:ascii="Arial" w:hAnsi="Arial" w:cs="Arial"/>
                <w:b/>
                <w:bCs/>
                <w:sz w:val="20"/>
                <w:szCs w:val="20"/>
              </w:rPr>
              <w:t>NON-CURRENT ASSETS</w:t>
            </w: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18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9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29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r>
      <w:tr w:rsidR="00C0395E">
        <w:trPr>
          <w:trHeight w:val="251"/>
        </w:trPr>
        <w:tc>
          <w:tcPr>
            <w:tcW w:w="53"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18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9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29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r>
      <w:tr w:rsidR="00C0395E">
        <w:trPr>
          <w:trHeight w:val="251"/>
        </w:trPr>
        <w:tc>
          <w:tcPr>
            <w:tcW w:w="53"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r>
              <w:rPr>
                <w:rFonts w:ascii="Arial" w:hAnsi="Arial" w:cs="Arial"/>
                <w:sz w:val="20"/>
                <w:szCs w:val="20"/>
              </w:rPr>
              <w:t>Property, plant and equipment</w:t>
            </w: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18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60,978,203</w:t>
            </w:r>
          </w:p>
        </w:tc>
        <w:tc>
          <w:tcPr>
            <w:tcW w:w="9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29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74,400,675</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7.2</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11.11</w:t>
            </w:r>
          </w:p>
        </w:tc>
      </w:tr>
      <w:tr w:rsidR="00C0395E">
        <w:trPr>
          <w:trHeight w:val="251"/>
        </w:trPr>
        <w:tc>
          <w:tcPr>
            <w:tcW w:w="53"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r>
              <w:rPr>
                <w:rFonts w:ascii="Arial" w:hAnsi="Arial" w:cs="Arial"/>
                <w:sz w:val="20"/>
                <w:szCs w:val="20"/>
              </w:rPr>
              <w:t xml:space="preserve">Investment property </w:t>
            </w: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18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3,050,937</w:t>
            </w:r>
          </w:p>
        </w:tc>
        <w:tc>
          <w:tcPr>
            <w:tcW w:w="9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29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2,927,967</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0.36</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0.44</w:t>
            </w:r>
          </w:p>
        </w:tc>
      </w:tr>
      <w:tr w:rsidR="00C0395E">
        <w:trPr>
          <w:trHeight w:val="251"/>
        </w:trPr>
        <w:tc>
          <w:tcPr>
            <w:tcW w:w="53"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r>
              <w:rPr>
                <w:rFonts w:ascii="Arial" w:hAnsi="Arial" w:cs="Arial"/>
                <w:sz w:val="20"/>
                <w:szCs w:val="20"/>
              </w:rPr>
              <w:t>Assets subject to finance lease</w:t>
            </w: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18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3,251,990</w:t>
            </w:r>
          </w:p>
        </w:tc>
        <w:tc>
          <w:tcPr>
            <w:tcW w:w="9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29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r>
              <w:rPr>
                <w:rFonts w:ascii="Arial" w:hAnsi="Arial" w:cs="Arial"/>
                <w:sz w:val="20"/>
                <w:szCs w:val="20"/>
              </w:rPr>
              <w:t xml:space="preserve">            --</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0.38</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r>
              <w:rPr>
                <w:rFonts w:ascii="Arial" w:hAnsi="Arial" w:cs="Arial"/>
                <w:sz w:val="20"/>
                <w:szCs w:val="20"/>
              </w:rPr>
              <w:t xml:space="preserve">           --    </w:t>
            </w:r>
          </w:p>
        </w:tc>
      </w:tr>
      <w:tr w:rsidR="00C0395E">
        <w:trPr>
          <w:trHeight w:val="251"/>
        </w:trPr>
        <w:tc>
          <w:tcPr>
            <w:tcW w:w="53"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r>
              <w:rPr>
                <w:rFonts w:ascii="Arial" w:hAnsi="Arial" w:cs="Arial"/>
                <w:sz w:val="20"/>
                <w:szCs w:val="20"/>
              </w:rPr>
              <w:t>Capital work-in-progress</w:t>
            </w: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18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497,706</w:t>
            </w:r>
          </w:p>
        </w:tc>
        <w:tc>
          <w:tcPr>
            <w:tcW w:w="9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29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1,166,124</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0.05</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0.17</w:t>
            </w:r>
          </w:p>
        </w:tc>
      </w:tr>
      <w:tr w:rsidR="00C0395E">
        <w:trPr>
          <w:trHeight w:val="251"/>
        </w:trPr>
        <w:tc>
          <w:tcPr>
            <w:tcW w:w="53"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r>
              <w:rPr>
                <w:rFonts w:ascii="Arial" w:hAnsi="Arial" w:cs="Arial"/>
                <w:sz w:val="20"/>
                <w:szCs w:val="20"/>
              </w:rPr>
              <w:t>Long term loans and deposits</w:t>
            </w: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18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3,777,195</w:t>
            </w:r>
          </w:p>
        </w:tc>
        <w:tc>
          <w:tcPr>
            <w:tcW w:w="9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29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3,386,220</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0.45</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0.51</w:t>
            </w:r>
          </w:p>
        </w:tc>
      </w:tr>
      <w:tr w:rsidR="00C0395E">
        <w:trPr>
          <w:trHeight w:val="251"/>
        </w:trPr>
        <w:tc>
          <w:tcPr>
            <w:tcW w:w="53"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r>
              <w:rPr>
                <w:rFonts w:ascii="Arial" w:hAnsi="Arial" w:cs="Arial"/>
                <w:sz w:val="20"/>
                <w:szCs w:val="20"/>
              </w:rPr>
              <w:t>Deferred taxation</w:t>
            </w: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18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10,115,000</w:t>
            </w:r>
          </w:p>
        </w:tc>
        <w:tc>
          <w:tcPr>
            <w:tcW w:w="9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29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6,000,000</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1.2</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0.90</w:t>
            </w:r>
          </w:p>
        </w:tc>
      </w:tr>
      <w:tr w:rsidR="00C0395E">
        <w:trPr>
          <w:trHeight w:val="251"/>
        </w:trPr>
        <w:tc>
          <w:tcPr>
            <w:tcW w:w="53"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p>
        </w:tc>
        <w:tc>
          <w:tcPr>
            <w:tcW w:w="118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p>
        </w:tc>
        <w:tc>
          <w:tcPr>
            <w:tcW w:w="9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p>
        </w:tc>
        <w:tc>
          <w:tcPr>
            <w:tcW w:w="129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r>
      <w:tr w:rsidR="00C0395E">
        <w:trPr>
          <w:trHeight w:val="251"/>
        </w:trPr>
        <w:tc>
          <w:tcPr>
            <w:tcW w:w="53"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r>
              <w:rPr>
                <w:rFonts w:ascii="Arial" w:hAnsi="Arial" w:cs="Arial"/>
                <w:b/>
                <w:bCs/>
                <w:sz w:val="20"/>
                <w:szCs w:val="20"/>
              </w:rPr>
              <w:t>CURRENT ASSETS</w:t>
            </w: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18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9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29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r>
      <w:tr w:rsidR="00C0395E">
        <w:trPr>
          <w:trHeight w:val="251"/>
        </w:trPr>
        <w:tc>
          <w:tcPr>
            <w:tcW w:w="53"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18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9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29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r>
      <w:tr w:rsidR="00C0395E">
        <w:trPr>
          <w:trHeight w:val="251"/>
        </w:trPr>
        <w:tc>
          <w:tcPr>
            <w:tcW w:w="53"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r>
              <w:rPr>
                <w:rFonts w:ascii="Arial" w:hAnsi="Arial" w:cs="Arial"/>
                <w:sz w:val="20"/>
                <w:szCs w:val="20"/>
              </w:rPr>
              <w:t>Stores, spares and loose tools</w:t>
            </w: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p>
        </w:tc>
        <w:tc>
          <w:tcPr>
            <w:tcW w:w="118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23,084,131</w:t>
            </w:r>
          </w:p>
        </w:tc>
        <w:tc>
          <w:tcPr>
            <w:tcW w:w="9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29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29,934,278</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2.73</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4.47</w:t>
            </w:r>
          </w:p>
        </w:tc>
      </w:tr>
      <w:tr w:rsidR="00C0395E">
        <w:trPr>
          <w:trHeight w:val="251"/>
        </w:trPr>
        <w:tc>
          <w:tcPr>
            <w:tcW w:w="53"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r>
              <w:rPr>
                <w:rFonts w:ascii="Arial" w:hAnsi="Arial" w:cs="Arial"/>
                <w:sz w:val="20"/>
                <w:szCs w:val="20"/>
              </w:rPr>
              <w:t>Stock-in-trade</w:t>
            </w: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18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164,709,577</w:t>
            </w:r>
          </w:p>
        </w:tc>
        <w:tc>
          <w:tcPr>
            <w:tcW w:w="9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29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200,334,844</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19.48</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30.00</w:t>
            </w:r>
          </w:p>
        </w:tc>
      </w:tr>
      <w:tr w:rsidR="00C0395E">
        <w:trPr>
          <w:trHeight w:val="251"/>
        </w:trPr>
        <w:tc>
          <w:tcPr>
            <w:tcW w:w="53"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r>
              <w:rPr>
                <w:rFonts w:ascii="Arial" w:hAnsi="Arial" w:cs="Arial"/>
                <w:sz w:val="20"/>
                <w:szCs w:val="20"/>
              </w:rPr>
              <w:t>Trade debts</w:t>
            </w: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p>
        </w:tc>
        <w:tc>
          <w:tcPr>
            <w:tcW w:w="118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162,687,710</w:t>
            </w:r>
          </w:p>
        </w:tc>
        <w:tc>
          <w:tcPr>
            <w:tcW w:w="9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29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322,262,065</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19.2</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48.00</w:t>
            </w:r>
          </w:p>
        </w:tc>
      </w:tr>
      <w:tr w:rsidR="00C0395E">
        <w:trPr>
          <w:trHeight w:val="251"/>
        </w:trPr>
        <w:tc>
          <w:tcPr>
            <w:tcW w:w="53"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r>
              <w:rPr>
                <w:rFonts w:ascii="Arial" w:hAnsi="Arial" w:cs="Arial"/>
                <w:sz w:val="20"/>
                <w:szCs w:val="20"/>
              </w:rPr>
              <w:t>Advances, deposits, prepayments and other receivables</w:t>
            </w: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18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54,037,454</w:t>
            </w:r>
          </w:p>
        </w:tc>
        <w:tc>
          <w:tcPr>
            <w:tcW w:w="9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29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78,336,141</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6.4</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11.70</w:t>
            </w:r>
          </w:p>
        </w:tc>
      </w:tr>
      <w:tr w:rsidR="00C0395E">
        <w:trPr>
          <w:trHeight w:val="251"/>
        </w:trPr>
        <w:tc>
          <w:tcPr>
            <w:tcW w:w="53"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r>
              <w:rPr>
                <w:rFonts w:ascii="Arial" w:hAnsi="Arial" w:cs="Arial"/>
                <w:sz w:val="20"/>
                <w:szCs w:val="20"/>
              </w:rPr>
              <w:t>Income tax recoverable</w:t>
            </w: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18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47,870,637</w:t>
            </w:r>
          </w:p>
        </w:tc>
        <w:tc>
          <w:tcPr>
            <w:tcW w:w="9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29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7,341,775</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5.66</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1.10</w:t>
            </w:r>
          </w:p>
        </w:tc>
      </w:tr>
      <w:tr w:rsidR="00C0395E">
        <w:trPr>
          <w:trHeight w:val="251"/>
        </w:trPr>
        <w:tc>
          <w:tcPr>
            <w:tcW w:w="53"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r>
              <w:rPr>
                <w:rFonts w:ascii="Arial" w:hAnsi="Arial" w:cs="Arial"/>
                <w:sz w:val="20"/>
                <w:szCs w:val="20"/>
              </w:rPr>
              <w:t>Cash and bank balances</w:t>
            </w: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18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135,365,014</w:t>
            </w:r>
          </w:p>
        </w:tc>
        <w:tc>
          <w:tcPr>
            <w:tcW w:w="9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29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119,624,286</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16</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17.90</w:t>
            </w:r>
          </w:p>
        </w:tc>
      </w:tr>
      <w:tr w:rsidR="00C0395E">
        <w:trPr>
          <w:trHeight w:val="266"/>
        </w:trPr>
        <w:tc>
          <w:tcPr>
            <w:tcW w:w="53"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18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9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29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r>
      <w:tr w:rsidR="00C0395E">
        <w:trPr>
          <w:trHeight w:val="266"/>
        </w:trPr>
        <w:tc>
          <w:tcPr>
            <w:tcW w:w="53"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r>
              <w:rPr>
                <w:rFonts w:ascii="Arial" w:hAnsi="Arial" w:cs="Arial"/>
                <w:b/>
                <w:bCs/>
                <w:sz w:val="20"/>
                <w:szCs w:val="20"/>
              </w:rPr>
              <w:t>TOTAL ASSETS</w:t>
            </w: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p>
        </w:tc>
        <w:tc>
          <w:tcPr>
            <w:tcW w:w="1189" w:type="dxa"/>
            <w:tcBorders>
              <w:top w:val="single" w:sz="8" w:space="0" w:color="auto"/>
              <w:left w:val="single" w:sz="8" w:space="0" w:color="auto"/>
              <w:bottom w:val="single" w:sz="8" w:space="0" w:color="auto"/>
              <w:right w:val="nil"/>
            </w:tcBorders>
            <w:noWrap/>
            <w:tcMar>
              <w:top w:w="15" w:type="dxa"/>
              <w:left w:w="15" w:type="dxa"/>
              <w:bottom w:w="0" w:type="dxa"/>
              <w:right w:w="15" w:type="dxa"/>
            </w:tcMar>
            <w:vAlign w:val="bottom"/>
          </w:tcPr>
          <w:p w:rsidR="00C0395E" w:rsidRDefault="00C0395E" w:rsidP="003A07C7">
            <w:pPr>
              <w:jc w:val="right"/>
              <w:rPr>
                <w:rFonts w:ascii="Arial" w:hAnsi="Arial" w:cs="Arial"/>
                <w:b/>
                <w:bCs/>
                <w:sz w:val="20"/>
                <w:szCs w:val="20"/>
              </w:rPr>
            </w:pPr>
            <w:r>
              <w:rPr>
                <w:rFonts w:ascii="Arial" w:hAnsi="Arial" w:cs="Arial"/>
                <w:b/>
                <w:bCs/>
                <w:sz w:val="20"/>
                <w:szCs w:val="20"/>
              </w:rPr>
              <w:t>845,714,375</w:t>
            </w:r>
          </w:p>
        </w:tc>
        <w:tc>
          <w:tcPr>
            <w:tcW w:w="90" w:type="dxa"/>
            <w:tcBorders>
              <w:top w:val="single" w:sz="8" w:space="0" w:color="auto"/>
              <w:left w:val="nil"/>
              <w:bottom w:val="single" w:sz="8" w:space="0" w:color="auto"/>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r>
              <w:rPr>
                <w:rFonts w:ascii="Arial" w:hAnsi="Arial" w:cs="Arial"/>
                <w:b/>
                <w:bCs/>
                <w:sz w:val="20"/>
                <w:szCs w:val="20"/>
              </w:rPr>
              <w:t> </w:t>
            </w:r>
          </w:p>
        </w:tc>
        <w:tc>
          <w:tcPr>
            <w:tcW w:w="1299"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bottom"/>
          </w:tcPr>
          <w:p w:rsidR="00C0395E" w:rsidRDefault="00C0395E" w:rsidP="003A07C7">
            <w:pPr>
              <w:jc w:val="right"/>
              <w:rPr>
                <w:rFonts w:ascii="Arial" w:hAnsi="Arial" w:cs="Arial"/>
                <w:b/>
                <w:bCs/>
                <w:sz w:val="20"/>
                <w:szCs w:val="20"/>
              </w:rPr>
            </w:pPr>
            <w:r>
              <w:rPr>
                <w:rFonts w:ascii="Arial" w:hAnsi="Arial" w:cs="Arial"/>
                <w:b/>
                <w:bCs/>
                <w:sz w:val="20"/>
                <w:szCs w:val="20"/>
              </w:rPr>
              <w:t>669,425,554</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b/>
                <w:bCs/>
                <w:sz w:val="20"/>
                <w:szCs w:val="20"/>
              </w:rPr>
            </w:pPr>
            <w:r>
              <w:rPr>
                <w:rFonts w:ascii="Arial" w:hAnsi="Arial" w:cs="Arial"/>
                <w:b/>
                <w:bCs/>
                <w:sz w:val="20"/>
                <w:szCs w:val="20"/>
              </w:rPr>
              <w:t>100</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b/>
                <w:bCs/>
                <w:sz w:val="20"/>
                <w:szCs w:val="20"/>
              </w:rPr>
            </w:pPr>
            <w:r>
              <w:rPr>
                <w:rFonts w:ascii="Arial" w:hAnsi="Arial" w:cs="Arial"/>
                <w:b/>
                <w:bCs/>
                <w:sz w:val="20"/>
                <w:szCs w:val="20"/>
              </w:rPr>
              <w:t>100</w:t>
            </w:r>
          </w:p>
        </w:tc>
      </w:tr>
      <w:tr w:rsidR="00C0395E">
        <w:trPr>
          <w:trHeight w:val="251"/>
        </w:trPr>
        <w:tc>
          <w:tcPr>
            <w:tcW w:w="53"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18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9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29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r>
      <w:tr w:rsidR="00C0395E">
        <w:trPr>
          <w:trHeight w:val="369"/>
        </w:trPr>
        <w:tc>
          <w:tcPr>
            <w:tcW w:w="7935" w:type="dxa"/>
            <w:gridSpan w:val="7"/>
            <w:tcBorders>
              <w:top w:val="nil"/>
              <w:left w:val="nil"/>
              <w:bottom w:val="nil"/>
              <w:right w:val="nil"/>
            </w:tcBorders>
            <w:noWrap/>
            <w:tcMar>
              <w:top w:w="15" w:type="dxa"/>
              <w:left w:w="15" w:type="dxa"/>
              <w:bottom w:w="0" w:type="dxa"/>
              <w:right w:w="15" w:type="dxa"/>
            </w:tcMar>
          </w:tcPr>
          <w:p w:rsidR="00C0395E" w:rsidRDefault="00C0395E" w:rsidP="003A07C7">
            <w:pPr>
              <w:pStyle w:val="Heading3"/>
              <w:framePr w:hSpace="0" w:wrap="auto" w:hAnchor="text" w:xAlign="left" w:yAlign="inline"/>
            </w:pPr>
            <w:r>
              <w:t>BALANCE SHEET</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r>
      <w:tr w:rsidR="00C0395E">
        <w:trPr>
          <w:trHeight w:val="251"/>
        </w:trPr>
        <w:tc>
          <w:tcPr>
            <w:tcW w:w="53"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18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r>
              <w:rPr>
                <w:rFonts w:ascii="Arial" w:hAnsi="Arial" w:cs="Arial"/>
                <w:b/>
                <w:bCs/>
                <w:sz w:val="20"/>
                <w:szCs w:val="20"/>
              </w:rPr>
              <w:t>Regular Rs.</w:t>
            </w:r>
          </w:p>
        </w:tc>
        <w:tc>
          <w:tcPr>
            <w:tcW w:w="9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p>
        </w:tc>
        <w:tc>
          <w:tcPr>
            <w:tcW w:w="129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p>
        </w:tc>
        <w:tc>
          <w:tcPr>
            <w:tcW w:w="1570" w:type="dxa"/>
            <w:gridSpan w:val="3"/>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r>
              <w:rPr>
                <w:rFonts w:ascii="Arial" w:hAnsi="Arial" w:cs="Arial"/>
                <w:b/>
                <w:bCs/>
                <w:sz w:val="20"/>
                <w:szCs w:val="20"/>
              </w:rPr>
              <w:t xml:space="preserve">      Common-Size %</w:t>
            </w:r>
          </w:p>
        </w:tc>
      </w:tr>
      <w:tr w:rsidR="00C0395E">
        <w:trPr>
          <w:trHeight w:val="251"/>
        </w:trPr>
        <w:tc>
          <w:tcPr>
            <w:tcW w:w="53"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r>
              <w:rPr>
                <w:rFonts w:ascii="Arial" w:hAnsi="Arial" w:cs="Arial"/>
                <w:b/>
                <w:bCs/>
                <w:sz w:val="20"/>
                <w:szCs w:val="20"/>
              </w:rPr>
              <w:t>EQUITY AND LIABILITIES</w:t>
            </w: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18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2004</w:t>
            </w:r>
          </w:p>
        </w:tc>
        <w:tc>
          <w:tcPr>
            <w:tcW w:w="9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29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2005</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2004</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2005</w:t>
            </w:r>
          </w:p>
        </w:tc>
      </w:tr>
      <w:tr w:rsidR="00C0395E">
        <w:trPr>
          <w:trHeight w:val="251"/>
        </w:trPr>
        <w:tc>
          <w:tcPr>
            <w:tcW w:w="53"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18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9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29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r>
      <w:tr w:rsidR="00C0395E">
        <w:trPr>
          <w:trHeight w:val="251"/>
        </w:trPr>
        <w:tc>
          <w:tcPr>
            <w:tcW w:w="53"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r>
              <w:rPr>
                <w:rFonts w:ascii="Arial" w:hAnsi="Arial" w:cs="Arial"/>
                <w:b/>
                <w:bCs/>
                <w:sz w:val="20"/>
                <w:szCs w:val="20"/>
              </w:rPr>
              <w:t>Share Capital And Reserves</w:t>
            </w: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18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9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29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r>
      <w:tr w:rsidR="00C0395E">
        <w:trPr>
          <w:trHeight w:val="251"/>
        </w:trPr>
        <w:tc>
          <w:tcPr>
            <w:tcW w:w="53"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18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9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29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r>
      <w:tr w:rsidR="00C0395E">
        <w:trPr>
          <w:trHeight w:val="251"/>
        </w:trPr>
        <w:tc>
          <w:tcPr>
            <w:tcW w:w="53"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r>
              <w:rPr>
                <w:rFonts w:ascii="Arial" w:hAnsi="Arial" w:cs="Arial"/>
                <w:sz w:val="20"/>
                <w:szCs w:val="20"/>
              </w:rPr>
              <w:t>Authorized Capital</w:t>
            </w:r>
          </w:p>
          <w:p w:rsidR="00C0395E" w:rsidRDefault="00C0395E" w:rsidP="003A07C7">
            <w:pPr>
              <w:rPr>
                <w:rFonts w:ascii="Arial" w:hAnsi="Arial" w:cs="Arial"/>
                <w:sz w:val="20"/>
                <w:szCs w:val="20"/>
              </w:rPr>
            </w:pPr>
            <w:r>
              <w:rPr>
                <w:rFonts w:ascii="Arial" w:hAnsi="Arial" w:cs="Arial"/>
                <w:sz w:val="20"/>
                <w:szCs w:val="20"/>
              </w:rPr>
              <w:t>(15000000 of Rs. 10 each)</w:t>
            </w: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18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150,000,000</w:t>
            </w:r>
          </w:p>
        </w:tc>
        <w:tc>
          <w:tcPr>
            <w:tcW w:w="9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29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150,000000</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p>
        </w:tc>
      </w:tr>
      <w:tr w:rsidR="00C0395E">
        <w:trPr>
          <w:trHeight w:val="251"/>
        </w:trPr>
        <w:tc>
          <w:tcPr>
            <w:tcW w:w="53"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18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p>
        </w:tc>
        <w:tc>
          <w:tcPr>
            <w:tcW w:w="9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29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p>
        </w:tc>
      </w:tr>
      <w:tr w:rsidR="00C0395E">
        <w:trPr>
          <w:trHeight w:val="251"/>
        </w:trPr>
        <w:tc>
          <w:tcPr>
            <w:tcW w:w="53"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r>
              <w:rPr>
                <w:rFonts w:ascii="Arial" w:hAnsi="Arial" w:cs="Arial"/>
                <w:sz w:val="20"/>
                <w:szCs w:val="20"/>
              </w:rPr>
              <w:t xml:space="preserve"> Issued, subscribed and paid up capital</w:t>
            </w:r>
          </w:p>
          <w:p w:rsidR="00C0395E" w:rsidRDefault="00C0395E" w:rsidP="003A07C7">
            <w:pPr>
              <w:rPr>
                <w:rFonts w:ascii="Arial" w:hAnsi="Arial" w:cs="Arial"/>
                <w:sz w:val="20"/>
                <w:szCs w:val="20"/>
              </w:rPr>
            </w:pPr>
            <w:r>
              <w:rPr>
                <w:rFonts w:ascii="Arial" w:hAnsi="Arial" w:cs="Arial"/>
                <w:sz w:val="20"/>
                <w:szCs w:val="20"/>
              </w:rPr>
              <w:t xml:space="preserve">  (12,000,000 of Rs 10 each)</w:t>
            </w: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18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r>
              <w:rPr>
                <w:rFonts w:ascii="Arial" w:hAnsi="Arial" w:cs="Arial"/>
                <w:sz w:val="20"/>
                <w:szCs w:val="20"/>
              </w:rPr>
              <w:t>120,000,000</w:t>
            </w:r>
          </w:p>
        </w:tc>
        <w:tc>
          <w:tcPr>
            <w:tcW w:w="9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29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r>
              <w:rPr>
                <w:rFonts w:ascii="Arial" w:hAnsi="Arial" w:cs="Arial"/>
                <w:sz w:val="20"/>
                <w:szCs w:val="20"/>
              </w:rPr>
              <w:t xml:space="preserve">  120,000,000</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0395E" w:rsidRDefault="007A5099" w:rsidP="003A07C7">
            <w:pPr>
              <w:jc w:val="right"/>
              <w:rPr>
                <w:rFonts w:ascii="Arial" w:hAnsi="Arial" w:cs="Arial"/>
                <w:sz w:val="20"/>
                <w:szCs w:val="20"/>
              </w:rPr>
            </w:pPr>
            <w:r>
              <w:rPr>
                <w:rFonts w:ascii="Arial" w:hAnsi="Arial" w:cs="Arial"/>
                <w:sz w:val="20"/>
                <w:szCs w:val="20"/>
              </w:rPr>
              <w:t>14.2</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0395E" w:rsidRDefault="007A5099" w:rsidP="003A07C7">
            <w:pPr>
              <w:rPr>
                <w:rFonts w:ascii="Arial" w:hAnsi="Arial" w:cs="Arial"/>
                <w:sz w:val="20"/>
                <w:szCs w:val="20"/>
              </w:rPr>
            </w:pPr>
            <w:r>
              <w:rPr>
                <w:rFonts w:ascii="Arial" w:hAnsi="Arial" w:cs="Arial"/>
                <w:sz w:val="20"/>
                <w:szCs w:val="20"/>
              </w:rPr>
              <w:t xml:space="preserve">          18</w:t>
            </w:r>
          </w:p>
        </w:tc>
      </w:tr>
      <w:tr w:rsidR="00C0395E">
        <w:trPr>
          <w:trHeight w:val="251"/>
        </w:trPr>
        <w:tc>
          <w:tcPr>
            <w:tcW w:w="53"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r>
              <w:rPr>
                <w:rFonts w:ascii="Arial" w:hAnsi="Arial" w:cs="Arial"/>
                <w:sz w:val="20"/>
                <w:szCs w:val="20"/>
              </w:rPr>
              <w:t>General reserve</w:t>
            </w: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189" w:type="dxa"/>
            <w:tcBorders>
              <w:top w:val="nil"/>
              <w:left w:val="nil"/>
              <w:bottom w:val="nil"/>
              <w:right w:val="nil"/>
            </w:tcBorders>
            <w:noWrap/>
            <w:tcMar>
              <w:top w:w="15" w:type="dxa"/>
              <w:left w:w="15" w:type="dxa"/>
              <w:bottom w:w="0" w:type="dxa"/>
              <w:right w:w="15" w:type="dxa"/>
            </w:tcMar>
            <w:vAlign w:val="bottom"/>
          </w:tcPr>
          <w:p w:rsidR="00C0395E" w:rsidRDefault="00F43079" w:rsidP="003A07C7">
            <w:pPr>
              <w:jc w:val="right"/>
              <w:rPr>
                <w:rFonts w:ascii="Arial" w:hAnsi="Arial" w:cs="Arial"/>
                <w:sz w:val="20"/>
                <w:szCs w:val="20"/>
              </w:rPr>
            </w:pPr>
            <w:r>
              <w:rPr>
                <w:rFonts w:ascii="Arial" w:hAnsi="Arial" w:cs="Arial"/>
                <w:sz w:val="20"/>
                <w:szCs w:val="20"/>
              </w:rPr>
              <w:t>136,000,000</w:t>
            </w:r>
          </w:p>
        </w:tc>
        <w:tc>
          <w:tcPr>
            <w:tcW w:w="9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299" w:type="dxa"/>
            <w:tcBorders>
              <w:top w:val="nil"/>
              <w:left w:val="nil"/>
              <w:bottom w:val="nil"/>
              <w:right w:val="nil"/>
            </w:tcBorders>
            <w:noWrap/>
            <w:tcMar>
              <w:top w:w="15" w:type="dxa"/>
              <w:left w:w="15" w:type="dxa"/>
              <w:bottom w:w="0" w:type="dxa"/>
              <w:right w:w="15" w:type="dxa"/>
            </w:tcMar>
            <w:vAlign w:val="bottom"/>
          </w:tcPr>
          <w:p w:rsidR="00C0395E" w:rsidRDefault="00F43079" w:rsidP="003A07C7">
            <w:pPr>
              <w:jc w:val="right"/>
              <w:rPr>
                <w:rFonts w:ascii="Arial" w:hAnsi="Arial" w:cs="Arial"/>
                <w:sz w:val="20"/>
                <w:szCs w:val="20"/>
              </w:rPr>
            </w:pPr>
            <w:r>
              <w:rPr>
                <w:rFonts w:ascii="Arial" w:hAnsi="Arial" w:cs="Arial"/>
                <w:sz w:val="20"/>
                <w:szCs w:val="20"/>
              </w:rPr>
              <w:t>167,000,000</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0395E" w:rsidRDefault="007A5099" w:rsidP="003A07C7">
            <w:pPr>
              <w:jc w:val="right"/>
              <w:rPr>
                <w:rFonts w:ascii="Arial" w:hAnsi="Arial" w:cs="Arial"/>
                <w:sz w:val="20"/>
                <w:szCs w:val="20"/>
              </w:rPr>
            </w:pPr>
            <w:r>
              <w:rPr>
                <w:rFonts w:ascii="Arial" w:hAnsi="Arial" w:cs="Arial"/>
                <w:sz w:val="20"/>
                <w:szCs w:val="20"/>
              </w:rPr>
              <w:t>16</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0395E" w:rsidRDefault="007A5099" w:rsidP="003A07C7">
            <w:pPr>
              <w:jc w:val="right"/>
              <w:rPr>
                <w:rFonts w:ascii="Arial" w:hAnsi="Arial" w:cs="Arial"/>
                <w:sz w:val="20"/>
                <w:szCs w:val="20"/>
              </w:rPr>
            </w:pPr>
            <w:r>
              <w:rPr>
                <w:rFonts w:ascii="Arial" w:hAnsi="Arial" w:cs="Arial"/>
                <w:sz w:val="20"/>
                <w:szCs w:val="20"/>
              </w:rPr>
              <w:t>25</w:t>
            </w:r>
          </w:p>
        </w:tc>
      </w:tr>
      <w:tr w:rsidR="00C0395E">
        <w:trPr>
          <w:trHeight w:val="251"/>
        </w:trPr>
        <w:tc>
          <w:tcPr>
            <w:tcW w:w="53"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r>
              <w:rPr>
                <w:rFonts w:ascii="Arial" w:hAnsi="Arial" w:cs="Arial"/>
                <w:sz w:val="20"/>
                <w:szCs w:val="20"/>
              </w:rPr>
              <w:t>Unappropriated profit</w:t>
            </w: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189" w:type="dxa"/>
            <w:tcBorders>
              <w:top w:val="nil"/>
              <w:left w:val="nil"/>
              <w:bottom w:val="nil"/>
              <w:right w:val="nil"/>
            </w:tcBorders>
            <w:noWrap/>
            <w:tcMar>
              <w:top w:w="15" w:type="dxa"/>
              <w:left w:w="15" w:type="dxa"/>
              <w:bottom w:w="0" w:type="dxa"/>
              <w:right w:w="15" w:type="dxa"/>
            </w:tcMar>
            <w:vAlign w:val="bottom"/>
          </w:tcPr>
          <w:p w:rsidR="00C0395E" w:rsidRDefault="00F43079" w:rsidP="003A07C7">
            <w:pPr>
              <w:jc w:val="right"/>
              <w:rPr>
                <w:rFonts w:ascii="Arial" w:hAnsi="Arial" w:cs="Arial"/>
                <w:sz w:val="20"/>
                <w:szCs w:val="20"/>
              </w:rPr>
            </w:pPr>
            <w:r>
              <w:rPr>
                <w:rFonts w:ascii="Arial" w:hAnsi="Arial" w:cs="Arial"/>
                <w:sz w:val="20"/>
                <w:szCs w:val="20"/>
              </w:rPr>
              <w:t>52,162,269</w:t>
            </w:r>
          </w:p>
        </w:tc>
        <w:tc>
          <w:tcPr>
            <w:tcW w:w="9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299" w:type="dxa"/>
            <w:tcBorders>
              <w:top w:val="nil"/>
              <w:left w:val="nil"/>
              <w:bottom w:val="nil"/>
              <w:right w:val="nil"/>
            </w:tcBorders>
            <w:noWrap/>
            <w:tcMar>
              <w:top w:w="15" w:type="dxa"/>
              <w:left w:w="15" w:type="dxa"/>
              <w:bottom w:w="0" w:type="dxa"/>
              <w:right w:w="15" w:type="dxa"/>
            </w:tcMar>
            <w:vAlign w:val="bottom"/>
          </w:tcPr>
          <w:p w:rsidR="00C0395E" w:rsidRDefault="00F43079" w:rsidP="003A07C7">
            <w:pPr>
              <w:jc w:val="right"/>
              <w:rPr>
                <w:rFonts w:ascii="Arial" w:hAnsi="Arial" w:cs="Arial"/>
                <w:sz w:val="20"/>
                <w:szCs w:val="20"/>
              </w:rPr>
            </w:pPr>
            <w:r>
              <w:rPr>
                <w:rFonts w:ascii="Arial" w:hAnsi="Arial" w:cs="Arial"/>
                <w:sz w:val="20"/>
                <w:szCs w:val="20"/>
              </w:rPr>
              <w:t>90,071,304</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0395E" w:rsidRDefault="007A5099" w:rsidP="003A07C7">
            <w:pPr>
              <w:jc w:val="right"/>
              <w:rPr>
                <w:rFonts w:ascii="Arial" w:hAnsi="Arial" w:cs="Arial"/>
                <w:sz w:val="20"/>
                <w:szCs w:val="20"/>
              </w:rPr>
            </w:pPr>
            <w:r>
              <w:rPr>
                <w:rFonts w:ascii="Arial" w:hAnsi="Arial" w:cs="Arial"/>
                <w:sz w:val="20"/>
                <w:szCs w:val="20"/>
              </w:rPr>
              <w:t>6.2</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0395E" w:rsidRDefault="007A5099" w:rsidP="003A07C7">
            <w:pPr>
              <w:jc w:val="right"/>
              <w:rPr>
                <w:rFonts w:ascii="Arial" w:hAnsi="Arial" w:cs="Arial"/>
                <w:sz w:val="20"/>
                <w:szCs w:val="20"/>
              </w:rPr>
            </w:pPr>
            <w:r>
              <w:rPr>
                <w:rFonts w:ascii="Arial" w:hAnsi="Arial" w:cs="Arial"/>
                <w:sz w:val="20"/>
                <w:szCs w:val="20"/>
              </w:rPr>
              <w:t>13.5</w:t>
            </w:r>
          </w:p>
        </w:tc>
      </w:tr>
      <w:tr w:rsidR="00C0395E">
        <w:trPr>
          <w:trHeight w:val="65"/>
        </w:trPr>
        <w:tc>
          <w:tcPr>
            <w:tcW w:w="53"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Pr="00C40048" w:rsidRDefault="00C0395E" w:rsidP="003A07C7">
            <w:pPr>
              <w:rPr>
                <w:rFonts w:ascii="Arial" w:hAnsi="Arial" w:cs="Arial"/>
                <w:b/>
                <w:sz w:val="20"/>
                <w:szCs w:val="20"/>
              </w:rPr>
            </w:pPr>
          </w:p>
        </w:tc>
        <w:tc>
          <w:tcPr>
            <w:tcW w:w="1189" w:type="dxa"/>
            <w:tcBorders>
              <w:top w:val="nil"/>
              <w:left w:val="nil"/>
              <w:bottom w:val="nil"/>
              <w:right w:val="nil"/>
            </w:tcBorders>
            <w:noWrap/>
            <w:tcMar>
              <w:top w:w="15" w:type="dxa"/>
              <w:left w:w="15" w:type="dxa"/>
              <w:bottom w:w="0" w:type="dxa"/>
              <w:right w:w="15" w:type="dxa"/>
            </w:tcMar>
            <w:vAlign w:val="bottom"/>
          </w:tcPr>
          <w:p w:rsidR="00C0395E" w:rsidRPr="00C40048" w:rsidRDefault="00C40048" w:rsidP="003A07C7">
            <w:pPr>
              <w:jc w:val="right"/>
              <w:rPr>
                <w:rFonts w:ascii="Arial" w:hAnsi="Arial" w:cs="Arial"/>
                <w:b/>
                <w:sz w:val="20"/>
                <w:szCs w:val="20"/>
              </w:rPr>
            </w:pPr>
            <w:r w:rsidRPr="00C40048">
              <w:rPr>
                <w:rFonts w:ascii="Arial" w:hAnsi="Arial" w:cs="Arial"/>
                <w:b/>
                <w:sz w:val="20"/>
                <w:szCs w:val="20"/>
              </w:rPr>
              <w:t>308,162,269</w:t>
            </w:r>
          </w:p>
        </w:tc>
        <w:tc>
          <w:tcPr>
            <w:tcW w:w="90" w:type="dxa"/>
            <w:tcBorders>
              <w:top w:val="nil"/>
              <w:left w:val="nil"/>
              <w:bottom w:val="nil"/>
              <w:right w:val="nil"/>
            </w:tcBorders>
            <w:noWrap/>
            <w:tcMar>
              <w:top w:w="15" w:type="dxa"/>
              <w:left w:w="15" w:type="dxa"/>
              <w:bottom w:w="0" w:type="dxa"/>
              <w:right w:w="15" w:type="dxa"/>
            </w:tcMar>
            <w:vAlign w:val="bottom"/>
          </w:tcPr>
          <w:p w:rsidR="00C0395E" w:rsidRPr="00C40048" w:rsidRDefault="00C0395E" w:rsidP="003A07C7">
            <w:pPr>
              <w:rPr>
                <w:rFonts w:ascii="Arial" w:hAnsi="Arial" w:cs="Arial"/>
                <w:b/>
                <w:sz w:val="20"/>
                <w:szCs w:val="20"/>
              </w:rPr>
            </w:pPr>
          </w:p>
        </w:tc>
        <w:tc>
          <w:tcPr>
            <w:tcW w:w="1299" w:type="dxa"/>
            <w:tcBorders>
              <w:top w:val="nil"/>
              <w:left w:val="nil"/>
              <w:bottom w:val="nil"/>
              <w:right w:val="nil"/>
            </w:tcBorders>
            <w:noWrap/>
            <w:tcMar>
              <w:top w:w="15" w:type="dxa"/>
              <w:left w:w="15" w:type="dxa"/>
              <w:bottom w:w="0" w:type="dxa"/>
              <w:right w:w="15" w:type="dxa"/>
            </w:tcMar>
            <w:vAlign w:val="bottom"/>
          </w:tcPr>
          <w:p w:rsidR="00C0395E" w:rsidRPr="00C40048" w:rsidRDefault="00C40048" w:rsidP="003A07C7">
            <w:pPr>
              <w:jc w:val="right"/>
              <w:rPr>
                <w:rFonts w:ascii="Arial" w:hAnsi="Arial" w:cs="Arial"/>
                <w:b/>
                <w:sz w:val="20"/>
                <w:szCs w:val="20"/>
              </w:rPr>
            </w:pPr>
            <w:r w:rsidRPr="00C40048">
              <w:rPr>
                <w:rFonts w:ascii="Arial" w:hAnsi="Arial" w:cs="Arial"/>
                <w:b/>
                <w:sz w:val="20"/>
                <w:szCs w:val="20"/>
              </w:rPr>
              <w:t>377,071,304</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0395E" w:rsidRDefault="00C40048" w:rsidP="003A07C7">
            <w:pPr>
              <w:jc w:val="right"/>
              <w:rPr>
                <w:rFonts w:ascii="Arial" w:hAnsi="Arial" w:cs="Arial"/>
                <w:sz w:val="20"/>
                <w:szCs w:val="20"/>
              </w:rPr>
            </w:pPr>
            <w:r>
              <w:rPr>
                <w:rFonts w:ascii="Arial" w:hAnsi="Arial" w:cs="Arial"/>
                <w:sz w:val="20"/>
                <w:szCs w:val="20"/>
              </w:rPr>
              <w:t>36.4</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0395E" w:rsidRDefault="00C40048" w:rsidP="003A07C7">
            <w:pPr>
              <w:jc w:val="right"/>
              <w:rPr>
                <w:rFonts w:ascii="Arial" w:hAnsi="Arial" w:cs="Arial"/>
                <w:sz w:val="20"/>
                <w:szCs w:val="20"/>
              </w:rPr>
            </w:pPr>
            <w:r>
              <w:rPr>
                <w:rFonts w:ascii="Arial" w:hAnsi="Arial" w:cs="Arial"/>
                <w:sz w:val="20"/>
                <w:szCs w:val="20"/>
              </w:rPr>
              <w:t>56.3</w:t>
            </w:r>
          </w:p>
        </w:tc>
      </w:tr>
      <w:tr w:rsidR="00C0395E">
        <w:trPr>
          <w:trHeight w:val="251"/>
        </w:trPr>
        <w:tc>
          <w:tcPr>
            <w:tcW w:w="53"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p>
        </w:tc>
        <w:tc>
          <w:tcPr>
            <w:tcW w:w="118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p>
        </w:tc>
        <w:tc>
          <w:tcPr>
            <w:tcW w:w="9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p>
        </w:tc>
        <w:tc>
          <w:tcPr>
            <w:tcW w:w="1299" w:type="dxa"/>
            <w:tcBorders>
              <w:top w:val="nil"/>
              <w:left w:val="nil"/>
              <w:bottom w:val="nil"/>
              <w:right w:val="nil"/>
            </w:tcBorders>
            <w:noWrap/>
            <w:tcMar>
              <w:top w:w="15" w:type="dxa"/>
              <w:left w:w="15" w:type="dxa"/>
              <w:bottom w:w="0" w:type="dxa"/>
              <w:right w:w="15" w:type="dxa"/>
            </w:tcMar>
            <w:vAlign w:val="bottom"/>
          </w:tcPr>
          <w:p w:rsidR="00C0395E" w:rsidRDefault="00F43079" w:rsidP="003A07C7">
            <w:pPr>
              <w:rPr>
                <w:rFonts w:ascii="Arial" w:hAnsi="Arial" w:cs="Arial"/>
                <w:b/>
                <w:bCs/>
                <w:sz w:val="20"/>
                <w:szCs w:val="20"/>
              </w:rPr>
            </w:pPr>
            <w:r>
              <w:rPr>
                <w:rFonts w:ascii="Arial" w:hAnsi="Arial" w:cs="Arial"/>
                <w:b/>
                <w:bCs/>
                <w:sz w:val="20"/>
                <w:szCs w:val="20"/>
              </w:rPr>
              <w:t xml:space="preserve">  </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r>
      <w:tr w:rsidR="00C0395E">
        <w:trPr>
          <w:trHeight w:val="251"/>
        </w:trPr>
        <w:tc>
          <w:tcPr>
            <w:tcW w:w="53"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C0395E" w:rsidRDefault="002D6DCA" w:rsidP="003A07C7">
            <w:pPr>
              <w:rPr>
                <w:rFonts w:ascii="Arial" w:hAnsi="Arial" w:cs="Arial"/>
                <w:b/>
                <w:bCs/>
                <w:sz w:val="20"/>
                <w:szCs w:val="20"/>
              </w:rPr>
            </w:pPr>
            <w:r>
              <w:rPr>
                <w:rFonts w:ascii="Arial" w:hAnsi="Arial" w:cs="Arial"/>
                <w:b/>
                <w:bCs/>
                <w:sz w:val="20"/>
                <w:szCs w:val="20"/>
              </w:rPr>
              <w:t>NON-</w:t>
            </w:r>
            <w:r w:rsidR="00C0395E">
              <w:rPr>
                <w:rFonts w:ascii="Arial" w:hAnsi="Arial" w:cs="Arial"/>
                <w:b/>
                <w:bCs/>
                <w:sz w:val="20"/>
                <w:szCs w:val="20"/>
              </w:rPr>
              <w:t>CURRE</w:t>
            </w:r>
            <w:r>
              <w:rPr>
                <w:rFonts w:ascii="Arial" w:hAnsi="Arial" w:cs="Arial"/>
                <w:b/>
                <w:bCs/>
                <w:sz w:val="20"/>
                <w:szCs w:val="20"/>
              </w:rPr>
              <w:t>NT LIABILITIES</w:t>
            </w: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18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9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29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r>
      <w:tr w:rsidR="00C0395E">
        <w:trPr>
          <w:trHeight w:val="251"/>
        </w:trPr>
        <w:tc>
          <w:tcPr>
            <w:tcW w:w="53"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18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9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29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r>
      <w:tr w:rsidR="00C0395E">
        <w:trPr>
          <w:trHeight w:val="251"/>
        </w:trPr>
        <w:tc>
          <w:tcPr>
            <w:tcW w:w="53"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C0395E" w:rsidRDefault="002D6DCA" w:rsidP="003A07C7">
            <w:pPr>
              <w:rPr>
                <w:rFonts w:ascii="Arial" w:hAnsi="Arial" w:cs="Arial"/>
                <w:sz w:val="20"/>
                <w:szCs w:val="20"/>
              </w:rPr>
            </w:pPr>
            <w:r>
              <w:rPr>
                <w:rFonts w:ascii="Arial" w:hAnsi="Arial" w:cs="Arial"/>
                <w:sz w:val="20"/>
                <w:szCs w:val="20"/>
              </w:rPr>
              <w:t>Employees’ retirement and other benefits</w:t>
            </w: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p>
        </w:tc>
        <w:tc>
          <w:tcPr>
            <w:tcW w:w="1189" w:type="dxa"/>
            <w:tcBorders>
              <w:top w:val="nil"/>
              <w:left w:val="nil"/>
              <w:bottom w:val="nil"/>
              <w:right w:val="nil"/>
            </w:tcBorders>
            <w:noWrap/>
            <w:tcMar>
              <w:top w:w="15" w:type="dxa"/>
              <w:left w:w="15" w:type="dxa"/>
              <w:bottom w:w="0" w:type="dxa"/>
              <w:right w:w="15" w:type="dxa"/>
            </w:tcMar>
            <w:vAlign w:val="bottom"/>
          </w:tcPr>
          <w:p w:rsidR="00C0395E" w:rsidRDefault="002D6DCA" w:rsidP="003A07C7">
            <w:pPr>
              <w:jc w:val="right"/>
              <w:rPr>
                <w:rFonts w:ascii="Arial" w:hAnsi="Arial" w:cs="Arial"/>
                <w:sz w:val="20"/>
                <w:szCs w:val="20"/>
              </w:rPr>
            </w:pPr>
            <w:r>
              <w:rPr>
                <w:rFonts w:ascii="Arial" w:hAnsi="Arial" w:cs="Arial"/>
                <w:sz w:val="20"/>
                <w:szCs w:val="20"/>
              </w:rPr>
              <w:t>16,901,070</w:t>
            </w:r>
          </w:p>
        </w:tc>
        <w:tc>
          <w:tcPr>
            <w:tcW w:w="9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299" w:type="dxa"/>
            <w:tcBorders>
              <w:top w:val="nil"/>
              <w:left w:val="nil"/>
              <w:bottom w:val="nil"/>
              <w:right w:val="nil"/>
            </w:tcBorders>
            <w:noWrap/>
            <w:tcMar>
              <w:top w:w="15" w:type="dxa"/>
              <w:left w:w="15" w:type="dxa"/>
              <w:bottom w:w="0" w:type="dxa"/>
              <w:right w:w="15" w:type="dxa"/>
            </w:tcMar>
            <w:vAlign w:val="bottom"/>
          </w:tcPr>
          <w:p w:rsidR="00C0395E" w:rsidRDefault="002D6DCA" w:rsidP="003A07C7">
            <w:pPr>
              <w:jc w:val="right"/>
              <w:rPr>
                <w:rFonts w:ascii="Arial" w:hAnsi="Arial" w:cs="Arial"/>
                <w:sz w:val="20"/>
                <w:szCs w:val="20"/>
              </w:rPr>
            </w:pPr>
            <w:r>
              <w:rPr>
                <w:rFonts w:ascii="Arial" w:hAnsi="Arial" w:cs="Arial"/>
                <w:sz w:val="20"/>
                <w:szCs w:val="20"/>
              </w:rPr>
              <w:t>18,183,442</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0395E" w:rsidRDefault="00031FEF" w:rsidP="003A07C7">
            <w:pPr>
              <w:jc w:val="right"/>
              <w:rPr>
                <w:rFonts w:ascii="Arial" w:hAnsi="Arial" w:cs="Arial"/>
                <w:sz w:val="20"/>
                <w:szCs w:val="20"/>
              </w:rPr>
            </w:pPr>
            <w:r>
              <w:rPr>
                <w:rFonts w:ascii="Arial" w:hAnsi="Arial" w:cs="Arial"/>
                <w:sz w:val="20"/>
                <w:szCs w:val="20"/>
              </w:rPr>
              <w:t>2</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0395E" w:rsidRDefault="00031FEF" w:rsidP="003A07C7">
            <w:pPr>
              <w:jc w:val="right"/>
              <w:rPr>
                <w:rFonts w:ascii="Arial" w:hAnsi="Arial" w:cs="Arial"/>
                <w:sz w:val="20"/>
                <w:szCs w:val="20"/>
              </w:rPr>
            </w:pPr>
            <w:r>
              <w:rPr>
                <w:rFonts w:ascii="Arial" w:hAnsi="Arial" w:cs="Arial"/>
                <w:sz w:val="20"/>
                <w:szCs w:val="20"/>
              </w:rPr>
              <w:t>2.72</w:t>
            </w:r>
          </w:p>
        </w:tc>
      </w:tr>
      <w:tr w:rsidR="00C0395E">
        <w:trPr>
          <w:trHeight w:val="251"/>
        </w:trPr>
        <w:tc>
          <w:tcPr>
            <w:tcW w:w="53"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C0395E" w:rsidRDefault="002D6DCA" w:rsidP="003A07C7">
            <w:pPr>
              <w:rPr>
                <w:rFonts w:ascii="Arial" w:hAnsi="Arial" w:cs="Arial"/>
                <w:sz w:val="20"/>
                <w:szCs w:val="20"/>
              </w:rPr>
            </w:pPr>
            <w:r>
              <w:rPr>
                <w:rFonts w:ascii="Arial" w:hAnsi="Arial" w:cs="Arial"/>
                <w:sz w:val="20"/>
                <w:szCs w:val="20"/>
              </w:rPr>
              <w:t>Liabilities against assets subject to finance lease</w:t>
            </w: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189" w:type="dxa"/>
            <w:tcBorders>
              <w:top w:val="nil"/>
              <w:left w:val="nil"/>
              <w:bottom w:val="nil"/>
              <w:right w:val="nil"/>
            </w:tcBorders>
            <w:noWrap/>
            <w:tcMar>
              <w:top w:w="15" w:type="dxa"/>
              <w:left w:w="15" w:type="dxa"/>
              <w:bottom w:w="0" w:type="dxa"/>
              <w:right w:w="15" w:type="dxa"/>
            </w:tcMar>
            <w:vAlign w:val="bottom"/>
          </w:tcPr>
          <w:p w:rsidR="00C0395E" w:rsidRDefault="002D6DCA" w:rsidP="003A07C7">
            <w:pPr>
              <w:jc w:val="right"/>
              <w:rPr>
                <w:rFonts w:ascii="Arial" w:hAnsi="Arial" w:cs="Arial"/>
                <w:sz w:val="20"/>
                <w:szCs w:val="20"/>
              </w:rPr>
            </w:pPr>
            <w:r>
              <w:rPr>
                <w:rFonts w:ascii="Arial" w:hAnsi="Arial" w:cs="Arial"/>
                <w:sz w:val="20"/>
                <w:szCs w:val="20"/>
              </w:rPr>
              <w:t>2,261,088</w:t>
            </w:r>
          </w:p>
        </w:tc>
        <w:tc>
          <w:tcPr>
            <w:tcW w:w="9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299" w:type="dxa"/>
            <w:tcBorders>
              <w:top w:val="nil"/>
              <w:left w:val="nil"/>
              <w:bottom w:val="nil"/>
              <w:right w:val="nil"/>
            </w:tcBorders>
            <w:noWrap/>
            <w:tcMar>
              <w:top w:w="15" w:type="dxa"/>
              <w:left w:w="15" w:type="dxa"/>
              <w:bottom w:w="0" w:type="dxa"/>
              <w:right w:w="15" w:type="dxa"/>
            </w:tcMar>
            <w:vAlign w:val="bottom"/>
          </w:tcPr>
          <w:p w:rsidR="00C0395E" w:rsidRDefault="002D6DCA" w:rsidP="003A07C7">
            <w:pPr>
              <w:jc w:val="center"/>
              <w:rPr>
                <w:rFonts w:ascii="Arial" w:hAnsi="Arial" w:cs="Arial"/>
                <w:sz w:val="20"/>
                <w:szCs w:val="20"/>
              </w:rPr>
            </w:pPr>
            <w:r>
              <w:rPr>
                <w:rFonts w:ascii="Arial" w:hAnsi="Arial" w:cs="Arial"/>
                <w:sz w:val="20"/>
                <w:szCs w:val="20"/>
              </w:rPr>
              <w:t>--</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0395E" w:rsidRDefault="00031FEF" w:rsidP="003A07C7">
            <w:pPr>
              <w:jc w:val="right"/>
              <w:rPr>
                <w:rFonts w:ascii="Arial" w:hAnsi="Arial" w:cs="Arial"/>
                <w:sz w:val="20"/>
                <w:szCs w:val="20"/>
              </w:rPr>
            </w:pPr>
            <w:r>
              <w:rPr>
                <w:rFonts w:ascii="Arial" w:hAnsi="Arial" w:cs="Arial"/>
                <w:sz w:val="20"/>
                <w:szCs w:val="20"/>
              </w:rPr>
              <w:t>0.26</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0395E" w:rsidRDefault="00031FEF" w:rsidP="003A07C7">
            <w:pPr>
              <w:jc w:val="center"/>
              <w:rPr>
                <w:rFonts w:ascii="Arial" w:hAnsi="Arial" w:cs="Arial"/>
                <w:sz w:val="20"/>
                <w:szCs w:val="20"/>
              </w:rPr>
            </w:pPr>
            <w:r>
              <w:rPr>
                <w:rFonts w:ascii="Arial" w:hAnsi="Arial" w:cs="Arial"/>
                <w:sz w:val="20"/>
                <w:szCs w:val="20"/>
              </w:rPr>
              <w:t>--</w:t>
            </w:r>
          </w:p>
        </w:tc>
      </w:tr>
      <w:tr w:rsidR="00C0395E" w:rsidRPr="00363DAB">
        <w:trPr>
          <w:trHeight w:val="251"/>
        </w:trPr>
        <w:tc>
          <w:tcPr>
            <w:tcW w:w="53"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b/>
                <w:bCs/>
                <w:sz w:val="20"/>
                <w:szCs w:val="20"/>
              </w:rPr>
            </w:pPr>
          </w:p>
        </w:tc>
        <w:tc>
          <w:tcPr>
            <w:tcW w:w="1189" w:type="dxa"/>
            <w:tcBorders>
              <w:top w:val="nil"/>
              <w:left w:val="nil"/>
              <w:bottom w:val="nil"/>
              <w:right w:val="nil"/>
            </w:tcBorders>
            <w:noWrap/>
            <w:tcMar>
              <w:top w:w="15" w:type="dxa"/>
              <w:left w:w="15" w:type="dxa"/>
              <w:bottom w:w="0" w:type="dxa"/>
              <w:right w:w="15" w:type="dxa"/>
            </w:tcMar>
            <w:vAlign w:val="bottom"/>
          </w:tcPr>
          <w:p w:rsidR="00C0395E" w:rsidRPr="002D6DCA" w:rsidRDefault="002D6DCA" w:rsidP="003A07C7">
            <w:pPr>
              <w:jc w:val="right"/>
              <w:rPr>
                <w:rFonts w:ascii="Arial" w:hAnsi="Arial" w:cs="Arial"/>
                <w:b/>
                <w:sz w:val="20"/>
                <w:szCs w:val="20"/>
              </w:rPr>
            </w:pPr>
            <w:r w:rsidRPr="002D6DCA">
              <w:rPr>
                <w:rFonts w:ascii="Arial" w:hAnsi="Arial" w:cs="Arial"/>
                <w:b/>
                <w:sz w:val="20"/>
                <w:szCs w:val="20"/>
              </w:rPr>
              <w:t>19,162,158</w:t>
            </w:r>
          </w:p>
        </w:tc>
        <w:tc>
          <w:tcPr>
            <w:tcW w:w="90" w:type="dxa"/>
            <w:tcBorders>
              <w:top w:val="nil"/>
              <w:left w:val="nil"/>
              <w:bottom w:val="nil"/>
              <w:right w:val="nil"/>
            </w:tcBorders>
            <w:noWrap/>
            <w:tcMar>
              <w:top w:w="15" w:type="dxa"/>
              <w:left w:w="15" w:type="dxa"/>
              <w:bottom w:w="0" w:type="dxa"/>
              <w:right w:w="15" w:type="dxa"/>
            </w:tcMar>
            <w:vAlign w:val="bottom"/>
          </w:tcPr>
          <w:p w:rsidR="00C0395E" w:rsidRPr="002D6DCA" w:rsidRDefault="00C0395E" w:rsidP="003A07C7">
            <w:pPr>
              <w:rPr>
                <w:rFonts w:ascii="Arial" w:hAnsi="Arial" w:cs="Arial"/>
                <w:b/>
                <w:sz w:val="20"/>
                <w:szCs w:val="20"/>
              </w:rPr>
            </w:pPr>
          </w:p>
        </w:tc>
        <w:tc>
          <w:tcPr>
            <w:tcW w:w="1299" w:type="dxa"/>
            <w:tcBorders>
              <w:top w:val="nil"/>
              <w:left w:val="nil"/>
              <w:bottom w:val="nil"/>
              <w:right w:val="nil"/>
            </w:tcBorders>
            <w:noWrap/>
            <w:tcMar>
              <w:top w:w="15" w:type="dxa"/>
              <w:left w:w="15" w:type="dxa"/>
              <w:bottom w:w="0" w:type="dxa"/>
              <w:right w:w="15" w:type="dxa"/>
            </w:tcMar>
            <w:vAlign w:val="bottom"/>
          </w:tcPr>
          <w:p w:rsidR="00C0395E" w:rsidRPr="002D6DCA" w:rsidRDefault="002D6DCA" w:rsidP="003A07C7">
            <w:pPr>
              <w:jc w:val="right"/>
              <w:rPr>
                <w:rFonts w:ascii="Arial" w:hAnsi="Arial" w:cs="Arial"/>
                <w:b/>
                <w:sz w:val="20"/>
                <w:szCs w:val="20"/>
              </w:rPr>
            </w:pPr>
            <w:r w:rsidRPr="002D6DCA">
              <w:rPr>
                <w:rFonts w:ascii="Arial" w:hAnsi="Arial" w:cs="Arial"/>
                <w:b/>
                <w:sz w:val="20"/>
                <w:szCs w:val="20"/>
              </w:rPr>
              <w:t>18,183,442</w:t>
            </w:r>
          </w:p>
        </w:tc>
        <w:tc>
          <w:tcPr>
            <w:tcW w:w="50" w:type="dxa"/>
            <w:tcBorders>
              <w:top w:val="nil"/>
              <w:left w:val="nil"/>
              <w:bottom w:val="nil"/>
              <w:right w:val="nil"/>
            </w:tcBorders>
            <w:noWrap/>
            <w:tcMar>
              <w:top w:w="15" w:type="dxa"/>
              <w:left w:w="15" w:type="dxa"/>
              <w:bottom w:w="0" w:type="dxa"/>
              <w:right w:w="15" w:type="dxa"/>
            </w:tcMar>
            <w:vAlign w:val="bottom"/>
          </w:tcPr>
          <w:p w:rsidR="00C0395E" w:rsidRPr="002D6DCA" w:rsidRDefault="00C0395E" w:rsidP="003A07C7">
            <w:pPr>
              <w:rPr>
                <w:rFonts w:ascii="Arial" w:hAnsi="Arial" w:cs="Arial"/>
                <w:b/>
                <w:bCs/>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0395E" w:rsidRPr="00363DAB" w:rsidRDefault="00363DAB" w:rsidP="003A07C7">
            <w:pPr>
              <w:jc w:val="right"/>
              <w:rPr>
                <w:rFonts w:ascii="Arial" w:hAnsi="Arial" w:cs="Arial"/>
                <w:sz w:val="20"/>
                <w:szCs w:val="20"/>
              </w:rPr>
            </w:pPr>
            <w:r w:rsidRPr="00363DAB">
              <w:rPr>
                <w:rFonts w:ascii="Arial" w:hAnsi="Arial" w:cs="Arial"/>
                <w:sz w:val="20"/>
                <w:szCs w:val="20"/>
              </w:rPr>
              <w:t>2.26</w:t>
            </w:r>
          </w:p>
        </w:tc>
        <w:tc>
          <w:tcPr>
            <w:tcW w:w="50" w:type="dxa"/>
            <w:tcBorders>
              <w:top w:val="nil"/>
              <w:left w:val="nil"/>
              <w:bottom w:val="nil"/>
              <w:right w:val="nil"/>
            </w:tcBorders>
            <w:noWrap/>
            <w:tcMar>
              <w:top w:w="15" w:type="dxa"/>
              <w:left w:w="15" w:type="dxa"/>
              <w:bottom w:w="0" w:type="dxa"/>
              <w:right w:w="15" w:type="dxa"/>
            </w:tcMar>
            <w:vAlign w:val="bottom"/>
          </w:tcPr>
          <w:p w:rsidR="00C0395E" w:rsidRPr="00363DAB" w:rsidRDefault="00C0395E" w:rsidP="003A07C7">
            <w:pPr>
              <w:rPr>
                <w:rFonts w:ascii="Arial" w:hAnsi="Arial" w:cs="Arial"/>
                <w:bCs/>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0395E" w:rsidRPr="00363DAB" w:rsidRDefault="00363DAB" w:rsidP="003A07C7">
            <w:pPr>
              <w:jc w:val="right"/>
              <w:rPr>
                <w:rFonts w:ascii="Arial" w:hAnsi="Arial" w:cs="Arial"/>
                <w:sz w:val="20"/>
                <w:szCs w:val="20"/>
              </w:rPr>
            </w:pPr>
            <w:r w:rsidRPr="00363DAB">
              <w:rPr>
                <w:rFonts w:ascii="Arial" w:hAnsi="Arial" w:cs="Arial"/>
                <w:sz w:val="20"/>
                <w:szCs w:val="20"/>
              </w:rPr>
              <w:t>2.72</w:t>
            </w:r>
          </w:p>
        </w:tc>
      </w:tr>
      <w:tr w:rsidR="00C0395E">
        <w:trPr>
          <w:trHeight w:val="251"/>
        </w:trPr>
        <w:tc>
          <w:tcPr>
            <w:tcW w:w="53"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18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p>
        </w:tc>
        <w:tc>
          <w:tcPr>
            <w:tcW w:w="9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29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p>
        </w:tc>
      </w:tr>
      <w:tr w:rsidR="00C0395E">
        <w:trPr>
          <w:trHeight w:val="251"/>
        </w:trPr>
        <w:tc>
          <w:tcPr>
            <w:tcW w:w="53"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C0395E" w:rsidRPr="00416678" w:rsidRDefault="00416678" w:rsidP="003A07C7">
            <w:pPr>
              <w:rPr>
                <w:rFonts w:ascii="Arial" w:hAnsi="Arial" w:cs="Arial"/>
                <w:b/>
                <w:sz w:val="20"/>
                <w:szCs w:val="20"/>
              </w:rPr>
            </w:pPr>
            <w:r w:rsidRPr="00416678">
              <w:rPr>
                <w:rFonts w:ascii="Arial" w:hAnsi="Arial" w:cs="Arial"/>
                <w:b/>
                <w:sz w:val="20"/>
                <w:szCs w:val="20"/>
              </w:rPr>
              <w:t>CURRENT LIABILITIES</w:t>
            </w:r>
          </w:p>
        </w:tc>
        <w:tc>
          <w:tcPr>
            <w:tcW w:w="52" w:type="dxa"/>
            <w:tcBorders>
              <w:top w:val="nil"/>
              <w:left w:val="nil"/>
              <w:bottom w:val="nil"/>
              <w:right w:val="nil"/>
            </w:tcBorders>
            <w:noWrap/>
            <w:tcMar>
              <w:top w:w="15" w:type="dxa"/>
              <w:left w:w="15" w:type="dxa"/>
              <w:bottom w:w="0" w:type="dxa"/>
              <w:right w:w="15" w:type="dxa"/>
            </w:tcMar>
            <w:vAlign w:val="bottom"/>
          </w:tcPr>
          <w:p w:rsidR="00C0395E" w:rsidRPr="00416678" w:rsidRDefault="00C0395E" w:rsidP="003A07C7">
            <w:pPr>
              <w:rPr>
                <w:rFonts w:ascii="Arial" w:hAnsi="Arial" w:cs="Arial"/>
                <w:b/>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18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p>
        </w:tc>
        <w:tc>
          <w:tcPr>
            <w:tcW w:w="9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299"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jc w:val="right"/>
              <w:rPr>
                <w:rFonts w:ascii="Arial" w:hAnsi="Arial" w:cs="Arial"/>
                <w:sz w:val="20"/>
                <w:szCs w:val="20"/>
              </w:rPr>
            </w:pPr>
          </w:p>
        </w:tc>
      </w:tr>
      <w:tr w:rsidR="00C0395E">
        <w:trPr>
          <w:trHeight w:val="251"/>
        </w:trPr>
        <w:tc>
          <w:tcPr>
            <w:tcW w:w="53"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C0395E" w:rsidRDefault="00416678" w:rsidP="003A07C7">
            <w:pPr>
              <w:rPr>
                <w:rFonts w:ascii="Arial" w:hAnsi="Arial" w:cs="Arial"/>
                <w:sz w:val="20"/>
                <w:szCs w:val="20"/>
              </w:rPr>
            </w:pPr>
            <w:r>
              <w:rPr>
                <w:rFonts w:ascii="Arial" w:hAnsi="Arial" w:cs="Arial"/>
                <w:sz w:val="20"/>
                <w:szCs w:val="20"/>
              </w:rPr>
              <w:t>Liabilities against assets</w:t>
            </w: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189" w:type="dxa"/>
            <w:tcBorders>
              <w:top w:val="nil"/>
              <w:left w:val="nil"/>
              <w:right w:val="nil"/>
            </w:tcBorders>
            <w:noWrap/>
            <w:tcMar>
              <w:top w:w="15" w:type="dxa"/>
              <w:left w:w="15" w:type="dxa"/>
              <w:bottom w:w="0" w:type="dxa"/>
              <w:right w:w="15" w:type="dxa"/>
            </w:tcMar>
            <w:vAlign w:val="bottom"/>
          </w:tcPr>
          <w:p w:rsidR="00C0395E" w:rsidRDefault="00416678" w:rsidP="003A07C7">
            <w:pPr>
              <w:jc w:val="right"/>
              <w:rPr>
                <w:rFonts w:ascii="Arial" w:hAnsi="Arial" w:cs="Arial"/>
                <w:sz w:val="20"/>
                <w:szCs w:val="20"/>
              </w:rPr>
            </w:pPr>
            <w:r>
              <w:rPr>
                <w:rFonts w:ascii="Arial" w:hAnsi="Arial" w:cs="Arial"/>
                <w:sz w:val="20"/>
                <w:szCs w:val="20"/>
              </w:rPr>
              <w:t>1,833,674</w:t>
            </w:r>
          </w:p>
        </w:tc>
        <w:tc>
          <w:tcPr>
            <w:tcW w:w="90" w:type="dxa"/>
            <w:tcBorders>
              <w:top w:val="nil"/>
              <w:left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299" w:type="dxa"/>
            <w:tcBorders>
              <w:top w:val="nil"/>
              <w:left w:val="nil"/>
              <w:right w:val="nil"/>
            </w:tcBorders>
            <w:noWrap/>
            <w:tcMar>
              <w:top w:w="15" w:type="dxa"/>
              <w:left w:w="15" w:type="dxa"/>
              <w:bottom w:w="0" w:type="dxa"/>
              <w:right w:w="15" w:type="dxa"/>
            </w:tcMar>
            <w:vAlign w:val="bottom"/>
          </w:tcPr>
          <w:p w:rsidR="00C0395E" w:rsidRDefault="00416678" w:rsidP="003A07C7">
            <w:pPr>
              <w:jc w:val="center"/>
              <w:rPr>
                <w:rFonts w:ascii="Arial" w:hAnsi="Arial" w:cs="Arial"/>
                <w:sz w:val="20"/>
                <w:szCs w:val="20"/>
              </w:rPr>
            </w:pPr>
            <w:r>
              <w:rPr>
                <w:rFonts w:ascii="Arial" w:hAnsi="Arial" w:cs="Arial"/>
                <w:sz w:val="20"/>
                <w:szCs w:val="20"/>
              </w:rPr>
              <w:t>--</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0395E" w:rsidRDefault="00031FEF" w:rsidP="003A07C7">
            <w:pPr>
              <w:jc w:val="right"/>
              <w:rPr>
                <w:rFonts w:ascii="Arial" w:hAnsi="Arial" w:cs="Arial"/>
                <w:sz w:val="20"/>
                <w:szCs w:val="20"/>
              </w:rPr>
            </w:pPr>
            <w:r>
              <w:rPr>
                <w:rFonts w:ascii="Arial" w:hAnsi="Arial" w:cs="Arial"/>
                <w:sz w:val="20"/>
                <w:szCs w:val="20"/>
              </w:rPr>
              <w:t>0.22</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0395E" w:rsidRDefault="00031FEF" w:rsidP="003A07C7">
            <w:pPr>
              <w:jc w:val="center"/>
              <w:rPr>
                <w:rFonts w:ascii="Arial" w:hAnsi="Arial" w:cs="Arial"/>
                <w:sz w:val="20"/>
                <w:szCs w:val="20"/>
              </w:rPr>
            </w:pPr>
            <w:r>
              <w:rPr>
                <w:rFonts w:ascii="Arial" w:hAnsi="Arial" w:cs="Arial"/>
                <w:sz w:val="20"/>
                <w:szCs w:val="20"/>
              </w:rPr>
              <w:t>--</w:t>
            </w:r>
          </w:p>
        </w:tc>
      </w:tr>
      <w:tr w:rsidR="00C0395E">
        <w:trPr>
          <w:trHeight w:val="266"/>
        </w:trPr>
        <w:tc>
          <w:tcPr>
            <w:tcW w:w="53"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416678" w:rsidRDefault="00416678" w:rsidP="003A07C7">
            <w:pPr>
              <w:rPr>
                <w:rFonts w:ascii="Arial" w:hAnsi="Arial" w:cs="Arial"/>
                <w:sz w:val="20"/>
                <w:szCs w:val="20"/>
              </w:rPr>
            </w:pPr>
            <w:r>
              <w:rPr>
                <w:rFonts w:ascii="Arial" w:hAnsi="Arial" w:cs="Arial"/>
                <w:sz w:val="20"/>
                <w:szCs w:val="20"/>
              </w:rPr>
              <w:t>Short term running finances</w:t>
            </w: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189" w:type="dxa"/>
            <w:tcBorders>
              <w:top w:val="nil"/>
              <w:left w:val="nil"/>
              <w:bottom w:val="nil"/>
              <w:right w:val="nil"/>
            </w:tcBorders>
            <w:noWrap/>
            <w:tcMar>
              <w:top w:w="15" w:type="dxa"/>
              <w:left w:w="15" w:type="dxa"/>
              <w:bottom w:w="0" w:type="dxa"/>
              <w:right w:w="15" w:type="dxa"/>
            </w:tcMar>
            <w:vAlign w:val="bottom"/>
          </w:tcPr>
          <w:p w:rsidR="00C0395E" w:rsidRDefault="00416678" w:rsidP="003A07C7">
            <w:pPr>
              <w:rPr>
                <w:rFonts w:ascii="Arial" w:hAnsi="Arial" w:cs="Arial"/>
                <w:sz w:val="20"/>
                <w:szCs w:val="20"/>
              </w:rPr>
            </w:pPr>
            <w:r>
              <w:rPr>
                <w:rFonts w:ascii="Arial" w:hAnsi="Arial" w:cs="Arial"/>
                <w:sz w:val="20"/>
                <w:szCs w:val="20"/>
              </w:rPr>
              <w:t xml:space="preserve">  69,163,577</w:t>
            </w:r>
          </w:p>
        </w:tc>
        <w:tc>
          <w:tcPr>
            <w:tcW w:w="9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299" w:type="dxa"/>
            <w:tcBorders>
              <w:top w:val="nil"/>
              <w:left w:val="nil"/>
              <w:bottom w:val="nil"/>
              <w:right w:val="nil"/>
            </w:tcBorders>
            <w:noWrap/>
            <w:tcMar>
              <w:top w:w="15" w:type="dxa"/>
              <w:left w:w="15" w:type="dxa"/>
              <w:bottom w:w="0" w:type="dxa"/>
              <w:right w:w="15" w:type="dxa"/>
            </w:tcMar>
            <w:vAlign w:val="bottom"/>
          </w:tcPr>
          <w:p w:rsidR="00C0395E" w:rsidRDefault="00416678" w:rsidP="003A07C7">
            <w:pPr>
              <w:rPr>
                <w:rFonts w:ascii="Arial" w:hAnsi="Arial" w:cs="Arial"/>
                <w:sz w:val="20"/>
                <w:szCs w:val="20"/>
              </w:rPr>
            </w:pPr>
            <w:r>
              <w:rPr>
                <w:rFonts w:ascii="Arial" w:hAnsi="Arial" w:cs="Arial"/>
                <w:sz w:val="20"/>
                <w:szCs w:val="20"/>
              </w:rPr>
              <w:t xml:space="preserve">  103,217,976</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0395E" w:rsidRDefault="00031FEF" w:rsidP="003A07C7">
            <w:pPr>
              <w:rPr>
                <w:rFonts w:ascii="Arial" w:hAnsi="Arial" w:cs="Arial"/>
                <w:sz w:val="20"/>
                <w:szCs w:val="20"/>
              </w:rPr>
            </w:pPr>
            <w:r>
              <w:rPr>
                <w:rFonts w:ascii="Arial" w:hAnsi="Arial" w:cs="Arial"/>
                <w:sz w:val="20"/>
                <w:szCs w:val="20"/>
              </w:rPr>
              <w:t xml:space="preserve">      8.2</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0395E" w:rsidRDefault="00031FEF" w:rsidP="003A07C7">
            <w:pPr>
              <w:rPr>
                <w:rFonts w:ascii="Arial" w:hAnsi="Arial" w:cs="Arial"/>
                <w:sz w:val="20"/>
                <w:szCs w:val="20"/>
              </w:rPr>
            </w:pPr>
            <w:r>
              <w:rPr>
                <w:rFonts w:ascii="Arial" w:hAnsi="Arial" w:cs="Arial"/>
                <w:sz w:val="20"/>
                <w:szCs w:val="20"/>
              </w:rPr>
              <w:t xml:space="preserve">       15.4</w:t>
            </w:r>
          </w:p>
        </w:tc>
      </w:tr>
      <w:tr w:rsidR="00C0395E">
        <w:trPr>
          <w:trHeight w:val="266"/>
        </w:trPr>
        <w:tc>
          <w:tcPr>
            <w:tcW w:w="53"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416678" w:rsidRPr="00031FEF" w:rsidRDefault="00416678" w:rsidP="003A07C7">
            <w:pPr>
              <w:rPr>
                <w:rFonts w:ascii="Arial" w:hAnsi="Arial" w:cs="Arial"/>
                <w:bCs/>
                <w:sz w:val="20"/>
                <w:szCs w:val="20"/>
              </w:rPr>
            </w:pPr>
            <w:r w:rsidRPr="00031FEF">
              <w:rPr>
                <w:rFonts w:ascii="Arial" w:hAnsi="Arial" w:cs="Arial"/>
                <w:bCs/>
                <w:sz w:val="20"/>
                <w:szCs w:val="20"/>
              </w:rPr>
              <w:t>Trade and other payables</w:t>
            </w:r>
          </w:p>
        </w:tc>
        <w:tc>
          <w:tcPr>
            <w:tcW w:w="52" w:type="dxa"/>
            <w:tcBorders>
              <w:top w:val="nil"/>
              <w:left w:val="nil"/>
              <w:bottom w:val="nil"/>
              <w:right w:val="nil"/>
            </w:tcBorders>
            <w:noWrap/>
            <w:tcMar>
              <w:top w:w="15" w:type="dxa"/>
              <w:left w:w="15" w:type="dxa"/>
              <w:bottom w:w="0" w:type="dxa"/>
              <w:right w:w="15" w:type="dxa"/>
            </w:tcMar>
            <w:vAlign w:val="bottom"/>
          </w:tcPr>
          <w:p w:rsidR="00C0395E" w:rsidRPr="00031FEF" w:rsidRDefault="00C0395E" w:rsidP="003A07C7">
            <w:pPr>
              <w:rPr>
                <w:rFonts w:ascii="Arial" w:hAnsi="Arial" w:cs="Arial"/>
                <w:bCs/>
                <w:sz w:val="20"/>
                <w:szCs w:val="20"/>
              </w:rPr>
            </w:pPr>
          </w:p>
        </w:tc>
        <w:tc>
          <w:tcPr>
            <w:tcW w:w="52" w:type="dxa"/>
            <w:tcBorders>
              <w:top w:val="nil"/>
              <w:left w:val="nil"/>
              <w:bottom w:val="nil"/>
            </w:tcBorders>
            <w:noWrap/>
            <w:tcMar>
              <w:top w:w="15" w:type="dxa"/>
              <w:left w:w="15" w:type="dxa"/>
              <w:bottom w:w="0" w:type="dxa"/>
              <w:right w:w="15" w:type="dxa"/>
            </w:tcMar>
            <w:vAlign w:val="bottom"/>
          </w:tcPr>
          <w:p w:rsidR="00C0395E" w:rsidRPr="00031FEF" w:rsidRDefault="00C0395E" w:rsidP="003A07C7">
            <w:pPr>
              <w:rPr>
                <w:rFonts w:ascii="Arial" w:hAnsi="Arial" w:cs="Arial"/>
                <w:bCs/>
                <w:sz w:val="20"/>
                <w:szCs w:val="20"/>
              </w:rPr>
            </w:pPr>
          </w:p>
        </w:tc>
        <w:tc>
          <w:tcPr>
            <w:tcW w:w="1189" w:type="dxa"/>
            <w:tcBorders>
              <w:right w:val="nil"/>
            </w:tcBorders>
            <w:noWrap/>
            <w:tcMar>
              <w:top w:w="15" w:type="dxa"/>
              <w:left w:w="15" w:type="dxa"/>
              <w:bottom w:w="0" w:type="dxa"/>
              <w:right w:w="15" w:type="dxa"/>
            </w:tcMar>
            <w:vAlign w:val="bottom"/>
          </w:tcPr>
          <w:p w:rsidR="00C0395E" w:rsidRPr="00031FEF" w:rsidRDefault="00416678" w:rsidP="003A07C7">
            <w:pPr>
              <w:jc w:val="right"/>
              <w:rPr>
                <w:rFonts w:ascii="Arial" w:hAnsi="Arial" w:cs="Arial"/>
                <w:bCs/>
                <w:sz w:val="20"/>
                <w:szCs w:val="20"/>
              </w:rPr>
            </w:pPr>
            <w:r w:rsidRPr="00031FEF">
              <w:rPr>
                <w:rFonts w:ascii="Arial" w:hAnsi="Arial" w:cs="Arial"/>
                <w:bCs/>
                <w:sz w:val="20"/>
                <w:szCs w:val="20"/>
              </w:rPr>
              <w:t>251,865,080</w:t>
            </w:r>
          </w:p>
        </w:tc>
        <w:tc>
          <w:tcPr>
            <w:tcW w:w="90" w:type="dxa"/>
            <w:tcBorders>
              <w:left w:val="nil"/>
              <w:right w:val="nil"/>
            </w:tcBorders>
            <w:noWrap/>
            <w:tcMar>
              <w:top w:w="15" w:type="dxa"/>
              <w:left w:w="15" w:type="dxa"/>
              <w:bottom w:w="0" w:type="dxa"/>
              <w:right w:w="15" w:type="dxa"/>
            </w:tcMar>
            <w:vAlign w:val="bottom"/>
          </w:tcPr>
          <w:p w:rsidR="00C0395E" w:rsidRPr="00031FEF" w:rsidRDefault="00C0395E" w:rsidP="003A07C7">
            <w:pPr>
              <w:rPr>
                <w:rFonts w:ascii="Arial" w:hAnsi="Arial" w:cs="Arial"/>
                <w:bCs/>
                <w:sz w:val="20"/>
                <w:szCs w:val="20"/>
              </w:rPr>
            </w:pPr>
          </w:p>
        </w:tc>
        <w:tc>
          <w:tcPr>
            <w:tcW w:w="1299" w:type="dxa"/>
            <w:tcBorders>
              <w:left w:val="nil"/>
            </w:tcBorders>
            <w:noWrap/>
            <w:tcMar>
              <w:top w:w="15" w:type="dxa"/>
              <w:left w:w="15" w:type="dxa"/>
              <w:bottom w:w="0" w:type="dxa"/>
              <w:right w:w="15" w:type="dxa"/>
            </w:tcMar>
            <w:vAlign w:val="bottom"/>
          </w:tcPr>
          <w:p w:rsidR="00C0395E" w:rsidRPr="00031FEF" w:rsidRDefault="00416678" w:rsidP="003A07C7">
            <w:pPr>
              <w:jc w:val="right"/>
              <w:rPr>
                <w:rFonts w:ascii="Arial" w:hAnsi="Arial" w:cs="Arial"/>
                <w:bCs/>
                <w:sz w:val="20"/>
                <w:szCs w:val="20"/>
              </w:rPr>
            </w:pPr>
            <w:r w:rsidRPr="00031FEF">
              <w:rPr>
                <w:rFonts w:ascii="Arial" w:hAnsi="Arial" w:cs="Arial"/>
                <w:bCs/>
                <w:sz w:val="20"/>
                <w:szCs w:val="20"/>
              </w:rPr>
              <w:t>324,931,419</w:t>
            </w:r>
          </w:p>
        </w:tc>
        <w:tc>
          <w:tcPr>
            <w:tcW w:w="50" w:type="dxa"/>
            <w:tcBorders>
              <w:top w:val="nil"/>
              <w:left w:val="nil"/>
              <w:bottom w:val="nil"/>
              <w:right w:val="nil"/>
            </w:tcBorders>
            <w:noWrap/>
            <w:tcMar>
              <w:top w:w="15" w:type="dxa"/>
              <w:left w:w="15" w:type="dxa"/>
              <w:bottom w:w="0" w:type="dxa"/>
              <w:right w:w="15" w:type="dxa"/>
            </w:tcMar>
            <w:vAlign w:val="bottom"/>
          </w:tcPr>
          <w:p w:rsidR="00C0395E" w:rsidRPr="00031FEF" w:rsidRDefault="00C0395E" w:rsidP="003A07C7">
            <w:pPr>
              <w:rPr>
                <w:rFonts w:ascii="Arial" w:hAnsi="Arial" w:cs="Arial"/>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0395E" w:rsidRPr="00031FEF" w:rsidRDefault="00031FEF" w:rsidP="003A07C7">
            <w:pPr>
              <w:jc w:val="right"/>
              <w:rPr>
                <w:rFonts w:ascii="Arial" w:hAnsi="Arial" w:cs="Arial"/>
                <w:bCs/>
                <w:sz w:val="20"/>
                <w:szCs w:val="20"/>
              </w:rPr>
            </w:pPr>
            <w:r w:rsidRPr="00031FEF">
              <w:rPr>
                <w:rFonts w:ascii="Arial" w:hAnsi="Arial" w:cs="Arial"/>
                <w:bCs/>
                <w:sz w:val="20"/>
                <w:szCs w:val="20"/>
              </w:rPr>
              <w:t>30</w:t>
            </w:r>
          </w:p>
        </w:tc>
        <w:tc>
          <w:tcPr>
            <w:tcW w:w="50" w:type="dxa"/>
            <w:tcBorders>
              <w:top w:val="nil"/>
              <w:left w:val="nil"/>
              <w:bottom w:val="nil"/>
              <w:right w:val="nil"/>
            </w:tcBorders>
            <w:noWrap/>
            <w:tcMar>
              <w:top w:w="15" w:type="dxa"/>
              <w:left w:w="15" w:type="dxa"/>
              <w:bottom w:w="0" w:type="dxa"/>
              <w:right w:w="15" w:type="dxa"/>
            </w:tcMar>
            <w:vAlign w:val="bottom"/>
          </w:tcPr>
          <w:p w:rsidR="00C0395E" w:rsidRPr="00031FEF" w:rsidRDefault="00C0395E" w:rsidP="003A07C7">
            <w:pPr>
              <w:rPr>
                <w:rFonts w:ascii="Arial" w:hAnsi="Arial" w:cs="Arial"/>
                <w:bCs/>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0395E" w:rsidRPr="00031FEF" w:rsidRDefault="00031FEF" w:rsidP="003A07C7">
            <w:pPr>
              <w:jc w:val="right"/>
              <w:rPr>
                <w:rFonts w:ascii="Arial" w:hAnsi="Arial" w:cs="Arial"/>
                <w:bCs/>
                <w:sz w:val="20"/>
                <w:szCs w:val="20"/>
              </w:rPr>
            </w:pPr>
            <w:r w:rsidRPr="00031FEF">
              <w:rPr>
                <w:rFonts w:ascii="Arial" w:hAnsi="Arial" w:cs="Arial"/>
                <w:bCs/>
                <w:sz w:val="20"/>
                <w:szCs w:val="20"/>
              </w:rPr>
              <w:t>48.5</w:t>
            </w:r>
          </w:p>
        </w:tc>
      </w:tr>
      <w:tr w:rsidR="00C0395E">
        <w:trPr>
          <w:trHeight w:val="251"/>
        </w:trPr>
        <w:tc>
          <w:tcPr>
            <w:tcW w:w="53"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416678" w:rsidRDefault="00416678" w:rsidP="003A07C7">
            <w:pPr>
              <w:rPr>
                <w:rFonts w:ascii="Arial" w:hAnsi="Arial" w:cs="Arial"/>
                <w:sz w:val="20"/>
                <w:szCs w:val="20"/>
              </w:rPr>
            </w:pPr>
            <w:r>
              <w:rPr>
                <w:rFonts w:ascii="Arial" w:hAnsi="Arial" w:cs="Arial"/>
                <w:sz w:val="20"/>
                <w:szCs w:val="20"/>
              </w:rPr>
              <w:t>Provisions for other liabilities and charges</w:t>
            </w: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189" w:type="dxa"/>
            <w:tcBorders>
              <w:left w:val="nil"/>
              <w:bottom w:val="nil"/>
              <w:right w:val="nil"/>
            </w:tcBorders>
            <w:noWrap/>
            <w:tcMar>
              <w:top w:w="15" w:type="dxa"/>
              <w:left w:w="15" w:type="dxa"/>
              <w:bottom w:w="0" w:type="dxa"/>
              <w:right w:w="15" w:type="dxa"/>
            </w:tcMar>
            <w:vAlign w:val="bottom"/>
          </w:tcPr>
          <w:p w:rsidR="00C0395E" w:rsidRDefault="00416678" w:rsidP="003A07C7">
            <w:pPr>
              <w:rPr>
                <w:rFonts w:ascii="Arial" w:hAnsi="Arial" w:cs="Arial"/>
                <w:sz w:val="20"/>
                <w:szCs w:val="20"/>
              </w:rPr>
            </w:pPr>
            <w:r>
              <w:rPr>
                <w:rFonts w:ascii="Arial" w:hAnsi="Arial" w:cs="Arial"/>
                <w:sz w:val="20"/>
                <w:szCs w:val="20"/>
              </w:rPr>
              <w:t xml:space="preserve">  18,579,818</w:t>
            </w:r>
          </w:p>
        </w:tc>
        <w:tc>
          <w:tcPr>
            <w:tcW w:w="90" w:type="dxa"/>
            <w:tcBorders>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1299" w:type="dxa"/>
            <w:tcBorders>
              <w:left w:val="nil"/>
              <w:bottom w:val="nil"/>
              <w:right w:val="nil"/>
            </w:tcBorders>
            <w:noWrap/>
            <w:tcMar>
              <w:top w:w="15" w:type="dxa"/>
              <w:left w:w="15" w:type="dxa"/>
              <w:bottom w:w="0" w:type="dxa"/>
              <w:right w:w="15" w:type="dxa"/>
            </w:tcMar>
            <w:vAlign w:val="bottom"/>
          </w:tcPr>
          <w:p w:rsidR="00C0395E" w:rsidRDefault="00416678" w:rsidP="003A07C7">
            <w:pPr>
              <w:rPr>
                <w:rFonts w:ascii="Arial" w:hAnsi="Arial" w:cs="Arial"/>
                <w:sz w:val="20"/>
                <w:szCs w:val="20"/>
              </w:rPr>
            </w:pPr>
            <w:r>
              <w:rPr>
                <w:rFonts w:ascii="Arial" w:hAnsi="Arial" w:cs="Arial"/>
                <w:sz w:val="20"/>
                <w:szCs w:val="20"/>
              </w:rPr>
              <w:t xml:space="preserve">   20,575,248</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0395E" w:rsidRDefault="00031FEF" w:rsidP="003A07C7">
            <w:pPr>
              <w:rPr>
                <w:rFonts w:ascii="Arial" w:hAnsi="Arial" w:cs="Arial"/>
                <w:sz w:val="20"/>
                <w:szCs w:val="20"/>
              </w:rPr>
            </w:pPr>
            <w:r>
              <w:rPr>
                <w:rFonts w:ascii="Arial" w:hAnsi="Arial" w:cs="Arial"/>
                <w:sz w:val="20"/>
                <w:szCs w:val="20"/>
              </w:rPr>
              <w:t xml:space="preserve">      2.2</w:t>
            </w:r>
          </w:p>
        </w:tc>
        <w:tc>
          <w:tcPr>
            <w:tcW w:w="50" w:type="dxa"/>
            <w:tcBorders>
              <w:top w:val="nil"/>
              <w:left w:val="nil"/>
              <w:bottom w:val="nil"/>
              <w:right w:val="nil"/>
            </w:tcBorders>
            <w:noWrap/>
            <w:tcMar>
              <w:top w:w="15" w:type="dxa"/>
              <w:left w:w="15" w:type="dxa"/>
              <w:bottom w:w="0" w:type="dxa"/>
              <w:right w:w="15" w:type="dxa"/>
            </w:tcMar>
            <w:vAlign w:val="bottom"/>
          </w:tcPr>
          <w:p w:rsidR="00C0395E" w:rsidRDefault="00C0395E" w:rsidP="003A07C7">
            <w:pPr>
              <w:rPr>
                <w:rFonts w:ascii="Arial" w:hAnsi="Arial" w:cs="Arial"/>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0395E" w:rsidRDefault="00031FEF" w:rsidP="003A07C7">
            <w:pPr>
              <w:rPr>
                <w:rFonts w:ascii="Arial" w:hAnsi="Arial" w:cs="Arial"/>
                <w:sz w:val="20"/>
                <w:szCs w:val="20"/>
              </w:rPr>
            </w:pPr>
            <w:r>
              <w:rPr>
                <w:rFonts w:ascii="Arial" w:hAnsi="Arial" w:cs="Arial"/>
                <w:sz w:val="20"/>
                <w:szCs w:val="20"/>
              </w:rPr>
              <w:t xml:space="preserve">         3.1</w:t>
            </w:r>
          </w:p>
        </w:tc>
      </w:tr>
      <w:tr w:rsidR="00416678">
        <w:trPr>
          <w:trHeight w:val="251"/>
        </w:trPr>
        <w:tc>
          <w:tcPr>
            <w:tcW w:w="53" w:type="dxa"/>
            <w:tcBorders>
              <w:top w:val="nil"/>
              <w:left w:val="nil"/>
              <w:bottom w:val="nil"/>
              <w:right w:val="nil"/>
            </w:tcBorders>
            <w:noWrap/>
            <w:tcMar>
              <w:top w:w="15" w:type="dxa"/>
              <w:left w:w="15" w:type="dxa"/>
              <w:bottom w:w="0" w:type="dxa"/>
              <w:right w:w="15" w:type="dxa"/>
            </w:tcMar>
            <w:vAlign w:val="bottom"/>
          </w:tcPr>
          <w:p w:rsidR="00416678" w:rsidRDefault="00416678"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416678" w:rsidRDefault="00416678" w:rsidP="003A07C7">
            <w:pPr>
              <w:rPr>
                <w:rFonts w:ascii="Arial" w:hAnsi="Arial" w:cs="Arial"/>
                <w:sz w:val="20"/>
                <w:szCs w:val="20"/>
              </w:rPr>
            </w:pPr>
            <w:r>
              <w:rPr>
                <w:rFonts w:ascii="Arial" w:hAnsi="Arial" w:cs="Arial"/>
                <w:sz w:val="20"/>
                <w:szCs w:val="20"/>
              </w:rPr>
              <w:t>Accrued finance cost</w:t>
            </w:r>
          </w:p>
        </w:tc>
        <w:tc>
          <w:tcPr>
            <w:tcW w:w="52" w:type="dxa"/>
            <w:tcBorders>
              <w:top w:val="nil"/>
              <w:left w:val="nil"/>
              <w:bottom w:val="nil"/>
              <w:right w:val="nil"/>
            </w:tcBorders>
            <w:noWrap/>
            <w:tcMar>
              <w:top w:w="15" w:type="dxa"/>
              <w:left w:w="15" w:type="dxa"/>
              <w:bottom w:w="0" w:type="dxa"/>
              <w:right w:w="15" w:type="dxa"/>
            </w:tcMar>
            <w:vAlign w:val="bottom"/>
          </w:tcPr>
          <w:p w:rsidR="00416678" w:rsidRDefault="00416678"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416678" w:rsidRDefault="00416678" w:rsidP="003A07C7">
            <w:pPr>
              <w:rPr>
                <w:rFonts w:ascii="Arial" w:hAnsi="Arial" w:cs="Arial"/>
                <w:sz w:val="20"/>
                <w:szCs w:val="20"/>
              </w:rPr>
            </w:pPr>
          </w:p>
        </w:tc>
        <w:tc>
          <w:tcPr>
            <w:tcW w:w="1189" w:type="dxa"/>
            <w:tcBorders>
              <w:top w:val="nil"/>
              <w:left w:val="nil"/>
              <w:bottom w:val="nil"/>
              <w:right w:val="nil"/>
            </w:tcBorders>
            <w:noWrap/>
            <w:tcMar>
              <w:top w:w="15" w:type="dxa"/>
              <w:left w:w="15" w:type="dxa"/>
              <w:bottom w:w="0" w:type="dxa"/>
              <w:right w:w="15" w:type="dxa"/>
            </w:tcMar>
            <w:vAlign w:val="bottom"/>
          </w:tcPr>
          <w:p w:rsidR="00416678" w:rsidRDefault="00416678" w:rsidP="003A07C7">
            <w:pPr>
              <w:rPr>
                <w:rFonts w:ascii="Arial" w:hAnsi="Arial" w:cs="Arial"/>
                <w:sz w:val="20"/>
                <w:szCs w:val="20"/>
              </w:rPr>
            </w:pPr>
            <w:r>
              <w:rPr>
                <w:rFonts w:ascii="Arial" w:hAnsi="Arial" w:cs="Arial"/>
                <w:sz w:val="20"/>
                <w:szCs w:val="20"/>
              </w:rPr>
              <w:t xml:space="preserve">    658,978</w:t>
            </w:r>
          </w:p>
        </w:tc>
        <w:tc>
          <w:tcPr>
            <w:tcW w:w="90" w:type="dxa"/>
            <w:tcBorders>
              <w:top w:val="nil"/>
              <w:left w:val="nil"/>
              <w:bottom w:val="nil"/>
              <w:right w:val="nil"/>
            </w:tcBorders>
            <w:noWrap/>
            <w:tcMar>
              <w:top w:w="15" w:type="dxa"/>
              <w:left w:w="15" w:type="dxa"/>
              <w:bottom w:w="0" w:type="dxa"/>
              <w:right w:w="15" w:type="dxa"/>
            </w:tcMar>
            <w:vAlign w:val="bottom"/>
          </w:tcPr>
          <w:p w:rsidR="00416678" w:rsidRDefault="00416678" w:rsidP="003A07C7">
            <w:pPr>
              <w:rPr>
                <w:rFonts w:ascii="Arial" w:hAnsi="Arial" w:cs="Arial"/>
                <w:sz w:val="20"/>
                <w:szCs w:val="20"/>
              </w:rPr>
            </w:pPr>
          </w:p>
        </w:tc>
        <w:tc>
          <w:tcPr>
            <w:tcW w:w="1299" w:type="dxa"/>
            <w:tcBorders>
              <w:top w:val="nil"/>
              <w:left w:val="nil"/>
              <w:bottom w:val="nil"/>
              <w:right w:val="nil"/>
            </w:tcBorders>
            <w:noWrap/>
            <w:tcMar>
              <w:top w:w="15" w:type="dxa"/>
              <w:left w:w="15" w:type="dxa"/>
              <w:bottom w:w="0" w:type="dxa"/>
              <w:right w:w="15" w:type="dxa"/>
            </w:tcMar>
            <w:vAlign w:val="bottom"/>
          </w:tcPr>
          <w:p w:rsidR="00416678" w:rsidRDefault="00416678" w:rsidP="003A07C7">
            <w:pPr>
              <w:rPr>
                <w:rFonts w:ascii="Arial" w:hAnsi="Arial" w:cs="Arial"/>
                <w:sz w:val="20"/>
                <w:szCs w:val="20"/>
              </w:rPr>
            </w:pPr>
            <w:r>
              <w:rPr>
                <w:rFonts w:ascii="Arial" w:hAnsi="Arial" w:cs="Arial"/>
                <w:sz w:val="20"/>
                <w:szCs w:val="20"/>
              </w:rPr>
              <w:t xml:space="preserve">   1,734,986</w:t>
            </w:r>
          </w:p>
        </w:tc>
        <w:tc>
          <w:tcPr>
            <w:tcW w:w="50" w:type="dxa"/>
            <w:tcBorders>
              <w:top w:val="nil"/>
              <w:left w:val="nil"/>
              <w:bottom w:val="nil"/>
              <w:right w:val="nil"/>
            </w:tcBorders>
            <w:noWrap/>
            <w:tcMar>
              <w:top w:w="15" w:type="dxa"/>
              <w:left w:w="15" w:type="dxa"/>
              <w:bottom w:w="0" w:type="dxa"/>
              <w:right w:w="15" w:type="dxa"/>
            </w:tcMar>
            <w:vAlign w:val="bottom"/>
          </w:tcPr>
          <w:p w:rsidR="00416678" w:rsidRDefault="00416678" w:rsidP="003A07C7">
            <w:pPr>
              <w:rPr>
                <w:rFonts w:ascii="Arial" w:hAnsi="Arial" w:cs="Arial"/>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416678" w:rsidRDefault="00031FEF" w:rsidP="003A07C7">
            <w:pPr>
              <w:rPr>
                <w:rFonts w:ascii="Arial" w:hAnsi="Arial" w:cs="Arial"/>
                <w:sz w:val="20"/>
                <w:szCs w:val="20"/>
              </w:rPr>
            </w:pPr>
            <w:r>
              <w:rPr>
                <w:rFonts w:ascii="Arial" w:hAnsi="Arial" w:cs="Arial"/>
                <w:sz w:val="20"/>
                <w:szCs w:val="20"/>
              </w:rPr>
              <w:t xml:space="preserve">    0.07</w:t>
            </w:r>
          </w:p>
        </w:tc>
        <w:tc>
          <w:tcPr>
            <w:tcW w:w="50" w:type="dxa"/>
            <w:tcBorders>
              <w:top w:val="nil"/>
              <w:left w:val="nil"/>
              <w:bottom w:val="nil"/>
              <w:right w:val="nil"/>
            </w:tcBorders>
            <w:noWrap/>
            <w:tcMar>
              <w:top w:w="15" w:type="dxa"/>
              <w:left w:w="15" w:type="dxa"/>
              <w:bottom w:w="0" w:type="dxa"/>
              <w:right w:w="15" w:type="dxa"/>
            </w:tcMar>
            <w:vAlign w:val="bottom"/>
          </w:tcPr>
          <w:p w:rsidR="00416678" w:rsidRDefault="00031FEF" w:rsidP="003A07C7">
            <w:pPr>
              <w:rPr>
                <w:rFonts w:ascii="Arial" w:hAnsi="Arial" w:cs="Arial"/>
                <w:sz w:val="20"/>
                <w:szCs w:val="20"/>
              </w:rPr>
            </w:pPr>
            <w:r>
              <w:rPr>
                <w:rFonts w:ascii="Arial" w:hAnsi="Arial" w:cs="Arial"/>
                <w:sz w:val="20"/>
                <w:szCs w:val="20"/>
              </w:rPr>
              <w:t xml:space="preserve">  </w:t>
            </w:r>
          </w:p>
        </w:tc>
        <w:tc>
          <w:tcPr>
            <w:tcW w:w="850" w:type="dxa"/>
            <w:tcBorders>
              <w:top w:val="nil"/>
              <w:left w:val="nil"/>
              <w:bottom w:val="nil"/>
              <w:right w:val="nil"/>
            </w:tcBorders>
            <w:noWrap/>
            <w:tcMar>
              <w:top w:w="15" w:type="dxa"/>
              <w:left w:w="15" w:type="dxa"/>
              <w:bottom w:w="0" w:type="dxa"/>
              <w:right w:w="15" w:type="dxa"/>
            </w:tcMar>
            <w:vAlign w:val="bottom"/>
          </w:tcPr>
          <w:p w:rsidR="00416678" w:rsidRDefault="00031FEF" w:rsidP="003A07C7">
            <w:pPr>
              <w:rPr>
                <w:rFonts w:ascii="Arial" w:hAnsi="Arial" w:cs="Arial"/>
                <w:sz w:val="20"/>
                <w:szCs w:val="20"/>
              </w:rPr>
            </w:pPr>
            <w:r>
              <w:rPr>
                <w:rFonts w:ascii="Arial" w:hAnsi="Arial" w:cs="Arial"/>
                <w:sz w:val="20"/>
                <w:szCs w:val="20"/>
              </w:rPr>
              <w:t xml:space="preserve">       0.26</w:t>
            </w:r>
          </w:p>
        </w:tc>
      </w:tr>
      <w:tr w:rsidR="00416678">
        <w:trPr>
          <w:trHeight w:val="251"/>
        </w:trPr>
        <w:tc>
          <w:tcPr>
            <w:tcW w:w="53" w:type="dxa"/>
            <w:tcBorders>
              <w:top w:val="nil"/>
              <w:left w:val="nil"/>
              <w:bottom w:val="nil"/>
              <w:right w:val="nil"/>
            </w:tcBorders>
            <w:noWrap/>
            <w:tcMar>
              <w:top w:w="15" w:type="dxa"/>
              <w:left w:w="15" w:type="dxa"/>
              <w:bottom w:w="0" w:type="dxa"/>
              <w:right w:w="15" w:type="dxa"/>
            </w:tcMar>
            <w:vAlign w:val="bottom"/>
          </w:tcPr>
          <w:p w:rsidR="00416678" w:rsidRDefault="00416678"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416678" w:rsidRDefault="00416678"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416678" w:rsidRDefault="00416678"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416678" w:rsidRDefault="00416678" w:rsidP="003A07C7">
            <w:pPr>
              <w:rPr>
                <w:rFonts w:ascii="Arial" w:hAnsi="Arial" w:cs="Arial"/>
                <w:sz w:val="20"/>
                <w:szCs w:val="20"/>
              </w:rPr>
            </w:pPr>
          </w:p>
        </w:tc>
        <w:tc>
          <w:tcPr>
            <w:tcW w:w="1189" w:type="dxa"/>
            <w:tcBorders>
              <w:top w:val="nil"/>
              <w:left w:val="nil"/>
              <w:bottom w:val="nil"/>
              <w:right w:val="nil"/>
            </w:tcBorders>
            <w:noWrap/>
            <w:tcMar>
              <w:top w:w="15" w:type="dxa"/>
              <w:left w:w="15" w:type="dxa"/>
              <w:bottom w:w="0" w:type="dxa"/>
              <w:right w:w="15" w:type="dxa"/>
            </w:tcMar>
            <w:vAlign w:val="bottom"/>
          </w:tcPr>
          <w:p w:rsidR="00416678" w:rsidRDefault="00416678" w:rsidP="003A07C7">
            <w:pPr>
              <w:rPr>
                <w:rFonts w:ascii="Arial" w:hAnsi="Arial" w:cs="Arial"/>
                <w:sz w:val="20"/>
                <w:szCs w:val="20"/>
              </w:rPr>
            </w:pPr>
          </w:p>
        </w:tc>
        <w:tc>
          <w:tcPr>
            <w:tcW w:w="90" w:type="dxa"/>
            <w:tcBorders>
              <w:top w:val="nil"/>
              <w:left w:val="nil"/>
              <w:bottom w:val="nil"/>
              <w:right w:val="nil"/>
            </w:tcBorders>
            <w:noWrap/>
            <w:tcMar>
              <w:top w:w="15" w:type="dxa"/>
              <w:left w:w="15" w:type="dxa"/>
              <w:bottom w:w="0" w:type="dxa"/>
              <w:right w:w="15" w:type="dxa"/>
            </w:tcMar>
            <w:vAlign w:val="bottom"/>
          </w:tcPr>
          <w:p w:rsidR="00416678" w:rsidRDefault="00416678" w:rsidP="003A07C7">
            <w:pPr>
              <w:rPr>
                <w:rFonts w:ascii="Arial" w:hAnsi="Arial" w:cs="Arial"/>
                <w:sz w:val="20"/>
                <w:szCs w:val="20"/>
              </w:rPr>
            </w:pPr>
          </w:p>
        </w:tc>
        <w:tc>
          <w:tcPr>
            <w:tcW w:w="1299" w:type="dxa"/>
            <w:tcBorders>
              <w:top w:val="nil"/>
              <w:left w:val="nil"/>
              <w:bottom w:val="nil"/>
              <w:right w:val="nil"/>
            </w:tcBorders>
            <w:noWrap/>
            <w:tcMar>
              <w:top w:w="15" w:type="dxa"/>
              <w:left w:w="15" w:type="dxa"/>
              <w:bottom w:w="0" w:type="dxa"/>
              <w:right w:w="15" w:type="dxa"/>
            </w:tcMar>
            <w:vAlign w:val="bottom"/>
          </w:tcPr>
          <w:p w:rsidR="00416678" w:rsidRDefault="00416678" w:rsidP="003A07C7">
            <w:pPr>
              <w:rPr>
                <w:rFonts w:ascii="Arial" w:hAnsi="Arial" w:cs="Arial"/>
                <w:sz w:val="20"/>
                <w:szCs w:val="20"/>
              </w:rPr>
            </w:pPr>
          </w:p>
        </w:tc>
        <w:tc>
          <w:tcPr>
            <w:tcW w:w="50" w:type="dxa"/>
            <w:tcBorders>
              <w:top w:val="nil"/>
              <w:left w:val="nil"/>
              <w:bottom w:val="nil"/>
              <w:right w:val="nil"/>
            </w:tcBorders>
            <w:noWrap/>
            <w:tcMar>
              <w:top w:w="15" w:type="dxa"/>
              <w:left w:w="15" w:type="dxa"/>
              <w:bottom w:w="0" w:type="dxa"/>
              <w:right w:w="15" w:type="dxa"/>
            </w:tcMar>
            <w:vAlign w:val="bottom"/>
          </w:tcPr>
          <w:p w:rsidR="00416678" w:rsidRDefault="00416678" w:rsidP="003A07C7">
            <w:pPr>
              <w:rPr>
                <w:rFonts w:ascii="Arial" w:hAnsi="Arial" w:cs="Arial"/>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416678" w:rsidRDefault="00416678" w:rsidP="003A07C7">
            <w:pPr>
              <w:rPr>
                <w:rFonts w:ascii="Arial" w:hAnsi="Arial" w:cs="Arial"/>
                <w:sz w:val="20"/>
                <w:szCs w:val="20"/>
              </w:rPr>
            </w:pPr>
          </w:p>
        </w:tc>
        <w:tc>
          <w:tcPr>
            <w:tcW w:w="50" w:type="dxa"/>
            <w:tcBorders>
              <w:top w:val="nil"/>
              <w:left w:val="nil"/>
              <w:bottom w:val="nil"/>
              <w:right w:val="nil"/>
            </w:tcBorders>
            <w:noWrap/>
            <w:tcMar>
              <w:top w:w="15" w:type="dxa"/>
              <w:left w:w="15" w:type="dxa"/>
              <w:bottom w:w="0" w:type="dxa"/>
              <w:right w:w="15" w:type="dxa"/>
            </w:tcMar>
            <w:vAlign w:val="bottom"/>
          </w:tcPr>
          <w:p w:rsidR="00416678" w:rsidRDefault="00416678" w:rsidP="003A07C7">
            <w:pPr>
              <w:rPr>
                <w:rFonts w:ascii="Arial" w:hAnsi="Arial" w:cs="Arial"/>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416678" w:rsidRDefault="00416678" w:rsidP="003A07C7">
            <w:pPr>
              <w:rPr>
                <w:rFonts w:ascii="Arial" w:hAnsi="Arial" w:cs="Arial"/>
                <w:sz w:val="20"/>
                <w:szCs w:val="20"/>
              </w:rPr>
            </w:pPr>
          </w:p>
        </w:tc>
      </w:tr>
      <w:tr w:rsidR="00CA4D2E">
        <w:trPr>
          <w:trHeight w:val="251"/>
        </w:trPr>
        <w:tc>
          <w:tcPr>
            <w:tcW w:w="53" w:type="dxa"/>
            <w:tcBorders>
              <w:top w:val="nil"/>
              <w:left w:val="nil"/>
              <w:bottom w:val="nil"/>
              <w:right w:val="nil"/>
            </w:tcBorders>
            <w:noWrap/>
            <w:tcMar>
              <w:top w:w="15" w:type="dxa"/>
              <w:left w:w="15" w:type="dxa"/>
              <w:bottom w:w="0" w:type="dxa"/>
              <w:right w:w="15" w:type="dxa"/>
            </w:tcMar>
            <w:vAlign w:val="bottom"/>
          </w:tcPr>
          <w:p w:rsidR="00CA4D2E" w:rsidRDefault="00CA4D2E" w:rsidP="003A07C7">
            <w:pPr>
              <w:rPr>
                <w:rFonts w:ascii="Arial" w:hAnsi="Arial" w:cs="Arial"/>
                <w:sz w:val="20"/>
                <w:szCs w:val="20"/>
              </w:rPr>
            </w:pPr>
          </w:p>
        </w:tc>
        <w:tc>
          <w:tcPr>
            <w:tcW w:w="5200" w:type="dxa"/>
            <w:tcBorders>
              <w:top w:val="nil"/>
              <w:left w:val="nil"/>
              <w:bottom w:val="nil"/>
              <w:right w:val="nil"/>
            </w:tcBorders>
            <w:noWrap/>
            <w:tcMar>
              <w:top w:w="15" w:type="dxa"/>
              <w:left w:w="15" w:type="dxa"/>
              <w:bottom w:w="0" w:type="dxa"/>
              <w:right w:w="15" w:type="dxa"/>
            </w:tcMar>
            <w:vAlign w:val="bottom"/>
          </w:tcPr>
          <w:p w:rsidR="00CA4D2E" w:rsidRPr="00CA4D2E" w:rsidRDefault="00CA4D2E" w:rsidP="003A07C7">
            <w:pPr>
              <w:rPr>
                <w:rFonts w:ascii="Arial" w:hAnsi="Arial" w:cs="Arial"/>
                <w:b/>
                <w:sz w:val="20"/>
                <w:szCs w:val="20"/>
              </w:rPr>
            </w:pPr>
            <w:r w:rsidRPr="00CA4D2E">
              <w:rPr>
                <w:rFonts w:ascii="Arial" w:hAnsi="Arial" w:cs="Arial"/>
                <w:b/>
                <w:sz w:val="20"/>
                <w:szCs w:val="20"/>
              </w:rPr>
              <w:t>EQUITY AND LIABILITIES</w:t>
            </w:r>
          </w:p>
        </w:tc>
        <w:tc>
          <w:tcPr>
            <w:tcW w:w="52" w:type="dxa"/>
            <w:tcBorders>
              <w:top w:val="nil"/>
              <w:left w:val="nil"/>
              <w:bottom w:val="nil"/>
              <w:right w:val="nil"/>
            </w:tcBorders>
            <w:noWrap/>
            <w:tcMar>
              <w:top w:w="15" w:type="dxa"/>
              <w:left w:w="15" w:type="dxa"/>
              <w:bottom w:w="0" w:type="dxa"/>
              <w:right w:w="15" w:type="dxa"/>
            </w:tcMar>
            <w:vAlign w:val="bottom"/>
          </w:tcPr>
          <w:p w:rsidR="00CA4D2E" w:rsidRDefault="00CA4D2E" w:rsidP="003A07C7">
            <w:pPr>
              <w:rPr>
                <w:rFonts w:ascii="Arial" w:hAnsi="Arial" w:cs="Arial"/>
                <w:sz w:val="20"/>
                <w:szCs w:val="20"/>
              </w:rPr>
            </w:pPr>
          </w:p>
        </w:tc>
        <w:tc>
          <w:tcPr>
            <w:tcW w:w="52" w:type="dxa"/>
            <w:tcBorders>
              <w:top w:val="nil"/>
              <w:left w:val="nil"/>
              <w:bottom w:val="nil"/>
              <w:right w:val="nil"/>
            </w:tcBorders>
            <w:noWrap/>
            <w:tcMar>
              <w:top w:w="15" w:type="dxa"/>
              <w:left w:w="15" w:type="dxa"/>
              <w:bottom w:w="0" w:type="dxa"/>
              <w:right w:w="15" w:type="dxa"/>
            </w:tcMar>
            <w:vAlign w:val="bottom"/>
          </w:tcPr>
          <w:p w:rsidR="00CA4D2E" w:rsidRDefault="00CA4D2E" w:rsidP="003A07C7">
            <w:pPr>
              <w:rPr>
                <w:rFonts w:ascii="Arial" w:hAnsi="Arial" w:cs="Arial"/>
                <w:sz w:val="20"/>
                <w:szCs w:val="20"/>
              </w:rPr>
            </w:pPr>
          </w:p>
        </w:tc>
        <w:tc>
          <w:tcPr>
            <w:tcW w:w="1189" w:type="dxa"/>
            <w:tcBorders>
              <w:top w:val="nil"/>
              <w:left w:val="nil"/>
              <w:bottom w:val="nil"/>
              <w:right w:val="nil"/>
            </w:tcBorders>
            <w:noWrap/>
            <w:tcMar>
              <w:top w:w="15" w:type="dxa"/>
              <w:left w:w="15" w:type="dxa"/>
              <w:bottom w:w="0" w:type="dxa"/>
              <w:right w:w="15" w:type="dxa"/>
            </w:tcMar>
            <w:vAlign w:val="bottom"/>
          </w:tcPr>
          <w:p w:rsidR="00CA4D2E" w:rsidRDefault="00CA4D2E" w:rsidP="003A07C7">
            <w:pPr>
              <w:rPr>
                <w:rFonts w:ascii="Arial" w:hAnsi="Arial" w:cs="Arial"/>
                <w:sz w:val="20"/>
                <w:szCs w:val="20"/>
              </w:rPr>
            </w:pPr>
            <w:r>
              <w:rPr>
                <w:rFonts w:ascii="Arial" w:hAnsi="Arial" w:cs="Arial"/>
                <w:sz w:val="20"/>
                <w:szCs w:val="20"/>
              </w:rPr>
              <w:t xml:space="preserve">  845714375</w:t>
            </w:r>
          </w:p>
        </w:tc>
        <w:tc>
          <w:tcPr>
            <w:tcW w:w="90" w:type="dxa"/>
            <w:tcBorders>
              <w:top w:val="nil"/>
              <w:left w:val="nil"/>
              <w:bottom w:val="nil"/>
              <w:right w:val="nil"/>
            </w:tcBorders>
            <w:noWrap/>
            <w:tcMar>
              <w:top w:w="15" w:type="dxa"/>
              <w:left w:w="15" w:type="dxa"/>
              <w:bottom w:w="0" w:type="dxa"/>
              <w:right w:w="15" w:type="dxa"/>
            </w:tcMar>
            <w:vAlign w:val="bottom"/>
          </w:tcPr>
          <w:p w:rsidR="00CA4D2E" w:rsidRDefault="00CA4D2E" w:rsidP="003A07C7">
            <w:pPr>
              <w:rPr>
                <w:rFonts w:ascii="Arial" w:hAnsi="Arial" w:cs="Arial"/>
                <w:sz w:val="20"/>
                <w:szCs w:val="20"/>
              </w:rPr>
            </w:pPr>
          </w:p>
        </w:tc>
        <w:tc>
          <w:tcPr>
            <w:tcW w:w="1299" w:type="dxa"/>
            <w:tcBorders>
              <w:top w:val="nil"/>
              <w:left w:val="nil"/>
              <w:bottom w:val="nil"/>
              <w:right w:val="nil"/>
            </w:tcBorders>
            <w:noWrap/>
            <w:tcMar>
              <w:top w:w="15" w:type="dxa"/>
              <w:left w:w="15" w:type="dxa"/>
              <w:bottom w:w="0" w:type="dxa"/>
              <w:right w:w="15" w:type="dxa"/>
            </w:tcMar>
            <w:vAlign w:val="bottom"/>
          </w:tcPr>
          <w:p w:rsidR="00CA4D2E" w:rsidRDefault="00CA4D2E" w:rsidP="003A07C7">
            <w:pPr>
              <w:rPr>
                <w:rFonts w:ascii="Arial" w:hAnsi="Arial" w:cs="Arial"/>
                <w:sz w:val="20"/>
                <w:szCs w:val="20"/>
              </w:rPr>
            </w:pPr>
            <w:r>
              <w:rPr>
                <w:rFonts w:ascii="Arial" w:hAnsi="Arial" w:cs="Arial"/>
                <w:sz w:val="20"/>
                <w:szCs w:val="20"/>
              </w:rPr>
              <w:t xml:space="preserve">   669425554</w:t>
            </w:r>
          </w:p>
        </w:tc>
        <w:tc>
          <w:tcPr>
            <w:tcW w:w="50" w:type="dxa"/>
            <w:tcBorders>
              <w:top w:val="nil"/>
              <w:left w:val="nil"/>
              <w:bottom w:val="nil"/>
              <w:right w:val="nil"/>
            </w:tcBorders>
            <w:noWrap/>
            <w:tcMar>
              <w:top w:w="15" w:type="dxa"/>
              <w:left w:w="15" w:type="dxa"/>
              <w:bottom w:w="0" w:type="dxa"/>
              <w:right w:w="15" w:type="dxa"/>
            </w:tcMar>
            <w:vAlign w:val="bottom"/>
          </w:tcPr>
          <w:p w:rsidR="00CA4D2E" w:rsidRDefault="00CA4D2E" w:rsidP="003A07C7">
            <w:pPr>
              <w:rPr>
                <w:rFonts w:ascii="Arial" w:hAnsi="Arial" w:cs="Arial"/>
                <w:sz w:val="20"/>
                <w:szCs w:val="20"/>
              </w:rPr>
            </w:pPr>
          </w:p>
        </w:tc>
        <w:tc>
          <w:tcPr>
            <w:tcW w:w="670" w:type="dxa"/>
            <w:tcBorders>
              <w:top w:val="nil"/>
              <w:left w:val="nil"/>
              <w:bottom w:val="nil"/>
              <w:right w:val="nil"/>
            </w:tcBorders>
            <w:noWrap/>
            <w:tcMar>
              <w:top w:w="15" w:type="dxa"/>
              <w:left w:w="15" w:type="dxa"/>
              <w:bottom w:w="0" w:type="dxa"/>
              <w:right w:w="15" w:type="dxa"/>
            </w:tcMar>
            <w:vAlign w:val="bottom"/>
          </w:tcPr>
          <w:p w:rsidR="00CA4D2E" w:rsidRDefault="00CA4D2E" w:rsidP="003A07C7">
            <w:pPr>
              <w:rPr>
                <w:rFonts w:ascii="Arial" w:hAnsi="Arial" w:cs="Arial"/>
                <w:sz w:val="20"/>
                <w:szCs w:val="20"/>
              </w:rPr>
            </w:pPr>
            <w:r>
              <w:rPr>
                <w:rFonts w:ascii="Arial" w:hAnsi="Arial" w:cs="Arial"/>
                <w:sz w:val="20"/>
                <w:szCs w:val="20"/>
              </w:rPr>
              <w:t xml:space="preserve">     100</w:t>
            </w:r>
          </w:p>
        </w:tc>
        <w:tc>
          <w:tcPr>
            <w:tcW w:w="50" w:type="dxa"/>
            <w:tcBorders>
              <w:top w:val="nil"/>
              <w:left w:val="nil"/>
              <w:bottom w:val="nil"/>
              <w:right w:val="nil"/>
            </w:tcBorders>
            <w:noWrap/>
            <w:tcMar>
              <w:top w:w="15" w:type="dxa"/>
              <w:left w:w="15" w:type="dxa"/>
              <w:bottom w:w="0" w:type="dxa"/>
              <w:right w:w="15" w:type="dxa"/>
            </w:tcMar>
            <w:vAlign w:val="bottom"/>
          </w:tcPr>
          <w:p w:rsidR="00CA4D2E" w:rsidRDefault="00CA4D2E" w:rsidP="003A07C7">
            <w:pPr>
              <w:rPr>
                <w:rFonts w:ascii="Arial" w:hAnsi="Arial" w:cs="Arial"/>
                <w:sz w:val="20"/>
                <w:szCs w:val="20"/>
              </w:rPr>
            </w:pPr>
          </w:p>
        </w:tc>
        <w:tc>
          <w:tcPr>
            <w:tcW w:w="850" w:type="dxa"/>
            <w:tcBorders>
              <w:top w:val="nil"/>
              <w:left w:val="nil"/>
              <w:bottom w:val="nil"/>
              <w:right w:val="nil"/>
            </w:tcBorders>
            <w:noWrap/>
            <w:tcMar>
              <w:top w:w="15" w:type="dxa"/>
              <w:left w:w="15" w:type="dxa"/>
              <w:bottom w:w="0" w:type="dxa"/>
              <w:right w:w="15" w:type="dxa"/>
            </w:tcMar>
            <w:vAlign w:val="bottom"/>
          </w:tcPr>
          <w:p w:rsidR="00CA4D2E" w:rsidRDefault="00CA4D2E" w:rsidP="003A07C7">
            <w:pPr>
              <w:rPr>
                <w:rFonts w:ascii="Arial" w:hAnsi="Arial" w:cs="Arial"/>
                <w:sz w:val="20"/>
                <w:szCs w:val="20"/>
              </w:rPr>
            </w:pPr>
            <w:r>
              <w:rPr>
                <w:rFonts w:ascii="Arial" w:hAnsi="Arial" w:cs="Arial"/>
                <w:sz w:val="20"/>
                <w:szCs w:val="20"/>
              </w:rPr>
              <w:t xml:space="preserve">        100</w:t>
            </w:r>
          </w:p>
        </w:tc>
      </w:tr>
    </w:tbl>
    <w:p w:rsidR="00FA6601" w:rsidRPr="003A07C7" w:rsidRDefault="00FA6601" w:rsidP="003A07C7"/>
    <w:p w:rsidR="00FA6601" w:rsidRDefault="00FA6601">
      <w:pPr>
        <w:pStyle w:val="BodyText2"/>
        <w:spacing w:line="360" w:lineRule="auto"/>
        <w:rPr>
          <w:b/>
          <w:bCs/>
        </w:rPr>
      </w:pPr>
    </w:p>
    <w:p w:rsidR="00FA6601" w:rsidRDefault="003A07C7">
      <w:pPr>
        <w:pStyle w:val="BodyText2"/>
        <w:spacing w:line="360" w:lineRule="auto"/>
        <w:rPr>
          <w:b/>
          <w:bCs/>
        </w:rPr>
      </w:pPr>
      <w:r>
        <w:rPr>
          <w:b/>
          <w:bCs/>
          <w:noProof/>
        </w:rPr>
        <w:pict>
          <v:line id="_x0000_s1070" style="position:absolute;left:0;text-align:left;z-index:251671040" from="327.1pt,451.5pt" to="387pt,451.5pt"/>
        </w:pict>
      </w:r>
      <w:r>
        <w:rPr>
          <w:b/>
          <w:bCs/>
          <w:noProof/>
        </w:rPr>
        <w:pict>
          <v:line id="_x0000_s1071" style="position:absolute;left:0;text-align:left;z-index:251672064" from="396.1pt,451.95pt" to="456pt,451.95pt"/>
        </w:pict>
      </w:r>
    </w:p>
    <w:tbl>
      <w:tblPr>
        <w:tblpPr w:leftFromText="180" w:rightFromText="180" w:vertAnchor="text" w:horzAnchor="margin" w:tblpY="-40"/>
        <w:tblW w:w="9285" w:type="dxa"/>
        <w:tblLook w:val="0000"/>
      </w:tblPr>
      <w:tblGrid>
        <w:gridCol w:w="6111"/>
        <w:gridCol w:w="236"/>
        <w:gridCol w:w="236"/>
        <w:gridCol w:w="1462"/>
        <w:gridCol w:w="1462"/>
      </w:tblGrid>
      <w:tr w:rsidR="003A07C7">
        <w:trPr>
          <w:trHeight w:val="324"/>
        </w:trPr>
        <w:tc>
          <w:tcPr>
            <w:tcW w:w="7934" w:type="dxa"/>
            <w:gridSpan w:val="4"/>
            <w:tcBorders>
              <w:top w:val="nil"/>
              <w:left w:val="nil"/>
              <w:bottom w:val="nil"/>
              <w:right w:val="nil"/>
            </w:tcBorders>
            <w:shd w:val="clear" w:color="auto" w:fill="auto"/>
            <w:noWrap/>
            <w:vAlign w:val="bottom"/>
          </w:tcPr>
          <w:p w:rsidR="003A07C7" w:rsidRDefault="003A07C7" w:rsidP="003A07C7">
            <w:pPr>
              <w:rPr>
                <w:rFonts w:ascii="Arial" w:hAnsi="Arial" w:cs="Arial"/>
                <w:b/>
                <w:bCs/>
              </w:rPr>
            </w:pPr>
            <w:r>
              <w:rPr>
                <w:rFonts w:ascii="Arial" w:hAnsi="Arial" w:cs="Arial"/>
                <w:b/>
                <w:bCs/>
              </w:rPr>
              <w:t xml:space="preserve">                     CASH FLOW STATEMENT</w:t>
            </w:r>
          </w:p>
        </w:tc>
        <w:tc>
          <w:tcPr>
            <w:tcW w:w="1351"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r>
      <w:tr w:rsidR="003A07C7">
        <w:trPr>
          <w:trHeight w:val="262"/>
        </w:trPr>
        <w:tc>
          <w:tcPr>
            <w:tcW w:w="6111"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A07C7" w:rsidRPr="0049495F" w:rsidRDefault="002F6DD7" w:rsidP="003A07C7">
            <w:pPr>
              <w:rPr>
                <w:rFonts w:ascii="Arial" w:hAnsi="Arial" w:cs="Arial"/>
                <w:b/>
                <w:sz w:val="20"/>
                <w:szCs w:val="20"/>
              </w:rPr>
            </w:pPr>
            <w:r>
              <w:rPr>
                <w:rFonts w:ascii="Arial" w:hAnsi="Arial" w:cs="Arial"/>
                <w:b/>
                <w:sz w:val="20"/>
                <w:szCs w:val="20"/>
              </w:rPr>
              <w:t>2006</w:t>
            </w:r>
            <w:r w:rsidR="003A07C7" w:rsidRPr="0049495F">
              <w:rPr>
                <w:rFonts w:ascii="Arial" w:hAnsi="Arial" w:cs="Arial"/>
                <w:b/>
                <w:sz w:val="20"/>
                <w:szCs w:val="20"/>
              </w:rPr>
              <w:t xml:space="preserve"> Rupees</w:t>
            </w:r>
          </w:p>
        </w:tc>
        <w:tc>
          <w:tcPr>
            <w:tcW w:w="1351" w:type="dxa"/>
            <w:tcBorders>
              <w:top w:val="nil"/>
              <w:left w:val="nil"/>
              <w:bottom w:val="nil"/>
              <w:right w:val="nil"/>
            </w:tcBorders>
            <w:shd w:val="clear" w:color="auto" w:fill="auto"/>
            <w:noWrap/>
            <w:vAlign w:val="bottom"/>
          </w:tcPr>
          <w:p w:rsidR="003A07C7" w:rsidRPr="0049495F" w:rsidRDefault="002F6DD7" w:rsidP="003A07C7">
            <w:pPr>
              <w:rPr>
                <w:rFonts w:ascii="Arial" w:hAnsi="Arial" w:cs="Arial"/>
                <w:b/>
                <w:sz w:val="20"/>
                <w:szCs w:val="20"/>
              </w:rPr>
            </w:pPr>
            <w:r>
              <w:rPr>
                <w:rFonts w:ascii="Arial" w:hAnsi="Arial" w:cs="Arial"/>
                <w:b/>
                <w:sz w:val="20"/>
                <w:szCs w:val="20"/>
              </w:rPr>
              <w:t>2007</w:t>
            </w:r>
            <w:r w:rsidR="003A07C7" w:rsidRPr="0049495F">
              <w:rPr>
                <w:rFonts w:ascii="Arial" w:hAnsi="Arial" w:cs="Arial"/>
                <w:b/>
                <w:sz w:val="20"/>
                <w:szCs w:val="20"/>
              </w:rPr>
              <w:t xml:space="preserve"> Rupees</w:t>
            </w:r>
          </w:p>
        </w:tc>
      </w:tr>
      <w:tr w:rsidR="003A07C7">
        <w:trPr>
          <w:trHeight w:val="262"/>
        </w:trPr>
        <w:tc>
          <w:tcPr>
            <w:tcW w:w="6111"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r>
      <w:tr w:rsidR="003A07C7">
        <w:trPr>
          <w:trHeight w:val="262"/>
        </w:trPr>
        <w:tc>
          <w:tcPr>
            <w:tcW w:w="6111" w:type="dxa"/>
            <w:tcBorders>
              <w:top w:val="nil"/>
              <w:left w:val="nil"/>
              <w:bottom w:val="nil"/>
              <w:right w:val="nil"/>
            </w:tcBorders>
            <w:shd w:val="clear" w:color="auto" w:fill="auto"/>
            <w:noWrap/>
            <w:vAlign w:val="bottom"/>
          </w:tcPr>
          <w:p w:rsidR="003A07C7" w:rsidRDefault="003A07C7" w:rsidP="003A07C7">
            <w:pPr>
              <w:rPr>
                <w:rFonts w:ascii="Arial" w:hAnsi="Arial" w:cs="Arial"/>
                <w:b/>
                <w:bCs/>
                <w:sz w:val="20"/>
                <w:szCs w:val="20"/>
              </w:rPr>
            </w:pPr>
            <w:r>
              <w:rPr>
                <w:rFonts w:ascii="Arial" w:hAnsi="Arial" w:cs="Arial"/>
                <w:b/>
                <w:bCs/>
                <w:sz w:val="20"/>
                <w:szCs w:val="20"/>
              </w:rPr>
              <w:t>Cash flows from operating activities:</w:t>
            </w: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r>
      <w:tr w:rsidR="003A07C7">
        <w:trPr>
          <w:trHeight w:val="262"/>
        </w:trPr>
        <w:tc>
          <w:tcPr>
            <w:tcW w:w="6111"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r>
      <w:tr w:rsidR="003A07C7">
        <w:trPr>
          <w:trHeight w:val="262"/>
        </w:trPr>
        <w:tc>
          <w:tcPr>
            <w:tcW w:w="6111"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r>
              <w:rPr>
                <w:rFonts w:ascii="Arial" w:hAnsi="Arial" w:cs="Arial"/>
                <w:sz w:val="20"/>
                <w:szCs w:val="20"/>
              </w:rPr>
              <w:t>Cash generated from operations</w:t>
            </w: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A07C7" w:rsidRDefault="002F6DD7" w:rsidP="003A07C7">
            <w:pPr>
              <w:jc w:val="right"/>
              <w:rPr>
                <w:rFonts w:ascii="Arial" w:hAnsi="Arial" w:cs="Arial"/>
                <w:sz w:val="20"/>
                <w:szCs w:val="20"/>
              </w:rPr>
            </w:pPr>
            <w:r>
              <w:rPr>
                <w:rFonts w:ascii="Arial" w:hAnsi="Arial" w:cs="Arial"/>
                <w:sz w:val="20"/>
                <w:szCs w:val="20"/>
              </w:rPr>
              <w:t>1619014000</w:t>
            </w:r>
          </w:p>
        </w:tc>
        <w:tc>
          <w:tcPr>
            <w:tcW w:w="1351" w:type="dxa"/>
            <w:tcBorders>
              <w:top w:val="nil"/>
              <w:left w:val="nil"/>
              <w:bottom w:val="nil"/>
              <w:right w:val="nil"/>
            </w:tcBorders>
            <w:shd w:val="clear" w:color="auto" w:fill="auto"/>
            <w:noWrap/>
            <w:vAlign w:val="bottom"/>
          </w:tcPr>
          <w:p w:rsidR="003A07C7" w:rsidRDefault="002F6DD7" w:rsidP="003A07C7">
            <w:pPr>
              <w:jc w:val="right"/>
              <w:rPr>
                <w:rFonts w:ascii="Arial" w:hAnsi="Arial" w:cs="Arial"/>
                <w:sz w:val="20"/>
                <w:szCs w:val="20"/>
              </w:rPr>
            </w:pPr>
            <w:r>
              <w:rPr>
                <w:rFonts w:ascii="Arial" w:hAnsi="Arial" w:cs="Arial"/>
                <w:sz w:val="20"/>
                <w:szCs w:val="20"/>
              </w:rPr>
              <w:t>4534010000</w:t>
            </w:r>
          </w:p>
        </w:tc>
      </w:tr>
      <w:tr w:rsidR="002F6DD7">
        <w:trPr>
          <w:trHeight w:val="262"/>
        </w:trPr>
        <w:tc>
          <w:tcPr>
            <w:tcW w:w="6111" w:type="dxa"/>
            <w:tcBorders>
              <w:top w:val="nil"/>
              <w:left w:val="nil"/>
              <w:bottom w:val="nil"/>
              <w:right w:val="nil"/>
            </w:tcBorders>
            <w:shd w:val="clear" w:color="auto" w:fill="auto"/>
            <w:noWrap/>
            <w:vAlign w:val="bottom"/>
          </w:tcPr>
          <w:p w:rsidR="002F6DD7" w:rsidRDefault="002F6DD7" w:rsidP="003A07C7">
            <w:pPr>
              <w:rPr>
                <w:rFonts w:ascii="Arial" w:hAnsi="Arial" w:cs="Arial"/>
                <w:sz w:val="20"/>
                <w:szCs w:val="20"/>
              </w:rPr>
            </w:pPr>
            <w:r>
              <w:rPr>
                <w:rFonts w:ascii="Arial" w:hAnsi="Arial" w:cs="Arial"/>
                <w:sz w:val="20"/>
                <w:szCs w:val="20"/>
              </w:rPr>
              <w:t>(Increase) in long term security deposits</w:t>
            </w:r>
          </w:p>
        </w:tc>
        <w:tc>
          <w:tcPr>
            <w:tcW w:w="236" w:type="dxa"/>
            <w:tcBorders>
              <w:top w:val="nil"/>
              <w:left w:val="nil"/>
              <w:bottom w:val="nil"/>
              <w:right w:val="nil"/>
            </w:tcBorders>
            <w:shd w:val="clear" w:color="auto" w:fill="auto"/>
            <w:noWrap/>
            <w:vAlign w:val="bottom"/>
          </w:tcPr>
          <w:p w:rsidR="002F6DD7" w:rsidRDefault="002F6DD7"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2F6DD7" w:rsidRDefault="002F6DD7"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2F6DD7" w:rsidRDefault="002F6DD7" w:rsidP="002F6DD7">
            <w:pPr>
              <w:jc w:val="center"/>
              <w:rPr>
                <w:rFonts w:ascii="Arial" w:hAnsi="Arial" w:cs="Arial"/>
                <w:sz w:val="20"/>
                <w:szCs w:val="20"/>
              </w:rPr>
            </w:pPr>
            <w:r>
              <w:rPr>
                <w:rFonts w:ascii="Arial" w:hAnsi="Arial" w:cs="Arial"/>
                <w:sz w:val="20"/>
                <w:szCs w:val="20"/>
              </w:rPr>
              <w:t>(750000)</w:t>
            </w:r>
          </w:p>
        </w:tc>
        <w:tc>
          <w:tcPr>
            <w:tcW w:w="1351" w:type="dxa"/>
            <w:tcBorders>
              <w:top w:val="nil"/>
              <w:left w:val="nil"/>
              <w:bottom w:val="nil"/>
              <w:right w:val="nil"/>
            </w:tcBorders>
            <w:shd w:val="clear" w:color="auto" w:fill="auto"/>
            <w:noWrap/>
            <w:vAlign w:val="bottom"/>
          </w:tcPr>
          <w:p w:rsidR="002F6DD7" w:rsidRDefault="002F6DD7" w:rsidP="002F6DD7">
            <w:pPr>
              <w:jc w:val="center"/>
              <w:rPr>
                <w:rFonts w:ascii="Arial" w:hAnsi="Arial" w:cs="Arial"/>
                <w:sz w:val="20"/>
                <w:szCs w:val="20"/>
              </w:rPr>
            </w:pPr>
            <w:r>
              <w:rPr>
                <w:rFonts w:ascii="Arial" w:hAnsi="Arial" w:cs="Arial"/>
                <w:sz w:val="20"/>
                <w:szCs w:val="20"/>
              </w:rPr>
              <w:t>(Nil)</w:t>
            </w:r>
          </w:p>
        </w:tc>
      </w:tr>
      <w:tr w:rsidR="002F6DD7">
        <w:trPr>
          <w:trHeight w:val="262"/>
        </w:trPr>
        <w:tc>
          <w:tcPr>
            <w:tcW w:w="6111" w:type="dxa"/>
            <w:tcBorders>
              <w:top w:val="nil"/>
              <w:left w:val="nil"/>
              <w:bottom w:val="nil"/>
              <w:right w:val="nil"/>
            </w:tcBorders>
            <w:shd w:val="clear" w:color="auto" w:fill="auto"/>
            <w:noWrap/>
            <w:vAlign w:val="bottom"/>
          </w:tcPr>
          <w:p w:rsidR="002F6DD7" w:rsidRDefault="002F6DD7" w:rsidP="003A07C7">
            <w:pPr>
              <w:rPr>
                <w:rFonts w:ascii="Arial" w:hAnsi="Arial" w:cs="Arial"/>
                <w:sz w:val="20"/>
                <w:szCs w:val="20"/>
              </w:rPr>
            </w:pPr>
            <w:r>
              <w:rPr>
                <w:rFonts w:ascii="Arial" w:hAnsi="Arial" w:cs="Arial"/>
                <w:sz w:val="20"/>
                <w:szCs w:val="20"/>
              </w:rPr>
              <w:t>(Increase) in long term loans and advances</w:t>
            </w:r>
          </w:p>
        </w:tc>
        <w:tc>
          <w:tcPr>
            <w:tcW w:w="236" w:type="dxa"/>
            <w:tcBorders>
              <w:top w:val="nil"/>
              <w:left w:val="nil"/>
              <w:bottom w:val="nil"/>
              <w:right w:val="nil"/>
            </w:tcBorders>
            <w:shd w:val="clear" w:color="auto" w:fill="auto"/>
            <w:noWrap/>
            <w:vAlign w:val="bottom"/>
          </w:tcPr>
          <w:p w:rsidR="002F6DD7" w:rsidRDefault="002F6DD7"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2F6DD7" w:rsidRDefault="002F6DD7"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2F6DD7" w:rsidRDefault="002F6DD7" w:rsidP="003A07C7">
            <w:pPr>
              <w:jc w:val="right"/>
              <w:rPr>
                <w:rFonts w:ascii="Arial" w:hAnsi="Arial" w:cs="Arial"/>
                <w:sz w:val="20"/>
                <w:szCs w:val="20"/>
              </w:rPr>
            </w:pPr>
            <w:r>
              <w:rPr>
                <w:rFonts w:ascii="Arial" w:hAnsi="Arial" w:cs="Arial"/>
                <w:sz w:val="20"/>
                <w:szCs w:val="20"/>
              </w:rPr>
              <w:t>23464000</w:t>
            </w:r>
          </w:p>
        </w:tc>
        <w:tc>
          <w:tcPr>
            <w:tcW w:w="1351" w:type="dxa"/>
            <w:tcBorders>
              <w:top w:val="nil"/>
              <w:left w:val="nil"/>
              <w:bottom w:val="nil"/>
              <w:right w:val="nil"/>
            </w:tcBorders>
            <w:shd w:val="clear" w:color="auto" w:fill="auto"/>
            <w:noWrap/>
            <w:vAlign w:val="bottom"/>
          </w:tcPr>
          <w:p w:rsidR="002F6DD7" w:rsidRDefault="002F6DD7" w:rsidP="003A07C7">
            <w:pPr>
              <w:jc w:val="right"/>
              <w:rPr>
                <w:rFonts w:ascii="Arial" w:hAnsi="Arial" w:cs="Arial"/>
                <w:sz w:val="20"/>
                <w:szCs w:val="20"/>
              </w:rPr>
            </w:pPr>
            <w:r>
              <w:rPr>
                <w:rFonts w:ascii="Arial" w:hAnsi="Arial" w:cs="Arial"/>
                <w:sz w:val="20"/>
                <w:szCs w:val="20"/>
              </w:rPr>
              <w:t>27170000</w:t>
            </w:r>
          </w:p>
        </w:tc>
      </w:tr>
      <w:tr w:rsidR="003A07C7">
        <w:trPr>
          <w:trHeight w:val="262"/>
        </w:trPr>
        <w:tc>
          <w:tcPr>
            <w:tcW w:w="6111" w:type="dxa"/>
            <w:tcBorders>
              <w:top w:val="nil"/>
              <w:left w:val="nil"/>
              <w:bottom w:val="nil"/>
              <w:right w:val="nil"/>
            </w:tcBorders>
            <w:shd w:val="clear" w:color="auto" w:fill="auto"/>
            <w:noWrap/>
            <w:vAlign w:val="bottom"/>
          </w:tcPr>
          <w:p w:rsidR="003A07C7" w:rsidRDefault="002F6DD7" w:rsidP="003A07C7">
            <w:pPr>
              <w:rPr>
                <w:rFonts w:ascii="Arial" w:hAnsi="Arial" w:cs="Arial"/>
                <w:sz w:val="20"/>
                <w:szCs w:val="20"/>
              </w:rPr>
            </w:pPr>
            <w:r>
              <w:rPr>
                <w:rFonts w:ascii="Arial" w:hAnsi="Arial" w:cs="Arial"/>
                <w:sz w:val="20"/>
                <w:szCs w:val="20"/>
              </w:rPr>
              <w:t>Retirement</w:t>
            </w:r>
            <w:r w:rsidR="003A07C7">
              <w:rPr>
                <w:rFonts w:ascii="Arial" w:hAnsi="Arial" w:cs="Arial"/>
                <w:sz w:val="20"/>
                <w:szCs w:val="20"/>
              </w:rPr>
              <w:t xml:space="preserve"> other benefits paid</w:t>
            </w: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A07C7" w:rsidRDefault="002F6DD7" w:rsidP="003A07C7">
            <w:pPr>
              <w:jc w:val="right"/>
              <w:rPr>
                <w:rFonts w:ascii="Arial" w:hAnsi="Arial" w:cs="Arial"/>
                <w:sz w:val="20"/>
                <w:szCs w:val="20"/>
              </w:rPr>
            </w:pPr>
            <w:r>
              <w:rPr>
                <w:rFonts w:ascii="Arial" w:hAnsi="Arial" w:cs="Arial"/>
                <w:sz w:val="20"/>
                <w:szCs w:val="20"/>
              </w:rPr>
              <w:t>(69295000</w:t>
            </w:r>
            <w:r w:rsidR="003A07C7">
              <w:rPr>
                <w:rFonts w:ascii="Arial" w:hAnsi="Arial" w:cs="Arial"/>
                <w:sz w:val="20"/>
                <w:szCs w:val="20"/>
              </w:rPr>
              <w:t>)</w:t>
            </w:r>
          </w:p>
        </w:tc>
        <w:tc>
          <w:tcPr>
            <w:tcW w:w="1351" w:type="dxa"/>
            <w:tcBorders>
              <w:top w:val="nil"/>
              <w:left w:val="nil"/>
              <w:bottom w:val="nil"/>
              <w:right w:val="nil"/>
            </w:tcBorders>
            <w:shd w:val="clear" w:color="auto" w:fill="auto"/>
            <w:noWrap/>
            <w:vAlign w:val="bottom"/>
          </w:tcPr>
          <w:p w:rsidR="003A07C7" w:rsidRDefault="003A07C7" w:rsidP="002F6DD7">
            <w:pPr>
              <w:jc w:val="right"/>
              <w:rPr>
                <w:rFonts w:ascii="Arial" w:hAnsi="Arial" w:cs="Arial"/>
                <w:sz w:val="20"/>
                <w:szCs w:val="20"/>
              </w:rPr>
            </w:pPr>
            <w:r>
              <w:rPr>
                <w:rFonts w:ascii="Arial" w:hAnsi="Arial" w:cs="Arial"/>
                <w:sz w:val="20"/>
                <w:szCs w:val="20"/>
              </w:rPr>
              <w:t>(</w:t>
            </w:r>
            <w:r w:rsidR="002F6DD7">
              <w:rPr>
                <w:rFonts w:ascii="Arial" w:hAnsi="Arial" w:cs="Arial"/>
                <w:sz w:val="20"/>
                <w:szCs w:val="20"/>
              </w:rPr>
              <w:t>74690000)</w:t>
            </w:r>
          </w:p>
        </w:tc>
      </w:tr>
      <w:tr w:rsidR="003A07C7">
        <w:trPr>
          <w:trHeight w:val="262"/>
        </w:trPr>
        <w:tc>
          <w:tcPr>
            <w:tcW w:w="6111"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r>
              <w:rPr>
                <w:rFonts w:ascii="Arial" w:hAnsi="Arial" w:cs="Arial"/>
                <w:sz w:val="20"/>
                <w:szCs w:val="20"/>
              </w:rPr>
              <w:t>Finance cost paid</w:t>
            </w: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A07C7" w:rsidRDefault="002F6DD7" w:rsidP="003A07C7">
            <w:pPr>
              <w:jc w:val="right"/>
              <w:rPr>
                <w:rFonts w:ascii="Arial" w:hAnsi="Arial" w:cs="Arial"/>
                <w:sz w:val="20"/>
                <w:szCs w:val="20"/>
              </w:rPr>
            </w:pPr>
            <w:r>
              <w:rPr>
                <w:rFonts w:ascii="Arial" w:hAnsi="Arial" w:cs="Arial"/>
                <w:sz w:val="20"/>
                <w:szCs w:val="20"/>
              </w:rPr>
              <w:t>(394483000</w:t>
            </w:r>
            <w:r w:rsidR="003A07C7">
              <w:rPr>
                <w:rFonts w:ascii="Arial" w:hAnsi="Arial" w:cs="Arial"/>
                <w:sz w:val="20"/>
                <w:szCs w:val="20"/>
              </w:rPr>
              <w:t>)</w:t>
            </w:r>
          </w:p>
        </w:tc>
        <w:tc>
          <w:tcPr>
            <w:tcW w:w="1351" w:type="dxa"/>
            <w:tcBorders>
              <w:top w:val="nil"/>
              <w:left w:val="nil"/>
              <w:bottom w:val="nil"/>
              <w:right w:val="nil"/>
            </w:tcBorders>
            <w:shd w:val="clear" w:color="auto" w:fill="auto"/>
            <w:noWrap/>
            <w:vAlign w:val="bottom"/>
          </w:tcPr>
          <w:p w:rsidR="003A07C7" w:rsidRDefault="002F6DD7" w:rsidP="003A07C7">
            <w:pPr>
              <w:jc w:val="right"/>
              <w:rPr>
                <w:rFonts w:ascii="Arial" w:hAnsi="Arial" w:cs="Arial"/>
                <w:sz w:val="20"/>
                <w:szCs w:val="20"/>
              </w:rPr>
            </w:pPr>
            <w:r>
              <w:rPr>
                <w:rFonts w:ascii="Arial" w:hAnsi="Arial" w:cs="Arial"/>
                <w:sz w:val="20"/>
                <w:szCs w:val="20"/>
              </w:rPr>
              <w:t>(593722000</w:t>
            </w:r>
            <w:r w:rsidR="003A07C7">
              <w:rPr>
                <w:rFonts w:ascii="Arial" w:hAnsi="Arial" w:cs="Arial"/>
                <w:sz w:val="20"/>
                <w:szCs w:val="20"/>
              </w:rPr>
              <w:t>)</w:t>
            </w:r>
          </w:p>
        </w:tc>
      </w:tr>
      <w:tr w:rsidR="003A07C7">
        <w:trPr>
          <w:trHeight w:val="262"/>
        </w:trPr>
        <w:tc>
          <w:tcPr>
            <w:tcW w:w="6111" w:type="dxa"/>
            <w:tcBorders>
              <w:top w:val="nil"/>
              <w:left w:val="nil"/>
              <w:bottom w:val="nil"/>
              <w:right w:val="nil"/>
            </w:tcBorders>
            <w:shd w:val="clear" w:color="auto" w:fill="auto"/>
            <w:noWrap/>
            <w:vAlign w:val="bottom"/>
          </w:tcPr>
          <w:p w:rsidR="003A07C7" w:rsidRDefault="002F6DD7" w:rsidP="003A07C7">
            <w:pPr>
              <w:rPr>
                <w:rFonts w:ascii="Arial" w:hAnsi="Arial" w:cs="Arial"/>
                <w:sz w:val="20"/>
                <w:szCs w:val="20"/>
              </w:rPr>
            </w:pPr>
            <w:r>
              <w:rPr>
                <w:rFonts w:ascii="Arial" w:hAnsi="Arial" w:cs="Arial"/>
                <w:sz w:val="20"/>
                <w:szCs w:val="20"/>
              </w:rPr>
              <w:t>Taxes paid</w:t>
            </w: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A07C7" w:rsidRDefault="002F6DD7" w:rsidP="003A07C7">
            <w:pPr>
              <w:jc w:val="right"/>
              <w:rPr>
                <w:rFonts w:ascii="Arial" w:hAnsi="Arial" w:cs="Arial"/>
                <w:sz w:val="20"/>
                <w:szCs w:val="20"/>
              </w:rPr>
            </w:pPr>
            <w:r>
              <w:rPr>
                <w:rFonts w:ascii="Arial" w:hAnsi="Arial" w:cs="Arial"/>
                <w:sz w:val="20"/>
                <w:szCs w:val="20"/>
              </w:rPr>
              <w:t>(484975000</w:t>
            </w:r>
            <w:r w:rsidR="003A07C7">
              <w:rPr>
                <w:rFonts w:ascii="Arial" w:hAnsi="Arial" w:cs="Arial"/>
                <w:sz w:val="20"/>
                <w:szCs w:val="20"/>
              </w:rPr>
              <w:t>)</w:t>
            </w:r>
          </w:p>
        </w:tc>
        <w:tc>
          <w:tcPr>
            <w:tcW w:w="1351" w:type="dxa"/>
            <w:tcBorders>
              <w:top w:val="nil"/>
              <w:left w:val="nil"/>
              <w:bottom w:val="nil"/>
              <w:right w:val="nil"/>
            </w:tcBorders>
            <w:shd w:val="clear" w:color="auto" w:fill="auto"/>
            <w:noWrap/>
            <w:vAlign w:val="bottom"/>
          </w:tcPr>
          <w:p w:rsidR="003A07C7" w:rsidRDefault="002F6DD7" w:rsidP="003A07C7">
            <w:pPr>
              <w:jc w:val="right"/>
              <w:rPr>
                <w:rFonts w:ascii="Arial" w:hAnsi="Arial" w:cs="Arial"/>
                <w:sz w:val="20"/>
                <w:szCs w:val="20"/>
              </w:rPr>
            </w:pPr>
            <w:r>
              <w:rPr>
                <w:rFonts w:ascii="Arial" w:hAnsi="Arial" w:cs="Arial"/>
                <w:sz w:val="20"/>
                <w:szCs w:val="20"/>
              </w:rPr>
              <w:t>(234803000)</w:t>
            </w:r>
          </w:p>
        </w:tc>
      </w:tr>
      <w:tr w:rsidR="003A07C7">
        <w:trPr>
          <w:trHeight w:val="262"/>
        </w:trPr>
        <w:tc>
          <w:tcPr>
            <w:tcW w:w="6111"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r>
      <w:tr w:rsidR="003A07C7">
        <w:trPr>
          <w:trHeight w:val="262"/>
        </w:trPr>
        <w:tc>
          <w:tcPr>
            <w:tcW w:w="6111" w:type="dxa"/>
            <w:tcBorders>
              <w:top w:val="nil"/>
              <w:left w:val="nil"/>
              <w:bottom w:val="nil"/>
              <w:right w:val="nil"/>
            </w:tcBorders>
            <w:shd w:val="clear" w:color="auto" w:fill="auto"/>
            <w:noWrap/>
            <w:vAlign w:val="bottom"/>
          </w:tcPr>
          <w:p w:rsidR="003A07C7" w:rsidRDefault="003A07C7" w:rsidP="003A07C7">
            <w:pPr>
              <w:rPr>
                <w:rFonts w:ascii="Arial" w:hAnsi="Arial" w:cs="Arial"/>
                <w:b/>
                <w:bCs/>
                <w:sz w:val="20"/>
                <w:szCs w:val="20"/>
              </w:rPr>
            </w:pPr>
            <w:r>
              <w:rPr>
                <w:rFonts w:ascii="Arial" w:hAnsi="Arial" w:cs="Arial"/>
                <w:b/>
                <w:bCs/>
                <w:sz w:val="20"/>
                <w:szCs w:val="20"/>
              </w:rPr>
              <w:t>Net cash generated from operating activities</w:t>
            </w: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A07C7" w:rsidRDefault="002F6DD7" w:rsidP="003A07C7">
            <w:pPr>
              <w:jc w:val="right"/>
              <w:rPr>
                <w:rFonts w:ascii="Arial" w:hAnsi="Arial" w:cs="Arial"/>
                <w:b/>
                <w:bCs/>
                <w:sz w:val="20"/>
                <w:szCs w:val="20"/>
              </w:rPr>
            </w:pPr>
            <w:r>
              <w:rPr>
                <w:rFonts w:ascii="Arial" w:hAnsi="Arial" w:cs="Arial"/>
                <w:b/>
                <w:bCs/>
                <w:sz w:val="20"/>
                <w:szCs w:val="20"/>
              </w:rPr>
              <w:t>646047000</w:t>
            </w:r>
          </w:p>
        </w:tc>
        <w:tc>
          <w:tcPr>
            <w:tcW w:w="1351" w:type="dxa"/>
            <w:tcBorders>
              <w:top w:val="nil"/>
              <w:left w:val="nil"/>
              <w:bottom w:val="nil"/>
              <w:right w:val="nil"/>
            </w:tcBorders>
            <w:shd w:val="clear" w:color="auto" w:fill="auto"/>
            <w:noWrap/>
            <w:vAlign w:val="bottom"/>
          </w:tcPr>
          <w:p w:rsidR="003A07C7" w:rsidRDefault="002F6DD7" w:rsidP="003A07C7">
            <w:pPr>
              <w:jc w:val="right"/>
              <w:rPr>
                <w:rFonts w:ascii="Arial" w:hAnsi="Arial" w:cs="Arial"/>
                <w:b/>
                <w:bCs/>
                <w:sz w:val="20"/>
                <w:szCs w:val="20"/>
              </w:rPr>
            </w:pPr>
            <w:r>
              <w:rPr>
                <w:rFonts w:ascii="Arial" w:hAnsi="Arial" w:cs="Arial"/>
                <w:b/>
                <w:bCs/>
                <w:sz w:val="20"/>
                <w:szCs w:val="20"/>
              </w:rPr>
              <w:t>3603625000</w:t>
            </w:r>
          </w:p>
        </w:tc>
      </w:tr>
      <w:tr w:rsidR="003A07C7">
        <w:trPr>
          <w:trHeight w:val="262"/>
        </w:trPr>
        <w:tc>
          <w:tcPr>
            <w:tcW w:w="6111"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r>
      <w:tr w:rsidR="003A07C7">
        <w:trPr>
          <w:trHeight w:val="262"/>
        </w:trPr>
        <w:tc>
          <w:tcPr>
            <w:tcW w:w="6111" w:type="dxa"/>
            <w:tcBorders>
              <w:top w:val="nil"/>
              <w:left w:val="nil"/>
              <w:bottom w:val="nil"/>
              <w:right w:val="nil"/>
            </w:tcBorders>
            <w:shd w:val="clear" w:color="auto" w:fill="auto"/>
            <w:noWrap/>
            <w:vAlign w:val="bottom"/>
          </w:tcPr>
          <w:p w:rsidR="003A07C7" w:rsidRDefault="003A07C7" w:rsidP="003A07C7">
            <w:pPr>
              <w:rPr>
                <w:rFonts w:ascii="Arial" w:hAnsi="Arial" w:cs="Arial"/>
                <w:b/>
                <w:bCs/>
                <w:sz w:val="20"/>
                <w:szCs w:val="20"/>
              </w:rPr>
            </w:pPr>
            <w:r>
              <w:rPr>
                <w:rFonts w:ascii="Arial" w:hAnsi="Arial" w:cs="Arial"/>
                <w:b/>
                <w:bCs/>
                <w:sz w:val="20"/>
                <w:szCs w:val="20"/>
              </w:rPr>
              <w:t>Cash flows from investing activities:</w:t>
            </w: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r>
      <w:tr w:rsidR="003A07C7">
        <w:trPr>
          <w:trHeight w:val="262"/>
        </w:trPr>
        <w:tc>
          <w:tcPr>
            <w:tcW w:w="6111"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r>
      <w:tr w:rsidR="003A07C7">
        <w:trPr>
          <w:trHeight w:val="262"/>
        </w:trPr>
        <w:tc>
          <w:tcPr>
            <w:tcW w:w="6111"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r>
              <w:rPr>
                <w:rFonts w:ascii="Arial" w:hAnsi="Arial" w:cs="Arial"/>
                <w:sz w:val="20"/>
                <w:szCs w:val="20"/>
              </w:rPr>
              <w:t>Fixed Capital expenditure</w:t>
            </w: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A07C7" w:rsidRDefault="002F6DD7" w:rsidP="003A07C7">
            <w:pPr>
              <w:jc w:val="right"/>
              <w:rPr>
                <w:rFonts w:ascii="Arial" w:hAnsi="Arial" w:cs="Arial"/>
                <w:sz w:val="20"/>
                <w:szCs w:val="20"/>
              </w:rPr>
            </w:pPr>
            <w:r>
              <w:rPr>
                <w:rFonts w:ascii="Arial" w:hAnsi="Arial" w:cs="Arial"/>
                <w:sz w:val="20"/>
                <w:szCs w:val="20"/>
              </w:rPr>
              <w:t>(3584428000</w:t>
            </w:r>
            <w:r w:rsidR="003A07C7">
              <w:rPr>
                <w:rFonts w:ascii="Arial" w:hAnsi="Arial" w:cs="Arial"/>
                <w:sz w:val="20"/>
                <w:szCs w:val="20"/>
              </w:rPr>
              <w:t>)</w:t>
            </w:r>
          </w:p>
        </w:tc>
        <w:tc>
          <w:tcPr>
            <w:tcW w:w="1351" w:type="dxa"/>
            <w:tcBorders>
              <w:top w:val="nil"/>
              <w:left w:val="nil"/>
              <w:bottom w:val="nil"/>
              <w:right w:val="nil"/>
            </w:tcBorders>
            <w:shd w:val="clear" w:color="auto" w:fill="auto"/>
            <w:noWrap/>
            <w:vAlign w:val="bottom"/>
          </w:tcPr>
          <w:p w:rsidR="003A07C7" w:rsidRDefault="003A07C7" w:rsidP="002F6DD7">
            <w:pPr>
              <w:jc w:val="right"/>
              <w:rPr>
                <w:rFonts w:ascii="Arial" w:hAnsi="Arial" w:cs="Arial"/>
                <w:sz w:val="20"/>
                <w:szCs w:val="20"/>
              </w:rPr>
            </w:pPr>
            <w:r>
              <w:rPr>
                <w:rFonts w:ascii="Arial" w:hAnsi="Arial" w:cs="Arial"/>
                <w:sz w:val="20"/>
                <w:szCs w:val="20"/>
              </w:rPr>
              <w:t>(</w:t>
            </w:r>
            <w:r w:rsidR="002F6DD7">
              <w:rPr>
                <w:rFonts w:ascii="Arial" w:hAnsi="Arial" w:cs="Arial"/>
                <w:sz w:val="20"/>
                <w:szCs w:val="20"/>
              </w:rPr>
              <w:t>2909391000</w:t>
            </w:r>
            <w:r>
              <w:rPr>
                <w:rFonts w:ascii="Arial" w:hAnsi="Arial" w:cs="Arial"/>
                <w:sz w:val="20"/>
                <w:szCs w:val="20"/>
              </w:rPr>
              <w:t>)</w:t>
            </w:r>
          </w:p>
        </w:tc>
      </w:tr>
      <w:tr w:rsidR="003A07C7">
        <w:trPr>
          <w:trHeight w:val="262"/>
        </w:trPr>
        <w:tc>
          <w:tcPr>
            <w:tcW w:w="6111"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r>
              <w:rPr>
                <w:rFonts w:ascii="Arial" w:hAnsi="Arial" w:cs="Arial"/>
                <w:sz w:val="20"/>
                <w:szCs w:val="20"/>
              </w:rPr>
              <w:t>Proceeds from sale of property, plant and equipment</w:t>
            </w: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A07C7" w:rsidRDefault="00540BD8" w:rsidP="003A07C7">
            <w:pPr>
              <w:jc w:val="right"/>
              <w:rPr>
                <w:rFonts w:ascii="Arial" w:hAnsi="Arial" w:cs="Arial"/>
                <w:sz w:val="20"/>
                <w:szCs w:val="20"/>
              </w:rPr>
            </w:pPr>
            <w:r>
              <w:rPr>
                <w:rFonts w:ascii="Arial" w:hAnsi="Arial" w:cs="Arial"/>
                <w:sz w:val="20"/>
                <w:szCs w:val="20"/>
              </w:rPr>
              <w:t>63512000</w:t>
            </w:r>
          </w:p>
        </w:tc>
        <w:tc>
          <w:tcPr>
            <w:tcW w:w="1351" w:type="dxa"/>
            <w:tcBorders>
              <w:top w:val="nil"/>
              <w:left w:val="nil"/>
              <w:bottom w:val="nil"/>
              <w:right w:val="nil"/>
            </w:tcBorders>
            <w:shd w:val="clear" w:color="auto" w:fill="auto"/>
            <w:noWrap/>
            <w:vAlign w:val="bottom"/>
          </w:tcPr>
          <w:p w:rsidR="003A07C7" w:rsidRDefault="00540BD8" w:rsidP="003A07C7">
            <w:pPr>
              <w:jc w:val="right"/>
              <w:rPr>
                <w:rFonts w:ascii="Arial" w:hAnsi="Arial" w:cs="Arial"/>
                <w:sz w:val="20"/>
                <w:szCs w:val="20"/>
              </w:rPr>
            </w:pPr>
            <w:r>
              <w:rPr>
                <w:rFonts w:ascii="Arial" w:hAnsi="Arial" w:cs="Arial"/>
                <w:sz w:val="20"/>
                <w:szCs w:val="20"/>
              </w:rPr>
              <w:t>67321000</w:t>
            </w:r>
          </w:p>
        </w:tc>
      </w:tr>
      <w:tr w:rsidR="003A07C7">
        <w:trPr>
          <w:trHeight w:val="262"/>
        </w:trPr>
        <w:tc>
          <w:tcPr>
            <w:tcW w:w="6111"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r>
      <w:tr w:rsidR="003A07C7">
        <w:trPr>
          <w:trHeight w:val="262"/>
        </w:trPr>
        <w:tc>
          <w:tcPr>
            <w:tcW w:w="6111" w:type="dxa"/>
            <w:tcBorders>
              <w:top w:val="nil"/>
              <w:left w:val="nil"/>
              <w:bottom w:val="nil"/>
              <w:right w:val="nil"/>
            </w:tcBorders>
            <w:shd w:val="clear" w:color="auto" w:fill="auto"/>
            <w:noWrap/>
            <w:vAlign w:val="bottom"/>
          </w:tcPr>
          <w:p w:rsidR="003A07C7" w:rsidRDefault="003A07C7" w:rsidP="003A07C7">
            <w:pPr>
              <w:rPr>
                <w:rFonts w:ascii="Arial" w:hAnsi="Arial" w:cs="Arial"/>
                <w:b/>
                <w:bCs/>
                <w:sz w:val="20"/>
                <w:szCs w:val="20"/>
              </w:rPr>
            </w:pPr>
            <w:r>
              <w:rPr>
                <w:rFonts w:ascii="Arial" w:hAnsi="Arial" w:cs="Arial"/>
                <w:b/>
                <w:bCs/>
                <w:sz w:val="20"/>
                <w:szCs w:val="20"/>
              </w:rPr>
              <w:t>Net cash used in investing activities</w:t>
            </w: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A07C7" w:rsidRPr="0049495F" w:rsidRDefault="00540BD8" w:rsidP="003A07C7">
            <w:pPr>
              <w:jc w:val="right"/>
              <w:rPr>
                <w:rFonts w:ascii="Arial" w:hAnsi="Arial" w:cs="Arial"/>
                <w:b/>
                <w:sz w:val="20"/>
                <w:szCs w:val="20"/>
              </w:rPr>
            </w:pPr>
            <w:r>
              <w:rPr>
                <w:rFonts w:ascii="Arial" w:hAnsi="Arial" w:cs="Arial"/>
                <w:b/>
                <w:sz w:val="20"/>
                <w:szCs w:val="20"/>
              </w:rPr>
              <w:t>(3520916000</w:t>
            </w:r>
            <w:r w:rsidR="003A07C7" w:rsidRPr="0049495F">
              <w:rPr>
                <w:rFonts w:ascii="Arial" w:hAnsi="Arial" w:cs="Arial"/>
                <w:b/>
                <w:sz w:val="20"/>
                <w:szCs w:val="20"/>
              </w:rPr>
              <w:t>)</w:t>
            </w:r>
          </w:p>
        </w:tc>
        <w:tc>
          <w:tcPr>
            <w:tcW w:w="1351" w:type="dxa"/>
            <w:tcBorders>
              <w:top w:val="nil"/>
              <w:left w:val="nil"/>
              <w:bottom w:val="nil"/>
              <w:right w:val="nil"/>
            </w:tcBorders>
            <w:shd w:val="clear" w:color="auto" w:fill="auto"/>
            <w:noWrap/>
            <w:vAlign w:val="bottom"/>
          </w:tcPr>
          <w:p w:rsidR="003A07C7" w:rsidRPr="0049495F" w:rsidRDefault="003A07C7" w:rsidP="00540BD8">
            <w:pPr>
              <w:jc w:val="right"/>
              <w:rPr>
                <w:rFonts w:ascii="Arial" w:hAnsi="Arial" w:cs="Arial"/>
                <w:b/>
                <w:sz w:val="20"/>
                <w:szCs w:val="20"/>
              </w:rPr>
            </w:pPr>
            <w:r w:rsidRPr="0049495F">
              <w:rPr>
                <w:rFonts w:ascii="Arial" w:hAnsi="Arial" w:cs="Arial"/>
                <w:b/>
                <w:sz w:val="20"/>
                <w:szCs w:val="20"/>
              </w:rPr>
              <w:t>(</w:t>
            </w:r>
            <w:r w:rsidR="00540BD8">
              <w:rPr>
                <w:rFonts w:ascii="Arial" w:hAnsi="Arial" w:cs="Arial"/>
                <w:b/>
                <w:sz w:val="20"/>
                <w:szCs w:val="20"/>
              </w:rPr>
              <w:t>2842070000)</w:t>
            </w:r>
          </w:p>
        </w:tc>
      </w:tr>
      <w:tr w:rsidR="003A07C7">
        <w:trPr>
          <w:trHeight w:val="262"/>
        </w:trPr>
        <w:tc>
          <w:tcPr>
            <w:tcW w:w="6111"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r>
      <w:tr w:rsidR="003A07C7">
        <w:trPr>
          <w:trHeight w:val="262"/>
        </w:trPr>
        <w:tc>
          <w:tcPr>
            <w:tcW w:w="6111" w:type="dxa"/>
            <w:tcBorders>
              <w:top w:val="nil"/>
              <w:left w:val="nil"/>
              <w:bottom w:val="nil"/>
              <w:right w:val="nil"/>
            </w:tcBorders>
            <w:shd w:val="clear" w:color="auto" w:fill="auto"/>
            <w:noWrap/>
            <w:vAlign w:val="bottom"/>
          </w:tcPr>
          <w:p w:rsidR="003A07C7" w:rsidRDefault="003A07C7" w:rsidP="003A07C7">
            <w:pPr>
              <w:rPr>
                <w:rFonts w:ascii="Arial" w:hAnsi="Arial" w:cs="Arial"/>
                <w:b/>
                <w:bCs/>
                <w:sz w:val="20"/>
                <w:szCs w:val="20"/>
              </w:rPr>
            </w:pPr>
            <w:r>
              <w:rPr>
                <w:rFonts w:ascii="Arial" w:hAnsi="Arial" w:cs="Arial"/>
                <w:b/>
                <w:bCs/>
                <w:sz w:val="20"/>
                <w:szCs w:val="20"/>
              </w:rPr>
              <w:t>Cash flows from financial activities:</w:t>
            </w: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r>
      <w:tr w:rsidR="003A07C7">
        <w:trPr>
          <w:trHeight w:val="262"/>
        </w:trPr>
        <w:tc>
          <w:tcPr>
            <w:tcW w:w="6111"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r>
      <w:tr w:rsidR="003A07C7">
        <w:trPr>
          <w:trHeight w:val="262"/>
        </w:trPr>
        <w:tc>
          <w:tcPr>
            <w:tcW w:w="6111"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r>
              <w:rPr>
                <w:rFonts w:ascii="Arial" w:hAnsi="Arial" w:cs="Arial"/>
                <w:sz w:val="20"/>
                <w:szCs w:val="20"/>
              </w:rPr>
              <w:t>Dividend paid</w:t>
            </w: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A07C7" w:rsidRDefault="00540BD8" w:rsidP="003A07C7">
            <w:pPr>
              <w:jc w:val="right"/>
              <w:rPr>
                <w:rFonts w:ascii="Arial" w:hAnsi="Arial" w:cs="Arial"/>
                <w:sz w:val="20"/>
                <w:szCs w:val="20"/>
              </w:rPr>
            </w:pPr>
            <w:r>
              <w:rPr>
                <w:rFonts w:ascii="Arial" w:hAnsi="Arial" w:cs="Arial"/>
                <w:sz w:val="20"/>
                <w:szCs w:val="20"/>
              </w:rPr>
              <w:t>(1132770000</w:t>
            </w:r>
            <w:r w:rsidR="003A07C7">
              <w:rPr>
                <w:rFonts w:ascii="Arial" w:hAnsi="Arial" w:cs="Arial"/>
                <w:sz w:val="20"/>
                <w:szCs w:val="20"/>
              </w:rPr>
              <w:t>)</w:t>
            </w:r>
          </w:p>
        </w:tc>
        <w:tc>
          <w:tcPr>
            <w:tcW w:w="1351" w:type="dxa"/>
            <w:tcBorders>
              <w:top w:val="nil"/>
              <w:left w:val="nil"/>
              <w:bottom w:val="nil"/>
              <w:right w:val="nil"/>
            </w:tcBorders>
            <w:shd w:val="clear" w:color="auto" w:fill="auto"/>
            <w:noWrap/>
            <w:vAlign w:val="bottom"/>
          </w:tcPr>
          <w:p w:rsidR="003A07C7" w:rsidRDefault="003A07C7" w:rsidP="00540BD8">
            <w:pPr>
              <w:jc w:val="right"/>
              <w:rPr>
                <w:rFonts w:ascii="Arial" w:hAnsi="Arial" w:cs="Arial"/>
                <w:sz w:val="20"/>
                <w:szCs w:val="20"/>
              </w:rPr>
            </w:pPr>
            <w:r>
              <w:rPr>
                <w:rFonts w:ascii="Arial" w:hAnsi="Arial" w:cs="Arial"/>
                <w:sz w:val="20"/>
                <w:szCs w:val="20"/>
              </w:rPr>
              <w:t>(</w:t>
            </w:r>
            <w:r w:rsidR="00540BD8">
              <w:rPr>
                <w:rFonts w:ascii="Arial" w:hAnsi="Arial" w:cs="Arial"/>
                <w:sz w:val="20"/>
                <w:szCs w:val="20"/>
              </w:rPr>
              <w:t>226748000)</w:t>
            </w:r>
          </w:p>
        </w:tc>
      </w:tr>
      <w:tr w:rsidR="003A07C7">
        <w:trPr>
          <w:trHeight w:val="262"/>
        </w:trPr>
        <w:tc>
          <w:tcPr>
            <w:tcW w:w="6111"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r>
              <w:rPr>
                <w:rFonts w:ascii="Arial" w:hAnsi="Arial" w:cs="Arial"/>
                <w:sz w:val="20"/>
                <w:szCs w:val="20"/>
              </w:rPr>
              <w:t>Payment of financial lease liabilities</w:t>
            </w: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A07C7" w:rsidRDefault="00540BD8" w:rsidP="003A07C7">
            <w:pPr>
              <w:jc w:val="right"/>
              <w:rPr>
                <w:rFonts w:ascii="Arial" w:hAnsi="Arial" w:cs="Arial"/>
                <w:sz w:val="20"/>
                <w:szCs w:val="20"/>
              </w:rPr>
            </w:pPr>
            <w:r>
              <w:rPr>
                <w:rFonts w:ascii="Arial" w:hAnsi="Arial" w:cs="Arial"/>
                <w:sz w:val="20"/>
                <w:szCs w:val="20"/>
              </w:rPr>
              <w:t>(5213000</w:t>
            </w:r>
            <w:r w:rsidR="003A07C7">
              <w:rPr>
                <w:rFonts w:ascii="Arial" w:hAnsi="Arial" w:cs="Arial"/>
                <w:sz w:val="20"/>
                <w:szCs w:val="20"/>
              </w:rPr>
              <w:t>)</w:t>
            </w:r>
          </w:p>
        </w:tc>
        <w:tc>
          <w:tcPr>
            <w:tcW w:w="1351" w:type="dxa"/>
            <w:tcBorders>
              <w:top w:val="nil"/>
              <w:left w:val="nil"/>
              <w:bottom w:val="nil"/>
              <w:right w:val="nil"/>
            </w:tcBorders>
            <w:shd w:val="clear" w:color="auto" w:fill="auto"/>
            <w:noWrap/>
            <w:vAlign w:val="bottom"/>
          </w:tcPr>
          <w:p w:rsidR="003A07C7" w:rsidRDefault="003A07C7" w:rsidP="00540BD8">
            <w:pPr>
              <w:jc w:val="right"/>
              <w:rPr>
                <w:rFonts w:ascii="Arial" w:hAnsi="Arial" w:cs="Arial"/>
                <w:sz w:val="20"/>
                <w:szCs w:val="20"/>
              </w:rPr>
            </w:pPr>
            <w:r>
              <w:rPr>
                <w:rFonts w:ascii="Arial" w:hAnsi="Arial" w:cs="Arial"/>
                <w:sz w:val="20"/>
                <w:szCs w:val="20"/>
              </w:rPr>
              <w:t>(</w:t>
            </w:r>
            <w:r w:rsidR="00540BD8">
              <w:rPr>
                <w:rFonts w:ascii="Arial" w:hAnsi="Arial" w:cs="Arial"/>
                <w:sz w:val="20"/>
                <w:szCs w:val="20"/>
              </w:rPr>
              <w:t>18333000)</w:t>
            </w:r>
          </w:p>
        </w:tc>
      </w:tr>
      <w:tr w:rsidR="00540BD8">
        <w:trPr>
          <w:trHeight w:val="262"/>
        </w:trPr>
        <w:tc>
          <w:tcPr>
            <w:tcW w:w="6111" w:type="dxa"/>
            <w:tcBorders>
              <w:top w:val="nil"/>
              <w:left w:val="nil"/>
              <w:bottom w:val="nil"/>
              <w:right w:val="nil"/>
            </w:tcBorders>
            <w:shd w:val="clear" w:color="auto" w:fill="auto"/>
            <w:noWrap/>
            <w:vAlign w:val="bottom"/>
          </w:tcPr>
          <w:p w:rsidR="00540BD8" w:rsidRDefault="00540BD8" w:rsidP="003A07C7">
            <w:pPr>
              <w:rPr>
                <w:rFonts w:ascii="Arial" w:hAnsi="Arial" w:cs="Arial"/>
                <w:sz w:val="20"/>
                <w:szCs w:val="20"/>
              </w:rPr>
            </w:pPr>
            <w:r>
              <w:rPr>
                <w:rFonts w:ascii="Arial" w:hAnsi="Arial" w:cs="Arial"/>
                <w:sz w:val="20"/>
                <w:szCs w:val="20"/>
              </w:rPr>
              <w:t>Receipt of long term finances</w:t>
            </w:r>
          </w:p>
        </w:tc>
        <w:tc>
          <w:tcPr>
            <w:tcW w:w="236" w:type="dxa"/>
            <w:tcBorders>
              <w:top w:val="nil"/>
              <w:left w:val="nil"/>
              <w:bottom w:val="nil"/>
              <w:right w:val="nil"/>
            </w:tcBorders>
            <w:shd w:val="clear" w:color="auto" w:fill="auto"/>
            <w:noWrap/>
            <w:vAlign w:val="bottom"/>
          </w:tcPr>
          <w:p w:rsidR="00540BD8" w:rsidRDefault="00540BD8"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540BD8" w:rsidRDefault="00540BD8"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540BD8" w:rsidRDefault="00540BD8" w:rsidP="003A07C7">
            <w:pPr>
              <w:jc w:val="right"/>
              <w:rPr>
                <w:rFonts w:ascii="Arial" w:hAnsi="Arial" w:cs="Arial"/>
                <w:sz w:val="20"/>
                <w:szCs w:val="20"/>
              </w:rPr>
            </w:pPr>
            <w:r>
              <w:rPr>
                <w:rFonts w:ascii="Arial" w:hAnsi="Arial" w:cs="Arial"/>
                <w:sz w:val="20"/>
                <w:szCs w:val="20"/>
              </w:rPr>
              <w:t>3066850000</w:t>
            </w:r>
          </w:p>
        </w:tc>
        <w:tc>
          <w:tcPr>
            <w:tcW w:w="1351" w:type="dxa"/>
            <w:tcBorders>
              <w:top w:val="nil"/>
              <w:left w:val="nil"/>
              <w:bottom w:val="nil"/>
              <w:right w:val="nil"/>
            </w:tcBorders>
            <w:shd w:val="clear" w:color="auto" w:fill="auto"/>
            <w:noWrap/>
            <w:vAlign w:val="bottom"/>
          </w:tcPr>
          <w:p w:rsidR="00540BD8" w:rsidRDefault="00540BD8" w:rsidP="00540BD8">
            <w:pPr>
              <w:jc w:val="center"/>
              <w:rPr>
                <w:rFonts w:ascii="Arial" w:hAnsi="Arial" w:cs="Arial"/>
                <w:sz w:val="20"/>
                <w:szCs w:val="20"/>
              </w:rPr>
            </w:pPr>
            <w:r>
              <w:rPr>
                <w:rFonts w:ascii="Arial" w:hAnsi="Arial" w:cs="Arial"/>
                <w:sz w:val="20"/>
                <w:szCs w:val="20"/>
              </w:rPr>
              <w:t>(Nil)</w:t>
            </w:r>
          </w:p>
        </w:tc>
      </w:tr>
      <w:tr w:rsidR="00540BD8">
        <w:trPr>
          <w:trHeight w:val="262"/>
        </w:trPr>
        <w:tc>
          <w:tcPr>
            <w:tcW w:w="6111" w:type="dxa"/>
            <w:tcBorders>
              <w:top w:val="nil"/>
              <w:left w:val="nil"/>
              <w:bottom w:val="nil"/>
              <w:right w:val="nil"/>
            </w:tcBorders>
            <w:shd w:val="clear" w:color="auto" w:fill="auto"/>
            <w:noWrap/>
            <w:vAlign w:val="bottom"/>
          </w:tcPr>
          <w:p w:rsidR="00540BD8" w:rsidRDefault="00540BD8" w:rsidP="003A07C7">
            <w:pPr>
              <w:rPr>
                <w:rFonts w:ascii="Arial" w:hAnsi="Arial" w:cs="Arial"/>
                <w:sz w:val="20"/>
                <w:szCs w:val="20"/>
              </w:rPr>
            </w:pPr>
            <w:r>
              <w:rPr>
                <w:rFonts w:ascii="Arial" w:hAnsi="Arial" w:cs="Arial"/>
                <w:sz w:val="20"/>
                <w:szCs w:val="20"/>
              </w:rPr>
              <w:t>Repayment of long term finances</w:t>
            </w:r>
          </w:p>
        </w:tc>
        <w:tc>
          <w:tcPr>
            <w:tcW w:w="236" w:type="dxa"/>
            <w:tcBorders>
              <w:top w:val="nil"/>
              <w:left w:val="nil"/>
              <w:bottom w:val="nil"/>
              <w:right w:val="nil"/>
            </w:tcBorders>
            <w:shd w:val="clear" w:color="auto" w:fill="auto"/>
            <w:noWrap/>
            <w:vAlign w:val="bottom"/>
          </w:tcPr>
          <w:p w:rsidR="00540BD8" w:rsidRDefault="00540BD8"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540BD8" w:rsidRDefault="00540BD8"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540BD8" w:rsidRDefault="00540BD8" w:rsidP="003A07C7">
            <w:pPr>
              <w:jc w:val="right"/>
              <w:rPr>
                <w:rFonts w:ascii="Arial" w:hAnsi="Arial" w:cs="Arial"/>
                <w:sz w:val="20"/>
                <w:szCs w:val="20"/>
              </w:rPr>
            </w:pPr>
            <w:r>
              <w:rPr>
                <w:rFonts w:ascii="Arial" w:hAnsi="Arial" w:cs="Arial"/>
                <w:sz w:val="20"/>
                <w:szCs w:val="20"/>
              </w:rPr>
              <w:t>(1150000000)</w:t>
            </w:r>
          </w:p>
        </w:tc>
        <w:tc>
          <w:tcPr>
            <w:tcW w:w="1351" w:type="dxa"/>
            <w:tcBorders>
              <w:top w:val="nil"/>
              <w:left w:val="nil"/>
              <w:bottom w:val="nil"/>
              <w:right w:val="nil"/>
            </w:tcBorders>
            <w:shd w:val="clear" w:color="auto" w:fill="auto"/>
            <w:noWrap/>
            <w:vAlign w:val="bottom"/>
          </w:tcPr>
          <w:p w:rsidR="00540BD8" w:rsidRDefault="00540BD8" w:rsidP="00540BD8">
            <w:pPr>
              <w:jc w:val="right"/>
              <w:rPr>
                <w:rFonts w:ascii="Arial" w:hAnsi="Arial" w:cs="Arial"/>
                <w:sz w:val="20"/>
                <w:szCs w:val="20"/>
              </w:rPr>
            </w:pPr>
            <w:r>
              <w:rPr>
                <w:rFonts w:ascii="Arial" w:hAnsi="Arial" w:cs="Arial"/>
                <w:sz w:val="20"/>
                <w:szCs w:val="20"/>
              </w:rPr>
              <w:t>(300000000)</w:t>
            </w:r>
          </w:p>
        </w:tc>
      </w:tr>
      <w:tr w:rsidR="00540BD8">
        <w:trPr>
          <w:trHeight w:val="262"/>
        </w:trPr>
        <w:tc>
          <w:tcPr>
            <w:tcW w:w="6111" w:type="dxa"/>
            <w:tcBorders>
              <w:top w:val="nil"/>
              <w:left w:val="nil"/>
              <w:bottom w:val="nil"/>
              <w:right w:val="nil"/>
            </w:tcBorders>
            <w:shd w:val="clear" w:color="auto" w:fill="auto"/>
            <w:noWrap/>
            <w:vAlign w:val="bottom"/>
          </w:tcPr>
          <w:p w:rsidR="00540BD8" w:rsidRDefault="00540BD8" w:rsidP="003A07C7">
            <w:pPr>
              <w:rPr>
                <w:rFonts w:ascii="Arial" w:hAnsi="Arial" w:cs="Arial"/>
                <w:sz w:val="20"/>
                <w:szCs w:val="20"/>
              </w:rPr>
            </w:pPr>
            <w:r>
              <w:rPr>
                <w:rFonts w:ascii="Arial" w:hAnsi="Arial" w:cs="Arial"/>
                <w:sz w:val="20"/>
                <w:szCs w:val="20"/>
              </w:rPr>
              <w:t>Net movement in short term borrowings-secured</w:t>
            </w:r>
          </w:p>
        </w:tc>
        <w:tc>
          <w:tcPr>
            <w:tcW w:w="236" w:type="dxa"/>
            <w:tcBorders>
              <w:top w:val="nil"/>
              <w:left w:val="nil"/>
              <w:bottom w:val="nil"/>
              <w:right w:val="nil"/>
            </w:tcBorders>
            <w:shd w:val="clear" w:color="auto" w:fill="auto"/>
            <w:noWrap/>
            <w:vAlign w:val="bottom"/>
          </w:tcPr>
          <w:p w:rsidR="00540BD8" w:rsidRDefault="00540BD8"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540BD8" w:rsidRDefault="00540BD8"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540BD8" w:rsidRDefault="00540BD8" w:rsidP="003A07C7">
            <w:pPr>
              <w:jc w:val="right"/>
              <w:rPr>
                <w:rFonts w:ascii="Arial" w:hAnsi="Arial" w:cs="Arial"/>
                <w:sz w:val="20"/>
                <w:szCs w:val="20"/>
              </w:rPr>
            </w:pPr>
            <w:r>
              <w:rPr>
                <w:rFonts w:ascii="Arial" w:hAnsi="Arial" w:cs="Arial"/>
                <w:sz w:val="20"/>
                <w:szCs w:val="20"/>
              </w:rPr>
              <w:t>575000000</w:t>
            </w:r>
          </w:p>
        </w:tc>
        <w:tc>
          <w:tcPr>
            <w:tcW w:w="1351" w:type="dxa"/>
            <w:tcBorders>
              <w:top w:val="nil"/>
              <w:left w:val="nil"/>
              <w:bottom w:val="nil"/>
              <w:right w:val="nil"/>
            </w:tcBorders>
            <w:shd w:val="clear" w:color="auto" w:fill="auto"/>
            <w:noWrap/>
            <w:vAlign w:val="bottom"/>
          </w:tcPr>
          <w:p w:rsidR="00540BD8" w:rsidRDefault="00540BD8" w:rsidP="00540BD8">
            <w:pPr>
              <w:jc w:val="right"/>
              <w:rPr>
                <w:rFonts w:ascii="Arial" w:hAnsi="Arial" w:cs="Arial"/>
                <w:sz w:val="20"/>
                <w:szCs w:val="20"/>
              </w:rPr>
            </w:pPr>
            <w:r>
              <w:rPr>
                <w:rFonts w:ascii="Arial" w:hAnsi="Arial" w:cs="Arial"/>
                <w:sz w:val="20"/>
                <w:szCs w:val="20"/>
              </w:rPr>
              <w:t>335000000</w:t>
            </w:r>
          </w:p>
        </w:tc>
      </w:tr>
      <w:tr w:rsidR="003A07C7">
        <w:trPr>
          <w:trHeight w:val="262"/>
        </w:trPr>
        <w:tc>
          <w:tcPr>
            <w:tcW w:w="6111"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r>
      <w:tr w:rsidR="003A07C7">
        <w:trPr>
          <w:trHeight w:val="262"/>
        </w:trPr>
        <w:tc>
          <w:tcPr>
            <w:tcW w:w="6111" w:type="dxa"/>
            <w:tcBorders>
              <w:top w:val="nil"/>
              <w:left w:val="nil"/>
              <w:bottom w:val="nil"/>
              <w:right w:val="nil"/>
            </w:tcBorders>
            <w:shd w:val="clear" w:color="auto" w:fill="auto"/>
            <w:noWrap/>
            <w:vAlign w:val="bottom"/>
          </w:tcPr>
          <w:p w:rsidR="003A07C7" w:rsidRDefault="003A07C7" w:rsidP="003A07C7">
            <w:pPr>
              <w:rPr>
                <w:rFonts w:ascii="Arial" w:hAnsi="Arial" w:cs="Arial"/>
                <w:b/>
                <w:bCs/>
                <w:sz w:val="20"/>
                <w:szCs w:val="20"/>
              </w:rPr>
            </w:pPr>
            <w:r>
              <w:rPr>
                <w:rFonts w:ascii="Arial" w:hAnsi="Arial" w:cs="Arial"/>
                <w:b/>
                <w:bCs/>
                <w:sz w:val="20"/>
                <w:szCs w:val="20"/>
              </w:rPr>
              <w:t>Net cash used in financing activities</w:t>
            </w: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A07C7" w:rsidRDefault="00540BD8" w:rsidP="003A07C7">
            <w:pPr>
              <w:jc w:val="right"/>
              <w:rPr>
                <w:rFonts w:ascii="Arial" w:hAnsi="Arial" w:cs="Arial"/>
                <w:b/>
                <w:bCs/>
                <w:sz w:val="20"/>
                <w:szCs w:val="20"/>
              </w:rPr>
            </w:pPr>
            <w:r>
              <w:rPr>
                <w:rFonts w:ascii="Arial" w:hAnsi="Arial" w:cs="Arial"/>
                <w:b/>
                <w:bCs/>
                <w:sz w:val="20"/>
                <w:szCs w:val="20"/>
              </w:rPr>
              <w:t>1353867000</w:t>
            </w:r>
          </w:p>
        </w:tc>
        <w:tc>
          <w:tcPr>
            <w:tcW w:w="1351" w:type="dxa"/>
            <w:tcBorders>
              <w:top w:val="nil"/>
              <w:left w:val="nil"/>
              <w:bottom w:val="nil"/>
              <w:right w:val="nil"/>
            </w:tcBorders>
            <w:shd w:val="clear" w:color="auto" w:fill="auto"/>
            <w:noWrap/>
            <w:vAlign w:val="bottom"/>
          </w:tcPr>
          <w:p w:rsidR="003A07C7" w:rsidRDefault="00540BD8" w:rsidP="003A07C7">
            <w:pPr>
              <w:jc w:val="right"/>
              <w:rPr>
                <w:rFonts w:ascii="Arial" w:hAnsi="Arial" w:cs="Arial"/>
                <w:b/>
                <w:bCs/>
                <w:sz w:val="20"/>
                <w:szCs w:val="20"/>
              </w:rPr>
            </w:pPr>
            <w:r>
              <w:rPr>
                <w:rFonts w:ascii="Arial" w:hAnsi="Arial" w:cs="Arial"/>
                <w:b/>
                <w:bCs/>
                <w:sz w:val="20"/>
                <w:szCs w:val="20"/>
              </w:rPr>
              <w:t>(210081000</w:t>
            </w:r>
            <w:r w:rsidR="003A07C7">
              <w:rPr>
                <w:rFonts w:ascii="Arial" w:hAnsi="Arial" w:cs="Arial"/>
                <w:b/>
                <w:bCs/>
                <w:sz w:val="20"/>
                <w:szCs w:val="20"/>
              </w:rPr>
              <w:t>)</w:t>
            </w:r>
          </w:p>
        </w:tc>
      </w:tr>
      <w:tr w:rsidR="003A07C7">
        <w:trPr>
          <w:trHeight w:val="262"/>
        </w:trPr>
        <w:tc>
          <w:tcPr>
            <w:tcW w:w="6111"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r>
      <w:tr w:rsidR="003A07C7">
        <w:trPr>
          <w:trHeight w:val="262"/>
        </w:trPr>
        <w:tc>
          <w:tcPr>
            <w:tcW w:w="6111" w:type="dxa"/>
            <w:tcBorders>
              <w:top w:val="nil"/>
              <w:left w:val="nil"/>
              <w:bottom w:val="nil"/>
              <w:right w:val="nil"/>
            </w:tcBorders>
            <w:shd w:val="clear" w:color="auto" w:fill="auto"/>
            <w:noWrap/>
            <w:vAlign w:val="bottom"/>
          </w:tcPr>
          <w:p w:rsidR="003A07C7" w:rsidRDefault="003A07C7" w:rsidP="003A07C7">
            <w:pPr>
              <w:rPr>
                <w:rFonts w:ascii="Arial" w:hAnsi="Arial" w:cs="Arial"/>
                <w:b/>
                <w:bCs/>
                <w:sz w:val="20"/>
                <w:szCs w:val="20"/>
              </w:rPr>
            </w:pPr>
            <w:r>
              <w:rPr>
                <w:rFonts w:ascii="Arial" w:hAnsi="Arial" w:cs="Arial"/>
                <w:b/>
                <w:bCs/>
                <w:sz w:val="20"/>
                <w:szCs w:val="20"/>
              </w:rPr>
              <w:t>Net(decrease)/increase in cash and cash equivalents</w:t>
            </w: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A07C7" w:rsidRDefault="00540BD8" w:rsidP="003A07C7">
            <w:pPr>
              <w:jc w:val="right"/>
              <w:rPr>
                <w:rFonts w:ascii="Arial" w:hAnsi="Arial" w:cs="Arial"/>
                <w:b/>
                <w:bCs/>
                <w:sz w:val="20"/>
                <w:szCs w:val="20"/>
              </w:rPr>
            </w:pPr>
            <w:r>
              <w:rPr>
                <w:rFonts w:ascii="Arial" w:hAnsi="Arial" w:cs="Arial"/>
                <w:b/>
                <w:bCs/>
                <w:sz w:val="20"/>
                <w:szCs w:val="20"/>
              </w:rPr>
              <w:t>(1521002000</w:t>
            </w:r>
            <w:r w:rsidR="003A07C7">
              <w:rPr>
                <w:rFonts w:ascii="Arial" w:hAnsi="Arial" w:cs="Arial"/>
                <w:b/>
                <w:bCs/>
                <w:sz w:val="20"/>
                <w:szCs w:val="20"/>
              </w:rPr>
              <w:t>)</w:t>
            </w:r>
          </w:p>
        </w:tc>
        <w:tc>
          <w:tcPr>
            <w:tcW w:w="1351" w:type="dxa"/>
            <w:tcBorders>
              <w:top w:val="nil"/>
              <w:left w:val="nil"/>
              <w:bottom w:val="nil"/>
              <w:right w:val="nil"/>
            </w:tcBorders>
            <w:shd w:val="clear" w:color="auto" w:fill="auto"/>
            <w:noWrap/>
            <w:vAlign w:val="bottom"/>
          </w:tcPr>
          <w:p w:rsidR="003A07C7" w:rsidRDefault="00540BD8" w:rsidP="003A07C7">
            <w:pPr>
              <w:jc w:val="right"/>
              <w:rPr>
                <w:rFonts w:ascii="Arial" w:hAnsi="Arial" w:cs="Arial"/>
                <w:b/>
                <w:bCs/>
                <w:sz w:val="20"/>
                <w:szCs w:val="20"/>
              </w:rPr>
            </w:pPr>
            <w:r>
              <w:rPr>
                <w:rFonts w:ascii="Arial" w:hAnsi="Arial" w:cs="Arial"/>
                <w:b/>
                <w:bCs/>
                <w:sz w:val="20"/>
                <w:szCs w:val="20"/>
              </w:rPr>
              <w:t>551474000</w:t>
            </w:r>
          </w:p>
        </w:tc>
      </w:tr>
      <w:tr w:rsidR="003A07C7">
        <w:trPr>
          <w:trHeight w:val="262"/>
        </w:trPr>
        <w:tc>
          <w:tcPr>
            <w:tcW w:w="6111"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A07C7" w:rsidRDefault="003A07C7" w:rsidP="003A07C7">
            <w:pPr>
              <w:rPr>
                <w:rFonts w:ascii="Arial" w:hAnsi="Arial" w:cs="Arial"/>
                <w:b/>
                <w:bCs/>
                <w:sz w:val="20"/>
                <w:szCs w:val="20"/>
              </w:rPr>
            </w:pPr>
          </w:p>
        </w:tc>
        <w:tc>
          <w:tcPr>
            <w:tcW w:w="1351" w:type="dxa"/>
            <w:tcBorders>
              <w:top w:val="nil"/>
              <w:left w:val="nil"/>
              <w:bottom w:val="nil"/>
              <w:right w:val="nil"/>
            </w:tcBorders>
            <w:shd w:val="clear" w:color="auto" w:fill="auto"/>
            <w:noWrap/>
            <w:vAlign w:val="bottom"/>
          </w:tcPr>
          <w:p w:rsidR="003A07C7" w:rsidRDefault="003A07C7" w:rsidP="003A07C7">
            <w:pPr>
              <w:rPr>
                <w:rFonts w:ascii="Arial" w:hAnsi="Arial" w:cs="Arial"/>
                <w:b/>
                <w:bCs/>
                <w:sz w:val="20"/>
                <w:szCs w:val="20"/>
              </w:rPr>
            </w:pPr>
          </w:p>
        </w:tc>
      </w:tr>
      <w:tr w:rsidR="003A07C7">
        <w:trPr>
          <w:trHeight w:val="262"/>
        </w:trPr>
        <w:tc>
          <w:tcPr>
            <w:tcW w:w="6111" w:type="dxa"/>
            <w:tcBorders>
              <w:top w:val="nil"/>
              <w:left w:val="nil"/>
              <w:bottom w:val="nil"/>
              <w:right w:val="nil"/>
            </w:tcBorders>
            <w:shd w:val="clear" w:color="auto" w:fill="auto"/>
            <w:noWrap/>
            <w:vAlign w:val="bottom"/>
          </w:tcPr>
          <w:p w:rsidR="003A07C7" w:rsidRDefault="003A07C7" w:rsidP="003A07C7">
            <w:pPr>
              <w:rPr>
                <w:rFonts w:ascii="Arial" w:hAnsi="Arial" w:cs="Arial"/>
                <w:b/>
                <w:bCs/>
                <w:sz w:val="20"/>
                <w:szCs w:val="20"/>
              </w:rPr>
            </w:pPr>
            <w:r>
              <w:rPr>
                <w:rFonts w:ascii="Arial" w:hAnsi="Arial" w:cs="Arial"/>
                <w:b/>
                <w:bCs/>
                <w:sz w:val="20"/>
                <w:szCs w:val="20"/>
              </w:rPr>
              <w:t>Cash and cash equivalents at the beginning of the year</w:t>
            </w: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A07C7" w:rsidRDefault="00540BD8" w:rsidP="003A07C7">
            <w:pPr>
              <w:jc w:val="right"/>
              <w:rPr>
                <w:rFonts w:ascii="Arial" w:hAnsi="Arial" w:cs="Arial"/>
                <w:b/>
                <w:bCs/>
                <w:sz w:val="20"/>
                <w:szCs w:val="20"/>
              </w:rPr>
            </w:pPr>
            <w:r>
              <w:rPr>
                <w:rFonts w:ascii="Arial" w:hAnsi="Arial" w:cs="Arial"/>
                <w:b/>
                <w:bCs/>
                <w:sz w:val="20"/>
                <w:szCs w:val="20"/>
              </w:rPr>
              <w:t>(262046000)</w:t>
            </w:r>
          </w:p>
        </w:tc>
        <w:tc>
          <w:tcPr>
            <w:tcW w:w="1351" w:type="dxa"/>
            <w:tcBorders>
              <w:top w:val="nil"/>
              <w:left w:val="nil"/>
              <w:bottom w:val="nil"/>
              <w:right w:val="nil"/>
            </w:tcBorders>
            <w:shd w:val="clear" w:color="auto" w:fill="auto"/>
            <w:noWrap/>
            <w:vAlign w:val="bottom"/>
          </w:tcPr>
          <w:p w:rsidR="003A07C7" w:rsidRDefault="00540BD8" w:rsidP="003A07C7">
            <w:pPr>
              <w:jc w:val="right"/>
              <w:rPr>
                <w:rFonts w:ascii="Arial" w:hAnsi="Arial" w:cs="Arial"/>
                <w:b/>
                <w:bCs/>
                <w:sz w:val="20"/>
                <w:szCs w:val="20"/>
              </w:rPr>
            </w:pPr>
            <w:r>
              <w:rPr>
                <w:rFonts w:ascii="Arial" w:hAnsi="Arial" w:cs="Arial"/>
                <w:b/>
                <w:bCs/>
                <w:sz w:val="20"/>
                <w:szCs w:val="20"/>
              </w:rPr>
              <w:t>(1783048000)</w:t>
            </w:r>
          </w:p>
        </w:tc>
      </w:tr>
      <w:tr w:rsidR="003A07C7">
        <w:trPr>
          <w:trHeight w:val="262"/>
        </w:trPr>
        <w:tc>
          <w:tcPr>
            <w:tcW w:w="6111"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A07C7" w:rsidRDefault="003A07C7" w:rsidP="003A07C7">
            <w:pPr>
              <w:rPr>
                <w:rFonts w:ascii="Arial" w:hAnsi="Arial" w:cs="Arial"/>
                <w:b/>
                <w:bCs/>
                <w:sz w:val="20"/>
                <w:szCs w:val="20"/>
              </w:rPr>
            </w:pPr>
          </w:p>
        </w:tc>
        <w:tc>
          <w:tcPr>
            <w:tcW w:w="1351" w:type="dxa"/>
            <w:tcBorders>
              <w:top w:val="nil"/>
              <w:left w:val="nil"/>
              <w:bottom w:val="nil"/>
              <w:right w:val="nil"/>
            </w:tcBorders>
            <w:shd w:val="clear" w:color="auto" w:fill="auto"/>
            <w:noWrap/>
            <w:vAlign w:val="bottom"/>
          </w:tcPr>
          <w:p w:rsidR="003A07C7" w:rsidRDefault="003A07C7" w:rsidP="003A07C7">
            <w:pPr>
              <w:rPr>
                <w:rFonts w:ascii="Arial" w:hAnsi="Arial" w:cs="Arial"/>
                <w:b/>
                <w:bCs/>
                <w:sz w:val="20"/>
                <w:szCs w:val="20"/>
              </w:rPr>
            </w:pPr>
          </w:p>
        </w:tc>
      </w:tr>
      <w:tr w:rsidR="003A07C7">
        <w:trPr>
          <w:trHeight w:val="262"/>
        </w:trPr>
        <w:tc>
          <w:tcPr>
            <w:tcW w:w="6111" w:type="dxa"/>
            <w:tcBorders>
              <w:top w:val="nil"/>
              <w:left w:val="nil"/>
              <w:bottom w:val="nil"/>
              <w:right w:val="nil"/>
            </w:tcBorders>
            <w:shd w:val="clear" w:color="auto" w:fill="auto"/>
            <w:noWrap/>
            <w:vAlign w:val="bottom"/>
          </w:tcPr>
          <w:p w:rsidR="003A07C7" w:rsidRDefault="003A07C7" w:rsidP="003A07C7">
            <w:pPr>
              <w:rPr>
                <w:rFonts w:ascii="Arial" w:hAnsi="Arial" w:cs="Arial"/>
                <w:b/>
                <w:bCs/>
                <w:sz w:val="20"/>
                <w:szCs w:val="20"/>
              </w:rPr>
            </w:pPr>
            <w:r>
              <w:rPr>
                <w:rFonts w:ascii="Arial" w:hAnsi="Arial" w:cs="Arial"/>
                <w:b/>
                <w:bCs/>
                <w:sz w:val="20"/>
                <w:szCs w:val="20"/>
              </w:rPr>
              <w:t>Cash and cash equivalents at the end of the year</w:t>
            </w: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3A07C7" w:rsidRDefault="003A07C7" w:rsidP="003A07C7">
            <w:pPr>
              <w:rPr>
                <w:rFonts w:ascii="Arial" w:hAnsi="Arial" w:cs="Arial"/>
                <w:sz w:val="20"/>
                <w:szCs w:val="20"/>
              </w:rPr>
            </w:pPr>
          </w:p>
        </w:tc>
        <w:tc>
          <w:tcPr>
            <w:tcW w:w="1351" w:type="dxa"/>
            <w:tcBorders>
              <w:top w:val="nil"/>
              <w:left w:val="nil"/>
              <w:bottom w:val="nil"/>
              <w:right w:val="nil"/>
            </w:tcBorders>
            <w:shd w:val="clear" w:color="auto" w:fill="auto"/>
            <w:noWrap/>
            <w:vAlign w:val="bottom"/>
          </w:tcPr>
          <w:p w:rsidR="003A07C7" w:rsidRDefault="00540BD8" w:rsidP="003A07C7">
            <w:pPr>
              <w:jc w:val="right"/>
              <w:rPr>
                <w:rFonts w:ascii="Arial" w:hAnsi="Arial" w:cs="Arial"/>
                <w:b/>
                <w:bCs/>
                <w:sz w:val="20"/>
                <w:szCs w:val="20"/>
              </w:rPr>
            </w:pPr>
            <w:r>
              <w:rPr>
                <w:rFonts w:ascii="Arial" w:hAnsi="Arial" w:cs="Arial"/>
                <w:b/>
                <w:bCs/>
                <w:sz w:val="20"/>
                <w:szCs w:val="20"/>
              </w:rPr>
              <w:t>(1783048000)</w:t>
            </w:r>
          </w:p>
        </w:tc>
        <w:tc>
          <w:tcPr>
            <w:tcW w:w="1351" w:type="dxa"/>
            <w:tcBorders>
              <w:top w:val="nil"/>
              <w:left w:val="nil"/>
              <w:bottom w:val="nil"/>
              <w:right w:val="nil"/>
            </w:tcBorders>
            <w:shd w:val="clear" w:color="auto" w:fill="auto"/>
            <w:noWrap/>
            <w:vAlign w:val="bottom"/>
          </w:tcPr>
          <w:p w:rsidR="003A07C7" w:rsidRDefault="00540BD8" w:rsidP="003A07C7">
            <w:pPr>
              <w:jc w:val="right"/>
              <w:rPr>
                <w:rFonts w:ascii="Arial" w:hAnsi="Arial" w:cs="Arial"/>
                <w:b/>
                <w:bCs/>
                <w:sz w:val="20"/>
                <w:szCs w:val="20"/>
              </w:rPr>
            </w:pPr>
            <w:r>
              <w:rPr>
                <w:rFonts w:ascii="Arial" w:hAnsi="Arial" w:cs="Arial"/>
                <w:b/>
                <w:bCs/>
                <w:sz w:val="20"/>
                <w:szCs w:val="20"/>
              </w:rPr>
              <w:t>(1231574000)</w:t>
            </w:r>
          </w:p>
        </w:tc>
      </w:tr>
    </w:tbl>
    <w:p w:rsidR="00FA6601" w:rsidRDefault="00FA6601">
      <w:pPr>
        <w:pStyle w:val="BodyText2"/>
        <w:spacing w:line="360" w:lineRule="auto"/>
        <w:rPr>
          <w:b/>
          <w:bCs/>
        </w:rPr>
      </w:pPr>
    </w:p>
    <w:p w:rsidR="00FA6601" w:rsidRDefault="00FA6601">
      <w:pPr>
        <w:pStyle w:val="BodyText2"/>
        <w:spacing w:line="360" w:lineRule="auto"/>
        <w:rPr>
          <w:b/>
          <w:bCs/>
        </w:rPr>
      </w:pPr>
    </w:p>
    <w:p w:rsidR="00FA6601" w:rsidRDefault="00FA6601">
      <w:pPr>
        <w:pStyle w:val="BodyText2"/>
        <w:spacing w:line="360" w:lineRule="auto"/>
        <w:rPr>
          <w:b/>
          <w:bCs/>
        </w:rPr>
      </w:pPr>
    </w:p>
    <w:p w:rsidR="00FA6601" w:rsidRDefault="00084FB4" w:rsidP="00084FB4">
      <w:pPr>
        <w:pStyle w:val="BodyText2"/>
        <w:tabs>
          <w:tab w:val="left" w:pos="5160"/>
        </w:tabs>
        <w:spacing w:line="360" w:lineRule="auto"/>
        <w:rPr>
          <w:b/>
          <w:bCs/>
        </w:rPr>
      </w:pPr>
      <w:r>
        <w:rPr>
          <w:b/>
          <w:bCs/>
        </w:rPr>
        <w:tab/>
      </w:r>
    </w:p>
    <w:p w:rsidR="00FE4C89" w:rsidRDefault="00FE4C89">
      <w:pPr>
        <w:pStyle w:val="BodyText2"/>
        <w:spacing w:line="360" w:lineRule="auto"/>
        <w:rPr>
          <w:b/>
          <w:bCs/>
        </w:rPr>
      </w:pPr>
      <w:r>
        <w:rPr>
          <w:b/>
          <w:bCs/>
        </w:rPr>
        <w:t xml:space="preserve">    </w:t>
      </w:r>
    </w:p>
    <w:p w:rsidR="00FA6601" w:rsidRDefault="00FA6601">
      <w:pPr>
        <w:pStyle w:val="BodyText2"/>
        <w:spacing w:line="360" w:lineRule="auto"/>
        <w:rPr>
          <w:b/>
          <w:bCs/>
        </w:rPr>
      </w:pPr>
    </w:p>
    <w:p w:rsidR="00FA6601" w:rsidRDefault="00FA6601" w:rsidP="00F37AB5">
      <w:pPr>
        <w:pStyle w:val="BodyText2"/>
        <w:spacing w:line="360" w:lineRule="auto"/>
        <w:rPr>
          <w:b/>
          <w:bCs/>
        </w:rPr>
      </w:pPr>
    </w:p>
    <w:sectPr w:rsidR="00FA6601">
      <w:pgSz w:w="12240" w:h="15840"/>
      <w:pgMar w:top="1440" w:right="108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7" w:nlCheck="1" w:checkStyle="1"/>
  <w:activeWritingStyle w:appName="MSWord" w:lang="en-US" w:vendorID="64" w:dllVersion="131078" w:nlCheck="1" w:checkStyle="1"/>
  <w:proofState w:spelling="clean" w:grammar="clean"/>
  <w:stylePaneFormatFilter w:val="3F01"/>
  <w:defaultTabStop w:val="720"/>
  <w:noPunctuationKerning/>
  <w:characterSpacingControl w:val="doNotCompress"/>
  <w:compat/>
  <w:rsids>
    <w:rsidRoot w:val="00F97B65"/>
    <w:rsid w:val="00031FEF"/>
    <w:rsid w:val="000406C0"/>
    <w:rsid w:val="00043ECC"/>
    <w:rsid w:val="00053C36"/>
    <w:rsid w:val="00081A39"/>
    <w:rsid w:val="00084FB4"/>
    <w:rsid w:val="000B19DD"/>
    <w:rsid w:val="00153739"/>
    <w:rsid w:val="002D6DCA"/>
    <w:rsid w:val="002F6DD7"/>
    <w:rsid w:val="00363DAB"/>
    <w:rsid w:val="003A07C7"/>
    <w:rsid w:val="00416678"/>
    <w:rsid w:val="00432933"/>
    <w:rsid w:val="0043785A"/>
    <w:rsid w:val="0049495F"/>
    <w:rsid w:val="004C6C1A"/>
    <w:rsid w:val="00540BD8"/>
    <w:rsid w:val="0056315C"/>
    <w:rsid w:val="0058483A"/>
    <w:rsid w:val="00592A8E"/>
    <w:rsid w:val="005C3B65"/>
    <w:rsid w:val="006C30AB"/>
    <w:rsid w:val="007A5099"/>
    <w:rsid w:val="007B04B9"/>
    <w:rsid w:val="007B398B"/>
    <w:rsid w:val="009B62CC"/>
    <w:rsid w:val="00A26872"/>
    <w:rsid w:val="00A77EB1"/>
    <w:rsid w:val="00C0395E"/>
    <w:rsid w:val="00C40048"/>
    <w:rsid w:val="00CA4D2E"/>
    <w:rsid w:val="00CC4EAF"/>
    <w:rsid w:val="00DD6A91"/>
    <w:rsid w:val="00E46838"/>
    <w:rsid w:val="00F37AB5"/>
    <w:rsid w:val="00F43079"/>
    <w:rsid w:val="00F97B65"/>
    <w:rsid w:val="00FA6601"/>
    <w:rsid w:val="00FA71A9"/>
    <w:rsid w:val="00FB131A"/>
    <w:rsid w:val="00FB155D"/>
    <w:rsid w:val="00FE4C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32"/>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framePr w:hSpace="180" w:wrap="notBeside" w:hAnchor="margin" w:xAlign="center" w:y="2520"/>
      <w:tabs>
        <w:tab w:val="left" w:pos="11700"/>
      </w:tabs>
      <w:jc w:val="center"/>
      <w:outlineLvl w:val="2"/>
    </w:pPr>
    <w:rPr>
      <w:rFonts w:ascii="Garamond" w:hAnsi="Garamond" w:cs="Arial"/>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bCs/>
      <w:sz w:val="32"/>
    </w:rPr>
  </w:style>
  <w:style w:type="paragraph" w:styleId="BodyText">
    <w:name w:val="Body Text"/>
    <w:basedOn w:val="Normal"/>
    <w:pPr>
      <w:jc w:val="center"/>
    </w:pPr>
    <w:rPr>
      <w:b/>
      <w:bCs/>
      <w:sz w:val="32"/>
    </w:rPr>
  </w:style>
  <w:style w:type="paragraph" w:styleId="BodyText2">
    <w:name w:val="Body Text 2"/>
    <w:basedOn w:val="Normal"/>
    <w:pPr>
      <w:jc w:val="both"/>
    </w:pPr>
  </w:style>
  <w:style w:type="paragraph" w:customStyle="1" w:styleId="xl24">
    <w:name w:val="xl24"/>
    <w:basedOn w:val="Normal"/>
    <w:pPr>
      <w:spacing w:before="100" w:beforeAutospacing="1" w:after="100" w:afterAutospacing="1"/>
    </w:pPr>
    <w:rPr>
      <w:rFonts w:ascii="Garamond" w:hAnsi="Garamond"/>
      <w:b/>
      <w:bCs/>
      <w:sz w:val="28"/>
      <w:szCs w:val="28"/>
    </w:rPr>
  </w:style>
  <w:style w:type="paragraph" w:customStyle="1" w:styleId="xl26">
    <w:name w:val="xl26"/>
    <w:basedOn w:val="Normal"/>
    <w:pPr>
      <w:spacing w:before="100" w:beforeAutospacing="1" w:after="100" w:afterAutospacing="1"/>
    </w:pPr>
    <w:rPr>
      <w:rFonts w:ascii="Arial" w:hAnsi="Arial" w:cs="Arial"/>
      <w:b/>
      <w:bCs/>
    </w:rPr>
  </w:style>
  <w:style w:type="paragraph" w:customStyle="1" w:styleId="xl27">
    <w:name w:val="xl27"/>
    <w:basedOn w:val="Normal"/>
    <w:pPr>
      <w:spacing w:before="100" w:beforeAutospacing="1" w:after="100" w:afterAutospacing="1"/>
    </w:pPr>
    <w:rPr>
      <w:rFonts w:ascii="Arial" w:hAnsi="Arial" w:cs="Arial"/>
      <w:b/>
      <w:bCs/>
    </w:rPr>
  </w:style>
  <w:style w:type="paragraph" w:customStyle="1" w:styleId="xl29">
    <w:name w:val="xl29"/>
    <w:basedOn w:val="Normal"/>
    <w:pPr>
      <w:spacing w:before="100" w:beforeAutospacing="1" w:after="100" w:afterAutospacing="1"/>
    </w:pPr>
    <w:rPr>
      <w:rFonts w:ascii="Arial" w:hAnsi="Arial" w:cs="Arial"/>
    </w:rPr>
  </w:style>
  <w:style w:type="paragraph" w:customStyle="1" w:styleId="xl30">
    <w:name w:val="xl30"/>
    <w:basedOn w:val="Normal"/>
    <w:pPr>
      <w:spacing w:before="100" w:beforeAutospacing="1" w:after="100" w:afterAutospacing="1"/>
    </w:pPr>
    <w:rPr>
      <w:rFonts w:ascii="Arial" w:hAnsi="Arial" w:cs="Arial"/>
    </w:rPr>
  </w:style>
  <w:style w:type="paragraph" w:customStyle="1" w:styleId="xl31">
    <w:name w:val="xl31"/>
    <w:basedOn w:val="Normal"/>
    <w:pPr>
      <w:pBdr>
        <w:top w:val="single" w:sz="8" w:space="0" w:color="auto"/>
        <w:left w:val="single" w:sz="8" w:space="0" w:color="auto"/>
        <w:bottom w:val="single" w:sz="8" w:space="0" w:color="auto"/>
      </w:pBdr>
      <w:spacing w:before="100" w:beforeAutospacing="1" w:after="100" w:afterAutospacing="1"/>
    </w:pPr>
    <w:rPr>
      <w:rFonts w:ascii="Arial" w:hAnsi="Arial" w:cs="Arial"/>
      <w:b/>
      <w:bCs/>
    </w:rPr>
  </w:style>
  <w:style w:type="paragraph" w:customStyle="1" w:styleId="xl32">
    <w:name w:val="xl32"/>
    <w:basedOn w:val="Normal"/>
    <w:pPr>
      <w:pBdr>
        <w:top w:val="single" w:sz="8" w:space="0" w:color="auto"/>
        <w:bottom w:val="single" w:sz="8" w:space="0" w:color="auto"/>
      </w:pBdr>
      <w:spacing w:before="100" w:beforeAutospacing="1" w:after="100" w:afterAutospacing="1"/>
    </w:pPr>
    <w:rPr>
      <w:rFonts w:ascii="Arial" w:hAnsi="Arial" w:cs="Arial"/>
      <w:b/>
      <w:bCs/>
    </w:rPr>
  </w:style>
  <w:style w:type="paragraph" w:customStyle="1" w:styleId="xl33">
    <w:name w:val="xl33"/>
    <w:basedOn w:val="Normal"/>
    <w:pPr>
      <w:pBdr>
        <w:top w:val="single" w:sz="8" w:space="0" w:color="auto"/>
        <w:bottom w:val="single" w:sz="8" w:space="0" w:color="auto"/>
        <w:right w:val="single" w:sz="8" w:space="0" w:color="auto"/>
      </w:pBdr>
      <w:spacing w:before="100" w:beforeAutospacing="1" w:after="100" w:afterAutospacing="1"/>
    </w:pPr>
    <w:rPr>
      <w:rFonts w:ascii="Arial" w:hAnsi="Arial" w:cs="Arial"/>
      <w:b/>
      <w:bCs/>
    </w:rPr>
  </w:style>
</w:styles>
</file>

<file path=word/webSettings.xml><?xml version="1.0" encoding="utf-8"?>
<w:webSettings xmlns:r="http://schemas.openxmlformats.org/officeDocument/2006/relationships" xmlns:w="http://schemas.openxmlformats.org/wordprocessingml/2006/main">
  <w:divs>
    <w:div w:id="875771172">
      <w:bodyDiv w:val="1"/>
      <w:marLeft w:val="0"/>
      <w:marRight w:val="0"/>
      <w:marTop w:val="0"/>
      <w:marBottom w:val="0"/>
      <w:divBdr>
        <w:top w:val="none" w:sz="0" w:space="0" w:color="auto"/>
        <w:left w:val="none" w:sz="0" w:space="0" w:color="auto"/>
        <w:bottom w:val="none" w:sz="0" w:space="0" w:color="auto"/>
        <w:right w:val="none" w:sz="0" w:space="0" w:color="auto"/>
      </w:divBdr>
    </w:div>
    <w:div w:id="115606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2537</Words>
  <Characters>18419</Characters>
  <Application>Microsoft Office Word</Application>
  <DocSecurity>0</DocSecurity>
  <Lines>153</Lines>
  <Paragraphs>41</Paragraphs>
  <ScaleCrop>false</ScaleCrop>
  <HeadingPairs>
    <vt:vector size="2" baseType="variant">
      <vt:variant>
        <vt:lpstr>Title</vt:lpstr>
      </vt:variant>
      <vt:variant>
        <vt:i4>1</vt:i4>
      </vt:variant>
    </vt:vector>
  </HeadingPairs>
  <TitlesOfParts>
    <vt:vector size="1" baseType="lpstr">
      <vt:lpstr>                    KSB PUMPS COMPANY LIMITED </vt:lpstr>
    </vt:vector>
  </TitlesOfParts>
  <Company>falak and co</Company>
  <LinksUpToDate>false</LinksUpToDate>
  <CharactersWithSpaces>20915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KSB PUMPS COMPANY LIMITED </dc:title>
  <dc:subject/>
  <dc:creator>falak irahad</dc:creator>
  <cp:keywords/>
  <dc:description/>
  <cp:lastModifiedBy> Farooq</cp:lastModifiedBy>
  <cp:revision>2</cp:revision>
  <dcterms:created xsi:type="dcterms:W3CDTF">2008-06-21T13:51:00Z</dcterms:created>
  <dcterms:modified xsi:type="dcterms:W3CDTF">2008-06-21T13:51:00Z</dcterms:modified>
</cp:coreProperties>
</file>