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F98" w:rsidRDefault="00034061" w:rsidP="00034061">
      <w:pPr>
        <w:pStyle w:val="IntenseQuote"/>
        <w:rPr>
          <w:rFonts w:ascii="Consolas" w:hAnsi="Consolas" w:cs="Courier New"/>
          <w:sz w:val="68"/>
        </w:rPr>
      </w:pPr>
      <w:r w:rsidRPr="00034061">
        <w:rPr>
          <w:rFonts w:ascii="Consolas" w:hAnsi="Consolas" w:cs="Courier New"/>
          <w:sz w:val="68"/>
        </w:rPr>
        <w:t>Marketing of Financial Services</w:t>
      </w:r>
    </w:p>
    <w:p w:rsidR="00541F98" w:rsidRDefault="00541F98" w:rsidP="00541F98"/>
    <w:p w:rsidR="00EF6AEE" w:rsidRDefault="00541F98" w:rsidP="00541F98">
      <w:pPr>
        <w:pStyle w:val="IntenseQuote"/>
        <w:ind w:left="3606" w:hanging="2670"/>
        <w:rPr>
          <w:sz w:val="26"/>
        </w:rPr>
      </w:pPr>
      <w:r w:rsidRPr="00037E76">
        <w:rPr>
          <w:sz w:val="26"/>
        </w:rPr>
        <w:t>Assignment No 1</w:t>
      </w:r>
      <w:r w:rsidRPr="00037E76">
        <w:rPr>
          <w:sz w:val="26"/>
        </w:rPr>
        <w:tab/>
        <w:t xml:space="preserve">Social &amp; Ethical Issues </w:t>
      </w:r>
      <w:r w:rsidR="00276EEA">
        <w:rPr>
          <w:sz w:val="26"/>
        </w:rPr>
        <w:t>In</w:t>
      </w:r>
      <w:r w:rsidRPr="00037E76">
        <w:rPr>
          <w:sz w:val="26"/>
        </w:rPr>
        <w:t xml:space="preserve"> Marketing </w:t>
      </w:r>
      <w:r w:rsidR="00037E76" w:rsidRPr="00037E76">
        <w:rPr>
          <w:sz w:val="26"/>
        </w:rPr>
        <w:t>of</w:t>
      </w:r>
      <w:r w:rsidRPr="00037E76">
        <w:rPr>
          <w:sz w:val="26"/>
        </w:rPr>
        <w:t xml:space="preserve"> Financial Services in Pakistan</w:t>
      </w:r>
    </w:p>
    <w:p w:rsidR="008005CB" w:rsidRPr="00BF420A" w:rsidRDefault="00EF6AEE" w:rsidP="00EF6AEE">
      <w:pPr>
        <w:rPr>
          <w:rFonts w:ascii="Garamond" w:hAnsi="Garamond"/>
          <w:b/>
          <w:sz w:val="46"/>
        </w:rPr>
      </w:pPr>
      <w:r w:rsidRPr="00A1436D">
        <w:rPr>
          <w:rFonts w:ascii="Garamond" w:hAnsi="Garamond"/>
          <w:sz w:val="40"/>
        </w:rPr>
        <w:t>Presented To</w:t>
      </w:r>
      <w:r w:rsidRPr="00A1436D">
        <w:rPr>
          <w:rFonts w:ascii="Garamond" w:hAnsi="Garamond"/>
          <w:sz w:val="48"/>
        </w:rPr>
        <w:tab/>
      </w:r>
      <w:r w:rsidRPr="009B2BEA">
        <w:rPr>
          <w:rFonts w:ascii="Garamond" w:hAnsi="Garamond"/>
          <w:sz w:val="44"/>
        </w:rPr>
        <w:tab/>
      </w:r>
      <w:r w:rsidRPr="009B2BEA">
        <w:rPr>
          <w:rFonts w:ascii="Garamond" w:hAnsi="Garamond"/>
          <w:sz w:val="44"/>
        </w:rPr>
        <w:tab/>
      </w:r>
      <w:r w:rsidRPr="009B2BEA">
        <w:rPr>
          <w:rFonts w:ascii="Garamond" w:hAnsi="Garamond"/>
          <w:sz w:val="44"/>
        </w:rPr>
        <w:tab/>
      </w:r>
      <w:r w:rsidR="009B2BEA">
        <w:rPr>
          <w:rFonts w:ascii="Garamond" w:hAnsi="Garamond"/>
          <w:sz w:val="44"/>
        </w:rPr>
        <w:tab/>
      </w:r>
      <w:r w:rsidRPr="00BF420A">
        <w:rPr>
          <w:rFonts w:ascii="Garamond" w:hAnsi="Garamond"/>
          <w:b/>
          <w:sz w:val="46"/>
        </w:rPr>
        <w:t xml:space="preserve">Prof. Hassan </w:t>
      </w:r>
      <w:proofErr w:type="spellStart"/>
      <w:r w:rsidRPr="00BF420A">
        <w:rPr>
          <w:rFonts w:ascii="Garamond" w:hAnsi="Garamond"/>
          <w:b/>
          <w:sz w:val="46"/>
        </w:rPr>
        <w:t>Kamran</w:t>
      </w:r>
      <w:proofErr w:type="spellEnd"/>
    </w:p>
    <w:p w:rsidR="009B2BEA" w:rsidRPr="00A1436D" w:rsidRDefault="009B2BEA" w:rsidP="00EF6AEE">
      <w:pPr>
        <w:rPr>
          <w:rFonts w:ascii="Garamond" w:hAnsi="Garamond"/>
          <w:sz w:val="48"/>
        </w:rPr>
      </w:pPr>
      <w:r w:rsidRPr="00A1436D">
        <w:rPr>
          <w:rFonts w:ascii="Garamond" w:hAnsi="Garamond"/>
          <w:sz w:val="40"/>
        </w:rPr>
        <w:t>Presented By:</w:t>
      </w:r>
      <w:r w:rsidRPr="00A1436D">
        <w:rPr>
          <w:rFonts w:ascii="Garamond" w:hAnsi="Garamond"/>
          <w:sz w:val="48"/>
        </w:rPr>
        <w:tab/>
      </w:r>
      <w:r w:rsidR="003E5CA7">
        <w:rPr>
          <w:rFonts w:ascii="Garamond" w:hAnsi="Garamond"/>
          <w:sz w:val="48"/>
        </w:rPr>
        <w:tab/>
      </w:r>
      <w:r w:rsidR="003E5CA7">
        <w:rPr>
          <w:rFonts w:ascii="Garamond" w:hAnsi="Garamond"/>
          <w:sz w:val="48"/>
        </w:rPr>
        <w:tab/>
      </w:r>
      <w:r w:rsidR="003E5CA7">
        <w:rPr>
          <w:rFonts w:ascii="Garamond" w:hAnsi="Garamond"/>
          <w:sz w:val="48"/>
        </w:rPr>
        <w:tab/>
      </w:r>
      <w:r w:rsidR="003E5CA7">
        <w:rPr>
          <w:rFonts w:ascii="Garamond" w:hAnsi="Garamond"/>
          <w:sz w:val="48"/>
        </w:rPr>
        <w:tab/>
        <w:t>DOMINATORS</w:t>
      </w:r>
    </w:p>
    <w:p w:rsidR="009B2BEA" w:rsidRPr="00A1436D" w:rsidRDefault="009B2BEA" w:rsidP="00C856B0">
      <w:pPr>
        <w:pStyle w:val="IntenseQuote"/>
      </w:pPr>
      <w:r w:rsidRPr="00A1436D">
        <w:t>Group Leader:</w:t>
      </w:r>
    </w:p>
    <w:p w:rsidR="009B2BEA" w:rsidRPr="00180EB2" w:rsidRDefault="009B2BEA" w:rsidP="00EF6AEE">
      <w:pPr>
        <w:rPr>
          <w:rFonts w:ascii="Garamond" w:hAnsi="Garamond"/>
          <w:sz w:val="32"/>
        </w:rPr>
      </w:pPr>
      <w:proofErr w:type="spellStart"/>
      <w:r w:rsidRPr="00180EB2">
        <w:rPr>
          <w:rFonts w:ascii="Garamond" w:hAnsi="Garamond"/>
          <w:sz w:val="32"/>
        </w:rPr>
        <w:t>Syed</w:t>
      </w:r>
      <w:proofErr w:type="spellEnd"/>
      <w:r w:rsidRPr="00180EB2">
        <w:rPr>
          <w:rFonts w:ascii="Garamond" w:hAnsi="Garamond"/>
          <w:sz w:val="32"/>
        </w:rPr>
        <w:t xml:space="preserve"> </w:t>
      </w:r>
      <w:proofErr w:type="spellStart"/>
      <w:r w:rsidRPr="00180EB2">
        <w:rPr>
          <w:rFonts w:ascii="Garamond" w:hAnsi="Garamond"/>
          <w:sz w:val="32"/>
        </w:rPr>
        <w:t>Bilal</w:t>
      </w:r>
      <w:proofErr w:type="spellEnd"/>
      <w:r w:rsidRPr="00180EB2">
        <w:rPr>
          <w:rFonts w:ascii="Garamond" w:hAnsi="Garamond"/>
          <w:sz w:val="32"/>
        </w:rPr>
        <w:t xml:space="preserve"> </w:t>
      </w:r>
      <w:proofErr w:type="spellStart"/>
      <w:r w:rsidRPr="00180EB2">
        <w:rPr>
          <w:rFonts w:ascii="Garamond" w:hAnsi="Garamond"/>
          <w:sz w:val="32"/>
        </w:rPr>
        <w:t>Zahid</w:t>
      </w:r>
      <w:proofErr w:type="spellEnd"/>
      <w:r w:rsidRPr="00180EB2">
        <w:rPr>
          <w:rFonts w:ascii="Garamond" w:hAnsi="Garamond"/>
          <w:sz w:val="32"/>
        </w:rPr>
        <w:tab/>
      </w:r>
      <w:r w:rsidRPr="00180EB2">
        <w:rPr>
          <w:rFonts w:ascii="Garamond" w:hAnsi="Garamond"/>
          <w:sz w:val="32"/>
        </w:rPr>
        <w:tab/>
      </w:r>
      <w:r w:rsidRPr="00180EB2">
        <w:rPr>
          <w:rFonts w:ascii="Garamond" w:hAnsi="Garamond"/>
          <w:sz w:val="32"/>
        </w:rPr>
        <w:tab/>
      </w:r>
      <w:r w:rsidRPr="00180EB2">
        <w:rPr>
          <w:rFonts w:ascii="Garamond" w:hAnsi="Garamond"/>
          <w:sz w:val="32"/>
        </w:rPr>
        <w:tab/>
      </w:r>
      <w:r w:rsidR="00180EB2">
        <w:rPr>
          <w:rFonts w:ascii="Garamond" w:hAnsi="Garamond"/>
          <w:sz w:val="32"/>
        </w:rPr>
        <w:tab/>
      </w:r>
      <w:r w:rsidRPr="00180EB2">
        <w:rPr>
          <w:rFonts w:ascii="Garamond" w:hAnsi="Garamond"/>
          <w:sz w:val="32"/>
        </w:rPr>
        <w:t>l1s07mbbf0010</w:t>
      </w:r>
    </w:p>
    <w:p w:rsidR="009B2BEA" w:rsidRPr="00A1436D" w:rsidRDefault="009B2BEA" w:rsidP="00C856B0">
      <w:pPr>
        <w:pStyle w:val="IntenseQuote"/>
      </w:pPr>
      <w:r w:rsidRPr="00A1436D">
        <w:t>Members:</w:t>
      </w:r>
    </w:p>
    <w:p w:rsidR="009B2BEA" w:rsidRPr="00180EB2" w:rsidRDefault="009B2BEA" w:rsidP="00EF6AEE">
      <w:pPr>
        <w:rPr>
          <w:rFonts w:ascii="Garamond" w:hAnsi="Garamond"/>
          <w:sz w:val="32"/>
          <w:szCs w:val="36"/>
        </w:rPr>
      </w:pPr>
      <w:proofErr w:type="spellStart"/>
      <w:r w:rsidRPr="00180EB2">
        <w:rPr>
          <w:rFonts w:ascii="Garamond" w:hAnsi="Garamond"/>
          <w:sz w:val="32"/>
          <w:szCs w:val="36"/>
        </w:rPr>
        <w:t>Rehan</w:t>
      </w:r>
      <w:proofErr w:type="spellEnd"/>
      <w:r w:rsidRPr="00180EB2">
        <w:rPr>
          <w:rFonts w:ascii="Garamond" w:hAnsi="Garamond"/>
          <w:sz w:val="32"/>
          <w:szCs w:val="36"/>
        </w:rPr>
        <w:t xml:space="preserve"> Ali</w:t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="00A1436D"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>l1s07mbbf0030</w:t>
      </w:r>
    </w:p>
    <w:p w:rsidR="009B2BEA" w:rsidRPr="00180EB2" w:rsidRDefault="009B2BEA" w:rsidP="00EF6AEE">
      <w:pPr>
        <w:rPr>
          <w:rFonts w:ascii="Garamond" w:hAnsi="Garamond"/>
          <w:sz w:val="32"/>
          <w:szCs w:val="36"/>
        </w:rPr>
      </w:pPr>
      <w:proofErr w:type="spellStart"/>
      <w:r w:rsidRPr="00180EB2">
        <w:rPr>
          <w:rFonts w:ascii="Garamond" w:hAnsi="Garamond"/>
          <w:sz w:val="32"/>
          <w:szCs w:val="36"/>
        </w:rPr>
        <w:t>Farooq</w:t>
      </w:r>
      <w:proofErr w:type="spellEnd"/>
      <w:r w:rsidRPr="00180EB2">
        <w:rPr>
          <w:rFonts w:ascii="Garamond" w:hAnsi="Garamond"/>
          <w:sz w:val="32"/>
          <w:szCs w:val="36"/>
        </w:rPr>
        <w:t xml:space="preserve"> Ahmad Dar</w:t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="00A1436D"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>l1s07mbbf</w:t>
      </w:r>
      <w:r w:rsidR="005936D1">
        <w:rPr>
          <w:rFonts w:ascii="Garamond" w:hAnsi="Garamond"/>
          <w:sz w:val="32"/>
          <w:szCs w:val="36"/>
        </w:rPr>
        <w:t>2001</w:t>
      </w:r>
    </w:p>
    <w:p w:rsidR="00CA1ECC" w:rsidRPr="00180EB2" w:rsidRDefault="009B2BEA" w:rsidP="00EF6AEE">
      <w:pPr>
        <w:rPr>
          <w:rFonts w:ascii="Garamond" w:hAnsi="Garamond"/>
          <w:sz w:val="32"/>
          <w:szCs w:val="36"/>
        </w:rPr>
      </w:pPr>
      <w:r w:rsidRPr="00180EB2">
        <w:rPr>
          <w:rFonts w:ascii="Garamond" w:hAnsi="Garamond"/>
          <w:sz w:val="32"/>
          <w:szCs w:val="36"/>
        </w:rPr>
        <w:t xml:space="preserve">Muhammad </w:t>
      </w:r>
      <w:proofErr w:type="spellStart"/>
      <w:r w:rsidRPr="00180EB2">
        <w:rPr>
          <w:rFonts w:ascii="Garamond" w:hAnsi="Garamond"/>
          <w:sz w:val="32"/>
          <w:szCs w:val="36"/>
        </w:rPr>
        <w:t>Junaid</w:t>
      </w:r>
      <w:proofErr w:type="spellEnd"/>
      <w:r w:rsidRPr="00180EB2">
        <w:rPr>
          <w:rFonts w:ascii="Garamond" w:hAnsi="Garamond"/>
          <w:sz w:val="32"/>
          <w:szCs w:val="36"/>
        </w:rPr>
        <w:t xml:space="preserve"> </w:t>
      </w:r>
      <w:proofErr w:type="spellStart"/>
      <w:r w:rsidRPr="00180EB2">
        <w:rPr>
          <w:rFonts w:ascii="Garamond" w:hAnsi="Garamond"/>
          <w:sz w:val="32"/>
          <w:szCs w:val="36"/>
        </w:rPr>
        <w:t>Zafer</w:t>
      </w:r>
      <w:proofErr w:type="spellEnd"/>
      <w:r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ab/>
      </w:r>
      <w:r w:rsidR="00A1436D" w:rsidRPr="00180EB2">
        <w:rPr>
          <w:rFonts w:ascii="Garamond" w:hAnsi="Garamond"/>
          <w:sz w:val="32"/>
          <w:szCs w:val="36"/>
        </w:rPr>
        <w:tab/>
      </w:r>
      <w:r w:rsidRPr="00180EB2">
        <w:rPr>
          <w:rFonts w:ascii="Garamond" w:hAnsi="Garamond"/>
          <w:sz w:val="32"/>
          <w:szCs w:val="36"/>
        </w:rPr>
        <w:t>l1s07mbbf</w:t>
      </w:r>
      <w:r w:rsidR="005936D1">
        <w:rPr>
          <w:rFonts w:ascii="Garamond" w:hAnsi="Garamond"/>
          <w:sz w:val="32"/>
          <w:szCs w:val="36"/>
        </w:rPr>
        <w:t>0005</w:t>
      </w:r>
    </w:p>
    <w:p w:rsidR="00CA1ECC" w:rsidRPr="00180EB2" w:rsidRDefault="00CA1ECC" w:rsidP="00CA1ECC">
      <w:pPr>
        <w:rPr>
          <w:rFonts w:ascii="Garamond" w:hAnsi="Garamond"/>
          <w:sz w:val="32"/>
          <w:szCs w:val="36"/>
        </w:rPr>
      </w:pPr>
    </w:p>
    <w:p w:rsidR="000878C6" w:rsidRDefault="000878C6" w:rsidP="00CA1ECC">
      <w:pPr>
        <w:pStyle w:val="IntenseQuote"/>
        <w:rPr>
          <w:sz w:val="54"/>
        </w:rPr>
      </w:pPr>
    </w:p>
    <w:p w:rsidR="009B2BEA" w:rsidRDefault="00CA1ECC" w:rsidP="00CA1ECC">
      <w:pPr>
        <w:pStyle w:val="IntenseQuote"/>
        <w:rPr>
          <w:sz w:val="54"/>
        </w:rPr>
      </w:pPr>
      <w:r w:rsidRPr="00CA1ECC">
        <w:rPr>
          <w:sz w:val="54"/>
        </w:rPr>
        <w:t>UNIVERSITY OF CENTRAL PUNJAB</w:t>
      </w:r>
    </w:p>
    <w:p w:rsidR="00CA1ECC" w:rsidRDefault="00CA1ECC" w:rsidP="00CA1ECC">
      <w:pPr>
        <w:pStyle w:val="IntenseQuote"/>
      </w:pPr>
      <w:r>
        <w:t>FACULTY OF MANAGEMENT STUDIES   (PCBA)</w:t>
      </w:r>
    </w:p>
    <w:p w:rsidR="00276EEA" w:rsidRDefault="00276EEA" w:rsidP="00DB66E8">
      <w:pPr>
        <w:ind w:firstLine="720"/>
        <w:rPr>
          <w:noProof/>
          <w:sz w:val="36"/>
        </w:rPr>
      </w:pPr>
    </w:p>
    <w:p w:rsidR="00276EEA" w:rsidRDefault="00276EEA" w:rsidP="00DB66E8">
      <w:pPr>
        <w:ind w:firstLine="720"/>
        <w:rPr>
          <w:noProof/>
          <w:sz w:val="36"/>
        </w:rPr>
      </w:pPr>
    </w:p>
    <w:p w:rsidR="00DB66E8" w:rsidRPr="00DB66E8" w:rsidRDefault="007B1BA0" w:rsidP="00DB66E8">
      <w:pPr>
        <w:ind w:firstLine="720"/>
        <w:rPr>
          <w:sz w:val="36"/>
        </w:rPr>
      </w:pPr>
      <w:r>
        <w:rPr>
          <w:noProof/>
          <w:sz w:val="36"/>
        </w:rPr>
        <w:pict>
          <v:line id="_x0000_s1026" style="position:absolute;left:0;text-align:left;z-index:251657216" from="0,28.8pt" to="6in,28.8pt" strokeweight="4.5pt">
            <v:stroke linestyle="thinThick"/>
          </v:line>
        </w:pict>
      </w:r>
      <w:r w:rsidR="00BE745D">
        <w:rPr>
          <w:noProof/>
          <w:sz w:val="36"/>
        </w:rPr>
        <w:t>Acknowledgement</w:t>
      </w:r>
    </w:p>
    <w:p w:rsidR="00DB66E8" w:rsidRDefault="00DB66E8" w:rsidP="00DB66E8"/>
    <w:p w:rsidR="00251B13" w:rsidRDefault="004F0341" w:rsidP="00251B13">
      <w:pPr>
        <w:rPr>
          <w:sz w:val="28"/>
          <w:szCs w:val="28"/>
        </w:rPr>
      </w:pPr>
      <w:r w:rsidRPr="004A74CE">
        <w:rPr>
          <w:sz w:val="28"/>
          <w:szCs w:val="28"/>
        </w:rPr>
        <w:t>First of all, greetin</w:t>
      </w:r>
      <w:r>
        <w:rPr>
          <w:sz w:val="28"/>
          <w:szCs w:val="28"/>
        </w:rPr>
        <w:t>gs to Allah the Almighty and the most Merciful, W</w:t>
      </w:r>
      <w:r w:rsidRPr="004A74CE">
        <w:rPr>
          <w:sz w:val="28"/>
          <w:szCs w:val="28"/>
        </w:rPr>
        <w:t>ho give us the skill to write, to read</w:t>
      </w:r>
      <w:r>
        <w:rPr>
          <w:sz w:val="28"/>
          <w:szCs w:val="28"/>
        </w:rPr>
        <w:t xml:space="preserve">, to learn and to complete this Group </w:t>
      </w:r>
      <w:proofErr w:type="gramStart"/>
      <w:r>
        <w:rPr>
          <w:sz w:val="28"/>
          <w:szCs w:val="28"/>
        </w:rPr>
        <w:t>Assignment.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4A74CE">
        <w:rPr>
          <w:sz w:val="28"/>
          <w:szCs w:val="28"/>
        </w:rPr>
        <w:t xml:space="preserve">Our special praise to </w:t>
      </w:r>
      <w:r>
        <w:rPr>
          <w:bCs/>
          <w:sz w:val="28"/>
          <w:szCs w:val="28"/>
        </w:rPr>
        <w:t>HOL</w:t>
      </w:r>
      <w:r w:rsidRPr="004A74CE">
        <w:rPr>
          <w:bCs/>
          <w:sz w:val="28"/>
          <w:szCs w:val="28"/>
        </w:rPr>
        <w:t>Y PROPHET MUHAMMAD (PBUH)</w:t>
      </w:r>
      <w:r w:rsidRPr="004A74CE">
        <w:rPr>
          <w:b/>
          <w:sz w:val="28"/>
          <w:szCs w:val="28"/>
        </w:rPr>
        <w:t xml:space="preserve"> </w:t>
      </w:r>
      <w:r w:rsidR="00727663">
        <w:rPr>
          <w:sz w:val="28"/>
          <w:szCs w:val="28"/>
        </w:rPr>
        <w:t>w</w:t>
      </w:r>
      <w:r w:rsidRPr="004A74CE">
        <w:rPr>
          <w:sz w:val="28"/>
          <w:szCs w:val="28"/>
        </w:rPr>
        <w:t xml:space="preserve">ho is forever a </w:t>
      </w:r>
      <w:r>
        <w:rPr>
          <w:sz w:val="28"/>
          <w:szCs w:val="28"/>
        </w:rPr>
        <w:t>light</w:t>
      </w:r>
      <w:r w:rsidRPr="004A74CE">
        <w:rPr>
          <w:sz w:val="28"/>
          <w:szCs w:val="28"/>
        </w:rPr>
        <w:t xml:space="preserve"> of guidance</w:t>
      </w:r>
      <w:r>
        <w:rPr>
          <w:sz w:val="28"/>
          <w:szCs w:val="28"/>
        </w:rPr>
        <w:t>.</w:t>
      </w:r>
      <w:proofErr w:type="gramEnd"/>
      <w:r w:rsidR="00251B13" w:rsidRPr="00251B13">
        <w:rPr>
          <w:sz w:val="28"/>
          <w:szCs w:val="28"/>
        </w:rPr>
        <w:t xml:space="preserve"> </w:t>
      </w:r>
    </w:p>
    <w:p w:rsidR="00667D81" w:rsidRDefault="00251B13" w:rsidP="00251B13">
      <w:pPr>
        <w:rPr>
          <w:sz w:val="28"/>
          <w:szCs w:val="28"/>
        </w:rPr>
      </w:pPr>
      <w:r>
        <w:rPr>
          <w:sz w:val="28"/>
          <w:szCs w:val="28"/>
        </w:rPr>
        <w:t xml:space="preserve">We thank </w:t>
      </w:r>
      <w:r w:rsidRPr="00F967CE">
        <w:rPr>
          <w:sz w:val="28"/>
          <w:szCs w:val="28"/>
        </w:rPr>
        <w:t>University of Central Punjab, which provides us the platf</w:t>
      </w:r>
      <w:r>
        <w:rPr>
          <w:sz w:val="28"/>
          <w:szCs w:val="28"/>
        </w:rPr>
        <w:t>orm and opportunity to learn. We also thank our</w:t>
      </w:r>
      <w:r w:rsidRPr="00F967CE">
        <w:rPr>
          <w:sz w:val="28"/>
          <w:szCs w:val="28"/>
        </w:rPr>
        <w:t xml:space="preserve"> respectable teacher </w:t>
      </w:r>
      <w:r w:rsidRPr="004A74CE">
        <w:rPr>
          <w:b/>
          <w:i/>
          <w:sz w:val="28"/>
          <w:szCs w:val="28"/>
        </w:rPr>
        <w:t xml:space="preserve">Prof. </w:t>
      </w:r>
      <w:r>
        <w:rPr>
          <w:b/>
          <w:i/>
          <w:sz w:val="28"/>
          <w:szCs w:val="28"/>
        </w:rPr>
        <w:t xml:space="preserve">Hassan </w:t>
      </w:r>
      <w:proofErr w:type="spellStart"/>
      <w:r w:rsidR="00276EEA">
        <w:rPr>
          <w:b/>
          <w:i/>
          <w:sz w:val="28"/>
          <w:szCs w:val="28"/>
        </w:rPr>
        <w:t>Kamran</w:t>
      </w:r>
      <w:proofErr w:type="spellEnd"/>
      <w:r w:rsidR="00276EEA">
        <w:rPr>
          <w:b/>
          <w:i/>
          <w:color w:val="008000"/>
          <w:sz w:val="28"/>
          <w:szCs w:val="28"/>
        </w:rPr>
        <w:t>, who</w:t>
      </w:r>
      <w:r w:rsidR="00276EEA">
        <w:rPr>
          <w:sz w:val="28"/>
          <w:szCs w:val="28"/>
        </w:rPr>
        <w:t xml:space="preserve"> gave</w:t>
      </w:r>
      <w:r>
        <w:rPr>
          <w:sz w:val="28"/>
          <w:szCs w:val="28"/>
        </w:rPr>
        <w:t xml:space="preserve"> his </w:t>
      </w:r>
      <w:r w:rsidRPr="00F967CE">
        <w:rPr>
          <w:sz w:val="28"/>
          <w:szCs w:val="28"/>
        </w:rPr>
        <w:t>support and dedicated assistance t</w:t>
      </w:r>
      <w:r>
        <w:rPr>
          <w:sz w:val="28"/>
          <w:szCs w:val="28"/>
        </w:rPr>
        <w:t>o strive for excellent learning and a</w:t>
      </w:r>
      <w:r w:rsidRPr="00F967CE">
        <w:rPr>
          <w:sz w:val="28"/>
          <w:szCs w:val="28"/>
        </w:rPr>
        <w:t>ppreciate</w:t>
      </w:r>
      <w:r>
        <w:rPr>
          <w:sz w:val="28"/>
          <w:szCs w:val="28"/>
        </w:rPr>
        <w:t xml:space="preserve"> coordination of Group Members </w:t>
      </w:r>
      <w:r w:rsidRPr="00F967CE">
        <w:rPr>
          <w:sz w:val="28"/>
          <w:szCs w:val="28"/>
        </w:rPr>
        <w:t>to mak</w:t>
      </w:r>
      <w:r>
        <w:rPr>
          <w:sz w:val="28"/>
          <w:szCs w:val="28"/>
        </w:rPr>
        <w:t>e this</w:t>
      </w:r>
      <w:r w:rsidRPr="00F967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Assignment </w:t>
      </w:r>
      <w:r w:rsidRPr="00F967CE">
        <w:rPr>
          <w:sz w:val="28"/>
          <w:szCs w:val="28"/>
        </w:rPr>
        <w:t>more effective</w:t>
      </w:r>
      <w:r>
        <w:rPr>
          <w:sz w:val="28"/>
          <w:szCs w:val="28"/>
        </w:rPr>
        <w:t>.</w:t>
      </w:r>
    </w:p>
    <w:p w:rsidR="00276EEA" w:rsidRDefault="00276EEA" w:rsidP="00BE745D">
      <w:pPr>
        <w:ind w:firstLine="720"/>
        <w:rPr>
          <w:sz w:val="34"/>
          <w:szCs w:val="28"/>
        </w:rPr>
      </w:pPr>
    </w:p>
    <w:p w:rsidR="00276EEA" w:rsidRDefault="00276EEA" w:rsidP="00BE745D">
      <w:pPr>
        <w:ind w:firstLine="720"/>
        <w:rPr>
          <w:sz w:val="34"/>
          <w:szCs w:val="28"/>
        </w:rPr>
      </w:pPr>
    </w:p>
    <w:p w:rsidR="00BE745D" w:rsidRDefault="007B1BA0" w:rsidP="00BE745D">
      <w:pPr>
        <w:ind w:firstLine="720"/>
        <w:rPr>
          <w:sz w:val="28"/>
          <w:szCs w:val="28"/>
        </w:rPr>
      </w:pPr>
      <w:r w:rsidRPr="007B1BA0">
        <w:rPr>
          <w:b/>
          <w:noProof/>
          <w:sz w:val="28"/>
        </w:rPr>
        <w:pict>
          <v:line id="_x0000_s1029" style="position:absolute;left:0;text-align:left;z-index:251658240" from="0,22.3pt" to="6in,22.3pt" strokeweight="4.5pt">
            <v:stroke linestyle="thinThick"/>
          </v:line>
        </w:pict>
      </w:r>
      <w:r w:rsidR="00BE745D" w:rsidRPr="00BE745D">
        <w:rPr>
          <w:sz w:val="34"/>
          <w:szCs w:val="28"/>
        </w:rPr>
        <w:t>Brief Overview (</w:t>
      </w:r>
      <w:r w:rsidR="00BE745D">
        <w:rPr>
          <w:sz w:val="28"/>
          <w:szCs w:val="28"/>
        </w:rPr>
        <w:t>About Assignment)</w:t>
      </w:r>
      <w:r w:rsidR="00BE745D">
        <w:rPr>
          <w:sz w:val="28"/>
          <w:szCs w:val="28"/>
        </w:rPr>
        <w:br/>
      </w:r>
    </w:p>
    <w:p w:rsidR="007729CF" w:rsidRDefault="007729CF" w:rsidP="007729CF">
      <w:pPr>
        <w:rPr>
          <w:sz w:val="28"/>
          <w:szCs w:val="28"/>
        </w:rPr>
      </w:pPr>
      <w:r>
        <w:rPr>
          <w:sz w:val="28"/>
          <w:szCs w:val="28"/>
        </w:rPr>
        <w:t>This assignment is about the importance and issues of marketing of financial services in Pakistan.</w:t>
      </w:r>
    </w:p>
    <w:p w:rsidR="00126B6D" w:rsidRPr="0058073A" w:rsidRDefault="007729CF" w:rsidP="007729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Marketing is basically the </w:t>
      </w:r>
      <w:r w:rsidR="00126B6D" w:rsidRPr="0058073A">
        <w:rPr>
          <w:sz w:val="28"/>
          <w:szCs w:val="28"/>
        </w:rPr>
        <w:t>Planning and executing the conception, pricing, promotion, and distribution of ideas, goods, and Product &amp; services to create Profitable customer relationship to satisfy individua</w:t>
      </w:r>
      <w:r w:rsidR="00D91DA0">
        <w:rPr>
          <w:sz w:val="28"/>
          <w:szCs w:val="28"/>
        </w:rPr>
        <w:t>l and organizational objectives.</w:t>
      </w:r>
    </w:p>
    <w:p w:rsidR="00BE745D" w:rsidRDefault="007729CF" w:rsidP="007729C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different issues are still in marketing arena ethical and social both.</w:t>
      </w:r>
    </w:p>
    <w:p w:rsidR="00BE745D" w:rsidRDefault="007729CF" w:rsidP="00251B13">
      <w:pPr>
        <w:rPr>
          <w:sz w:val="28"/>
          <w:szCs w:val="28"/>
        </w:rPr>
      </w:pPr>
      <w:r>
        <w:rPr>
          <w:sz w:val="28"/>
          <w:szCs w:val="28"/>
        </w:rPr>
        <w:t xml:space="preserve">So, </w:t>
      </w: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discuss one by one.</w:t>
      </w:r>
    </w:p>
    <w:p w:rsidR="00727663" w:rsidRDefault="00A6695C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lastRenderedPageBreak/>
        <w:t>Social Issues:</w:t>
      </w:r>
    </w:p>
    <w:p w:rsidR="00A6695C" w:rsidRDefault="00A6695C" w:rsidP="00727663">
      <w:pPr>
        <w:ind w:left="720"/>
        <w:rPr>
          <w:sz w:val="40"/>
          <w:szCs w:val="28"/>
          <w:u w:val="single"/>
        </w:rPr>
      </w:pPr>
      <w:r w:rsidRPr="00A6695C">
        <w:rPr>
          <w:sz w:val="40"/>
          <w:szCs w:val="28"/>
          <w:u w:val="single"/>
        </w:rPr>
        <w:t>Gender Difference:</w:t>
      </w:r>
    </w:p>
    <w:p w:rsidR="003F7A9B" w:rsidRDefault="003F7A9B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  <w:t xml:space="preserve">   In our society, female gender is preferred over male, especially in case of financial marketing.  It is a natural </w:t>
      </w:r>
      <w:r w:rsidR="000C5581">
        <w:rPr>
          <w:sz w:val="40"/>
          <w:szCs w:val="28"/>
        </w:rPr>
        <w:t>phenomenon</w:t>
      </w:r>
      <w:r>
        <w:rPr>
          <w:sz w:val="40"/>
          <w:szCs w:val="28"/>
        </w:rPr>
        <w:t xml:space="preserve"> that opposite gender attract towards each other. Therefore female are thought to be more probable to market and project financial products. It is a bit shiny side of this approach.</w:t>
      </w:r>
    </w:p>
    <w:p w:rsidR="003F7A9B" w:rsidRDefault="003F7A9B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 xml:space="preserve">The </w:t>
      </w:r>
      <w:proofErr w:type="gramStart"/>
      <w:r w:rsidR="000C5581">
        <w:rPr>
          <w:sz w:val="40"/>
          <w:szCs w:val="28"/>
        </w:rPr>
        <w:t>criticism on this approach specify</w:t>
      </w:r>
      <w:proofErr w:type="gramEnd"/>
      <w:r w:rsidR="000C5581">
        <w:rPr>
          <w:sz w:val="40"/>
          <w:szCs w:val="28"/>
        </w:rPr>
        <w:t xml:space="preserve"> that it is a negative trend or approach which immorally try to get business from mainly male clients. This trend has adversely affected the social trend of marketing of financial products and imposed a gloomy affect on the carrier of male marketing personal.</w:t>
      </w:r>
      <w:r>
        <w:rPr>
          <w:sz w:val="40"/>
          <w:szCs w:val="28"/>
        </w:rPr>
        <w:t xml:space="preserve"> </w:t>
      </w:r>
    </w:p>
    <w:p w:rsidR="000C5581" w:rsidRDefault="000C5581" w:rsidP="00727663">
      <w:pPr>
        <w:ind w:left="720"/>
        <w:rPr>
          <w:sz w:val="40"/>
          <w:szCs w:val="28"/>
        </w:rPr>
      </w:pPr>
      <w:r w:rsidRPr="000C5581">
        <w:rPr>
          <w:sz w:val="40"/>
          <w:szCs w:val="28"/>
          <w:u w:val="single"/>
        </w:rPr>
        <w:t>Suggestions to Improve:</w:t>
      </w:r>
    </w:p>
    <w:p w:rsidR="000C5581" w:rsidRDefault="000C5581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  <w:t xml:space="preserve">   Marketing skills must be evaluated while selecting male or female candidate for marketing of financial products rather </w:t>
      </w:r>
      <w:r w:rsidR="009C562A">
        <w:rPr>
          <w:sz w:val="40"/>
          <w:szCs w:val="28"/>
        </w:rPr>
        <w:t>than</w:t>
      </w:r>
      <w:r>
        <w:rPr>
          <w:sz w:val="40"/>
          <w:szCs w:val="28"/>
        </w:rPr>
        <w:t xml:space="preserve"> just recruiting female. </w:t>
      </w:r>
    </w:p>
    <w:p w:rsidR="000C5581" w:rsidRDefault="000C5581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lastRenderedPageBreak/>
        <w:t>Secondly, direct and indirect marketing must be enhanced to ensure that target customer get proper information.</w:t>
      </w:r>
    </w:p>
    <w:p w:rsidR="000C5581" w:rsidRDefault="000C5581" w:rsidP="00727663">
      <w:pPr>
        <w:ind w:left="720"/>
        <w:rPr>
          <w:sz w:val="40"/>
          <w:szCs w:val="28"/>
        </w:rPr>
      </w:pPr>
    </w:p>
    <w:p w:rsidR="00727663" w:rsidRPr="00B878F5" w:rsidRDefault="00B878F5" w:rsidP="00727663">
      <w:pPr>
        <w:ind w:left="720"/>
        <w:rPr>
          <w:sz w:val="40"/>
          <w:szCs w:val="28"/>
          <w:u w:val="single"/>
        </w:rPr>
      </w:pPr>
      <w:r w:rsidRPr="00B878F5">
        <w:rPr>
          <w:sz w:val="40"/>
          <w:szCs w:val="28"/>
          <w:u w:val="single"/>
        </w:rPr>
        <w:t>Interest/Markup:</w:t>
      </w:r>
    </w:p>
    <w:p w:rsidR="00727663" w:rsidRDefault="00B878F5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  <w:t xml:space="preserve">       Earning interest on any idle deposits and paying interest on any sum of money is not allowed in Islam. Our society being mainly consisting </w:t>
      </w:r>
      <w:r w:rsidR="00C169A0">
        <w:rPr>
          <w:sz w:val="40"/>
          <w:szCs w:val="28"/>
        </w:rPr>
        <w:t xml:space="preserve">of </w:t>
      </w:r>
      <w:r>
        <w:rPr>
          <w:sz w:val="40"/>
          <w:szCs w:val="28"/>
        </w:rPr>
        <w:t xml:space="preserve">Muslim </w:t>
      </w:r>
      <w:r w:rsidR="00674725">
        <w:rPr>
          <w:sz w:val="40"/>
          <w:szCs w:val="28"/>
        </w:rPr>
        <w:t>populations have</w:t>
      </w:r>
      <w:r>
        <w:rPr>
          <w:sz w:val="40"/>
          <w:szCs w:val="28"/>
        </w:rPr>
        <w:t xml:space="preserve"> </w:t>
      </w:r>
      <w:r w:rsidR="00C169A0">
        <w:rPr>
          <w:sz w:val="40"/>
          <w:szCs w:val="28"/>
        </w:rPr>
        <w:t xml:space="preserve">strong views against paying or earning interest. Although our society is a hypocrite society </w:t>
      </w:r>
      <w:r w:rsidR="00CD7CBB">
        <w:rPr>
          <w:sz w:val="40"/>
          <w:szCs w:val="28"/>
        </w:rPr>
        <w:t xml:space="preserve">but yet a part of society consists of those who strongly oppose </w:t>
      </w:r>
      <w:r w:rsidR="003D4900">
        <w:rPr>
          <w:sz w:val="40"/>
          <w:szCs w:val="28"/>
        </w:rPr>
        <w:t>to involve in any activity involve interest. It is a big barrier while marketing financial products as such chunk of society is not at all ready to buy or avail any financial product which involves interest.</w:t>
      </w:r>
    </w:p>
    <w:p w:rsidR="003D4900" w:rsidRDefault="003D4900" w:rsidP="00727663">
      <w:pPr>
        <w:ind w:left="720"/>
        <w:rPr>
          <w:sz w:val="40"/>
          <w:szCs w:val="28"/>
        </w:rPr>
      </w:pPr>
    </w:p>
    <w:p w:rsidR="00B83B22" w:rsidRDefault="00B83B22" w:rsidP="00727663">
      <w:pPr>
        <w:ind w:left="720"/>
        <w:rPr>
          <w:sz w:val="40"/>
          <w:szCs w:val="28"/>
        </w:rPr>
      </w:pPr>
    </w:p>
    <w:p w:rsidR="00B83B22" w:rsidRDefault="00B83B22" w:rsidP="00727663">
      <w:pPr>
        <w:ind w:left="720"/>
        <w:rPr>
          <w:sz w:val="40"/>
          <w:szCs w:val="28"/>
        </w:rPr>
      </w:pPr>
    </w:p>
    <w:p w:rsidR="00B83B22" w:rsidRPr="00B83B22" w:rsidRDefault="00B83B22" w:rsidP="00727663">
      <w:pPr>
        <w:ind w:left="720"/>
        <w:rPr>
          <w:sz w:val="40"/>
          <w:szCs w:val="28"/>
          <w:u w:val="single"/>
        </w:rPr>
      </w:pPr>
      <w:r w:rsidRPr="00B83B22">
        <w:rPr>
          <w:sz w:val="40"/>
          <w:szCs w:val="28"/>
          <w:u w:val="single"/>
        </w:rPr>
        <w:lastRenderedPageBreak/>
        <w:t>Misleading Communication about Financial Products:</w:t>
      </w:r>
    </w:p>
    <w:p w:rsidR="003D4900" w:rsidRDefault="00B83B22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  <w:t xml:space="preserve"> Usually the information communicated about the financial products of an entity, is exaggerated than the actual attributes of the product.</w:t>
      </w:r>
    </w:p>
    <w:p w:rsidR="00A21A4C" w:rsidRDefault="00B83B22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>This led to false interpretation of the product on the end of customer which eventually leads to complications in future for both the financial institution and the customer.</w:t>
      </w:r>
    </w:p>
    <w:p w:rsidR="00A21A4C" w:rsidRDefault="00A21A4C" w:rsidP="00727663">
      <w:pPr>
        <w:ind w:left="720"/>
        <w:rPr>
          <w:sz w:val="40"/>
          <w:szCs w:val="28"/>
        </w:rPr>
      </w:pPr>
    </w:p>
    <w:p w:rsidR="00A21A4C" w:rsidRDefault="00A21A4C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>Suggestions:</w:t>
      </w:r>
    </w:p>
    <w:p w:rsidR="00A21A4C" w:rsidRDefault="00A21A4C" w:rsidP="00727663">
      <w:pPr>
        <w:ind w:left="720"/>
        <w:rPr>
          <w:sz w:val="40"/>
          <w:szCs w:val="28"/>
        </w:rPr>
      </w:pPr>
    </w:p>
    <w:p w:rsidR="00A21A4C" w:rsidRDefault="00A21A4C" w:rsidP="00727663">
      <w:pPr>
        <w:ind w:left="720"/>
        <w:rPr>
          <w:sz w:val="40"/>
          <w:szCs w:val="28"/>
        </w:rPr>
      </w:pPr>
    </w:p>
    <w:p w:rsidR="00FE56B0" w:rsidRDefault="00A21A4C" w:rsidP="00727663">
      <w:pPr>
        <w:ind w:left="720"/>
        <w:rPr>
          <w:sz w:val="40"/>
          <w:szCs w:val="28"/>
          <w:u w:val="single"/>
        </w:rPr>
      </w:pPr>
      <w:r w:rsidRPr="00FE56B0">
        <w:rPr>
          <w:sz w:val="40"/>
          <w:szCs w:val="28"/>
          <w:u w:val="single"/>
        </w:rPr>
        <w:t>Illiteracy</w:t>
      </w:r>
      <w:r w:rsidR="00FE56B0" w:rsidRPr="00FE56B0">
        <w:rPr>
          <w:sz w:val="40"/>
          <w:szCs w:val="28"/>
          <w:u w:val="single"/>
        </w:rPr>
        <w:t xml:space="preserve"> Factor:</w:t>
      </w:r>
    </w:p>
    <w:p w:rsidR="006B6C04" w:rsidRDefault="00FE56B0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  <w:t xml:space="preserve">   </w:t>
      </w:r>
      <w:r w:rsidR="00406C1D">
        <w:rPr>
          <w:sz w:val="40"/>
          <w:szCs w:val="28"/>
        </w:rPr>
        <w:t xml:space="preserve">  A chunk of business community comprises of less educated and uneducated people and the marketing of financial products to them is a tough task. They usually do not understand the </w:t>
      </w:r>
      <w:r w:rsidR="00406C1D">
        <w:rPr>
          <w:sz w:val="40"/>
          <w:szCs w:val="28"/>
        </w:rPr>
        <w:lastRenderedPageBreak/>
        <w:t xml:space="preserve">actual attributes of the product and sometimes they misinterpret the information. </w:t>
      </w:r>
    </w:p>
    <w:p w:rsidR="00B83B22" w:rsidRPr="00406C1D" w:rsidRDefault="006B6C04" w:rsidP="00727663">
      <w:pPr>
        <w:ind w:left="720"/>
        <w:rPr>
          <w:sz w:val="40"/>
          <w:szCs w:val="28"/>
        </w:rPr>
      </w:pPr>
      <w:r>
        <w:rPr>
          <w:sz w:val="40"/>
          <w:szCs w:val="28"/>
        </w:rPr>
        <w:t xml:space="preserve">Illiteracy </w:t>
      </w:r>
      <w:r w:rsidR="00665868">
        <w:rPr>
          <w:sz w:val="40"/>
          <w:szCs w:val="28"/>
        </w:rPr>
        <w:t>among businessmen is a big hindrance</w:t>
      </w:r>
      <w:r w:rsidR="000E0E67">
        <w:rPr>
          <w:sz w:val="40"/>
          <w:szCs w:val="28"/>
        </w:rPr>
        <w:t xml:space="preserve"> </w:t>
      </w:r>
      <w:r w:rsidR="00665868">
        <w:rPr>
          <w:sz w:val="40"/>
          <w:szCs w:val="28"/>
        </w:rPr>
        <w:t xml:space="preserve"> </w:t>
      </w:r>
      <w:r w:rsidR="00406C1D">
        <w:rPr>
          <w:sz w:val="40"/>
          <w:szCs w:val="28"/>
        </w:rPr>
        <w:t xml:space="preserve"> </w:t>
      </w:r>
    </w:p>
    <w:p w:rsidR="00A6695C" w:rsidRDefault="00A6695C" w:rsidP="00727663">
      <w:pPr>
        <w:ind w:left="720"/>
        <w:rPr>
          <w:sz w:val="40"/>
          <w:szCs w:val="28"/>
        </w:rPr>
      </w:pPr>
    </w:p>
    <w:p w:rsidR="00A6695C" w:rsidRDefault="00A6695C" w:rsidP="00A6695C">
      <w:pPr>
        <w:pStyle w:val="NormalWeb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The </w:t>
      </w:r>
      <w:proofErr w:type="spellStart"/>
      <w:r>
        <w:rPr>
          <w:rFonts w:ascii="Arial" w:hAnsi="Arial" w:cs="Arial"/>
          <w:b/>
          <w:bCs/>
          <w:color w:val="000000"/>
          <w:sz w:val="25"/>
          <w:szCs w:val="25"/>
        </w:rPr>
        <w:t>braille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system, devised in </w:t>
      </w:r>
      <w:hyperlink r:id="rId5" w:tooltip="1821" w:history="1">
        <w:r>
          <w:rPr>
            <w:rStyle w:val="Hyperlink"/>
            <w:rFonts w:ascii="Arial" w:hAnsi="Arial" w:cs="Arial"/>
            <w:sz w:val="25"/>
            <w:szCs w:val="25"/>
          </w:rPr>
          <w:t>1821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by Frenchman </w:t>
      </w:r>
      <w:hyperlink r:id="rId6" w:tooltip="Louis Braille" w:history="1">
        <w:r>
          <w:rPr>
            <w:rStyle w:val="Hyperlink"/>
            <w:rFonts w:ascii="Arial" w:hAnsi="Arial" w:cs="Arial"/>
            <w:sz w:val="25"/>
            <w:szCs w:val="25"/>
          </w:rPr>
          <w:t>Louis Braille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, is a method that is widely used by </w:t>
      </w:r>
      <w:hyperlink r:id="rId7" w:tooltip="Blindness" w:history="1">
        <w:r>
          <w:rPr>
            <w:rStyle w:val="Hyperlink"/>
            <w:rFonts w:ascii="Arial" w:hAnsi="Arial" w:cs="Arial"/>
            <w:sz w:val="25"/>
            <w:szCs w:val="25"/>
          </w:rPr>
          <w:t>blind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people to read and write. Each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braille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character or </w:t>
      </w:r>
      <w:r>
        <w:rPr>
          <w:rFonts w:ascii="Arial" w:hAnsi="Arial" w:cs="Arial"/>
          <w:i/>
          <w:iCs/>
          <w:color w:val="000000"/>
          <w:sz w:val="25"/>
          <w:szCs w:val="25"/>
        </w:rPr>
        <w:t>cell</w:t>
      </w:r>
      <w:r>
        <w:rPr>
          <w:rFonts w:ascii="Arial" w:hAnsi="Arial" w:cs="Arial"/>
          <w:color w:val="000000"/>
          <w:sz w:val="25"/>
          <w:szCs w:val="25"/>
        </w:rPr>
        <w:t xml:space="preserve"> is made up of six dot positions, arranged in a </w:t>
      </w:r>
      <w:hyperlink r:id="rId8" w:tooltip="Rectangle" w:history="1">
        <w:r>
          <w:rPr>
            <w:rStyle w:val="Hyperlink"/>
            <w:rFonts w:ascii="Arial" w:hAnsi="Arial" w:cs="Arial"/>
            <w:sz w:val="25"/>
            <w:szCs w:val="25"/>
          </w:rPr>
          <w:t>rectangle</w:t>
        </w:r>
      </w:hyperlink>
      <w:r>
        <w:rPr>
          <w:rFonts w:ascii="Arial" w:hAnsi="Arial" w:cs="Arial"/>
          <w:color w:val="000000"/>
          <w:sz w:val="25"/>
          <w:szCs w:val="25"/>
        </w:rPr>
        <w:t xml:space="preserve"> containing two columns of three dots each. A dot may be raised at any of the six positions to form sixty-four (2</w:t>
      </w:r>
      <w:r>
        <w:rPr>
          <w:rFonts w:ascii="Arial" w:hAnsi="Arial" w:cs="Arial"/>
          <w:color w:val="000000"/>
          <w:sz w:val="25"/>
          <w:szCs w:val="25"/>
          <w:vertAlign w:val="superscript"/>
        </w:rPr>
        <w:t>6</w:t>
      </w:r>
      <w:r>
        <w:rPr>
          <w:rFonts w:ascii="Arial" w:hAnsi="Arial" w:cs="Arial"/>
          <w:color w:val="000000"/>
          <w:sz w:val="25"/>
          <w:szCs w:val="25"/>
        </w:rPr>
        <w:t xml:space="preserve">) permutations, including the arrangement in which no dots are raised. For reference purposes, a particular permutation may be described by naming the positions where dots are raised, the positions being universally numbered 1 to 3, from top to bottom, on the left, and 4 to 6, from top to bottom, on the right. For example, dots 1-3-4 would describe a cell with three dots raised, at the top and bottom in the left column and on top of the right column, i.e., the letter </w:t>
      </w:r>
      <w:r>
        <w:rPr>
          <w:rFonts w:ascii="Arial" w:hAnsi="Arial" w:cs="Arial"/>
          <w:i/>
          <w:iCs/>
          <w:color w:val="000000"/>
          <w:sz w:val="25"/>
          <w:szCs w:val="25"/>
        </w:rPr>
        <w:t>m</w:t>
      </w:r>
      <w:r>
        <w:rPr>
          <w:rFonts w:ascii="Arial" w:hAnsi="Arial" w:cs="Arial"/>
          <w:color w:val="000000"/>
          <w:sz w:val="25"/>
          <w:szCs w:val="25"/>
        </w:rPr>
        <w:t xml:space="preserve">. In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braille</w:t>
      </w:r>
      <w:proofErr w:type="spellEnd"/>
      <w:r>
        <w:rPr>
          <w:rFonts w:ascii="Arial" w:hAnsi="Arial" w:cs="Arial"/>
          <w:color w:val="000000"/>
          <w:sz w:val="25"/>
          <w:szCs w:val="25"/>
        </w:rPr>
        <w:t>, pages are separated by a line so that you can feel going across the page.</w:t>
      </w:r>
    </w:p>
    <w:p w:rsidR="00A6695C" w:rsidRDefault="00A6695C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Default="00727663" w:rsidP="00727663">
      <w:pPr>
        <w:ind w:left="720"/>
        <w:rPr>
          <w:sz w:val="40"/>
          <w:szCs w:val="28"/>
        </w:rPr>
      </w:pPr>
    </w:p>
    <w:p w:rsidR="00727663" w:rsidRPr="00727663" w:rsidRDefault="00727663" w:rsidP="00727663">
      <w:pPr>
        <w:ind w:left="720"/>
        <w:rPr>
          <w:sz w:val="40"/>
          <w:szCs w:val="28"/>
        </w:rPr>
      </w:pPr>
    </w:p>
    <w:p w:rsidR="007729CF" w:rsidRDefault="007729CF" w:rsidP="00727663">
      <w:pPr>
        <w:ind w:left="360"/>
        <w:rPr>
          <w:sz w:val="40"/>
          <w:szCs w:val="28"/>
        </w:rPr>
      </w:pPr>
      <w:r w:rsidRPr="004F517F">
        <w:rPr>
          <w:sz w:val="40"/>
          <w:szCs w:val="28"/>
        </w:rPr>
        <w:t>The Role of Marketing in Society</w:t>
      </w:r>
    </w:p>
    <w:p w:rsidR="00126B6D" w:rsidRDefault="00A640B7" w:rsidP="00A640B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 w:rsidR="00126B6D" w:rsidRPr="00A640B7">
        <w:rPr>
          <w:sz w:val="28"/>
          <w:szCs w:val="28"/>
        </w:rPr>
        <w:t>Involves</w:t>
      </w:r>
      <w:proofErr w:type="gramEnd"/>
      <w:r w:rsidR="00126B6D" w:rsidRPr="00A640B7">
        <w:rPr>
          <w:sz w:val="28"/>
          <w:szCs w:val="28"/>
        </w:rPr>
        <w:t xml:space="preserve"> an exchange between two parties i.e. the buyer and the selling organization. </w:t>
      </w:r>
      <w:proofErr w:type="gramStart"/>
      <w:r w:rsidR="00126B6D" w:rsidRPr="00A640B7">
        <w:rPr>
          <w:sz w:val="28"/>
          <w:szCs w:val="28"/>
        </w:rPr>
        <w:t>Plays an important role in society by helping people satisfy their needs and wants and by helping organizations determine what to produce</w:t>
      </w:r>
      <w:r>
        <w:rPr>
          <w:sz w:val="28"/>
          <w:szCs w:val="28"/>
        </w:rPr>
        <w:t>.</w:t>
      </w:r>
      <w:proofErr w:type="gramEnd"/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Need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Represents a difference between your actual state and your ideal state. Creates the motivation to buy products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Wants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lastRenderedPageBreak/>
        <w:t>Are based on your needs, but they are more specific. A fundamental goal of marketing is to direct the customer’s basic need for various products into the desire to purchase specific brands.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Exchange process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Trade something of value for something else of value.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Utility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Power of good or service to satisfy a human need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Competitive advantage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Something that sets products apart from their rivals and makes their product more appealing to customers. May be established in two ways: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(1) by offering a lower price for a similar product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(2) </w:t>
      </w:r>
      <w:proofErr w:type="gramStart"/>
      <w:r w:rsidRPr="00A640B7">
        <w:rPr>
          <w:sz w:val="28"/>
          <w:szCs w:val="28"/>
        </w:rPr>
        <w:t>by</w:t>
      </w:r>
      <w:proofErr w:type="gramEnd"/>
      <w:r w:rsidRPr="00A640B7">
        <w:rPr>
          <w:sz w:val="28"/>
          <w:szCs w:val="28"/>
        </w:rPr>
        <w:t xml:space="preserve"> offering a product that does a better job of meeting customer needs. Second approach is known as product differentiation, in which you find ways, other than price, to make your products stand out from the competition.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 xml:space="preserve">Customer service </w:t>
      </w:r>
    </w:p>
    <w:p w:rsidR="00126B6D" w:rsidRPr="00A640B7" w:rsidRDefault="00126B6D" w:rsidP="00A640B7">
      <w:pPr>
        <w:numPr>
          <w:ilvl w:val="1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Encompasses everything a company does to satisfy its customers and to help them realize the greatest possible value from the goods and services they are purchasing.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Advantages companies gain when they satisfy their customers:</w:t>
      </w:r>
    </w:p>
    <w:p w:rsidR="00126B6D" w:rsidRPr="00A640B7" w:rsidRDefault="00126B6D" w:rsidP="00A640B7">
      <w:pPr>
        <w:numPr>
          <w:ilvl w:val="0"/>
          <w:numId w:val="5"/>
        </w:numPr>
        <w:rPr>
          <w:sz w:val="28"/>
          <w:szCs w:val="28"/>
        </w:rPr>
      </w:pPr>
      <w:r w:rsidRPr="00A640B7">
        <w:rPr>
          <w:sz w:val="28"/>
          <w:szCs w:val="28"/>
        </w:rPr>
        <w:t>Building customer products. Efforts to establish long-term customer loyalty are called relationship marketing.</w:t>
      </w:r>
    </w:p>
    <w:p w:rsidR="00A640B7" w:rsidRDefault="009D5267" w:rsidP="009D5267">
      <w:pPr>
        <w:numPr>
          <w:ilvl w:val="0"/>
          <w:numId w:val="3"/>
        </w:numPr>
        <w:rPr>
          <w:sz w:val="36"/>
          <w:szCs w:val="28"/>
        </w:rPr>
      </w:pPr>
      <w:r w:rsidRPr="009D5267">
        <w:rPr>
          <w:sz w:val="36"/>
          <w:szCs w:val="28"/>
        </w:rPr>
        <w:t>Social &amp; Ethical issues in Marketing of Financial services</w:t>
      </w:r>
    </w:p>
    <w:p w:rsidR="009D5267" w:rsidRPr="009D5267" w:rsidRDefault="009D5267" w:rsidP="009D5267">
      <w:pPr>
        <w:ind w:left="720"/>
        <w:rPr>
          <w:sz w:val="28"/>
          <w:szCs w:val="28"/>
        </w:rPr>
      </w:pPr>
      <w:proofErr w:type="gramStart"/>
      <w:r w:rsidRPr="009D5267">
        <w:rPr>
          <w:sz w:val="28"/>
          <w:szCs w:val="28"/>
        </w:rPr>
        <w:t>Question ??????</w:t>
      </w:r>
      <w:proofErr w:type="gramEnd"/>
    </w:p>
    <w:p w:rsidR="00126B6D" w:rsidRDefault="00126B6D" w:rsidP="009D5267">
      <w:pPr>
        <w:ind w:left="720"/>
        <w:rPr>
          <w:sz w:val="28"/>
          <w:szCs w:val="28"/>
        </w:rPr>
      </w:pPr>
      <w:r w:rsidRPr="009D5267">
        <w:rPr>
          <w:sz w:val="28"/>
          <w:szCs w:val="28"/>
        </w:rPr>
        <w:lastRenderedPageBreak/>
        <w:t>Q:  Who should pay for costs of ‘Ethics &amp; Social Responsibility’ and who should be responsible?</w:t>
      </w:r>
    </w:p>
    <w:p w:rsidR="00F237C7" w:rsidRDefault="00F237C7" w:rsidP="009D5267">
      <w:pPr>
        <w:ind w:left="720"/>
        <w:rPr>
          <w:sz w:val="28"/>
          <w:szCs w:val="28"/>
        </w:rPr>
      </w:pPr>
      <w:r w:rsidRPr="00F237C7">
        <w:rPr>
          <w:sz w:val="28"/>
          <w:szCs w:val="28"/>
        </w:rPr>
        <w:t>Social Responsibility</w:t>
      </w:r>
    </w:p>
    <w:p w:rsidR="00126B6D" w:rsidRPr="00F237C7" w:rsidRDefault="00126B6D" w:rsidP="00F237C7">
      <w:pPr>
        <w:ind w:left="720"/>
        <w:rPr>
          <w:sz w:val="28"/>
          <w:szCs w:val="28"/>
        </w:rPr>
      </w:pPr>
      <w:r w:rsidRPr="00F237C7">
        <w:rPr>
          <w:sz w:val="28"/>
          <w:szCs w:val="28"/>
        </w:rPr>
        <w:t xml:space="preserve">It is a concept that a business needs to look beyond its own goals &amp; recognize other obligation to society. </w:t>
      </w:r>
    </w:p>
    <w:p w:rsidR="00F237C7" w:rsidRDefault="00F237C7" w:rsidP="009D5267">
      <w:pPr>
        <w:ind w:left="720"/>
        <w:rPr>
          <w:sz w:val="28"/>
          <w:szCs w:val="28"/>
        </w:rPr>
      </w:pPr>
      <w:r w:rsidRPr="00F237C7">
        <w:rPr>
          <w:sz w:val="28"/>
          <w:szCs w:val="28"/>
        </w:rPr>
        <w:t>Ethics</w:t>
      </w:r>
    </w:p>
    <w:p w:rsidR="00126B6D" w:rsidRPr="00F237C7" w:rsidRDefault="00126B6D" w:rsidP="00F237C7">
      <w:pPr>
        <w:ind w:left="720"/>
        <w:rPr>
          <w:sz w:val="28"/>
          <w:szCs w:val="28"/>
        </w:rPr>
      </w:pPr>
      <w:r w:rsidRPr="00F237C7">
        <w:rPr>
          <w:sz w:val="28"/>
          <w:szCs w:val="28"/>
        </w:rPr>
        <w:t xml:space="preserve">It is study of individual choices made on framework of certain rules laid down by religion and society. </w:t>
      </w:r>
    </w:p>
    <w:p w:rsidR="00F237C7" w:rsidRPr="009D5267" w:rsidRDefault="00F237C7" w:rsidP="009D5267">
      <w:pPr>
        <w:ind w:left="720"/>
        <w:rPr>
          <w:sz w:val="28"/>
          <w:szCs w:val="28"/>
        </w:rPr>
      </w:pPr>
    </w:p>
    <w:p w:rsidR="00126B6D" w:rsidRPr="009D5267" w:rsidRDefault="009D5267" w:rsidP="009D5267">
      <w:pPr>
        <w:ind w:left="720"/>
        <w:rPr>
          <w:sz w:val="28"/>
          <w:szCs w:val="28"/>
        </w:rPr>
      </w:pPr>
      <w:proofErr w:type="spellStart"/>
      <w:r w:rsidRPr="009D5267">
        <w:rPr>
          <w:sz w:val="28"/>
          <w:szCs w:val="28"/>
        </w:rPr>
        <w:t>Ans</w:t>
      </w:r>
      <w:proofErr w:type="spellEnd"/>
      <w:r w:rsidRPr="009D5267">
        <w:rPr>
          <w:sz w:val="28"/>
          <w:szCs w:val="28"/>
        </w:rPr>
        <w:t xml:space="preserve">: </w:t>
      </w:r>
      <w:r w:rsidR="00126B6D" w:rsidRPr="009D5267">
        <w:rPr>
          <w:sz w:val="28"/>
          <w:szCs w:val="28"/>
        </w:rPr>
        <w:t xml:space="preserve">The Stakeholders of the </w:t>
      </w:r>
      <w:r w:rsidR="00743640">
        <w:rPr>
          <w:sz w:val="28"/>
          <w:szCs w:val="28"/>
        </w:rPr>
        <w:t xml:space="preserve">whole </w:t>
      </w:r>
      <w:r w:rsidR="00126B6D" w:rsidRPr="009D5267">
        <w:rPr>
          <w:sz w:val="28"/>
          <w:szCs w:val="28"/>
        </w:rPr>
        <w:t>society and they are</w:t>
      </w:r>
      <w:r w:rsidR="00F237C7">
        <w:rPr>
          <w:sz w:val="28"/>
          <w:szCs w:val="28"/>
        </w:rPr>
        <w:t xml:space="preserve"> responsible</w:t>
      </w:r>
    </w:p>
    <w:p w:rsidR="00126B6D" w:rsidRPr="009D5267" w:rsidRDefault="00126B6D" w:rsidP="009D5267">
      <w:pPr>
        <w:numPr>
          <w:ilvl w:val="0"/>
          <w:numId w:val="8"/>
        </w:numPr>
        <w:rPr>
          <w:sz w:val="28"/>
          <w:szCs w:val="28"/>
        </w:rPr>
      </w:pPr>
      <w:r w:rsidRPr="009D5267">
        <w:rPr>
          <w:sz w:val="28"/>
          <w:szCs w:val="28"/>
        </w:rPr>
        <w:t>Investors</w:t>
      </w:r>
      <w:r w:rsidR="00786756">
        <w:rPr>
          <w:sz w:val="28"/>
          <w:szCs w:val="28"/>
        </w:rPr>
        <w:t xml:space="preserve">  (</w:t>
      </w:r>
      <w:r w:rsidR="00930897">
        <w:rPr>
          <w:sz w:val="28"/>
          <w:szCs w:val="28"/>
        </w:rPr>
        <w:t>O</w:t>
      </w:r>
      <w:r w:rsidR="00786756">
        <w:rPr>
          <w:sz w:val="28"/>
          <w:szCs w:val="28"/>
        </w:rPr>
        <w:t>wners)</w:t>
      </w:r>
    </w:p>
    <w:p w:rsidR="00126B6D" w:rsidRPr="009D5267" w:rsidRDefault="00126B6D" w:rsidP="009D5267">
      <w:pPr>
        <w:numPr>
          <w:ilvl w:val="0"/>
          <w:numId w:val="8"/>
        </w:numPr>
        <w:rPr>
          <w:sz w:val="28"/>
          <w:szCs w:val="28"/>
        </w:rPr>
      </w:pPr>
      <w:r w:rsidRPr="009D5267">
        <w:rPr>
          <w:sz w:val="28"/>
          <w:szCs w:val="28"/>
        </w:rPr>
        <w:t>Employees</w:t>
      </w:r>
      <w:r w:rsidR="00743640">
        <w:rPr>
          <w:sz w:val="28"/>
          <w:szCs w:val="28"/>
        </w:rPr>
        <w:t xml:space="preserve"> (Management staff)</w:t>
      </w:r>
    </w:p>
    <w:p w:rsidR="00126B6D" w:rsidRPr="009D5267" w:rsidRDefault="00126B6D" w:rsidP="009D5267">
      <w:pPr>
        <w:numPr>
          <w:ilvl w:val="0"/>
          <w:numId w:val="8"/>
        </w:numPr>
        <w:rPr>
          <w:sz w:val="28"/>
          <w:szCs w:val="28"/>
        </w:rPr>
      </w:pPr>
      <w:r w:rsidRPr="009D5267">
        <w:rPr>
          <w:sz w:val="28"/>
          <w:szCs w:val="28"/>
        </w:rPr>
        <w:t xml:space="preserve">Consumers </w:t>
      </w:r>
    </w:p>
    <w:p w:rsidR="00F237C7" w:rsidRPr="00F237C7" w:rsidRDefault="00126B6D" w:rsidP="00F237C7">
      <w:pPr>
        <w:numPr>
          <w:ilvl w:val="0"/>
          <w:numId w:val="8"/>
        </w:numPr>
        <w:rPr>
          <w:sz w:val="28"/>
          <w:szCs w:val="28"/>
        </w:rPr>
      </w:pPr>
      <w:r w:rsidRPr="009D5267">
        <w:rPr>
          <w:sz w:val="28"/>
          <w:szCs w:val="28"/>
        </w:rPr>
        <w:t xml:space="preserve">Society </w:t>
      </w:r>
    </w:p>
    <w:p w:rsidR="009D5267" w:rsidRDefault="00743640" w:rsidP="009D5267">
      <w:pPr>
        <w:ind w:left="720"/>
        <w:rPr>
          <w:sz w:val="32"/>
          <w:szCs w:val="28"/>
        </w:rPr>
      </w:pPr>
      <w:proofErr w:type="gramStart"/>
      <w:r>
        <w:rPr>
          <w:sz w:val="32"/>
          <w:szCs w:val="28"/>
        </w:rPr>
        <w:t>Lets</w:t>
      </w:r>
      <w:proofErr w:type="gramEnd"/>
      <w:r>
        <w:rPr>
          <w:sz w:val="32"/>
          <w:szCs w:val="28"/>
        </w:rPr>
        <w:t xml:space="preserve"> discuss in detail…</w:t>
      </w:r>
    </w:p>
    <w:p w:rsidR="00743640" w:rsidRDefault="00743640" w:rsidP="009D5267">
      <w:pPr>
        <w:ind w:left="720"/>
        <w:rPr>
          <w:sz w:val="32"/>
          <w:szCs w:val="28"/>
        </w:rPr>
      </w:pPr>
      <w:r>
        <w:rPr>
          <w:sz w:val="32"/>
          <w:szCs w:val="28"/>
        </w:rPr>
        <w:t xml:space="preserve">There is always </w:t>
      </w:r>
      <w:r w:rsidR="00786756">
        <w:rPr>
          <w:sz w:val="32"/>
          <w:szCs w:val="28"/>
        </w:rPr>
        <w:t>conflict of relationship between management and investors (owners).</w:t>
      </w:r>
    </w:p>
    <w:p w:rsidR="00743640" w:rsidRDefault="00743640" w:rsidP="00743640">
      <w:pPr>
        <w:numPr>
          <w:ilvl w:val="0"/>
          <w:numId w:val="9"/>
        </w:numPr>
        <w:rPr>
          <w:sz w:val="28"/>
          <w:szCs w:val="28"/>
        </w:rPr>
      </w:pPr>
      <w:r w:rsidRPr="009D5267">
        <w:rPr>
          <w:sz w:val="28"/>
          <w:szCs w:val="28"/>
        </w:rPr>
        <w:t>Investors</w:t>
      </w:r>
    </w:p>
    <w:p w:rsidR="00126B6D" w:rsidRPr="00743640" w:rsidRDefault="00126B6D" w:rsidP="00743640">
      <w:pPr>
        <w:numPr>
          <w:ilvl w:val="0"/>
          <w:numId w:val="11"/>
        </w:numPr>
        <w:rPr>
          <w:sz w:val="28"/>
          <w:szCs w:val="28"/>
        </w:rPr>
      </w:pPr>
      <w:r w:rsidRPr="00743640">
        <w:rPr>
          <w:sz w:val="28"/>
          <w:szCs w:val="28"/>
        </w:rPr>
        <w:t>Size</w:t>
      </w:r>
    </w:p>
    <w:p w:rsidR="00126B6D" w:rsidRDefault="00126B6D" w:rsidP="00743640">
      <w:pPr>
        <w:numPr>
          <w:ilvl w:val="0"/>
          <w:numId w:val="11"/>
        </w:numPr>
        <w:rPr>
          <w:sz w:val="28"/>
          <w:szCs w:val="28"/>
        </w:rPr>
      </w:pPr>
      <w:r w:rsidRPr="00743640">
        <w:rPr>
          <w:sz w:val="28"/>
          <w:szCs w:val="28"/>
        </w:rPr>
        <w:t>Growth</w:t>
      </w:r>
    </w:p>
    <w:p w:rsidR="00743640" w:rsidRDefault="00743640" w:rsidP="00743640">
      <w:pPr>
        <w:numPr>
          <w:ilvl w:val="0"/>
          <w:numId w:val="11"/>
        </w:numPr>
        <w:rPr>
          <w:sz w:val="28"/>
          <w:szCs w:val="28"/>
        </w:rPr>
      </w:pPr>
      <w:r w:rsidRPr="00743640">
        <w:rPr>
          <w:sz w:val="28"/>
          <w:szCs w:val="28"/>
        </w:rPr>
        <w:t>Profitability</w:t>
      </w:r>
    </w:p>
    <w:p w:rsidR="00743640" w:rsidRDefault="00743640" w:rsidP="00743640">
      <w:pPr>
        <w:numPr>
          <w:ilvl w:val="0"/>
          <w:numId w:val="9"/>
        </w:numPr>
        <w:rPr>
          <w:sz w:val="28"/>
          <w:szCs w:val="28"/>
        </w:rPr>
      </w:pPr>
      <w:r w:rsidRPr="009D5267">
        <w:rPr>
          <w:sz w:val="28"/>
          <w:szCs w:val="28"/>
        </w:rPr>
        <w:t>Employees</w:t>
      </w:r>
      <w:r>
        <w:rPr>
          <w:sz w:val="28"/>
          <w:szCs w:val="28"/>
        </w:rPr>
        <w:t xml:space="preserve"> (Management staff)</w:t>
      </w:r>
    </w:p>
    <w:p w:rsidR="00126B6D" w:rsidRPr="00743640" w:rsidRDefault="00126B6D" w:rsidP="00743640">
      <w:pPr>
        <w:ind w:left="720"/>
        <w:rPr>
          <w:sz w:val="28"/>
          <w:szCs w:val="28"/>
        </w:rPr>
      </w:pPr>
      <w:r w:rsidRPr="00743640">
        <w:rPr>
          <w:sz w:val="28"/>
          <w:szCs w:val="28"/>
        </w:rPr>
        <w:t>Key Indicators</w:t>
      </w:r>
      <w:r w:rsidR="00743640">
        <w:rPr>
          <w:sz w:val="28"/>
          <w:szCs w:val="28"/>
        </w:rPr>
        <w:t xml:space="preserve"> for success and managerial compensation</w:t>
      </w:r>
    </w:p>
    <w:p w:rsidR="00126B6D" w:rsidRDefault="00126B6D" w:rsidP="00743640">
      <w:pPr>
        <w:numPr>
          <w:ilvl w:val="1"/>
          <w:numId w:val="9"/>
        </w:numPr>
        <w:rPr>
          <w:sz w:val="28"/>
          <w:szCs w:val="28"/>
        </w:rPr>
      </w:pPr>
      <w:r w:rsidRPr="00743640">
        <w:rPr>
          <w:sz w:val="28"/>
          <w:szCs w:val="28"/>
        </w:rPr>
        <w:lastRenderedPageBreak/>
        <w:t>Marketing</w:t>
      </w:r>
    </w:p>
    <w:p w:rsidR="00853E2F" w:rsidRPr="00743640" w:rsidRDefault="00853E2F" w:rsidP="00853E2F">
      <w:pPr>
        <w:numPr>
          <w:ilvl w:val="1"/>
          <w:numId w:val="9"/>
        </w:numPr>
        <w:rPr>
          <w:sz w:val="28"/>
          <w:szCs w:val="28"/>
        </w:rPr>
      </w:pPr>
      <w:r w:rsidRPr="00743640">
        <w:rPr>
          <w:sz w:val="28"/>
          <w:szCs w:val="28"/>
        </w:rPr>
        <w:t>Sales</w:t>
      </w:r>
    </w:p>
    <w:p w:rsidR="00853E2F" w:rsidRPr="00743640" w:rsidRDefault="00853E2F" w:rsidP="00853E2F">
      <w:pPr>
        <w:numPr>
          <w:ilvl w:val="1"/>
          <w:numId w:val="9"/>
        </w:numPr>
        <w:rPr>
          <w:sz w:val="28"/>
          <w:szCs w:val="28"/>
        </w:rPr>
      </w:pPr>
      <w:r w:rsidRPr="00743640">
        <w:rPr>
          <w:sz w:val="28"/>
          <w:szCs w:val="28"/>
        </w:rPr>
        <w:t>Customer Services</w:t>
      </w:r>
    </w:p>
    <w:p w:rsidR="00853E2F" w:rsidRPr="00743640" w:rsidRDefault="00853E2F" w:rsidP="00853E2F">
      <w:pPr>
        <w:numPr>
          <w:ilvl w:val="1"/>
          <w:numId w:val="9"/>
        </w:numPr>
        <w:rPr>
          <w:sz w:val="28"/>
          <w:szCs w:val="28"/>
        </w:rPr>
      </w:pPr>
      <w:r w:rsidRPr="00743640">
        <w:rPr>
          <w:sz w:val="28"/>
          <w:szCs w:val="28"/>
        </w:rPr>
        <w:t>Finance</w:t>
      </w:r>
    </w:p>
    <w:p w:rsidR="00853E2F" w:rsidRDefault="00853E2F" w:rsidP="00853E2F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Marketing </w:t>
      </w:r>
    </w:p>
    <w:p w:rsidR="00743640" w:rsidRDefault="00743640" w:rsidP="0074364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Marketing management models</w:t>
      </w:r>
    </w:p>
    <w:p w:rsidR="00743640" w:rsidRDefault="00743640" w:rsidP="0074364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Production model</w:t>
      </w:r>
    </w:p>
    <w:p w:rsidR="00743640" w:rsidRDefault="00743640" w:rsidP="0074364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Product model</w:t>
      </w:r>
    </w:p>
    <w:p w:rsidR="00743640" w:rsidRDefault="00743640" w:rsidP="0074364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Selling model</w:t>
      </w:r>
    </w:p>
    <w:p w:rsidR="00743640" w:rsidRDefault="00743640" w:rsidP="0074364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Marketing model</w:t>
      </w:r>
    </w:p>
    <w:p w:rsidR="00743640" w:rsidRDefault="00743640" w:rsidP="00743640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Societal marketing models</w:t>
      </w:r>
    </w:p>
    <w:p w:rsidR="00743640" w:rsidRDefault="00743640" w:rsidP="00743640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Marketing mix</w:t>
      </w:r>
    </w:p>
    <w:p w:rsidR="00126B6D" w:rsidRPr="00853E2F" w:rsidRDefault="00126B6D" w:rsidP="00853E2F">
      <w:pPr>
        <w:numPr>
          <w:ilvl w:val="0"/>
          <w:numId w:val="15"/>
        </w:numPr>
        <w:rPr>
          <w:sz w:val="28"/>
          <w:szCs w:val="28"/>
        </w:rPr>
      </w:pPr>
      <w:r w:rsidRPr="00853E2F">
        <w:rPr>
          <w:sz w:val="28"/>
          <w:szCs w:val="28"/>
        </w:rPr>
        <w:t xml:space="preserve">Product. </w:t>
      </w:r>
    </w:p>
    <w:p w:rsidR="00126B6D" w:rsidRPr="00853E2F" w:rsidRDefault="00126B6D" w:rsidP="00853E2F">
      <w:pPr>
        <w:numPr>
          <w:ilvl w:val="0"/>
          <w:numId w:val="15"/>
        </w:numPr>
        <w:rPr>
          <w:sz w:val="28"/>
          <w:szCs w:val="28"/>
        </w:rPr>
      </w:pPr>
      <w:r w:rsidRPr="00853E2F">
        <w:rPr>
          <w:sz w:val="28"/>
          <w:szCs w:val="28"/>
        </w:rPr>
        <w:t xml:space="preserve">Price. </w:t>
      </w:r>
    </w:p>
    <w:p w:rsidR="00126B6D" w:rsidRPr="00853E2F" w:rsidRDefault="00126B6D" w:rsidP="00853E2F">
      <w:pPr>
        <w:numPr>
          <w:ilvl w:val="0"/>
          <w:numId w:val="15"/>
        </w:numPr>
        <w:rPr>
          <w:sz w:val="28"/>
          <w:szCs w:val="28"/>
        </w:rPr>
      </w:pPr>
      <w:r w:rsidRPr="00853E2F">
        <w:rPr>
          <w:sz w:val="28"/>
          <w:szCs w:val="28"/>
        </w:rPr>
        <w:t xml:space="preserve">Distribution (Also known as Place). </w:t>
      </w:r>
    </w:p>
    <w:p w:rsidR="00126B6D" w:rsidRPr="00853E2F" w:rsidRDefault="00126B6D" w:rsidP="00853E2F">
      <w:pPr>
        <w:numPr>
          <w:ilvl w:val="0"/>
          <w:numId w:val="15"/>
        </w:numPr>
        <w:rPr>
          <w:sz w:val="28"/>
          <w:szCs w:val="28"/>
        </w:rPr>
      </w:pPr>
      <w:r w:rsidRPr="00853E2F">
        <w:rPr>
          <w:sz w:val="28"/>
          <w:szCs w:val="28"/>
        </w:rPr>
        <w:t xml:space="preserve">Promotion. </w:t>
      </w:r>
    </w:p>
    <w:p w:rsidR="00853E2F" w:rsidRDefault="00C94AA8" w:rsidP="00C94AA8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Sales</w:t>
      </w:r>
    </w:p>
    <w:p w:rsidR="00C94AA8" w:rsidRDefault="00C94AA8" w:rsidP="00C94AA8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Customer service</w:t>
      </w:r>
    </w:p>
    <w:p w:rsidR="00C94AA8" w:rsidRDefault="00C94AA8" w:rsidP="00C94AA8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finance</w:t>
      </w:r>
    </w:p>
    <w:p w:rsidR="00743640" w:rsidRPr="00743640" w:rsidRDefault="00743640" w:rsidP="00743640">
      <w:pPr>
        <w:ind w:left="2160"/>
        <w:rPr>
          <w:sz w:val="28"/>
          <w:szCs w:val="28"/>
        </w:rPr>
      </w:pPr>
    </w:p>
    <w:p w:rsidR="00126B6D" w:rsidRDefault="007028CA" w:rsidP="00853E2F">
      <w:pPr>
        <w:rPr>
          <w:sz w:val="28"/>
          <w:szCs w:val="28"/>
        </w:rPr>
      </w:pPr>
      <w:r>
        <w:rPr>
          <w:sz w:val="28"/>
          <w:szCs w:val="28"/>
        </w:rPr>
        <w:t xml:space="preserve">Issue </w:t>
      </w:r>
      <w:proofErr w:type="spellStart"/>
      <w:r>
        <w:rPr>
          <w:sz w:val="28"/>
          <w:szCs w:val="28"/>
        </w:rPr>
        <w:t>arised</w:t>
      </w:r>
      <w:proofErr w:type="spellEnd"/>
      <w:r>
        <w:rPr>
          <w:sz w:val="28"/>
          <w:szCs w:val="28"/>
        </w:rPr>
        <w:t xml:space="preserve"> by conflict of interests</w:t>
      </w:r>
    </w:p>
    <w:p w:rsidR="007028CA" w:rsidRDefault="007028CA" w:rsidP="007028C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high production cost</w:t>
      </w:r>
    </w:p>
    <w:p w:rsidR="007028CA" w:rsidRDefault="007028CA" w:rsidP="007028C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high advertising cost</w:t>
      </w:r>
    </w:p>
    <w:p w:rsidR="007028CA" w:rsidRDefault="007028CA" w:rsidP="007028C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Disproportionate markups</w:t>
      </w:r>
    </w:p>
    <w:p w:rsidR="007028CA" w:rsidRDefault="007028CA" w:rsidP="007028C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Unsafe products</w:t>
      </w:r>
    </w:p>
    <w:p w:rsidR="007028CA" w:rsidRPr="00853E2F" w:rsidRDefault="00F176A1" w:rsidP="007028CA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Poor customer service</w:t>
      </w:r>
    </w:p>
    <w:p w:rsidR="00743640" w:rsidRDefault="00F237C7" w:rsidP="00F237C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Consumers</w:t>
      </w:r>
    </w:p>
    <w:p w:rsidR="009F4D0E" w:rsidRDefault="009F4D0E" w:rsidP="009F4D0E">
      <w:pPr>
        <w:ind w:left="720"/>
        <w:rPr>
          <w:sz w:val="28"/>
          <w:szCs w:val="28"/>
        </w:rPr>
      </w:pPr>
      <w:r w:rsidRPr="009F4D0E">
        <w:rPr>
          <w:sz w:val="28"/>
          <w:szCs w:val="28"/>
        </w:rPr>
        <w:t>Basic Rights of Consumers</w:t>
      </w:r>
    </w:p>
    <w:p w:rsidR="00126B6D" w:rsidRPr="009F4D0E" w:rsidRDefault="00126B6D" w:rsidP="009F4D0E">
      <w:pPr>
        <w:ind w:left="720"/>
        <w:rPr>
          <w:sz w:val="28"/>
          <w:szCs w:val="28"/>
        </w:rPr>
      </w:pPr>
      <w:r w:rsidRPr="009F4D0E">
        <w:rPr>
          <w:sz w:val="28"/>
          <w:szCs w:val="28"/>
        </w:rPr>
        <w:t>Consumers as stakeholders have four basic rights</w:t>
      </w:r>
    </w:p>
    <w:p w:rsidR="00126B6D" w:rsidRPr="009F4D0E" w:rsidRDefault="00126B6D" w:rsidP="009F4D0E">
      <w:pPr>
        <w:numPr>
          <w:ilvl w:val="0"/>
          <w:numId w:val="22"/>
        </w:numPr>
        <w:rPr>
          <w:sz w:val="28"/>
          <w:szCs w:val="28"/>
        </w:rPr>
      </w:pPr>
      <w:r w:rsidRPr="009F4D0E">
        <w:rPr>
          <w:sz w:val="28"/>
          <w:szCs w:val="28"/>
        </w:rPr>
        <w:t>Right to Safety</w:t>
      </w:r>
    </w:p>
    <w:p w:rsidR="00126B6D" w:rsidRPr="009F4D0E" w:rsidRDefault="00126B6D" w:rsidP="009F4D0E">
      <w:pPr>
        <w:numPr>
          <w:ilvl w:val="0"/>
          <w:numId w:val="22"/>
        </w:numPr>
        <w:rPr>
          <w:sz w:val="28"/>
          <w:szCs w:val="28"/>
        </w:rPr>
      </w:pPr>
      <w:r w:rsidRPr="009F4D0E">
        <w:rPr>
          <w:sz w:val="28"/>
          <w:szCs w:val="28"/>
        </w:rPr>
        <w:t>Right to be Informed</w:t>
      </w:r>
    </w:p>
    <w:p w:rsidR="00126B6D" w:rsidRPr="009F4D0E" w:rsidRDefault="00126B6D" w:rsidP="009F4D0E">
      <w:pPr>
        <w:numPr>
          <w:ilvl w:val="0"/>
          <w:numId w:val="22"/>
        </w:numPr>
        <w:rPr>
          <w:sz w:val="28"/>
          <w:szCs w:val="28"/>
        </w:rPr>
      </w:pPr>
      <w:r w:rsidRPr="009F4D0E">
        <w:rPr>
          <w:sz w:val="28"/>
          <w:szCs w:val="28"/>
        </w:rPr>
        <w:t>Right to Choose</w:t>
      </w:r>
    </w:p>
    <w:p w:rsidR="00126B6D" w:rsidRDefault="00126B6D" w:rsidP="009F4D0E">
      <w:pPr>
        <w:numPr>
          <w:ilvl w:val="0"/>
          <w:numId w:val="22"/>
        </w:numPr>
        <w:rPr>
          <w:sz w:val="28"/>
          <w:szCs w:val="28"/>
        </w:rPr>
      </w:pPr>
      <w:r w:rsidRPr="009F4D0E">
        <w:rPr>
          <w:sz w:val="28"/>
          <w:szCs w:val="28"/>
        </w:rPr>
        <w:t>Right to be Heard</w:t>
      </w:r>
    </w:p>
    <w:p w:rsidR="00126B6D" w:rsidRDefault="00126B6D" w:rsidP="00126B6D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Society</w:t>
      </w:r>
    </w:p>
    <w:p w:rsidR="00126B6D" w:rsidRDefault="00126B6D" w:rsidP="00126B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Society includes relationship of </w:t>
      </w:r>
      <w:r w:rsidRPr="00126B6D">
        <w:rPr>
          <w:sz w:val="28"/>
          <w:szCs w:val="28"/>
        </w:rPr>
        <w:t>Business &amp; Environment</w:t>
      </w:r>
    </w:p>
    <w:p w:rsidR="00126B6D" w:rsidRPr="00126B6D" w:rsidRDefault="00126B6D" w:rsidP="00126B6D">
      <w:pPr>
        <w:ind w:left="720"/>
        <w:rPr>
          <w:sz w:val="28"/>
          <w:szCs w:val="28"/>
        </w:rPr>
      </w:pPr>
      <w:r w:rsidRPr="00126B6D">
        <w:rPr>
          <w:sz w:val="28"/>
          <w:szCs w:val="28"/>
        </w:rPr>
        <w:t>We our responsible to our environment and pollution is an enemy the world over.</w:t>
      </w:r>
    </w:p>
    <w:p w:rsidR="00126B6D" w:rsidRPr="00126B6D" w:rsidRDefault="00126B6D" w:rsidP="00126B6D">
      <w:pPr>
        <w:ind w:left="720"/>
        <w:rPr>
          <w:sz w:val="28"/>
          <w:szCs w:val="28"/>
        </w:rPr>
      </w:pPr>
      <w:r w:rsidRPr="00126B6D">
        <w:rPr>
          <w:sz w:val="28"/>
          <w:szCs w:val="28"/>
        </w:rPr>
        <w:t>Pollution is threat to physical environment caused by human activities.</w:t>
      </w:r>
    </w:p>
    <w:p w:rsidR="00126B6D" w:rsidRPr="00126B6D" w:rsidRDefault="00126B6D" w:rsidP="00126B6D">
      <w:pPr>
        <w:ind w:left="720"/>
        <w:rPr>
          <w:sz w:val="28"/>
          <w:szCs w:val="28"/>
        </w:rPr>
      </w:pPr>
      <w:r w:rsidRPr="00126B6D">
        <w:rPr>
          <w:sz w:val="28"/>
          <w:szCs w:val="28"/>
        </w:rPr>
        <w:t>Pollution is mainly of three kinds</w:t>
      </w:r>
    </w:p>
    <w:p w:rsidR="00126B6D" w:rsidRPr="00126B6D" w:rsidRDefault="00126B6D" w:rsidP="00126B6D">
      <w:pPr>
        <w:numPr>
          <w:ilvl w:val="0"/>
          <w:numId w:val="24"/>
        </w:numPr>
        <w:rPr>
          <w:sz w:val="28"/>
          <w:szCs w:val="28"/>
        </w:rPr>
      </w:pPr>
      <w:r w:rsidRPr="00126B6D">
        <w:rPr>
          <w:sz w:val="28"/>
          <w:szCs w:val="28"/>
        </w:rPr>
        <w:t>Air Pollution</w:t>
      </w:r>
    </w:p>
    <w:p w:rsidR="00126B6D" w:rsidRPr="00126B6D" w:rsidRDefault="00126B6D" w:rsidP="00126B6D">
      <w:pPr>
        <w:numPr>
          <w:ilvl w:val="0"/>
          <w:numId w:val="24"/>
        </w:numPr>
        <w:rPr>
          <w:sz w:val="28"/>
          <w:szCs w:val="28"/>
        </w:rPr>
      </w:pPr>
      <w:r w:rsidRPr="00126B6D">
        <w:rPr>
          <w:sz w:val="28"/>
          <w:szCs w:val="28"/>
        </w:rPr>
        <w:t>Water Pollution</w:t>
      </w:r>
    </w:p>
    <w:p w:rsidR="00126B6D" w:rsidRPr="00126B6D" w:rsidRDefault="00126B6D" w:rsidP="00126B6D">
      <w:pPr>
        <w:numPr>
          <w:ilvl w:val="0"/>
          <w:numId w:val="24"/>
        </w:numPr>
        <w:rPr>
          <w:sz w:val="28"/>
          <w:szCs w:val="28"/>
        </w:rPr>
      </w:pPr>
      <w:r w:rsidRPr="00126B6D">
        <w:rPr>
          <w:sz w:val="28"/>
          <w:szCs w:val="28"/>
        </w:rPr>
        <w:t>Land Pollution</w:t>
      </w:r>
    </w:p>
    <w:p w:rsidR="00126B6D" w:rsidRPr="00126B6D" w:rsidRDefault="00126B6D" w:rsidP="00126B6D">
      <w:pPr>
        <w:ind w:left="720"/>
        <w:rPr>
          <w:sz w:val="28"/>
          <w:szCs w:val="28"/>
        </w:rPr>
      </w:pPr>
      <w:r w:rsidRPr="00126B6D">
        <w:rPr>
          <w:sz w:val="28"/>
          <w:szCs w:val="28"/>
        </w:rPr>
        <w:tab/>
        <w:t>We need to take care of our ecological system.</w:t>
      </w:r>
    </w:p>
    <w:p w:rsidR="00126B6D" w:rsidRPr="009F4D0E" w:rsidRDefault="00126B6D" w:rsidP="00126B6D">
      <w:pPr>
        <w:ind w:left="720"/>
        <w:rPr>
          <w:sz w:val="28"/>
          <w:szCs w:val="28"/>
        </w:rPr>
      </w:pPr>
    </w:p>
    <w:p w:rsidR="009F4D0E" w:rsidRDefault="009F4D0E" w:rsidP="009F4D0E">
      <w:pPr>
        <w:ind w:left="720"/>
        <w:rPr>
          <w:sz w:val="28"/>
          <w:szCs w:val="28"/>
        </w:rPr>
      </w:pPr>
    </w:p>
    <w:p w:rsidR="00F237C7" w:rsidRDefault="00F237C7" w:rsidP="00F237C7">
      <w:pPr>
        <w:ind w:left="720"/>
        <w:rPr>
          <w:sz w:val="28"/>
          <w:szCs w:val="28"/>
        </w:rPr>
      </w:pPr>
    </w:p>
    <w:p w:rsidR="00743640" w:rsidRPr="009D5267" w:rsidRDefault="00743640" w:rsidP="00743640">
      <w:pPr>
        <w:ind w:left="720"/>
        <w:rPr>
          <w:sz w:val="28"/>
          <w:szCs w:val="28"/>
        </w:rPr>
      </w:pPr>
    </w:p>
    <w:p w:rsidR="00743640" w:rsidRDefault="00743640" w:rsidP="00743640">
      <w:pPr>
        <w:ind w:left="720"/>
        <w:rPr>
          <w:sz w:val="28"/>
          <w:szCs w:val="28"/>
        </w:rPr>
      </w:pPr>
    </w:p>
    <w:p w:rsidR="00743640" w:rsidRPr="00743640" w:rsidRDefault="00743640" w:rsidP="00743640">
      <w:pPr>
        <w:ind w:left="1440"/>
        <w:rPr>
          <w:sz w:val="28"/>
          <w:szCs w:val="28"/>
        </w:rPr>
      </w:pPr>
    </w:p>
    <w:p w:rsidR="00743640" w:rsidRPr="009D5267" w:rsidRDefault="00743640" w:rsidP="00743640">
      <w:pPr>
        <w:ind w:left="720"/>
        <w:rPr>
          <w:sz w:val="28"/>
          <w:szCs w:val="28"/>
        </w:rPr>
      </w:pPr>
    </w:p>
    <w:p w:rsidR="00743640" w:rsidRPr="00743640" w:rsidRDefault="00743640" w:rsidP="009D5267">
      <w:pPr>
        <w:ind w:left="720"/>
        <w:rPr>
          <w:sz w:val="32"/>
          <w:szCs w:val="28"/>
        </w:rPr>
      </w:pPr>
    </w:p>
    <w:p w:rsidR="004F517F" w:rsidRPr="004F517F" w:rsidRDefault="004F517F" w:rsidP="004F517F">
      <w:pPr>
        <w:rPr>
          <w:sz w:val="40"/>
          <w:szCs w:val="28"/>
        </w:rPr>
      </w:pPr>
    </w:p>
    <w:p w:rsidR="00BE745D" w:rsidRPr="004F517F" w:rsidRDefault="00BE745D" w:rsidP="00251B13">
      <w:pPr>
        <w:rPr>
          <w:sz w:val="40"/>
          <w:szCs w:val="28"/>
        </w:rPr>
      </w:pPr>
    </w:p>
    <w:p w:rsidR="00BE745D" w:rsidRDefault="00BE745D" w:rsidP="00251B13">
      <w:pPr>
        <w:rPr>
          <w:sz w:val="28"/>
          <w:szCs w:val="28"/>
        </w:rPr>
      </w:pPr>
    </w:p>
    <w:p w:rsidR="00BE745D" w:rsidRPr="00DB66E8" w:rsidRDefault="00BE745D" w:rsidP="00251B13"/>
    <w:sectPr w:rsidR="00BE745D" w:rsidRPr="00DB66E8" w:rsidSect="0080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C54"/>
    <w:multiLevelType w:val="hybridMultilevel"/>
    <w:tmpl w:val="D5E8A640"/>
    <w:lvl w:ilvl="0" w:tplc="B9FEC9D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30D10"/>
    <w:multiLevelType w:val="hybridMultilevel"/>
    <w:tmpl w:val="EB06F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01365"/>
    <w:multiLevelType w:val="hybridMultilevel"/>
    <w:tmpl w:val="5A90AAC4"/>
    <w:lvl w:ilvl="0" w:tplc="943E8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AD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F24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902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26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22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628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804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E8A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B754E6"/>
    <w:multiLevelType w:val="hybridMultilevel"/>
    <w:tmpl w:val="914C850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6E61131"/>
    <w:multiLevelType w:val="hybridMultilevel"/>
    <w:tmpl w:val="4B964906"/>
    <w:lvl w:ilvl="0" w:tplc="D9D43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5C5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5CC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CC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3CD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340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1E1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80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26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907080"/>
    <w:multiLevelType w:val="hybridMultilevel"/>
    <w:tmpl w:val="56E86A6A"/>
    <w:lvl w:ilvl="0" w:tplc="E910B9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A77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E1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E7E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AF8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7CDE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CE8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217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242D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B6642"/>
    <w:multiLevelType w:val="hybridMultilevel"/>
    <w:tmpl w:val="9AF89F60"/>
    <w:lvl w:ilvl="0" w:tplc="D6F04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4AEFEA">
      <w:start w:val="104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F62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DA2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C9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CE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183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0C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80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355580"/>
    <w:multiLevelType w:val="hybridMultilevel"/>
    <w:tmpl w:val="EDC66942"/>
    <w:lvl w:ilvl="0" w:tplc="672A3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21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687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D06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E7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A1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461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D40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843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E5E147D"/>
    <w:multiLevelType w:val="hybridMultilevel"/>
    <w:tmpl w:val="68E23C6C"/>
    <w:lvl w:ilvl="0" w:tplc="560A4E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8806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02A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5A0FF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67EA3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7DE2D2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C64C12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A3A13B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7B6D4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83AB2"/>
    <w:multiLevelType w:val="hybridMultilevel"/>
    <w:tmpl w:val="DAB27452"/>
    <w:lvl w:ilvl="0" w:tplc="E5EC2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246A2">
      <w:start w:val="8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60D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A5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2E9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67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00C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8C0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C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37657DC"/>
    <w:multiLevelType w:val="hybridMultilevel"/>
    <w:tmpl w:val="C12A1816"/>
    <w:lvl w:ilvl="0" w:tplc="57301D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39A39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F2C6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58C6BE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164EB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DE6D4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2A1F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5C2C3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A22F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8F3573"/>
    <w:multiLevelType w:val="hybridMultilevel"/>
    <w:tmpl w:val="62BE70FA"/>
    <w:lvl w:ilvl="0" w:tplc="B7AAA9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AA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DA87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0C5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C1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69B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4E1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E4C4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82D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F0321E"/>
    <w:multiLevelType w:val="hybridMultilevel"/>
    <w:tmpl w:val="08C49A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D0D2B7B"/>
    <w:multiLevelType w:val="hybridMultilevel"/>
    <w:tmpl w:val="96E2C204"/>
    <w:lvl w:ilvl="0" w:tplc="B85080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A4A82D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E6A8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0C94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258DE8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EC6D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FA46E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F2C4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374DCC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3C3784"/>
    <w:multiLevelType w:val="hybridMultilevel"/>
    <w:tmpl w:val="7736F6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406A9"/>
    <w:multiLevelType w:val="hybridMultilevel"/>
    <w:tmpl w:val="8304A296"/>
    <w:lvl w:ilvl="0" w:tplc="E2569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5A54DE">
      <w:start w:val="8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42D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8A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042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4AB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14B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B05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44D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6D868A4"/>
    <w:multiLevelType w:val="hybridMultilevel"/>
    <w:tmpl w:val="5C383E1C"/>
    <w:lvl w:ilvl="0" w:tplc="21FE6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A44BAE">
      <w:start w:val="8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E9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AAB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CB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46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C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065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DA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A6222EC"/>
    <w:multiLevelType w:val="hybridMultilevel"/>
    <w:tmpl w:val="B42EBCC4"/>
    <w:lvl w:ilvl="0" w:tplc="D6F04A56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7B021EA"/>
    <w:multiLevelType w:val="hybridMultilevel"/>
    <w:tmpl w:val="AE940652"/>
    <w:lvl w:ilvl="0" w:tplc="D5AA89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08B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72D2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FAA8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2DE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05D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004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AE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C216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8CB086E"/>
    <w:multiLevelType w:val="hybridMultilevel"/>
    <w:tmpl w:val="089A484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9D43D3E"/>
    <w:multiLevelType w:val="hybridMultilevel"/>
    <w:tmpl w:val="773812AA"/>
    <w:lvl w:ilvl="0" w:tplc="68B450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40A7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D6B4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24F5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02F5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018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675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8E9A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CFF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101C7A"/>
    <w:multiLevelType w:val="hybridMultilevel"/>
    <w:tmpl w:val="5EAC891E"/>
    <w:lvl w:ilvl="0" w:tplc="C5B07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FA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A0AF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490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227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40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4E1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49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256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9F035B"/>
    <w:multiLevelType w:val="hybridMultilevel"/>
    <w:tmpl w:val="4D9CB2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D86EA8"/>
    <w:multiLevelType w:val="hybridMultilevel"/>
    <w:tmpl w:val="4D788C06"/>
    <w:lvl w:ilvl="0" w:tplc="D6F04A5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4"/>
  </w:num>
  <w:num w:numId="5">
    <w:abstractNumId w:val="6"/>
  </w:num>
  <w:num w:numId="6">
    <w:abstractNumId w:val="9"/>
  </w:num>
  <w:num w:numId="7">
    <w:abstractNumId w:val="21"/>
  </w:num>
  <w:num w:numId="8">
    <w:abstractNumId w:val="13"/>
  </w:num>
  <w:num w:numId="9">
    <w:abstractNumId w:val="1"/>
  </w:num>
  <w:num w:numId="10">
    <w:abstractNumId w:val="2"/>
  </w:num>
  <w:num w:numId="11">
    <w:abstractNumId w:val="23"/>
  </w:num>
  <w:num w:numId="12">
    <w:abstractNumId w:val="16"/>
  </w:num>
  <w:num w:numId="13">
    <w:abstractNumId w:val="17"/>
  </w:num>
  <w:num w:numId="14">
    <w:abstractNumId w:val="3"/>
  </w:num>
  <w:num w:numId="15">
    <w:abstractNumId w:val="19"/>
  </w:num>
  <w:num w:numId="16">
    <w:abstractNumId w:val="15"/>
  </w:num>
  <w:num w:numId="17">
    <w:abstractNumId w:val="12"/>
  </w:num>
  <w:num w:numId="18">
    <w:abstractNumId w:val="0"/>
  </w:num>
  <w:num w:numId="19">
    <w:abstractNumId w:val="20"/>
  </w:num>
  <w:num w:numId="20">
    <w:abstractNumId w:val="11"/>
  </w:num>
  <w:num w:numId="21">
    <w:abstractNumId w:val="18"/>
  </w:num>
  <w:num w:numId="22">
    <w:abstractNumId w:val="10"/>
  </w:num>
  <w:num w:numId="23">
    <w:abstractNumId w:val="5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061"/>
    <w:rsid w:val="00034061"/>
    <w:rsid w:val="00037E76"/>
    <w:rsid w:val="00052A13"/>
    <w:rsid w:val="000878C6"/>
    <w:rsid w:val="000B333B"/>
    <w:rsid w:val="000C5581"/>
    <w:rsid w:val="000E0E67"/>
    <w:rsid w:val="00126B6D"/>
    <w:rsid w:val="00180EB2"/>
    <w:rsid w:val="00251B13"/>
    <w:rsid w:val="00276EEA"/>
    <w:rsid w:val="0029254E"/>
    <w:rsid w:val="0034526F"/>
    <w:rsid w:val="00353E90"/>
    <w:rsid w:val="003D4900"/>
    <w:rsid w:val="003E5CA7"/>
    <w:rsid w:val="003F7A9B"/>
    <w:rsid w:val="00403991"/>
    <w:rsid w:val="00406C1D"/>
    <w:rsid w:val="00464ACF"/>
    <w:rsid w:val="004F0341"/>
    <w:rsid w:val="004F517F"/>
    <w:rsid w:val="00541F98"/>
    <w:rsid w:val="0058073A"/>
    <w:rsid w:val="005936D1"/>
    <w:rsid w:val="00594988"/>
    <w:rsid w:val="00665868"/>
    <w:rsid w:val="00667D81"/>
    <w:rsid w:val="00674725"/>
    <w:rsid w:val="006A5FB8"/>
    <w:rsid w:val="006B6C04"/>
    <w:rsid w:val="007028CA"/>
    <w:rsid w:val="00727663"/>
    <w:rsid w:val="00743640"/>
    <w:rsid w:val="007729CF"/>
    <w:rsid w:val="00786756"/>
    <w:rsid w:val="007B1BA0"/>
    <w:rsid w:val="007D1D16"/>
    <w:rsid w:val="008005CB"/>
    <w:rsid w:val="00853E2F"/>
    <w:rsid w:val="00930897"/>
    <w:rsid w:val="009B2BEA"/>
    <w:rsid w:val="009C562A"/>
    <w:rsid w:val="009D5267"/>
    <w:rsid w:val="009F4D0E"/>
    <w:rsid w:val="00A1436D"/>
    <w:rsid w:val="00A201F1"/>
    <w:rsid w:val="00A21A4C"/>
    <w:rsid w:val="00A640B7"/>
    <w:rsid w:val="00A6695C"/>
    <w:rsid w:val="00B04E3C"/>
    <w:rsid w:val="00B429AA"/>
    <w:rsid w:val="00B83B22"/>
    <w:rsid w:val="00B878F5"/>
    <w:rsid w:val="00BE745D"/>
    <w:rsid w:val="00BF420A"/>
    <w:rsid w:val="00C169A0"/>
    <w:rsid w:val="00C856B0"/>
    <w:rsid w:val="00C94AA8"/>
    <w:rsid w:val="00CA1ECC"/>
    <w:rsid w:val="00CB6B7C"/>
    <w:rsid w:val="00CD7CBB"/>
    <w:rsid w:val="00D91DA0"/>
    <w:rsid w:val="00DB66E8"/>
    <w:rsid w:val="00E82CAF"/>
    <w:rsid w:val="00EF6AEE"/>
    <w:rsid w:val="00F176A1"/>
    <w:rsid w:val="00F237C7"/>
    <w:rsid w:val="00FE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3406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06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semiHidden/>
    <w:unhideWhenUsed/>
    <w:rsid w:val="00A6695C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6695C"/>
    <w:pPr>
      <w:spacing w:before="96" w:after="120" w:line="360" w:lineRule="atLeas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2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40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12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40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725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2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5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970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0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78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32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88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473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844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6756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607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1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80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0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4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7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3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3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674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78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61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4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4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ctang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lind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ouis_Braille" TargetMode="External"/><Relationship Id="rId5" Type="http://schemas.openxmlformats.org/officeDocument/2006/relationships/hyperlink" Target="http://en.wikipedia.org/wiki/18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8087</CharactersWithSpaces>
  <SharedDoc>false</SharedDoc>
  <HLinks>
    <vt:vector size="24" baseType="variant">
      <vt:variant>
        <vt:i4>7143462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http://en.wikipedia.org/wiki/Rectangle</vt:lpwstr>
      </vt:variant>
      <vt:variant>
        <vt:lpwstr/>
      </vt:variant>
      <vt:variant>
        <vt:i4>6684714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http://en.wikipedia.org/wiki/Blindness</vt:lpwstr>
      </vt:variant>
      <vt:variant>
        <vt:lpwstr/>
      </vt:variant>
      <vt:variant>
        <vt:i4>8323099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http://en.wikipedia.org/wiki/Louis_Braille</vt:lpwstr>
      </vt:variant>
      <vt:variant>
        <vt:lpwstr/>
      </vt:variant>
      <vt:variant>
        <vt:i4>1835021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http://en.wikipedia.org/wiki/1821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BILAL ZAHID</cp:lastModifiedBy>
  <cp:revision>4</cp:revision>
  <dcterms:created xsi:type="dcterms:W3CDTF">2008-04-03T08:31:00Z</dcterms:created>
  <dcterms:modified xsi:type="dcterms:W3CDTF">2008-06-13T03:42:00Z</dcterms:modified>
</cp:coreProperties>
</file>