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CA3D8" w14:textId="77777777" w:rsidR="00F47172" w:rsidRDefault="00F47172">
      <w:pPr>
        <w:jc w:val="center"/>
        <w:rPr>
          <w:b/>
        </w:rPr>
      </w:pPr>
    </w:p>
    <w:p w14:paraId="5E565A40" w14:textId="77777777" w:rsidR="00F47172" w:rsidRDefault="00F47172">
      <w:pPr>
        <w:jc w:val="center"/>
        <w:rPr>
          <w:b/>
        </w:rPr>
      </w:pPr>
    </w:p>
    <w:p w14:paraId="31D13FB6" w14:textId="77777777" w:rsidR="00F47172" w:rsidRDefault="00F47172">
      <w:pPr>
        <w:jc w:val="center"/>
        <w:rPr>
          <w:b/>
        </w:rPr>
      </w:pPr>
    </w:p>
    <w:p w14:paraId="438609A0" w14:textId="77777777" w:rsidR="00F47172" w:rsidRDefault="00F47172">
      <w:pPr>
        <w:pStyle w:val="Subtitle"/>
      </w:pPr>
      <w:bookmarkStart w:id="0" w:name="_hobq6ht17hv7" w:colFirst="0" w:colLast="0"/>
      <w:bookmarkEnd w:id="0"/>
    </w:p>
    <w:p w14:paraId="082C172B" w14:textId="43ADCDBD" w:rsidR="00F47172" w:rsidRDefault="00284D98" w:rsidP="003A286B">
      <w:pPr>
        <w:pStyle w:val="Title"/>
        <w:ind w:firstLine="0"/>
      </w:pPr>
      <w:bookmarkStart w:id="1" w:name="_n938fb60o5n" w:colFirst="0" w:colLast="0"/>
      <w:bookmarkEnd w:id="1"/>
      <w:r>
        <w:t xml:space="preserve">Programming Assignment Uni </w:t>
      </w:r>
      <w:r w:rsidR="003E59D9">
        <w:t>5</w:t>
      </w:r>
    </w:p>
    <w:p w14:paraId="1E819082" w14:textId="77777777" w:rsidR="00F47172" w:rsidRDefault="00F47172" w:rsidP="003A286B">
      <w:pPr>
        <w:ind w:firstLine="0"/>
        <w:jc w:val="center"/>
        <w:rPr>
          <w:b/>
        </w:rPr>
      </w:pPr>
    </w:p>
    <w:p w14:paraId="6B91946E" w14:textId="212734E2" w:rsidR="00F47172" w:rsidRDefault="00284D98" w:rsidP="003A286B">
      <w:pPr>
        <w:ind w:firstLine="0"/>
        <w:jc w:val="center"/>
      </w:pPr>
      <w:r>
        <w:t>Irfan Manzoor</w:t>
      </w:r>
    </w:p>
    <w:p w14:paraId="4AF82B8F" w14:textId="0CF7DBFE" w:rsidR="00F47172" w:rsidRDefault="00284D98" w:rsidP="003A286B">
      <w:pPr>
        <w:ind w:firstLine="0"/>
        <w:jc w:val="center"/>
      </w:pPr>
      <w:r>
        <w:t>University of the People</w:t>
      </w:r>
    </w:p>
    <w:p w14:paraId="2DABE07F" w14:textId="0DDF852E" w:rsidR="00F47172" w:rsidRDefault="00284D98" w:rsidP="003A286B">
      <w:pPr>
        <w:ind w:firstLine="0"/>
        <w:jc w:val="center"/>
      </w:pPr>
      <w:r>
        <w:t>CS 1101-01: Programming Fundamentals – AY2025-T1</w:t>
      </w:r>
    </w:p>
    <w:p w14:paraId="35D02FEB" w14:textId="586A0A4C" w:rsidR="00F47172" w:rsidRDefault="00284D98" w:rsidP="003A286B">
      <w:pPr>
        <w:ind w:firstLine="0"/>
        <w:jc w:val="center"/>
      </w:pPr>
      <w:r>
        <w:t>Alok Parihar</w:t>
      </w:r>
    </w:p>
    <w:p w14:paraId="0ECB24AA" w14:textId="40ADBE7D" w:rsidR="00F47172" w:rsidRDefault="003E59D9" w:rsidP="003A286B">
      <w:pPr>
        <w:ind w:firstLine="0"/>
        <w:jc w:val="center"/>
      </w:pPr>
      <w:r>
        <w:t>11</w:t>
      </w:r>
      <w:r w:rsidR="00284D98">
        <w:t xml:space="preserve"> </w:t>
      </w:r>
      <w:r w:rsidR="00B21010">
        <w:t>October</w:t>
      </w:r>
      <w:r w:rsidR="00284D98">
        <w:t xml:space="preserve"> 2024</w:t>
      </w:r>
      <w:r w:rsidR="00621CD8">
        <w:br w:type="page"/>
      </w:r>
    </w:p>
    <w:p w14:paraId="4B4823DB" w14:textId="0E7863BE" w:rsidR="003E59D9" w:rsidRDefault="003E59D9" w:rsidP="00CC5933">
      <w:pPr>
        <w:pStyle w:val="Heading1"/>
        <w:ind w:firstLine="0"/>
      </w:pPr>
      <w:r>
        <w:lastRenderedPageBreak/>
        <w:t>Assignment 5</w:t>
      </w:r>
    </w:p>
    <w:p w14:paraId="38A2C179" w14:textId="7D318426" w:rsidR="00C0330C" w:rsidRDefault="00C0330C" w:rsidP="00C0330C">
      <w:r>
        <w:rPr>
          <w:noProof/>
        </w:rPr>
        <w:drawing>
          <wp:anchor distT="0" distB="0" distL="114300" distR="114300" simplePos="0" relativeHeight="251658240" behindDoc="0" locked="0" layoutInCell="1" allowOverlap="1" wp14:anchorId="59E34835" wp14:editId="6FA7A076">
            <wp:simplePos x="0" y="0"/>
            <wp:positionH relativeFrom="column">
              <wp:posOffset>59478</wp:posOffset>
            </wp:positionH>
            <wp:positionV relativeFrom="paragraph">
              <wp:posOffset>300990</wp:posOffset>
            </wp:positionV>
            <wp:extent cx="5845167" cy="6392051"/>
            <wp:effectExtent l="0" t="0" r="0" b="0"/>
            <wp:wrapNone/>
            <wp:docPr id="83312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24092" name="Picture 833124092"/>
                    <pic:cNvPicPr/>
                  </pic:nvPicPr>
                  <pic:blipFill rotWithShape="1">
                    <a:blip r:embed="rId7" cstate="print">
                      <a:extLst>
                        <a:ext uri="{28A0092B-C50C-407E-A947-70E740481C1C}">
                          <a14:useLocalDpi xmlns:a14="http://schemas.microsoft.com/office/drawing/2010/main" val="0"/>
                        </a:ext>
                      </a:extLst>
                    </a:blip>
                    <a:srcRect l="4873" t="8127" r="5044" b="4421"/>
                    <a:stretch/>
                  </pic:blipFill>
                  <pic:spPr bwMode="auto">
                    <a:xfrm>
                      <a:off x="0" y="0"/>
                      <a:ext cx="5845167" cy="63920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8A950F" w14:textId="0329FF3D" w:rsidR="00C0330C" w:rsidRDefault="00C0330C" w:rsidP="00C0330C"/>
    <w:p w14:paraId="2FAA6221" w14:textId="77777777" w:rsidR="00C0330C" w:rsidRDefault="00C0330C" w:rsidP="00C0330C"/>
    <w:p w14:paraId="691750FF" w14:textId="77777777" w:rsidR="00C0330C" w:rsidRPr="00C0330C" w:rsidRDefault="00C0330C" w:rsidP="00C0330C"/>
    <w:p w14:paraId="2153CD03" w14:textId="7127F9F9" w:rsidR="003E59D9" w:rsidRDefault="003E59D9" w:rsidP="003E59D9">
      <w:pPr>
        <w:rPr>
          <w:b/>
        </w:rPr>
      </w:pPr>
    </w:p>
    <w:p w14:paraId="614D3158" w14:textId="77777777" w:rsidR="003E59D9" w:rsidRDefault="003E59D9">
      <w:pPr>
        <w:rPr>
          <w:b/>
        </w:rPr>
      </w:pPr>
      <w:r>
        <w:rPr>
          <w:b/>
        </w:rPr>
        <w:br w:type="page"/>
      </w:r>
    </w:p>
    <w:p w14:paraId="1E63B2F7" w14:textId="77777777" w:rsidR="00CC5933" w:rsidRPr="00CC5933" w:rsidRDefault="00CC5933" w:rsidP="00CC5933">
      <w:pPr>
        <w:pStyle w:val="Heading1"/>
        <w:ind w:firstLine="0"/>
        <w:rPr>
          <w:lang w:val="en-US"/>
        </w:rPr>
      </w:pPr>
      <w:r w:rsidRPr="00CC5933">
        <w:rPr>
          <w:lang w:val="en-US"/>
        </w:rPr>
        <w:lastRenderedPageBreak/>
        <w:t>Explanation:</w:t>
      </w:r>
    </w:p>
    <w:p w14:paraId="26320F8F" w14:textId="77777777" w:rsidR="00CC5933" w:rsidRPr="00CC5933" w:rsidRDefault="00CC5933" w:rsidP="00CC5933">
      <w:pPr>
        <w:pStyle w:val="ListParagraph"/>
        <w:numPr>
          <w:ilvl w:val="0"/>
          <w:numId w:val="12"/>
        </w:numPr>
        <w:rPr>
          <w:bCs/>
          <w:lang w:val="en-US"/>
        </w:rPr>
      </w:pPr>
      <w:r w:rsidRPr="00CC5933">
        <w:rPr>
          <w:bCs/>
          <w:lang w:val="en-US"/>
        </w:rPr>
        <w:t>`</w:t>
      </w:r>
      <w:proofErr w:type="spellStart"/>
      <w:r w:rsidRPr="00CC5933">
        <w:rPr>
          <w:b/>
          <w:lang w:val="en-US"/>
        </w:rPr>
        <w:t>display_left</w:t>
      </w:r>
      <w:proofErr w:type="spellEnd"/>
      <w:r w:rsidRPr="00CC5933">
        <w:rPr>
          <w:bCs/>
          <w:lang w:val="en-US"/>
        </w:rPr>
        <w:t>` function takes two parameters, the string `s` and the number `n`, and then slices the string from the left up to `n` characters and prints it.</w:t>
      </w:r>
    </w:p>
    <w:p w14:paraId="698BB398" w14:textId="77777777" w:rsidR="00CC5933" w:rsidRPr="00CC5933" w:rsidRDefault="00CC5933" w:rsidP="00CC5933">
      <w:pPr>
        <w:pStyle w:val="ListParagraph"/>
        <w:numPr>
          <w:ilvl w:val="0"/>
          <w:numId w:val="12"/>
        </w:numPr>
        <w:rPr>
          <w:bCs/>
          <w:lang w:val="en-US"/>
        </w:rPr>
      </w:pPr>
      <w:r w:rsidRPr="00CC5933">
        <w:rPr>
          <w:bCs/>
          <w:lang w:val="en-US"/>
        </w:rPr>
        <w:t>`</w:t>
      </w:r>
      <w:proofErr w:type="spellStart"/>
      <w:r w:rsidRPr="00CC5933">
        <w:rPr>
          <w:b/>
          <w:lang w:val="en-US"/>
        </w:rPr>
        <w:t>count_vowels</w:t>
      </w:r>
      <w:proofErr w:type="spellEnd"/>
      <w:r w:rsidRPr="00CC5933">
        <w:rPr>
          <w:bCs/>
          <w:lang w:val="en-US"/>
        </w:rPr>
        <w:t>` function takes a string `s`, iterates through each character of the string, and counts the vowels using a loop and an if condition.</w:t>
      </w:r>
    </w:p>
    <w:p w14:paraId="2F75B579" w14:textId="77777777" w:rsidR="00CC5933" w:rsidRPr="00CC5933" w:rsidRDefault="00CC5933" w:rsidP="00CC5933">
      <w:pPr>
        <w:pStyle w:val="ListParagraph"/>
        <w:numPr>
          <w:ilvl w:val="0"/>
          <w:numId w:val="12"/>
        </w:numPr>
        <w:rPr>
          <w:bCs/>
          <w:lang w:val="en-US"/>
        </w:rPr>
      </w:pPr>
      <w:r w:rsidRPr="00CC5933">
        <w:rPr>
          <w:bCs/>
          <w:lang w:val="en-US"/>
        </w:rPr>
        <w:t>`</w:t>
      </w:r>
      <w:proofErr w:type="spellStart"/>
      <w:r w:rsidRPr="00CC5933">
        <w:rPr>
          <w:b/>
          <w:lang w:val="en-US"/>
        </w:rPr>
        <w:t>reverse_string</w:t>
      </w:r>
      <w:proofErr w:type="spellEnd"/>
      <w:r w:rsidRPr="00CC5933">
        <w:rPr>
          <w:bCs/>
          <w:lang w:val="en-US"/>
        </w:rPr>
        <w:t>` function simply reverses the input string using slicing and prints it.</w:t>
      </w:r>
    </w:p>
    <w:p w14:paraId="51BFA1F9" w14:textId="77777777" w:rsidR="00CC5933" w:rsidRPr="00CC5933" w:rsidRDefault="00CC5933" w:rsidP="00CC5933">
      <w:pPr>
        <w:pStyle w:val="ListParagraph"/>
        <w:numPr>
          <w:ilvl w:val="0"/>
          <w:numId w:val="12"/>
        </w:numPr>
        <w:rPr>
          <w:bCs/>
          <w:lang w:val="en-US"/>
        </w:rPr>
      </w:pPr>
      <w:r w:rsidRPr="00CC5933">
        <w:rPr>
          <w:bCs/>
          <w:lang w:val="en-US"/>
        </w:rPr>
        <w:t>`</w:t>
      </w:r>
      <w:r w:rsidRPr="00CC5933">
        <w:rPr>
          <w:b/>
          <w:lang w:val="en-US"/>
        </w:rPr>
        <w:t>main</w:t>
      </w:r>
      <w:r w:rsidRPr="00CC5933">
        <w:rPr>
          <w:bCs/>
          <w:lang w:val="en-US"/>
        </w:rPr>
        <w:t>` function is where the actual execution of the program begins. It initializes the input string, takes user input for the number of characters to display from the left, and then calls the three functions to perform the specified tasks.</w:t>
      </w:r>
    </w:p>
    <w:p w14:paraId="357E5030" w14:textId="51431677" w:rsidR="00CC5933" w:rsidRPr="00CC5933" w:rsidRDefault="00CC5933" w:rsidP="00CC5933">
      <w:pPr>
        <w:pStyle w:val="ListParagraph"/>
        <w:numPr>
          <w:ilvl w:val="0"/>
          <w:numId w:val="12"/>
        </w:numPr>
        <w:rPr>
          <w:bCs/>
          <w:lang w:val="en-US"/>
        </w:rPr>
      </w:pPr>
      <w:r w:rsidRPr="00CC5933">
        <w:rPr>
          <w:bCs/>
          <w:lang w:val="en-US"/>
        </w:rPr>
        <w:t>In the `</w:t>
      </w:r>
      <w:r w:rsidRPr="00CC5933">
        <w:rPr>
          <w:b/>
          <w:lang w:val="en-US"/>
        </w:rPr>
        <w:t>main</w:t>
      </w:r>
      <w:r w:rsidRPr="00CC5933">
        <w:rPr>
          <w:bCs/>
          <w:lang w:val="en-US"/>
        </w:rPr>
        <w:t>` function, the input string "Irfan Manzoor" is displayed, then user input is taken for the number of characters to display from the left. Finally, the `</w:t>
      </w:r>
      <w:proofErr w:type="spellStart"/>
      <w:r w:rsidRPr="00CC5933">
        <w:rPr>
          <w:b/>
          <w:lang w:val="en-US"/>
        </w:rPr>
        <w:t>display_left</w:t>
      </w:r>
      <w:proofErr w:type="spellEnd"/>
      <w:r w:rsidRPr="00CC5933">
        <w:rPr>
          <w:bCs/>
          <w:lang w:val="en-US"/>
        </w:rPr>
        <w:t>`, `</w:t>
      </w:r>
      <w:proofErr w:type="spellStart"/>
      <w:r w:rsidRPr="00CC5933">
        <w:rPr>
          <w:b/>
          <w:lang w:val="en-US"/>
        </w:rPr>
        <w:t>count_vowels</w:t>
      </w:r>
      <w:proofErr w:type="spellEnd"/>
      <w:r w:rsidRPr="00CC5933">
        <w:rPr>
          <w:bCs/>
          <w:lang w:val="en-US"/>
        </w:rPr>
        <w:t>`, and `</w:t>
      </w:r>
      <w:proofErr w:type="spellStart"/>
      <w:r w:rsidRPr="00CC5933">
        <w:rPr>
          <w:b/>
          <w:lang w:val="en-US"/>
        </w:rPr>
        <w:t>reverse_string</w:t>
      </w:r>
      <w:proofErr w:type="spellEnd"/>
      <w:r w:rsidRPr="00CC5933">
        <w:rPr>
          <w:bCs/>
          <w:lang w:val="en-US"/>
        </w:rPr>
        <w:t>` functions are called with the input string to perform the respective operations.</w:t>
      </w:r>
    </w:p>
    <w:p w14:paraId="21954D04" w14:textId="77777777" w:rsidR="00CC5933" w:rsidRDefault="00CC5933" w:rsidP="00CC5933">
      <w:pPr>
        <w:pStyle w:val="Heading1"/>
        <w:ind w:firstLine="0"/>
        <w:rPr>
          <w:lang w:val="en-US"/>
        </w:rPr>
      </w:pPr>
      <w:r>
        <w:rPr>
          <w:lang w:val="en-US"/>
        </w:rPr>
        <w:t>Output</w:t>
      </w:r>
    </w:p>
    <w:p w14:paraId="42D9F48C" w14:textId="2338112F" w:rsidR="00CC5933" w:rsidRDefault="00CC5933" w:rsidP="00CC5933">
      <w:pPr>
        <w:ind w:firstLine="0"/>
        <w:jc w:val="center"/>
        <w:rPr>
          <w:bCs/>
          <w:lang w:val="en-US"/>
        </w:rPr>
      </w:pPr>
      <w:r>
        <w:rPr>
          <w:bCs/>
          <w:noProof/>
          <w:lang w:val="en-US"/>
        </w:rPr>
        <w:drawing>
          <wp:inline distT="0" distB="0" distL="0" distR="0" wp14:anchorId="38F806AD" wp14:editId="08285401">
            <wp:extent cx="5461000" cy="1066800"/>
            <wp:effectExtent l="0" t="0" r="0" b="0"/>
            <wp:docPr id="41920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9423" name="Picture 419209423"/>
                    <pic:cNvPicPr/>
                  </pic:nvPicPr>
                  <pic:blipFill>
                    <a:blip r:embed="rId8">
                      <a:extLst>
                        <a:ext uri="{28A0092B-C50C-407E-A947-70E740481C1C}">
                          <a14:useLocalDpi xmlns:a14="http://schemas.microsoft.com/office/drawing/2010/main" val="0"/>
                        </a:ext>
                      </a:extLst>
                    </a:blip>
                    <a:stretch>
                      <a:fillRect/>
                    </a:stretch>
                  </pic:blipFill>
                  <pic:spPr>
                    <a:xfrm>
                      <a:off x="0" y="0"/>
                      <a:ext cx="5461000" cy="1066800"/>
                    </a:xfrm>
                    <a:prstGeom prst="rect">
                      <a:avLst/>
                    </a:prstGeom>
                  </pic:spPr>
                </pic:pic>
              </a:graphicData>
            </a:graphic>
          </wp:inline>
        </w:drawing>
      </w:r>
      <w:r>
        <w:rPr>
          <w:bCs/>
          <w:lang w:val="en-US"/>
        </w:rPr>
        <w:br w:type="page"/>
      </w:r>
    </w:p>
    <w:p w14:paraId="79DF3581" w14:textId="42496DAA" w:rsidR="00F47172" w:rsidRDefault="00621CD8" w:rsidP="00CC5933">
      <w:pPr>
        <w:ind w:firstLine="0"/>
        <w:jc w:val="center"/>
        <w:rPr>
          <w:b/>
        </w:rPr>
      </w:pPr>
      <w:r>
        <w:rPr>
          <w:b/>
        </w:rPr>
        <w:lastRenderedPageBreak/>
        <w:t>References</w:t>
      </w:r>
    </w:p>
    <w:p w14:paraId="081D426F" w14:textId="77777777" w:rsidR="00CC5933" w:rsidRDefault="00CC5933" w:rsidP="00CC5933">
      <w:pPr>
        <w:ind w:firstLine="0"/>
        <w:rPr>
          <w:bCs/>
          <w:lang w:val="en-US"/>
        </w:rPr>
      </w:pPr>
      <w:r w:rsidRPr="00CC5933">
        <w:rPr>
          <w:bCs/>
          <w:lang w:val="en-US"/>
        </w:rPr>
        <w:t xml:space="preserve">Programiz.com. </w:t>
      </w:r>
      <w:r w:rsidRPr="00CC5933">
        <w:rPr>
          <w:bCs/>
          <w:i/>
          <w:iCs/>
          <w:lang w:val="en-US"/>
        </w:rPr>
        <w:t>Python string slicing</w:t>
      </w:r>
      <w:r w:rsidRPr="00CC5933">
        <w:rPr>
          <w:bCs/>
          <w:lang w:val="en-US"/>
        </w:rPr>
        <w:t xml:space="preserve">. </w:t>
      </w:r>
      <w:hyperlink r:id="rId9" w:history="1">
        <w:r w:rsidRPr="00CC5933">
          <w:rPr>
            <w:rStyle w:val="Hyperlink"/>
            <w:bCs/>
            <w:lang w:val="en-US"/>
          </w:rPr>
          <w:t>https://python.org</w:t>
        </w:r>
      </w:hyperlink>
      <w:r w:rsidRPr="00CC5933">
        <w:rPr>
          <w:bCs/>
          <w:lang w:val="en-US"/>
        </w:rPr>
        <w:t>.</w:t>
      </w:r>
    </w:p>
    <w:p w14:paraId="658A544B" w14:textId="77777777" w:rsidR="00CC5933" w:rsidRPr="00CC5933" w:rsidRDefault="00CC5933" w:rsidP="00CC5933">
      <w:pPr>
        <w:ind w:firstLine="720"/>
        <w:rPr>
          <w:bCs/>
          <w:lang w:val="en-US"/>
        </w:rPr>
      </w:pPr>
      <w:hyperlink r:id="rId10" w:history="1">
        <w:r w:rsidRPr="00CC5933">
          <w:rPr>
            <w:rStyle w:val="Hyperlink"/>
            <w:bCs/>
            <w:lang w:val="en-US"/>
          </w:rPr>
          <w:t>https://www.programiz.com/python-programming/string-slicing</w:t>
        </w:r>
      </w:hyperlink>
    </w:p>
    <w:p w14:paraId="06D0B564" w14:textId="77777777" w:rsidR="00CC5933" w:rsidRDefault="00CC5933" w:rsidP="00CC5933">
      <w:pPr>
        <w:ind w:firstLine="0"/>
        <w:rPr>
          <w:bCs/>
          <w:lang w:val="en-US"/>
        </w:rPr>
      </w:pPr>
      <w:r w:rsidRPr="00CC5933">
        <w:rPr>
          <w:bCs/>
          <w:lang w:val="en-US"/>
        </w:rPr>
        <w:t xml:space="preserve">W3schools.com. </w:t>
      </w:r>
      <w:r w:rsidRPr="00CC5933">
        <w:rPr>
          <w:bCs/>
          <w:i/>
          <w:iCs/>
          <w:lang w:val="en-US"/>
        </w:rPr>
        <w:t>Python string methods</w:t>
      </w:r>
      <w:r w:rsidRPr="00CC5933">
        <w:rPr>
          <w:bCs/>
          <w:lang w:val="en-US"/>
        </w:rPr>
        <w:t xml:space="preserve">. </w:t>
      </w:r>
      <w:hyperlink r:id="rId11" w:history="1">
        <w:r w:rsidRPr="00082A4D">
          <w:rPr>
            <w:rStyle w:val="Hyperlink"/>
            <w:bCs/>
            <w:lang w:val="en-US"/>
          </w:rPr>
          <w:t>https://python.org</w:t>
        </w:r>
      </w:hyperlink>
      <w:r w:rsidRPr="00CC5933">
        <w:rPr>
          <w:bCs/>
          <w:lang w:val="en-US"/>
        </w:rPr>
        <w:t>.</w:t>
      </w:r>
    </w:p>
    <w:p w14:paraId="2CF3A317" w14:textId="7F48C3A8" w:rsidR="00CC5933" w:rsidRDefault="00CC5933" w:rsidP="00CC5933">
      <w:pPr>
        <w:tabs>
          <w:tab w:val="left" w:pos="20"/>
          <w:tab w:val="left" w:pos="392"/>
        </w:tabs>
        <w:autoSpaceDE w:val="0"/>
        <w:autoSpaceDN w:val="0"/>
        <w:adjustRightInd w:val="0"/>
        <w:ind w:left="-1" w:firstLine="0"/>
        <w:rPr>
          <w:color w:val="000000" w:themeColor="text1"/>
          <w:lang w:val="en-US"/>
        </w:rPr>
      </w:pPr>
      <w:r>
        <w:rPr>
          <w:bCs/>
          <w:lang w:val="en-US"/>
        </w:rPr>
        <w:tab/>
      </w:r>
      <w:r>
        <w:rPr>
          <w:bCs/>
          <w:lang w:val="en-US"/>
        </w:rPr>
        <w:tab/>
      </w:r>
      <w:r>
        <w:rPr>
          <w:bCs/>
          <w:lang w:val="en-US"/>
        </w:rPr>
        <w:tab/>
      </w:r>
      <w:hyperlink r:id="rId12" w:history="1">
        <w:r w:rsidRPr="00082A4D">
          <w:rPr>
            <w:rStyle w:val="Hyperlink"/>
            <w:bCs/>
            <w:lang w:val="en-US"/>
          </w:rPr>
          <w:t>https://www.w3schools.com/python/python_ref_string.asp</w:t>
        </w:r>
      </w:hyperlink>
    </w:p>
    <w:sectPr w:rsidR="00CC5933">
      <w:headerReference w:type="default" r:id="rId13"/>
      <w:footerReference w:type="default" r:id="rId14"/>
      <w:headerReference w:type="first" r:id="rId15"/>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5E05A" w14:textId="77777777" w:rsidR="00057151" w:rsidRDefault="00057151">
      <w:pPr>
        <w:spacing w:line="240" w:lineRule="auto"/>
      </w:pPr>
      <w:r>
        <w:separator/>
      </w:r>
    </w:p>
  </w:endnote>
  <w:endnote w:type="continuationSeparator" w:id="0">
    <w:p w14:paraId="4A2B6AEA" w14:textId="77777777" w:rsidR="00057151" w:rsidRDefault="00057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738F0" w14:textId="12B320F9" w:rsidR="00F47172" w:rsidRPr="000B42DE" w:rsidRDefault="00F47172" w:rsidP="000B42D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467FD" w14:textId="77777777" w:rsidR="00057151" w:rsidRDefault="00057151">
      <w:pPr>
        <w:spacing w:line="240" w:lineRule="auto"/>
      </w:pPr>
      <w:r>
        <w:separator/>
      </w:r>
    </w:p>
  </w:footnote>
  <w:footnote w:type="continuationSeparator" w:id="0">
    <w:p w14:paraId="00DA19C5" w14:textId="77777777" w:rsidR="00057151" w:rsidRDefault="00057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C1EE6"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70992"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50B765E7" wp14:editId="26CD3DE3">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316053"/>
    <w:multiLevelType w:val="hybridMultilevel"/>
    <w:tmpl w:val="51B86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2CB"/>
    <w:multiLevelType w:val="hybridMultilevel"/>
    <w:tmpl w:val="9EF218E2"/>
    <w:numStyleLink w:val="Numbered"/>
  </w:abstractNum>
  <w:abstractNum w:abstractNumId="5" w15:restartNumberingAfterBreak="0">
    <w:nsid w:val="1DE81618"/>
    <w:multiLevelType w:val="hybridMultilevel"/>
    <w:tmpl w:val="9EF218E2"/>
    <w:styleLink w:val="Numbered"/>
    <w:lvl w:ilvl="0" w:tplc="182A6A0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E54C82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AEE2BF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9E4301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885A664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544C5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3846BA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72285C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3C54E67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464726C"/>
    <w:multiLevelType w:val="hybridMultilevel"/>
    <w:tmpl w:val="BE76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E5E7C"/>
    <w:multiLevelType w:val="hybridMultilevel"/>
    <w:tmpl w:val="FDE2551E"/>
    <w:numStyleLink w:val="Dash"/>
  </w:abstractNum>
  <w:abstractNum w:abstractNumId="8" w15:restartNumberingAfterBreak="0">
    <w:nsid w:val="5738590C"/>
    <w:multiLevelType w:val="hybridMultilevel"/>
    <w:tmpl w:val="AF304858"/>
    <w:lvl w:ilvl="0" w:tplc="FFFFFFFF">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BF46398"/>
    <w:multiLevelType w:val="hybridMultilevel"/>
    <w:tmpl w:val="FDE2551E"/>
    <w:styleLink w:val="Dash"/>
    <w:lvl w:ilvl="0" w:tplc="B3A2DFB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6E201A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54E712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FBC62F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FCC0108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91DE744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DAF6BB5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B5E3950">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05E8DF7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6B7705E5"/>
    <w:multiLevelType w:val="hybridMultilevel"/>
    <w:tmpl w:val="D898F29E"/>
    <w:lvl w:ilvl="0" w:tplc="A65C872C">
      <w:numFmt w:val="bullet"/>
      <w:lvlText w:val="-"/>
      <w:lvlJc w:val="left"/>
      <w:pPr>
        <w:ind w:left="720" w:hanging="360"/>
      </w:pPr>
      <w:rPr>
        <w:rFonts w:ascii="Times New Roman" w:eastAsia="Arial Unicode MS"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F17CD0"/>
    <w:multiLevelType w:val="hybridMultilevel"/>
    <w:tmpl w:val="3496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1435130">
    <w:abstractNumId w:val="0"/>
  </w:num>
  <w:num w:numId="2" w16cid:durableId="1273123189">
    <w:abstractNumId w:val="1"/>
  </w:num>
  <w:num w:numId="3" w16cid:durableId="764962987">
    <w:abstractNumId w:val="2"/>
  </w:num>
  <w:num w:numId="4" w16cid:durableId="951400454">
    <w:abstractNumId w:val="11"/>
  </w:num>
  <w:num w:numId="5" w16cid:durableId="1328559566">
    <w:abstractNumId w:val="5"/>
  </w:num>
  <w:num w:numId="6" w16cid:durableId="1240485437">
    <w:abstractNumId w:val="4"/>
  </w:num>
  <w:num w:numId="7" w16cid:durableId="1608152241">
    <w:abstractNumId w:val="9"/>
  </w:num>
  <w:num w:numId="8" w16cid:durableId="1790780919">
    <w:abstractNumId w:val="7"/>
  </w:num>
  <w:num w:numId="9" w16cid:durableId="244844525">
    <w:abstractNumId w:val="6"/>
  </w:num>
  <w:num w:numId="10" w16cid:durableId="84888789">
    <w:abstractNumId w:val="10"/>
  </w:num>
  <w:num w:numId="11" w16cid:durableId="1800996247">
    <w:abstractNumId w:val="8"/>
  </w:num>
  <w:num w:numId="12" w16cid:durableId="1172064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33C74"/>
    <w:rsid w:val="00057151"/>
    <w:rsid w:val="000B42DE"/>
    <w:rsid w:val="00100732"/>
    <w:rsid w:val="002767F9"/>
    <w:rsid w:val="00284D98"/>
    <w:rsid w:val="003733D5"/>
    <w:rsid w:val="003A286B"/>
    <w:rsid w:val="003B4CE6"/>
    <w:rsid w:val="003E59D9"/>
    <w:rsid w:val="004635D4"/>
    <w:rsid w:val="004F24D3"/>
    <w:rsid w:val="005A46DB"/>
    <w:rsid w:val="005A5274"/>
    <w:rsid w:val="00621CD8"/>
    <w:rsid w:val="008D2809"/>
    <w:rsid w:val="008D660D"/>
    <w:rsid w:val="008E201F"/>
    <w:rsid w:val="00956D71"/>
    <w:rsid w:val="00A1400A"/>
    <w:rsid w:val="00A823EA"/>
    <w:rsid w:val="00AB16FF"/>
    <w:rsid w:val="00B21010"/>
    <w:rsid w:val="00B35D48"/>
    <w:rsid w:val="00B60767"/>
    <w:rsid w:val="00B63415"/>
    <w:rsid w:val="00C0330C"/>
    <w:rsid w:val="00CC120B"/>
    <w:rsid w:val="00CC5933"/>
    <w:rsid w:val="00D60AD6"/>
    <w:rsid w:val="00D66BB3"/>
    <w:rsid w:val="00D92F4F"/>
    <w:rsid w:val="00E26B02"/>
    <w:rsid w:val="00E566EC"/>
    <w:rsid w:val="00E672AC"/>
    <w:rsid w:val="00F471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6C5C"/>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B42DE"/>
    <w:pPr>
      <w:tabs>
        <w:tab w:val="center" w:pos="4513"/>
        <w:tab w:val="right" w:pos="9026"/>
      </w:tabs>
      <w:spacing w:line="240" w:lineRule="auto"/>
    </w:pPr>
  </w:style>
  <w:style w:type="character" w:customStyle="1" w:styleId="HeaderChar">
    <w:name w:val="Header Char"/>
    <w:basedOn w:val="DefaultParagraphFont"/>
    <w:link w:val="Header"/>
    <w:uiPriority w:val="99"/>
    <w:rsid w:val="000B42DE"/>
  </w:style>
  <w:style w:type="paragraph" w:styleId="Footer">
    <w:name w:val="footer"/>
    <w:basedOn w:val="Normal"/>
    <w:link w:val="FooterChar"/>
    <w:uiPriority w:val="99"/>
    <w:unhideWhenUsed/>
    <w:rsid w:val="000B42DE"/>
    <w:pPr>
      <w:tabs>
        <w:tab w:val="center" w:pos="4513"/>
        <w:tab w:val="right" w:pos="9026"/>
      </w:tabs>
      <w:spacing w:line="240" w:lineRule="auto"/>
    </w:pPr>
  </w:style>
  <w:style w:type="character" w:customStyle="1" w:styleId="FooterChar">
    <w:name w:val="Footer Char"/>
    <w:basedOn w:val="DefaultParagraphFont"/>
    <w:link w:val="Footer"/>
    <w:uiPriority w:val="99"/>
    <w:rsid w:val="000B42DE"/>
  </w:style>
  <w:style w:type="character" w:styleId="Hyperlink">
    <w:name w:val="Hyperlink"/>
    <w:basedOn w:val="DefaultParagraphFont"/>
    <w:uiPriority w:val="99"/>
    <w:unhideWhenUsed/>
    <w:rsid w:val="00E26B02"/>
    <w:rPr>
      <w:color w:val="0000FF" w:themeColor="hyperlink"/>
      <w:u w:val="single"/>
    </w:rPr>
  </w:style>
  <w:style w:type="character" w:styleId="UnresolvedMention">
    <w:name w:val="Unresolved Mention"/>
    <w:basedOn w:val="DefaultParagraphFont"/>
    <w:uiPriority w:val="99"/>
    <w:semiHidden/>
    <w:unhideWhenUsed/>
    <w:rsid w:val="00E26B02"/>
    <w:rPr>
      <w:color w:val="605E5C"/>
      <w:shd w:val="clear" w:color="auto" w:fill="E1DFDD"/>
    </w:rPr>
  </w:style>
  <w:style w:type="paragraph" w:styleId="ListParagraph">
    <w:name w:val="List Paragraph"/>
    <w:basedOn w:val="Normal"/>
    <w:uiPriority w:val="34"/>
    <w:qFormat/>
    <w:rsid w:val="00100732"/>
    <w:pPr>
      <w:ind w:left="720"/>
      <w:contextualSpacing/>
    </w:pPr>
  </w:style>
  <w:style w:type="paragraph" w:customStyle="1" w:styleId="Body">
    <w:name w:val="Body"/>
    <w:rsid w:val="005A46DB"/>
    <w:pPr>
      <w:pBdr>
        <w:top w:val="nil"/>
        <w:left w:val="nil"/>
        <w:bottom w:val="nil"/>
        <w:right w:val="nil"/>
        <w:between w:val="nil"/>
        <w:bar w:val="nil"/>
      </w:pBdr>
      <w:spacing w:line="240" w:lineRule="auto"/>
      <w:ind w:firstLine="0"/>
    </w:pPr>
    <w:rPr>
      <w:rFonts w:ascii="Helvetica Neue" w:eastAsia="Arial Unicode MS" w:hAnsi="Helvetica Neue" w:cs="Arial Unicode MS"/>
      <w:color w:val="000000"/>
      <w:sz w:val="22"/>
      <w:szCs w:val="22"/>
      <w:bdr w:val="nil"/>
      <w:lang w:val="en-US" w:eastAsia="en-US"/>
      <w14:textOutline w14:w="0" w14:cap="flat" w14:cmpd="sng" w14:algn="ctr">
        <w14:noFill/>
        <w14:prstDash w14:val="solid"/>
        <w14:bevel/>
      </w14:textOutline>
    </w:rPr>
  </w:style>
  <w:style w:type="numbering" w:customStyle="1" w:styleId="Numbered">
    <w:name w:val="Numbered"/>
    <w:rsid w:val="005A46DB"/>
    <w:pPr>
      <w:numPr>
        <w:numId w:val="5"/>
      </w:numPr>
    </w:pPr>
  </w:style>
  <w:style w:type="numbering" w:customStyle="1" w:styleId="Dash">
    <w:name w:val="Dash"/>
    <w:rsid w:val="005A46DB"/>
    <w:pPr>
      <w:numPr>
        <w:numId w:val="7"/>
      </w:numPr>
    </w:pPr>
  </w:style>
  <w:style w:type="character" w:styleId="FollowedHyperlink">
    <w:name w:val="FollowedHyperlink"/>
    <w:basedOn w:val="DefaultParagraphFont"/>
    <w:uiPriority w:val="99"/>
    <w:semiHidden/>
    <w:unhideWhenUsed/>
    <w:rsid w:val="00CC59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python/python_ref_string.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or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programiz.com/python-programming/string-slicing" TargetMode="External"/><Relationship Id="rId4" Type="http://schemas.openxmlformats.org/officeDocument/2006/relationships/webSettings" Target="webSettings.xml"/><Relationship Id="rId9" Type="http://schemas.openxmlformats.org/officeDocument/2006/relationships/hyperlink" Target="https://python.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4</cp:revision>
  <cp:lastPrinted>2024-10-08T19:09:00Z</cp:lastPrinted>
  <dcterms:created xsi:type="dcterms:W3CDTF">2024-10-08T18:35:00Z</dcterms:created>
  <dcterms:modified xsi:type="dcterms:W3CDTF">2024-10-08T19:10:00Z</dcterms:modified>
</cp:coreProperties>
</file>