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Task 1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194859</wp:posOffset>
            </wp:positionV>
            <wp:extent cx="6120057" cy="36688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5" name="officeArt object" descr="Screenshot 2023-09-20 at 10.04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9-20 at 10.04.37 PM.png" descr="Screenshot 2023-09-20 at 10.04.3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68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Task 2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243840</wp:posOffset>
            </wp:positionV>
            <wp:extent cx="3847050" cy="6120057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6" name="officeArt object" descr="Screenshot 2023-09-20 at 10.03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9-20 at 10.03.07 PM.png" descr="Screenshot 2023-09-20 at 10.03.0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05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6454045</wp:posOffset>
            </wp:positionV>
            <wp:extent cx="6120057" cy="12448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3"/>
                <wp:lineTo x="0" y="21673"/>
                <wp:lineTo x="0" y="0"/>
              </wp:wrapPolygon>
            </wp:wrapThrough>
            <wp:docPr id="1073741827" name="officeArt object" descr="Screenshot 2023-09-20 at 10.14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9-20 at 10.14.12 PM.png" descr="Screenshot 2023-09-20 at 10.14.1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44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Task 3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257647</wp:posOffset>
            </wp:positionV>
            <wp:extent cx="3403600" cy="130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3-09-20 at 10.15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9-20 at 10.15.39 PM.png" descr="Screenshot 2023-09-20 at 10.15.39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0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The mean sepal length in the iris dataset is approximately </w:t>
      </w:r>
      <w:r>
        <w:rPr>
          <w:rtl w:val="0"/>
        </w:rPr>
        <w:t>5.84</w:t>
      </w:r>
      <w:r>
        <w:rPr>
          <w:rtl w:val="0"/>
        </w:rPr>
        <w:t xml:space="preserve"> units, and the mean sepal width is approximately </w:t>
      </w:r>
      <w:r>
        <w:rPr>
          <w:rtl w:val="0"/>
        </w:rPr>
        <w:t>3.05</w:t>
      </w:r>
      <w:r>
        <w:rPr>
          <w:rtl w:val="0"/>
        </w:rPr>
        <w:t xml:space="preserve"> units.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Task 4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214103</wp:posOffset>
            </wp:positionV>
            <wp:extent cx="6120057" cy="56860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9" name="officeArt object" descr="Screenshot 2023-09-20 at 10.17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9-20 at 10.17.40 PM.png" descr="Screenshot 2023-09-20 at 10.17.40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86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Task 5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214719</wp:posOffset>
            </wp:positionV>
            <wp:extent cx="6120057" cy="56118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0" name="officeArt object" descr="Screenshot 2023-09-20 at 10.18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9-20 at 10.18.01 PM.png" descr="Screenshot 2023-09-20 at 10.18.01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118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