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4C" w:rsidRPr="009A6F6D" w:rsidRDefault="003E543D">
      <w:pPr>
        <w:spacing w:before="57"/>
        <w:ind w:left="680" w:right="808"/>
        <w:jc w:val="center"/>
        <w:rPr>
          <w:color w:val="365F91" w:themeColor="accent1" w:themeShade="BF"/>
          <w:sz w:val="44"/>
        </w:rPr>
      </w:pPr>
      <w:r w:rsidRPr="009A6F6D">
        <w:rPr>
          <w:color w:val="365F91" w:themeColor="accent1" w:themeShade="BF"/>
          <w:sz w:val="44"/>
        </w:rPr>
        <w:t>Bangladesh Army University of Engineering &amp;</w:t>
      </w:r>
      <w:r w:rsidRPr="009A6F6D">
        <w:rPr>
          <w:color w:val="365F91" w:themeColor="accent1" w:themeShade="BF"/>
          <w:spacing w:val="-107"/>
          <w:sz w:val="44"/>
        </w:rPr>
        <w:t xml:space="preserve"> </w:t>
      </w:r>
      <w:r w:rsidR="009A6F6D">
        <w:rPr>
          <w:color w:val="365F91" w:themeColor="accent1" w:themeShade="BF"/>
          <w:spacing w:val="-107"/>
          <w:sz w:val="44"/>
        </w:rPr>
        <w:t xml:space="preserve">                           </w:t>
      </w:r>
      <w:r w:rsidRPr="009A6F6D">
        <w:rPr>
          <w:color w:val="365F91" w:themeColor="accent1" w:themeShade="BF"/>
          <w:sz w:val="44"/>
        </w:rPr>
        <w:t>Technology</w:t>
      </w:r>
      <w:r w:rsidRPr="009A6F6D">
        <w:rPr>
          <w:color w:val="365F91" w:themeColor="accent1" w:themeShade="BF"/>
          <w:spacing w:val="-12"/>
          <w:sz w:val="44"/>
        </w:rPr>
        <w:t xml:space="preserve"> </w:t>
      </w:r>
      <w:r w:rsidRPr="009A6F6D">
        <w:rPr>
          <w:color w:val="365F91" w:themeColor="accent1" w:themeShade="BF"/>
          <w:sz w:val="44"/>
        </w:rPr>
        <w:t>(BAUET)</w:t>
      </w:r>
    </w:p>
    <w:p w:rsidR="00F2254C" w:rsidRDefault="003E543D" w:rsidP="00A77D8F">
      <w:pPr>
        <w:spacing w:before="1"/>
        <w:ind w:left="680" w:right="797"/>
        <w:jc w:val="center"/>
        <w:rPr>
          <w:sz w:val="44"/>
        </w:rPr>
      </w:pPr>
      <w:r w:rsidRPr="009A6F6D">
        <w:rPr>
          <w:noProof/>
          <w:color w:val="365F91" w:themeColor="accent1" w:themeShade="BF"/>
        </w:rPr>
        <w:drawing>
          <wp:anchor distT="0" distB="0" distL="0" distR="0" simplePos="0" relativeHeight="251657728" behindDoc="0" locked="0" layoutInCell="1" allowOverlap="1" wp14:anchorId="63099F85" wp14:editId="03399054">
            <wp:simplePos x="0" y="0"/>
            <wp:positionH relativeFrom="page">
              <wp:posOffset>3044189</wp:posOffset>
            </wp:positionH>
            <wp:positionV relativeFrom="paragraph">
              <wp:posOffset>346800</wp:posOffset>
            </wp:positionV>
            <wp:extent cx="1390869" cy="1771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90869" cy="1771650"/>
                    </a:xfrm>
                    <a:prstGeom prst="rect">
                      <a:avLst/>
                    </a:prstGeom>
                  </pic:spPr>
                </pic:pic>
              </a:graphicData>
            </a:graphic>
          </wp:anchor>
        </w:drawing>
      </w:r>
      <w:proofErr w:type="spellStart"/>
      <w:r w:rsidRPr="009A6F6D">
        <w:rPr>
          <w:color w:val="365F91" w:themeColor="accent1" w:themeShade="BF"/>
          <w:sz w:val="44"/>
        </w:rPr>
        <w:t>Qadirabad</w:t>
      </w:r>
      <w:proofErr w:type="spellEnd"/>
      <w:r w:rsidRPr="009A6F6D">
        <w:rPr>
          <w:color w:val="365F91" w:themeColor="accent1" w:themeShade="BF"/>
          <w:sz w:val="44"/>
        </w:rPr>
        <w:t>,</w:t>
      </w:r>
      <w:r w:rsidRPr="009A6F6D">
        <w:rPr>
          <w:color w:val="365F91" w:themeColor="accent1" w:themeShade="BF"/>
          <w:spacing w:val="-2"/>
          <w:sz w:val="44"/>
        </w:rPr>
        <w:t xml:space="preserve"> </w:t>
      </w:r>
      <w:r w:rsidRPr="009A6F6D">
        <w:rPr>
          <w:color w:val="365F91" w:themeColor="accent1" w:themeShade="BF"/>
          <w:sz w:val="44"/>
        </w:rPr>
        <w:t>Natore-6431</w:t>
      </w:r>
    </w:p>
    <w:p w:rsidR="00F2254C" w:rsidRDefault="003E543D">
      <w:pPr>
        <w:ind w:left="680" w:right="801"/>
        <w:jc w:val="center"/>
        <w:rPr>
          <w:b/>
          <w:sz w:val="40"/>
        </w:rPr>
      </w:pPr>
      <w:r>
        <w:rPr>
          <w:b/>
          <w:sz w:val="40"/>
        </w:rPr>
        <w:t>Department</w:t>
      </w:r>
      <w:r>
        <w:rPr>
          <w:b/>
          <w:spacing w:val="-2"/>
          <w:sz w:val="40"/>
        </w:rPr>
        <w:t xml:space="preserve"> </w:t>
      </w:r>
      <w:r>
        <w:rPr>
          <w:b/>
          <w:sz w:val="40"/>
        </w:rPr>
        <w:t>of</w:t>
      </w:r>
    </w:p>
    <w:p w:rsidR="00F2254C" w:rsidRDefault="003E543D">
      <w:pPr>
        <w:ind w:left="680" w:right="796"/>
        <w:jc w:val="center"/>
        <w:rPr>
          <w:b/>
          <w:sz w:val="40"/>
        </w:rPr>
      </w:pPr>
      <w:r>
        <w:rPr>
          <w:b/>
          <w:sz w:val="40"/>
        </w:rPr>
        <w:t>Computer</w:t>
      </w:r>
      <w:r>
        <w:rPr>
          <w:b/>
          <w:spacing w:val="-4"/>
          <w:sz w:val="40"/>
        </w:rPr>
        <w:t xml:space="preserve"> </w:t>
      </w:r>
      <w:r>
        <w:rPr>
          <w:b/>
          <w:sz w:val="40"/>
        </w:rPr>
        <w:t>Science</w:t>
      </w:r>
      <w:r>
        <w:rPr>
          <w:b/>
          <w:spacing w:val="-4"/>
          <w:sz w:val="40"/>
        </w:rPr>
        <w:t xml:space="preserve"> </w:t>
      </w:r>
      <w:r>
        <w:rPr>
          <w:b/>
          <w:sz w:val="40"/>
        </w:rPr>
        <w:t>and</w:t>
      </w:r>
      <w:r>
        <w:rPr>
          <w:b/>
          <w:spacing w:val="3"/>
          <w:sz w:val="40"/>
        </w:rPr>
        <w:t xml:space="preserve"> </w:t>
      </w:r>
      <w:r>
        <w:rPr>
          <w:b/>
          <w:sz w:val="40"/>
        </w:rPr>
        <w:t>Engineering</w:t>
      </w:r>
      <w:r>
        <w:rPr>
          <w:b/>
          <w:spacing w:val="-2"/>
          <w:sz w:val="40"/>
        </w:rPr>
        <w:t xml:space="preserve"> </w:t>
      </w:r>
      <w:r>
        <w:rPr>
          <w:b/>
          <w:sz w:val="40"/>
        </w:rPr>
        <w:t>(CSE)</w:t>
      </w:r>
    </w:p>
    <w:p w:rsidR="00F2254C" w:rsidRDefault="00F2254C">
      <w:pPr>
        <w:pStyle w:val="BodyText"/>
        <w:spacing w:before="2"/>
        <w:rPr>
          <w:b/>
          <w:sz w:val="41"/>
        </w:rPr>
      </w:pPr>
    </w:p>
    <w:p w:rsidR="00F2254C" w:rsidRDefault="003E543D">
      <w:pPr>
        <w:pStyle w:val="Title"/>
      </w:pPr>
      <w:r>
        <w:t>Project</w:t>
      </w:r>
      <w:r>
        <w:rPr>
          <w:spacing w:val="-1"/>
        </w:rPr>
        <w:t xml:space="preserve"> </w:t>
      </w:r>
      <w:r>
        <w:t>Proposal</w:t>
      </w:r>
    </w:p>
    <w:p w:rsidR="00F2254C" w:rsidRDefault="003E543D">
      <w:pPr>
        <w:spacing w:before="368"/>
        <w:ind w:left="680" w:right="790"/>
        <w:jc w:val="center"/>
        <w:rPr>
          <w:b/>
          <w:sz w:val="36"/>
        </w:rPr>
      </w:pPr>
      <w:r>
        <w:rPr>
          <w:b/>
          <w:sz w:val="36"/>
        </w:rPr>
        <w:t>Title:</w:t>
      </w:r>
      <w:r>
        <w:rPr>
          <w:b/>
          <w:spacing w:val="-2"/>
          <w:sz w:val="36"/>
        </w:rPr>
        <w:t xml:space="preserve"> </w:t>
      </w:r>
      <w:r>
        <w:rPr>
          <w:b/>
          <w:sz w:val="36"/>
        </w:rPr>
        <w:t>“BD- Servant”</w:t>
      </w:r>
    </w:p>
    <w:p w:rsidR="00F2254C" w:rsidRDefault="00F2254C">
      <w:pPr>
        <w:pStyle w:val="BodyText"/>
        <w:spacing w:before="2"/>
        <w:rPr>
          <w:b/>
          <w:sz w:val="32"/>
        </w:rPr>
      </w:pPr>
    </w:p>
    <w:p w:rsidR="00F2254C" w:rsidRDefault="003E543D">
      <w:pPr>
        <w:ind w:left="680" w:right="796"/>
        <w:jc w:val="center"/>
        <w:rPr>
          <w:sz w:val="30"/>
        </w:rPr>
      </w:pPr>
      <w:r>
        <w:rPr>
          <w:b/>
          <w:sz w:val="30"/>
        </w:rPr>
        <w:t>Course</w:t>
      </w:r>
      <w:r>
        <w:rPr>
          <w:b/>
          <w:spacing w:val="-5"/>
          <w:sz w:val="30"/>
        </w:rPr>
        <w:t xml:space="preserve"> </w:t>
      </w:r>
      <w:r>
        <w:rPr>
          <w:b/>
          <w:sz w:val="30"/>
        </w:rPr>
        <w:t>Code:</w:t>
      </w:r>
      <w:r>
        <w:rPr>
          <w:b/>
          <w:spacing w:val="1"/>
          <w:sz w:val="30"/>
        </w:rPr>
        <w:t xml:space="preserve"> </w:t>
      </w:r>
      <w:r>
        <w:rPr>
          <w:sz w:val="30"/>
        </w:rPr>
        <w:t>CSE-3104</w:t>
      </w:r>
    </w:p>
    <w:p w:rsidR="00F2254C" w:rsidRDefault="003E543D" w:rsidP="00A77D8F">
      <w:pPr>
        <w:spacing w:before="51"/>
        <w:ind w:left="220" w:right="-530" w:hanging="660"/>
        <w:jc w:val="center"/>
        <w:rPr>
          <w:sz w:val="30"/>
        </w:rPr>
      </w:pPr>
      <w:r>
        <w:rPr>
          <w:b/>
          <w:sz w:val="30"/>
        </w:rPr>
        <w:t>Course</w:t>
      </w:r>
      <w:r>
        <w:rPr>
          <w:b/>
          <w:spacing w:val="-6"/>
          <w:sz w:val="30"/>
        </w:rPr>
        <w:t xml:space="preserve"> </w:t>
      </w:r>
      <w:r>
        <w:rPr>
          <w:b/>
          <w:sz w:val="30"/>
        </w:rPr>
        <w:t>Title:</w:t>
      </w:r>
      <w:r>
        <w:rPr>
          <w:b/>
          <w:spacing w:val="-1"/>
          <w:sz w:val="30"/>
        </w:rPr>
        <w:t xml:space="preserve"> </w:t>
      </w:r>
      <w:r>
        <w:rPr>
          <w:sz w:val="30"/>
        </w:rPr>
        <w:t>Software</w:t>
      </w:r>
      <w:r>
        <w:rPr>
          <w:spacing w:val="-4"/>
          <w:sz w:val="30"/>
        </w:rPr>
        <w:t xml:space="preserve"> </w:t>
      </w:r>
      <w:r>
        <w:rPr>
          <w:sz w:val="30"/>
        </w:rPr>
        <w:t>Engineering</w:t>
      </w:r>
      <w:r>
        <w:rPr>
          <w:spacing w:val="-5"/>
          <w:sz w:val="30"/>
        </w:rPr>
        <w:t xml:space="preserve"> </w:t>
      </w:r>
      <w:r>
        <w:rPr>
          <w:sz w:val="30"/>
        </w:rPr>
        <w:t>and</w:t>
      </w:r>
      <w:r>
        <w:rPr>
          <w:spacing w:val="-1"/>
          <w:sz w:val="30"/>
        </w:rPr>
        <w:t xml:space="preserve"> </w:t>
      </w:r>
      <w:r>
        <w:rPr>
          <w:sz w:val="30"/>
        </w:rPr>
        <w:t>Information</w:t>
      </w:r>
      <w:r>
        <w:rPr>
          <w:spacing w:val="-1"/>
          <w:sz w:val="30"/>
        </w:rPr>
        <w:t xml:space="preserve"> </w:t>
      </w:r>
      <w:r>
        <w:rPr>
          <w:sz w:val="30"/>
        </w:rPr>
        <w:t>System</w:t>
      </w:r>
      <w:r>
        <w:rPr>
          <w:spacing w:val="-4"/>
          <w:sz w:val="30"/>
        </w:rPr>
        <w:t xml:space="preserve"> </w:t>
      </w:r>
      <w:r>
        <w:rPr>
          <w:sz w:val="30"/>
        </w:rPr>
        <w:t xml:space="preserve">Design </w:t>
      </w:r>
      <w:r w:rsidR="00A77D8F">
        <w:rPr>
          <w:sz w:val="30"/>
        </w:rPr>
        <w:t>S</w:t>
      </w:r>
      <w:r>
        <w:rPr>
          <w:sz w:val="30"/>
        </w:rPr>
        <w:t>essional</w:t>
      </w:r>
    </w:p>
    <w:p w:rsidR="00F2254C" w:rsidRDefault="003E543D">
      <w:pPr>
        <w:spacing w:before="51"/>
        <w:ind w:left="680" w:right="796"/>
        <w:jc w:val="center"/>
        <w:rPr>
          <w:b/>
          <w:sz w:val="30"/>
        </w:rPr>
      </w:pPr>
      <w:r>
        <w:rPr>
          <w:b/>
          <w:sz w:val="30"/>
        </w:rPr>
        <w:t>Experiment</w:t>
      </w:r>
      <w:r>
        <w:rPr>
          <w:b/>
          <w:spacing w:val="-8"/>
          <w:sz w:val="30"/>
        </w:rPr>
        <w:t xml:space="preserve"> </w:t>
      </w:r>
      <w:r>
        <w:rPr>
          <w:b/>
          <w:sz w:val="30"/>
        </w:rPr>
        <w:t>Date:</w:t>
      </w:r>
      <w:r>
        <w:rPr>
          <w:b/>
          <w:spacing w:val="-7"/>
          <w:sz w:val="30"/>
        </w:rPr>
        <w:t xml:space="preserve"> </w:t>
      </w:r>
      <w:r>
        <w:rPr>
          <w:b/>
          <w:sz w:val="30"/>
        </w:rPr>
        <w:t>07.08.23</w:t>
      </w:r>
    </w:p>
    <w:p w:rsidR="00F2254C" w:rsidRDefault="003E543D">
      <w:pPr>
        <w:spacing w:before="52"/>
        <w:ind w:left="680" w:right="793"/>
        <w:jc w:val="center"/>
        <w:rPr>
          <w:b/>
          <w:sz w:val="30"/>
        </w:rPr>
      </w:pPr>
      <w:r>
        <w:rPr>
          <w:b/>
          <w:sz w:val="30"/>
        </w:rPr>
        <w:t>Submission</w:t>
      </w:r>
      <w:r>
        <w:rPr>
          <w:b/>
          <w:spacing w:val="-8"/>
          <w:sz w:val="30"/>
        </w:rPr>
        <w:t xml:space="preserve"> </w:t>
      </w:r>
      <w:r>
        <w:rPr>
          <w:b/>
          <w:sz w:val="30"/>
        </w:rPr>
        <w:t>Date:</w:t>
      </w:r>
      <w:r>
        <w:rPr>
          <w:b/>
          <w:spacing w:val="-2"/>
          <w:sz w:val="30"/>
        </w:rPr>
        <w:t xml:space="preserve"> </w:t>
      </w:r>
      <w:r>
        <w:rPr>
          <w:b/>
          <w:sz w:val="30"/>
        </w:rPr>
        <w:t>21.08.23</w:t>
      </w:r>
    </w:p>
    <w:p w:rsidR="00F2254C" w:rsidRDefault="00F2254C">
      <w:pPr>
        <w:pStyle w:val="BodyText"/>
        <w:rPr>
          <w:b/>
          <w:sz w:val="20"/>
        </w:rPr>
      </w:pPr>
    </w:p>
    <w:p w:rsidR="00F2254C" w:rsidRDefault="00F2254C">
      <w:pPr>
        <w:pStyle w:val="BodyText"/>
        <w:rPr>
          <w:b/>
          <w:sz w:val="20"/>
        </w:rPr>
      </w:pPr>
    </w:p>
    <w:p w:rsidR="00F2254C" w:rsidRDefault="00F2254C">
      <w:pPr>
        <w:pStyle w:val="BodyText"/>
        <w:rPr>
          <w:b/>
          <w:sz w:val="20"/>
        </w:rPr>
      </w:pPr>
    </w:p>
    <w:p w:rsidR="00F2254C" w:rsidRDefault="00F2254C">
      <w:pPr>
        <w:pStyle w:val="BodyText"/>
        <w:rPr>
          <w:b/>
          <w:sz w:val="20"/>
        </w:rPr>
      </w:pPr>
    </w:p>
    <w:p w:rsidR="00F2254C" w:rsidRDefault="00F2254C">
      <w:pPr>
        <w:pStyle w:val="BodyText"/>
        <w:spacing w:after="1"/>
        <w:rPr>
          <w:b/>
          <w:sz w:val="14"/>
        </w:rPr>
      </w:pPr>
    </w:p>
    <w:tbl>
      <w:tblPr>
        <w:tblW w:w="0" w:type="auto"/>
        <w:tblInd w:w="256" w:type="dxa"/>
        <w:tblLayout w:type="fixed"/>
        <w:tblCellMar>
          <w:left w:w="0" w:type="dxa"/>
          <w:right w:w="0" w:type="dxa"/>
        </w:tblCellMar>
        <w:tblLook w:val="01E0" w:firstRow="1" w:lastRow="1" w:firstColumn="1" w:lastColumn="1" w:noHBand="0" w:noVBand="0"/>
      </w:tblPr>
      <w:tblGrid>
        <w:gridCol w:w="4228"/>
        <w:gridCol w:w="3257"/>
      </w:tblGrid>
      <w:tr w:rsidR="00F2254C">
        <w:trPr>
          <w:trHeight w:val="317"/>
        </w:trPr>
        <w:tc>
          <w:tcPr>
            <w:tcW w:w="4228" w:type="dxa"/>
          </w:tcPr>
          <w:p w:rsidR="00F2254C" w:rsidRDefault="003E543D">
            <w:pPr>
              <w:pStyle w:val="TableParagraph"/>
              <w:spacing w:line="297" w:lineRule="exact"/>
              <w:rPr>
                <w:b/>
                <w:sz w:val="28"/>
              </w:rPr>
            </w:pPr>
            <w:r>
              <w:rPr>
                <w:b/>
                <w:sz w:val="28"/>
              </w:rPr>
              <w:t>Submitted</w:t>
            </w:r>
            <w:r>
              <w:rPr>
                <w:b/>
                <w:spacing w:val="-3"/>
                <w:sz w:val="28"/>
              </w:rPr>
              <w:t xml:space="preserve"> </w:t>
            </w:r>
            <w:r>
              <w:rPr>
                <w:b/>
                <w:sz w:val="28"/>
              </w:rPr>
              <w:t>By</w:t>
            </w:r>
          </w:p>
        </w:tc>
        <w:tc>
          <w:tcPr>
            <w:tcW w:w="3257" w:type="dxa"/>
          </w:tcPr>
          <w:p w:rsidR="00F2254C" w:rsidRDefault="003E543D">
            <w:pPr>
              <w:pStyle w:val="TableParagraph"/>
              <w:spacing w:line="297" w:lineRule="exact"/>
              <w:ind w:left="481"/>
              <w:rPr>
                <w:b/>
                <w:sz w:val="28"/>
              </w:rPr>
            </w:pPr>
            <w:r>
              <w:rPr>
                <w:b/>
                <w:sz w:val="28"/>
              </w:rPr>
              <w:t>Submitted</w:t>
            </w:r>
            <w:r>
              <w:rPr>
                <w:b/>
                <w:spacing w:val="-3"/>
                <w:sz w:val="28"/>
              </w:rPr>
              <w:t xml:space="preserve"> </w:t>
            </w:r>
            <w:r>
              <w:rPr>
                <w:b/>
                <w:sz w:val="28"/>
              </w:rPr>
              <w:t>To</w:t>
            </w:r>
          </w:p>
        </w:tc>
      </w:tr>
      <w:tr w:rsidR="00F2254C">
        <w:trPr>
          <w:trHeight w:val="322"/>
        </w:trPr>
        <w:tc>
          <w:tcPr>
            <w:tcW w:w="4228" w:type="dxa"/>
          </w:tcPr>
          <w:p w:rsidR="00F2254C" w:rsidRDefault="003E543D">
            <w:pPr>
              <w:pStyle w:val="TableParagraph"/>
              <w:rPr>
                <w:sz w:val="28"/>
              </w:rPr>
            </w:pPr>
            <w:r>
              <w:rPr>
                <w:b/>
                <w:sz w:val="28"/>
              </w:rPr>
              <w:t>Name:</w:t>
            </w:r>
            <w:r>
              <w:rPr>
                <w:b/>
                <w:spacing w:val="67"/>
                <w:sz w:val="28"/>
              </w:rPr>
              <w:t xml:space="preserve"> </w:t>
            </w:r>
            <w:proofErr w:type="spellStart"/>
            <w:r>
              <w:rPr>
                <w:sz w:val="28"/>
              </w:rPr>
              <w:t>Md.Moktadir</w:t>
            </w:r>
            <w:proofErr w:type="spellEnd"/>
            <w:r>
              <w:rPr>
                <w:spacing w:val="-2"/>
                <w:sz w:val="28"/>
              </w:rPr>
              <w:t xml:space="preserve"> </w:t>
            </w:r>
            <w:proofErr w:type="spellStart"/>
            <w:r>
              <w:rPr>
                <w:sz w:val="28"/>
              </w:rPr>
              <w:t>Ul</w:t>
            </w:r>
            <w:proofErr w:type="spellEnd"/>
            <w:r>
              <w:rPr>
                <w:spacing w:val="-3"/>
                <w:sz w:val="28"/>
              </w:rPr>
              <w:t xml:space="preserve"> </w:t>
            </w:r>
            <w:r>
              <w:rPr>
                <w:sz w:val="28"/>
              </w:rPr>
              <w:t>Islam</w:t>
            </w:r>
          </w:p>
        </w:tc>
        <w:tc>
          <w:tcPr>
            <w:tcW w:w="3257" w:type="dxa"/>
          </w:tcPr>
          <w:p w:rsidR="00F2254C" w:rsidRDefault="003E543D">
            <w:pPr>
              <w:pStyle w:val="TableParagraph"/>
              <w:ind w:left="481"/>
              <w:rPr>
                <w:sz w:val="28"/>
              </w:rPr>
            </w:pPr>
            <w:proofErr w:type="spellStart"/>
            <w:r>
              <w:rPr>
                <w:sz w:val="28"/>
              </w:rPr>
              <w:t>Subrata</w:t>
            </w:r>
            <w:proofErr w:type="spellEnd"/>
            <w:r>
              <w:rPr>
                <w:spacing w:val="2"/>
                <w:sz w:val="28"/>
              </w:rPr>
              <w:t xml:space="preserve"> </w:t>
            </w:r>
            <w:proofErr w:type="spellStart"/>
            <w:r>
              <w:rPr>
                <w:sz w:val="28"/>
              </w:rPr>
              <w:t>Kumer</w:t>
            </w:r>
            <w:proofErr w:type="spellEnd"/>
            <w:r>
              <w:rPr>
                <w:spacing w:val="-2"/>
                <w:sz w:val="28"/>
              </w:rPr>
              <w:t xml:space="preserve"> </w:t>
            </w:r>
            <w:r>
              <w:rPr>
                <w:sz w:val="28"/>
              </w:rPr>
              <w:t>Paul</w:t>
            </w:r>
          </w:p>
        </w:tc>
      </w:tr>
      <w:tr w:rsidR="00F2254C">
        <w:trPr>
          <w:trHeight w:val="322"/>
        </w:trPr>
        <w:tc>
          <w:tcPr>
            <w:tcW w:w="4228" w:type="dxa"/>
          </w:tcPr>
          <w:p w:rsidR="00F2254C" w:rsidRDefault="003E543D">
            <w:pPr>
              <w:pStyle w:val="TableParagraph"/>
              <w:rPr>
                <w:sz w:val="28"/>
              </w:rPr>
            </w:pPr>
            <w:r>
              <w:rPr>
                <w:b/>
                <w:sz w:val="28"/>
              </w:rPr>
              <w:t>ID:</w:t>
            </w:r>
            <w:r>
              <w:rPr>
                <w:b/>
                <w:spacing w:val="-1"/>
                <w:sz w:val="28"/>
              </w:rPr>
              <w:t xml:space="preserve"> </w:t>
            </w:r>
            <w:r>
              <w:rPr>
                <w:sz w:val="28"/>
              </w:rPr>
              <w:t>0812110205101010</w:t>
            </w:r>
          </w:p>
        </w:tc>
        <w:tc>
          <w:tcPr>
            <w:tcW w:w="3257" w:type="dxa"/>
          </w:tcPr>
          <w:p w:rsidR="00F2254C" w:rsidRDefault="003E543D">
            <w:pPr>
              <w:pStyle w:val="TableParagraph"/>
              <w:ind w:left="481"/>
              <w:rPr>
                <w:sz w:val="28"/>
              </w:rPr>
            </w:pPr>
            <w:r>
              <w:rPr>
                <w:sz w:val="28"/>
              </w:rPr>
              <w:t>Assistant</w:t>
            </w:r>
            <w:r>
              <w:rPr>
                <w:spacing w:val="-4"/>
                <w:sz w:val="28"/>
              </w:rPr>
              <w:t xml:space="preserve"> </w:t>
            </w:r>
            <w:r>
              <w:rPr>
                <w:sz w:val="28"/>
              </w:rPr>
              <w:t>Professor</w:t>
            </w:r>
          </w:p>
        </w:tc>
      </w:tr>
      <w:tr w:rsidR="00F2254C">
        <w:trPr>
          <w:trHeight w:val="322"/>
        </w:trPr>
        <w:tc>
          <w:tcPr>
            <w:tcW w:w="4228" w:type="dxa"/>
          </w:tcPr>
          <w:p w:rsidR="00F2254C" w:rsidRDefault="003E543D">
            <w:pPr>
              <w:pStyle w:val="TableParagraph"/>
              <w:rPr>
                <w:sz w:val="28"/>
              </w:rPr>
            </w:pPr>
            <w:r>
              <w:rPr>
                <w:b/>
                <w:sz w:val="28"/>
              </w:rPr>
              <w:t>Name:</w:t>
            </w:r>
            <w:r>
              <w:rPr>
                <w:b/>
                <w:spacing w:val="1"/>
                <w:sz w:val="28"/>
              </w:rPr>
              <w:t xml:space="preserve"> </w:t>
            </w:r>
            <w:proofErr w:type="spellStart"/>
            <w:r>
              <w:rPr>
                <w:sz w:val="28"/>
              </w:rPr>
              <w:t>Tanzeem</w:t>
            </w:r>
            <w:proofErr w:type="spellEnd"/>
            <w:r>
              <w:rPr>
                <w:spacing w:val="-4"/>
                <w:sz w:val="28"/>
              </w:rPr>
              <w:t xml:space="preserve"> </w:t>
            </w:r>
            <w:r>
              <w:rPr>
                <w:sz w:val="28"/>
              </w:rPr>
              <w:t>Al</w:t>
            </w:r>
            <w:r>
              <w:rPr>
                <w:spacing w:val="-7"/>
                <w:sz w:val="28"/>
              </w:rPr>
              <w:t xml:space="preserve"> </w:t>
            </w:r>
            <w:proofErr w:type="spellStart"/>
            <w:r>
              <w:rPr>
                <w:sz w:val="28"/>
              </w:rPr>
              <w:t>Waseq</w:t>
            </w:r>
            <w:proofErr w:type="spellEnd"/>
          </w:p>
        </w:tc>
        <w:tc>
          <w:tcPr>
            <w:tcW w:w="3257" w:type="dxa"/>
          </w:tcPr>
          <w:p w:rsidR="00F2254C" w:rsidRDefault="003E543D">
            <w:pPr>
              <w:pStyle w:val="TableParagraph"/>
              <w:ind w:left="481"/>
              <w:rPr>
                <w:sz w:val="28"/>
              </w:rPr>
            </w:pPr>
            <w:r>
              <w:rPr>
                <w:sz w:val="28"/>
              </w:rPr>
              <w:t>Dept. of</w:t>
            </w:r>
            <w:r>
              <w:rPr>
                <w:spacing w:val="1"/>
                <w:sz w:val="28"/>
              </w:rPr>
              <w:t xml:space="preserve"> </w:t>
            </w:r>
            <w:r>
              <w:rPr>
                <w:sz w:val="28"/>
              </w:rPr>
              <w:t>CSE,</w:t>
            </w:r>
            <w:r>
              <w:rPr>
                <w:spacing w:val="-3"/>
                <w:sz w:val="28"/>
              </w:rPr>
              <w:t xml:space="preserve"> </w:t>
            </w:r>
            <w:r>
              <w:rPr>
                <w:sz w:val="28"/>
              </w:rPr>
              <w:t>BAUET</w:t>
            </w:r>
          </w:p>
        </w:tc>
      </w:tr>
      <w:tr w:rsidR="00F2254C">
        <w:trPr>
          <w:trHeight w:val="321"/>
        </w:trPr>
        <w:tc>
          <w:tcPr>
            <w:tcW w:w="4228" w:type="dxa"/>
          </w:tcPr>
          <w:p w:rsidR="00F2254C" w:rsidRDefault="003E543D">
            <w:pPr>
              <w:pStyle w:val="TableParagraph"/>
              <w:rPr>
                <w:sz w:val="28"/>
              </w:rPr>
            </w:pPr>
            <w:r>
              <w:rPr>
                <w:b/>
                <w:sz w:val="28"/>
              </w:rPr>
              <w:t>ID:</w:t>
            </w:r>
            <w:r>
              <w:rPr>
                <w:b/>
                <w:spacing w:val="-1"/>
                <w:sz w:val="28"/>
              </w:rPr>
              <w:t xml:space="preserve"> </w:t>
            </w:r>
            <w:r>
              <w:rPr>
                <w:sz w:val="28"/>
              </w:rPr>
              <w:t>0812110205101020</w:t>
            </w:r>
          </w:p>
        </w:tc>
        <w:tc>
          <w:tcPr>
            <w:tcW w:w="3257" w:type="dxa"/>
          </w:tcPr>
          <w:p w:rsidR="00F2254C" w:rsidRDefault="00F2254C">
            <w:pPr>
              <w:pStyle w:val="TableParagraph"/>
              <w:spacing w:line="240" w:lineRule="auto"/>
              <w:ind w:left="0"/>
              <w:rPr>
                <w:sz w:val="24"/>
              </w:rPr>
            </w:pPr>
          </w:p>
        </w:tc>
      </w:tr>
      <w:tr w:rsidR="00F2254C">
        <w:trPr>
          <w:trHeight w:val="321"/>
        </w:trPr>
        <w:tc>
          <w:tcPr>
            <w:tcW w:w="4228" w:type="dxa"/>
          </w:tcPr>
          <w:p w:rsidR="00F2254C" w:rsidRDefault="003E543D">
            <w:pPr>
              <w:pStyle w:val="TableParagraph"/>
              <w:rPr>
                <w:sz w:val="28"/>
              </w:rPr>
            </w:pPr>
            <w:r>
              <w:rPr>
                <w:b/>
                <w:sz w:val="28"/>
              </w:rPr>
              <w:t>Name:</w:t>
            </w:r>
            <w:r>
              <w:rPr>
                <w:b/>
                <w:spacing w:val="66"/>
                <w:sz w:val="28"/>
              </w:rPr>
              <w:t xml:space="preserve"> </w:t>
            </w:r>
            <w:proofErr w:type="spellStart"/>
            <w:r>
              <w:rPr>
                <w:sz w:val="28"/>
              </w:rPr>
              <w:t>Toyub</w:t>
            </w:r>
            <w:proofErr w:type="spellEnd"/>
            <w:r>
              <w:rPr>
                <w:spacing w:val="-2"/>
                <w:sz w:val="28"/>
              </w:rPr>
              <w:t xml:space="preserve"> </w:t>
            </w:r>
            <w:r>
              <w:rPr>
                <w:sz w:val="28"/>
              </w:rPr>
              <w:t>Ur</w:t>
            </w:r>
            <w:r>
              <w:rPr>
                <w:spacing w:val="-3"/>
                <w:sz w:val="28"/>
              </w:rPr>
              <w:t xml:space="preserve"> </w:t>
            </w:r>
            <w:r>
              <w:rPr>
                <w:sz w:val="28"/>
              </w:rPr>
              <w:t>Rashid</w:t>
            </w:r>
            <w:r>
              <w:rPr>
                <w:spacing w:val="-2"/>
                <w:sz w:val="28"/>
              </w:rPr>
              <w:t xml:space="preserve"> </w:t>
            </w:r>
            <w:r>
              <w:rPr>
                <w:sz w:val="28"/>
              </w:rPr>
              <w:t>Khan</w:t>
            </w:r>
          </w:p>
        </w:tc>
        <w:tc>
          <w:tcPr>
            <w:tcW w:w="3257" w:type="dxa"/>
          </w:tcPr>
          <w:p w:rsidR="00F2254C" w:rsidRDefault="003E543D">
            <w:pPr>
              <w:pStyle w:val="TableParagraph"/>
              <w:ind w:left="481"/>
              <w:rPr>
                <w:sz w:val="28"/>
              </w:rPr>
            </w:pPr>
            <w:proofErr w:type="spellStart"/>
            <w:r>
              <w:rPr>
                <w:sz w:val="28"/>
              </w:rPr>
              <w:t>Mst</w:t>
            </w:r>
            <w:proofErr w:type="spellEnd"/>
            <w:r>
              <w:rPr>
                <w:sz w:val="28"/>
              </w:rPr>
              <w:t>.</w:t>
            </w:r>
            <w:r>
              <w:rPr>
                <w:spacing w:val="-2"/>
                <w:sz w:val="28"/>
              </w:rPr>
              <w:t xml:space="preserve"> </w:t>
            </w:r>
            <w:proofErr w:type="spellStart"/>
            <w:r>
              <w:rPr>
                <w:sz w:val="28"/>
              </w:rPr>
              <w:t>Irin</w:t>
            </w:r>
            <w:proofErr w:type="spellEnd"/>
            <w:r>
              <w:rPr>
                <w:spacing w:val="-4"/>
                <w:sz w:val="28"/>
              </w:rPr>
              <w:t xml:space="preserve"> </w:t>
            </w:r>
            <w:r>
              <w:rPr>
                <w:sz w:val="28"/>
              </w:rPr>
              <w:t>Sultana</w:t>
            </w:r>
          </w:p>
        </w:tc>
      </w:tr>
      <w:tr w:rsidR="00F2254C">
        <w:trPr>
          <w:trHeight w:val="321"/>
        </w:trPr>
        <w:tc>
          <w:tcPr>
            <w:tcW w:w="4228" w:type="dxa"/>
          </w:tcPr>
          <w:p w:rsidR="00F2254C" w:rsidRDefault="003E543D">
            <w:pPr>
              <w:pStyle w:val="TableParagraph"/>
              <w:rPr>
                <w:sz w:val="28"/>
              </w:rPr>
            </w:pPr>
            <w:r>
              <w:rPr>
                <w:b/>
                <w:sz w:val="28"/>
              </w:rPr>
              <w:t>ID:</w:t>
            </w:r>
            <w:r>
              <w:rPr>
                <w:b/>
                <w:spacing w:val="3"/>
                <w:sz w:val="28"/>
              </w:rPr>
              <w:t xml:space="preserve"> </w:t>
            </w:r>
            <w:r>
              <w:rPr>
                <w:sz w:val="28"/>
              </w:rPr>
              <w:t>0812110205101006</w:t>
            </w:r>
          </w:p>
        </w:tc>
        <w:tc>
          <w:tcPr>
            <w:tcW w:w="3257" w:type="dxa"/>
          </w:tcPr>
          <w:p w:rsidR="00F2254C" w:rsidRDefault="003E543D">
            <w:pPr>
              <w:pStyle w:val="TableParagraph"/>
              <w:ind w:left="481"/>
              <w:rPr>
                <w:sz w:val="28"/>
              </w:rPr>
            </w:pPr>
            <w:r>
              <w:rPr>
                <w:sz w:val="28"/>
              </w:rPr>
              <w:t>Lecturer</w:t>
            </w:r>
          </w:p>
        </w:tc>
      </w:tr>
      <w:tr w:rsidR="00F2254C">
        <w:trPr>
          <w:trHeight w:val="316"/>
        </w:trPr>
        <w:tc>
          <w:tcPr>
            <w:tcW w:w="4228" w:type="dxa"/>
          </w:tcPr>
          <w:p w:rsidR="00F2254C" w:rsidRDefault="003E543D">
            <w:pPr>
              <w:pStyle w:val="TableParagraph"/>
              <w:spacing w:line="297" w:lineRule="exact"/>
              <w:rPr>
                <w:b/>
                <w:sz w:val="28"/>
              </w:rPr>
            </w:pPr>
            <w:r>
              <w:rPr>
                <w:b/>
                <w:sz w:val="28"/>
              </w:rPr>
              <w:t>Department:</w:t>
            </w:r>
            <w:r>
              <w:rPr>
                <w:b/>
                <w:spacing w:val="-2"/>
                <w:sz w:val="28"/>
              </w:rPr>
              <w:t xml:space="preserve"> </w:t>
            </w:r>
            <w:r w:rsidRPr="008D6F17">
              <w:rPr>
                <w:sz w:val="28"/>
              </w:rPr>
              <w:t>CSE</w:t>
            </w:r>
          </w:p>
        </w:tc>
        <w:tc>
          <w:tcPr>
            <w:tcW w:w="3257" w:type="dxa"/>
          </w:tcPr>
          <w:p w:rsidR="00F2254C" w:rsidRDefault="003E543D">
            <w:pPr>
              <w:pStyle w:val="TableParagraph"/>
              <w:spacing w:line="297" w:lineRule="exact"/>
              <w:ind w:left="481"/>
              <w:rPr>
                <w:sz w:val="28"/>
              </w:rPr>
            </w:pPr>
            <w:r>
              <w:rPr>
                <w:sz w:val="28"/>
              </w:rPr>
              <w:t>Dept. of</w:t>
            </w:r>
            <w:r>
              <w:rPr>
                <w:spacing w:val="1"/>
                <w:sz w:val="28"/>
              </w:rPr>
              <w:t xml:space="preserve"> </w:t>
            </w:r>
            <w:r>
              <w:rPr>
                <w:sz w:val="28"/>
              </w:rPr>
              <w:t>CSE,</w:t>
            </w:r>
            <w:r>
              <w:rPr>
                <w:spacing w:val="-3"/>
                <w:sz w:val="28"/>
              </w:rPr>
              <w:t xml:space="preserve"> </w:t>
            </w:r>
            <w:r>
              <w:rPr>
                <w:sz w:val="28"/>
              </w:rPr>
              <w:t>BAUET</w:t>
            </w:r>
          </w:p>
        </w:tc>
      </w:tr>
      <w:tr w:rsidR="00F2254C">
        <w:trPr>
          <w:trHeight w:val="327"/>
        </w:trPr>
        <w:tc>
          <w:tcPr>
            <w:tcW w:w="4228" w:type="dxa"/>
          </w:tcPr>
          <w:p w:rsidR="00F2254C" w:rsidRDefault="003E543D">
            <w:pPr>
              <w:pStyle w:val="TableParagraph"/>
              <w:spacing w:line="308" w:lineRule="exact"/>
              <w:rPr>
                <w:sz w:val="28"/>
              </w:rPr>
            </w:pPr>
            <w:r>
              <w:rPr>
                <w:b/>
                <w:sz w:val="28"/>
              </w:rPr>
              <w:t xml:space="preserve">Batch: </w:t>
            </w:r>
            <w:r>
              <w:rPr>
                <w:sz w:val="28"/>
              </w:rPr>
              <w:t>13</w:t>
            </w:r>
            <w:r>
              <w:rPr>
                <w:sz w:val="28"/>
                <w:vertAlign w:val="superscript"/>
              </w:rPr>
              <w:t>th</w:t>
            </w:r>
          </w:p>
        </w:tc>
        <w:tc>
          <w:tcPr>
            <w:tcW w:w="3257" w:type="dxa"/>
          </w:tcPr>
          <w:p w:rsidR="00F2254C" w:rsidRDefault="00F2254C">
            <w:pPr>
              <w:pStyle w:val="TableParagraph"/>
              <w:spacing w:line="240" w:lineRule="auto"/>
              <w:ind w:left="0"/>
              <w:rPr>
                <w:sz w:val="24"/>
              </w:rPr>
            </w:pPr>
          </w:p>
        </w:tc>
      </w:tr>
      <w:tr w:rsidR="00F2254C">
        <w:trPr>
          <w:trHeight w:val="317"/>
        </w:trPr>
        <w:tc>
          <w:tcPr>
            <w:tcW w:w="4228" w:type="dxa"/>
          </w:tcPr>
          <w:p w:rsidR="00F2254C" w:rsidRDefault="003E543D">
            <w:pPr>
              <w:pStyle w:val="TableParagraph"/>
              <w:spacing w:line="297" w:lineRule="exact"/>
              <w:rPr>
                <w:b/>
                <w:sz w:val="28"/>
              </w:rPr>
            </w:pPr>
            <w:r>
              <w:rPr>
                <w:b/>
                <w:sz w:val="28"/>
              </w:rPr>
              <w:t>Session:</w:t>
            </w:r>
            <w:r>
              <w:rPr>
                <w:b/>
                <w:spacing w:val="-2"/>
                <w:sz w:val="28"/>
              </w:rPr>
              <w:t xml:space="preserve"> </w:t>
            </w:r>
            <w:r w:rsidRPr="008D6F17">
              <w:rPr>
                <w:sz w:val="28"/>
              </w:rPr>
              <w:t>2020-21</w:t>
            </w:r>
          </w:p>
        </w:tc>
        <w:tc>
          <w:tcPr>
            <w:tcW w:w="3257" w:type="dxa"/>
          </w:tcPr>
          <w:p w:rsidR="00F2254C" w:rsidRDefault="00F2254C">
            <w:pPr>
              <w:pStyle w:val="TableParagraph"/>
              <w:spacing w:line="240" w:lineRule="auto"/>
              <w:ind w:left="0"/>
              <w:rPr>
                <w:sz w:val="24"/>
              </w:rPr>
            </w:pPr>
          </w:p>
        </w:tc>
      </w:tr>
    </w:tbl>
    <w:p w:rsidR="00F2254C" w:rsidRDefault="00F2254C">
      <w:pPr>
        <w:rPr>
          <w:sz w:val="24"/>
        </w:rPr>
        <w:sectPr w:rsidR="00F2254C" w:rsidSect="00A77D8F">
          <w:type w:val="continuous"/>
          <w:pgSz w:w="11920" w:h="16840"/>
          <w:pgMar w:top="1440" w:right="1440" w:bottom="1440" w:left="1440" w:header="720" w:footer="720" w:gutter="0"/>
          <w:cols w:space="720"/>
          <w:docGrid w:linePitch="299"/>
        </w:sectPr>
      </w:pPr>
    </w:p>
    <w:p w:rsidR="00F2254C" w:rsidRPr="00AD1366" w:rsidRDefault="003E543D" w:rsidP="00AD1366">
      <w:pPr>
        <w:pStyle w:val="Heading1"/>
        <w:numPr>
          <w:ilvl w:val="0"/>
          <w:numId w:val="5"/>
        </w:numPr>
        <w:tabs>
          <w:tab w:val="left" w:pos="330"/>
        </w:tabs>
        <w:spacing w:before="179" w:line="360" w:lineRule="auto"/>
        <w:ind w:hanging="440"/>
        <w:jc w:val="left"/>
      </w:pPr>
      <w:r w:rsidRPr="00AD1366">
        <w:lastRenderedPageBreak/>
        <w:t>Introduction:</w:t>
      </w:r>
    </w:p>
    <w:p w:rsidR="00F2254C" w:rsidRPr="00AD1366" w:rsidRDefault="003E543D" w:rsidP="00AD1366">
      <w:pPr>
        <w:pStyle w:val="BodyText"/>
      </w:pPr>
      <w:r w:rsidRPr="00AD1366">
        <w:t>The “BD-Servant” is a user-friendly app designed to make our daily lives more convenient by offering online maid or servant services. This innovative apps aims to cater to the needs of individuals seeking domestic help, allowing them to easily hire reliable and professional maids or servants through a hassle-free online process. “BD-Servant” is a revolutionary mobile app designed to make our daily lives more convenient and efficient by offering online maid</w:t>
      </w:r>
      <w:r w:rsidR="006E6B83">
        <w:t xml:space="preserve"> </w:t>
      </w:r>
      <w:r w:rsidRPr="00AD1366">
        <w:t>or servant services. With the ever-increasing demands on our time and busy schedules, “BD-Servant” aims to simplify our lives by providing essential features that cater to our daily needs.</w:t>
      </w:r>
    </w:p>
    <w:p w:rsidR="00AD1366" w:rsidRPr="00AD1366" w:rsidRDefault="00AD1366" w:rsidP="00AD1366">
      <w:pPr>
        <w:pStyle w:val="BodyText"/>
        <w:ind w:firstLine="720"/>
      </w:pPr>
    </w:p>
    <w:p w:rsidR="00F2254C" w:rsidRPr="00AD1366" w:rsidRDefault="003E543D" w:rsidP="00AD1366">
      <w:pPr>
        <w:pStyle w:val="Heading1"/>
        <w:numPr>
          <w:ilvl w:val="0"/>
          <w:numId w:val="5"/>
        </w:numPr>
        <w:spacing w:line="360" w:lineRule="auto"/>
        <w:ind w:left="330" w:hanging="330"/>
        <w:jc w:val="left"/>
        <w:rPr>
          <w:sz w:val="44"/>
        </w:rPr>
      </w:pPr>
      <w:r>
        <w:t>Objectives:</w:t>
      </w:r>
    </w:p>
    <w:p w:rsidR="00F2254C" w:rsidRPr="00AD1366" w:rsidRDefault="003E543D" w:rsidP="00FB7A81">
      <w:pPr>
        <w:pStyle w:val="BodyText"/>
        <w:numPr>
          <w:ilvl w:val="0"/>
          <w:numId w:val="8"/>
        </w:numPr>
        <w:ind w:left="330" w:hanging="240"/>
        <w:rPr>
          <w:rFonts w:ascii="Symbol" w:hAnsi="Symbol"/>
        </w:rPr>
      </w:pPr>
      <w:r>
        <w:t>Easy Booking: The mobile app will provide a straightforward and efficient booking</w:t>
      </w:r>
      <w:r>
        <w:rPr>
          <w:spacing w:val="1"/>
        </w:rPr>
        <w:t xml:space="preserve"> </w:t>
      </w:r>
      <w:r>
        <w:t>system, allowing users to find and book maids or servants according to their specific</w:t>
      </w:r>
      <w:r>
        <w:rPr>
          <w:spacing w:val="1"/>
        </w:rPr>
        <w:t xml:space="preserve"> </w:t>
      </w:r>
      <w:r>
        <w:t>requirements</w:t>
      </w:r>
      <w:r>
        <w:rPr>
          <w:spacing w:val="-1"/>
        </w:rPr>
        <w:t xml:space="preserve"> </w:t>
      </w:r>
      <w:r>
        <w:t>and</w:t>
      </w:r>
      <w:r>
        <w:rPr>
          <w:spacing w:val="-4"/>
        </w:rPr>
        <w:t xml:space="preserve"> </w:t>
      </w:r>
      <w:r>
        <w:t>schedules.</w:t>
      </w:r>
    </w:p>
    <w:p w:rsidR="00F2254C" w:rsidRPr="00AD1366" w:rsidRDefault="003E543D" w:rsidP="00FB7A81">
      <w:pPr>
        <w:pStyle w:val="BodyText"/>
        <w:numPr>
          <w:ilvl w:val="0"/>
          <w:numId w:val="8"/>
        </w:numPr>
        <w:ind w:left="330" w:hanging="240"/>
        <w:rPr>
          <w:rFonts w:ascii="Symbol" w:hAnsi="Symbol"/>
        </w:rPr>
      </w:pPr>
      <w:r>
        <w:t>Verified Profiles: To ensure safety and reliability, all the maids or servants featured on</w:t>
      </w:r>
      <w:r>
        <w:rPr>
          <w:spacing w:val="-58"/>
        </w:rPr>
        <w:t xml:space="preserve"> </w:t>
      </w:r>
      <w:r>
        <w:t>the mobile app will be required to provide authentic background information for</w:t>
      </w:r>
      <w:r>
        <w:rPr>
          <w:spacing w:val="1"/>
        </w:rPr>
        <w:t xml:space="preserve"> </w:t>
      </w:r>
      <w:r>
        <w:t>authentication. Users can have peace of mind knowing that they are hiring trustworthy</w:t>
      </w:r>
      <w:r>
        <w:rPr>
          <w:spacing w:val="-57"/>
        </w:rPr>
        <w:t xml:space="preserve"> </w:t>
      </w:r>
      <w:r>
        <w:t>individuals.</w:t>
      </w:r>
    </w:p>
    <w:p w:rsidR="00F2254C" w:rsidRPr="00AD1366" w:rsidRDefault="003E543D" w:rsidP="00FB7A81">
      <w:pPr>
        <w:pStyle w:val="BodyText"/>
        <w:numPr>
          <w:ilvl w:val="0"/>
          <w:numId w:val="8"/>
        </w:numPr>
        <w:ind w:left="330" w:hanging="240"/>
        <w:rPr>
          <w:rFonts w:ascii="Symbol" w:hAnsi="Symbol"/>
        </w:rPr>
      </w:pPr>
      <w:r>
        <w:rPr>
          <w:spacing w:val="-1"/>
        </w:rPr>
        <w:t>Flexible</w:t>
      </w:r>
      <w:r>
        <w:rPr>
          <w:spacing w:val="-11"/>
        </w:rPr>
        <w:t xml:space="preserve"> </w:t>
      </w:r>
      <w:r>
        <w:rPr>
          <w:spacing w:val="-1"/>
        </w:rPr>
        <w:t>Services:</w:t>
      </w:r>
      <w:r>
        <w:rPr>
          <w:spacing w:val="-15"/>
        </w:rPr>
        <w:t xml:space="preserve"> </w:t>
      </w:r>
      <w:r>
        <w:rPr>
          <w:b/>
          <w:spacing w:val="-1"/>
        </w:rPr>
        <w:t>“</w:t>
      </w:r>
      <w:r>
        <w:rPr>
          <w:spacing w:val="-1"/>
        </w:rPr>
        <w:t>BD-Servant</w:t>
      </w:r>
      <w:r>
        <w:rPr>
          <w:b/>
          <w:spacing w:val="-1"/>
        </w:rPr>
        <w:t>”</w:t>
      </w:r>
      <w:r>
        <w:rPr>
          <w:b/>
          <w:spacing w:val="-12"/>
        </w:rPr>
        <w:t xml:space="preserve"> </w:t>
      </w:r>
      <w:r>
        <w:rPr>
          <w:spacing w:val="-1"/>
        </w:rPr>
        <w:t>will</w:t>
      </w:r>
      <w:r>
        <w:rPr>
          <w:spacing w:val="-12"/>
        </w:rPr>
        <w:t xml:space="preserve"> </w:t>
      </w:r>
      <w:r>
        <w:t>offer</w:t>
      </w:r>
      <w:r>
        <w:rPr>
          <w:spacing w:val="-15"/>
        </w:rPr>
        <w:t xml:space="preserve"> </w:t>
      </w:r>
      <w:r>
        <w:t>a</w:t>
      </w:r>
      <w:r>
        <w:rPr>
          <w:spacing w:val="-10"/>
        </w:rPr>
        <w:t xml:space="preserve"> </w:t>
      </w:r>
      <w:r>
        <w:t>wide</w:t>
      </w:r>
      <w:r>
        <w:rPr>
          <w:spacing w:val="-11"/>
        </w:rPr>
        <w:t xml:space="preserve"> </w:t>
      </w:r>
      <w:r>
        <w:t>range</w:t>
      </w:r>
      <w:r>
        <w:rPr>
          <w:spacing w:val="-11"/>
        </w:rPr>
        <w:t xml:space="preserve"> </w:t>
      </w:r>
      <w:r>
        <w:t>of</w:t>
      </w:r>
      <w:r>
        <w:rPr>
          <w:spacing w:val="-12"/>
        </w:rPr>
        <w:t xml:space="preserve"> </w:t>
      </w:r>
      <w:r>
        <w:t>services</w:t>
      </w:r>
      <w:r>
        <w:rPr>
          <w:spacing w:val="-14"/>
        </w:rPr>
        <w:t xml:space="preserve"> </w:t>
      </w:r>
      <w:r>
        <w:t>that</w:t>
      </w:r>
      <w:r>
        <w:rPr>
          <w:spacing w:val="-15"/>
        </w:rPr>
        <w:t xml:space="preserve"> </w:t>
      </w:r>
      <w:r>
        <w:t>cater</w:t>
      </w:r>
      <w:r>
        <w:rPr>
          <w:spacing w:val="-12"/>
        </w:rPr>
        <w:t xml:space="preserve"> </w:t>
      </w:r>
      <w:r>
        <w:t>to</w:t>
      </w:r>
      <w:r>
        <w:rPr>
          <w:spacing w:val="-12"/>
        </w:rPr>
        <w:t xml:space="preserve"> </w:t>
      </w:r>
      <w:r>
        <w:t>various</w:t>
      </w:r>
      <w:r>
        <w:rPr>
          <w:spacing w:val="-58"/>
        </w:rPr>
        <w:t xml:space="preserve"> </w:t>
      </w:r>
      <w:r>
        <w:t>household needs, such as cooking, nursing, gardening, and more. Users will be able to</w:t>
      </w:r>
      <w:r>
        <w:rPr>
          <w:spacing w:val="-57"/>
        </w:rPr>
        <w:t xml:space="preserve"> </w:t>
      </w:r>
      <w:r>
        <w:t>customize their service packages</w:t>
      </w:r>
      <w:r>
        <w:rPr>
          <w:spacing w:val="-2"/>
        </w:rPr>
        <w:t xml:space="preserve"> </w:t>
      </w:r>
      <w:r>
        <w:t>based</w:t>
      </w:r>
      <w:r>
        <w:rPr>
          <w:spacing w:val="-1"/>
        </w:rPr>
        <w:t xml:space="preserve"> </w:t>
      </w:r>
      <w:r>
        <w:t>on their</w:t>
      </w:r>
      <w:r>
        <w:rPr>
          <w:spacing w:val="3"/>
        </w:rPr>
        <w:t xml:space="preserve"> </w:t>
      </w:r>
      <w:r w:rsidR="00AD1366">
        <w:t>preferences.</w:t>
      </w:r>
    </w:p>
    <w:p w:rsidR="00F2254C" w:rsidRPr="00AD1366" w:rsidRDefault="003E543D" w:rsidP="00FB7A81">
      <w:pPr>
        <w:pStyle w:val="BodyText"/>
        <w:numPr>
          <w:ilvl w:val="0"/>
          <w:numId w:val="8"/>
        </w:numPr>
        <w:ind w:left="330" w:hanging="240"/>
        <w:rPr>
          <w:rFonts w:ascii="Symbol" w:hAnsi="Symbol"/>
        </w:rPr>
      </w:pPr>
      <w:r>
        <w:rPr>
          <w:spacing w:val="-1"/>
        </w:rPr>
        <w:t>Reviews</w:t>
      </w:r>
      <w:r>
        <w:rPr>
          <w:spacing w:val="-10"/>
        </w:rPr>
        <w:t xml:space="preserve"> </w:t>
      </w:r>
      <w:r>
        <w:rPr>
          <w:spacing w:val="-1"/>
        </w:rPr>
        <w:t>and</w:t>
      </w:r>
      <w:r>
        <w:rPr>
          <w:spacing w:val="-8"/>
        </w:rPr>
        <w:t xml:space="preserve"> </w:t>
      </w:r>
      <w:r>
        <w:rPr>
          <w:spacing w:val="-1"/>
        </w:rPr>
        <w:t>Ratings:</w:t>
      </w:r>
      <w:r>
        <w:rPr>
          <w:spacing w:val="-15"/>
        </w:rPr>
        <w:t xml:space="preserve"> </w:t>
      </w:r>
      <w:r>
        <w:rPr>
          <w:spacing w:val="-1"/>
        </w:rPr>
        <w:t>The</w:t>
      </w:r>
      <w:r>
        <w:rPr>
          <w:spacing w:val="-7"/>
        </w:rPr>
        <w:t xml:space="preserve"> </w:t>
      </w:r>
      <w:r>
        <w:rPr>
          <w:spacing w:val="-1"/>
        </w:rPr>
        <w:t>app</w:t>
      </w:r>
      <w:r>
        <w:rPr>
          <w:spacing w:val="-5"/>
        </w:rPr>
        <w:t xml:space="preserve"> </w:t>
      </w:r>
      <w:r>
        <w:rPr>
          <w:spacing w:val="-1"/>
        </w:rPr>
        <w:t>will</w:t>
      </w:r>
      <w:r>
        <w:rPr>
          <w:spacing w:val="-12"/>
        </w:rPr>
        <w:t xml:space="preserve"> </w:t>
      </w:r>
      <w:r>
        <w:t>allow</w:t>
      </w:r>
      <w:r>
        <w:rPr>
          <w:spacing w:val="-7"/>
        </w:rPr>
        <w:t xml:space="preserve"> </w:t>
      </w:r>
      <w:r>
        <w:t>customers</w:t>
      </w:r>
      <w:r>
        <w:rPr>
          <w:spacing w:val="-10"/>
        </w:rPr>
        <w:t xml:space="preserve"> </w:t>
      </w:r>
      <w:r>
        <w:t>to</w:t>
      </w:r>
      <w:r>
        <w:rPr>
          <w:spacing w:val="-8"/>
        </w:rPr>
        <w:t xml:space="preserve"> </w:t>
      </w:r>
      <w:r>
        <w:t>leave</w:t>
      </w:r>
      <w:r>
        <w:rPr>
          <w:spacing w:val="-6"/>
        </w:rPr>
        <w:t xml:space="preserve"> </w:t>
      </w:r>
      <w:r>
        <w:t>reviews</w:t>
      </w:r>
      <w:r>
        <w:rPr>
          <w:spacing w:val="-10"/>
        </w:rPr>
        <w:t xml:space="preserve"> </w:t>
      </w:r>
      <w:r>
        <w:t>and</w:t>
      </w:r>
      <w:r>
        <w:rPr>
          <w:spacing w:val="-8"/>
        </w:rPr>
        <w:t xml:space="preserve"> </w:t>
      </w:r>
      <w:r>
        <w:t>ratings</w:t>
      </w:r>
      <w:r>
        <w:rPr>
          <w:spacing w:val="-10"/>
        </w:rPr>
        <w:t xml:space="preserve"> </w:t>
      </w:r>
      <w:r>
        <w:t>for</w:t>
      </w:r>
      <w:r>
        <w:rPr>
          <w:spacing w:val="-8"/>
        </w:rPr>
        <w:t xml:space="preserve"> </w:t>
      </w:r>
      <w:r>
        <w:t>the</w:t>
      </w:r>
      <w:r>
        <w:rPr>
          <w:spacing w:val="-58"/>
        </w:rPr>
        <w:t xml:space="preserve"> </w:t>
      </w:r>
      <w:r>
        <w:rPr>
          <w:spacing w:val="-1"/>
        </w:rPr>
        <w:t>maids</w:t>
      </w:r>
      <w:r>
        <w:rPr>
          <w:spacing w:val="-12"/>
        </w:rPr>
        <w:t xml:space="preserve"> </w:t>
      </w:r>
      <w:r>
        <w:rPr>
          <w:spacing w:val="-1"/>
        </w:rPr>
        <w:t>or</w:t>
      </w:r>
      <w:r>
        <w:rPr>
          <w:spacing w:val="-16"/>
        </w:rPr>
        <w:t xml:space="preserve"> </w:t>
      </w:r>
      <w:r>
        <w:rPr>
          <w:spacing w:val="-1"/>
        </w:rPr>
        <w:t>servants</w:t>
      </w:r>
      <w:r>
        <w:rPr>
          <w:spacing w:val="-13"/>
        </w:rPr>
        <w:t xml:space="preserve"> </w:t>
      </w:r>
      <w:r>
        <w:t>they</w:t>
      </w:r>
      <w:r>
        <w:rPr>
          <w:spacing w:val="-22"/>
        </w:rPr>
        <w:t xml:space="preserve"> </w:t>
      </w:r>
      <w:r>
        <w:t>hire,</w:t>
      </w:r>
      <w:r>
        <w:rPr>
          <w:spacing w:val="-12"/>
        </w:rPr>
        <w:t xml:space="preserve"> </w:t>
      </w:r>
      <w:r>
        <w:t>helping</w:t>
      </w:r>
      <w:r>
        <w:rPr>
          <w:spacing w:val="-19"/>
        </w:rPr>
        <w:t xml:space="preserve"> </w:t>
      </w:r>
      <w:r>
        <w:t>other</w:t>
      </w:r>
      <w:r>
        <w:rPr>
          <w:spacing w:val="-11"/>
        </w:rPr>
        <w:t xml:space="preserve"> </w:t>
      </w:r>
      <w:r>
        <w:t>users</w:t>
      </w:r>
      <w:r>
        <w:rPr>
          <w:spacing w:val="-13"/>
        </w:rPr>
        <w:t xml:space="preserve"> </w:t>
      </w:r>
      <w:r>
        <w:t>make</w:t>
      </w:r>
      <w:r>
        <w:rPr>
          <w:spacing w:val="-14"/>
        </w:rPr>
        <w:t xml:space="preserve"> </w:t>
      </w:r>
      <w:r>
        <w:t>informed</w:t>
      </w:r>
      <w:r>
        <w:rPr>
          <w:spacing w:val="-12"/>
        </w:rPr>
        <w:t xml:space="preserve"> </w:t>
      </w:r>
      <w:r>
        <w:t>decisions</w:t>
      </w:r>
      <w:r>
        <w:rPr>
          <w:spacing w:val="-19"/>
        </w:rPr>
        <w:t xml:space="preserve"> </w:t>
      </w:r>
      <w:r>
        <w:t>and</w:t>
      </w:r>
      <w:r>
        <w:rPr>
          <w:spacing w:val="-12"/>
        </w:rPr>
        <w:t xml:space="preserve"> </w:t>
      </w:r>
      <w:r>
        <w:t>promoting</w:t>
      </w:r>
      <w:r w:rsidR="00FB7A81">
        <w:t xml:space="preserve"> </w:t>
      </w:r>
      <w:r>
        <w:t>a sense</w:t>
      </w:r>
      <w:r>
        <w:rPr>
          <w:spacing w:val="1"/>
        </w:rPr>
        <w:t xml:space="preserve"> </w:t>
      </w:r>
      <w:r>
        <w:t>of accountability.</w:t>
      </w:r>
      <w:r>
        <w:rPr>
          <w:spacing w:val="8"/>
        </w:rPr>
        <w:t xml:space="preserve"> </w:t>
      </w:r>
    </w:p>
    <w:p w:rsidR="00AD1366" w:rsidRPr="00AD1366" w:rsidRDefault="00AD1366" w:rsidP="00AD1366">
      <w:pPr>
        <w:tabs>
          <w:tab w:val="left" w:pos="821"/>
        </w:tabs>
        <w:spacing w:before="1"/>
        <w:ind w:right="703"/>
        <w:rPr>
          <w:rFonts w:ascii="Symbol" w:hAnsi="Symbol"/>
          <w:color w:val="1F1F1F"/>
        </w:rPr>
      </w:pPr>
    </w:p>
    <w:p w:rsidR="00F2254C" w:rsidRPr="00AD1366" w:rsidRDefault="003E543D" w:rsidP="00AD1366">
      <w:pPr>
        <w:pStyle w:val="Heading1"/>
        <w:numPr>
          <w:ilvl w:val="0"/>
          <w:numId w:val="5"/>
        </w:numPr>
        <w:tabs>
          <w:tab w:val="left" w:pos="110"/>
        </w:tabs>
        <w:spacing w:before="63" w:line="360" w:lineRule="auto"/>
        <w:ind w:left="330" w:hanging="330"/>
        <w:jc w:val="left"/>
      </w:pPr>
      <w:r>
        <w:t>Problem</w:t>
      </w:r>
      <w:r>
        <w:rPr>
          <w:spacing w:val="-10"/>
        </w:rPr>
        <w:t xml:space="preserve"> </w:t>
      </w:r>
      <w:r>
        <w:t>Statement:</w:t>
      </w:r>
    </w:p>
    <w:p w:rsidR="00F2254C" w:rsidRPr="00AD1366" w:rsidRDefault="003E543D" w:rsidP="00AD1366">
      <w:pPr>
        <w:pStyle w:val="BodyText"/>
      </w:pPr>
      <w:r w:rsidRPr="00AD1366">
        <w:t xml:space="preserve">In today’s digital age we rarely have sufficient time to focus on our household activities. While servants may provide some relief to us in our household tasks, they are not always up to our standards or may not provide customer satisfaction. In the context of the proposed mobile app "BD-Servant" and its online maid or servant services, we can tackle some of these issues with home-level services. This study aims to address the problem of user satisfaction, availability and flexibility of services, security and professionalism of the service holders. Through a combination of user service demands, data analysis of geographical location and service needs in those locations, and feedback collection, this research seeks to identify design and functionality enhancements that can optimize </w:t>
      </w:r>
      <w:proofErr w:type="gramStart"/>
      <w:r w:rsidRPr="00AD1366">
        <w:t>an</w:t>
      </w:r>
      <w:proofErr w:type="gramEnd"/>
      <w:r w:rsidRPr="00AD1366">
        <w:t xml:space="preserve"> user’s journey when seeking their desired services and increase efficiency in seeking services a freelance manner, while upholding trust of the users.</w:t>
      </w:r>
    </w:p>
    <w:p w:rsidR="00F2254C" w:rsidRDefault="00F2254C">
      <w:pPr>
        <w:pStyle w:val="BodyText"/>
        <w:spacing w:before="5"/>
      </w:pPr>
    </w:p>
    <w:p w:rsidR="00F2254C" w:rsidRPr="00AD1366" w:rsidRDefault="003E543D" w:rsidP="00535A9D">
      <w:pPr>
        <w:pStyle w:val="BodyText"/>
        <w:numPr>
          <w:ilvl w:val="0"/>
          <w:numId w:val="6"/>
        </w:numPr>
        <w:ind w:left="270" w:hanging="180"/>
      </w:pPr>
      <w:r>
        <w:rPr>
          <w:b/>
        </w:rPr>
        <w:t xml:space="preserve">Online Maid or Servant Services: </w:t>
      </w:r>
      <w:r>
        <w:t>The study will focus exclusively on the provision of</w:t>
      </w:r>
      <w:r>
        <w:rPr>
          <w:spacing w:val="1"/>
        </w:rPr>
        <w:t xml:space="preserve"> </w:t>
      </w:r>
      <w:r>
        <w:t>online maid or servant services through the “BD-Servant” mobile app. It will not cover</w:t>
      </w:r>
      <w:r>
        <w:rPr>
          <w:spacing w:val="1"/>
        </w:rPr>
        <w:t xml:space="preserve"> </w:t>
      </w:r>
      <w:r>
        <w:t>other</w:t>
      </w:r>
      <w:r>
        <w:rPr>
          <w:spacing w:val="-1"/>
        </w:rPr>
        <w:t xml:space="preserve"> </w:t>
      </w:r>
      <w:r>
        <w:t>types</w:t>
      </w:r>
      <w:r>
        <w:rPr>
          <w:spacing w:val="-2"/>
        </w:rPr>
        <w:t xml:space="preserve"> </w:t>
      </w:r>
      <w:r>
        <w:t>of service</w:t>
      </w:r>
      <w:r>
        <w:rPr>
          <w:spacing w:val="1"/>
        </w:rPr>
        <w:t xml:space="preserve"> </w:t>
      </w:r>
      <w:r>
        <w:t>marketplaces</w:t>
      </w:r>
      <w:r>
        <w:rPr>
          <w:spacing w:val="-2"/>
        </w:rPr>
        <w:t xml:space="preserve"> </w:t>
      </w:r>
      <w:r>
        <w:t>or platforms.</w:t>
      </w:r>
    </w:p>
    <w:p w:rsidR="00F2254C" w:rsidRPr="00AD1366" w:rsidRDefault="003E543D" w:rsidP="00535A9D">
      <w:pPr>
        <w:pStyle w:val="BodyText"/>
        <w:numPr>
          <w:ilvl w:val="0"/>
          <w:numId w:val="6"/>
        </w:numPr>
        <w:ind w:left="270" w:hanging="180"/>
      </w:pPr>
      <w:r>
        <w:rPr>
          <w:b/>
        </w:rPr>
        <w:t xml:space="preserve">Daily Life Services: </w:t>
      </w:r>
      <w:r>
        <w:t>The research will concentrate on features and services that cater to</w:t>
      </w:r>
      <w:r>
        <w:rPr>
          <w:spacing w:val="1"/>
        </w:rPr>
        <w:t xml:space="preserve"> </w:t>
      </w:r>
      <w:r>
        <w:t>everyday needs, such as household chores, cleaning, cooking, and related tasks that are</w:t>
      </w:r>
      <w:r>
        <w:rPr>
          <w:spacing w:val="1"/>
        </w:rPr>
        <w:t xml:space="preserve"> </w:t>
      </w:r>
      <w:r>
        <w:t>commonly</w:t>
      </w:r>
      <w:r>
        <w:rPr>
          <w:spacing w:val="-9"/>
        </w:rPr>
        <w:t xml:space="preserve"> </w:t>
      </w:r>
      <w:r>
        <w:t>required in a</w:t>
      </w:r>
      <w:r>
        <w:rPr>
          <w:spacing w:val="1"/>
        </w:rPr>
        <w:t xml:space="preserve"> </w:t>
      </w:r>
      <w:r>
        <w:t>residential</w:t>
      </w:r>
      <w:r>
        <w:rPr>
          <w:spacing w:val="-2"/>
        </w:rPr>
        <w:t xml:space="preserve"> </w:t>
      </w:r>
      <w:r>
        <w:t>setting.</w:t>
      </w:r>
    </w:p>
    <w:p w:rsidR="00F2254C" w:rsidRPr="00AD1366" w:rsidRDefault="003E543D" w:rsidP="00535A9D">
      <w:pPr>
        <w:pStyle w:val="BodyText"/>
        <w:numPr>
          <w:ilvl w:val="0"/>
          <w:numId w:val="6"/>
        </w:numPr>
        <w:ind w:left="270" w:hanging="180"/>
      </w:pPr>
      <w:r>
        <w:rPr>
          <w:b/>
        </w:rPr>
        <w:t>Geographical</w:t>
      </w:r>
      <w:r>
        <w:rPr>
          <w:b/>
          <w:spacing w:val="1"/>
        </w:rPr>
        <w:t xml:space="preserve"> </w:t>
      </w:r>
      <w:r>
        <w:rPr>
          <w:b/>
        </w:rPr>
        <w:t>Limitations</w:t>
      </w:r>
      <w:r>
        <w:t>:</w:t>
      </w:r>
      <w:r>
        <w:rPr>
          <w:spacing w:val="1"/>
        </w:rPr>
        <w:t xml:space="preserve"> </w:t>
      </w:r>
      <w:r>
        <w:t>The</w:t>
      </w:r>
      <w:r>
        <w:rPr>
          <w:spacing w:val="1"/>
        </w:rPr>
        <w:t xml:space="preserve"> </w:t>
      </w:r>
      <w:r>
        <w:t>scope</w:t>
      </w:r>
      <w:r>
        <w:rPr>
          <w:spacing w:val="1"/>
        </w:rPr>
        <w:t xml:space="preserve"> </w:t>
      </w:r>
      <w:r>
        <w:t>of</w:t>
      </w:r>
      <w:r>
        <w:rPr>
          <w:spacing w:val="1"/>
        </w:rPr>
        <w:t xml:space="preserve"> </w:t>
      </w:r>
      <w:r>
        <w:t>the</w:t>
      </w:r>
      <w:r>
        <w:rPr>
          <w:spacing w:val="1"/>
        </w:rPr>
        <w:t xml:space="preserve"> </w:t>
      </w:r>
      <w:r>
        <w:t>study</w:t>
      </w:r>
      <w:r>
        <w:rPr>
          <w:spacing w:val="1"/>
        </w:rPr>
        <w:t xml:space="preserve"> </w:t>
      </w:r>
      <w:r>
        <w:t>will</w:t>
      </w:r>
      <w:r>
        <w:rPr>
          <w:spacing w:val="1"/>
        </w:rPr>
        <w:t xml:space="preserve"> </w:t>
      </w:r>
      <w:r>
        <w:t>be</w:t>
      </w:r>
      <w:r>
        <w:rPr>
          <w:spacing w:val="1"/>
        </w:rPr>
        <w:t xml:space="preserve"> </w:t>
      </w:r>
      <w:r>
        <w:t>restricted</w:t>
      </w:r>
      <w:r>
        <w:rPr>
          <w:spacing w:val="1"/>
        </w:rPr>
        <w:t xml:space="preserve"> </w:t>
      </w:r>
      <w:r>
        <w:t>to</w:t>
      </w:r>
      <w:r>
        <w:rPr>
          <w:spacing w:val="1"/>
        </w:rPr>
        <w:t xml:space="preserve"> </w:t>
      </w:r>
      <w:r>
        <w:t>a</w:t>
      </w:r>
      <w:r>
        <w:rPr>
          <w:spacing w:val="1"/>
        </w:rPr>
        <w:t xml:space="preserve"> </w:t>
      </w:r>
      <w:r>
        <w:t>specific</w:t>
      </w:r>
      <w:r>
        <w:rPr>
          <w:spacing w:val="1"/>
        </w:rPr>
        <w:t xml:space="preserve"> </w:t>
      </w:r>
      <w:r>
        <w:t>geographical area or region where “BD-servant” will operate its services. The impact of</w:t>
      </w:r>
      <w:r>
        <w:rPr>
          <w:spacing w:val="1"/>
        </w:rPr>
        <w:t xml:space="preserve"> </w:t>
      </w:r>
      <w:r>
        <w:t>cultural</w:t>
      </w:r>
      <w:r>
        <w:rPr>
          <w:spacing w:val="-1"/>
        </w:rPr>
        <w:t xml:space="preserve"> </w:t>
      </w:r>
      <w:r>
        <w:t>and regional variations</w:t>
      </w:r>
      <w:r>
        <w:rPr>
          <w:spacing w:val="-2"/>
        </w:rPr>
        <w:t xml:space="preserve"> </w:t>
      </w:r>
      <w:r>
        <w:t>may</w:t>
      </w:r>
      <w:r>
        <w:rPr>
          <w:spacing w:val="-8"/>
        </w:rPr>
        <w:t xml:space="preserve"> </w:t>
      </w:r>
      <w:r>
        <w:t>also be</w:t>
      </w:r>
      <w:r>
        <w:rPr>
          <w:spacing w:val="-4"/>
        </w:rPr>
        <w:t xml:space="preserve"> </w:t>
      </w:r>
      <w:r>
        <w:t>considered.</w:t>
      </w:r>
    </w:p>
    <w:p w:rsidR="00F2254C" w:rsidRPr="00AD1366" w:rsidRDefault="003E543D" w:rsidP="00535A9D">
      <w:pPr>
        <w:pStyle w:val="BodyText"/>
        <w:numPr>
          <w:ilvl w:val="0"/>
          <w:numId w:val="6"/>
        </w:numPr>
        <w:ind w:left="270" w:hanging="180"/>
      </w:pPr>
      <w:r>
        <w:rPr>
          <w:b/>
        </w:rPr>
        <w:lastRenderedPageBreak/>
        <w:t xml:space="preserve">Service Efficiency: </w:t>
      </w:r>
      <w:r>
        <w:t>The research will examine the efficiency and effectiveness of the</w:t>
      </w:r>
      <w:r>
        <w:rPr>
          <w:spacing w:val="1"/>
        </w:rPr>
        <w:t xml:space="preserve"> </w:t>
      </w:r>
      <w:r>
        <w:t>platform in matching users with appropriate maids or servants and providing timely and</w:t>
      </w:r>
      <w:r>
        <w:rPr>
          <w:spacing w:val="1"/>
        </w:rPr>
        <w:t xml:space="preserve"> </w:t>
      </w:r>
      <w:r>
        <w:t>satisfactory</w:t>
      </w:r>
      <w:r>
        <w:rPr>
          <w:spacing w:val="-17"/>
        </w:rPr>
        <w:t xml:space="preserve"> </w:t>
      </w:r>
      <w:r>
        <w:t>services.</w:t>
      </w:r>
    </w:p>
    <w:p w:rsidR="00F2254C" w:rsidRPr="00AD1366" w:rsidRDefault="003E543D" w:rsidP="00535A9D">
      <w:pPr>
        <w:pStyle w:val="BodyText"/>
        <w:numPr>
          <w:ilvl w:val="0"/>
          <w:numId w:val="6"/>
        </w:numPr>
        <w:ind w:left="270" w:hanging="180"/>
      </w:pPr>
      <w:r>
        <w:rPr>
          <w:b/>
          <w:spacing w:val="-1"/>
        </w:rPr>
        <w:t>Security</w:t>
      </w:r>
      <w:r>
        <w:rPr>
          <w:b/>
          <w:spacing w:val="1"/>
        </w:rPr>
        <w:t xml:space="preserve"> </w:t>
      </w:r>
      <w:r>
        <w:rPr>
          <w:b/>
          <w:spacing w:val="-1"/>
        </w:rPr>
        <w:t>and</w:t>
      </w:r>
      <w:r>
        <w:rPr>
          <w:b/>
          <w:spacing w:val="-17"/>
        </w:rPr>
        <w:t xml:space="preserve"> </w:t>
      </w:r>
      <w:r>
        <w:rPr>
          <w:b/>
          <w:spacing w:val="-1"/>
        </w:rPr>
        <w:t>Trustworthiness:</w:t>
      </w:r>
      <w:r>
        <w:rPr>
          <w:b/>
          <w:spacing w:val="-2"/>
        </w:rPr>
        <w:t xml:space="preserve"> </w:t>
      </w:r>
      <w:r>
        <w:t>The</w:t>
      </w:r>
      <w:r>
        <w:rPr>
          <w:spacing w:val="-10"/>
        </w:rPr>
        <w:t xml:space="preserve"> </w:t>
      </w:r>
      <w:r>
        <w:t>study</w:t>
      </w:r>
      <w:r>
        <w:rPr>
          <w:spacing w:val="-16"/>
        </w:rPr>
        <w:t xml:space="preserve"> </w:t>
      </w:r>
      <w:r>
        <w:t>will</w:t>
      </w:r>
      <w:r>
        <w:rPr>
          <w:spacing w:val="-10"/>
        </w:rPr>
        <w:t xml:space="preserve"> </w:t>
      </w:r>
      <w:r>
        <w:t>address</w:t>
      </w:r>
      <w:r>
        <w:rPr>
          <w:spacing w:val="-8"/>
        </w:rPr>
        <w:t xml:space="preserve"> </w:t>
      </w:r>
      <w:r>
        <w:t>the</w:t>
      </w:r>
      <w:r>
        <w:rPr>
          <w:spacing w:val="-7"/>
        </w:rPr>
        <w:t xml:space="preserve"> </w:t>
      </w:r>
      <w:r>
        <w:t>security</w:t>
      </w:r>
      <w:r>
        <w:rPr>
          <w:spacing w:val="-22"/>
        </w:rPr>
        <w:t xml:space="preserve"> </w:t>
      </w:r>
      <w:r>
        <w:t>measures</w:t>
      </w:r>
      <w:r>
        <w:rPr>
          <w:spacing w:val="-8"/>
        </w:rPr>
        <w:t xml:space="preserve"> </w:t>
      </w:r>
      <w:r>
        <w:t>implemented</w:t>
      </w:r>
      <w:r>
        <w:rPr>
          <w:spacing w:val="-57"/>
        </w:rPr>
        <w:t xml:space="preserve"> </w:t>
      </w:r>
      <w:r>
        <w:t>by “BD-Servant”, ensuring that both customers and service providers feel safe while</w:t>
      </w:r>
      <w:r w:rsidR="00AB5490">
        <w:t xml:space="preserve"> </w:t>
      </w:r>
      <w:r>
        <w:t>using</w:t>
      </w:r>
      <w:r>
        <w:rPr>
          <w:spacing w:val="1"/>
        </w:rPr>
        <w:t xml:space="preserve"> </w:t>
      </w:r>
      <w:r>
        <w:t>the platform.</w:t>
      </w:r>
    </w:p>
    <w:p w:rsidR="00F2254C" w:rsidRPr="00AD1366" w:rsidRDefault="003E543D" w:rsidP="00535A9D">
      <w:pPr>
        <w:pStyle w:val="BodyText"/>
        <w:numPr>
          <w:ilvl w:val="0"/>
          <w:numId w:val="6"/>
        </w:numPr>
        <w:ind w:left="270" w:hanging="180"/>
      </w:pPr>
      <w:r>
        <w:rPr>
          <w:b/>
        </w:rPr>
        <w:t xml:space="preserve">Payment and Pricing: </w:t>
      </w:r>
      <w:r>
        <w:t>The scope will include an analysis of the transparency of pricing,</w:t>
      </w:r>
      <w:r>
        <w:rPr>
          <w:spacing w:val="1"/>
        </w:rPr>
        <w:t xml:space="preserve"> </w:t>
      </w:r>
      <w:r>
        <w:t>the payment process,</w:t>
      </w:r>
      <w:r>
        <w:rPr>
          <w:spacing w:val="-1"/>
        </w:rPr>
        <w:t xml:space="preserve"> </w:t>
      </w:r>
      <w:r>
        <w:t>and any</w:t>
      </w:r>
      <w:r>
        <w:rPr>
          <w:spacing w:val="-9"/>
        </w:rPr>
        <w:t xml:space="preserve"> </w:t>
      </w:r>
      <w:r>
        <w:t>additional costs</w:t>
      </w:r>
      <w:r>
        <w:rPr>
          <w:spacing w:val="-3"/>
        </w:rPr>
        <w:t xml:space="preserve"> </w:t>
      </w:r>
      <w:r>
        <w:t>associated with</w:t>
      </w:r>
      <w:r>
        <w:rPr>
          <w:spacing w:val="-6"/>
        </w:rPr>
        <w:t xml:space="preserve"> </w:t>
      </w:r>
      <w:r>
        <w:t>the</w:t>
      </w:r>
      <w:r>
        <w:rPr>
          <w:spacing w:val="-9"/>
        </w:rPr>
        <w:t xml:space="preserve"> </w:t>
      </w:r>
      <w:r>
        <w:t>services.</w:t>
      </w:r>
    </w:p>
    <w:p w:rsidR="00F2254C" w:rsidRPr="00AD1366" w:rsidRDefault="003E543D" w:rsidP="00535A9D">
      <w:pPr>
        <w:pStyle w:val="BodyText"/>
        <w:numPr>
          <w:ilvl w:val="0"/>
          <w:numId w:val="6"/>
        </w:numPr>
        <w:ind w:left="270" w:hanging="180"/>
      </w:pPr>
      <w:r>
        <w:rPr>
          <w:b/>
        </w:rPr>
        <w:t xml:space="preserve">Customer Support: </w:t>
      </w:r>
      <w:r>
        <w:t>The research will evaluate the quality and responsiveness of “BD-</w:t>
      </w:r>
      <w:r>
        <w:rPr>
          <w:spacing w:val="1"/>
        </w:rPr>
        <w:t xml:space="preserve"> </w:t>
      </w:r>
      <w:r>
        <w:rPr>
          <w:spacing w:val="-1"/>
        </w:rPr>
        <w:t>Servant”</w:t>
      </w:r>
      <w:r>
        <w:rPr>
          <w:spacing w:val="1"/>
        </w:rPr>
        <w:t xml:space="preserve"> </w:t>
      </w:r>
      <w:r>
        <w:rPr>
          <w:spacing w:val="-1"/>
        </w:rPr>
        <w:t>customer</w:t>
      </w:r>
      <w:r>
        <w:t xml:space="preserve"> support</w:t>
      </w:r>
      <w:r>
        <w:rPr>
          <w:spacing w:val="1"/>
        </w:rPr>
        <w:t xml:space="preserve"> </w:t>
      </w:r>
      <w:r>
        <w:t>in</w:t>
      </w:r>
      <w:r>
        <w:rPr>
          <w:spacing w:val="-4"/>
        </w:rPr>
        <w:t xml:space="preserve"> </w:t>
      </w:r>
      <w:r>
        <w:t>addressing</w:t>
      </w:r>
      <w:r>
        <w:rPr>
          <w:spacing w:val="-5"/>
        </w:rPr>
        <w:t xml:space="preserve"> </w:t>
      </w:r>
      <w:r>
        <w:t>queries, concerns, and</w:t>
      </w:r>
      <w:r>
        <w:rPr>
          <w:spacing w:val="1"/>
        </w:rPr>
        <w:t xml:space="preserve"> </w:t>
      </w:r>
      <w:r>
        <w:t>resolving</w:t>
      </w:r>
      <w:r>
        <w:rPr>
          <w:spacing w:val="-23"/>
        </w:rPr>
        <w:t xml:space="preserve"> </w:t>
      </w:r>
      <w:r>
        <w:t>issues.</w:t>
      </w:r>
    </w:p>
    <w:p w:rsidR="00F2254C" w:rsidRDefault="003E543D" w:rsidP="00535A9D">
      <w:pPr>
        <w:pStyle w:val="BodyText"/>
        <w:numPr>
          <w:ilvl w:val="0"/>
          <w:numId w:val="6"/>
        </w:numPr>
        <w:ind w:left="270" w:hanging="180"/>
      </w:pPr>
      <w:r>
        <w:rPr>
          <w:b/>
        </w:rPr>
        <w:t xml:space="preserve">Impact on Daily Life: </w:t>
      </w:r>
      <w:r>
        <w:t>The study will explore the impact of using online maid or servant</w:t>
      </w:r>
      <w:r>
        <w:rPr>
          <w:spacing w:val="1"/>
        </w:rPr>
        <w:t xml:space="preserve"> </w:t>
      </w:r>
      <w:r>
        <w:t>services on the daily lives of customers, including how it affects time management and</w:t>
      </w:r>
      <w:r>
        <w:rPr>
          <w:spacing w:val="1"/>
        </w:rPr>
        <w:t xml:space="preserve"> </w:t>
      </w:r>
      <w:r>
        <w:t>overall</w:t>
      </w:r>
      <w:r>
        <w:rPr>
          <w:spacing w:val="-1"/>
        </w:rPr>
        <w:t xml:space="preserve"> </w:t>
      </w:r>
      <w:r>
        <w:t>convenience.</w:t>
      </w:r>
      <w:r>
        <w:rPr>
          <w:spacing w:val="3"/>
        </w:rPr>
        <w:t xml:space="preserve"> </w:t>
      </w:r>
    </w:p>
    <w:p w:rsidR="00AC2021" w:rsidRDefault="00AC2021" w:rsidP="00AC2021">
      <w:pPr>
        <w:pStyle w:val="BodyText"/>
      </w:pPr>
    </w:p>
    <w:p w:rsidR="00F2254C" w:rsidRPr="00AC2021" w:rsidRDefault="003E543D" w:rsidP="00AC2021">
      <w:pPr>
        <w:pStyle w:val="Heading1"/>
        <w:numPr>
          <w:ilvl w:val="0"/>
          <w:numId w:val="5"/>
        </w:numPr>
        <w:tabs>
          <w:tab w:val="left" w:pos="330"/>
        </w:tabs>
        <w:spacing w:before="67" w:line="360" w:lineRule="auto"/>
        <w:ind w:left="540" w:hanging="540"/>
        <w:jc w:val="left"/>
      </w:pPr>
      <w:r>
        <w:t>Literature Review:</w:t>
      </w:r>
    </w:p>
    <w:p w:rsidR="00F2254C" w:rsidRPr="00535A9D" w:rsidRDefault="003E543D" w:rsidP="00535A9D">
      <w:pPr>
        <w:pStyle w:val="BodyText"/>
      </w:pPr>
      <w:r w:rsidRPr="00535A9D">
        <w:t xml:space="preserve">The introduction of digital platforms has transformed the way </w:t>
      </w:r>
      <w:r w:rsidR="00B73852">
        <w:t>consumer</w:t>
      </w:r>
      <w:r w:rsidRPr="00535A9D">
        <w:t xml:space="preserve"> access and engage with household services, such as cleaning, repairs, and maintenance. This literature review aims to solve some of the problems seen in an existing system “</w:t>
      </w:r>
      <w:proofErr w:type="spellStart"/>
      <w:r w:rsidRPr="00535A9D">
        <w:t>sheba.xyz</w:t>
      </w:r>
      <w:proofErr w:type="spellEnd"/>
      <w:r w:rsidRPr="00535A9D">
        <w:t>”. One of the design flaws of “</w:t>
      </w:r>
      <w:proofErr w:type="spellStart"/>
      <w:r w:rsidRPr="00535A9D">
        <w:t>sheba.xy</w:t>
      </w:r>
      <w:r w:rsidR="00A45E86">
        <w:t>z</w:t>
      </w:r>
      <w:proofErr w:type="spellEnd"/>
      <w:r w:rsidR="00A45E86">
        <w:t>” mentioned by the author in [3</w:t>
      </w:r>
      <w:r w:rsidRPr="00535A9D">
        <w:t xml:space="preserve">] is that often times the personnel providing services are not trained in customer </w:t>
      </w:r>
      <w:r w:rsidR="00346C51">
        <w:t>management. At the lowest</w:t>
      </w:r>
      <w:r w:rsidRPr="00535A9D">
        <w:t xml:space="preserve"> this can lead to an embarrassing situation for the client </w:t>
      </w:r>
      <w:r w:rsidR="00346C51">
        <w:t>and the servant, and at</w:t>
      </w:r>
      <w:r w:rsidRPr="00535A9D">
        <w:t xml:space="preserve"> worst it can turn into a dangerous situation for the customer. If they continue to deliver poor service, it may have a negative impact on the brand [</w:t>
      </w:r>
      <w:r w:rsidR="00A45E86">
        <w:t>3</w:t>
      </w:r>
      <w:r w:rsidRPr="00535A9D">
        <w:t>]. In light of these suggestions we are going to create a dedicated team for customer service management who will prioritize service quality and filtering.</w:t>
      </w:r>
    </w:p>
    <w:p w:rsidR="00F2254C" w:rsidRPr="00535A9D" w:rsidRDefault="00F2254C" w:rsidP="00535A9D">
      <w:pPr>
        <w:pStyle w:val="BodyText"/>
      </w:pPr>
    </w:p>
    <w:p w:rsidR="00F2254C" w:rsidRPr="00535A9D" w:rsidRDefault="003E543D" w:rsidP="00535A9D">
      <w:pPr>
        <w:pStyle w:val="BodyText"/>
      </w:pPr>
      <w:r w:rsidRPr="00535A9D">
        <w:t>There is also the matter of having a strong reliance on the third-party vendors for services in our app. If we can earn the loyalty of the service providers, we can improve service quality, and thus earn the trust of our customers.</w:t>
      </w:r>
    </w:p>
    <w:p w:rsidR="00F2254C" w:rsidRPr="00535A9D" w:rsidRDefault="00F2254C" w:rsidP="00535A9D">
      <w:pPr>
        <w:pStyle w:val="BodyText"/>
      </w:pPr>
    </w:p>
    <w:p w:rsidR="00F2254C" w:rsidRDefault="003E543D" w:rsidP="00535A9D">
      <w:pPr>
        <w:pStyle w:val="BodyText"/>
      </w:pPr>
      <w:r w:rsidRPr="00535A9D">
        <w:t xml:space="preserve">A strategy to develop personal and household services can ease the burden on informal </w:t>
      </w:r>
      <w:proofErr w:type="spellStart"/>
      <w:r w:rsidRPr="00535A9D">
        <w:t>carers</w:t>
      </w:r>
      <w:proofErr w:type="spellEnd"/>
      <w:r w:rsidRPr="00535A9D">
        <w:t xml:space="preserve"> and the welfare state with beneficial effects for the life satisfaction of </w:t>
      </w:r>
      <w:proofErr w:type="spellStart"/>
      <w:r w:rsidRPr="00535A9D">
        <w:t>carers</w:t>
      </w:r>
      <w:proofErr w:type="spellEnd"/>
      <w:r w:rsidRPr="00535A9D">
        <w:t xml:space="preserve"> and the cared, enabling a self-determined life and helping to maintain links to the labor market, particularly for women. In particular, women would benefit from the implementation of a sustainable strategy of personal and household services in several ways: they would have the possibility to return to their job, increase their working hours and formalize their undeclared work in the area of supportive services, which they were probably already providing (formalization of existing jo</w:t>
      </w:r>
      <w:r w:rsidR="00A45E86">
        <w:t>bs and creation of new jobs). [2</w:t>
      </w:r>
      <w:r w:rsidRPr="00535A9D">
        <w:t>] Our mobile app will provide a sustainable platform for these third-party vendors to return to for jobs and opportunities and this will provide the service givers a sense of security and dedication toward their services. This can be a way of improving the quality of service.</w:t>
      </w:r>
    </w:p>
    <w:p w:rsidR="00AC2021" w:rsidRDefault="00AC2021" w:rsidP="00AC2021">
      <w:pPr>
        <w:pStyle w:val="BodyText"/>
      </w:pPr>
    </w:p>
    <w:p w:rsidR="00F2254C" w:rsidRPr="00535A9D" w:rsidRDefault="003E543D" w:rsidP="00535A9D">
      <w:pPr>
        <w:pStyle w:val="Heading1"/>
        <w:numPr>
          <w:ilvl w:val="0"/>
          <w:numId w:val="5"/>
        </w:numPr>
        <w:tabs>
          <w:tab w:val="left" w:pos="330"/>
        </w:tabs>
        <w:spacing w:before="159" w:line="360" w:lineRule="auto"/>
        <w:ind w:left="540" w:hanging="540"/>
        <w:jc w:val="left"/>
      </w:pPr>
      <w:r>
        <w:t>Requirement</w:t>
      </w:r>
      <w:r>
        <w:rPr>
          <w:spacing w:val="4"/>
        </w:rPr>
        <w:t xml:space="preserve"> </w:t>
      </w:r>
      <w:r>
        <w:t>Specification:</w:t>
      </w:r>
    </w:p>
    <w:p w:rsidR="00F2254C" w:rsidRDefault="003E543D" w:rsidP="001F33D1">
      <w:pPr>
        <w:pStyle w:val="Heading2"/>
        <w:numPr>
          <w:ilvl w:val="1"/>
          <w:numId w:val="3"/>
        </w:numPr>
        <w:tabs>
          <w:tab w:val="left" w:pos="880"/>
        </w:tabs>
        <w:spacing w:line="276" w:lineRule="auto"/>
        <w:ind w:left="720" w:hanging="426"/>
        <w:rPr>
          <w:sz w:val="26"/>
          <w:szCs w:val="26"/>
        </w:rPr>
      </w:pPr>
      <w:r w:rsidRPr="00FA57F7">
        <w:rPr>
          <w:sz w:val="26"/>
          <w:szCs w:val="26"/>
        </w:rPr>
        <w:t>Software</w:t>
      </w:r>
      <w:r w:rsidRPr="00FA57F7">
        <w:rPr>
          <w:spacing w:val="10"/>
          <w:sz w:val="26"/>
          <w:szCs w:val="26"/>
        </w:rPr>
        <w:t xml:space="preserve"> </w:t>
      </w:r>
      <w:r w:rsidRPr="00FA57F7">
        <w:rPr>
          <w:sz w:val="26"/>
          <w:szCs w:val="26"/>
        </w:rPr>
        <w:t>Requirements:</w:t>
      </w:r>
    </w:p>
    <w:p w:rsidR="001F33D1" w:rsidRPr="00185176" w:rsidRDefault="001F33D1" w:rsidP="001F33D1">
      <w:pPr>
        <w:pStyle w:val="ListParagraph"/>
        <w:numPr>
          <w:ilvl w:val="2"/>
          <w:numId w:val="3"/>
        </w:numPr>
        <w:tabs>
          <w:tab w:val="left" w:pos="900"/>
        </w:tabs>
        <w:spacing w:before="27"/>
        <w:ind w:left="720" w:hanging="270"/>
        <w:rPr>
          <w:sz w:val="24"/>
        </w:rPr>
      </w:pPr>
      <w:r w:rsidRPr="00185176">
        <w:rPr>
          <w:sz w:val="24"/>
        </w:rPr>
        <w:t>Java</w:t>
      </w:r>
    </w:p>
    <w:p w:rsidR="001F33D1" w:rsidRPr="00185176" w:rsidRDefault="001F33D1" w:rsidP="001F33D1">
      <w:pPr>
        <w:pStyle w:val="ListParagraph"/>
        <w:numPr>
          <w:ilvl w:val="2"/>
          <w:numId w:val="3"/>
        </w:numPr>
        <w:tabs>
          <w:tab w:val="left" w:pos="900"/>
        </w:tabs>
        <w:spacing w:before="27"/>
        <w:ind w:left="720" w:hanging="270"/>
        <w:rPr>
          <w:sz w:val="24"/>
        </w:rPr>
      </w:pPr>
      <w:proofErr w:type="spellStart"/>
      <w:r w:rsidRPr="00185176">
        <w:rPr>
          <w:sz w:val="24"/>
        </w:rPr>
        <w:t>php</w:t>
      </w:r>
      <w:proofErr w:type="spellEnd"/>
    </w:p>
    <w:p w:rsidR="001F33D1" w:rsidRPr="001F33D1" w:rsidRDefault="001F33D1" w:rsidP="001F33D1">
      <w:pPr>
        <w:pStyle w:val="ListParagraph"/>
        <w:numPr>
          <w:ilvl w:val="2"/>
          <w:numId w:val="3"/>
        </w:numPr>
        <w:tabs>
          <w:tab w:val="left" w:pos="900"/>
        </w:tabs>
        <w:spacing w:before="18"/>
        <w:ind w:left="720" w:hanging="270"/>
        <w:rPr>
          <w:sz w:val="24"/>
        </w:rPr>
      </w:pPr>
      <w:r w:rsidRPr="00185176">
        <w:rPr>
          <w:sz w:val="24"/>
        </w:rPr>
        <w:t>My</w:t>
      </w:r>
      <w:r w:rsidRPr="00185176">
        <w:rPr>
          <w:spacing w:val="5"/>
          <w:sz w:val="24"/>
        </w:rPr>
        <w:t xml:space="preserve"> </w:t>
      </w:r>
      <w:r w:rsidRPr="00185176">
        <w:rPr>
          <w:sz w:val="24"/>
        </w:rPr>
        <w:t>SQL</w:t>
      </w:r>
    </w:p>
    <w:p w:rsidR="001F33D1" w:rsidRDefault="001F33D1" w:rsidP="001F33D1">
      <w:pPr>
        <w:pStyle w:val="Heading2"/>
        <w:numPr>
          <w:ilvl w:val="1"/>
          <w:numId w:val="3"/>
        </w:numPr>
        <w:tabs>
          <w:tab w:val="left" w:pos="880"/>
        </w:tabs>
        <w:spacing w:before="176"/>
        <w:ind w:left="720" w:hanging="426"/>
        <w:rPr>
          <w:sz w:val="26"/>
          <w:szCs w:val="26"/>
        </w:rPr>
      </w:pPr>
      <w:r w:rsidRPr="00FA57F7">
        <w:rPr>
          <w:sz w:val="26"/>
          <w:szCs w:val="26"/>
        </w:rPr>
        <w:lastRenderedPageBreak/>
        <w:t>Hardware</w:t>
      </w:r>
      <w:r w:rsidRPr="00FA57F7">
        <w:rPr>
          <w:spacing w:val="13"/>
          <w:sz w:val="26"/>
          <w:szCs w:val="26"/>
        </w:rPr>
        <w:t xml:space="preserve"> </w:t>
      </w:r>
      <w:r w:rsidRPr="00FA57F7">
        <w:rPr>
          <w:sz w:val="26"/>
          <w:szCs w:val="26"/>
        </w:rPr>
        <w:t>Requirements:</w:t>
      </w:r>
    </w:p>
    <w:p w:rsidR="001F33D1" w:rsidRPr="00185176" w:rsidRDefault="001F33D1" w:rsidP="001F33D1">
      <w:pPr>
        <w:pStyle w:val="ListParagraph"/>
        <w:numPr>
          <w:ilvl w:val="2"/>
          <w:numId w:val="3"/>
        </w:numPr>
        <w:tabs>
          <w:tab w:val="left" w:pos="900"/>
        </w:tabs>
        <w:spacing w:before="179"/>
        <w:ind w:left="720" w:hanging="270"/>
        <w:rPr>
          <w:sz w:val="24"/>
        </w:rPr>
      </w:pPr>
      <w:r w:rsidRPr="00185176">
        <w:rPr>
          <w:sz w:val="24"/>
        </w:rPr>
        <w:t>Processor:</w:t>
      </w:r>
      <w:r w:rsidRPr="00185176">
        <w:rPr>
          <w:color w:val="374151"/>
          <w:spacing w:val="-1"/>
          <w:sz w:val="24"/>
        </w:rPr>
        <w:t xml:space="preserve"> </w:t>
      </w:r>
      <w:r w:rsidRPr="00185176">
        <w:rPr>
          <w:sz w:val="24"/>
        </w:rPr>
        <w:t>Intel Core i3 or equivalent AMD processor</w:t>
      </w:r>
    </w:p>
    <w:p w:rsidR="001F33D1" w:rsidRPr="00185176" w:rsidRDefault="001F33D1" w:rsidP="001F33D1">
      <w:pPr>
        <w:pStyle w:val="ListParagraph"/>
        <w:numPr>
          <w:ilvl w:val="2"/>
          <w:numId w:val="3"/>
        </w:numPr>
        <w:tabs>
          <w:tab w:val="left" w:pos="900"/>
        </w:tabs>
        <w:spacing w:before="26"/>
        <w:ind w:left="720" w:hanging="270"/>
        <w:rPr>
          <w:sz w:val="24"/>
        </w:rPr>
      </w:pPr>
      <w:r w:rsidRPr="00185176">
        <w:rPr>
          <w:sz w:val="24"/>
        </w:rPr>
        <w:t>Processor</w:t>
      </w:r>
      <w:r w:rsidRPr="00185176">
        <w:rPr>
          <w:spacing w:val="-4"/>
          <w:sz w:val="24"/>
        </w:rPr>
        <w:t xml:space="preserve"> </w:t>
      </w:r>
      <w:r w:rsidRPr="00185176">
        <w:rPr>
          <w:sz w:val="24"/>
        </w:rPr>
        <w:t>Speed:</w:t>
      </w:r>
      <w:r w:rsidRPr="00185176">
        <w:rPr>
          <w:spacing w:val="-1"/>
          <w:sz w:val="24"/>
        </w:rPr>
        <w:t xml:space="preserve"> </w:t>
      </w:r>
      <w:r w:rsidRPr="00185176">
        <w:rPr>
          <w:sz w:val="24"/>
          <w:shd w:val="clear" w:color="auto" w:fill="F7F7F8"/>
        </w:rPr>
        <w:t>1.8</w:t>
      </w:r>
      <w:r w:rsidRPr="00185176">
        <w:rPr>
          <w:spacing w:val="-4"/>
          <w:sz w:val="24"/>
          <w:shd w:val="clear" w:color="auto" w:fill="F7F7F8"/>
        </w:rPr>
        <w:t xml:space="preserve"> </w:t>
      </w:r>
      <w:r w:rsidRPr="00185176">
        <w:rPr>
          <w:sz w:val="24"/>
          <w:shd w:val="clear" w:color="auto" w:fill="F7F7F8"/>
        </w:rPr>
        <w:t>GHz</w:t>
      </w:r>
      <w:r w:rsidRPr="00185176">
        <w:rPr>
          <w:spacing w:val="-4"/>
          <w:sz w:val="24"/>
          <w:shd w:val="clear" w:color="auto" w:fill="F7F7F8"/>
        </w:rPr>
        <w:t xml:space="preserve"> </w:t>
      </w:r>
      <w:r w:rsidRPr="00185176">
        <w:rPr>
          <w:sz w:val="24"/>
          <w:shd w:val="clear" w:color="auto" w:fill="F7F7F8"/>
        </w:rPr>
        <w:t>or</w:t>
      </w:r>
      <w:r w:rsidRPr="00185176">
        <w:rPr>
          <w:spacing w:val="-3"/>
          <w:sz w:val="24"/>
          <w:shd w:val="clear" w:color="auto" w:fill="F7F7F8"/>
        </w:rPr>
        <w:t xml:space="preserve"> </w:t>
      </w:r>
      <w:r w:rsidRPr="00185176">
        <w:rPr>
          <w:sz w:val="24"/>
          <w:shd w:val="clear" w:color="auto" w:fill="F7F7F8"/>
        </w:rPr>
        <w:t>higher</w:t>
      </w:r>
    </w:p>
    <w:p w:rsidR="001F33D1" w:rsidRPr="00185176" w:rsidRDefault="001F33D1" w:rsidP="001F33D1">
      <w:pPr>
        <w:pStyle w:val="ListParagraph"/>
        <w:numPr>
          <w:ilvl w:val="2"/>
          <w:numId w:val="3"/>
        </w:numPr>
        <w:tabs>
          <w:tab w:val="left" w:pos="900"/>
        </w:tabs>
        <w:spacing w:before="27"/>
        <w:ind w:left="720" w:hanging="270"/>
        <w:rPr>
          <w:sz w:val="24"/>
        </w:rPr>
      </w:pPr>
      <w:r>
        <w:rPr>
          <w:sz w:val="24"/>
        </w:rPr>
        <w:t>RAM</w:t>
      </w:r>
      <w:r w:rsidRPr="00185176">
        <w:rPr>
          <w:sz w:val="24"/>
        </w:rPr>
        <w:t>:</w:t>
      </w:r>
      <w:r w:rsidRPr="00185176">
        <w:rPr>
          <w:spacing w:val="-3"/>
          <w:sz w:val="24"/>
        </w:rPr>
        <w:t xml:space="preserve"> </w:t>
      </w:r>
      <w:r w:rsidRPr="00185176">
        <w:rPr>
          <w:sz w:val="24"/>
        </w:rPr>
        <w:t>4 GB</w:t>
      </w:r>
      <w:r w:rsidRPr="00185176">
        <w:rPr>
          <w:spacing w:val="-4"/>
          <w:sz w:val="24"/>
        </w:rPr>
        <w:t xml:space="preserve"> </w:t>
      </w:r>
      <w:r w:rsidRPr="00185176">
        <w:rPr>
          <w:sz w:val="24"/>
        </w:rPr>
        <w:t>or</w:t>
      </w:r>
      <w:r w:rsidRPr="00185176">
        <w:rPr>
          <w:spacing w:val="27"/>
          <w:sz w:val="24"/>
        </w:rPr>
        <w:t xml:space="preserve"> </w:t>
      </w:r>
      <w:r w:rsidRPr="00185176">
        <w:rPr>
          <w:sz w:val="24"/>
        </w:rPr>
        <w:t>higher</w:t>
      </w:r>
    </w:p>
    <w:p w:rsidR="001F33D1" w:rsidRPr="00185176" w:rsidRDefault="001F33D1" w:rsidP="001F33D1">
      <w:pPr>
        <w:pStyle w:val="ListParagraph"/>
        <w:numPr>
          <w:ilvl w:val="2"/>
          <w:numId w:val="3"/>
        </w:numPr>
        <w:tabs>
          <w:tab w:val="left" w:pos="900"/>
        </w:tabs>
        <w:spacing w:before="26"/>
        <w:ind w:left="720" w:hanging="270"/>
        <w:rPr>
          <w:sz w:val="24"/>
        </w:rPr>
      </w:pPr>
      <w:r w:rsidRPr="00185176">
        <w:rPr>
          <w:sz w:val="24"/>
        </w:rPr>
        <w:t>Hard-disk:</w:t>
      </w:r>
      <w:r w:rsidRPr="00185176">
        <w:rPr>
          <w:spacing w:val="-3"/>
          <w:sz w:val="24"/>
        </w:rPr>
        <w:t xml:space="preserve"> </w:t>
      </w:r>
      <w:r w:rsidRPr="00185176">
        <w:rPr>
          <w:sz w:val="24"/>
        </w:rPr>
        <w:t>10 GB</w:t>
      </w:r>
      <w:r w:rsidRPr="00185176">
        <w:rPr>
          <w:spacing w:val="-5"/>
          <w:sz w:val="24"/>
        </w:rPr>
        <w:t xml:space="preserve"> </w:t>
      </w:r>
      <w:r w:rsidRPr="00185176">
        <w:rPr>
          <w:sz w:val="24"/>
        </w:rPr>
        <w:t>or</w:t>
      </w:r>
      <w:r w:rsidRPr="00185176">
        <w:rPr>
          <w:spacing w:val="28"/>
          <w:sz w:val="24"/>
        </w:rPr>
        <w:t xml:space="preserve"> </w:t>
      </w:r>
      <w:r w:rsidRPr="00185176">
        <w:rPr>
          <w:sz w:val="24"/>
        </w:rPr>
        <w:t>higher</w:t>
      </w:r>
    </w:p>
    <w:p w:rsidR="001F33D1" w:rsidRPr="00185176" w:rsidRDefault="001F33D1" w:rsidP="001F33D1">
      <w:pPr>
        <w:pStyle w:val="ListParagraph"/>
        <w:numPr>
          <w:ilvl w:val="2"/>
          <w:numId w:val="3"/>
        </w:numPr>
        <w:tabs>
          <w:tab w:val="left" w:pos="900"/>
        </w:tabs>
        <w:spacing w:before="23"/>
        <w:ind w:left="720" w:hanging="270"/>
        <w:rPr>
          <w:sz w:val="24"/>
        </w:rPr>
      </w:pPr>
      <w:r w:rsidRPr="00185176">
        <w:rPr>
          <w:sz w:val="24"/>
        </w:rPr>
        <w:t>Operating</w:t>
      </w:r>
      <w:r w:rsidRPr="00185176">
        <w:rPr>
          <w:spacing w:val="-6"/>
          <w:sz w:val="24"/>
        </w:rPr>
        <w:t xml:space="preserve"> </w:t>
      </w:r>
      <w:r w:rsidRPr="00185176">
        <w:rPr>
          <w:sz w:val="24"/>
        </w:rPr>
        <w:t>System:</w:t>
      </w:r>
      <w:r w:rsidRPr="00185176">
        <w:rPr>
          <w:spacing w:val="-4"/>
          <w:sz w:val="24"/>
        </w:rPr>
        <w:t xml:space="preserve"> </w:t>
      </w:r>
      <w:r w:rsidRPr="00185176">
        <w:rPr>
          <w:sz w:val="24"/>
        </w:rPr>
        <w:t>Windows</w:t>
      </w:r>
      <w:r w:rsidRPr="00185176">
        <w:rPr>
          <w:spacing w:val="-2"/>
          <w:sz w:val="24"/>
        </w:rPr>
        <w:t xml:space="preserve"> </w:t>
      </w:r>
      <w:r w:rsidRPr="00185176">
        <w:rPr>
          <w:sz w:val="24"/>
        </w:rPr>
        <w:t>7 or higher</w:t>
      </w:r>
    </w:p>
    <w:p w:rsidR="00F2254C" w:rsidRDefault="00F2254C">
      <w:pPr>
        <w:pStyle w:val="BodyText"/>
        <w:spacing w:before="6"/>
        <w:rPr>
          <w:sz w:val="27"/>
        </w:rPr>
      </w:pPr>
    </w:p>
    <w:p w:rsidR="00F2254C" w:rsidRPr="00AC2021" w:rsidRDefault="003E543D" w:rsidP="00185176">
      <w:pPr>
        <w:pStyle w:val="Heading1"/>
        <w:numPr>
          <w:ilvl w:val="0"/>
          <w:numId w:val="5"/>
        </w:numPr>
        <w:tabs>
          <w:tab w:val="left" w:pos="330"/>
        </w:tabs>
        <w:spacing w:before="88" w:line="360" w:lineRule="auto"/>
        <w:ind w:left="540" w:hanging="540"/>
        <w:jc w:val="left"/>
      </w:pPr>
      <w:r>
        <w:t>Methodology with</w:t>
      </w:r>
      <w:r>
        <w:rPr>
          <w:spacing w:val="-1"/>
        </w:rPr>
        <w:t xml:space="preserve"> </w:t>
      </w:r>
      <w:r>
        <w:t>Flowchart:</w:t>
      </w:r>
    </w:p>
    <w:p w:rsidR="00F2254C" w:rsidRPr="00AC2021" w:rsidRDefault="003E543D" w:rsidP="00AC2021">
      <w:pPr>
        <w:pStyle w:val="BodyText"/>
      </w:pPr>
      <w:r w:rsidRPr="00AC2021">
        <w:t xml:space="preserve">The “BD-Servant” mobile app will be developed using the </w:t>
      </w:r>
      <w:proofErr w:type="gramStart"/>
      <w:r w:rsidRPr="00AC2021">
        <w:t>Agile</w:t>
      </w:r>
      <w:proofErr w:type="gramEnd"/>
      <w:r w:rsidRPr="00AC2021">
        <w:t xml:space="preserve"> methodology, with the development process divided into sprints, each focusing on specific sets of features. The system will be designed with a modular approach, where each module will be responsible for managing a specific aspect of the online maid or servant services. The key modules to be developed</w:t>
      </w:r>
      <w:r w:rsidR="007C69B4">
        <w:t xml:space="preserve"> </w:t>
      </w:r>
      <w:r w:rsidRPr="00AC2021">
        <w:t>are:</w:t>
      </w:r>
    </w:p>
    <w:p w:rsidR="00F2254C" w:rsidRDefault="00F2254C">
      <w:pPr>
        <w:pStyle w:val="BodyText"/>
        <w:spacing w:before="2"/>
        <w:rPr>
          <w:sz w:val="23"/>
        </w:rPr>
      </w:pPr>
    </w:p>
    <w:p w:rsidR="00F2254C" w:rsidRPr="009352D2" w:rsidRDefault="003E543D" w:rsidP="009352D2">
      <w:pPr>
        <w:pStyle w:val="ListParagraph"/>
        <w:numPr>
          <w:ilvl w:val="0"/>
          <w:numId w:val="10"/>
        </w:numPr>
        <w:tabs>
          <w:tab w:val="left" w:pos="810"/>
        </w:tabs>
        <w:spacing w:before="1"/>
        <w:ind w:left="330" w:hanging="220"/>
        <w:rPr>
          <w:rFonts w:ascii="Symbol" w:hAnsi="Symbol"/>
          <w:sz w:val="24"/>
        </w:rPr>
      </w:pPr>
      <w:r w:rsidRPr="009352D2">
        <w:rPr>
          <w:sz w:val="24"/>
        </w:rPr>
        <w:t>Maid</w:t>
      </w:r>
      <w:r w:rsidRPr="009352D2">
        <w:rPr>
          <w:spacing w:val="-3"/>
          <w:sz w:val="24"/>
        </w:rPr>
        <w:t xml:space="preserve"> </w:t>
      </w:r>
      <w:r w:rsidRPr="009352D2">
        <w:rPr>
          <w:sz w:val="24"/>
        </w:rPr>
        <w:t>or</w:t>
      </w:r>
      <w:r w:rsidRPr="009352D2">
        <w:rPr>
          <w:spacing w:val="-2"/>
          <w:sz w:val="24"/>
        </w:rPr>
        <w:t xml:space="preserve"> </w:t>
      </w:r>
      <w:r w:rsidRPr="009352D2">
        <w:rPr>
          <w:sz w:val="24"/>
        </w:rPr>
        <w:t>Servant</w:t>
      </w:r>
      <w:r w:rsidRPr="009352D2">
        <w:rPr>
          <w:spacing w:val="-2"/>
          <w:sz w:val="24"/>
        </w:rPr>
        <w:t xml:space="preserve"> </w:t>
      </w:r>
      <w:r w:rsidRPr="009352D2">
        <w:rPr>
          <w:sz w:val="24"/>
        </w:rPr>
        <w:t>Registration</w:t>
      </w:r>
      <w:r w:rsidRPr="009352D2">
        <w:rPr>
          <w:spacing w:val="-2"/>
          <w:sz w:val="24"/>
        </w:rPr>
        <w:t xml:space="preserve"> </w:t>
      </w:r>
      <w:r w:rsidRPr="009352D2">
        <w:rPr>
          <w:sz w:val="24"/>
        </w:rPr>
        <w:t>and</w:t>
      </w:r>
      <w:r w:rsidRPr="009352D2">
        <w:rPr>
          <w:spacing w:val="-7"/>
          <w:sz w:val="24"/>
        </w:rPr>
        <w:t xml:space="preserve"> </w:t>
      </w:r>
      <w:r w:rsidRPr="009352D2">
        <w:rPr>
          <w:sz w:val="24"/>
        </w:rPr>
        <w:t>Enrollment</w:t>
      </w:r>
      <w:r w:rsidRPr="009352D2">
        <w:rPr>
          <w:spacing w:val="-4"/>
          <w:sz w:val="24"/>
        </w:rPr>
        <w:t xml:space="preserve"> </w:t>
      </w:r>
      <w:r w:rsidRPr="009352D2">
        <w:rPr>
          <w:sz w:val="24"/>
        </w:rPr>
        <w:t>Management</w:t>
      </w:r>
    </w:p>
    <w:p w:rsidR="00F2254C" w:rsidRPr="009352D2" w:rsidRDefault="003E543D" w:rsidP="009352D2">
      <w:pPr>
        <w:pStyle w:val="ListParagraph"/>
        <w:numPr>
          <w:ilvl w:val="0"/>
          <w:numId w:val="10"/>
        </w:numPr>
        <w:tabs>
          <w:tab w:val="left" w:pos="810"/>
        </w:tabs>
        <w:spacing w:before="2" w:line="293" w:lineRule="exact"/>
        <w:ind w:left="330" w:hanging="220"/>
        <w:rPr>
          <w:rFonts w:ascii="Symbol" w:hAnsi="Symbol"/>
          <w:sz w:val="24"/>
        </w:rPr>
      </w:pPr>
      <w:r w:rsidRPr="009352D2">
        <w:rPr>
          <w:sz w:val="24"/>
        </w:rPr>
        <w:t>Rating</w:t>
      </w:r>
      <w:r w:rsidRPr="009352D2">
        <w:rPr>
          <w:spacing w:val="-7"/>
          <w:sz w:val="24"/>
        </w:rPr>
        <w:t xml:space="preserve"> </w:t>
      </w:r>
      <w:r w:rsidRPr="009352D2">
        <w:rPr>
          <w:sz w:val="24"/>
        </w:rPr>
        <w:t>and</w:t>
      </w:r>
      <w:r w:rsidRPr="009352D2">
        <w:rPr>
          <w:spacing w:val="1"/>
          <w:sz w:val="24"/>
        </w:rPr>
        <w:t xml:space="preserve"> </w:t>
      </w:r>
      <w:r w:rsidRPr="009352D2">
        <w:rPr>
          <w:sz w:val="24"/>
        </w:rPr>
        <w:t>Feedback</w:t>
      </w:r>
      <w:r w:rsidRPr="009352D2">
        <w:rPr>
          <w:spacing w:val="-3"/>
          <w:sz w:val="24"/>
        </w:rPr>
        <w:t xml:space="preserve"> </w:t>
      </w:r>
      <w:r w:rsidRPr="009352D2">
        <w:rPr>
          <w:sz w:val="24"/>
        </w:rPr>
        <w:t>Management</w:t>
      </w:r>
    </w:p>
    <w:p w:rsidR="00F2254C" w:rsidRPr="009352D2" w:rsidRDefault="003E543D" w:rsidP="009352D2">
      <w:pPr>
        <w:pStyle w:val="ListParagraph"/>
        <w:numPr>
          <w:ilvl w:val="0"/>
          <w:numId w:val="10"/>
        </w:numPr>
        <w:tabs>
          <w:tab w:val="left" w:pos="810"/>
        </w:tabs>
        <w:spacing w:line="293" w:lineRule="exact"/>
        <w:ind w:left="330" w:hanging="220"/>
        <w:rPr>
          <w:rFonts w:ascii="Symbol" w:hAnsi="Symbol"/>
          <w:sz w:val="24"/>
        </w:rPr>
      </w:pPr>
      <w:r w:rsidRPr="009352D2">
        <w:rPr>
          <w:sz w:val="24"/>
        </w:rPr>
        <w:t>Maid</w:t>
      </w:r>
      <w:r w:rsidRPr="009352D2">
        <w:rPr>
          <w:spacing w:val="-2"/>
          <w:sz w:val="24"/>
        </w:rPr>
        <w:t xml:space="preserve"> </w:t>
      </w:r>
      <w:r w:rsidRPr="009352D2">
        <w:rPr>
          <w:sz w:val="24"/>
        </w:rPr>
        <w:t>or</w:t>
      </w:r>
      <w:r w:rsidRPr="009352D2">
        <w:rPr>
          <w:spacing w:val="-2"/>
          <w:sz w:val="24"/>
        </w:rPr>
        <w:t xml:space="preserve"> </w:t>
      </w:r>
      <w:r w:rsidRPr="009352D2">
        <w:rPr>
          <w:sz w:val="24"/>
        </w:rPr>
        <w:t>Servant</w:t>
      </w:r>
      <w:r w:rsidRPr="009352D2">
        <w:rPr>
          <w:spacing w:val="-1"/>
          <w:sz w:val="24"/>
        </w:rPr>
        <w:t xml:space="preserve"> </w:t>
      </w:r>
      <w:r w:rsidRPr="009352D2">
        <w:rPr>
          <w:sz w:val="24"/>
        </w:rPr>
        <w:t>Profile</w:t>
      </w:r>
      <w:r w:rsidRPr="009352D2">
        <w:rPr>
          <w:spacing w:val="-1"/>
          <w:sz w:val="24"/>
        </w:rPr>
        <w:t xml:space="preserve"> </w:t>
      </w:r>
      <w:r w:rsidRPr="009352D2">
        <w:rPr>
          <w:sz w:val="24"/>
        </w:rPr>
        <w:t>and</w:t>
      </w:r>
      <w:r w:rsidRPr="009352D2">
        <w:rPr>
          <w:spacing w:val="-2"/>
          <w:sz w:val="24"/>
        </w:rPr>
        <w:t xml:space="preserve"> </w:t>
      </w:r>
      <w:r w:rsidRPr="009352D2">
        <w:rPr>
          <w:sz w:val="24"/>
        </w:rPr>
        <w:t>Scheduling</w:t>
      </w:r>
    </w:p>
    <w:p w:rsidR="00F2254C" w:rsidRPr="009352D2" w:rsidRDefault="003E543D" w:rsidP="009352D2">
      <w:pPr>
        <w:pStyle w:val="ListParagraph"/>
        <w:numPr>
          <w:ilvl w:val="0"/>
          <w:numId w:val="10"/>
        </w:numPr>
        <w:tabs>
          <w:tab w:val="left" w:pos="810"/>
        </w:tabs>
        <w:spacing w:before="2"/>
        <w:ind w:left="330" w:hanging="220"/>
        <w:rPr>
          <w:rFonts w:ascii="Symbol" w:hAnsi="Symbol"/>
          <w:sz w:val="24"/>
        </w:rPr>
      </w:pPr>
      <w:r w:rsidRPr="009352D2">
        <w:rPr>
          <w:sz w:val="24"/>
        </w:rPr>
        <w:t>Billing</w:t>
      </w:r>
      <w:r w:rsidRPr="009352D2">
        <w:rPr>
          <w:spacing w:val="-8"/>
          <w:sz w:val="24"/>
        </w:rPr>
        <w:t xml:space="preserve"> </w:t>
      </w:r>
      <w:r w:rsidRPr="009352D2">
        <w:rPr>
          <w:sz w:val="24"/>
        </w:rPr>
        <w:t>and</w:t>
      </w:r>
      <w:r w:rsidRPr="009352D2">
        <w:rPr>
          <w:spacing w:val="-3"/>
          <w:sz w:val="24"/>
        </w:rPr>
        <w:t xml:space="preserve"> </w:t>
      </w:r>
      <w:r w:rsidRPr="009352D2">
        <w:rPr>
          <w:sz w:val="24"/>
        </w:rPr>
        <w:t>Payment</w:t>
      </w:r>
      <w:r w:rsidRPr="009352D2">
        <w:rPr>
          <w:spacing w:val="-6"/>
          <w:sz w:val="24"/>
        </w:rPr>
        <w:t xml:space="preserve"> </w:t>
      </w:r>
      <w:r w:rsidRPr="009352D2">
        <w:rPr>
          <w:sz w:val="24"/>
        </w:rPr>
        <w:t>Management</w:t>
      </w:r>
    </w:p>
    <w:p w:rsidR="00F2254C" w:rsidRPr="009352D2" w:rsidRDefault="003E543D" w:rsidP="009352D2">
      <w:pPr>
        <w:pStyle w:val="ListParagraph"/>
        <w:numPr>
          <w:ilvl w:val="0"/>
          <w:numId w:val="10"/>
        </w:numPr>
        <w:tabs>
          <w:tab w:val="left" w:pos="810"/>
        </w:tabs>
        <w:spacing w:before="2" w:line="293" w:lineRule="exact"/>
        <w:ind w:left="330" w:hanging="220"/>
        <w:rPr>
          <w:rFonts w:ascii="Symbol" w:hAnsi="Symbol"/>
          <w:sz w:val="24"/>
        </w:rPr>
      </w:pPr>
      <w:r w:rsidRPr="009352D2">
        <w:rPr>
          <w:sz w:val="24"/>
        </w:rPr>
        <w:t>Customer</w:t>
      </w:r>
      <w:r w:rsidRPr="009352D2">
        <w:rPr>
          <w:spacing w:val="-4"/>
          <w:sz w:val="24"/>
        </w:rPr>
        <w:t xml:space="preserve"> </w:t>
      </w:r>
      <w:r w:rsidRPr="009352D2">
        <w:rPr>
          <w:sz w:val="24"/>
        </w:rPr>
        <w:t>Information</w:t>
      </w:r>
      <w:r w:rsidRPr="009352D2">
        <w:rPr>
          <w:spacing w:val="-1"/>
          <w:sz w:val="24"/>
        </w:rPr>
        <w:t xml:space="preserve"> </w:t>
      </w:r>
      <w:r w:rsidRPr="009352D2">
        <w:rPr>
          <w:sz w:val="24"/>
        </w:rPr>
        <w:t>Management</w:t>
      </w:r>
    </w:p>
    <w:p w:rsidR="007C69B4" w:rsidRPr="0056374C" w:rsidRDefault="003E543D" w:rsidP="0056374C">
      <w:pPr>
        <w:pStyle w:val="ListParagraph"/>
        <w:numPr>
          <w:ilvl w:val="0"/>
          <w:numId w:val="10"/>
        </w:numPr>
        <w:tabs>
          <w:tab w:val="left" w:pos="810"/>
        </w:tabs>
        <w:spacing w:line="293" w:lineRule="exact"/>
        <w:ind w:left="330" w:hanging="220"/>
        <w:rPr>
          <w:sz w:val="20"/>
        </w:rPr>
      </w:pPr>
      <w:r w:rsidRPr="009352D2">
        <w:rPr>
          <w:sz w:val="24"/>
        </w:rPr>
        <w:t>Communication</w:t>
      </w:r>
      <w:r w:rsidRPr="009352D2">
        <w:rPr>
          <w:spacing w:val="-8"/>
          <w:sz w:val="24"/>
        </w:rPr>
        <w:t xml:space="preserve"> </w:t>
      </w:r>
      <w:r w:rsidRPr="009352D2">
        <w:rPr>
          <w:sz w:val="24"/>
        </w:rPr>
        <w:t>and</w:t>
      </w:r>
      <w:r w:rsidRPr="009352D2">
        <w:rPr>
          <w:spacing w:val="-2"/>
          <w:sz w:val="24"/>
        </w:rPr>
        <w:t xml:space="preserve"> </w:t>
      </w:r>
      <w:r w:rsidRPr="009352D2">
        <w:rPr>
          <w:sz w:val="24"/>
        </w:rPr>
        <w:t>Support</w:t>
      </w:r>
      <w:r w:rsidRPr="009352D2">
        <w:rPr>
          <w:spacing w:val="-3"/>
          <w:sz w:val="24"/>
        </w:rPr>
        <w:t xml:space="preserve"> </w:t>
      </w:r>
      <w:r w:rsidRPr="009352D2">
        <w:rPr>
          <w:sz w:val="24"/>
        </w:rPr>
        <w:t>Management</w:t>
      </w:r>
    </w:p>
    <w:p w:rsidR="007C69B4" w:rsidRDefault="007C69B4">
      <w:pPr>
        <w:pStyle w:val="BodyText"/>
        <w:rPr>
          <w:sz w:val="29"/>
        </w:rPr>
      </w:pPr>
    </w:p>
    <w:p w:rsidR="007C69B4" w:rsidRDefault="0056374C" w:rsidP="0056374C">
      <w:pPr>
        <w:pStyle w:val="BodyText"/>
        <w:jc w:val="center"/>
        <w:rPr>
          <w:sz w:val="29"/>
        </w:rPr>
      </w:pPr>
      <w:r>
        <w:rPr>
          <w:noProof/>
        </w:rPr>
        <w:drawing>
          <wp:inline distT="0" distB="0" distL="0" distR="0" wp14:anchorId="6679B307" wp14:editId="65D6091A">
            <wp:extent cx="3962400" cy="4326255"/>
            <wp:effectExtent l="0" t="0" r="0" b="0"/>
            <wp:docPr id="7" name="Picture 7" descr="https://documents.lucid.app/documents/d74c5c03-b1c1-4115-81bc-ce4886dcbc7c/pages/0_0?a=978&amp;x=195&amp;y=-200&amp;w=823&amp;h=877&amp;store=1&amp;accept=image%2F*&amp;auth=LCA%20060ad36314cc1c4389b4a23b24472d47a101447f4f30c6c37e947cc38bb56563-ts%3D169437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app/documents/d74c5c03-b1c1-4115-81bc-ce4886dcbc7c/pages/0_0?a=978&amp;x=195&amp;y=-200&amp;w=823&amp;h=877&amp;store=1&amp;accept=image%2F*&amp;auth=LCA%20060ad36314cc1c4389b4a23b24472d47a101447f4f30c6c37e947cc38bb56563-ts%3D1694376246"/>
                    <pic:cNvPicPr>
                      <a:picLocks noChangeAspect="1" noChangeArrowheads="1"/>
                    </pic:cNvPicPr>
                  </pic:nvPicPr>
                  <pic:blipFill rotWithShape="1">
                    <a:blip r:embed="rId8">
                      <a:extLst>
                        <a:ext uri="{28A0092B-C50C-407E-A947-70E740481C1C}">
                          <a14:useLocalDpi xmlns:a14="http://schemas.microsoft.com/office/drawing/2010/main" val="0"/>
                        </a:ext>
                      </a:extLst>
                    </a:blip>
                    <a:srcRect l="5714" t="5840" r="3114" b="4847"/>
                    <a:stretch/>
                  </pic:blipFill>
                  <pic:spPr bwMode="auto">
                    <a:xfrm>
                      <a:off x="0" y="0"/>
                      <a:ext cx="4020228" cy="4389393"/>
                    </a:xfrm>
                    <a:prstGeom prst="rect">
                      <a:avLst/>
                    </a:prstGeom>
                    <a:noFill/>
                    <a:ln>
                      <a:noFill/>
                    </a:ln>
                    <a:effectLst>
                      <a:softEdge rad="0"/>
                    </a:effectLst>
                    <a:extLst>
                      <a:ext uri="{53640926-AAD7-44D8-BBD7-CCE9431645EC}">
                        <a14:shadowObscured xmlns:a14="http://schemas.microsoft.com/office/drawing/2010/main"/>
                      </a:ext>
                    </a:extLst>
                  </pic:spPr>
                </pic:pic>
              </a:graphicData>
            </a:graphic>
          </wp:inline>
        </w:drawing>
      </w:r>
    </w:p>
    <w:p w:rsidR="00F2254C" w:rsidRDefault="00F2254C">
      <w:pPr>
        <w:pStyle w:val="BodyText"/>
        <w:rPr>
          <w:sz w:val="26"/>
        </w:rPr>
      </w:pPr>
    </w:p>
    <w:p w:rsidR="00F2254C" w:rsidRDefault="003E543D" w:rsidP="003125D5">
      <w:pPr>
        <w:ind w:left="680" w:right="357"/>
        <w:jc w:val="center"/>
      </w:pPr>
      <w:r>
        <w:t>Figure</w:t>
      </w:r>
      <w:r>
        <w:rPr>
          <w:spacing w:val="-6"/>
        </w:rPr>
        <w:t xml:space="preserve"> </w:t>
      </w:r>
      <w:r>
        <w:t>6.1:</w:t>
      </w:r>
      <w:r>
        <w:rPr>
          <w:spacing w:val="-4"/>
        </w:rPr>
        <w:t xml:space="preserve"> </w:t>
      </w:r>
      <w:r>
        <w:t>Methodology</w:t>
      </w:r>
      <w:r>
        <w:rPr>
          <w:spacing w:val="-5"/>
        </w:rPr>
        <w:t xml:space="preserve"> </w:t>
      </w:r>
      <w:r>
        <w:t>(Flowchart).</w:t>
      </w:r>
    </w:p>
    <w:p w:rsidR="00F2254C" w:rsidRPr="00185176" w:rsidRDefault="007C75BF" w:rsidP="00185176">
      <w:pPr>
        <w:pStyle w:val="Heading1"/>
        <w:numPr>
          <w:ilvl w:val="0"/>
          <w:numId w:val="5"/>
        </w:numPr>
        <w:tabs>
          <w:tab w:val="left" w:pos="330"/>
        </w:tabs>
        <w:spacing w:before="71" w:line="360" w:lineRule="auto"/>
        <w:ind w:left="550" w:hanging="550"/>
        <w:jc w:val="left"/>
      </w:pPr>
      <w:r>
        <w:lastRenderedPageBreak/>
        <w:pict>
          <v:rect id="_x0000_s1026" style="position:absolute;left:0;text-align:left;margin-left:143.65pt;margin-top:17pt;width:3.2pt;height:1.2pt;z-index:-251657728;mso-position-horizontal-relative:page" fillcolor="black" stroked="f">
            <w10:wrap anchorx="page"/>
          </v:rect>
        </w:pict>
      </w:r>
      <w:r w:rsidR="003E543D">
        <w:t>Project</w:t>
      </w:r>
      <w:r w:rsidR="003E543D">
        <w:rPr>
          <w:spacing w:val="13"/>
        </w:rPr>
        <w:t xml:space="preserve"> </w:t>
      </w:r>
      <w:r w:rsidR="003E543D">
        <w:t>Scheduling:</w:t>
      </w:r>
    </w:p>
    <w:p w:rsidR="00F2254C" w:rsidRPr="00185176" w:rsidRDefault="003E543D" w:rsidP="00185176">
      <w:pPr>
        <w:pStyle w:val="BodyText"/>
      </w:pPr>
      <w:r w:rsidRPr="00185176">
        <w:t>The proposed project will be completed in 6 phases, with a total duration of 6 weeks:</w:t>
      </w:r>
    </w:p>
    <w:p w:rsidR="009657FD" w:rsidRPr="00646B64" w:rsidRDefault="009657FD" w:rsidP="009657FD">
      <w:pPr>
        <w:pStyle w:val="ListParagraph"/>
        <w:numPr>
          <w:ilvl w:val="0"/>
          <w:numId w:val="11"/>
        </w:numPr>
        <w:tabs>
          <w:tab w:val="left" w:pos="720"/>
        </w:tabs>
        <w:spacing w:before="178"/>
        <w:ind w:left="330" w:hanging="220"/>
        <w:jc w:val="both"/>
        <w:rPr>
          <w:sz w:val="24"/>
        </w:rPr>
      </w:pPr>
      <w:r w:rsidRPr="00646B64">
        <w:rPr>
          <w:sz w:val="24"/>
        </w:rPr>
        <w:t>Phase</w:t>
      </w:r>
      <w:r w:rsidRPr="00646B64">
        <w:rPr>
          <w:spacing w:val="9"/>
          <w:sz w:val="24"/>
        </w:rPr>
        <w:t xml:space="preserve"> </w:t>
      </w:r>
      <w:r w:rsidRPr="00646B64">
        <w:rPr>
          <w:sz w:val="24"/>
        </w:rPr>
        <w:t>1:</w:t>
      </w:r>
      <w:r w:rsidRPr="00646B64">
        <w:rPr>
          <w:spacing w:val="8"/>
          <w:sz w:val="24"/>
        </w:rPr>
        <w:t xml:space="preserve"> </w:t>
      </w:r>
      <w:r w:rsidRPr="00646B64">
        <w:rPr>
          <w:sz w:val="24"/>
        </w:rPr>
        <w:t>Recognition of need</w:t>
      </w:r>
      <w:r>
        <w:rPr>
          <w:sz w:val="24"/>
        </w:rPr>
        <w:t xml:space="preserve"> – 1 week</w:t>
      </w:r>
    </w:p>
    <w:p w:rsidR="009657FD" w:rsidRPr="00646B64" w:rsidRDefault="009657FD" w:rsidP="009657FD">
      <w:pPr>
        <w:pStyle w:val="ListParagraph"/>
        <w:numPr>
          <w:ilvl w:val="0"/>
          <w:numId w:val="11"/>
        </w:numPr>
        <w:tabs>
          <w:tab w:val="left" w:pos="720"/>
        </w:tabs>
        <w:spacing w:before="28"/>
        <w:ind w:left="330" w:hanging="220"/>
        <w:jc w:val="both"/>
        <w:rPr>
          <w:sz w:val="24"/>
        </w:rPr>
      </w:pPr>
      <w:r w:rsidRPr="00646B64">
        <w:rPr>
          <w:sz w:val="24"/>
        </w:rPr>
        <w:t>Phase</w:t>
      </w:r>
      <w:r w:rsidRPr="00646B64">
        <w:rPr>
          <w:spacing w:val="9"/>
          <w:sz w:val="24"/>
        </w:rPr>
        <w:t xml:space="preserve"> </w:t>
      </w:r>
      <w:r w:rsidRPr="00646B64">
        <w:rPr>
          <w:sz w:val="24"/>
        </w:rPr>
        <w:t>2:</w:t>
      </w:r>
      <w:r w:rsidRPr="00646B64">
        <w:rPr>
          <w:spacing w:val="8"/>
          <w:sz w:val="24"/>
        </w:rPr>
        <w:t xml:space="preserve"> </w:t>
      </w:r>
      <w:r w:rsidRPr="00646B64">
        <w:rPr>
          <w:sz w:val="24"/>
        </w:rPr>
        <w:t>Feasibility study</w:t>
      </w:r>
      <w:r>
        <w:rPr>
          <w:sz w:val="24"/>
        </w:rPr>
        <w:t xml:space="preserve"> – 3 weeks</w:t>
      </w:r>
    </w:p>
    <w:p w:rsidR="009657FD" w:rsidRPr="00646B64" w:rsidRDefault="009657FD" w:rsidP="009657FD">
      <w:pPr>
        <w:pStyle w:val="ListParagraph"/>
        <w:numPr>
          <w:ilvl w:val="0"/>
          <w:numId w:val="11"/>
        </w:numPr>
        <w:tabs>
          <w:tab w:val="left" w:pos="720"/>
        </w:tabs>
        <w:spacing w:before="25"/>
        <w:ind w:left="330" w:hanging="220"/>
        <w:jc w:val="both"/>
        <w:rPr>
          <w:sz w:val="24"/>
        </w:rPr>
      </w:pPr>
      <w:r w:rsidRPr="00646B64">
        <w:rPr>
          <w:sz w:val="24"/>
        </w:rPr>
        <w:t>Phase</w:t>
      </w:r>
      <w:r w:rsidRPr="00646B64">
        <w:rPr>
          <w:spacing w:val="10"/>
          <w:sz w:val="24"/>
        </w:rPr>
        <w:t xml:space="preserve"> </w:t>
      </w:r>
      <w:r w:rsidRPr="00646B64">
        <w:rPr>
          <w:sz w:val="24"/>
        </w:rPr>
        <w:t>3:</w:t>
      </w:r>
      <w:r w:rsidRPr="00646B64">
        <w:rPr>
          <w:spacing w:val="9"/>
          <w:sz w:val="24"/>
        </w:rPr>
        <w:t xml:space="preserve"> </w:t>
      </w:r>
      <w:r w:rsidRPr="00646B64">
        <w:rPr>
          <w:sz w:val="24"/>
        </w:rPr>
        <w:t>Analysis</w:t>
      </w:r>
      <w:r>
        <w:rPr>
          <w:sz w:val="24"/>
        </w:rPr>
        <w:t xml:space="preserve"> – 4 weeks</w:t>
      </w:r>
    </w:p>
    <w:p w:rsidR="009657FD" w:rsidRPr="00646B64" w:rsidRDefault="009657FD" w:rsidP="009657FD">
      <w:pPr>
        <w:pStyle w:val="ListParagraph"/>
        <w:numPr>
          <w:ilvl w:val="0"/>
          <w:numId w:val="11"/>
        </w:numPr>
        <w:tabs>
          <w:tab w:val="left" w:pos="720"/>
        </w:tabs>
        <w:spacing w:before="26"/>
        <w:ind w:left="330" w:hanging="220"/>
        <w:jc w:val="both"/>
        <w:rPr>
          <w:sz w:val="24"/>
        </w:rPr>
      </w:pPr>
      <w:r w:rsidRPr="00646B64">
        <w:rPr>
          <w:sz w:val="24"/>
        </w:rPr>
        <w:t>Phase</w:t>
      </w:r>
      <w:r w:rsidRPr="00646B64">
        <w:rPr>
          <w:spacing w:val="8"/>
          <w:sz w:val="24"/>
        </w:rPr>
        <w:t xml:space="preserve"> </w:t>
      </w:r>
      <w:r w:rsidRPr="00646B64">
        <w:rPr>
          <w:sz w:val="24"/>
        </w:rPr>
        <w:t>4:</w:t>
      </w:r>
      <w:r w:rsidRPr="00646B64">
        <w:rPr>
          <w:spacing w:val="8"/>
          <w:sz w:val="24"/>
        </w:rPr>
        <w:t xml:space="preserve"> Design</w:t>
      </w:r>
      <w:r>
        <w:rPr>
          <w:spacing w:val="8"/>
          <w:sz w:val="24"/>
        </w:rPr>
        <w:t xml:space="preserve"> – 4 weeks</w:t>
      </w:r>
    </w:p>
    <w:p w:rsidR="009657FD" w:rsidRDefault="009657FD" w:rsidP="009657FD">
      <w:pPr>
        <w:pStyle w:val="ListParagraph"/>
        <w:numPr>
          <w:ilvl w:val="0"/>
          <w:numId w:val="11"/>
        </w:numPr>
        <w:tabs>
          <w:tab w:val="left" w:pos="720"/>
        </w:tabs>
        <w:spacing w:before="26"/>
        <w:ind w:left="330" w:hanging="220"/>
        <w:jc w:val="both"/>
        <w:rPr>
          <w:sz w:val="24"/>
        </w:rPr>
      </w:pPr>
      <w:r w:rsidRPr="00646B64">
        <w:rPr>
          <w:sz w:val="24"/>
        </w:rPr>
        <w:t xml:space="preserve">Phase 5: Implementation </w:t>
      </w:r>
      <w:r>
        <w:rPr>
          <w:sz w:val="24"/>
        </w:rPr>
        <w:t>– 1 week</w:t>
      </w:r>
    </w:p>
    <w:p w:rsidR="009657FD" w:rsidRPr="00646B64" w:rsidRDefault="009657FD" w:rsidP="009657FD">
      <w:pPr>
        <w:pStyle w:val="ListParagraph"/>
        <w:numPr>
          <w:ilvl w:val="0"/>
          <w:numId w:val="11"/>
        </w:numPr>
        <w:tabs>
          <w:tab w:val="left" w:pos="720"/>
        </w:tabs>
        <w:spacing w:before="26"/>
        <w:ind w:left="330" w:hanging="220"/>
        <w:jc w:val="both"/>
        <w:rPr>
          <w:sz w:val="24"/>
        </w:rPr>
      </w:pPr>
      <w:r>
        <w:rPr>
          <w:sz w:val="24"/>
        </w:rPr>
        <w:t>Phase 6: Post-Implementation – 1 week</w:t>
      </w:r>
    </w:p>
    <w:p w:rsidR="00F2254C" w:rsidRDefault="00F2254C">
      <w:pPr>
        <w:pStyle w:val="BodyText"/>
        <w:spacing w:before="10"/>
        <w:rPr>
          <w:sz w:val="23"/>
        </w:rPr>
      </w:pPr>
    </w:p>
    <w:p w:rsidR="00F2254C" w:rsidRPr="00185176" w:rsidRDefault="003E543D" w:rsidP="00185176">
      <w:pPr>
        <w:pStyle w:val="BodyText"/>
      </w:pPr>
      <w:r w:rsidRPr="00185176">
        <w:t xml:space="preserve">To develop our mobile app, we have made a Gantt chart and we will develop </w:t>
      </w:r>
      <w:r w:rsidR="009352D2">
        <w:t>our app.</w:t>
      </w:r>
      <w:r w:rsidR="00640A73">
        <w:t xml:space="preserve"> </w:t>
      </w:r>
      <w:r w:rsidR="007F4421">
        <w:t>There are two parts to this Gantt chart, first is week and second is phase</w:t>
      </w:r>
      <w:r w:rsidRPr="00185176">
        <w:t xml:space="preserve">. </w:t>
      </w:r>
      <w:r w:rsidR="00572211">
        <w:t>How much time will be required to complete each phase is illustrated by the Gantt chart</w:t>
      </w:r>
      <w:r w:rsidRPr="00185176">
        <w:t>.</w:t>
      </w:r>
    </w:p>
    <w:p w:rsidR="00F2254C" w:rsidRDefault="00F2254C">
      <w:pPr>
        <w:pStyle w:val="BodyText"/>
        <w:rPr>
          <w:sz w:val="20"/>
        </w:rPr>
      </w:pPr>
    </w:p>
    <w:p w:rsidR="00F2254C" w:rsidRPr="00B07271" w:rsidRDefault="003E543D" w:rsidP="00B07271">
      <w:pPr>
        <w:pStyle w:val="BodyText"/>
        <w:spacing w:before="3"/>
        <w:rPr>
          <w:sz w:val="15"/>
        </w:rPr>
      </w:pPr>
      <w:r>
        <w:rPr>
          <w:noProof/>
        </w:rPr>
        <w:drawing>
          <wp:anchor distT="0" distB="0" distL="0" distR="0" simplePos="0" relativeHeight="251656704" behindDoc="0" locked="0" layoutInCell="1" allowOverlap="1">
            <wp:simplePos x="0" y="0"/>
            <wp:positionH relativeFrom="page">
              <wp:posOffset>991870</wp:posOffset>
            </wp:positionH>
            <wp:positionV relativeFrom="paragraph">
              <wp:posOffset>-4445</wp:posOffset>
            </wp:positionV>
            <wp:extent cx="5617396" cy="2075688"/>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5617396" cy="2075688"/>
                    </a:xfrm>
                    <a:prstGeom prst="rect">
                      <a:avLst/>
                    </a:prstGeom>
                  </pic:spPr>
                </pic:pic>
              </a:graphicData>
            </a:graphic>
          </wp:anchor>
        </w:drawing>
      </w:r>
    </w:p>
    <w:p w:rsidR="00F2254C" w:rsidRDefault="003E543D" w:rsidP="003125D5">
      <w:pPr>
        <w:ind w:left="562" w:right="808"/>
        <w:jc w:val="center"/>
      </w:pPr>
      <w:r>
        <w:t>Figure</w:t>
      </w:r>
      <w:r>
        <w:rPr>
          <w:spacing w:val="-6"/>
        </w:rPr>
        <w:t xml:space="preserve"> </w:t>
      </w:r>
      <w:r>
        <w:t>7.1:</w:t>
      </w:r>
      <w:r>
        <w:rPr>
          <w:spacing w:val="-6"/>
        </w:rPr>
        <w:t xml:space="preserve"> </w:t>
      </w:r>
      <w:r>
        <w:t>Project</w:t>
      </w:r>
      <w:r>
        <w:rPr>
          <w:spacing w:val="-6"/>
        </w:rPr>
        <w:t xml:space="preserve"> </w:t>
      </w:r>
      <w:r>
        <w:t>Development</w:t>
      </w:r>
      <w:r>
        <w:rPr>
          <w:spacing w:val="-6"/>
        </w:rPr>
        <w:t xml:space="preserve"> </w:t>
      </w:r>
      <w:r>
        <w:t>Schedule</w:t>
      </w:r>
      <w:r>
        <w:rPr>
          <w:spacing w:val="-6"/>
        </w:rPr>
        <w:t xml:space="preserve"> </w:t>
      </w:r>
      <w:r>
        <w:t>(Gantt</w:t>
      </w:r>
      <w:r>
        <w:rPr>
          <w:spacing w:val="-2"/>
        </w:rPr>
        <w:t xml:space="preserve"> </w:t>
      </w:r>
      <w:r>
        <w:t>chart).</w:t>
      </w:r>
    </w:p>
    <w:p w:rsidR="00F2254C" w:rsidRPr="00556B67" w:rsidRDefault="003E543D" w:rsidP="00556B67">
      <w:pPr>
        <w:pStyle w:val="Heading1"/>
        <w:numPr>
          <w:ilvl w:val="0"/>
          <w:numId w:val="5"/>
        </w:numPr>
        <w:tabs>
          <w:tab w:val="left" w:pos="330"/>
        </w:tabs>
        <w:spacing w:before="176" w:line="360" w:lineRule="auto"/>
        <w:ind w:left="796" w:hanging="796"/>
        <w:jc w:val="left"/>
      </w:pPr>
      <w:r>
        <w:t>Environment</w:t>
      </w:r>
      <w:r>
        <w:rPr>
          <w:spacing w:val="-3"/>
        </w:rPr>
        <w:t xml:space="preserve"> </w:t>
      </w:r>
      <w:r>
        <w:t>and</w:t>
      </w:r>
      <w:r>
        <w:rPr>
          <w:spacing w:val="-1"/>
        </w:rPr>
        <w:t xml:space="preserve"> </w:t>
      </w:r>
      <w:r>
        <w:t>Sustainability:</w:t>
      </w:r>
    </w:p>
    <w:p w:rsidR="00F2254C" w:rsidRPr="00556B67" w:rsidRDefault="003E543D" w:rsidP="00AC5FDA">
      <w:pPr>
        <w:pStyle w:val="BodyText"/>
      </w:pPr>
      <w:r w:rsidRPr="00556B67">
        <w:t>The “BD-servant” app will adopt the following services to provide sustainable services to our customers:</w:t>
      </w:r>
    </w:p>
    <w:p w:rsidR="00F2254C" w:rsidRPr="00556B67" w:rsidRDefault="003E543D" w:rsidP="00AC5FDA">
      <w:pPr>
        <w:pStyle w:val="ListParagraph"/>
        <w:numPr>
          <w:ilvl w:val="0"/>
          <w:numId w:val="13"/>
        </w:numPr>
        <w:tabs>
          <w:tab w:val="left" w:pos="1208"/>
          <w:tab w:val="left" w:pos="1209"/>
        </w:tabs>
        <w:ind w:left="450" w:hanging="270"/>
        <w:jc w:val="both"/>
        <w:rPr>
          <w:sz w:val="24"/>
        </w:rPr>
      </w:pPr>
      <w:r w:rsidRPr="00556B67">
        <w:rPr>
          <w:sz w:val="24"/>
        </w:rPr>
        <w:t>Reduce</w:t>
      </w:r>
      <w:r w:rsidRPr="00556B67">
        <w:rPr>
          <w:spacing w:val="-1"/>
          <w:sz w:val="24"/>
        </w:rPr>
        <w:t xml:space="preserve"> </w:t>
      </w:r>
      <w:r w:rsidRPr="00556B67">
        <w:rPr>
          <w:sz w:val="24"/>
        </w:rPr>
        <w:t>waste</w:t>
      </w:r>
      <w:r w:rsidRPr="00556B67">
        <w:rPr>
          <w:spacing w:val="-1"/>
          <w:sz w:val="24"/>
        </w:rPr>
        <w:t xml:space="preserve"> </w:t>
      </w:r>
      <w:r w:rsidRPr="00556B67">
        <w:rPr>
          <w:sz w:val="24"/>
        </w:rPr>
        <w:t>production</w:t>
      </w:r>
      <w:r w:rsidRPr="00556B67">
        <w:rPr>
          <w:spacing w:val="-2"/>
          <w:sz w:val="24"/>
        </w:rPr>
        <w:t xml:space="preserve"> </w:t>
      </w:r>
      <w:r w:rsidRPr="00556B67">
        <w:rPr>
          <w:sz w:val="24"/>
        </w:rPr>
        <w:t>and</w:t>
      </w:r>
      <w:r w:rsidRPr="00556B67">
        <w:rPr>
          <w:spacing w:val="-2"/>
          <w:sz w:val="24"/>
        </w:rPr>
        <w:t xml:space="preserve"> </w:t>
      </w:r>
      <w:r w:rsidRPr="00556B67">
        <w:rPr>
          <w:sz w:val="24"/>
        </w:rPr>
        <w:t>use</w:t>
      </w:r>
      <w:r w:rsidRPr="00556B67">
        <w:rPr>
          <w:spacing w:val="-1"/>
          <w:sz w:val="24"/>
        </w:rPr>
        <w:t xml:space="preserve"> </w:t>
      </w:r>
      <w:r w:rsidRPr="00556B67">
        <w:rPr>
          <w:sz w:val="24"/>
        </w:rPr>
        <w:t>recycle</w:t>
      </w:r>
      <w:r w:rsidRPr="00556B67">
        <w:rPr>
          <w:spacing w:val="-1"/>
          <w:sz w:val="24"/>
        </w:rPr>
        <w:t xml:space="preserve"> </w:t>
      </w:r>
      <w:r w:rsidRPr="00556B67">
        <w:rPr>
          <w:sz w:val="24"/>
        </w:rPr>
        <w:t>worthy</w:t>
      </w:r>
      <w:r w:rsidRPr="00556B67">
        <w:rPr>
          <w:spacing w:val="-10"/>
          <w:sz w:val="24"/>
        </w:rPr>
        <w:t xml:space="preserve"> </w:t>
      </w:r>
      <w:r w:rsidRPr="00556B67">
        <w:rPr>
          <w:sz w:val="24"/>
        </w:rPr>
        <w:t>materials</w:t>
      </w:r>
      <w:r w:rsidRPr="00556B67">
        <w:rPr>
          <w:spacing w:val="-4"/>
          <w:sz w:val="24"/>
        </w:rPr>
        <w:t xml:space="preserve"> </w:t>
      </w:r>
      <w:r w:rsidRPr="00556B67">
        <w:rPr>
          <w:sz w:val="24"/>
        </w:rPr>
        <w:t>while</w:t>
      </w:r>
      <w:r w:rsidRPr="00556B67">
        <w:rPr>
          <w:spacing w:val="-1"/>
          <w:sz w:val="24"/>
        </w:rPr>
        <w:t xml:space="preserve"> </w:t>
      </w:r>
      <w:r w:rsidRPr="00556B67">
        <w:rPr>
          <w:sz w:val="24"/>
        </w:rPr>
        <w:t>providing</w:t>
      </w:r>
      <w:r w:rsidRPr="00556B67">
        <w:rPr>
          <w:spacing w:val="-6"/>
          <w:sz w:val="24"/>
        </w:rPr>
        <w:t xml:space="preserve"> </w:t>
      </w:r>
      <w:r w:rsidRPr="00556B67">
        <w:rPr>
          <w:sz w:val="24"/>
        </w:rPr>
        <w:t>services.</w:t>
      </w:r>
    </w:p>
    <w:p w:rsidR="00F2254C" w:rsidRPr="00556B67" w:rsidRDefault="003E543D" w:rsidP="00AC5FDA">
      <w:pPr>
        <w:pStyle w:val="ListParagraph"/>
        <w:numPr>
          <w:ilvl w:val="0"/>
          <w:numId w:val="13"/>
        </w:numPr>
        <w:tabs>
          <w:tab w:val="left" w:pos="1208"/>
          <w:tab w:val="left" w:pos="1209"/>
        </w:tabs>
        <w:ind w:left="450" w:right="117" w:hanging="270"/>
        <w:jc w:val="both"/>
        <w:rPr>
          <w:sz w:val="24"/>
        </w:rPr>
      </w:pPr>
      <w:r w:rsidRPr="00556B67">
        <w:rPr>
          <w:spacing w:val="-1"/>
          <w:sz w:val="24"/>
        </w:rPr>
        <w:t>Use</w:t>
      </w:r>
      <w:r w:rsidRPr="00556B67">
        <w:rPr>
          <w:spacing w:val="-11"/>
          <w:sz w:val="24"/>
        </w:rPr>
        <w:t xml:space="preserve"> </w:t>
      </w:r>
      <w:r w:rsidRPr="00556B67">
        <w:rPr>
          <w:spacing w:val="-1"/>
          <w:sz w:val="24"/>
        </w:rPr>
        <w:t>online</w:t>
      </w:r>
      <w:r w:rsidRPr="00556B67">
        <w:rPr>
          <w:spacing w:val="-11"/>
          <w:sz w:val="24"/>
        </w:rPr>
        <w:t xml:space="preserve"> </w:t>
      </w:r>
      <w:r w:rsidRPr="00556B67">
        <w:rPr>
          <w:sz w:val="24"/>
        </w:rPr>
        <w:t>systems</w:t>
      </w:r>
      <w:r w:rsidRPr="00556B67">
        <w:rPr>
          <w:spacing w:val="-14"/>
          <w:sz w:val="24"/>
        </w:rPr>
        <w:t xml:space="preserve"> </w:t>
      </w:r>
      <w:r w:rsidRPr="00556B67">
        <w:rPr>
          <w:sz w:val="24"/>
        </w:rPr>
        <w:t>for</w:t>
      </w:r>
      <w:r w:rsidRPr="00556B67">
        <w:rPr>
          <w:spacing w:val="-12"/>
          <w:sz w:val="24"/>
        </w:rPr>
        <w:t xml:space="preserve"> </w:t>
      </w:r>
      <w:r w:rsidRPr="00556B67">
        <w:rPr>
          <w:sz w:val="24"/>
        </w:rPr>
        <w:t>customer</w:t>
      </w:r>
      <w:r w:rsidRPr="00556B67">
        <w:rPr>
          <w:spacing w:val="-12"/>
          <w:sz w:val="24"/>
        </w:rPr>
        <w:t xml:space="preserve"> </w:t>
      </w:r>
      <w:r w:rsidRPr="00556B67">
        <w:rPr>
          <w:sz w:val="24"/>
        </w:rPr>
        <w:t>management,</w:t>
      </w:r>
      <w:r w:rsidRPr="00556B67">
        <w:rPr>
          <w:spacing w:val="-12"/>
          <w:sz w:val="24"/>
        </w:rPr>
        <w:t xml:space="preserve"> </w:t>
      </w:r>
      <w:r w:rsidRPr="00556B67">
        <w:rPr>
          <w:sz w:val="24"/>
        </w:rPr>
        <w:t>invoicing</w:t>
      </w:r>
      <w:r w:rsidRPr="00556B67">
        <w:rPr>
          <w:spacing w:val="-16"/>
          <w:sz w:val="24"/>
        </w:rPr>
        <w:t xml:space="preserve"> </w:t>
      </w:r>
      <w:r w:rsidRPr="00556B67">
        <w:rPr>
          <w:sz w:val="24"/>
        </w:rPr>
        <w:t>and</w:t>
      </w:r>
      <w:r w:rsidRPr="00556B67">
        <w:rPr>
          <w:spacing w:val="-12"/>
          <w:sz w:val="24"/>
        </w:rPr>
        <w:t xml:space="preserve"> </w:t>
      </w:r>
      <w:r w:rsidRPr="00556B67">
        <w:rPr>
          <w:sz w:val="24"/>
        </w:rPr>
        <w:t>payments</w:t>
      </w:r>
      <w:r w:rsidRPr="00556B67">
        <w:rPr>
          <w:spacing w:val="-3"/>
          <w:sz w:val="24"/>
        </w:rPr>
        <w:t xml:space="preserve"> </w:t>
      </w:r>
      <w:r w:rsidRPr="00556B67">
        <w:rPr>
          <w:sz w:val="24"/>
        </w:rPr>
        <w:t>and</w:t>
      </w:r>
      <w:r w:rsidRPr="00556B67">
        <w:rPr>
          <w:spacing w:val="-9"/>
          <w:sz w:val="24"/>
        </w:rPr>
        <w:t xml:space="preserve"> </w:t>
      </w:r>
      <w:r w:rsidRPr="00556B67">
        <w:rPr>
          <w:sz w:val="24"/>
        </w:rPr>
        <w:t>fully</w:t>
      </w:r>
      <w:r w:rsidRPr="00556B67">
        <w:rPr>
          <w:spacing w:val="-20"/>
          <w:sz w:val="24"/>
        </w:rPr>
        <w:t xml:space="preserve"> </w:t>
      </w:r>
      <w:r w:rsidRPr="00556B67">
        <w:rPr>
          <w:sz w:val="24"/>
        </w:rPr>
        <w:t>utilizing</w:t>
      </w:r>
      <w:r w:rsidRPr="00556B67">
        <w:rPr>
          <w:spacing w:val="-57"/>
          <w:sz w:val="24"/>
        </w:rPr>
        <w:t xml:space="preserve"> </w:t>
      </w:r>
      <w:r w:rsidRPr="00556B67">
        <w:rPr>
          <w:sz w:val="24"/>
        </w:rPr>
        <w:t>digital</w:t>
      </w:r>
      <w:r w:rsidRPr="00556B67">
        <w:rPr>
          <w:spacing w:val="-1"/>
          <w:sz w:val="24"/>
        </w:rPr>
        <w:t xml:space="preserve"> </w:t>
      </w:r>
      <w:r w:rsidRPr="00556B67">
        <w:rPr>
          <w:sz w:val="24"/>
        </w:rPr>
        <w:t>systems</w:t>
      </w:r>
      <w:r w:rsidRPr="00556B67">
        <w:rPr>
          <w:spacing w:val="-2"/>
          <w:sz w:val="24"/>
        </w:rPr>
        <w:t xml:space="preserve"> </w:t>
      </w:r>
      <w:r w:rsidRPr="00556B67">
        <w:rPr>
          <w:sz w:val="24"/>
        </w:rPr>
        <w:t>to reduce</w:t>
      </w:r>
      <w:r w:rsidRPr="00556B67">
        <w:rPr>
          <w:spacing w:val="1"/>
          <w:sz w:val="24"/>
        </w:rPr>
        <w:t xml:space="preserve"> </w:t>
      </w:r>
      <w:r w:rsidRPr="00556B67">
        <w:rPr>
          <w:sz w:val="24"/>
        </w:rPr>
        <w:t>paper usage.</w:t>
      </w:r>
    </w:p>
    <w:p w:rsidR="00F2254C" w:rsidRPr="00556B67" w:rsidRDefault="003E543D" w:rsidP="00AC5FDA">
      <w:pPr>
        <w:pStyle w:val="ListParagraph"/>
        <w:numPr>
          <w:ilvl w:val="0"/>
          <w:numId w:val="13"/>
        </w:numPr>
        <w:tabs>
          <w:tab w:val="left" w:pos="1208"/>
          <w:tab w:val="left" w:pos="1209"/>
        </w:tabs>
        <w:ind w:left="450" w:hanging="270"/>
        <w:jc w:val="both"/>
        <w:rPr>
          <w:sz w:val="24"/>
        </w:rPr>
      </w:pPr>
      <w:r w:rsidRPr="00556B67">
        <w:rPr>
          <w:sz w:val="24"/>
        </w:rPr>
        <w:t>Educate</w:t>
      </w:r>
      <w:r w:rsidRPr="00556B67">
        <w:rPr>
          <w:spacing w:val="1"/>
          <w:sz w:val="24"/>
        </w:rPr>
        <w:t xml:space="preserve"> </w:t>
      </w:r>
      <w:r w:rsidRPr="00556B67">
        <w:rPr>
          <w:sz w:val="24"/>
        </w:rPr>
        <w:t>our employees</w:t>
      </w:r>
      <w:r w:rsidRPr="00556B67">
        <w:rPr>
          <w:spacing w:val="-2"/>
          <w:sz w:val="24"/>
        </w:rPr>
        <w:t xml:space="preserve"> </w:t>
      </w:r>
      <w:r w:rsidRPr="00556B67">
        <w:rPr>
          <w:sz w:val="24"/>
        </w:rPr>
        <w:t>and clients</w:t>
      </w:r>
      <w:r w:rsidRPr="00556B67">
        <w:rPr>
          <w:spacing w:val="-2"/>
          <w:sz w:val="24"/>
        </w:rPr>
        <w:t xml:space="preserve"> </w:t>
      </w:r>
      <w:r w:rsidRPr="00556B67">
        <w:rPr>
          <w:sz w:val="24"/>
        </w:rPr>
        <w:t>in</w:t>
      </w:r>
      <w:r w:rsidRPr="00556B67">
        <w:rPr>
          <w:spacing w:val="-5"/>
          <w:sz w:val="24"/>
        </w:rPr>
        <w:t xml:space="preserve"> </w:t>
      </w:r>
      <w:r w:rsidRPr="00556B67">
        <w:rPr>
          <w:sz w:val="24"/>
        </w:rPr>
        <w:t>eco-friendly</w:t>
      </w:r>
      <w:r w:rsidRPr="00556B67">
        <w:rPr>
          <w:spacing w:val="-8"/>
          <w:sz w:val="24"/>
        </w:rPr>
        <w:t xml:space="preserve"> </w:t>
      </w:r>
      <w:r w:rsidRPr="00556B67">
        <w:rPr>
          <w:sz w:val="24"/>
        </w:rPr>
        <w:t>practices.</w:t>
      </w:r>
    </w:p>
    <w:p w:rsidR="00F2254C" w:rsidRPr="00556B67" w:rsidRDefault="003E543D" w:rsidP="00AC5FDA">
      <w:pPr>
        <w:pStyle w:val="ListParagraph"/>
        <w:numPr>
          <w:ilvl w:val="0"/>
          <w:numId w:val="13"/>
        </w:numPr>
        <w:tabs>
          <w:tab w:val="left" w:pos="1208"/>
          <w:tab w:val="left" w:pos="1209"/>
        </w:tabs>
        <w:ind w:left="450" w:right="131" w:hanging="270"/>
        <w:jc w:val="both"/>
        <w:rPr>
          <w:sz w:val="24"/>
        </w:rPr>
      </w:pPr>
      <w:r w:rsidRPr="00556B67">
        <w:rPr>
          <w:sz w:val="24"/>
        </w:rPr>
        <w:t>Measure</w:t>
      </w:r>
      <w:r w:rsidRPr="00556B67">
        <w:rPr>
          <w:spacing w:val="31"/>
          <w:sz w:val="24"/>
        </w:rPr>
        <w:t xml:space="preserve"> </w:t>
      </w:r>
      <w:r w:rsidRPr="00556B67">
        <w:rPr>
          <w:sz w:val="24"/>
        </w:rPr>
        <w:t>and</w:t>
      </w:r>
      <w:r w:rsidRPr="00556B67">
        <w:rPr>
          <w:spacing w:val="26"/>
          <w:sz w:val="24"/>
        </w:rPr>
        <w:t xml:space="preserve"> </w:t>
      </w:r>
      <w:r w:rsidRPr="00556B67">
        <w:rPr>
          <w:sz w:val="24"/>
        </w:rPr>
        <w:t>monitor</w:t>
      </w:r>
      <w:r w:rsidRPr="00556B67">
        <w:rPr>
          <w:spacing w:val="26"/>
          <w:sz w:val="24"/>
        </w:rPr>
        <w:t xml:space="preserve"> </w:t>
      </w:r>
      <w:r w:rsidRPr="00556B67">
        <w:rPr>
          <w:sz w:val="24"/>
        </w:rPr>
        <w:t>waste</w:t>
      </w:r>
      <w:r w:rsidRPr="00556B67">
        <w:rPr>
          <w:spacing w:val="31"/>
          <w:sz w:val="24"/>
        </w:rPr>
        <w:t xml:space="preserve"> </w:t>
      </w:r>
      <w:r w:rsidRPr="00556B67">
        <w:rPr>
          <w:sz w:val="24"/>
        </w:rPr>
        <w:t>generation,</w:t>
      </w:r>
      <w:r w:rsidRPr="00556B67">
        <w:rPr>
          <w:spacing w:val="26"/>
          <w:sz w:val="24"/>
        </w:rPr>
        <w:t xml:space="preserve"> </w:t>
      </w:r>
      <w:r w:rsidRPr="00556B67">
        <w:rPr>
          <w:sz w:val="24"/>
        </w:rPr>
        <w:t>energy</w:t>
      </w:r>
      <w:r w:rsidRPr="00556B67">
        <w:rPr>
          <w:spacing w:val="22"/>
          <w:sz w:val="24"/>
        </w:rPr>
        <w:t xml:space="preserve"> </w:t>
      </w:r>
      <w:r w:rsidRPr="00556B67">
        <w:rPr>
          <w:sz w:val="24"/>
        </w:rPr>
        <w:t>and</w:t>
      </w:r>
      <w:r w:rsidRPr="00556B67">
        <w:rPr>
          <w:spacing w:val="30"/>
          <w:sz w:val="24"/>
        </w:rPr>
        <w:t xml:space="preserve"> </w:t>
      </w:r>
      <w:r w:rsidRPr="00556B67">
        <w:rPr>
          <w:sz w:val="24"/>
        </w:rPr>
        <w:t>consumption</w:t>
      </w:r>
      <w:r w:rsidRPr="00556B67">
        <w:rPr>
          <w:spacing w:val="30"/>
          <w:sz w:val="24"/>
        </w:rPr>
        <w:t xml:space="preserve"> </w:t>
      </w:r>
      <w:r w:rsidRPr="00556B67">
        <w:rPr>
          <w:sz w:val="24"/>
        </w:rPr>
        <w:t>and</w:t>
      </w:r>
      <w:r w:rsidRPr="00556B67">
        <w:rPr>
          <w:spacing w:val="26"/>
          <w:sz w:val="24"/>
        </w:rPr>
        <w:t xml:space="preserve"> </w:t>
      </w:r>
      <w:r w:rsidRPr="00556B67">
        <w:rPr>
          <w:sz w:val="24"/>
        </w:rPr>
        <w:t>regularly</w:t>
      </w:r>
      <w:r w:rsidRPr="00556B67">
        <w:rPr>
          <w:spacing w:val="23"/>
          <w:sz w:val="24"/>
        </w:rPr>
        <w:t xml:space="preserve"> </w:t>
      </w:r>
      <w:r w:rsidRPr="00556B67">
        <w:rPr>
          <w:sz w:val="24"/>
        </w:rPr>
        <w:t>assess</w:t>
      </w:r>
      <w:r w:rsidRPr="00556B67">
        <w:rPr>
          <w:spacing w:val="-57"/>
          <w:sz w:val="24"/>
        </w:rPr>
        <w:t xml:space="preserve"> </w:t>
      </w:r>
      <w:r w:rsidRPr="00556B67">
        <w:rPr>
          <w:sz w:val="24"/>
        </w:rPr>
        <w:t>sustainability</w:t>
      </w:r>
      <w:r w:rsidRPr="00556B67">
        <w:rPr>
          <w:spacing w:val="-6"/>
          <w:sz w:val="24"/>
        </w:rPr>
        <w:t xml:space="preserve"> </w:t>
      </w:r>
      <w:r w:rsidRPr="00556B67">
        <w:rPr>
          <w:sz w:val="24"/>
        </w:rPr>
        <w:t>goals.</w:t>
      </w:r>
    </w:p>
    <w:p w:rsidR="00F2254C" w:rsidRPr="00556B67" w:rsidRDefault="003E543D" w:rsidP="00AC5FDA">
      <w:pPr>
        <w:pStyle w:val="ListParagraph"/>
        <w:numPr>
          <w:ilvl w:val="0"/>
          <w:numId w:val="13"/>
        </w:numPr>
        <w:tabs>
          <w:tab w:val="left" w:pos="1208"/>
          <w:tab w:val="left" w:pos="1209"/>
        </w:tabs>
        <w:ind w:left="450" w:right="129" w:hanging="270"/>
        <w:jc w:val="both"/>
        <w:rPr>
          <w:sz w:val="24"/>
        </w:rPr>
      </w:pPr>
      <w:r w:rsidRPr="00556B67">
        <w:rPr>
          <w:sz w:val="24"/>
        </w:rPr>
        <w:t>Offer</w:t>
      </w:r>
      <w:r w:rsidRPr="00556B67">
        <w:rPr>
          <w:spacing w:val="35"/>
          <w:sz w:val="24"/>
        </w:rPr>
        <w:t xml:space="preserve"> </w:t>
      </w:r>
      <w:r w:rsidRPr="00556B67">
        <w:rPr>
          <w:sz w:val="24"/>
        </w:rPr>
        <w:t>eco-friendly</w:t>
      </w:r>
      <w:r w:rsidRPr="00556B67">
        <w:rPr>
          <w:spacing w:val="28"/>
          <w:sz w:val="24"/>
        </w:rPr>
        <w:t xml:space="preserve"> </w:t>
      </w:r>
      <w:r w:rsidRPr="00556B67">
        <w:rPr>
          <w:sz w:val="24"/>
        </w:rPr>
        <w:t>services</w:t>
      </w:r>
      <w:r w:rsidRPr="00556B67">
        <w:rPr>
          <w:spacing w:val="34"/>
          <w:sz w:val="24"/>
        </w:rPr>
        <w:t xml:space="preserve"> </w:t>
      </w:r>
      <w:r w:rsidRPr="00556B67">
        <w:rPr>
          <w:sz w:val="24"/>
        </w:rPr>
        <w:t>such</w:t>
      </w:r>
      <w:r w:rsidRPr="00556B67">
        <w:rPr>
          <w:spacing w:val="35"/>
          <w:sz w:val="24"/>
        </w:rPr>
        <w:t xml:space="preserve"> </w:t>
      </w:r>
      <w:r w:rsidRPr="00556B67">
        <w:rPr>
          <w:sz w:val="24"/>
        </w:rPr>
        <w:t>as</w:t>
      </w:r>
      <w:r w:rsidRPr="00556B67">
        <w:rPr>
          <w:spacing w:val="35"/>
          <w:sz w:val="24"/>
        </w:rPr>
        <w:t xml:space="preserve"> </w:t>
      </w:r>
      <w:r w:rsidRPr="00556B67">
        <w:rPr>
          <w:sz w:val="24"/>
        </w:rPr>
        <w:t>efficient</w:t>
      </w:r>
      <w:r w:rsidRPr="00556B67">
        <w:rPr>
          <w:spacing w:val="32"/>
          <w:sz w:val="24"/>
        </w:rPr>
        <w:t xml:space="preserve"> </w:t>
      </w:r>
      <w:r w:rsidRPr="00556B67">
        <w:rPr>
          <w:sz w:val="24"/>
        </w:rPr>
        <w:t>energy</w:t>
      </w:r>
      <w:r w:rsidRPr="00556B67">
        <w:rPr>
          <w:spacing w:val="27"/>
          <w:sz w:val="24"/>
        </w:rPr>
        <w:t xml:space="preserve"> </w:t>
      </w:r>
      <w:r w:rsidRPr="00556B67">
        <w:rPr>
          <w:sz w:val="24"/>
        </w:rPr>
        <w:t>installation,</w:t>
      </w:r>
      <w:r w:rsidRPr="00556B67">
        <w:rPr>
          <w:spacing w:val="36"/>
          <w:sz w:val="24"/>
        </w:rPr>
        <w:t xml:space="preserve"> </w:t>
      </w:r>
      <w:r w:rsidRPr="00556B67">
        <w:rPr>
          <w:sz w:val="24"/>
        </w:rPr>
        <w:t>plumbing</w:t>
      </w:r>
      <w:r w:rsidRPr="00556B67">
        <w:rPr>
          <w:spacing w:val="31"/>
          <w:sz w:val="24"/>
        </w:rPr>
        <w:t xml:space="preserve"> </w:t>
      </w:r>
      <w:r w:rsidRPr="00556B67">
        <w:rPr>
          <w:sz w:val="24"/>
        </w:rPr>
        <w:t>solutions,</w:t>
      </w:r>
      <w:r w:rsidRPr="00556B67">
        <w:rPr>
          <w:spacing w:val="-57"/>
          <w:sz w:val="24"/>
        </w:rPr>
        <w:t xml:space="preserve"> </w:t>
      </w:r>
      <w:proofErr w:type="gramStart"/>
      <w:r w:rsidRPr="00556B67">
        <w:rPr>
          <w:sz w:val="24"/>
        </w:rPr>
        <w:t>green</w:t>
      </w:r>
      <w:proofErr w:type="gramEnd"/>
      <w:r w:rsidR="004D36BE" w:rsidRPr="00556B67">
        <w:rPr>
          <w:spacing w:val="-1"/>
          <w:sz w:val="24"/>
        </w:rPr>
        <w:t xml:space="preserve"> </w:t>
      </w:r>
      <w:r w:rsidRPr="00556B67">
        <w:rPr>
          <w:sz w:val="24"/>
        </w:rPr>
        <w:t>cleaning</w:t>
      </w:r>
      <w:r w:rsidRPr="00556B67">
        <w:rPr>
          <w:spacing w:val="-5"/>
          <w:sz w:val="24"/>
        </w:rPr>
        <w:t xml:space="preserve"> </w:t>
      </w:r>
      <w:r w:rsidRPr="00556B67">
        <w:rPr>
          <w:sz w:val="24"/>
        </w:rPr>
        <w:t>services.</w:t>
      </w:r>
    </w:p>
    <w:p w:rsidR="00F2254C" w:rsidRDefault="00F2254C">
      <w:pPr>
        <w:pStyle w:val="BodyText"/>
        <w:rPr>
          <w:sz w:val="26"/>
        </w:rPr>
      </w:pPr>
    </w:p>
    <w:p w:rsidR="00F2254C" w:rsidRDefault="00F2254C">
      <w:pPr>
        <w:pStyle w:val="BodyText"/>
        <w:rPr>
          <w:sz w:val="26"/>
        </w:rPr>
      </w:pPr>
    </w:p>
    <w:p w:rsidR="00391685" w:rsidRDefault="00391685">
      <w:pPr>
        <w:pStyle w:val="BodyText"/>
        <w:rPr>
          <w:sz w:val="26"/>
        </w:rPr>
      </w:pPr>
    </w:p>
    <w:p w:rsidR="00391685" w:rsidRDefault="00391685">
      <w:pPr>
        <w:pStyle w:val="BodyText"/>
        <w:rPr>
          <w:sz w:val="26"/>
        </w:rPr>
      </w:pPr>
    </w:p>
    <w:p w:rsidR="00391685" w:rsidRDefault="00391685">
      <w:pPr>
        <w:pStyle w:val="BodyText"/>
        <w:rPr>
          <w:sz w:val="26"/>
        </w:rPr>
      </w:pPr>
    </w:p>
    <w:p w:rsidR="00556B67" w:rsidRDefault="00556B67">
      <w:pPr>
        <w:pStyle w:val="BodyText"/>
        <w:rPr>
          <w:sz w:val="26"/>
        </w:rPr>
      </w:pPr>
    </w:p>
    <w:p w:rsidR="00391685" w:rsidRDefault="00391685">
      <w:pPr>
        <w:pStyle w:val="BodyText"/>
        <w:rPr>
          <w:sz w:val="26"/>
        </w:rPr>
      </w:pPr>
    </w:p>
    <w:p w:rsidR="00F2254C" w:rsidRDefault="003E543D" w:rsidP="00AC5FDA">
      <w:pPr>
        <w:pStyle w:val="Heading1"/>
        <w:numPr>
          <w:ilvl w:val="0"/>
          <w:numId w:val="5"/>
        </w:numPr>
        <w:tabs>
          <w:tab w:val="left" w:pos="330"/>
        </w:tabs>
        <w:spacing w:before="59" w:line="360" w:lineRule="auto"/>
        <w:ind w:left="720" w:hanging="720"/>
        <w:jc w:val="left"/>
      </w:pPr>
      <w:r>
        <w:lastRenderedPageBreak/>
        <w:t>Conclusion:</w:t>
      </w:r>
    </w:p>
    <w:p w:rsidR="00F2254C" w:rsidRPr="00CD63DE" w:rsidRDefault="003E543D" w:rsidP="00CD63DE">
      <w:pPr>
        <w:pStyle w:val="BodyText"/>
      </w:pPr>
      <w:r w:rsidRPr="00CD63DE">
        <w:t xml:space="preserve">In conclusion, the “BD-Servant” is a highly efficient and user-friendly platform that will revolutionize the way we access online maid or servant services. Through its modular </w:t>
      </w:r>
      <w:r w:rsidR="00AC5FDA">
        <w:t>approach and adoption of the a</w:t>
      </w:r>
      <w:bookmarkStart w:id="0" w:name="_GoBack"/>
      <w:bookmarkEnd w:id="0"/>
      <w:r w:rsidRPr="00CD63DE">
        <w:t>gile methodology, the mobile app will ensure seamless development and delivery of essential features to meet users' daily life needs.</w:t>
      </w:r>
    </w:p>
    <w:p w:rsidR="00F2254C" w:rsidRPr="00CD63DE" w:rsidRDefault="00F2254C" w:rsidP="00CD63DE">
      <w:pPr>
        <w:pStyle w:val="BodyText"/>
      </w:pPr>
    </w:p>
    <w:p w:rsidR="00F2254C" w:rsidRPr="00CD63DE" w:rsidRDefault="003E543D" w:rsidP="00CD63DE">
      <w:pPr>
        <w:pStyle w:val="BodyText"/>
      </w:pPr>
      <w:r w:rsidRPr="00CD63DE">
        <w:t>With features like easy online booking, flexible scheduling, and verified, “BD- Servant” will guarantee a hassle-free experience for customers seeking household assistance. The transparent pricing and secure payment options will also add to the platform's credibility, instilling trust in users.</w:t>
      </w:r>
    </w:p>
    <w:p w:rsidR="00F2254C" w:rsidRDefault="00F2254C">
      <w:pPr>
        <w:pStyle w:val="BodyText"/>
        <w:rPr>
          <w:sz w:val="26"/>
        </w:rPr>
      </w:pPr>
    </w:p>
    <w:p w:rsidR="00F2254C" w:rsidRDefault="00F2254C">
      <w:pPr>
        <w:pStyle w:val="BodyText"/>
        <w:rPr>
          <w:sz w:val="26"/>
        </w:rPr>
      </w:pPr>
    </w:p>
    <w:p w:rsidR="00F2254C" w:rsidRPr="00391685" w:rsidRDefault="003E543D" w:rsidP="00391685">
      <w:pPr>
        <w:spacing w:before="227" w:line="360" w:lineRule="auto"/>
        <w:rPr>
          <w:b/>
          <w:sz w:val="28"/>
        </w:rPr>
      </w:pPr>
      <w:r w:rsidRPr="000E499F">
        <w:rPr>
          <w:b/>
          <w:sz w:val="28"/>
        </w:rPr>
        <w:t>References:</w:t>
      </w:r>
    </w:p>
    <w:tbl>
      <w:tblPr>
        <w:tblStyle w:val="TableGrid"/>
        <w:tblW w:w="0" w:type="auto"/>
        <w:tblLook w:val="04A0" w:firstRow="1" w:lastRow="0" w:firstColumn="1" w:lastColumn="0" w:noHBand="0" w:noVBand="1"/>
      </w:tblPr>
      <w:tblGrid>
        <w:gridCol w:w="520"/>
        <w:gridCol w:w="8736"/>
      </w:tblGrid>
      <w:tr w:rsidR="006F0B20" w:rsidTr="00391685">
        <w:tc>
          <w:tcPr>
            <w:tcW w:w="520" w:type="dxa"/>
            <w:tcBorders>
              <w:top w:val="nil"/>
              <w:left w:val="nil"/>
              <w:bottom w:val="nil"/>
              <w:right w:val="nil"/>
            </w:tcBorders>
          </w:tcPr>
          <w:p w:rsidR="006F0B20" w:rsidRDefault="006F0B20">
            <w:pPr>
              <w:pStyle w:val="BodyText"/>
              <w:rPr>
                <w:sz w:val="26"/>
              </w:rPr>
            </w:pPr>
            <w:r>
              <w:rPr>
                <w:sz w:val="26"/>
              </w:rPr>
              <w:t>[1]</w:t>
            </w:r>
          </w:p>
        </w:tc>
        <w:tc>
          <w:tcPr>
            <w:tcW w:w="8736" w:type="dxa"/>
            <w:tcBorders>
              <w:top w:val="nil"/>
              <w:left w:val="nil"/>
              <w:bottom w:val="nil"/>
              <w:right w:val="nil"/>
            </w:tcBorders>
          </w:tcPr>
          <w:p w:rsidR="006F0B20" w:rsidRDefault="006F0B20">
            <w:pPr>
              <w:pStyle w:val="BodyText"/>
              <w:rPr>
                <w:sz w:val="26"/>
              </w:rPr>
            </w:pPr>
            <w:proofErr w:type="spellStart"/>
            <w:r>
              <w:t>Kaf</w:t>
            </w:r>
            <w:proofErr w:type="spellEnd"/>
            <w:r>
              <w:rPr>
                <w:spacing w:val="11"/>
              </w:rPr>
              <w:t xml:space="preserve"> </w:t>
            </w:r>
            <w:proofErr w:type="spellStart"/>
            <w:r>
              <w:t>Afari</w:t>
            </w:r>
            <w:proofErr w:type="spellEnd"/>
            <w:r>
              <w:t>,</w:t>
            </w:r>
            <w:r>
              <w:rPr>
                <w:spacing w:val="12"/>
              </w:rPr>
              <w:t xml:space="preserve"> </w:t>
            </w:r>
            <w:r>
              <w:t>Final</w:t>
            </w:r>
            <w:r>
              <w:rPr>
                <w:spacing w:val="8"/>
              </w:rPr>
              <w:t xml:space="preserve"> </w:t>
            </w:r>
            <w:r>
              <w:t>Project</w:t>
            </w:r>
            <w:r>
              <w:rPr>
                <w:spacing w:val="9"/>
              </w:rPr>
              <w:t xml:space="preserve"> </w:t>
            </w:r>
            <w:r>
              <w:t>in</w:t>
            </w:r>
            <w:r>
              <w:rPr>
                <w:spacing w:val="8"/>
              </w:rPr>
              <w:t xml:space="preserve"> </w:t>
            </w:r>
            <w:r>
              <w:t>IT</w:t>
            </w:r>
            <w:r>
              <w:rPr>
                <w:spacing w:val="12"/>
              </w:rPr>
              <w:t xml:space="preserve"> </w:t>
            </w:r>
            <w:r>
              <w:t>–</w:t>
            </w:r>
            <w:r>
              <w:rPr>
                <w:spacing w:val="9"/>
              </w:rPr>
              <w:t xml:space="preserve"> </w:t>
            </w:r>
            <w:r>
              <w:t>“University Management</w:t>
            </w:r>
            <w:r>
              <w:rPr>
                <w:spacing w:val="9"/>
              </w:rPr>
              <w:t xml:space="preserve"> </w:t>
            </w:r>
            <w:r>
              <w:t>System”,</w:t>
            </w:r>
            <w:proofErr w:type="spellStart"/>
            <w:r>
              <w:t>MBA,Sikkim</w:t>
            </w:r>
            <w:proofErr w:type="spellEnd"/>
            <w:r>
              <w:rPr>
                <w:spacing w:val="-57"/>
              </w:rPr>
              <w:t xml:space="preserve"> </w:t>
            </w:r>
            <w:proofErr w:type="spellStart"/>
            <w:r>
              <w:t>ManipalUniversity</w:t>
            </w:r>
            <w:proofErr w:type="spellEnd"/>
            <w:r>
              <w:t>,</w:t>
            </w:r>
            <w:r>
              <w:rPr>
                <w:spacing w:val="5"/>
              </w:rPr>
              <w:t xml:space="preserve"> </w:t>
            </w:r>
            <w:r>
              <w:t>2021</w:t>
            </w:r>
          </w:p>
        </w:tc>
      </w:tr>
      <w:tr w:rsidR="006F0B20" w:rsidTr="00391685">
        <w:tc>
          <w:tcPr>
            <w:tcW w:w="520" w:type="dxa"/>
            <w:tcBorders>
              <w:top w:val="nil"/>
              <w:left w:val="nil"/>
              <w:bottom w:val="nil"/>
              <w:right w:val="nil"/>
            </w:tcBorders>
          </w:tcPr>
          <w:p w:rsidR="006F0B20" w:rsidRDefault="006F0B20">
            <w:pPr>
              <w:pStyle w:val="BodyText"/>
              <w:rPr>
                <w:sz w:val="26"/>
              </w:rPr>
            </w:pPr>
            <w:r>
              <w:rPr>
                <w:sz w:val="26"/>
              </w:rPr>
              <w:t>[2]</w:t>
            </w:r>
          </w:p>
        </w:tc>
        <w:tc>
          <w:tcPr>
            <w:tcW w:w="8736" w:type="dxa"/>
            <w:tcBorders>
              <w:top w:val="nil"/>
              <w:left w:val="nil"/>
              <w:bottom w:val="nil"/>
              <w:right w:val="nil"/>
            </w:tcBorders>
          </w:tcPr>
          <w:p w:rsidR="006F0B20" w:rsidRDefault="006F0B20">
            <w:pPr>
              <w:pStyle w:val="BodyText"/>
              <w:rPr>
                <w:sz w:val="26"/>
              </w:rPr>
            </w:pPr>
            <w:proofErr w:type="spellStart"/>
            <w:r>
              <w:rPr>
                <w:spacing w:val="-1"/>
              </w:rPr>
              <w:t>Angermann</w:t>
            </w:r>
            <w:proofErr w:type="spellEnd"/>
            <w:r>
              <w:rPr>
                <w:spacing w:val="-1"/>
              </w:rPr>
              <w:t>,</w:t>
            </w:r>
            <w:r>
              <w:rPr>
                <w:spacing w:val="-12"/>
              </w:rPr>
              <w:t xml:space="preserve"> </w:t>
            </w:r>
            <w:r>
              <w:rPr>
                <w:spacing w:val="-1"/>
              </w:rPr>
              <w:t>A.,</w:t>
            </w:r>
            <w:r>
              <w:rPr>
                <w:spacing w:val="-12"/>
              </w:rPr>
              <w:t xml:space="preserve"> </w:t>
            </w:r>
            <w:r>
              <w:rPr>
                <w:spacing w:val="-1"/>
              </w:rPr>
              <w:t>&amp;</w:t>
            </w:r>
            <w:r>
              <w:rPr>
                <w:spacing w:val="-11"/>
              </w:rPr>
              <w:t xml:space="preserve"> </w:t>
            </w:r>
            <w:proofErr w:type="spellStart"/>
            <w:r>
              <w:rPr>
                <w:spacing w:val="-1"/>
              </w:rPr>
              <w:t>Eichhorst</w:t>
            </w:r>
            <w:proofErr w:type="spellEnd"/>
            <w:r>
              <w:rPr>
                <w:spacing w:val="-1"/>
              </w:rPr>
              <w:t>,</w:t>
            </w:r>
            <w:r>
              <w:rPr>
                <w:spacing w:val="-17"/>
              </w:rPr>
              <w:t xml:space="preserve"> </w:t>
            </w:r>
            <w:r>
              <w:rPr>
                <w:spacing w:val="-1"/>
              </w:rPr>
              <w:t>W.</w:t>
            </w:r>
            <w:r>
              <w:rPr>
                <w:spacing w:val="-11"/>
              </w:rPr>
              <w:t xml:space="preserve"> </w:t>
            </w:r>
            <w:r>
              <w:rPr>
                <w:spacing w:val="-1"/>
              </w:rPr>
              <w:t>(2013).</w:t>
            </w:r>
            <w:r>
              <w:rPr>
                <w:spacing w:val="-16"/>
              </w:rPr>
              <w:t xml:space="preserve"> </w:t>
            </w:r>
            <w:r>
              <w:t>Who</w:t>
            </w:r>
            <w:r>
              <w:rPr>
                <w:spacing w:val="-12"/>
              </w:rPr>
              <w:t xml:space="preserve"> </w:t>
            </w:r>
            <w:r>
              <w:t>cares</w:t>
            </w:r>
            <w:r>
              <w:rPr>
                <w:spacing w:val="-13"/>
              </w:rPr>
              <w:t xml:space="preserve"> </w:t>
            </w:r>
            <w:r>
              <w:t>for</w:t>
            </w:r>
            <w:r>
              <w:rPr>
                <w:spacing w:val="-16"/>
              </w:rPr>
              <w:t xml:space="preserve"> </w:t>
            </w:r>
            <w:r>
              <w:t>you</w:t>
            </w:r>
            <w:r>
              <w:rPr>
                <w:spacing w:val="-12"/>
              </w:rPr>
              <w:t xml:space="preserve"> </w:t>
            </w:r>
            <w:r>
              <w:t>at</w:t>
            </w:r>
            <w:r>
              <w:rPr>
                <w:spacing w:val="-11"/>
              </w:rPr>
              <w:t xml:space="preserve"> </w:t>
            </w:r>
            <w:r>
              <w:t>home?</w:t>
            </w:r>
            <w:r>
              <w:rPr>
                <w:spacing w:val="-15"/>
              </w:rPr>
              <w:t xml:space="preserve"> </w:t>
            </w:r>
            <w:r>
              <w:t>Personal</w:t>
            </w:r>
            <w:r>
              <w:rPr>
                <w:spacing w:val="-15"/>
              </w:rPr>
              <w:t xml:space="preserve"> </w:t>
            </w:r>
            <w:r>
              <w:t>and</w:t>
            </w:r>
            <w:r>
              <w:rPr>
                <w:spacing w:val="-12"/>
              </w:rPr>
              <w:t xml:space="preserve"> </w:t>
            </w:r>
            <w:r>
              <w:t>household</w:t>
            </w:r>
            <w:r>
              <w:rPr>
                <w:spacing w:val="-58"/>
              </w:rPr>
              <w:t xml:space="preserve"> </w:t>
            </w:r>
            <w:r>
              <w:t>services</w:t>
            </w:r>
            <w:r>
              <w:rPr>
                <w:spacing w:val="-2"/>
              </w:rPr>
              <w:t xml:space="preserve"> </w:t>
            </w:r>
            <w:r>
              <w:t>in</w:t>
            </w:r>
            <w:r>
              <w:rPr>
                <w:spacing w:val="-1"/>
              </w:rPr>
              <w:t xml:space="preserve"> </w:t>
            </w:r>
            <w:r>
              <w:t>Europe</w:t>
            </w:r>
          </w:p>
        </w:tc>
      </w:tr>
      <w:tr w:rsidR="006F0B20" w:rsidTr="00391685">
        <w:tc>
          <w:tcPr>
            <w:tcW w:w="520" w:type="dxa"/>
            <w:tcBorders>
              <w:top w:val="nil"/>
              <w:left w:val="nil"/>
              <w:bottom w:val="nil"/>
              <w:right w:val="nil"/>
            </w:tcBorders>
          </w:tcPr>
          <w:p w:rsidR="006F0B20" w:rsidRDefault="006F0B20">
            <w:pPr>
              <w:pStyle w:val="BodyText"/>
              <w:rPr>
                <w:sz w:val="26"/>
              </w:rPr>
            </w:pPr>
            <w:r>
              <w:rPr>
                <w:sz w:val="26"/>
              </w:rPr>
              <w:t>[3]</w:t>
            </w:r>
          </w:p>
        </w:tc>
        <w:tc>
          <w:tcPr>
            <w:tcW w:w="8736" w:type="dxa"/>
            <w:tcBorders>
              <w:top w:val="nil"/>
              <w:left w:val="nil"/>
              <w:bottom w:val="nil"/>
              <w:right w:val="nil"/>
            </w:tcBorders>
          </w:tcPr>
          <w:p w:rsidR="006F0B20" w:rsidRPr="006F0B20" w:rsidRDefault="006F0B20" w:rsidP="006F0B20">
            <w:pPr>
              <w:tabs>
                <w:tab w:val="left" w:pos="853"/>
              </w:tabs>
              <w:spacing w:before="1"/>
              <w:ind w:right="113"/>
              <w:jc w:val="both"/>
              <w:rPr>
                <w:sz w:val="24"/>
              </w:rPr>
            </w:pPr>
            <w:r w:rsidRPr="006F0B20">
              <w:rPr>
                <w:sz w:val="24"/>
              </w:rPr>
              <w:t xml:space="preserve">Hossain, F. (2022). </w:t>
            </w:r>
            <w:r w:rsidRPr="006F0B20">
              <w:rPr>
                <w:i/>
                <w:sz w:val="24"/>
              </w:rPr>
              <w:t>Improving the Livelihood of Blue-Collar’s Population by Uplifting GIG</w:t>
            </w:r>
            <w:r w:rsidRPr="006F0B20">
              <w:rPr>
                <w:i/>
                <w:spacing w:val="1"/>
                <w:sz w:val="24"/>
              </w:rPr>
              <w:t xml:space="preserve"> </w:t>
            </w:r>
            <w:r w:rsidRPr="006F0B20">
              <w:rPr>
                <w:i/>
                <w:sz w:val="24"/>
              </w:rPr>
              <w:t>Economy: A Study of the Largest Online Service Platform Sheba. XYZ</w:t>
            </w:r>
            <w:r w:rsidRPr="006F0B20">
              <w:rPr>
                <w:sz w:val="24"/>
              </w:rPr>
              <w:t>. Department of</w:t>
            </w:r>
            <w:r w:rsidRPr="006F0B20">
              <w:rPr>
                <w:spacing w:val="1"/>
                <w:sz w:val="24"/>
              </w:rPr>
              <w:t xml:space="preserve"> </w:t>
            </w:r>
            <w:r w:rsidRPr="006F0B20">
              <w:rPr>
                <w:sz w:val="24"/>
              </w:rPr>
              <w:t>Business and Technology Management (BTM), Islamic University of Technology (IUT),</w:t>
            </w:r>
            <w:r w:rsidRPr="006F0B20">
              <w:rPr>
                <w:spacing w:val="1"/>
                <w:sz w:val="24"/>
              </w:rPr>
              <w:t xml:space="preserve"> </w:t>
            </w:r>
            <w:r w:rsidRPr="006F0B20">
              <w:rPr>
                <w:sz w:val="24"/>
              </w:rPr>
              <w:t>Board</w:t>
            </w:r>
            <w:r w:rsidRPr="006F0B20">
              <w:rPr>
                <w:spacing w:val="2"/>
                <w:sz w:val="24"/>
              </w:rPr>
              <w:t xml:space="preserve"> </w:t>
            </w:r>
            <w:r w:rsidRPr="006F0B20">
              <w:rPr>
                <w:sz w:val="24"/>
              </w:rPr>
              <w:t>Bazar,</w:t>
            </w:r>
            <w:r w:rsidRPr="006F0B20">
              <w:rPr>
                <w:spacing w:val="3"/>
                <w:sz w:val="24"/>
              </w:rPr>
              <w:t xml:space="preserve"> </w:t>
            </w:r>
            <w:r w:rsidRPr="006F0B20">
              <w:rPr>
                <w:sz w:val="24"/>
              </w:rPr>
              <w:t>Gazipur-1704,</w:t>
            </w:r>
            <w:r w:rsidRPr="006F0B20">
              <w:rPr>
                <w:spacing w:val="3"/>
                <w:sz w:val="24"/>
              </w:rPr>
              <w:t xml:space="preserve"> </w:t>
            </w:r>
            <w:r w:rsidRPr="006F0B20">
              <w:rPr>
                <w:sz w:val="24"/>
              </w:rPr>
              <w:t>Bangladesh.</w:t>
            </w:r>
          </w:p>
        </w:tc>
      </w:tr>
    </w:tbl>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rPr>
          <w:sz w:val="26"/>
        </w:rPr>
      </w:pPr>
    </w:p>
    <w:p w:rsidR="00F2254C" w:rsidRDefault="00F2254C">
      <w:pPr>
        <w:pStyle w:val="BodyText"/>
        <w:spacing w:before="5"/>
        <w:rPr>
          <w:sz w:val="33"/>
        </w:rPr>
      </w:pPr>
    </w:p>
    <w:p w:rsidR="00F2254C" w:rsidRDefault="003E543D">
      <w:pPr>
        <w:spacing w:before="1"/>
        <w:ind w:right="119"/>
        <w:jc w:val="center"/>
        <w:rPr>
          <w:sz w:val="23"/>
        </w:rPr>
      </w:pPr>
      <w:r>
        <w:rPr>
          <w:sz w:val="23"/>
        </w:rPr>
        <w:t>8</w:t>
      </w:r>
    </w:p>
    <w:sectPr w:rsidR="00F2254C" w:rsidSect="00A77D8F">
      <w:footerReference w:type="default" r:id="rId10"/>
      <w:pgSz w:w="11920" w:h="16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5BF" w:rsidRDefault="007C75BF">
      <w:r>
        <w:separator/>
      </w:r>
    </w:p>
  </w:endnote>
  <w:endnote w:type="continuationSeparator" w:id="0">
    <w:p w:rsidR="007C75BF" w:rsidRDefault="007C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54C" w:rsidRDefault="00F2254C">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5BF" w:rsidRDefault="007C75BF">
      <w:r>
        <w:separator/>
      </w:r>
    </w:p>
  </w:footnote>
  <w:footnote w:type="continuationSeparator" w:id="0">
    <w:p w:rsidR="007C75BF" w:rsidRDefault="007C75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018A"/>
    <w:multiLevelType w:val="hybridMultilevel"/>
    <w:tmpl w:val="7A962C70"/>
    <w:lvl w:ilvl="0" w:tplc="2272EBB0">
      <w:start w:val="1"/>
      <w:numFmt w:val="decimal"/>
      <w:lvlText w:val="[%1]"/>
      <w:lvlJc w:val="left"/>
      <w:pPr>
        <w:ind w:left="532" w:hanging="324"/>
      </w:pPr>
      <w:rPr>
        <w:rFonts w:ascii="Times New Roman" w:eastAsia="Times New Roman" w:hAnsi="Times New Roman" w:cs="Times New Roman" w:hint="default"/>
        <w:spacing w:val="-2"/>
        <w:w w:val="95"/>
        <w:sz w:val="22"/>
        <w:szCs w:val="22"/>
        <w:lang w:val="en-US" w:eastAsia="en-US" w:bidi="ar-SA"/>
      </w:rPr>
    </w:lvl>
    <w:lvl w:ilvl="1" w:tplc="723C0036">
      <w:numFmt w:val="bullet"/>
      <w:lvlText w:val="•"/>
      <w:lvlJc w:val="left"/>
      <w:pPr>
        <w:ind w:left="1469" w:hanging="324"/>
      </w:pPr>
      <w:rPr>
        <w:rFonts w:hint="default"/>
        <w:lang w:val="en-US" w:eastAsia="en-US" w:bidi="ar-SA"/>
      </w:rPr>
    </w:lvl>
    <w:lvl w:ilvl="2" w:tplc="8D209B7E">
      <w:numFmt w:val="bullet"/>
      <w:lvlText w:val="•"/>
      <w:lvlJc w:val="left"/>
      <w:pPr>
        <w:ind w:left="2398" w:hanging="324"/>
      </w:pPr>
      <w:rPr>
        <w:rFonts w:hint="default"/>
        <w:lang w:val="en-US" w:eastAsia="en-US" w:bidi="ar-SA"/>
      </w:rPr>
    </w:lvl>
    <w:lvl w:ilvl="3" w:tplc="AA9EDC82">
      <w:numFmt w:val="bullet"/>
      <w:lvlText w:val="•"/>
      <w:lvlJc w:val="left"/>
      <w:pPr>
        <w:ind w:left="3327" w:hanging="324"/>
      </w:pPr>
      <w:rPr>
        <w:rFonts w:hint="default"/>
        <w:lang w:val="en-US" w:eastAsia="en-US" w:bidi="ar-SA"/>
      </w:rPr>
    </w:lvl>
    <w:lvl w:ilvl="4" w:tplc="1B864348">
      <w:numFmt w:val="bullet"/>
      <w:lvlText w:val="•"/>
      <w:lvlJc w:val="left"/>
      <w:pPr>
        <w:ind w:left="4256" w:hanging="324"/>
      </w:pPr>
      <w:rPr>
        <w:rFonts w:hint="default"/>
        <w:lang w:val="en-US" w:eastAsia="en-US" w:bidi="ar-SA"/>
      </w:rPr>
    </w:lvl>
    <w:lvl w:ilvl="5" w:tplc="94D2AB38">
      <w:numFmt w:val="bullet"/>
      <w:lvlText w:val="•"/>
      <w:lvlJc w:val="left"/>
      <w:pPr>
        <w:ind w:left="5186" w:hanging="324"/>
      </w:pPr>
      <w:rPr>
        <w:rFonts w:hint="default"/>
        <w:lang w:val="en-US" w:eastAsia="en-US" w:bidi="ar-SA"/>
      </w:rPr>
    </w:lvl>
    <w:lvl w:ilvl="6" w:tplc="0F161F02">
      <w:numFmt w:val="bullet"/>
      <w:lvlText w:val="•"/>
      <w:lvlJc w:val="left"/>
      <w:pPr>
        <w:ind w:left="6115" w:hanging="324"/>
      </w:pPr>
      <w:rPr>
        <w:rFonts w:hint="default"/>
        <w:lang w:val="en-US" w:eastAsia="en-US" w:bidi="ar-SA"/>
      </w:rPr>
    </w:lvl>
    <w:lvl w:ilvl="7" w:tplc="FA509C14">
      <w:numFmt w:val="bullet"/>
      <w:lvlText w:val="•"/>
      <w:lvlJc w:val="left"/>
      <w:pPr>
        <w:ind w:left="7044" w:hanging="324"/>
      </w:pPr>
      <w:rPr>
        <w:rFonts w:hint="default"/>
        <w:lang w:val="en-US" w:eastAsia="en-US" w:bidi="ar-SA"/>
      </w:rPr>
    </w:lvl>
    <w:lvl w:ilvl="8" w:tplc="363E63D8">
      <w:numFmt w:val="bullet"/>
      <w:lvlText w:val="•"/>
      <w:lvlJc w:val="left"/>
      <w:pPr>
        <w:ind w:left="7973" w:hanging="324"/>
      </w:pPr>
      <w:rPr>
        <w:rFonts w:hint="default"/>
        <w:lang w:val="en-US" w:eastAsia="en-US" w:bidi="ar-SA"/>
      </w:rPr>
    </w:lvl>
  </w:abstractNum>
  <w:abstractNum w:abstractNumId="1">
    <w:nsid w:val="10C7460E"/>
    <w:multiLevelType w:val="hybridMultilevel"/>
    <w:tmpl w:val="9E1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92A4E"/>
    <w:multiLevelType w:val="hybridMultilevel"/>
    <w:tmpl w:val="61F8DE3C"/>
    <w:lvl w:ilvl="0" w:tplc="4F3AC550">
      <w:numFmt w:val="bullet"/>
      <w:lvlText w:val=""/>
      <w:lvlJc w:val="left"/>
      <w:pPr>
        <w:ind w:left="440" w:hanging="340"/>
      </w:pPr>
      <w:rPr>
        <w:rFonts w:ascii="Symbol" w:eastAsia="Symbol" w:hAnsi="Symbol" w:cs="Symbol" w:hint="default"/>
        <w:w w:val="97"/>
        <w:sz w:val="26"/>
        <w:szCs w:val="26"/>
        <w:lang w:val="en-US" w:eastAsia="en-US" w:bidi="ar-SA"/>
      </w:rPr>
    </w:lvl>
    <w:lvl w:ilvl="1" w:tplc="4BF8CE1E">
      <w:numFmt w:val="bullet"/>
      <w:lvlText w:val="•"/>
      <w:lvlJc w:val="left"/>
      <w:pPr>
        <w:ind w:left="1379" w:hanging="340"/>
      </w:pPr>
      <w:rPr>
        <w:rFonts w:hint="default"/>
        <w:lang w:val="en-US" w:eastAsia="en-US" w:bidi="ar-SA"/>
      </w:rPr>
    </w:lvl>
    <w:lvl w:ilvl="2" w:tplc="E77E4C14">
      <w:numFmt w:val="bullet"/>
      <w:lvlText w:val="•"/>
      <w:lvlJc w:val="left"/>
      <w:pPr>
        <w:ind w:left="2318" w:hanging="340"/>
      </w:pPr>
      <w:rPr>
        <w:rFonts w:hint="default"/>
        <w:lang w:val="en-US" w:eastAsia="en-US" w:bidi="ar-SA"/>
      </w:rPr>
    </w:lvl>
    <w:lvl w:ilvl="3" w:tplc="33C2E866">
      <w:numFmt w:val="bullet"/>
      <w:lvlText w:val="•"/>
      <w:lvlJc w:val="left"/>
      <w:pPr>
        <w:ind w:left="3257" w:hanging="340"/>
      </w:pPr>
      <w:rPr>
        <w:rFonts w:hint="default"/>
        <w:lang w:val="en-US" w:eastAsia="en-US" w:bidi="ar-SA"/>
      </w:rPr>
    </w:lvl>
    <w:lvl w:ilvl="4" w:tplc="56927D60">
      <w:numFmt w:val="bullet"/>
      <w:lvlText w:val="•"/>
      <w:lvlJc w:val="left"/>
      <w:pPr>
        <w:ind w:left="4196" w:hanging="340"/>
      </w:pPr>
      <w:rPr>
        <w:rFonts w:hint="default"/>
        <w:lang w:val="en-US" w:eastAsia="en-US" w:bidi="ar-SA"/>
      </w:rPr>
    </w:lvl>
    <w:lvl w:ilvl="5" w:tplc="6A7697CC">
      <w:numFmt w:val="bullet"/>
      <w:lvlText w:val="•"/>
      <w:lvlJc w:val="left"/>
      <w:pPr>
        <w:ind w:left="5136" w:hanging="340"/>
      </w:pPr>
      <w:rPr>
        <w:rFonts w:hint="default"/>
        <w:lang w:val="en-US" w:eastAsia="en-US" w:bidi="ar-SA"/>
      </w:rPr>
    </w:lvl>
    <w:lvl w:ilvl="6" w:tplc="EA66F758">
      <w:numFmt w:val="bullet"/>
      <w:lvlText w:val="•"/>
      <w:lvlJc w:val="left"/>
      <w:pPr>
        <w:ind w:left="6075" w:hanging="340"/>
      </w:pPr>
      <w:rPr>
        <w:rFonts w:hint="default"/>
        <w:lang w:val="en-US" w:eastAsia="en-US" w:bidi="ar-SA"/>
      </w:rPr>
    </w:lvl>
    <w:lvl w:ilvl="7" w:tplc="858CE184">
      <w:numFmt w:val="bullet"/>
      <w:lvlText w:val="•"/>
      <w:lvlJc w:val="left"/>
      <w:pPr>
        <w:ind w:left="7014" w:hanging="340"/>
      </w:pPr>
      <w:rPr>
        <w:rFonts w:hint="default"/>
        <w:lang w:val="en-US" w:eastAsia="en-US" w:bidi="ar-SA"/>
      </w:rPr>
    </w:lvl>
    <w:lvl w:ilvl="8" w:tplc="3C88A0FE">
      <w:numFmt w:val="bullet"/>
      <w:lvlText w:val="•"/>
      <w:lvlJc w:val="left"/>
      <w:pPr>
        <w:ind w:left="7953" w:hanging="340"/>
      </w:pPr>
      <w:rPr>
        <w:rFonts w:hint="default"/>
        <w:lang w:val="en-US" w:eastAsia="en-US" w:bidi="ar-SA"/>
      </w:rPr>
    </w:lvl>
  </w:abstractNum>
  <w:abstractNum w:abstractNumId="3">
    <w:nsid w:val="12712404"/>
    <w:multiLevelType w:val="hybridMultilevel"/>
    <w:tmpl w:val="C7F80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5676D"/>
    <w:multiLevelType w:val="hybridMultilevel"/>
    <w:tmpl w:val="FE384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C936D6B"/>
    <w:multiLevelType w:val="hybridMultilevel"/>
    <w:tmpl w:val="E59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171B8"/>
    <w:multiLevelType w:val="hybridMultilevel"/>
    <w:tmpl w:val="DADCACAE"/>
    <w:lvl w:ilvl="0" w:tplc="04090001">
      <w:start w:val="1"/>
      <w:numFmt w:val="bullet"/>
      <w:lvlText w:val=""/>
      <w:lvlJc w:val="left"/>
      <w:pPr>
        <w:ind w:left="1592" w:hanging="360"/>
      </w:pPr>
      <w:rPr>
        <w:rFonts w:ascii="Symbol" w:hAnsi="Symbol"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7">
    <w:nsid w:val="46224FF5"/>
    <w:multiLevelType w:val="hybridMultilevel"/>
    <w:tmpl w:val="7A962C70"/>
    <w:lvl w:ilvl="0" w:tplc="2272EBB0">
      <w:start w:val="1"/>
      <w:numFmt w:val="decimal"/>
      <w:lvlText w:val="[%1]"/>
      <w:lvlJc w:val="left"/>
      <w:pPr>
        <w:ind w:left="532" w:hanging="324"/>
      </w:pPr>
      <w:rPr>
        <w:rFonts w:ascii="Times New Roman" w:eastAsia="Times New Roman" w:hAnsi="Times New Roman" w:cs="Times New Roman" w:hint="default"/>
        <w:spacing w:val="-2"/>
        <w:w w:val="95"/>
        <w:sz w:val="22"/>
        <w:szCs w:val="22"/>
        <w:lang w:val="en-US" w:eastAsia="en-US" w:bidi="ar-SA"/>
      </w:rPr>
    </w:lvl>
    <w:lvl w:ilvl="1" w:tplc="723C0036">
      <w:numFmt w:val="bullet"/>
      <w:lvlText w:val="•"/>
      <w:lvlJc w:val="left"/>
      <w:pPr>
        <w:ind w:left="1469" w:hanging="324"/>
      </w:pPr>
      <w:rPr>
        <w:rFonts w:hint="default"/>
        <w:lang w:val="en-US" w:eastAsia="en-US" w:bidi="ar-SA"/>
      </w:rPr>
    </w:lvl>
    <w:lvl w:ilvl="2" w:tplc="8D209B7E">
      <w:numFmt w:val="bullet"/>
      <w:lvlText w:val="•"/>
      <w:lvlJc w:val="left"/>
      <w:pPr>
        <w:ind w:left="2398" w:hanging="324"/>
      </w:pPr>
      <w:rPr>
        <w:rFonts w:hint="default"/>
        <w:lang w:val="en-US" w:eastAsia="en-US" w:bidi="ar-SA"/>
      </w:rPr>
    </w:lvl>
    <w:lvl w:ilvl="3" w:tplc="AA9EDC82">
      <w:numFmt w:val="bullet"/>
      <w:lvlText w:val="•"/>
      <w:lvlJc w:val="left"/>
      <w:pPr>
        <w:ind w:left="3327" w:hanging="324"/>
      </w:pPr>
      <w:rPr>
        <w:rFonts w:hint="default"/>
        <w:lang w:val="en-US" w:eastAsia="en-US" w:bidi="ar-SA"/>
      </w:rPr>
    </w:lvl>
    <w:lvl w:ilvl="4" w:tplc="1B864348">
      <w:numFmt w:val="bullet"/>
      <w:lvlText w:val="•"/>
      <w:lvlJc w:val="left"/>
      <w:pPr>
        <w:ind w:left="4256" w:hanging="324"/>
      </w:pPr>
      <w:rPr>
        <w:rFonts w:hint="default"/>
        <w:lang w:val="en-US" w:eastAsia="en-US" w:bidi="ar-SA"/>
      </w:rPr>
    </w:lvl>
    <w:lvl w:ilvl="5" w:tplc="94D2AB38">
      <w:numFmt w:val="bullet"/>
      <w:lvlText w:val="•"/>
      <w:lvlJc w:val="left"/>
      <w:pPr>
        <w:ind w:left="5186" w:hanging="324"/>
      </w:pPr>
      <w:rPr>
        <w:rFonts w:hint="default"/>
        <w:lang w:val="en-US" w:eastAsia="en-US" w:bidi="ar-SA"/>
      </w:rPr>
    </w:lvl>
    <w:lvl w:ilvl="6" w:tplc="0F161F02">
      <w:numFmt w:val="bullet"/>
      <w:lvlText w:val="•"/>
      <w:lvlJc w:val="left"/>
      <w:pPr>
        <w:ind w:left="6115" w:hanging="324"/>
      </w:pPr>
      <w:rPr>
        <w:rFonts w:hint="default"/>
        <w:lang w:val="en-US" w:eastAsia="en-US" w:bidi="ar-SA"/>
      </w:rPr>
    </w:lvl>
    <w:lvl w:ilvl="7" w:tplc="FA509C14">
      <w:numFmt w:val="bullet"/>
      <w:lvlText w:val="•"/>
      <w:lvlJc w:val="left"/>
      <w:pPr>
        <w:ind w:left="7044" w:hanging="324"/>
      </w:pPr>
      <w:rPr>
        <w:rFonts w:hint="default"/>
        <w:lang w:val="en-US" w:eastAsia="en-US" w:bidi="ar-SA"/>
      </w:rPr>
    </w:lvl>
    <w:lvl w:ilvl="8" w:tplc="363E63D8">
      <w:numFmt w:val="bullet"/>
      <w:lvlText w:val="•"/>
      <w:lvlJc w:val="left"/>
      <w:pPr>
        <w:ind w:left="7973" w:hanging="324"/>
      </w:pPr>
      <w:rPr>
        <w:rFonts w:hint="default"/>
        <w:lang w:val="en-US" w:eastAsia="en-US" w:bidi="ar-SA"/>
      </w:rPr>
    </w:lvl>
  </w:abstractNum>
  <w:abstractNum w:abstractNumId="8">
    <w:nsid w:val="4D6F6A1C"/>
    <w:multiLevelType w:val="hybridMultilevel"/>
    <w:tmpl w:val="2EEC668C"/>
    <w:lvl w:ilvl="0" w:tplc="89AC3686">
      <w:start w:val="1"/>
      <w:numFmt w:val="decimal"/>
      <w:lvlText w:val="%1."/>
      <w:lvlJc w:val="left"/>
      <w:pPr>
        <w:ind w:left="440" w:hanging="340"/>
        <w:jc w:val="right"/>
      </w:pPr>
      <w:rPr>
        <w:rFonts w:ascii="Times New Roman" w:eastAsia="Times New Roman" w:hAnsi="Times New Roman" w:cs="Times New Roman" w:hint="default"/>
        <w:b/>
        <w:bCs/>
        <w:w w:val="96"/>
        <w:sz w:val="28"/>
        <w:szCs w:val="28"/>
        <w:lang w:val="en-US" w:eastAsia="en-US" w:bidi="ar-SA"/>
      </w:rPr>
    </w:lvl>
    <w:lvl w:ilvl="1" w:tplc="7B4ED83E">
      <w:numFmt w:val="bullet"/>
      <w:lvlText w:val=""/>
      <w:lvlJc w:val="left"/>
      <w:pPr>
        <w:ind w:left="580" w:hanging="360"/>
      </w:pPr>
      <w:rPr>
        <w:rFonts w:hint="default"/>
        <w:w w:val="100"/>
        <w:lang w:val="en-US" w:eastAsia="en-US" w:bidi="ar-SA"/>
      </w:rPr>
    </w:lvl>
    <w:lvl w:ilvl="2" w:tplc="41C4573E">
      <w:numFmt w:val="bullet"/>
      <w:lvlText w:val="•"/>
      <w:lvlJc w:val="left"/>
      <w:pPr>
        <w:ind w:left="1020" w:hanging="360"/>
      </w:pPr>
      <w:rPr>
        <w:rFonts w:hint="default"/>
        <w:lang w:val="en-US" w:eastAsia="en-US" w:bidi="ar-SA"/>
      </w:rPr>
    </w:lvl>
    <w:lvl w:ilvl="3" w:tplc="73063ACE">
      <w:numFmt w:val="bullet"/>
      <w:lvlText w:val="•"/>
      <w:lvlJc w:val="left"/>
      <w:pPr>
        <w:ind w:left="1580" w:hanging="360"/>
      </w:pPr>
      <w:rPr>
        <w:rFonts w:hint="default"/>
        <w:lang w:val="en-US" w:eastAsia="en-US" w:bidi="ar-SA"/>
      </w:rPr>
    </w:lvl>
    <w:lvl w:ilvl="4" w:tplc="51D853D0">
      <w:numFmt w:val="bullet"/>
      <w:lvlText w:val="•"/>
      <w:lvlJc w:val="left"/>
      <w:pPr>
        <w:ind w:left="2758" w:hanging="360"/>
      </w:pPr>
      <w:rPr>
        <w:rFonts w:hint="default"/>
        <w:lang w:val="en-US" w:eastAsia="en-US" w:bidi="ar-SA"/>
      </w:rPr>
    </w:lvl>
    <w:lvl w:ilvl="5" w:tplc="D3305254">
      <w:numFmt w:val="bullet"/>
      <w:lvlText w:val="•"/>
      <w:lvlJc w:val="left"/>
      <w:pPr>
        <w:ind w:left="3937" w:hanging="360"/>
      </w:pPr>
      <w:rPr>
        <w:rFonts w:hint="default"/>
        <w:lang w:val="en-US" w:eastAsia="en-US" w:bidi="ar-SA"/>
      </w:rPr>
    </w:lvl>
    <w:lvl w:ilvl="6" w:tplc="DEFE746A">
      <w:numFmt w:val="bullet"/>
      <w:lvlText w:val="•"/>
      <w:lvlJc w:val="left"/>
      <w:pPr>
        <w:ind w:left="5116" w:hanging="360"/>
      </w:pPr>
      <w:rPr>
        <w:rFonts w:hint="default"/>
        <w:lang w:val="en-US" w:eastAsia="en-US" w:bidi="ar-SA"/>
      </w:rPr>
    </w:lvl>
    <w:lvl w:ilvl="7" w:tplc="7A8273A8">
      <w:numFmt w:val="bullet"/>
      <w:lvlText w:val="•"/>
      <w:lvlJc w:val="left"/>
      <w:pPr>
        <w:ind w:left="6295" w:hanging="360"/>
      </w:pPr>
      <w:rPr>
        <w:rFonts w:hint="default"/>
        <w:lang w:val="en-US" w:eastAsia="en-US" w:bidi="ar-SA"/>
      </w:rPr>
    </w:lvl>
    <w:lvl w:ilvl="8" w:tplc="526A06BE">
      <w:numFmt w:val="bullet"/>
      <w:lvlText w:val="•"/>
      <w:lvlJc w:val="left"/>
      <w:pPr>
        <w:ind w:left="7474" w:hanging="360"/>
      </w:pPr>
      <w:rPr>
        <w:rFonts w:hint="default"/>
        <w:lang w:val="en-US" w:eastAsia="en-US" w:bidi="ar-SA"/>
      </w:rPr>
    </w:lvl>
  </w:abstractNum>
  <w:abstractNum w:abstractNumId="9">
    <w:nsid w:val="5C8367CE"/>
    <w:multiLevelType w:val="hybridMultilevel"/>
    <w:tmpl w:val="377E59DE"/>
    <w:lvl w:ilvl="0" w:tplc="ED7A19D0">
      <w:numFmt w:val="bullet"/>
      <w:lvlText w:val="•"/>
      <w:lvlJc w:val="left"/>
      <w:pPr>
        <w:ind w:left="1209" w:hanging="337"/>
      </w:pPr>
      <w:rPr>
        <w:rFonts w:ascii="Times New Roman" w:eastAsia="Times New Roman" w:hAnsi="Times New Roman" w:cs="Times New Roman" w:hint="default"/>
        <w:w w:val="95"/>
        <w:sz w:val="24"/>
        <w:szCs w:val="24"/>
        <w:lang w:val="en-US" w:eastAsia="en-US" w:bidi="ar-SA"/>
      </w:rPr>
    </w:lvl>
    <w:lvl w:ilvl="1" w:tplc="8B2EE002">
      <w:numFmt w:val="bullet"/>
      <w:lvlText w:val="•"/>
      <w:lvlJc w:val="left"/>
      <w:pPr>
        <w:ind w:left="2063" w:hanging="337"/>
      </w:pPr>
      <w:rPr>
        <w:rFonts w:hint="default"/>
        <w:lang w:val="en-US" w:eastAsia="en-US" w:bidi="ar-SA"/>
      </w:rPr>
    </w:lvl>
    <w:lvl w:ilvl="2" w:tplc="34EA6A44">
      <w:numFmt w:val="bullet"/>
      <w:lvlText w:val="•"/>
      <w:lvlJc w:val="left"/>
      <w:pPr>
        <w:ind w:left="2926" w:hanging="337"/>
      </w:pPr>
      <w:rPr>
        <w:rFonts w:hint="default"/>
        <w:lang w:val="en-US" w:eastAsia="en-US" w:bidi="ar-SA"/>
      </w:rPr>
    </w:lvl>
    <w:lvl w:ilvl="3" w:tplc="54F0FCC8">
      <w:numFmt w:val="bullet"/>
      <w:lvlText w:val="•"/>
      <w:lvlJc w:val="left"/>
      <w:pPr>
        <w:ind w:left="3789" w:hanging="337"/>
      </w:pPr>
      <w:rPr>
        <w:rFonts w:hint="default"/>
        <w:lang w:val="en-US" w:eastAsia="en-US" w:bidi="ar-SA"/>
      </w:rPr>
    </w:lvl>
    <w:lvl w:ilvl="4" w:tplc="43F45608">
      <w:numFmt w:val="bullet"/>
      <w:lvlText w:val="•"/>
      <w:lvlJc w:val="left"/>
      <w:pPr>
        <w:ind w:left="4652" w:hanging="337"/>
      </w:pPr>
      <w:rPr>
        <w:rFonts w:hint="default"/>
        <w:lang w:val="en-US" w:eastAsia="en-US" w:bidi="ar-SA"/>
      </w:rPr>
    </w:lvl>
    <w:lvl w:ilvl="5" w:tplc="08504B50">
      <w:numFmt w:val="bullet"/>
      <w:lvlText w:val="•"/>
      <w:lvlJc w:val="left"/>
      <w:pPr>
        <w:ind w:left="5516" w:hanging="337"/>
      </w:pPr>
      <w:rPr>
        <w:rFonts w:hint="default"/>
        <w:lang w:val="en-US" w:eastAsia="en-US" w:bidi="ar-SA"/>
      </w:rPr>
    </w:lvl>
    <w:lvl w:ilvl="6" w:tplc="B5E6E406">
      <w:numFmt w:val="bullet"/>
      <w:lvlText w:val="•"/>
      <w:lvlJc w:val="left"/>
      <w:pPr>
        <w:ind w:left="6379" w:hanging="337"/>
      </w:pPr>
      <w:rPr>
        <w:rFonts w:hint="default"/>
        <w:lang w:val="en-US" w:eastAsia="en-US" w:bidi="ar-SA"/>
      </w:rPr>
    </w:lvl>
    <w:lvl w:ilvl="7" w:tplc="3A8ECE28">
      <w:numFmt w:val="bullet"/>
      <w:lvlText w:val="•"/>
      <w:lvlJc w:val="left"/>
      <w:pPr>
        <w:ind w:left="7242" w:hanging="337"/>
      </w:pPr>
      <w:rPr>
        <w:rFonts w:hint="default"/>
        <w:lang w:val="en-US" w:eastAsia="en-US" w:bidi="ar-SA"/>
      </w:rPr>
    </w:lvl>
    <w:lvl w:ilvl="8" w:tplc="6E06776C">
      <w:numFmt w:val="bullet"/>
      <w:lvlText w:val="•"/>
      <w:lvlJc w:val="left"/>
      <w:pPr>
        <w:ind w:left="8105" w:hanging="337"/>
      </w:pPr>
      <w:rPr>
        <w:rFonts w:hint="default"/>
        <w:lang w:val="en-US" w:eastAsia="en-US" w:bidi="ar-SA"/>
      </w:rPr>
    </w:lvl>
  </w:abstractNum>
  <w:abstractNum w:abstractNumId="10">
    <w:nsid w:val="63516F1E"/>
    <w:multiLevelType w:val="hybridMultilevel"/>
    <w:tmpl w:val="59988378"/>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1">
    <w:nsid w:val="6BD17E21"/>
    <w:multiLevelType w:val="hybridMultilevel"/>
    <w:tmpl w:val="189440F6"/>
    <w:lvl w:ilvl="0" w:tplc="89AC3686">
      <w:start w:val="1"/>
      <w:numFmt w:val="decimal"/>
      <w:lvlText w:val="%1."/>
      <w:lvlJc w:val="left"/>
      <w:pPr>
        <w:ind w:left="440" w:hanging="340"/>
        <w:jc w:val="right"/>
      </w:pPr>
      <w:rPr>
        <w:rFonts w:ascii="Times New Roman" w:eastAsia="Times New Roman" w:hAnsi="Times New Roman" w:cs="Times New Roman" w:hint="default"/>
        <w:b/>
        <w:bCs/>
        <w:w w:val="96"/>
        <w:sz w:val="28"/>
        <w:szCs w:val="28"/>
        <w:lang w:val="en-US" w:eastAsia="en-US" w:bidi="ar-SA"/>
      </w:rPr>
    </w:lvl>
    <w:lvl w:ilvl="1" w:tplc="04090001">
      <w:start w:val="1"/>
      <w:numFmt w:val="bullet"/>
      <w:lvlText w:val=""/>
      <w:lvlJc w:val="left"/>
      <w:pPr>
        <w:ind w:left="580" w:hanging="360"/>
      </w:pPr>
      <w:rPr>
        <w:rFonts w:ascii="Symbol" w:hAnsi="Symbol" w:hint="default"/>
        <w:w w:val="100"/>
        <w:lang w:val="en-US" w:eastAsia="en-US" w:bidi="ar-SA"/>
      </w:rPr>
    </w:lvl>
    <w:lvl w:ilvl="2" w:tplc="41C4573E">
      <w:numFmt w:val="bullet"/>
      <w:lvlText w:val="•"/>
      <w:lvlJc w:val="left"/>
      <w:pPr>
        <w:ind w:left="1020" w:hanging="360"/>
      </w:pPr>
      <w:rPr>
        <w:rFonts w:hint="default"/>
        <w:lang w:val="en-US" w:eastAsia="en-US" w:bidi="ar-SA"/>
      </w:rPr>
    </w:lvl>
    <w:lvl w:ilvl="3" w:tplc="73063ACE">
      <w:numFmt w:val="bullet"/>
      <w:lvlText w:val="•"/>
      <w:lvlJc w:val="left"/>
      <w:pPr>
        <w:ind w:left="1580" w:hanging="360"/>
      </w:pPr>
      <w:rPr>
        <w:rFonts w:hint="default"/>
        <w:lang w:val="en-US" w:eastAsia="en-US" w:bidi="ar-SA"/>
      </w:rPr>
    </w:lvl>
    <w:lvl w:ilvl="4" w:tplc="51D853D0">
      <w:numFmt w:val="bullet"/>
      <w:lvlText w:val="•"/>
      <w:lvlJc w:val="left"/>
      <w:pPr>
        <w:ind w:left="2758" w:hanging="360"/>
      </w:pPr>
      <w:rPr>
        <w:rFonts w:hint="default"/>
        <w:lang w:val="en-US" w:eastAsia="en-US" w:bidi="ar-SA"/>
      </w:rPr>
    </w:lvl>
    <w:lvl w:ilvl="5" w:tplc="D3305254">
      <w:numFmt w:val="bullet"/>
      <w:lvlText w:val="•"/>
      <w:lvlJc w:val="left"/>
      <w:pPr>
        <w:ind w:left="3937" w:hanging="360"/>
      </w:pPr>
      <w:rPr>
        <w:rFonts w:hint="default"/>
        <w:lang w:val="en-US" w:eastAsia="en-US" w:bidi="ar-SA"/>
      </w:rPr>
    </w:lvl>
    <w:lvl w:ilvl="6" w:tplc="DEFE746A">
      <w:numFmt w:val="bullet"/>
      <w:lvlText w:val="•"/>
      <w:lvlJc w:val="left"/>
      <w:pPr>
        <w:ind w:left="5116" w:hanging="360"/>
      </w:pPr>
      <w:rPr>
        <w:rFonts w:hint="default"/>
        <w:lang w:val="en-US" w:eastAsia="en-US" w:bidi="ar-SA"/>
      </w:rPr>
    </w:lvl>
    <w:lvl w:ilvl="7" w:tplc="7A8273A8">
      <w:numFmt w:val="bullet"/>
      <w:lvlText w:val="•"/>
      <w:lvlJc w:val="left"/>
      <w:pPr>
        <w:ind w:left="6295" w:hanging="360"/>
      </w:pPr>
      <w:rPr>
        <w:rFonts w:hint="default"/>
        <w:lang w:val="en-US" w:eastAsia="en-US" w:bidi="ar-SA"/>
      </w:rPr>
    </w:lvl>
    <w:lvl w:ilvl="8" w:tplc="526A06BE">
      <w:numFmt w:val="bullet"/>
      <w:lvlText w:val="•"/>
      <w:lvlJc w:val="left"/>
      <w:pPr>
        <w:ind w:left="7474" w:hanging="360"/>
      </w:pPr>
      <w:rPr>
        <w:rFonts w:hint="default"/>
        <w:lang w:val="en-US" w:eastAsia="en-US" w:bidi="ar-SA"/>
      </w:rPr>
    </w:lvl>
  </w:abstractNum>
  <w:abstractNum w:abstractNumId="12">
    <w:nsid w:val="70C749D9"/>
    <w:multiLevelType w:val="multilevel"/>
    <w:tmpl w:val="36E8C00E"/>
    <w:lvl w:ilvl="0">
      <w:start w:val="5"/>
      <w:numFmt w:val="decimal"/>
      <w:lvlText w:val="%1"/>
      <w:lvlJc w:val="left"/>
      <w:pPr>
        <w:ind w:left="1145" w:hanging="369"/>
      </w:pPr>
      <w:rPr>
        <w:rFonts w:hint="default"/>
        <w:lang w:val="en-US" w:eastAsia="en-US" w:bidi="ar-SA"/>
      </w:rPr>
    </w:lvl>
    <w:lvl w:ilvl="1">
      <w:start w:val="1"/>
      <w:numFmt w:val="decimal"/>
      <w:lvlText w:val="%1.%2"/>
      <w:lvlJc w:val="left"/>
      <w:pPr>
        <w:ind w:left="999" w:hanging="369"/>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1369" w:hanging="340"/>
      </w:pPr>
      <w:rPr>
        <w:rFonts w:ascii="Symbol" w:eastAsia="Symbol" w:hAnsi="Symbol" w:cs="Symbol" w:hint="default"/>
        <w:w w:val="100"/>
        <w:sz w:val="22"/>
        <w:szCs w:val="22"/>
        <w:lang w:val="en-US" w:eastAsia="en-US" w:bidi="ar-SA"/>
      </w:rPr>
    </w:lvl>
    <w:lvl w:ilvl="3">
      <w:numFmt w:val="bullet"/>
      <w:lvlText w:val="•"/>
      <w:lvlJc w:val="left"/>
      <w:pPr>
        <w:ind w:left="3242" w:hanging="340"/>
      </w:pPr>
      <w:rPr>
        <w:rFonts w:hint="default"/>
        <w:lang w:val="en-US" w:eastAsia="en-US" w:bidi="ar-SA"/>
      </w:rPr>
    </w:lvl>
    <w:lvl w:ilvl="4">
      <w:numFmt w:val="bullet"/>
      <w:lvlText w:val="•"/>
      <w:lvlJc w:val="left"/>
      <w:pPr>
        <w:ind w:left="4184" w:hanging="340"/>
      </w:pPr>
      <w:rPr>
        <w:rFonts w:hint="default"/>
        <w:lang w:val="en-US" w:eastAsia="en-US" w:bidi="ar-SA"/>
      </w:rPr>
    </w:lvl>
    <w:lvl w:ilvl="5">
      <w:numFmt w:val="bullet"/>
      <w:lvlText w:val="•"/>
      <w:lvlJc w:val="left"/>
      <w:pPr>
        <w:ind w:left="5125" w:hanging="340"/>
      </w:pPr>
      <w:rPr>
        <w:rFonts w:hint="default"/>
        <w:lang w:val="en-US" w:eastAsia="en-US" w:bidi="ar-SA"/>
      </w:rPr>
    </w:lvl>
    <w:lvl w:ilvl="6">
      <w:numFmt w:val="bullet"/>
      <w:lvlText w:val="•"/>
      <w:lvlJc w:val="left"/>
      <w:pPr>
        <w:ind w:left="6066" w:hanging="340"/>
      </w:pPr>
      <w:rPr>
        <w:rFonts w:hint="default"/>
        <w:lang w:val="en-US" w:eastAsia="en-US" w:bidi="ar-SA"/>
      </w:rPr>
    </w:lvl>
    <w:lvl w:ilvl="7">
      <w:numFmt w:val="bullet"/>
      <w:lvlText w:val="•"/>
      <w:lvlJc w:val="left"/>
      <w:pPr>
        <w:ind w:left="7008" w:hanging="340"/>
      </w:pPr>
      <w:rPr>
        <w:rFonts w:hint="default"/>
        <w:lang w:val="en-US" w:eastAsia="en-US" w:bidi="ar-SA"/>
      </w:rPr>
    </w:lvl>
    <w:lvl w:ilvl="8">
      <w:numFmt w:val="bullet"/>
      <w:lvlText w:val="•"/>
      <w:lvlJc w:val="left"/>
      <w:pPr>
        <w:ind w:left="7949" w:hanging="340"/>
      </w:pPr>
      <w:rPr>
        <w:rFonts w:hint="default"/>
        <w:lang w:val="en-US" w:eastAsia="en-US" w:bidi="ar-SA"/>
      </w:rPr>
    </w:lvl>
  </w:abstractNum>
  <w:num w:numId="1">
    <w:abstractNumId w:val="7"/>
  </w:num>
  <w:num w:numId="2">
    <w:abstractNumId w:val="9"/>
  </w:num>
  <w:num w:numId="3">
    <w:abstractNumId w:val="12"/>
  </w:num>
  <w:num w:numId="4">
    <w:abstractNumId w:val="2"/>
  </w:num>
  <w:num w:numId="5">
    <w:abstractNumId w:val="8"/>
  </w:num>
  <w:num w:numId="6">
    <w:abstractNumId w:val="5"/>
  </w:num>
  <w:num w:numId="7">
    <w:abstractNumId w:val="11"/>
  </w:num>
  <w:num w:numId="8">
    <w:abstractNumId w:val="1"/>
  </w:num>
  <w:num w:numId="9">
    <w:abstractNumId w:val="3"/>
  </w:num>
  <w:num w:numId="10">
    <w:abstractNumId w:val="4"/>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2254C"/>
    <w:rsid w:val="000D0C12"/>
    <w:rsid w:val="000E499F"/>
    <w:rsid w:val="00185176"/>
    <w:rsid w:val="001A16C8"/>
    <w:rsid w:val="001F33D1"/>
    <w:rsid w:val="00271FD0"/>
    <w:rsid w:val="003125D5"/>
    <w:rsid w:val="00346C51"/>
    <w:rsid w:val="00391685"/>
    <w:rsid w:val="003D6246"/>
    <w:rsid w:val="003E543D"/>
    <w:rsid w:val="00415AFA"/>
    <w:rsid w:val="004D36BE"/>
    <w:rsid w:val="0053412F"/>
    <w:rsid w:val="00535A9D"/>
    <w:rsid w:val="005477B4"/>
    <w:rsid w:val="00556B67"/>
    <w:rsid w:val="0056374C"/>
    <w:rsid w:val="00572211"/>
    <w:rsid w:val="005C0098"/>
    <w:rsid w:val="005D7E05"/>
    <w:rsid w:val="00640A73"/>
    <w:rsid w:val="0066410C"/>
    <w:rsid w:val="006E6B83"/>
    <w:rsid w:val="006F0B20"/>
    <w:rsid w:val="007C69B4"/>
    <w:rsid w:val="007C75BF"/>
    <w:rsid w:val="007F4421"/>
    <w:rsid w:val="008D6F17"/>
    <w:rsid w:val="009352D2"/>
    <w:rsid w:val="009657FD"/>
    <w:rsid w:val="009A6F6D"/>
    <w:rsid w:val="009D3785"/>
    <w:rsid w:val="009E4BF7"/>
    <w:rsid w:val="00A45E86"/>
    <w:rsid w:val="00A77D8F"/>
    <w:rsid w:val="00AB5490"/>
    <w:rsid w:val="00AC2021"/>
    <w:rsid w:val="00AC5FDA"/>
    <w:rsid w:val="00AD1366"/>
    <w:rsid w:val="00B07271"/>
    <w:rsid w:val="00B73852"/>
    <w:rsid w:val="00B96789"/>
    <w:rsid w:val="00BA6FC5"/>
    <w:rsid w:val="00BC274D"/>
    <w:rsid w:val="00BC3433"/>
    <w:rsid w:val="00BE43C2"/>
    <w:rsid w:val="00C428DD"/>
    <w:rsid w:val="00C80015"/>
    <w:rsid w:val="00CD63DE"/>
    <w:rsid w:val="00F2254C"/>
    <w:rsid w:val="00FA57F7"/>
    <w:rsid w:val="00FB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9398E4-8B97-4E62-9966-93F1BEF5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40" w:hanging="341"/>
      <w:outlineLvl w:val="0"/>
    </w:pPr>
    <w:rPr>
      <w:b/>
      <w:bCs/>
      <w:sz w:val="28"/>
      <w:szCs w:val="28"/>
    </w:rPr>
  </w:style>
  <w:style w:type="paragraph" w:styleId="Heading2">
    <w:name w:val="heading 2"/>
    <w:basedOn w:val="Normal"/>
    <w:uiPriority w:val="1"/>
    <w:qFormat/>
    <w:pPr>
      <w:ind w:left="1145" w:hanging="36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D1366"/>
    <w:pPr>
      <w:jc w:val="both"/>
    </w:pPr>
    <w:rPr>
      <w:sz w:val="24"/>
      <w:szCs w:val="24"/>
    </w:rPr>
  </w:style>
  <w:style w:type="paragraph" w:styleId="Title">
    <w:name w:val="Title"/>
    <w:basedOn w:val="Normal"/>
    <w:uiPriority w:val="1"/>
    <w:qFormat/>
    <w:pPr>
      <w:ind w:left="680" w:right="795"/>
      <w:jc w:val="center"/>
    </w:pPr>
    <w:rPr>
      <w:b/>
      <w:bCs/>
      <w:sz w:val="52"/>
      <w:szCs w:val="52"/>
    </w:rPr>
  </w:style>
  <w:style w:type="paragraph" w:styleId="ListParagraph">
    <w:name w:val="List Paragraph"/>
    <w:basedOn w:val="Normal"/>
    <w:uiPriority w:val="1"/>
    <w:qFormat/>
    <w:pPr>
      <w:ind w:left="440" w:hanging="340"/>
    </w:pPr>
  </w:style>
  <w:style w:type="paragraph" w:customStyle="1" w:styleId="TableParagraph">
    <w:name w:val="Table Paragraph"/>
    <w:basedOn w:val="Normal"/>
    <w:uiPriority w:val="1"/>
    <w:qFormat/>
    <w:pPr>
      <w:spacing w:line="302" w:lineRule="exact"/>
      <w:ind w:left="200"/>
    </w:pPr>
  </w:style>
  <w:style w:type="table" w:styleId="TableGrid">
    <w:name w:val="Table Grid"/>
    <w:basedOn w:val="TableNormal"/>
    <w:uiPriority w:val="39"/>
    <w:rsid w:val="006F0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My Project (University Administration System)</vt:lpstr>
    </vt:vector>
  </TitlesOfParts>
  <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My Project (University Administration System)</dc:title>
  <dc:creator>dewan</dc:creator>
  <cp:lastModifiedBy>Windows User</cp:lastModifiedBy>
  <cp:revision>42</cp:revision>
  <dcterms:created xsi:type="dcterms:W3CDTF">2023-09-10T02:43:00Z</dcterms:created>
  <dcterms:modified xsi:type="dcterms:W3CDTF">2023-09-10T22:21:00Z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Microsoft® Word 2016</vt:lpwstr>
  </property>
  <property fmtid="{D5CDD505-2E9C-101B-9397-08002B2CF9AE}" pid="4" name="LastSaved">
    <vt:filetime>2023-09-10T00:00:00Z</vt:filetime>
  </property>
</Properties>
</file>