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88" w:lineRule="auto"/>
        <w:rPr>
          <w:b w:val="1"/>
          <w:bCs w:val="1"/>
          <w:color w:val="1c1d1f"/>
        </w:rPr>
      </w:pPr>
      <w:r w:rsidDel="00000000" w:rsidR="00000000" w:rsidRPr="00000000">
        <w:rPr>
          <w:b w:val="1"/>
          <w:bCs w:val="1"/>
          <w:color w:val="1c1d1f"/>
          <w:rtl w:val="0"/>
        </w:rPr>
        <w:t xml:space="preserve">Amazing Microsoft Resources</w:t>
      </w:r>
    </w:p>
    <w:p w:rsidR="00000000" w:rsidDel="00000000" w:rsidP="00000000" w:rsidRDefault="00000000" w:rsidRPr="00000000" w14:paraId="00000004">
      <w:pPr>
        <w:shd w:fill="ffffff" w:val="clear"/>
        <w:spacing w:line="288" w:lineRule="auto"/>
        <w:rPr>
          <w:b w:val="1"/>
          <w:bCs w:val="1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Here are some official Microsoft websites that you really should bookmark when studying for the AZ-104 exam: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b w:val="1"/>
          <w:bCs w:val="1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d1f"/>
          <w:sz w:val="24"/>
          <w:szCs w:val="24"/>
          <w:rtl w:val="0"/>
        </w:rPr>
        <w:t xml:space="preserve">Learning paths on MS Learn: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https://docs.microsoft.com/en-us/learn/certifications/exams/az-104#two-ways-to-prepare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MS Learn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https://docs.microsoft.com/en-us/learn/browse/?roles=administrator&amp;products=azure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Azure Code Samples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https://azure.microsoft.com/en-us/resources/samples/?sort=0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Official Azure Documentation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https://docs.microsoft.com/en-us/azure/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Official Microsoft Azure YouTube Channel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https://www.youtube.com/c/MicrosoftAzure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Official Microsoft Developer YouTube Channel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https://www.youtube.com/channel/UCsMica-v34Irf9KVTh6xx-g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Download the Azure SDK's for PowerShell and CLI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https://azure.microsoft.com/en-us/downloads/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Official Github Repository for PowerShell Scripts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https://github.com/Azure/azure-powershell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Azure REST API Browser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https://docs.microsoft.com/en-us/rest/api/?view=Azure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b w:val="1"/>
          <w:bCs w:val="1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d1f"/>
          <w:sz w:val="24"/>
          <w:szCs w:val="24"/>
          <w:rtl w:val="0"/>
        </w:rPr>
        <w:t xml:space="preserve">Microsoft Labs and Workshops - Practice is the key to success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Azure Citadel - Labs and Workshops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https://azurecitadel.com/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Microsoft Cloud Workshop - More labs and workshops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https://microsoftcloudworkshop.com/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1c1d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d1f"/>
          <w:sz w:val="24"/>
          <w:szCs w:val="24"/>
          <w:rtl w:val="0"/>
        </w:rPr>
        <w:t xml:space="preserve">GitHub AZ-104 from Microsoft Training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5624d0"/>
          <w:sz w:val="24"/>
          <w:szCs w:val="24"/>
          <w:u w:val="single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5624d0"/>
            <w:sz w:val="24"/>
            <w:szCs w:val="24"/>
            <w:u w:val="single"/>
            <w:rtl w:val="0"/>
          </w:rPr>
          <w:t xml:space="preserve">https://microsoftlearning.github.io/AZ-104-MicrosoftAzureAdministrator/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channel/UCsMica-v34Irf9KVTh6xx-g" TargetMode="External"/><Relationship Id="rId10" Type="http://schemas.openxmlformats.org/officeDocument/2006/relationships/hyperlink" Target="https://www.youtube.com/c/MicrosoftAzure" TargetMode="External"/><Relationship Id="rId13" Type="http://schemas.openxmlformats.org/officeDocument/2006/relationships/hyperlink" Target="https://github.com/Azure/azure-powershell" TargetMode="External"/><Relationship Id="rId12" Type="http://schemas.openxmlformats.org/officeDocument/2006/relationships/hyperlink" Target="https://azure.microsoft.com/en-us/downloa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azure/" TargetMode="External"/><Relationship Id="rId15" Type="http://schemas.openxmlformats.org/officeDocument/2006/relationships/hyperlink" Target="https://azurecitadel.com/" TargetMode="External"/><Relationship Id="rId14" Type="http://schemas.openxmlformats.org/officeDocument/2006/relationships/hyperlink" Target="https://docs.microsoft.com/en-us/rest/api/?view=Azure" TargetMode="External"/><Relationship Id="rId17" Type="http://schemas.openxmlformats.org/officeDocument/2006/relationships/hyperlink" Target="https://microsoftlearning.github.io/AZ-104-MicrosoftAzureAdministrator/" TargetMode="External"/><Relationship Id="rId16" Type="http://schemas.openxmlformats.org/officeDocument/2006/relationships/hyperlink" Target="https://microsoftcloudworkshop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microsoft.com/en-us/learn/certifications/exams/az-104#two-ways-to-prepare" TargetMode="External"/><Relationship Id="rId7" Type="http://schemas.openxmlformats.org/officeDocument/2006/relationships/hyperlink" Target="https://docs.microsoft.com/en-us/learn/browse/?roles=administrator&amp;products=azure" TargetMode="External"/><Relationship Id="rId8" Type="http://schemas.openxmlformats.org/officeDocument/2006/relationships/hyperlink" Target="https://azure.microsoft.com/en-us/resources/samples/?sort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