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87063" w14:textId="5F82A002" w:rsidR="00CD437B" w:rsidRDefault="0031544E" w:rsidP="0031544E">
      <w:pPr>
        <w:jc w:val="center"/>
        <w:rPr>
          <w:b/>
          <w:bCs/>
          <w:sz w:val="32"/>
          <w:szCs w:val="32"/>
        </w:rPr>
      </w:pPr>
      <w:r>
        <w:rPr>
          <w:b/>
          <w:bCs/>
          <w:sz w:val="32"/>
          <w:szCs w:val="32"/>
        </w:rPr>
        <w:t>DATA VISUALIZATION WITH MATPLOTLIB AND SEABORN</w:t>
      </w:r>
    </w:p>
    <w:p w14:paraId="2EF4A140" w14:textId="77777777" w:rsidR="009516A6" w:rsidRDefault="009516A6" w:rsidP="009516A6">
      <w:pPr>
        <w:rPr>
          <w:b/>
          <w:bCs/>
          <w:sz w:val="32"/>
          <w:szCs w:val="32"/>
        </w:rPr>
      </w:pPr>
    </w:p>
    <w:p w14:paraId="5A3B3B96" w14:textId="3E1EF021" w:rsidR="009516A6" w:rsidRDefault="005E0AFC" w:rsidP="009516A6">
      <w:pPr>
        <w:rPr>
          <w:b/>
          <w:bCs/>
          <w:sz w:val="28"/>
          <w:szCs w:val="28"/>
        </w:rPr>
      </w:pPr>
      <w:r>
        <w:rPr>
          <w:b/>
          <w:bCs/>
          <w:sz w:val="28"/>
          <w:szCs w:val="28"/>
        </w:rPr>
        <w:t>MATPLO</w:t>
      </w:r>
      <w:r w:rsidR="007C580B">
        <w:rPr>
          <w:b/>
          <w:bCs/>
          <w:sz w:val="28"/>
          <w:szCs w:val="28"/>
        </w:rPr>
        <w:t>TLIB:</w:t>
      </w:r>
    </w:p>
    <w:p w14:paraId="44424E8A" w14:textId="609C356B" w:rsidR="007C580B" w:rsidRDefault="00503852" w:rsidP="00503852">
      <w:pPr>
        <w:jc w:val="both"/>
      </w:pPr>
      <w:r w:rsidRPr="00503852">
        <w:t>Matplotlib is an open-source</w:t>
      </w:r>
      <w:r w:rsidRPr="00503852">
        <w:rPr>
          <w:b/>
          <w:bCs/>
        </w:rPr>
        <w:t> visualization library</w:t>
      </w:r>
      <w:r w:rsidRPr="00503852">
        <w:t> for the Python programming language, widely used for creating </w:t>
      </w:r>
      <w:r w:rsidRPr="00503852">
        <w:rPr>
          <w:b/>
          <w:bCs/>
        </w:rPr>
        <w:t>static</w:t>
      </w:r>
      <w:r w:rsidRPr="00503852">
        <w:t>, </w:t>
      </w:r>
      <w:r w:rsidRPr="00503852">
        <w:rPr>
          <w:b/>
          <w:bCs/>
        </w:rPr>
        <w:t>animated </w:t>
      </w:r>
      <w:r w:rsidRPr="00503852">
        <w:t>and </w:t>
      </w:r>
      <w:r w:rsidRPr="00503852">
        <w:rPr>
          <w:b/>
          <w:bCs/>
        </w:rPr>
        <w:t>interactive plots.</w:t>
      </w:r>
      <w:r w:rsidRPr="00503852">
        <w:t> It provides an </w:t>
      </w:r>
      <w:r w:rsidRPr="00503852">
        <w:rPr>
          <w:b/>
          <w:bCs/>
        </w:rPr>
        <w:t>object-oriented API</w:t>
      </w:r>
      <w:r w:rsidRPr="00503852">
        <w:t> for embedding plots into applications using general-purpose GUI toolkits like </w:t>
      </w:r>
      <w:proofErr w:type="spellStart"/>
      <w:r w:rsidRPr="00503852">
        <w:t>Tkinter</w:t>
      </w:r>
      <w:proofErr w:type="spellEnd"/>
      <w:r w:rsidRPr="00503852">
        <w:t xml:space="preserve">, Qt, GTK and </w:t>
      </w:r>
      <w:proofErr w:type="spellStart"/>
      <w:r w:rsidRPr="00503852">
        <w:t>wxPython</w:t>
      </w:r>
      <w:proofErr w:type="spellEnd"/>
      <w:r w:rsidRPr="00503852">
        <w:t>. It offers a variety of plotting functionalities, including line plots, bar charts, histograms, scatter plots and 3D visualizations. Created by John D. Hunter in 2003, Matplotlib has become a fundamental tool for data visualization in Python, extensively used by data scientists, researchers and engineers worldwide.</w:t>
      </w:r>
    </w:p>
    <w:p w14:paraId="7B9359C3" w14:textId="7D5A7A42" w:rsidR="00503852" w:rsidRDefault="00F85008" w:rsidP="00F85008">
      <w:pPr>
        <w:jc w:val="center"/>
      </w:pPr>
      <w:r w:rsidRPr="00F85008">
        <w:drawing>
          <wp:inline distT="0" distB="0" distL="0" distR="0" wp14:anchorId="131136DB" wp14:editId="0F2C7BC2">
            <wp:extent cx="4030494" cy="2032471"/>
            <wp:effectExtent l="0" t="0" r="8255" b="6350"/>
            <wp:docPr id="207882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29189" name=""/>
                    <pic:cNvPicPr/>
                  </pic:nvPicPr>
                  <pic:blipFill>
                    <a:blip r:embed="rId5"/>
                    <a:stretch>
                      <a:fillRect/>
                    </a:stretch>
                  </pic:blipFill>
                  <pic:spPr>
                    <a:xfrm>
                      <a:off x="0" y="0"/>
                      <a:ext cx="4045755" cy="2040167"/>
                    </a:xfrm>
                    <a:prstGeom prst="rect">
                      <a:avLst/>
                    </a:prstGeom>
                  </pic:spPr>
                </pic:pic>
              </a:graphicData>
            </a:graphic>
          </wp:inline>
        </w:drawing>
      </w:r>
    </w:p>
    <w:p w14:paraId="34CFE9DD" w14:textId="77777777" w:rsidR="00F85008" w:rsidRDefault="00F85008" w:rsidP="00F85008"/>
    <w:p w14:paraId="19BBDD69" w14:textId="77777777" w:rsidR="009D1013" w:rsidRPr="009D1013" w:rsidRDefault="009D1013" w:rsidP="009D1013">
      <w:pPr>
        <w:rPr>
          <w:b/>
          <w:bCs/>
          <w:sz w:val="28"/>
          <w:szCs w:val="28"/>
        </w:rPr>
      </w:pPr>
      <w:r w:rsidRPr="009D1013">
        <w:rPr>
          <w:b/>
          <w:bCs/>
          <w:sz w:val="28"/>
          <w:szCs w:val="28"/>
        </w:rPr>
        <w:t>What is Matplotlib in Python used for?</w:t>
      </w:r>
    </w:p>
    <w:p w14:paraId="5729B4B9" w14:textId="77777777" w:rsidR="009D1013" w:rsidRPr="009D1013" w:rsidRDefault="009D1013" w:rsidP="009D1013">
      <w:pPr>
        <w:jc w:val="both"/>
      </w:pPr>
      <w:r w:rsidRPr="009D1013">
        <w:t>With Matplotlib, we can perform a wide range of visualization tasks, including:</w:t>
      </w:r>
    </w:p>
    <w:p w14:paraId="76070428" w14:textId="77777777" w:rsidR="009D1013" w:rsidRPr="009D1013" w:rsidRDefault="009D1013" w:rsidP="009D1013">
      <w:pPr>
        <w:numPr>
          <w:ilvl w:val="0"/>
          <w:numId w:val="1"/>
        </w:numPr>
        <w:jc w:val="both"/>
      </w:pPr>
      <w:r w:rsidRPr="009D1013">
        <w:t>Creating basic plots such as line, bar and scatter plots.</w:t>
      </w:r>
    </w:p>
    <w:p w14:paraId="06376267" w14:textId="77777777" w:rsidR="009D1013" w:rsidRPr="009D1013" w:rsidRDefault="009D1013" w:rsidP="009D1013">
      <w:pPr>
        <w:numPr>
          <w:ilvl w:val="0"/>
          <w:numId w:val="2"/>
        </w:numPr>
        <w:jc w:val="both"/>
      </w:pPr>
      <w:r w:rsidRPr="009D1013">
        <w:t>Customizing plots with labels, titles, legends and color schemes.</w:t>
      </w:r>
    </w:p>
    <w:p w14:paraId="15C6C43D" w14:textId="77777777" w:rsidR="009D1013" w:rsidRPr="009D1013" w:rsidRDefault="009D1013" w:rsidP="009D1013">
      <w:pPr>
        <w:numPr>
          <w:ilvl w:val="0"/>
          <w:numId w:val="3"/>
        </w:numPr>
        <w:jc w:val="both"/>
      </w:pPr>
      <w:r w:rsidRPr="009D1013">
        <w:t>Adjusting figure size, layout and aspect ratios.</w:t>
      </w:r>
    </w:p>
    <w:p w14:paraId="05632231" w14:textId="77777777" w:rsidR="009D1013" w:rsidRPr="009D1013" w:rsidRDefault="009D1013" w:rsidP="009D1013">
      <w:pPr>
        <w:numPr>
          <w:ilvl w:val="0"/>
          <w:numId w:val="4"/>
        </w:numPr>
        <w:jc w:val="both"/>
      </w:pPr>
      <w:r w:rsidRPr="009D1013">
        <w:t>Saving plots in various formats like PNG, PDF and SVG.</w:t>
      </w:r>
    </w:p>
    <w:p w14:paraId="472376F6" w14:textId="77777777" w:rsidR="009D1013" w:rsidRPr="009D1013" w:rsidRDefault="009D1013" w:rsidP="009D1013">
      <w:pPr>
        <w:numPr>
          <w:ilvl w:val="0"/>
          <w:numId w:val="5"/>
        </w:numPr>
        <w:jc w:val="both"/>
      </w:pPr>
      <w:r w:rsidRPr="009D1013">
        <w:t>Combining multiple plots into subplots for better data representation.</w:t>
      </w:r>
    </w:p>
    <w:p w14:paraId="369787F2" w14:textId="77777777" w:rsidR="009D1013" w:rsidRDefault="009D1013" w:rsidP="009D1013">
      <w:pPr>
        <w:numPr>
          <w:ilvl w:val="0"/>
          <w:numId w:val="6"/>
        </w:numPr>
        <w:jc w:val="both"/>
      </w:pPr>
      <w:r w:rsidRPr="009D1013">
        <w:t>Creating interactive plots using the widget module.</w:t>
      </w:r>
    </w:p>
    <w:p w14:paraId="4C8A78C0" w14:textId="77777777" w:rsidR="009D1013" w:rsidRDefault="009D1013" w:rsidP="009D1013">
      <w:pPr>
        <w:ind w:left="360"/>
        <w:jc w:val="both"/>
      </w:pPr>
    </w:p>
    <w:p w14:paraId="05F7F269" w14:textId="77777777" w:rsidR="009D1013" w:rsidRDefault="009D1013" w:rsidP="009D1013">
      <w:pPr>
        <w:ind w:left="360"/>
        <w:jc w:val="both"/>
      </w:pPr>
    </w:p>
    <w:p w14:paraId="787DB81A" w14:textId="3954E676" w:rsidR="009D1013" w:rsidRDefault="00600587" w:rsidP="009D1013">
      <w:pPr>
        <w:ind w:left="360"/>
        <w:jc w:val="both"/>
      </w:pPr>
      <w:r w:rsidRPr="00600587">
        <w:t>Matplotlib is a powerful and versatile open-source plotting library for Python, designed to help users visualize data in a variety of formats. Developed by John D. Hunter in 2003, it enables users to graphically represent data, facilitating easier analysis and understanding.</w:t>
      </w:r>
      <w:r w:rsidRPr="00600587">
        <w:rPr>
          <w:b/>
          <w:bCs/>
        </w:rPr>
        <w:t> If you want to convert your boring data into interactive plots and graphs, Matplotlib is the tool for you</w:t>
      </w:r>
      <w:r w:rsidRPr="00600587">
        <w:t>.</w:t>
      </w:r>
    </w:p>
    <w:p w14:paraId="4CB65A87" w14:textId="77777777" w:rsidR="00E65F7D" w:rsidRDefault="00E65F7D" w:rsidP="009D1013">
      <w:pPr>
        <w:ind w:left="360"/>
        <w:jc w:val="both"/>
      </w:pPr>
    </w:p>
    <w:p w14:paraId="3399917B" w14:textId="77777777" w:rsidR="00C1593D" w:rsidRPr="00C1593D" w:rsidRDefault="00C1593D" w:rsidP="00C1593D">
      <w:pPr>
        <w:ind w:left="360"/>
        <w:jc w:val="both"/>
        <w:rPr>
          <w:sz w:val="28"/>
          <w:szCs w:val="28"/>
        </w:rPr>
      </w:pPr>
      <w:r w:rsidRPr="00C1593D">
        <w:rPr>
          <w:b/>
          <w:bCs/>
          <w:sz w:val="28"/>
          <w:szCs w:val="28"/>
        </w:rPr>
        <w:t>Important Facts to know:</w:t>
      </w:r>
    </w:p>
    <w:p w14:paraId="256EE591" w14:textId="77777777" w:rsidR="00C1593D" w:rsidRPr="00C1593D" w:rsidRDefault="00C1593D" w:rsidP="00C1593D">
      <w:pPr>
        <w:numPr>
          <w:ilvl w:val="0"/>
          <w:numId w:val="7"/>
        </w:numPr>
        <w:jc w:val="both"/>
      </w:pPr>
      <w:r w:rsidRPr="00C1593D">
        <w:rPr>
          <w:b/>
          <w:bCs/>
        </w:rPr>
        <w:t xml:space="preserve">Matplotlib Pyplot: </w:t>
      </w:r>
      <w:r w:rsidRPr="00C1593D">
        <w:t xml:space="preserve">The </w:t>
      </w:r>
      <w:proofErr w:type="spellStart"/>
      <w:r w:rsidRPr="00C1593D">
        <w:t>pyplot</w:t>
      </w:r>
      <w:proofErr w:type="spellEnd"/>
      <w:r w:rsidRPr="00C1593D">
        <w:t xml:space="preserve"> module is a collection of functions that make Matplotlib work like MATLAB, providing a simple interface for creating plots.</w:t>
      </w:r>
    </w:p>
    <w:p w14:paraId="2A69A2E6" w14:textId="77777777" w:rsidR="00C1593D" w:rsidRPr="00C1593D" w:rsidRDefault="00C1593D" w:rsidP="00C1593D">
      <w:pPr>
        <w:numPr>
          <w:ilvl w:val="0"/>
          <w:numId w:val="8"/>
        </w:numPr>
        <w:jc w:val="both"/>
      </w:pPr>
      <w:r w:rsidRPr="00C1593D">
        <w:rPr>
          <w:b/>
          <w:bCs/>
        </w:rPr>
        <w:t>Figure and Axes:</w:t>
      </w:r>
      <w:r w:rsidRPr="00C1593D">
        <w:t xml:space="preserve"> In Matplotlib, figures represent the overall container, while axes refer to the individual plots within a figure.</w:t>
      </w:r>
    </w:p>
    <w:p w14:paraId="319B2660" w14:textId="77777777" w:rsidR="00C1593D" w:rsidRDefault="00C1593D" w:rsidP="00C1593D">
      <w:pPr>
        <w:numPr>
          <w:ilvl w:val="0"/>
          <w:numId w:val="9"/>
        </w:numPr>
        <w:jc w:val="both"/>
      </w:pPr>
      <w:r w:rsidRPr="00C1593D">
        <w:rPr>
          <w:b/>
          <w:bCs/>
        </w:rPr>
        <w:t>Integration with Pandas:</w:t>
      </w:r>
      <w:r w:rsidRPr="00C1593D">
        <w:t xml:space="preserve"> Matplotlib works seamlessly with Pandas </w:t>
      </w:r>
      <w:proofErr w:type="spellStart"/>
      <w:r w:rsidRPr="00C1593D">
        <w:t>DataFrames</w:t>
      </w:r>
      <w:proofErr w:type="spellEnd"/>
      <w:r w:rsidRPr="00C1593D">
        <w:t>, enabling efficient data visualization.</w:t>
      </w:r>
    </w:p>
    <w:p w14:paraId="09D9C992" w14:textId="77777777" w:rsidR="00C1593D" w:rsidRDefault="00C1593D" w:rsidP="00C1593D">
      <w:pPr>
        <w:ind w:left="360"/>
        <w:jc w:val="both"/>
        <w:rPr>
          <w:b/>
          <w:bCs/>
        </w:rPr>
      </w:pPr>
    </w:p>
    <w:p w14:paraId="17707315" w14:textId="0F56A7C8" w:rsidR="00C1593D" w:rsidRDefault="001904AF" w:rsidP="00C1593D">
      <w:pPr>
        <w:ind w:left="360"/>
        <w:jc w:val="both"/>
        <w:rPr>
          <w:b/>
          <w:bCs/>
        </w:rPr>
      </w:pPr>
      <w:r>
        <w:rPr>
          <w:b/>
          <w:bCs/>
        </w:rPr>
        <w:t>EXAMPLE:</w:t>
      </w:r>
    </w:p>
    <w:p w14:paraId="6B5D714F" w14:textId="655B5731" w:rsidR="001904AF" w:rsidRDefault="001904AF" w:rsidP="001904AF">
      <w:pPr>
        <w:ind w:left="360"/>
        <w:jc w:val="center"/>
        <w:rPr>
          <w:b/>
          <w:bCs/>
        </w:rPr>
      </w:pPr>
      <w:r w:rsidRPr="001904AF">
        <w:rPr>
          <w:b/>
          <w:bCs/>
        </w:rPr>
        <w:drawing>
          <wp:inline distT="0" distB="0" distL="0" distR="0" wp14:anchorId="7C2CF253" wp14:editId="54897714">
            <wp:extent cx="3166151" cy="1549652"/>
            <wp:effectExtent l="0" t="0" r="0" b="0"/>
            <wp:docPr id="89788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87714" name=""/>
                    <pic:cNvPicPr/>
                  </pic:nvPicPr>
                  <pic:blipFill>
                    <a:blip r:embed="rId6"/>
                    <a:stretch>
                      <a:fillRect/>
                    </a:stretch>
                  </pic:blipFill>
                  <pic:spPr>
                    <a:xfrm>
                      <a:off x="0" y="0"/>
                      <a:ext cx="3182129" cy="1557472"/>
                    </a:xfrm>
                    <a:prstGeom prst="rect">
                      <a:avLst/>
                    </a:prstGeom>
                  </pic:spPr>
                </pic:pic>
              </a:graphicData>
            </a:graphic>
          </wp:inline>
        </w:drawing>
      </w:r>
    </w:p>
    <w:p w14:paraId="01BB3E1E" w14:textId="2A5EC83F" w:rsidR="002A1602" w:rsidRDefault="002A1602" w:rsidP="001904AF">
      <w:pPr>
        <w:ind w:left="360"/>
        <w:jc w:val="center"/>
        <w:rPr>
          <w:b/>
          <w:bCs/>
        </w:rPr>
      </w:pPr>
      <w:r w:rsidRPr="002A1602">
        <w:rPr>
          <w:b/>
          <w:bCs/>
        </w:rPr>
        <w:drawing>
          <wp:inline distT="0" distB="0" distL="0" distR="0" wp14:anchorId="1134E488" wp14:editId="7BC916E1">
            <wp:extent cx="2831997" cy="2107659"/>
            <wp:effectExtent l="0" t="0" r="6985" b="6985"/>
            <wp:docPr id="10105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4764" name=""/>
                    <pic:cNvPicPr/>
                  </pic:nvPicPr>
                  <pic:blipFill>
                    <a:blip r:embed="rId7"/>
                    <a:stretch>
                      <a:fillRect/>
                    </a:stretch>
                  </pic:blipFill>
                  <pic:spPr>
                    <a:xfrm>
                      <a:off x="0" y="0"/>
                      <a:ext cx="2859199" cy="2127904"/>
                    </a:xfrm>
                    <a:prstGeom prst="rect">
                      <a:avLst/>
                    </a:prstGeom>
                  </pic:spPr>
                </pic:pic>
              </a:graphicData>
            </a:graphic>
          </wp:inline>
        </w:drawing>
      </w:r>
    </w:p>
    <w:p w14:paraId="7AF22A9B" w14:textId="77777777" w:rsidR="002A1602" w:rsidRDefault="002A1602" w:rsidP="002A1602">
      <w:pPr>
        <w:ind w:left="360"/>
        <w:rPr>
          <w:b/>
          <w:bCs/>
        </w:rPr>
      </w:pPr>
    </w:p>
    <w:p w14:paraId="458C7BF8" w14:textId="31D52D88" w:rsidR="00C819A8" w:rsidRPr="00C819A8" w:rsidRDefault="00C819A8" w:rsidP="00C819A8">
      <w:pPr>
        <w:ind w:left="360"/>
        <w:rPr>
          <w:b/>
          <w:bCs/>
        </w:rPr>
      </w:pPr>
      <w:r w:rsidRPr="00C819A8">
        <w:rPr>
          <w:b/>
          <w:bCs/>
        </w:rPr>
        <w:t>Components or Parts of Matplotlib Figure</w:t>
      </w:r>
      <w:r w:rsidR="0076650B">
        <w:rPr>
          <w:b/>
          <w:bCs/>
        </w:rPr>
        <w:t>:</w:t>
      </w:r>
    </w:p>
    <w:p w14:paraId="397CBA6D" w14:textId="77777777" w:rsidR="00C819A8" w:rsidRDefault="00C819A8" w:rsidP="00C819A8">
      <w:pPr>
        <w:ind w:left="360"/>
        <w:jc w:val="both"/>
      </w:pPr>
      <w:r w:rsidRPr="00C819A8">
        <w:rPr>
          <w:b/>
          <w:bCs/>
        </w:rPr>
        <w:t>Anatomy of a Matplotlib Plot:</w:t>
      </w:r>
      <w:r w:rsidRPr="00C819A8">
        <w:t> This section dives into the key components of a Matplotlib plot, including figures, axes, titles, and legends, essential for effective data visualization.</w:t>
      </w:r>
    </w:p>
    <w:p w14:paraId="7D18309E" w14:textId="77777777" w:rsidR="00C819A8" w:rsidRDefault="00C819A8" w:rsidP="00C819A8">
      <w:pPr>
        <w:ind w:left="360"/>
        <w:jc w:val="both"/>
      </w:pPr>
    </w:p>
    <w:p w14:paraId="055115E2" w14:textId="166FC703" w:rsidR="00475550" w:rsidRDefault="00475550" w:rsidP="00475550">
      <w:pPr>
        <w:ind w:left="360"/>
        <w:jc w:val="center"/>
      </w:pPr>
      <w:r w:rsidRPr="00475550">
        <w:drawing>
          <wp:inline distT="0" distB="0" distL="0" distR="0" wp14:anchorId="59328A37" wp14:editId="042E2638">
            <wp:extent cx="4007795" cy="2439360"/>
            <wp:effectExtent l="0" t="0" r="0" b="0"/>
            <wp:docPr id="10609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7528" name=""/>
                    <pic:cNvPicPr/>
                  </pic:nvPicPr>
                  <pic:blipFill>
                    <a:blip r:embed="rId8"/>
                    <a:stretch>
                      <a:fillRect/>
                    </a:stretch>
                  </pic:blipFill>
                  <pic:spPr>
                    <a:xfrm>
                      <a:off x="0" y="0"/>
                      <a:ext cx="4021892" cy="2447940"/>
                    </a:xfrm>
                    <a:prstGeom prst="rect">
                      <a:avLst/>
                    </a:prstGeom>
                  </pic:spPr>
                </pic:pic>
              </a:graphicData>
            </a:graphic>
          </wp:inline>
        </w:drawing>
      </w:r>
    </w:p>
    <w:p w14:paraId="2E63D6C2" w14:textId="77777777" w:rsidR="00E20D7F" w:rsidRPr="00E20D7F" w:rsidRDefault="00E20D7F" w:rsidP="00E20D7F">
      <w:pPr>
        <w:ind w:left="360"/>
        <w:jc w:val="both"/>
      </w:pPr>
      <w:r w:rsidRPr="00E20D7F">
        <w:t>The parts of a Matplotlib figure include (as shown in the figure above):</w:t>
      </w:r>
    </w:p>
    <w:p w14:paraId="4732A585" w14:textId="77777777" w:rsidR="00E20D7F" w:rsidRPr="00E20D7F" w:rsidRDefault="00E20D7F" w:rsidP="00E20D7F">
      <w:pPr>
        <w:numPr>
          <w:ilvl w:val="0"/>
          <w:numId w:val="10"/>
        </w:numPr>
        <w:jc w:val="both"/>
      </w:pPr>
      <w:r w:rsidRPr="00E20D7F">
        <w:rPr>
          <w:b/>
          <w:bCs/>
        </w:rPr>
        <w:t>Figure</w:t>
      </w:r>
      <w:r w:rsidRPr="00E20D7F">
        <w:t>: The overarching container that holds all plot elements, acting as the canvas for visualizations.</w:t>
      </w:r>
    </w:p>
    <w:p w14:paraId="7D04BF5F" w14:textId="77777777" w:rsidR="00E20D7F" w:rsidRPr="00E20D7F" w:rsidRDefault="00E20D7F" w:rsidP="00E20D7F">
      <w:pPr>
        <w:numPr>
          <w:ilvl w:val="0"/>
          <w:numId w:val="11"/>
        </w:numPr>
        <w:jc w:val="both"/>
      </w:pPr>
      <w:r w:rsidRPr="00E20D7F">
        <w:rPr>
          <w:b/>
          <w:bCs/>
        </w:rPr>
        <w:t>Axes</w:t>
      </w:r>
      <w:r w:rsidRPr="00E20D7F">
        <w:t>: The areas within the figure where data is plotted; each figure can contain multiple axes.</w:t>
      </w:r>
    </w:p>
    <w:p w14:paraId="3A2E9A78" w14:textId="77777777" w:rsidR="00E20D7F" w:rsidRPr="00E20D7F" w:rsidRDefault="00E20D7F" w:rsidP="00E20D7F">
      <w:pPr>
        <w:numPr>
          <w:ilvl w:val="0"/>
          <w:numId w:val="12"/>
        </w:numPr>
        <w:jc w:val="both"/>
      </w:pPr>
      <w:r w:rsidRPr="00E20D7F">
        <w:rPr>
          <w:b/>
          <w:bCs/>
        </w:rPr>
        <w:t>Axis</w:t>
      </w:r>
      <w:r w:rsidRPr="00E20D7F">
        <w:t>: Represents the x-axis and y-axis, defining limits, tick locations, and labels for data interpretation.</w:t>
      </w:r>
    </w:p>
    <w:p w14:paraId="28E8CA48" w14:textId="77777777" w:rsidR="00E20D7F" w:rsidRPr="00E20D7F" w:rsidRDefault="00E20D7F" w:rsidP="00E20D7F">
      <w:pPr>
        <w:numPr>
          <w:ilvl w:val="0"/>
          <w:numId w:val="13"/>
        </w:numPr>
        <w:jc w:val="both"/>
      </w:pPr>
      <w:r w:rsidRPr="00E20D7F">
        <w:rPr>
          <w:b/>
          <w:bCs/>
        </w:rPr>
        <w:t>Lines and Markers</w:t>
      </w:r>
      <w:r w:rsidRPr="00E20D7F">
        <w:t>: Lines connect data points to show trends, while markers denote individual data points in plots like scatter plots.</w:t>
      </w:r>
    </w:p>
    <w:p w14:paraId="05A4FA16" w14:textId="77777777" w:rsidR="00E20D7F" w:rsidRDefault="00E20D7F" w:rsidP="00E20D7F">
      <w:pPr>
        <w:numPr>
          <w:ilvl w:val="0"/>
          <w:numId w:val="14"/>
        </w:numPr>
        <w:jc w:val="both"/>
      </w:pPr>
      <w:r w:rsidRPr="00E20D7F">
        <w:rPr>
          <w:b/>
          <w:bCs/>
        </w:rPr>
        <w:t>Title and Labels</w:t>
      </w:r>
      <w:r w:rsidRPr="00E20D7F">
        <w:t>: The title provides context for the plot, while axis labels describe what data is being represented on each axis.</w:t>
      </w:r>
    </w:p>
    <w:p w14:paraId="22503C6D" w14:textId="77777777" w:rsidR="00E20D7F" w:rsidRDefault="00E20D7F" w:rsidP="00E20D7F">
      <w:pPr>
        <w:ind w:left="360"/>
        <w:jc w:val="both"/>
        <w:rPr>
          <w:b/>
          <w:bCs/>
        </w:rPr>
      </w:pPr>
    </w:p>
    <w:p w14:paraId="49FA8717" w14:textId="77777777" w:rsidR="004A6885" w:rsidRDefault="004A6885" w:rsidP="00E20D7F">
      <w:pPr>
        <w:ind w:left="360"/>
        <w:jc w:val="both"/>
        <w:rPr>
          <w:b/>
          <w:bCs/>
        </w:rPr>
      </w:pPr>
    </w:p>
    <w:p w14:paraId="21FFAFCF" w14:textId="77777777" w:rsidR="004A6885" w:rsidRDefault="004A6885" w:rsidP="00E20D7F">
      <w:pPr>
        <w:ind w:left="360"/>
        <w:jc w:val="both"/>
        <w:rPr>
          <w:b/>
          <w:bCs/>
        </w:rPr>
      </w:pPr>
    </w:p>
    <w:p w14:paraId="016279F6" w14:textId="77777777" w:rsidR="004A6885" w:rsidRDefault="004A6885" w:rsidP="00E20D7F">
      <w:pPr>
        <w:ind w:left="360"/>
        <w:jc w:val="both"/>
        <w:rPr>
          <w:b/>
          <w:bCs/>
        </w:rPr>
      </w:pPr>
    </w:p>
    <w:p w14:paraId="650705BD" w14:textId="77777777" w:rsidR="004A6885" w:rsidRDefault="004A6885" w:rsidP="00E20D7F">
      <w:pPr>
        <w:ind w:left="360"/>
        <w:jc w:val="both"/>
        <w:rPr>
          <w:b/>
          <w:bCs/>
        </w:rPr>
      </w:pPr>
    </w:p>
    <w:p w14:paraId="5B212F3D" w14:textId="5A408748" w:rsidR="004A6885" w:rsidRPr="004A6885" w:rsidRDefault="004A6885" w:rsidP="004A6885">
      <w:pPr>
        <w:ind w:left="360"/>
        <w:jc w:val="both"/>
        <w:rPr>
          <w:b/>
          <w:bCs/>
          <w:sz w:val="28"/>
          <w:szCs w:val="28"/>
        </w:rPr>
      </w:pPr>
      <w:r w:rsidRPr="004A6885">
        <w:rPr>
          <w:b/>
          <w:bCs/>
          <w:sz w:val="28"/>
          <w:szCs w:val="28"/>
        </w:rPr>
        <w:t>Matplotlib Pyplot</w:t>
      </w:r>
      <w:r w:rsidR="0076650B">
        <w:rPr>
          <w:b/>
          <w:bCs/>
          <w:sz w:val="28"/>
          <w:szCs w:val="28"/>
        </w:rPr>
        <w:t>:</w:t>
      </w:r>
    </w:p>
    <w:p w14:paraId="231E0FCD" w14:textId="55C4BBA6" w:rsidR="004A6885" w:rsidRPr="004A6885" w:rsidRDefault="004A6885" w:rsidP="004A6885">
      <w:pPr>
        <w:ind w:left="360"/>
        <w:jc w:val="both"/>
      </w:pPr>
      <w:proofErr w:type="spellStart"/>
      <w:r w:rsidRPr="004A6885">
        <w:t>Pyplot</w:t>
      </w:r>
      <w:proofErr w:type="spellEnd"/>
      <w:r w:rsidRPr="004A6885">
        <w:t> is a module within Matplotlib that provides a MATLAB-like interface for making plots. It simplifies the process of adding plot elements such as lines, images, and text to the axes of the current figure. </w:t>
      </w:r>
      <w:r w:rsidRPr="004A6885">
        <w:rPr>
          <w:b/>
          <w:bCs/>
        </w:rPr>
        <w:t xml:space="preserve">Steps to Use </w:t>
      </w:r>
      <w:proofErr w:type="spellStart"/>
      <w:r w:rsidRPr="004A6885">
        <w:rPr>
          <w:b/>
          <w:bCs/>
        </w:rPr>
        <w:t>Pyplot</w:t>
      </w:r>
      <w:proofErr w:type="spellEnd"/>
      <w:r w:rsidRPr="004A6885">
        <w:rPr>
          <w:b/>
          <w:bCs/>
        </w:rPr>
        <w:t>:</w:t>
      </w:r>
    </w:p>
    <w:p w14:paraId="535100BD" w14:textId="77777777" w:rsidR="004A6885" w:rsidRPr="004A6885" w:rsidRDefault="004A6885" w:rsidP="004A6885">
      <w:pPr>
        <w:numPr>
          <w:ilvl w:val="0"/>
          <w:numId w:val="15"/>
        </w:numPr>
        <w:jc w:val="both"/>
      </w:pPr>
      <w:r w:rsidRPr="004A6885">
        <w:rPr>
          <w:b/>
          <w:bCs/>
        </w:rPr>
        <w:t>Import Matplotlib:</w:t>
      </w:r>
      <w:r w:rsidRPr="004A6885">
        <w:t xml:space="preserve"> Start by importing </w:t>
      </w:r>
      <w:proofErr w:type="spellStart"/>
      <w:proofErr w:type="gramStart"/>
      <w:r w:rsidRPr="004A6885">
        <w:t>matplotlib.pyplot</w:t>
      </w:r>
      <w:proofErr w:type="spellEnd"/>
      <w:proofErr w:type="gramEnd"/>
      <w:r w:rsidRPr="004A6885">
        <w:t xml:space="preserve"> as </w:t>
      </w:r>
      <w:proofErr w:type="spellStart"/>
      <w:r w:rsidRPr="004A6885">
        <w:t>plt</w:t>
      </w:r>
      <w:proofErr w:type="spellEnd"/>
      <w:r w:rsidRPr="004A6885">
        <w:t>.</w:t>
      </w:r>
    </w:p>
    <w:p w14:paraId="6596479F" w14:textId="77777777" w:rsidR="004A6885" w:rsidRPr="004A6885" w:rsidRDefault="004A6885" w:rsidP="004A6885">
      <w:pPr>
        <w:numPr>
          <w:ilvl w:val="0"/>
          <w:numId w:val="16"/>
        </w:numPr>
        <w:jc w:val="both"/>
      </w:pPr>
      <w:r w:rsidRPr="004A6885">
        <w:rPr>
          <w:b/>
          <w:bCs/>
        </w:rPr>
        <w:t>Create Data:</w:t>
      </w:r>
      <w:r w:rsidRPr="004A6885">
        <w:t> Prepare your data in the form of lists or arrays.</w:t>
      </w:r>
    </w:p>
    <w:p w14:paraId="51468D5B" w14:textId="77777777" w:rsidR="004A6885" w:rsidRPr="004A6885" w:rsidRDefault="004A6885" w:rsidP="004A6885">
      <w:pPr>
        <w:numPr>
          <w:ilvl w:val="0"/>
          <w:numId w:val="17"/>
        </w:numPr>
        <w:jc w:val="both"/>
      </w:pPr>
      <w:r w:rsidRPr="004A6885">
        <w:rPr>
          <w:b/>
          <w:bCs/>
        </w:rPr>
        <w:t>Plot Data</w:t>
      </w:r>
      <w:r w:rsidRPr="004A6885">
        <w:t xml:space="preserve">: Use </w:t>
      </w:r>
      <w:proofErr w:type="spellStart"/>
      <w:proofErr w:type="gramStart"/>
      <w:r w:rsidRPr="004A6885">
        <w:t>plt.plot</w:t>
      </w:r>
      <w:proofErr w:type="spellEnd"/>
      <w:proofErr w:type="gramEnd"/>
      <w:r w:rsidRPr="004A6885">
        <w:t>() to create the plot.</w:t>
      </w:r>
    </w:p>
    <w:p w14:paraId="1AA9B9CC" w14:textId="77777777" w:rsidR="004A6885" w:rsidRPr="004A6885" w:rsidRDefault="004A6885" w:rsidP="004A6885">
      <w:pPr>
        <w:numPr>
          <w:ilvl w:val="0"/>
          <w:numId w:val="18"/>
        </w:numPr>
        <w:jc w:val="both"/>
      </w:pPr>
      <w:r w:rsidRPr="004A6885">
        <w:rPr>
          <w:b/>
          <w:bCs/>
        </w:rPr>
        <w:t>Customize Plot</w:t>
      </w:r>
      <w:r w:rsidRPr="004A6885">
        <w:t xml:space="preserve">: Add titles, labels, and other elements using methods like </w:t>
      </w:r>
      <w:proofErr w:type="spellStart"/>
      <w:proofErr w:type="gramStart"/>
      <w:r w:rsidRPr="004A6885">
        <w:t>plt.title</w:t>
      </w:r>
      <w:proofErr w:type="spellEnd"/>
      <w:proofErr w:type="gramEnd"/>
      <w:r w:rsidRPr="004A6885">
        <w:t xml:space="preserve">(), </w:t>
      </w:r>
      <w:proofErr w:type="spellStart"/>
      <w:proofErr w:type="gramStart"/>
      <w:r w:rsidRPr="004A6885">
        <w:t>plt.xlabel</w:t>
      </w:r>
      <w:proofErr w:type="spellEnd"/>
      <w:proofErr w:type="gramEnd"/>
      <w:r w:rsidRPr="004A6885">
        <w:t xml:space="preserve">(), and </w:t>
      </w:r>
      <w:proofErr w:type="spellStart"/>
      <w:proofErr w:type="gramStart"/>
      <w:r w:rsidRPr="004A6885">
        <w:t>plt.ylabel</w:t>
      </w:r>
      <w:proofErr w:type="spellEnd"/>
      <w:proofErr w:type="gramEnd"/>
      <w:r w:rsidRPr="004A6885">
        <w:t>().</w:t>
      </w:r>
    </w:p>
    <w:p w14:paraId="7C498380" w14:textId="77777777" w:rsidR="004A6885" w:rsidRDefault="004A6885" w:rsidP="004A6885">
      <w:pPr>
        <w:numPr>
          <w:ilvl w:val="0"/>
          <w:numId w:val="19"/>
        </w:numPr>
        <w:jc w:val="both"/>
      </w:pPr>
      <w:r w:rsidRPr="004A6885">
        <w:rPr>
          <w:b/>
          <w:bCs/>
        </w:rPr>
        <w:t>Display Plot</w:t>
      </w:r>
      <w:r w:rsidRPr="004A6885">
        <w:t xml:space="preserve">: Use </w:t>
      </w:r>
      <w:proofErr w:type="spellStart"/>
      <w:proofErr w:type="gramStart"/>
      <w:r w:rsidRPr="004A6885">
        <w:t>plt.show</w:t>
      </w:r>
      <w:proofErr w:type="spellEnd"/>
      <w:proofErr w:type="gramEnd"/>
      <w:r w:rsidRPr="004A6885">
        <w:t>() to display the plot.</w:t>
      </w:r>
    </w:p>
    <w:p w14:paraId="3583A393" w14:textId="77777777" w:rsidR="004A6885" w:rsidRDefault="004A6885" w:rsidP="004A6885">
      <w:pPr>
        <w:ind w:left="360"/>
        <w:jc w:val="both"/>
        <w:rPr>
          <w:b/>
          <w:bCs/>
        </w:rPr>
      </w:pPr>
    </w:p>
    <w:p w14:paraId="553BAF05" w14:textId="7892BCEE" w:rsidR="00572432" w:rsidRPr="00572432" w:rsidRDefault="00572432" w:rsidP="00572432">
      <w:pPr>
        <w:ind w:left="360"/>
        <w:jc w:val="both"/>
        <w:rPr>
          <w:b/>
          <w:bCs/>
        </w:rPr>
      </w:pPr>
      <w:r w:rsidRPr="00572432">
        <w:rPr>
          <w:b/>
          <w:bCs/>
        </w:rPr>
        <w:t>Different Types of Plots in Matplotlib</w:t>
      </w:r>
      <w:r w:rsidR="0076650B">
        <w:rPr>
          <w:b/>
          <w:bCs/>
        </w:rPr>
        <w:t>:</w:t>
      </w:r>
    </w:p>
    <w:p w14:paraId="6DB62349" w14:textId="77777777" w:rsidR="00572432" w:rsidRPr="00572432" w:rsidRDefault="00572432" w:rsidP="00572432">
      <w:pPr>
        <w:ind w:left="360"/>
        <w:jc w:val="both"/>
      </w:pPr>
      <w:r w:rsidRPr="00572432">
        <w:t>Matplotlib offers a wide range of plot types to suit various data visualization needs. Here are some of the most commonly used types of plots in Matplotlib:</w:t>
      </w:r>
    </w:p>
    <w:p w14:paraId="7F74AADE" w14:textId="77777777" w:rsidR="00572432" w:rsidRPr="00572432" w:rsidRDefault="00572432" w:rsidP="00572432">
      <w:pPr>
        <w:numPr>
          <w:ilvl w:val="0"/>
          <w:numId w:val="20"/>
        </w:numPr>
        <w:jc w:val="both"/>
      </w:pPr>
      <w:r w:rsidRPr="00572432">
        <w:t>1. Line Graph</w:t>
      </w:r>
    </w:p>
    <w:p w14:paraId="39CBF086" w14:textId="77777777" w:rsidR="00572432" w:rsidRPr="00572432" w:rsidRDefault="00572432" w:rsidP="00572432">
      <w:pPr>
        <w:numPr>
          <w:ilvl w:val="0"/>
          <w:numId w:val="21"/>
        </w:numPr>
        <w:jc w:val="both"/>
      </w:pPr>
      <w:r w:rsidRPr="00572432">
        <w:t>2. Bar Chart</w:t>
      </w:r>
    </w:p>
    <w:p w14:paraId="5FD7117B" w14:textId="77777777" w:rsidR="00572432" w:rsidRPr="00572432" w:rsidRDefault="00572432" w:rsidP="00572432">
      <w:pPr>
        <w:numPr>
          <w:ilvl w:val="0"/>
          <w:numId w:val="22"/>
        </w:numPr>
        <w:jc w:val="both"/>
      </w:pPr>
      <w:r w:rsidRPr="00572432">
        <w:t>3. Histogram</w:t>
      </w:r>
    </w:p>
    <w:p w14:paraId="58C67C7D" w14:textId="77777777" w:rsidR="00572432" w:rsidRPr="00572432" w:rsidRDefault="00572432" w:rsidP="00572432">
      <w:pPr>
        <w:numPr>
          <w:ilvl w:val="0"/>
          <w:numId w:val="23"/>
        </w:numPr>
        <w:jc w:val="both"/>
      </w:pPr>
      <w:r w:rsidRPr="00572432">
        <w:t>4. Scatter Plot</w:t>
      </w:r>
    </w:p>
    <w:p w14:paraId="51A2BB53" w14:textId="77777777" w:rsidR="00572432" w:rsidRPr="00572432" w:rsidRDefault="00572432" w:rsidP="00572432">
      <w:pPr>
        <w:numPr>
          <w:ilvl w:val="0"/>
          <w:numId w:val="24"/>
        </w:numPr>
        <w:jc w:val="both"/>
      </w:pPr>
      <w:r w:rsidRPr="00572432">
        <w:t>5. Pie Chart</w:t>
      </w:r>
    </w:p>
    <w:p w14:paraId="6AF938EA" w14:textId="77777777" w:rsidR="00572432" w:rsidRPr="00572432" w:rsidRDefault="00572432" w:rsidP="00572432">
      <w:pPr>
        <w:numPr>
          <w:ilvl w:val="0"/>
          <w:numId w:val="25"/>
        </w:numPr>
        <w:jc w:val="both"/>
      </w:pPr>
      <w:r w:rsidRPr="00572432">
        <w:t>6. 3D Plot</w:t>
      </w:r>
    </w:p>
    <w:p w14:paraId="0CFE4399" w14:textId="77777777" w:rsidR="004A6885" w:rsidRDefault="004A6885" w:rsidP="004A6885">
      <w:pPr>
        <w:ind w:left="360"/>
        <w:jc w:val="both"/>
      </w:pPr>
    </w:p>
    <w:p w14:paraId="260A88DE" w14:textId="77777777" w:rsidR="000E1850" w:rsidRDefault="000E1850" w:rsidP="004A6885">
      <w:pPr>
        <w:ind w:left="360"/>
        <w:jc w:val="both"/>
      </w:pPr>
    </w:p>
    <w:p w14:paraId="6EBF4990" w14:textId="77777777" w:rsidR="000E1850" w:rsidRDefault="000E1850" w:rsidP="004A6885">
      <w:pPr>
        <w:ind w:left="360"/>
        <w:jc w:val="both"/>
      </w:pPr>
    </w:p>
    <w:p w14:paraId="3CE02D26" w14:textId="77777777" w:rsidR="000E1850" w:rsidRDefault="000E1850" w:rsidP="004A6885">
      <w:pPr>
        <w:ind w:left="360"/>
        <w:jc w:val="both"/>
      </w:pPr>
    </w:p>
    <w:p w14:paraId="11110781" w14:textId="77777777" w:rsidR="000E1850" w:rsidRDefault="000E1850" w:rsidP="004A6885">
      <w:pPr>
        <w:ind w:left="360"/>
        <w:jc w:val="both"/>
      </w:pPr>
    </w:p>
    <w:p w14:paraId="6B955E53" w14:textId="77777777" w:rsidR="000E1850" w:rsidRDefault="000E1850" w:rsidP="004A6885">
      <w:pPr>
        <w:ind w:left="360"/>
        <w:jc w:val="both"/>
      </w:pPr>
    </w:p>
    <w:p w14:paraId="159D2CBF" w14:textId="77777777" w:rsidR="000E1850" w:rsidRDefault="000E1850" w:rsidP="004A6885">
      <w:pPr>
        <w:ind w:left="360"/>
        <w:jc w:val="both"/>
      </w:pPr>
    </w:p>
    <w:p w14:paraId="34365C7E" w14:textId="4F1C5D39" w:rsidR="00BE7B02" w:rsidRDefault="00505BF8" w:rsidP="000E1850">
      <w:pPr>
        <w:pStyle w:val="ListParagraph"/>
        <w:numPr>
          <w:ilvl w:val="0"/>
          <w:numId w:val="26"/>
        </w:numPr>
        <w:jc w:val="both"/>
        <w:rPr>
          <w:b/>
          <w:bCs/>
        </w:rPr>
      </w:pPr>
      <w:r>
        <w:rPr>
          <w:b/>
          <w:bCs/>
        </w:rPr>
        <w:t>LINE GRAPH</w:t>
      </w:r>
    </w:p>
    <w:p w14:paraId="11877032" w14:textId="77777777" w:rsidR="00505BF8" w:rsidRDefault="00505BF8" w:rsidP="00505BF8">
      <w:pPr>
        <w:pStyle w:val="ListParagraph"/>
        <w:ind w:left="1080"/>
        <w:jc w:val="both"/>
        <w:rPr>
          <w:b/>
          <w:bCs/>
        </w:rPr>
      </w:pPr>
    </w:p>
    <w:p w14:paraId="434C30CB" w14:textId="40433B46" w:rsidR="00505BF8" w:rsidRDefault="00505BF8" w:rsidP="00505BF8">
      <w:pPr>
        <w:pStyle w:val="ListParagraph"/>
        <w:ind w:left="1080"/>
        <w:jc w:val="center"/>
        <w:rPr>
          <w:b/>
          <w:bCs/>
        </w:rPr>
      </w:pPr>
      <w:r w:rsidRPr="00505BF8">
        <w:rPr>
          <w:b/>
          <w:bCs/>
        </w:rPr>
        <w:drawing>
          <wp:inline distT="0" distB="0" distL="0" distR="0" wp14:anchorId="6E45B5EF" wp14:editId="1C3DEECE">
            <wp:extent cx="2422399" cy="1443132"/>
            <wp:effectExtent l="0" t="0" r="0" b="5080"/>
            <wp:docPr id="2182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07172" name=""/>
                    <pic:cNvPicPr/>
                  </pic:nvPicPr>
                  <pic:blipFill>
                    <a:blip r:embed="rId9"/>
                    <a:stretch>
                      <a:fillRect/>
                    </a:stretch>
                  </pic:blipFill>
                  <pic:spPr>
                    <a:xfrm>
                      <a:off x="0" y="0"/>
                      <a:ext cx="2524170" cy="1503761"/>
                    </a:xfrm>
                    <a:prstGeom prst="rect">
                      <a:avLst/>
                    </a:prstGeom>
                  </pic:spPr>
                </pic:pic>
              </a:graphicData>
            </a:graphic>
          </wp:inline>
        </w:drawing>
      </w:r>
    </w:p>
    <w:p w14:paraId="4B7BD404" w14:textId="5AF0D136" w:rsidR="00505BF8" w:rsidRPr="0076650B" w:rsidRDefault="000E1850" w:rsidP="000E1850">
      <w:pPr>
        <w:jc w:val="center"/>
        <w:rPr>
          <w:b/>
          <w:bCs/>
        </w:rPr>
      </w:pPr>
      <w:r>
        <w:rPr>
          <w:b/>
          <w:bCs/>
        </w:rPr>
        <w:t xml:space="preserve">           </w:t>
      </w:r>
      <w:r w:rsidR="000E1E4A" w:rsidRPr="000E1E4A">
        <w:drawing>
          <wp:inline distT="0" distB="0" distL="0" distR="0" wp14:anchorId="5D078FDB" wp14:editId="06FF65C3">
            <wp:extent cx="2823845" cy="2106117"/>
            <wp:effectExtent l="0" t="0" r="0" b="8890"/>
            <wp:docPr id="91635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57606" name=""/>
                    <pic:cNvPicPr/>
                  </pic:nvPicPr>
                  <pic:blipFill>
                    <a:blip r:embed="rId10"/>
                    <a:stretch>
                      <a:fillRect/>
                    </a:stretch>
                  </pic:blipFill>
                  <pic:spPr>
                    <a:xfrm>
                      <a:off x="0" y="0"/>
                      <a:ext cx="2836961" cy="2115899"/>
                    </a:xfrm>
                    <a:prstGeom prst="rect">
                      <a:avLst/>
                    </a:prstGeom>
                  </pic:spPr>
                </pic:pic>
              </a:graphicData>
            </a:graphic>
          </wp:inline>
        </w:drawing>
      </w:r>
    </w:p>
    <w:p w14:paraId="1C361E49" w14:textId="4A3898D1" w:rsidR="000E1E4A" w:rsidRDefault="000E1E4A" w:rsidP="000E1850">
      <w:pPr>
        <w:pStyle w:val="ListParagraph"/>
        <w:numPr>
          <w:ilvl w:val="0"/>
          <w:numId w:val="26"/>
        </w:numPr>
        <w:rPr>
          <w:b/>
          <w:bCs/>
        </w:rPr>
      </w:pPr>
      <w:r>
        <w:rPr>
          <w:b/>
          <w:bCs/>
        </w:rPr>
        <w:t>BAR GRAPH</w:t>
      </w:r>
    </w:p>
    <w:p w14:paraId="7F16E9AF" w14:textId="77777777" w:rsidR="000E1E4A" w:rsidRDefault="000E1E4A" w:rsidP="000E1E4A">
      <w:pPr>
        <w:pStyle w:val="ListParagraph"/>
        <w:ind w:left="1080"/>
        <w:rPr>
          <w:b/>
          <w:bCs/>
        </w:rPr>
      </w:pPr>
    </w:p>
    <w:p w14:paraId="51F6EBAA" w14:textId="4161C2D0" w:rsidR="000E1E4A" w:rsidRDefault="00084D1E" w:rsidP="00084D1E">
      <w:pPr>
        <w:pStyle w:val="ListParagraph"/>
        <w:ind w:left="1080"/>
        <w:jc w:val="center"/>
        <w:rPr>
          <w:b/>
          <w:bCs/>
        </w:rPr>
      </w:pPr>
      <w:r w:rsidRPr="00084D1E">
        <w:rPr>
          <w:b/>
          <w:bCs/>
        </w:rPr>
        <w:drawing>
          <wp:inline distT="0" distB="0" distL="0" distR="0" wp14:anchorId="5E7B7E80" wp14:editId="7688047D">
            <wp:extent cx="2867241" cy="1856217"/>
            <wp:effectExtent l="0" t="0" r="9525" b="0"/>
            <wp:docPr id="24058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84887" name=""/>
                    <pic:cNvPicPr/>
                  </pic:nvPicPr>
                  <pic:blipFill>
                    <a:blip r:embed="rId11"/>
                    <a:stretch>
                      <a:fillRect/>
                    </a:stretch>
                  </pic:blipFill>
                  <pic:spPr>
                    <a:xfrm>
                      <a:off x="0" y="0"/>
                      <a:ext cx="2886211" cy="1868498"/>
                    </a:xfrm>
                    <a:prstGeom prst="rect">
                      <a:avLst/>
                    </a:prstGeom>
                  </pic:spPr>
                </pic:pic>
              </a:graphicData>
            </a:graphic>
          </wp:inline>
        </w:drawing>
      </w:r>
    </w:p>
    <w:p w14:paraId="0A6EB64F" w14:textId="66846D63" w:rsidR="000E1850" w:rsidRDefault="00CD6E26" w:rsidP="000E1850">
      <w:pPr>
        <w:pStyle w:val="ListParagraph"/>
        <w:ind w:left="1080"/>
        <w:jc w:val="center"/>
        <w:rPr>
          <w:b/>
          <w:bCs/>
        </w:rPr>
      </w:pPr>
      <w:r w:rsidRPr="00CD6E26">
        <w:rPr>
          <w:b/>
          <w:bCs/>
        </w:rPr>
        <w:lastRenderedPageBreak/>
        <w:drawing>
          <wp:inline distT="0" distB="0" distL="0" distR="0" wp14:anchorId="235314DC" wp14:editId="34130E82">
            <wp:extent cx="2790825" cy="2082086"/>
            <wp:effectExtent l="0" t="0" r="0" b="0"/>
            <wp:docPr id="176779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99669" name=""/>
                    <pic:cNvPicPr/>
                  </pic:nvPicPr>
                  <pic:blipFill>
                    <a:blip r:embed="rId12"/>
                    <a:stretch>
                      <a:fillRect/>
                    </a:stretch>
                  </pic:blipFill>
                  <pic:spPr>
                    <a:xfrm>
                      <a:off x="0" y="0"/>
                      <a:ext cx="2812128" cy="2097979"/>
                    </a:xfrm>
                    <a:prstGeom prst="rect">
                      <a:avLst/>
                    </a:prstGeom>
                  </pic:spPr>
                </pic:pic>
              </a:graphicData>
            </a:graphic>
          </wp:inline>
        </w:drawing>
      </w:r>
    </w:p>
    <w:p w14:paraId="505705EA" w14:textId="77777777" w:rsidR="000E1850" w:rsidRDefault="000E1850" w:rsidP="00CD6E26">
      <w:pPr>
        <w:rPr>
          <w:b/>
          <w:bCs/>
        </w:rPr>
      </w:pPr>
    </w:p>
    <w:p w14:paraId="793F7C0F" w14:textId="27804956" w:rsidR="00CD6E26" w:rsidRDefault="00CD6E26" w:rsidP="000E1850">
      <w:pPr>
        <w:pStyle w:val="ListParagraph"/>
        <w:numPr>
          <w:ilvl w:val="0"/>
          <w:numId w:val="26"/>
        </w:numPr>
        <w:rPr>
          <w:b/>
          <w:bCs/>
        </w:rPr>
      </w:pPr>
      <w:r>
        <w:rPr>
          <w:b/>
          <w:bCs/>
        </w:rPr>
        <w:t>HISTOGRAM</w:t>
      </w:r>
    </w:p>
    <w:p w14:paraId="761E90E9" w14:textId="77777777" w:rsidR="00CD6E26" w:rsidRDefault="00CD6E26" w:rsidP="00CD6E26">
      <w:pPr>
        <w:pStyle w:val="ListParagraph"/>
        <w:ind w:left="1080"/>
        <w:rPr>
          <w:b/>
          <w:bCs/>
        </w:rPr>
      </w:pPr>
    </w:p>
    <w:p w14:paraId="54B7BE90" w14:textId="0A866FFB" w:rsidR="00CD6E26" w:rsidRDefault="00D905CF" w:rsidP="00D905CF">
      <w:pPr>
        <w:pStyle w:val="ListParagraph"/>
        <w:ind w:left="1080"/>
        <w:jc w:val="center"/>
        <w:rPr>
          <w:b/>
          <w:bCs/>
        </w:rPr>
      </w:pPr>
      <w:r w:rsidRPr="00D905CF">
        <w:rPr>
          <w:b/>
          <w:bCs/>
        </w:rPr>
        <w:drawing>
          <wp:inline distT="0" distB="0" distL="0" distR="0" wp14:anchorId="6282AB13" wp14:editId="08CBB54B">
            <wp:extent cx="3333671" cy="1556426"/>
            <wp:effectExtent l="0" t="0" r="635" b="5715"/>
            <wp:docPr id="79044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47177" name=""/>
                    <pic:cNvPicPr/>
                  </pic:nvPicPr>
                  <pic:blipFill>
                    <a:blip r:embed="rId13"/>
                    <a:stretch>
                      <a:fillRect/>
                    </a:stretch>
                  </pic:blipFill>
                  <pic:spPr>
                    <a:xfrm>
                      <a:off x="0" y="0"/>
                      <a:ext cx="3333671" cy="1556426"/>
                    </a:xfrm>
                    <a:prstGeom prst="rect">
                      <a:avLst/>
                    </a:prstGeom>
                  </pic:spPr>
                </pic:pic>
              </a:graphicData>
            </a:graphic>
          </wp:inline>
        </w:drawing>
      </w:r>
    </w:p>
    <w:p w14:paraId="3F1849B7" w14:textId="6325C104" w:rsidR="00D905CF" w:rsidRDefault="00E033C6" w:rsidP="00E033C6">
      <w:pPr>
        <w:pStyle w:val="ListParagraph"/>
        <w:ind w:left="1080"/>
        <w:jc w:val="center"/>
        <w:rPr>
          <w:b/>
          <w:bCs/>
        </w:rPr>
      </w:pPr>
      <w:r w:rsidRPr="00E033C6">
        <w:rPr>
          <w:b/>
          <w:bCs/>
        </w:rPr>
        <w:drawing>
          <wp:inline distT="0" distB="0" distL="0" distR="0" wp14:anchorId="3A6A9E74" wp14:editId="5A9BB7FE">
            <wp:extent cx="3348206" cy="2496130"/>
            <wp:effectExtent l="0" t="0" r="5080" b="0"/>
            <wp:docPr id="103989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98676" name=""/>
                    <pic:cNvPicPr/>
                  </pic:nvPicPr>
                  <pic:blipFill>
                    <a:blip r:embed="rId14"/>
                    <a:stretch>
                      <a:fillRect/>
                    </a:stretch>
                  </pic:blipFill>
                  <pic:spPr>
                    <a:xfrm>
                      <a:off x="0" y="0"/>
                      <a:ext cx="3362850" cy="2507048"/>
                    </a:xfrm>
                    <a:prstGeom prst="rect">
                      <a:avLst/>
                    </a:prstGeom>
                  </pic:spPr>
                </pic:pic>
              </a:graphicData>
            </a:graphic>
          </wp:inline>
        </w:drawing>
      </w:r>
    </w:p>
    <w:p w14:paraId="318C99F9" w14:textId="77777777" w:rsidR="00E033C6" w:rsidRDefault="00E033C6" w:rsidP="00E033C6">
      <w:pPr>
        <w:pStyle w:val="ListParagraph"/>
        <w:ind w:left="1080"/>
        <w:rPr>
          <w:b/>
          <w:bCs/>
        </w:rPr>
      </w:pPr>
    </w:p>
    <w:p w14:paraId="2B5B16D0" w14:textId="77777777" w:rsidR="000E1850" w:rsidRDefault="000E1850" w:rsidP="00E033C6">
      <w:pPr>
        <w:pStyle w:val="ListParagraph"/>
        <w:ind w:left="1080"/>
        <w:rPr>
          <w:b/>
          <w:bCs/>
        </w:rPr>
      </w:pPr>
    </w:p>
    <w:p w14:paraId="3341CA22" w14:textId="77777777" w:rsidR="000E1850" w:rsidRDefault="000E1850" w:rsidP="00E033C6">
      <w:pPr>
        <w:pStyle w:val="ListParagraph"/>
        <w:ind w:left="1080"/>
        <w:rPr>
          <w:b/>
          <w:bCs/>
        </w:rPr>
      </w:pPr>
    </w:p>
    <w:p w14:paraId="1DBF7679" w14:textId="77777777" w:rsidR="000E1850" w:rsidRDefault="000E1850" w:rsidP="00E033C6">
      <w:pPr>
        <w:pStyle w:val="ListParagraph"/>
        <w:ind w:left="1080"/>
        <w:rPr>
          <w:b/>
          <w:bCs/>
        </w:rPr>
      </w:pPr>
    </w:p>
    <w:p w14:paraId="489FB827" w14:textId="77777777" w:rsidR="000E1850" w:rsidRDefault="000E1850" w:rsidP="00E033C6">
      <w:pPr>
        <w:pStyle w:val="ListParagraph"/>
        <w:ind w:left="1080"/>
        <w:rPr>
          <w:b/>
          <w:bCs/>
        </w:rPr>
      </w:pPr>
    </w:p>
    <w:p w14:paraId="46576147" w14:textId="093CE7BA" w:rsidR="00E033C6" w:rsidRDefault="000F1BAF" w:rsidP="000E1850">
      <w:pPr>
        <w:pStyle w:val="ListParagraph"/>
        <w:numPr>
          <w:ilvl w:val="0"/>
          <w:numId w:val="26"/>
        </w:numPr>
        <w:rPr>
          <w:b/>
          <w:bCs/>
        </w:rPr>
      </w:pPr>
      <w:r>
        <w:rPr>
          <w:b/>
          <w:bCs/>
        </w:rPr>
        <w:lastRenderedPageBreak/>
        <w:t>SCATTER PLOT</w:t>
      </w:r>
    </w:p>
    <w:p w14:paraId="1033B5F0" w14:textId="77777777" w:rsidR="000F1BAF" w:rsidRDefault="000F1BAF" w:rsidP="000F1BAF">
      <w:pPr>
        <w:pStyle w:val="ListParagraph"/>
        <w:ind w:left="1080"/>
        <w:rPr>
          <w:b/>
          <w:bCs/>
        </w:rPr>
      </w:pPr>
    </w:p>
    <w:p w14:paraId="26E54370" w14:textId="75DB2C91" w:rsidR="000F1BAF" w:rsidRDefault="000F1BAF" w:rsidP="000F1BAF">
      <w:pPr>
        <w:pStyle w:val="ListParagraph"/>
        <w:ind w:left="1080"/>
        <w:jc w:val="center"/>
        <w:rPr>
          <w:b/>
          <w:bCs/>
        </w:rPr>
      </w:pPr>
      <w:r w:rsidRPr="000F1BAF">
        <w:rPr>
          <w:b/>
          <w:bCs/>
        </w:rPr>
        <w:drawing>
          <wp:inline distT="0" distB="0" distL="0" distR="0" wp14:anchorId="7449B42E" wp14:editId="56175620">
            <wp:extent cx="2826696" cy="1818727"/>
            <wp:effectExtent l="0" t="0" r="0" b="0"/>
            <wp:docPr id="162334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48976" name=""/>
                    <pic:cNvPicPr/>
                  </pic:nvPicPr>
                  <pic:blipFill>
                    <a:blip r:embed="rId15"/>
                    <a:stretch>
                      <a:fillRect/>
                    </a:stretch>
                  </pic:blipFill>
                  <pic:spPr>
                    <a:xfrm>
                      <a:off x="0" y="0"/>
                      <a:ext cx="2833562" cy="1823145"/>
                    </a:xfrm>
                    <a:prstGeom prst="rect">
                      <a:avLst/>
                    </a:prstGeom>
                  </pic:spPr>
                </pic:pic>
              </a:graphicData>
            </a:graphic>
          </wp:inline>
        </w:drawing>
      </w:r>
    </w:p>
    <w:p w14:paraId="0D20AF09" w14:textId="4E52A094" w:rsidR="000F1BAF" w:rsidRDefault="000876F8" w:rsidP="000F1BAF">
      <w:pPr>
        <w:pStyle w:val="ListParagraph"/>
        <w:ind w:left="1080"/>
        <w:jc w:val="center"/>
        <w:rPr>
          <w:b/>
          <w:bCs/>
        </w:rPr>
      </w:pPr>
      <w:r w:rsidRPr="000876F8">
        <w:rPr>
          <w:b/>
          <w:bCs/>
        </w:rPr>
        <w:drawing>
          <wp:inline distT="0" distB="0" distL="0" distR="0" wp14:anchorId="52E71AB7" wp14:editId="3DF5FA0A">
            <wp:extent cx="3190641" cy="2373549"/>
            <wp:effectExtent l="0" t="0" r="0" b="8255"/>
            <wp:docPr id="53144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46277" name=""/>
                    <pic:cNvPicPr/>
                  </pic:nvPicPr>
                  <pic:blipFill>
                    <a:blip r:embed="rId16"/>
                    <a:stretch>
                      <a:fillRect/>
                    </a:stretch>
                  </pic:blipFill>
                  <pic:spPr>
                    <a:xfrm>
                      <a:off x="0" y="0"/>
                      <a:ext cx="3216785" cy="2392998"/>
                    </a:xfrm>
                    <a:prstGeom prst="rect">
                      <a:avLst/>
                    </a:prstGeom>
                  </pic:spPr>
                </pic:pic>
              </a:graphicData>
            </a:graphic>
          </wp:inline>
        </w:drawing>
      </w:r>
    </w:p>
    <w:p w14:paraId="56BD0CF0" w14:textId="77777777" w:rsidR="000876F8" w:rsidRDefault="000876F8" w:rsidP="000876F8">
      <w:pPr>
        <w:pStyle w:val="ListParagraph"/>
        <w:ind w:left="1080"/>
        <w:rPr>
          <w:b/>
          <w:bCs/>
        </w:rPr>
      </w:pPr>
    </w:p>
    <w:p w14:paraId="5C9B65E2" w14:textId="65612DE5" w:rsidR="000876F8" w:rsidRDefault="008A1A14" w:rsidP="000E1850">
      <w:pPr>
        <w:pStyle w:val="ListParagraph"/>
        <w:numPr>
          <w:ilvl w:val="0"/>
          <w:numId w:val="26"/>
        </w:numPr>
        <w:rPr>
          <w:b/>
          <w:bCs/>
        </w:rPr>
      </w:pPr>
      <w:r>
        <w:rPr>
          <w:b/>
          <w:bCs/>
        </w:rPr>
        <w:t>PIE CHART</w:t>
      </w:r>
    </w:p>
    <w:p w14:paraId="6787E806" w14:textId="77777777" w:rsidR="008A1A14" w:rsidRDefault="008A1A14" w:rsidP="008A1A14">
      <w:pPr>
        <w:pStyle w:val="ListParagraph"/>
        <w:ind w:left="1080"/>
        <w:rPr>
          <w:b/>
          <w:bCs/>
        </w:rPr>
      </w:pPr>
    </w:p>
    <w:p w14:paraId="32E829B6" w14:textId="3D84A91E" w:rsidR="008A1A14" w:rsidRDefault="008A1A14" w:rsidP="008A1A14">
      <w:pPr>
        <w:pStyle w:val="ListParagraph"/>
        <w:ind w:left="1080"/>
        <w:jc w:val="center"/>
        <w:rPr>
          <w:b/>
          <w:bCs/>
        </w:rPr>
      </w:pPr>
      <w:r w:rsidRPr="008A1A14">
        <w:rPr>
          <w:b/>
          <w:bCs/>
        </w:rPr>
        <w:drawing>
          <wp:inline distT="0" distB="0" distL="0" distR="0" wp14:anchorId="2558BEA3" wp14:editId="491958EE">
            <wp:extent cx="3330884" cy="2127115"/>
            <wp:effectExtent l="0" t="0" r="3175" b="6985"/>
            <wp:docPr id="191676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63635" name=""/>
                    <pic:cNvPicPr/>
                  </pic:nvPicPr>
                  <pic:blipFill>
                    <a:blip r:embed="rId17"/>
                    <a:stretch>
                      <a:fillRect/>
                    </a:stretch>
                  </pic:blipFill>
                  <pic:spPr>
                    <a:xfrm>
                      <a:off x="0" y="0"/>
                      <a:ext cx="3341627" cy="2133976"/>
                    </a:xfrm>
                    <a:prstGeom prst="rect">
                      <a:avLst/>
                    </a:prstGeom>
                  </pic:spPr>
                </pic:pic>
              </a:graphicData>
            </a:graphic>
          </wp:inline>
        </w:drawing>
      </w:r>
    </w:p>
    <w:p w14:paraId="6FB49432" w14:textId="098AE2FD" w:rsidR="008A1A14" w:rsidRDefault="00A036A8" w:rsidP="00A036A8">
      <w:pPr>
        <w:pStyle w:val="ListParagraph"/>
        <w:ind w:left="1080"/>
        <w:jc w:val="center"/>
        <w:rPr>
          <w:b/>
          <w:bCs/>
        </w:rPr>
      </w:pPr>
      <w:r w:rsidRPr="00A036A8">
        <w:rPr>
          <w:b/>
          <w:bCs/>
        </w:rPr>
        <w:lastRenderedPageBreak/>
        <w:drawing>
          <wp:inline distT="0" distB="0" distL="0" distR="0" wp14:anchorId="3032C493" wp14:editId="03810F4F">
            <wp:extent cx="2811222" cy="2846962"/>
            <wp:effectExtent l="0" t="0" r="8255" b="0"/>
            <wp:docPr id="154826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64282" name=""/>
                    <pic:cNvPicPr/>
                  </pic:nvPicPr>
                  <pic:blipFill>
                    <a:blip r:embed="rId18"/>
                    <a:stretch>
                      <a:fillRect/>
                    </a:stretch>
                  </pic:blipFill>
                  <pic:spPr>
                    <a:xfrm>
                      <a:off x="0" y="0"/>
                      <a:ext cx="2820000" cy="2855852"/>
                    </a:xfrm>
                    <a:prstGeom prst="rect">
                      <a:avLst/>
                    </a:prstGeom>
                  </pic:spPr>
                </pic:pic>
              </a:graphicData>
            </a:graphic>
          </wp:inline>
        </w:drawing>
      </w:r>
    </w:p>
    <w:p w14:paraId="69897104" w14:textId="77777777" w:rsidR="00A036A8" w:rsidRDefault="00A036A8" w:rsidP="00ED2772">
      <w:pPr>
        <w:rPr>
          <w:b/>
          <w:bCs/>
        </w:rPr>
      </w:pPr>
    </w:p>
    <w:p w14:paraId="288C806D" w14:textId="3CBC9749" w:rsidR="00ED2772" w:rsidRDefault="00ED2772" w:rsidP="000E1850">
      <w:pPr>
        <w:pStyle w:val="ListParagraph"/>
        <w:numPr>
          <w:ilvl w:val="0"/>
          <w:numId w:val="26"/>
        </w:numPr>
        <w:rPr>
          <w:b/>
          <w:bCs/>
        </w:rPr>
      </w:pPr>
      <w:r>
        <w:rPr>
          <w:b/>
          <w:bCs/>
        </w:rPr>
        <w:t>STACK PLOT</w:t>
      </w:r>
    </w:p>
    <w:p w14:paraId="1153B48F" w14:textId="77777777" w:rsidR="00ED2772" w:rsidRDefault="00ED2772" w:rsidP="00ED2772">
      <w:pPr>
        <w:pStyle w:val="ListParagraph"/>
        <w:ind w:left="1080"/>
        <w:rPr>
          <w:b/>
          <w:bCs/>
        </w:rPr>
      </w:pPr>
    </w:p>
    <w:p w14:paraId="3C895B4D" w14:textId="4B0695B0" w:rsidR="00ED2772" w:rsidRDefault="00ED2772" w:rsidP="00ED2772">
      <w:pPr>
        <w:pStyle w:val="ListParagraph"/>
        <w:ind w:left="1080"/>
        <w:jc w:val="center"/>
        <w:rPr>
          <w:b/>
          <w:bCs/>
        </w:rPr>
      </w:pPr>
      <w:r w:rsidRPr="00ED2772">
        <w:rPr>
          <w:b/>
          <w:bCs/>
        </w:rPr>
        <w:drawing>
          <wp:inline distT="0" distB="0" distL="0" distR="0" wp14:anchorId="56A9595A" wp14:editId="5A9ABF89">
            <wp:extent cx="3745149" cy="2235086"/>
            <wp:effectExtent l="0" t="0" r="8255" b="0"/>
            <wp:docPr id="117243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6477" name=""/>
                    <pic:cNvPicPr/>
                  </pic:nvPicPr>
                  <pic:blipFill>
                    <a:blip r:embed="rId19"/>
                    <a:stretch>
                      <a:fillRect/>
                    </a:stretch>
                  </pic:blipFill>
                  <pic:spPr>
                    <a:xfrm>
                      <a:off x="0" y="0"/>
                      <a:ext cx="3755560" cy="2241299"/>
                    </a:xfrm>
                    <a:prstGeom prst="rect">
                      <a:avLst/>
                    </a:prstGeom>
                  </pic:spPr>
                </pic:pic>
              </a:graphicData>
            </a:graphic>
          </wp:inline>
        </w:drawing>
      </w:r>
    </w:p>
    <w:p w14:paraId="51E7BB68" w14:textId="2CE6724F" w:rsidR="00ED2772" w:rsidRDefault="003D290E" w:rsidP="00ED2772">
      <w:pPr>
        <w:pStyle w:val="ListParagraph"/>
        <w:ind w:left="1080"/>
        <w:jc w:val="center"/>
        <w:rPr>
          <w:b/>
          <w:bCs/>
        </w:rPr>
      </w:pPr>
      <w:r w:rsidRPr="003D290E">
        <w:rPr>
          <w:b/>
          <w:bCs/>
        </w:rPr>
        <w:drawing>
          <wp:inline distT="0" distB="0" distL="0" distR="0" wp14:anchorId="1FBC082F" wp14:editId="76B8819A">
            <wp:extent cx="2951088" cy="2183363"/>
            <wp:effectExtent l="0" t="0" r="1905" b="7620"/>
            <wp:docPr id="169956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69382" name=""/>
                    <pic:cNvPicPr/>
                  </pic:nvPicPr>
                  <pic:blipFill>
                    <a:blip r:embed="rId20"/>
                    <a:stretch>
                      <a:fillRect/>
                    </a:stretch>
                  </pic:blipFill>
                  <pic:spPr>
                    <a:xfrm>
                      <a:off x="0" y="0"/>
                      <a:ext cx="2988673" cy="2211170"/>
                    </a:xfrm>
                    <a:prstGeom prst="rect">
                      <a:avLst/>
                    </a:prstGeom>
                  </pic:spPr>
                </pic:pic>
              </a:graphicData>
            </a:graphic>
          </wp:inline>
        </w:drawing>
      </w:r>
    </w:p>
    <w:p w14:paraId="63B78F54" w14:textId="77777777" w:rsidR="003D290E" w:rsidRDefault="003D290E" w:rsidP="003D290E">
      <w:pPr>
        <w:pStyle w:val="ListParagraph"/>
        <w:ind w:left="1080"/>
        <w:rPr>
          <w:b/>
          <w:bCs/>
        </w:rPr>
      </w:pPr>
    </w:p>
    <w:p w14:paraId="3AE10946" w14:textId="50EAAD0C" w:rsidR="003D290E" w:rsidRDefault="008E0334" w:rsidP="000E1850">
      <w:pPr>
        <w:pStyle w:val="ListParagraph"/>
        <w:numPr>
          <w:ilvl w:val="0"/>
          <w:numId w:val="26"/>
        </w:numPr>
        <w:rPr>
          <w:b/>
          <w:bCs/>
        </w:rPr>
      </w:pPr>
      <w:r>
        <w:rPr>
          <w:b/>
          <w:bCs/>
        </w:rPr>
        <w:t>STEM PLOT</w:t>
      </w:r>
    </w:p>
    <w:p w14:paraId="79E5CF1C" w14:textId="77777777" w:rsidR="008E0334" w:rsidRDefault="008E0334" w:rsidP="008E0334">
      <w:pPr>
        <w:pStyle w:val="ListParagraph"/>
        <w:ind w:left="1080"/>
        <w:rPr>
          <w:b/>
          <w:bCs/>
        </w:rPr>
      </w:pPr>
    </w:p>
    <w:p w14:paraId="4BC9FF7D" w14:textId="244810C0" w:rsidR="008E0334" w:rsidRDefault="008E0334" w:rsidP="008E0334">
      <w:pPr>
        <w:pStyle w:val="ListParagraph"/>
        <w:ind w:left="1080"/>
        <w:jc w:val="center"/>
        <w:rPr>
          <w:b/>
          <w:bCs/>
        </w:rPr>
      </w:pPr>
      <w:r w:rsidRPr="008E0334">
        <w:rPr>
          <w:b/>
          <w:bCs/>
        </w:rPr>
        <w:drawing>
          <wp:inline distT="0" distB="0" distL="0" distR="0" wp14:anchorId="7BB75463" wp14:editId="6B2849E8">
            <wp:extent cx="3978612" cy="1642878"/>
            <wp:effectExtent l="0" t="0" r="3175" b="0"/>
            <wp:docPr id="188033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5977" name=""/>
                    <pic:cNvPicPr/>
                  </pic:nvPicPr>
                  <pic:blipFill>
                    <a:blip r:embed="rId21"/>
                    <a:stretch>
                      <a:fillRect/>
                    </a:stretch>
                  </pic:blipFill>
                  <pic:spPr>
                    <a:xfrm>
                      <a:off x="0" y="0"/>
                      <a:ext cx="3989948" cy="1647559"/>
                    </a:xfrm>
                    <a:prstGeom prst="rect">
                      <a:avLst/>
                    </a:prstGeom>
                  </pic:spPr>
                </pic:pic>
              </a:graphicData>
            </a:graphic>
          </wp:inline>
        </w:drawing>
      </w:r>
    </w:p>
    <w:p w14:paraId="6A7F6723" w14:textId="77777777" w:rsidR="008E0334" w:rsidRDefault="008E0334" w:rsidP="008E0334">
      <w:pPr>
        <w:pStyle w:val="ListParagraph"/>
        <w:ind w:left="1080"/>
        <w:rPr>
          <w:b/>
          <w:bCs/>
        </w:rPr>
      </w:pPr>
    </w:p>
    <w:p w14:paraId="28153C37" w14:textId="451F34E8" w:rsidR="008E0334" w:rsidRDefault="007F0E17" w:rsidP="007F0E17">
      <w:pPr>
        <w:pStyle w:val="ListParagraph"/>
        <w:ind w:left="1080"/>
        <w:jc w:val="center"/>
        <w:rPr>
          <w:b/>
          <w:bCs/>
        </w:rPr>
      </w:pPr>
      <w:r w:rsidRPr="007F0E17">
        <w:rPr>
          <w:b/>
          <w:bCs/>
        </w:rPr>
        <w:drawing>
          <wp:inline distT="0" distB="0" distL="0" distR="0" wp14:anchorId="593D90CE" wp14:editId="177DE7CE">
            <wp:extent cx="3706238" cy="2746813"/>
            <wp:effectExtent l="0" t="0" r="8890" b="0"/>
            <wp:docPr id="13487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1992" name=""/>
                    <pic:cNvPicPr/>
                  </pic:nvPicPr>
                  <pic:blipFill>
                    <a:blip r:embed="rId22"/>
                    <a:stretch>
                      <a:fillRect/>
                    </a:stretch>
                  </pic:blipFill>
                  <pic:spPr>
                    <a:xfrm>
                      <a:off x="0" y="0"/>
                      <a:ext cx="3713042" cy="2751856"/>
                    </a:xfrm>
                    <a:prstGeom prst="rect">
                      <a:avLst/>
                    </a:prstGeom>
                  </pic:spPr>
                </pic:pic>
              </a:graphicData>
            </a:graphic>
          </wp:inline>
        </w:drawing>
      </w:r>
    </w:p>
    <w:p w14:paraId="32DE16A1" w14:textId="77777777" w:rsidR="007F0E17" w:rsidRDefault="007F0E17" w:rsidP="007F0E17">
      <w:pPr>
        <w:pStyle w:val="ListParagraph"/>
        <w:ind w:left="1080"/>
        <w:rPr>
          <w:b/>
          <w:bCs/>
        </w:rPr>
      </w:pPr>
    </w:p>
    <w:p w14:paraId="0CC19018" w14:textId="47D0B88D" w:rsidR="001D7458" w:rsidRDefault="001D7458" w:rsidP="000E1850">
      <w:pPr>
        <w:pStyle w:val="ListParagraph"/>
        <w:numPr>
          <w:ilvl w:val="0"/>
          <w:numId w:val="26"/>
        </w:numPr>
        <w:rPr>
          <w:b/>
          <w:bCs/>
        </w:rPr>
      </w:pPr>
      <w:r>
        <w:rPr>
          <w:b/>
          <w:bCs/>
        </w:rPr>
        <w:t>BOX PLOT</w:t>
      </w:r>
    </w:p>
    <w:p w14:paraId="44593EDF" w14:textId="77777777" w:rsidR="001D7458" w:rsidRDefault="001D7458" w:rsidP="001D7458">
      <w:pPr>
        <w:pStyle w:val="ListParagraph"/>
        <w:ind w:left="1080"/>
        <w:rPr>
          <w:b/>
          <w:bCs/>
        </w:rPr>
      </w:pPr>
    </w:p>
    <w:p w14:paraId="29B4EA4E" w14:textId="02FB0BD5" w:rsidR="001D7458" w:rsidRDefault="001D7458" w:rsidP="001D7458">
      <w:pPr>
        <w:pStyle w:val="ListParagraph"/>
        <w:ind w:left="1080"/>
        <w:jc w:val="center"/>
        <w:rPr>
          <w:b/>
          <w:bCs/>
        </w:rPr>
      </w:pPr>
      <w:r w:rsidRPr="001D7458">
        <w:rPr>
          <w:b/>
          <w:bCs/>
        </w:rPr>
        <w:drawing>
          <wp:inline distT="0" distB="0" distL="0" distR="0" wp14:anchorId="74018F64" wp14:editId="72D7641B">
            <wp:extent cx="3540057" cy="2172863"/>
            <wp:effectExtent l="0" t="0" r="3810" b="0"/>
            <wp:docPr id="26179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90065" name=""/>
                    <pic:cNvPicPr/>
                  </pic:nvPicPr>
                  <pic:blipFill>
                    <a:blip r:embed="rId23"/>
                    <a:stretch>
                      <a:fillRect/>
                    </a:stretch>
                  </pic:blipFill>
                  <pic:spPr>
                    <a:xfrm>
                      <a:off x="0" y="0"/>
                      <a:ext cx="3552683" cy="2180613"/>
                    </a:xfrm>
                    <a:prstGeom prst="rect">
                      <a:avLst/>
                    </a:prstGeom>
                  </pic:spPr>
                </pic:pic>
              </a:graphicData>
            </a:graphic>
          </wp:inline>
        </w:drawing>
      </w:r>
    </w:p>
    <w:p w14:paraId="3F943754" w14:textId="637FBE33" w:rsidR="001D7458" w:rsidRDefault="00DE542F" w:rsidP="001D7458">
      <w:pPr>
        <w:pStyle w:val="ListParagraph"/>
        <w:ind w:left="1080"/>
        <w:jc w:val="center"/>
        <w:rPr>
          <w:b/>
          <w:bCs/>
        </w:rPr>
      </w:pPr>
      <w:r w:rsidRPr="00DE542F">
        <w:rPr>
          <w:b/>
          <w:bCs/>
        </w:rPr>
        <w:lastRenderedPageBreak/>
        <w:drawing>
          <wp:inline distT="0" distB="0" distL="0" distR="0" wp14:anchorId="36B0832B" wp14:editId="1F8AD71A">
            <wp:extent cx="3423073" cy="2354094"/>
            <wp:effectExtent l="0" t="0" r="6350" b="8255"/>
            <wp:docPr id="65428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2701" name=""/>
                    <pic:cNvPicPr/>
                  </pic:nvPicPr>
                  <pic:blipFill>
                    <a:blip r:embed="rId24"/>
                    <a:stretch>
                      <a:fillRect/>
                    </a:stretch>
                  </pic:blipFill>
                  <pic:spPr>
                    <a:xfrm>
                      <a:off x="0" y="0"/>
                      <a:ext cx="3427250" cy="2356966"/>
                    </a:xfrm>
                    <a:prstGeom prst="rect">
                      <a:avLst/>
                    </a:prstGeom>
                  </pic:spPr>
                </pic:pic>
              </a:graphicData>
            </a:graphic>
          </wp:inline>
        </w:drawing>
      </w:r>
    </w:p>
    <w:p w14:paraId="15234F4C" w14:textId="77777777" w:rsidR="00DE542F" w:rsidRDefault="00DE542F" w:rsidP="00DE542F">
      <w:pPr>
        <w:pStyle w:val="ListParagraph"/>
        <w:ind w:left="1080"/>
        <w:rPr>
          <w:b/>
          <w:bCs/>
        </w:rPr>
      </w:pPr>
    </w:p>
    <w:p w14:paraId="21BC5A5D" w14:textId="491C39DC" w:rsidR="00DE542F" w:rsidRDefault="0072026B" w:rsidP="000E1850">
      <w:pPr>
        <w:pStyle w:val="ListParagraph"/>
        <w:numPr>
          <w:ilvl w:val="0"/>
          <w:numId w:val="26"/>
        </w:numPr>
        <w:rPr>
          <w:b/>
          <w:bCs/>
        </w:rPr>
      </w:pPr>
      <w:r>
        <w:rPr>
          <w:b/>
          <w:bCs/>
        </w:rPr>
        <w:t>ERROR PLOT</w:t>
      </w:r>
    </w:p>
    <w:p w14:paraId="0A244EC2" w14:textId="77777777" w:rsidR="0072026B" w:rsidRDefault="0072026B" w:rsidP="0072026B">
      <w:pPr>
        <w:pStyle w:val="ListParagraph"/>
        <w:ind w:left="1080"/>
        <w:rPr>
          <w:b/>
          <w:bCs/>
        </w:rPr>
      </w:pPr>
    </w:p>
    <w:p w14:paraId="255F5289" w14:textId="5AA13C85" w:rsidR="0072026B" w:rsidRDefault="00163B47" w:rsidP="00163B47">
      <w:pPr>
        <w:pStyle w:val="ListParagraph"/>
        <w:ind w:left="1080"/>
        <w:jc w:val="center"/>
        <w:rPr>
          <w:b/>
          <w:bCs/>
        </w:rPr>
      </w:pPr>
      <w:r w:rsidRPr="00163B47">
        <w:rPr>
          <w:b/>
          <w:bCs/>
        </w:rPr>
        <w:drawing>
          <wp:inline distT="0" distB="0" distL="0" distR="0" wp14:anchorId="769BAB28" wp14:editId="59A7DB16">
            <wp:extent cx="3738664" cy="1745109"/>
            <wp:effectExtent l="0" t="0" r="0" b="7620"/>
            <wp:docPr id="120576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66417" name=""/>
                    <pic:cNvPicPr/>
                  </pic:nvPicPr>
                  <pic:blipFill>
                    <a:blip r:embed="rId25"/>
                    <a:stretch>
                      <a:fillRect/>
                    </a:stretch>
                  </pic:blipFill>
                  <pic:spPr>
                    <a:xfrm>
                      <a:off x="0" y="0"/>
                      <a:ext cx="3755295" cy="1752872"/>
                    </a:xfrm>
                    <a:prstGeom prst="rect">
                      <a:avLst/>
                    </a:prstGeom>
                  </pic:spPr>
                </pic:pic>
              </a:graphicData>
            </a:graphic>
          </wp:inline>
        </w:drawing>
      </w:r>
    </w:p>
    <w:p w14:paraId="0B97C5D7" w14:textId="12AC9F58" w:rsidR="00163B47" w:rsidRDefault="00163B47" w:rsidP="00163B47">
      <w:pPr>
        <w:pStyle w:val="ListParagraph"/>
        <w:ind w:left="1080"/>
        <w:jc w:val="center"/>
        <w:rPr>
          <w:b/>
          <w:bCs/>
        </w:rPr>
      </w:pPr>
      <w:r w:rsidRPr="00163B47">
        <w:rPr>
          <w:b/>
          <w:bCs/>
        </w:rPr>
        <w:drawing>
          <wp:inline distT="0" distB="0" distL="0" distR="0" wp14:anchorId="0369B74F" wp14:editId="2877DF68">
            <wp:extent cx="3725693" cy="2421700"/>
            <wp:effectExtent l="0" t="0" r="8255" b="0"/>
            <wp:docPr id="2945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6031" name=""/>
                    <pic:cNvPicPr/>
                  </pic:nvPicPr>
                  <pic:blipFill>
                    <a:blip r:embed="rId26"/>
                    <a:stretch>
                      <a:fillRect/>
                    </a:stretch>
                  </pic:blipFill>
                  <pic:spPr>
                    <a:xfrm>
                      <a:off x="0" y="0"/>
                      <a:ext cx="3739612" cy="2430748"/>
                    </a:xfrm>
                    <a:prstGeom prst="rect">
                      <a:avLst/>
                    </a:prstGeom>
                  </pic:spPr>
                </pic:pic>
              </a:graphicData>
            </a:graphic>
          </wp:inline>
        </w:drawing>
      </w:r>
    </w:p>
    <w:p w14:paraId="51D40508" w14:textId="77777777" w:rsidR="00163B47" w:rsidRDefault="00163B47" w:rsidP="00163B47">
      <w:pPr>
        <w:pStyle w:val="ListParagraph"/>
        <w:ind w:left="1080"/>
        <w:rPr>
          <w:b/>
          <w:bCs/>
        </w:rPr>
      </w:pPr>
    </w:p>
    <w:p w14:paraId="00204678" w14:textId="77777777" w:rsidR="000E1850" w:rsidRDefault="000E1850" w:rsidP="00163B47">
      <w:pPr>
        <w:pStyle w:val="ListParagraph"/>
        <w:ind w:left="1080"/>
        <w:rPr>
          <w:b/>
          <w:bCs/>
        </w:rPr>
      </w:pPr>
    </w:p>
    <w:p w14:paraId="29007B0D" w14:textId="77777777" w:rsidR="000E1850" w:rsidRDefault="000E1850" w:rsidP="00163B47">
      <w:pPr>
        <w:pStyle w:val="ListParagraph"/>
        <w:ind w:left="1080"/>
        <w:rPr>
          <w:b/>
          <w:bCs/>
        </w:rPr>
      </w:pPr>
    </w:p>
    <w:p w14:paraId="722B1E4B" w14:textId="77777777" w:rsidR="000E1850" w:rsidRDefault="000E1850" w:rsidP="00163B47">
      <w:pPr>
        <w:pStyle w:val="ListParagraph"/>
        <w:ind w:left="1080"/>
        <w:rPr>
          <w:b/>
          <w:bCs/>
        </w:rPr>
      </w:pPr>
    </w:p>
    <w:p w14:paraId="06CA5ED9" w14:textId="4FC0E80F" w:rsidR="00163B47" w:rsidRDefault="001C6344" w:rsidP="000E1850">
      <w:pPr>
        <w:pStyle w:val="ListParagraph"/>
        <w:numPr>
          <w:ilvl w:val="0"/>
          <w:numId w:val="26"/>
        </w:numPr>
        <w:rPr>
          <w:b/>
          <w:bCs/>
        </w:rPr>
      </w:pPr>
      <w:r>
        <w:rPr>
          <w:b/>
          <w:bCs/>
        </w:rPr>
        <w:lastRenderedPageBreak/>
        <w:t xml:space="preserve"> VIOLIN PLOT</w:t>
      </w:r>
    </w:p>
    <w:p w14:paraId="5288FD34" w14:textId="77777777" w:rsidR="001C6344" w:rsidRDefault="001C6344" w:rsidP="001C6344">
      <w:pPr>
        <w:pStyle w:val="ListParagraph"/>
        <w:ind w:left="1080"/>
        <w:rPr>
          <w:b/>
          <w:bCs/>
        </w:rPr>
      </w:pPr>
    </w:p>
    <w:p w14:paraId="380FB14F" w14:textId="68126823" w:rsidR="001C6344" w:rsidRDefault="00AA240E" w:rsidP="00AA240E">
      <w:pPr>
        <w:pStyle w:val="ListParagraph"/>
        <w:ind w:left="1080"/>
        <w:jc w:val="center"/>
        <w:rPr>
          <w:b/>
          <w:bCs/>
        </w:rPr>
      </w:pPr>
      <w:r w:rsidRPr="00AA240E">
        <w:rPr>
          <w:b/>
          <w:bCs/>
        </w:rPr>
        <w:drawing>
          <wp:inline distT="0" distB="0" distL="0" distR="0" wp14:anchorId="2532062B" wp14:editId="428DBAE3">
            <wp:extent cx="3033040" cy="2493834"/>
            <wp:effectExtent l="0" t="0" r="0" b="1905"/>
            <wp:docPr id="356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333" name=""/>
                    <pic:cNvPicPr/>
                  </pic:nvPicPr>
                  <pic:blipFill>
                    <a:blip r:embed="rId27"/>
                    <a:stretch>
                      <a:fillRect/>
                    </a:stretch>
                  </pic:blipFill>
                  <pic:spPr>
                    <a:xfrm>
                      <a:off x="0" y="0"/>
                      <a:ext cx="3060428" cy="2516353"/>
                    </a:xfrm>
                    <a:prstGeom prst="rect">
                      <a:avLst/>
                    </a:prstGeom>
                  </pic:spPr>
                </pic:pic>
              </a:graphicData>
            </a:graphic>
          </wp:inline>
        </w:drawing>
      </w:r>
    </w:p>
    <w:p w14:paraId="19A39266" w14:textId="289ABB0D" w:rsidR="00AA240E" w:rsidRDefault="00F936C0" w:rsidP="00AA240E">
      <w:pPr>
        <w:pStyle w:val="ListParagraph"/>
        <w:ind w:left="1080"/>
        <w:jc w:val="center"/>
        <w:rPr>
          <w:b/>
          <w:bCs/>
        </w:rPr>
      </w:pPr>
      <w:r w:rsidRPr="00F936C0">
        <w:rPr>
          <w:b/>
          <w:bCs/>
        </w:rPr>
        <w:drawing>
          <wp:inline distT="0" distB="0" distL="0" distR="0" wp14:anchorId="5306B9D6" wp14:editId="7E20E3F4">
            <wp:extent cx="3784059" cy="1807939"/>
            <wp:effectExtent l="0" t="0" r="6985" b="1905"/>
            <wp:docPr id="204499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96057" name=""/>
                    <pic:cNvPicPr/>
                  </pic:nvPicPr>
                  <pic:blipFill>
                    <a:blip r:embed="rId28"/>
                    <a:stretch>
                      <a:fillRect/>
                    </a:stretch>
                  </pic:blipFill>
                  <pic:spPr>
                    <a:xfrm>
                      <a:off x="0" y="0"/>
                      <a:ext cx="3793059" cy="1812239"/>
                    </a:xfrm>
                    <a:prstGeom prst="rect">
                      <a:avLst/>
                    </a:prstGeom>
                  </pic:spPr>
                </pic:pic>
              </a:graphicData>
            </a:graphic>
          </wp:inline>
        </w:drawing>
      </w:r>
    </w:p>
    <w:p w14:paraId="7A70676B" w14:textId="77777777" w:rsidR="00477A58" w:rsidRDefault="00477A58" w:rsidP="00477A58">
      <w:pPr>
        <w:rPr>
          <w:b/>
          <w:bCs/>
        </w:rPr>
      </w:pPr>
    </w:p>
    <w:p w14:paraId="1E144640" w14:textId="453C67EF" w:rsidR="00477A58" w:rsidRPr="00477A58" w:rsidRDefault="00477A58" w:rsidP="00477A58">
      <w:pPr>
        <w:rPr>
          <w:b/>
          <w:bCs/>
          <w:sz w:val="28"/>
          <w:szCs w:val="28"/>
        </w:rPr>
      </w:pPr>
      <w:r w:rsidRPr="00477A58">
        <w:rPr>
          <w:b/>
          <w:bCs/>
          <w:sz w:val="28"/>
          <w:szCs w:val="28"/>
        </w:rPr>
        <w:t>Key Features of Matplotlib</w:t>
      </w:r>
      <w:r>
        <w:rPr>
          <w:b/>
          <w:bCs/>
          <w:sz w:val="28"/>
          <w:szCs w:val="28"/>
        </w:rPr>
        <w:t>:</w:t>
      </w:r>
    </w:p>
    <w:p w14:paraId="0AD7CCF6" w14:textId="77777777" w:rsidR="00477A58" w:rsidRPr="00477A58" w:rsidRDefault="00477A58" w:rsidP="000E1850">
      <w:pPr>
        <w:pStyle w:val="ListParagraph"/>
        <w:numPr>
          <w:ilvl w:val="0"/>
          <w:numId w:val="27"/>
        </w:numPr>
        <w:jc w:val="both"/>
      </w:pPr>
      <w:r w:rsidRPr="00477A58">
        <w:rPr>
          <w:b/>
          <w:bCs/>
        </w:rPr>
        <w:t>Versatile Plotting</w:t>
      </w:r>
      <w:r w:rsidRPr="00477A58">
        <w:t>: Create a wide variety of visualizations, including line plots, scatter plots, bar charts, and histograms.</w:t>
      </w:r>
    </w:p>
    <w:p w14:paraId="13DEA654" w14:textId="77777777" w:rsidR="00477A58" w:rsidRPr="00477A58" w:rsidRDefault="00477A58" w:rsidP="000E1850">
      <w:pPr>
        <w:pStyle w:val="ListParagraph"/>
        <w:numPr>
          <w:ilvl w:val="0"/>
          <w:numId w:val="28"/>
        </w:numPr>
        <w:jc w:val="both"/>
      </w:pPr>
      <w:r w:rsidRPr="00477A58">
        <w:rPr>
          <w:b/>
          <w:bCs/>
        </w:rPr>
        <w:t>Extensive Customization</w:t>
      </w:r>
      <w:r w:rsidRPr="00477A58">
        <w:t>: Control every aspect of your plots, from colors and markers to labels and annotations.</w:t>
      </w:r>
    </w:p>
    <w:p w14:paraId="5F9F9764" w14:textId="77777777" w:rsidR="00477A58" w:rsidRPr="00477A58" w:rsidRDefault="00477A58" w:rsidP="000E1850">
      <w:pPr>
        <w:pStyle w:val="ListParagraph"/>
        <w:numPr>
          <w:ilvl w:val="0"/>
          <w:numId w:val="29"/>
        </w:numPr>
        <w:jc w:val="both"/>
      </w:pPr>
      <w:r w:rsidRPr="00477A58">
        <w:rPr>
          <w:b/>
          <w:bCs/>
        </w:rPr>
        <w:t>Seamless Integration with NumPy</w:t>
      </w:r>
      <w:r w:rsidRPr="00477A58">
        <w:t>: Effortlessly plot data arrays directly, enhancing data manipulation capabilities.</w:t>
      </w:r>
    </w:p>
    <w:p w14:paraId="087FBDFC" w14:textId="77777777" w:rsidR="00477A58" w:rsidRPr="00477A58" w:rsidRDefault="00477A58" w:rsidP="000E1850">
      <w:pPr>
        <w:pStyle w:val="ListParagraph"/>
        <w:numPr>
          <w:ilvl w:val="0"/>
          <w:numId w:val="30"/>
        </w:numPr>
        <w:jc w:val="both"/>
      </w:pPr>
      <w:r w:rsidRPr="00477A58">
        <w:rPr>
          <w:b/>
          <w:bCs/>
        </w:rPr>
        <w:t>High-Quality Graphics</w:t>
      </w:r>
      <w:r w:rsidRPr="00477A58">
        <w:t>: Generate publication-ready plots with precise control over aesthetics.</w:t>
      </w:r>
    </w:p>
    <w:p w14:paraId="27A81A2E" w14:textId="77777777" w:rsidR="00477A58" w:rsidRPr="00477A58" w:rsidRDefault="00477A58" w:rsidP="000E1850">
      <w:pPr>
        <w:pStyle w:val="ListParagraph"/>
        <w:numPr>
          <w:ilvl w:val="0"/>
          <w:numId w:val="31"/>
        </w:numPr>
        <w:jc w:val="both"/>
      </w:pPr>
      <w:r w:rsidRPr="00477A58">
        <w:rPr>
          <w:b/>
          <w:bCs/>
        </w:rPr>
        <w:t>Cross-Platform Compatibility</w:t>
      </w:r>
      <w:r w:rsidRPr="00477A58">
        <w:t>: Use Matplotlib on Windows, macOS, and Linux without issues.</w:t>
      </w:r>
    </w:p>
    <w:p w14:paraId="770121F0" w14:textId="77777777" w:rsidR="00477A58" w:rsidRDefault="00477A58" w:rsidP="000E1850">
      <w:pPr>
        <w:pStyle w:val="ListParagraph"/>
        <w:numPr>
          <w:ilvl w:val="0"/>
          <w:numId w:val="32"/>
        </w:numPr>
        <w:jc w:val="both"/>
      </w:pPr>
      <w:r w:rsidRPr="00477A58">
        <w:rPr>
          <w:b/>
          <w:bCs/>
        </w:rPr>
        <w:t>Interactive Visualizations</w:t>
      </w:r>
      <w:r w:rsidRPr="00477A58">
        <w:t>: Engage with your data dynamically through interactive plotting features.</w:t>
      </w:r>
    </w:p>
    <w:p w14:paraId="1EC6BDA3" w14:textId="77777777" w:rsidR="00477A58" w:rsidRDefault="00477A58" w:rsidP="00477A58">
      <w:pPr>
        <w:ind w:left="360"/>
        <w:jc w:val="both"/>
      </w:pPr>
    </w:p>
    <w:p w14:paraId="64B76675" w14:textId="77777777" w:rsidR="00C45801" w:rsidRPr="00C45801" w:rsidRDefault="00C45801" w:rsidP="00C45801">
      <w:pPr>
        <w:ind w:left="360"/>
        <w:jc w:val="both"/>
        <w:rPr>
          <w:b/>
          <w:bCs/>
          <w:sz w:val="28"/>
          <w:szCs w:val="28"/>
        </w:rPr>
      </w:pPr>
      <w:r w:rsidRPr="00C45801">
        <w:rPr>
          <w:b/>
          <w:bCs/>
          <w:sz w:val="28"/>
          <w:szCs w:val="28"/>
        </w:rPr>
        <w:t>What is Matplotlib Used For?</w:t>
      </w:r>
    </w:p>
    <w:p w14:paraId="6AE272AA" w14:textId="77777777" w:rsidR="00C45801" w:rsidRPr="00C45801" w:rsidRDefault="00C45801" w:rsidP="00C45801">
      <w:pPr>
        <w:ind w:left="360"/>
        <w:jc w:val="both"/>
      </w:pPr>
      <w:r w:rsidRPr="00C45801">
        <w:t>Matplotlib is a Python library for data visualization, primarily used to create static, animated, and interactive plots. It provides a wide range of plotting functions to visualize data effectively.</w:t>
      </w:r>
    </w:p>
    <w:p w14:paraId="0C55CDA3" w14:textId="77777777" w:rsidR="00C45801" w:rsidRPr="00C45801" w:rsidRDefault="00C45801" w:rsidP="00C45801">
      <w:pPr>
        <w:ind w:left="360"/>
        <w:jc w:val="both"/>
        <w:rPr>
          <w:b/>
          <w:bCs/>
        </w:rPr>
      </w:pPr>
      <w:r w:rsidRPr="00C45801">
        <w:rPr>
          <w:b/>
          <w:bCs/>
        </w:rPr>
        <w:t>Key Uses of Matplotlib:</w:t>
      </w:r>
    </w:p>
    <w:p w14:paraId="52BE8CA7" w14:textId="77777777" w:rsidR="00C45801" w:rsidRPr="00C45801" w:rsidRDefault="00C45801" w:rsidP="000E1850">
      <w:pPr>
        <w:numPr>
          <w:ilvl w:val="0"/>
          <w:numId w:val="33"/>
        </w:numPr>
        <w:jc w:val="both"/>
      </w:pPr>
      <w:r w:rsidRPr="00C45801">
        <w:rPr>
          <w:b/>
          <w:bCs/>
        </w:rPr>
        <w:t>Basic Plots: </w:t>
      </w:r>
      <w:r w:rsidRPr="00C45801">
        <w:t>Line plots, bar charts, histograms, scatter plots, etc.</w:t>
      </w:r>
    </w:p>
    <w:p w14:paraId="7326C379" w14:textId="77777777" w:rsidR="00C45801" w:rsidRPr="00C45801" w:rsidRDefault="00C45801" w:rsidP="000E1850">
      <w:pPr>
        <w:numPr>
          <w:ilvl w:val="0"/>
          <w:numId w:val="34"/>
        </w:numPr>
        <w:jc w:val="both"/>
      </w:pPr>
      <w:r w:rsidRPr="00C45801">
        <w:rPr>
          <w:b/>
          <w:bCs/>
        </w:rPr>
        <w:t>Statistical Visualization:</w:t>
      </w:r>
      <w:r w:rsidRPr="00C45801">
        <w:t> Box plots, error bars, and density plots.</w:t>
      </w:r>
    </w:p>
    <w:p w14:paraId="3125ECDF" w14:textId="77777777" w:rsidR="00C45801" w:rsidRPr="00C45801" w:rsidRDefault="00C45801" w:rsidP="000E1850">
      <w:pPr>
        <w:numPr>
          <w:ilvl w:val="0"/>
          <w:numId w:val="35"/>
        </w:numPr>
        <w:jc w:val="both"/>
      </w:pPr>
      <w:r w:rsidRPr="00C45801">
        <w:rPr>
          <w:b/>
          <w:bCs/>
        </w:rPr>
        <w:t>Customization: </w:t>
      </w:r>
      <w:r w:rsidRPr="00C45801">
        <w:t>Control over colors, labels, gridlines, and styles.</w:t>
      </w:r>
    </w:p>
    <w:p w14:paraId="16FD00DB" w14:textId="77777777" w:rsidR="00C45801" w:rsidRPr="00C45801" w:rsidRDefault="00C45801" w:rsidP="000E1850">
      <w:pPr>
        <w:numPr>
          <w:ilvl w:val="0"/>
          <w:numId w:val="36"/>
        </w:numPr>
        <w:jc w:val="both"/>
      </w:pPr>
      <w:r w:rsidRPr="00C45801">
        <w:rPr>
          <w:b/>
          <w:bCs/>
        </w:rPr>
        <w:t>Subplots &amp; Layouts: </w:t>
      </w:r>
      <w:r w:rsidRPr="00C45801">
        <w:t>Create multiple plots in a single figure.</w:t>
      </w:r>
    </w:p>
    <w:p w14:paraId="03167CDF" w14:textId="77777777" w:rsidR="00C45801" w:rsidRPr="00C45801" w:rsidRDefault="00C45801" w:rsidP="000E1850">
      <w:pPr>
        <w:numPr>
          <w:ilvl w:val="0"/>
          <w:numId w:val="37"/>
        </w:numPr>
        <w:jc w:val="both"/>
      </w:pPr>
      <w:r w:rsidRPr="00C45801">
        <w:rPr>
          <w:b/>
          <w:bCs/>
        </w:rPr>
        <w:t>3D Plotting: </w:t>
      </w:r>
      <w:r w:rsidRPr="00C45801">
        <w:t>Surface plots and 3D scatter plots using mpl_</w:t>
      </w:r>
      <w:proofErr w:type="gramStart"/>
      <w:r w:rsidRPr="00C45801">
        <w:t>toolkits.mplot</w:t>
      </w:r>
      <w:proofErr w:type="gramEnd"/>
      <w:r w:rsidRPr="00C45801">
        <w:t>3d.</w:t>
      </w:r>
    </w:p>
    <w:p w14:paraId="10C12A0B" w14:textId="77777777" w:rsidR="00C45801" w:rsidRPr="00C45801" w:rsidRDefault="00C45801" w:rsidP="000E1850">
      <w:pPr>
        <w:numPr>
          <w:ilvl w:val="0"/>
          <w:numId w:val="38"/>
        </w:numPr>
        <w:jc w:val="both"/>
      </w:pPr>
      <w:r w:rsidRPr="00C45801">
        <w:rPr>
          <w:b/>
          <w:bCs/>
        </w:rPr>
        <w:t>Animations &amp; Interactive Plots:</w:t>
      </w:r>
      <w:r w:rsidRPr="00C45801">
        <w:t xml:space="preserve"> Dynamic visualizations with </w:t>
      </w:r>
      <w:proofErr w:type="spellStart"/>
      <w:r w:rsidRPr="00C45801">
        <w:t>FuncAnimation</w:t>
      </w:r>
      <w:proofErr w:type="spellEnd"/>
      <w:r w:rsidRPr="00C45801">
        <w:t>.</w:t>
      </w:r>
    </w:p>
    <w:p w14:paraId="5D768FDC" w14:textId="77777777" w:rsidR="00C45801" w:rsidRDefault="00C45801" w:rsidP="000E1850">
      <w:pPr>
        <w:numPr>
          <w:ilvl w:val="0"/>
          <w:numId w:val="39"/>
        </w:numPr>
        <w:jc w:val="both"/>
      </w:pPr>
      <w:r w:rsidRPr="00C45801">
        <w:rPr>
          <w:b/>
          <w:bCs/>
        </w:rPr>
        <w:t>Integration:</w:t>
      </w:r>
      <w:r w:rsidRPr="00C45801">
        <w:t xml:space="preserve"> Works well with Pandas, NumPy and </w:t>
      </w:r>
      <w:proofErr w:type="spellStart"/>
      <w:r w:rsidRPr="00C45801">
        <w:t>Jupyter</w:t>
      </w:r>
      <w:proofErr w:type="spellEnd"/>
      <w:r w:rsidRPr="00C45801">
        <w:t xml:space="preserve"> Notebooks.</w:t>
      </w:r>
    </w:p>
    <w:p w14:paraId="7F3D5563" w14:textId="77777777" w:rsidR="00C45801" w:rsidRDefault="00C45801" w:rsidP="00C45801">
      <w:pPr>
        <w:ind w:left="360"/>
        <w:jc w:val="both"/>
        <w:rPr>
          <w:b/>
          <w:bCs/>
        </w:rPr>
      </w:pPr>
    </w:p>
    <w:p w14:paraId="74419C13" w14:textId="59891973" w:rsidR="00465652" w:rsidRDefault="00465652" w:rsidP="00465652">
      <w:pPr>
        <w:ind w:left="360"/>
        <w:jc w:val="both"/>
        <w:rPr>
          <w:b/>
          <w:bCs/>
          <w:sz w:val="28"/>
          <w:szCs w:val="28"/>
        </w:rPr>
      </w:pPr>
      <w:r>
        <w:rPr>
          <w:b/>
          <w:bCs/>
          <w:sz w:val="28"/>
          <w:szCs w:val="28"/>
        </w:rPr>
        <w:t>SEABORN:</w:t>
      </w:r>
    </w:p>
    <w:p w14:paraId="66ACF9EE" w14:textId="77777777" w:rsidR="00465652" w:rsidRPr="00465652" w:rsidRDefault="00465652" w:rsidP="00465652">
      <w:pPr>
        <w:ind w:left="360"/>
        <w:jc w:val="both"/>
      </w:pPr>
      <w:r w:rsidRPr="00465652">
        <w:rPr>
          <w:b/>
          <w:bCs/>
        </w:rPr>
        <w:t>Seaborn</w:t>
      </w:r>
      <w:r w:rsidRPr="00465652">
        <w:t> is a library mostly used for statistical plotting in Python. It is built on top of Matplotlib and provides beautiful default styles and color palettes to make statistical plots more attractive.</w:t>
      </w:r>
    </w:p>
    <w:p w14:paraId="14FD1CF8" w14:textId="77777777" w:rsidR="00465652" w:rsidRDefault="00465652" w:rsidP="00465652">
      <w:pPr>
        <w:ind w:left="360"/>
        <w:jc w:val="both"/>
      </w:pPr>
      <w:r w:rsidRPr="00465652">
        <w:t>In this tutorial, we will learn about Python Seaborn from basics to advance using a huge dataset of seaborn basics, concepts, and different graphs that can be plotted.</w:t>
      </w:r>
    </w:p>
    <w:p w14:paraId="5573A8B2" w14:textId="346B9B49" w:rsidR="00261272" w:rsidRPr="00261272" w:rsidRDefault="00261272" w:rsidP="00261272">
      <w:pPr>
        <w:ind w:left="360"/>
        <w:jc w:val="both"/>
      </w:pPr>
      <w:r w:rsidRPr="00261272">
        <w:t>Seaborn is an amazing visualization library for statistical graphics plotting in Python. It provides beautiful default styles and color palettes to make statistical plots more attractive. It is built on top matplotlib library and is also closely integrated with the data structures from pandas.</w:t>
      </w:r>
      <w:r w:rsidRPr="00261272">
        <w:br/>
        <w:t>Seaborn aims to make visualization the central part of exploring and understanding data. It provides dataset-oriented APIs so that we can switch between different visual representations for the same variables for a better understanding of the dataset.</w:t>
      </w:r>
    </w:p>
    <w:p w14:paraId="511B8E47" w14:textId="77777777" w:rsidR="00261272" w:rsidRPr="00261272" w:rsidRDefault="00261272" w:rsidP="00261272">
      <w:pPr>
        <w:ind w:left="360"/>
        <w:jc w:val="both"/>
        <w:rPr>
          <w:b/>
          <w:bCs/>
        </w:rPr>
      </w:pPr>
      <w:r w:rsidRPr="00261272">
        <w:rPr>
          <w:b/>
          <w:bCs/>
        </w:rPr>
        <w:t>Different categories of plot in Seaborn </w:t>
      </w:r>
    </w:p>
    <w:p w14:paraId="292E1CED" w14:textId="3BDBA8C4" w:rsidR="00261272" w:rsidRPr="00261272" w:rsidRDefault="00261272" w:rsidP="00F87C73">
      <w:pPr>
        <w:ind w:left="360"/>
        <w:jc w:val="both"/>
      </w:pPr>
      <w:r w:rsidRPr="00261272">
        <w:t>Plots are basically used for visualizing the relationship between variables. Those variables can be either completely numerical or a category like a group, class, or division. </w:t>
      </w:r>
    </w:p>
    <w:p w14:paraId="69186F7C" w14:textId="77777777" w:rsidR="00261272" w:rsidRPr="00261272" w:rsidRDefault="00261272" w:rsidP="000E1850">
      <w:pPr>
        <w:numPr>
          <w:ilvl w:val="0"/>
          <w:numId w:val="40"/>
        </w:numPr>
        <w:jc w:val="both"/>
      </w:pPr>
      <w:r w:rsidRPr="00261272">
        <w:rPr>
          <w:b/>
          <w:bCs/>
        </w:rPr>
        <w:lastRenderedPageBreak/>
        <w:t>Relational plots:</w:t>
      </w:r>
      <w:r w:rsidRPr="00261272">
        <w:t> This plot is used to understand the relation between two variables.</w:t>
      </w:r>
    </w:p>
    <w:p w14:paraId="6979DB82" w14:textId="1BC3750F" w:rsidR="00261272" w:rsidRPr="00261272" w:rsidRDefault="00261272" w:rsidP="000E1850">
      <w:pPr>
        <w:numPr>
          <w:ilvl w:val="0"/>
          <w:numId w:val="41"/>
        </w:numPr>
        <w:jc w:val="both"/>
      </w:pPr>
      <w:r w:rsidRPr="00261272">
        <w:rPr>
          <w:b/>
          <w:bCs/>
        </w:rPr>
        <w:t>Categorical plots: </w:t>
      </w:r>
      <w:r w:rsidRPr="00261272">
        <w:t>This plot deals with categorical variables and how they can be visualized.</w:t>
      </w:r>
    </w:p>
    <w:p w14:paraId="02E706E9" w14:textId="13FD992C" w:rsidR="00261272" w:rsidRPr="00261272" w:rsidRDefault="00261272" w:rsidP="000E1850">
      <w:pPr>
        <w:numPr>
          <w:ilvl w:val="0"/>
          <w:numId w:val="42"/>
        </w:numPr>
        <w:jc w:val="both"/>
      </w:pPr>
      <w:r w:rsidRPr="00261272">
        <w:rPr>
          <w:b/>
          <w:bCs/>
        </w:rPr>
        <w:t>Distribution plots: </w:t>
      </w:r>
      <w:r w:rsidRPr="00261272">
        <w:t>This plot is used for examining univariate and bivariate distributions</w:t>
      </w:r>
    </w:p>
    <w:p w14:paraId="7400D5B5" w14:textId="6182DE78" w:rsidR="00261272" w:rsidRPr="00261272" w:rsidRDefault="00261272" w:rsidP="000E1850">
      <w:pPr>
        <w:numPr>
          <w:ilvl w:val="0"/>
          <w:numId w:val="43"/>
        </w:numPr>
        <w:jc w:val="both"/>
      </w:pPr>
      <w:r w:rsidRPr="00261272">
        <w:rPr>
          <w:b/>
          <w:bCs/>
        </w:rPr>
        <w:t>Regression plots: </w:t>
      </w:r>
      <w:r w:rsidRPr="00261272">
        <w:t>The regression plots in Seaborn are primarily intended to add a visual guide that helps to emphasize patterns in a dataset during exploratory data analyses.</w:t>
      </w:r>
    </w:p>
    <w:p w14:paraId="5F138261" w14:textId="5A21E827" w:rsidR="00261272" w:rsidRPr="00261272" w:rsidRDefault="00261272" w:rsidP="000E1850">
      <w:pPr>
        <w:numPr>
          <w:ilvl w:val="0"/>
          <w:numId w:val="44"/>
        </w:numPr>
        <w:jc w:val="both"/>
      </w:pPr>
      <w:r w:rsidRPr="00261272">
        <w:rPr>
          <w:b/>
          <w:bCs/>
        </w:rPr>
        <w:t>Matrix plots:</w:t>
      </w:r>
      <w:r w:rsidRPr="00261272">
        <w:t> A matrix plot is an array of scatterplots.</w:t>
      </w:r>
    </w:p>
    <w:p w14:paraId="0A7DBD4D" w14:textId="77777777" w:rsidR="00261272" w:rsidRPr="00261272" w:rsidRDefault="00261272" w:rsidP="000E1850">
      <w:pPr>
        <w:numPr>
          <w:ilvl w:val="0"/>
          <w:numId w:val="45"/>
        </w:numPr>
        <w:jc w:val="both"/>
      </w:pPr>
      <w:r w:rsidRPr="00261272">
        <w:rPr>
          <w:b/>
          <w:bCs/>
        </w:rPr>
        <w:t>Multi-plot grids: </w:t>
      </w:r>
      <w:r w:rsidRPr="00261272">
        <w:t>It is a useful approach to draw multiple instances of the same plot on different subsets of the dataset.</w:t>
      </w:r>
    </w:p>
    <w:p w14:paraId="541325CD" w14:textId="77777777" w:rsidR="00465652" w:rsidRDefault="00465652" w:rsidP="00465652">
      <w:pPr>
        <w:ind w:left="360"/>
        <w:jc w:val="both"/>
      </w:pPr>
    </w:p>
    <w:p w14:paraId="46C58FBA" w14:textId="2D5C4CCF" w:rsidR="001E1DB2" w:rsidRPr="001E1DB2" w:rsidRDefault="001E1DB2" w:rsidP="001E1DB2">
      <w:pPr>
        <w:ind w:left="360"/>
        <w:jc w:val="both"/>
        <w:rPr>
          <w:b/>
          <w:bCs/>
          <w:sz w:val="28"/>
          <w:szCs w:val="28"/>
        </w:rPr>
      </w:pPr>
      <w:r w:rsidRPr="001E1DB2">
        <w:rPr>
          <w:b/>
          <w:bCs/>
          <w:sz w:val="28"/>
          <w:szCs w:val="28"/>
        </w:rPr>
        <w:t>Some basic plots using seaborn</w:t>
      </w:r>
      <w:r>
        <w:rPr>
          <w:b/>
          <w:bCs/>
          <w:sz w:val="28"/>
          <w:szCs w:val="28"/>
        </w:rPr>
        <w:t>:</w:t>
      </w:r>
    </w:p>
    <w:p w14:paraId="24279A6E" w14:textId="77777777" w:rsidR="001E1DB2" w:rsidRPr="001E1DB2" w:rsidRDefault="001E1DB2" w:rsidP="001E1DB2">
      <w:pPr>
        <w:ind w:left="360"/>
        <w:jc w:val="both"/>
      </w:pPr>
      <w:proofErr w:type="spellStart"/>
      <w:r w:rsidRPr="001E1DB2">
        <w:rPr>
          <w:b/>
          <w:bCs/>
        </w:rPr>
        <w:t>Histplot</w:t>
      </w:r>
      <w:proofErr w:type="spellEnd"/>
      <w:r w:rsidRPr="001E1DB2">
        <w:rPr>
          <w:b/>
          <w:bCs/>
        </w:rPr>
        <w:t>:</w:t>
      </w:r>
      <w:r w:rsidRPr="001E1DB2">
        <w:t xml:space="preserve">  Seaborn </w:t>
      </w:r>
      <w:proofErr w:type="spellStart"/>
      <w:r w:rsidRPr="001E1DB2">
        <w:t>Histplot</w:t>
      </w:r>
      <w:proofErr w:type="spellEnd"/>
      <w:r w:rsidRPr="001E1DB2">
        <w:t xml:space="preserve"> is used to visualize the univariate set of </w:t>
      </w:r>
      <w:proofErr w:type="gramStart"/>
      <w:r w:rsidRPr="001E1DB2">
        <w:t>distributions(</w:t>
      </w:r>
      <w:proofErr w:type="gramEnd"/>
      <w:r w:rsidRPr="001E1DB2">
        <w:t xml:space="preserve">single variable). It plots a histogram, with some other variations like </w:t>
      </w:r>
      <w:proofErr w:type="spellStart"/>
      <w:r w:rsidRPr="001E1DB2">
        <w:t>kdeplot</w:t>
      </w:r>
      <w:proofErr w:type="spellEnd"/>
      <w:r w:rsidRPr="001E1DB2">
        <w:t xml:space="preserve"> and </w:t>
      </w:r>
      <w:proofErr w:type="spellStart"/>
      <w:r w:rsidRPr="001E1DB2">
        <w:t>rugplot</w:t>
      </w:r>
      <w:proofErr w:type="spellEnd"/>
      <w:r w:rsidRPr="001E1DB2">
        <w:t xml:space="preserve">. The </w:t>
      </w:r>
      <w:proofErr w:type="spellStart"/>
      <w:r w:rsidRPr="001E1DB2">
        <w:t>Histplot</w:t>
      </w:r>
      <w:proofErr w:type="spellEnd"/>
      <w:r w:rsidRPr="001E1DB2">
        <w:t xml:space="preserve"> function takes several arguments but the important ones are</w:t>
      </w:r>
    </w:p>
    <w:p w14:paraId="1E5C28DB" w14:textId="77777777" w:rsidR="001E1DB2" w:rsidRPr="001E1DB2" w:rsidRDefault="001E1DB2" w:rsidP="000E1850">
      <w:pPr>
        <w:numPr>
          <w:ilvl w:val="0"/>
          <w:numId w:val="46"/>
        </w:numPr>
        <w:jc w:val="both"/>
      </w:pPr>
      <w:r w:rsidRPr="001E1DB2">
        <w:rPr>
          <w:b/>
          <w:bCs/>
        </w:rPr>
        <w:t>data</w:t>
      </w:r>
      <w:r w:rsidRPr="001E1DB2">
        <w:t xml:space="preserve">: This is the array, series, or </w:t>
      </w:r>
      <w:proofErr w:type="spellStart"/>
      <w:r w:rsidRPr="001E1DB2">
        <w:t>dataframe</w:t>
      </w:r>
      <w:proofErr w:type="spellEnd"/>
      <w:r w:rsidRPr="001E1DB2">
        <w:t xml:space="preserve"> that you want to visualize. It is a required parameter.</w:t>
      </w:r>
    </w:p>
    <w:p w14:paraId="50982A8E" w14:textId="77777777" w:rsidR="001E1DB2" w:rsidRPr="001E1DB2" w:rsidRDefault="001E1DB2" w:rsidP="000E1850">
      <w:pPr>
        <w:numPr>
          <w:ilvl w:val="0"/>
          <w:numId w:val="47"/>
        </w:numPr>
        <w:jc w:val="both"/>
      </w:pPr>
      <w:r w:rsidRPr="001E1DB2">
        <w:rPr>
          <w:b/>
          <w:bCs/>
        </w:rPr>
        <w:t>x</w:t>
      </w:r>
      <w:r w:rsidRPr="001E1DB2">
        <w:t xml:space="preserve">: This specifies the column in the data to use for the histogram. If your data is a </w:t>
      </w:r>
      <w:proofErr w:type="spellStart"/>
      <w:r w:rsidRPr="001E1DB2">
        <w:t>dataframe</w:t>
      </w:r>
      <w:proofErr w:type="spellEnd"/>
      <w:r w:rsidRPr="001E1DB2">
        <w:t>, you can specify the column by name.</w:t>
      </w:r>
    </w:p>
    <w:p w14:paraId="78A570FC" w14:textId="77777777" w:rsidR="001E1DB2" w:rsidRPr="001E1DB2" w:rsidRDefault="001E1DB2" w:rsidP="000E1850">
      <w:pPr>
        <w:numPr>
          <w:ilvl w:val="0"/>
          <w:numId w:val="48"/>
        </w:numPr>
        <w:jc w:val="both"/>
      </w:pPr>
      <w:r w:rsidRPr="001E1DB2">
        <w:rPr>
          <w:b/>
          <w:bCs/>
        </w:rPr>
        <w:t>y</w:t>
      </w:r>
      <w:r w:rsidRPr="001E1DB2">
        <w:t xml:space="preserve">: This specifies the column in the data to use for the histogram when you want to create a bivariate histogram. By default, it is set to </w:t>
      </w:r>
      <w:r w:rsidRPr="001E1DB2">
        <w:rPr>
          <w:b/>
          <w:bCs/>
        </w:rPr>
        <w:t>None</w:t>
      </w:r>
      <w:r w:rsidRPr="001E1DB2">
        <w:t>, meaning that a univariate histogram will be plotted.</w:t>
      </w:r>
    </w:p>
    <w:p w14:paraId="7DEC66DC" w14:textId="77777777" w:rsidR="001E1DB2" w:rsidRPr="001E1DB2" w:rsidRDefault="001E1DB2" w:rsidP="000E1850">
      <w:pPr>
        <w:numPr>
          <w:ilvl w:val="0"/>
          <w:numId w:val="49"/>
        </w:numPr>
        <w:jc w:val="both"/>
      </w:pPr>
      <w:r w:rsidRPr="001E1DB2">
        <w:rPr>
          <w:b/>
          <w:bCs/>
        </w:rPr>
        <w:t>bins</w:t>
      </w:r>
      <w:r w:rsidRPr="001E1DB2">
        <w:t>: This specifies the number of bins to use when dividing the data into intervals for plotting. By default, it is set to "auto", which uses an algorithm to determine the optimal number of bins.</w:t>
      </w:r>
    </w:p>
    <w:p w14:paraId="7132F4BD" w14:textId="77777777" w:rsidR="001E1DB2" w:rsidRDefault="001E1DB2" w:rsidP="000E1850">
      <w:pPr>
        <w:numPr>
          <w:ilvl w:val="0"/>
          <w:numId w:val="50"/>
        </w:numPr>
        <w:jc w:val="both"/>
      </w:pPr>
      <w:proofErr w:type="spellStart"/>
      <w:r w:rsidRPr="001E1DB2">
        <w:rPr>
          <w:b/>
          <w:bCs/>
        </w:rPr>
        <w:t>kde</w:t>
      </w:r>
      <w:proofErr w:type="spellEnd"/>
      <w:r w:rsidRPr="001E1DB2">
        <w:t xml:space="preserve">: This parameter controls whether to display a kernel density estimate (KDE) of the data in addition to the histogram. By default, it is set to </w:t>
      </w:r>
      <w:r w:rsidRPr="001E1DB2">
        <w:rPr>
          <w:b/>
          <w:bCs/>
        </w:rPr>
        <w:t>False</w:t>
      </w:r>
      <w:r w:rsidRPr="001E1DB2">
        <w:t>, meaning that a KDE will not be plotted.</w:t>
      </w:r>
    </w:p>
    <w:p w14:paraId="673EC81B" w14:textId="77777777" w:rsidR="001E1DB2" w:rsidRDefault="001E1DB2" w:rsidP="001E1DB2">
      <w:pPr>
        <w:ind w:left="360"/>
        <w:jc w:val="both"/>
        <w:rPr>
          <w:b/>
          <w:bCs/>
        </w:rPr>
      </w:pPr>
    </w:p>
    <w:p w14:paraId="62DFF2D1" w14:textId="08863148" w:rsidR="00183212" w:rsidRDefault="00183212" w:rsidP="000E1850">
      <w:pPr>
        <w:ind w:left="360"/>
        <w:jc w:val="center"/>
      </w:pPr>
      <w:r w:rsidRPr="00183212">
        <w:lastRenderedPageBreak/>
        <w:drawing>
          <wp:inline distT="0" distB="0" distL="0" distR="0" wp14:anchorId="45EE74B9" wp14:editId="356DED0F">
            <wp:extent cx="3739475" cy="2195434"/>
            <wp:effectExtent l="0" t="0" r="0" b="0"/>
            <wp:docPr id="166010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09355" name=""/>
                    <pic:cNvPicPr/>
                  </pic:nvPicPr>
                  <pic:blipFill>
                    <a:blip r:embed="rId29"/>
                    <a:stretch>
                      <a:fillRect/>
                    </a:stretch>
                  </pic:blipFill>
                  <pic:spPr>
                    <a:xfrm>
                      <a:off x="0" y="0"/>
                      <a:ext cx="3749130" cy="2201102"/>
                    </a:xfrm>
                    <a:prstGeom prst="rect">
                      <a:avLst/>
                    </a:prstGeom>
                  </pic:spPr>
                </pic:pic>
              </a:graphicData>
            </a:graphic>
          </wp:inline>
        </w:drawing>
      </w:r>
    </w:p>
    <w:p w14:paraId="0E5BCEC6" w14:textId="2A5ABE5C" w:rsidR="00183212" w:rsidRDefault="003F5FF6" w:rsidP="003F5FF6">
      <w:pPr>
        <w:ind w:left="360"/>
        <w:jc w:val="center"/>
      </w:pPr>
      <w:r w:rsidRPr="003F5FF6">
        <w:drawing>
          <wp:inline distT="0" distB="0" distL="0" distR="0" wp14:anchorId="76459EEB" wp14:editId="584FA491">
            <wp:extent cx="3433137" cy="2498193"/>
            <wp:effectExtent l="0" t="0" r="0" b="0"/>
            <wp:docPr id="29531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17480" name=""/>
                    <pic:cNvPicPr/>
                  </pic:nvPicPr>
                  <pic:blipFill>
                    <a:blip r:embed="rId30"/>
                    <a:stretch>
                      <a:fillRect/>
                    </a:stretch>
                  </pic:blipFill>
                  <pic:spPr>
                    <a:xfrm>
                      <a:off x="0" y="0"/>
                      <a:ext cx="3445865" cy="2507455"/>
                    </a:xfrm>
                    <a:prstGeom prst="rect">
                      <a:avLst/>
                    </a:prstGeom>
                  </pic:spPr>
                </pic:pic>
              </a:graphicData>
            </a:graphic>
          </wp:inline>
        </w:drawing>
      </w:r>
    </w:p>
    <w:p w14:paraId="165E2BF9" w14:textId="77777777" w:rsidR="003F5FF6" w:rsidRDefault="003F5FF6" w:rsidP="003F5FF6">
      <w:pPr>
        <w:ind w:left="360"/>
      </w:pPr>
    </w:p>
    <w:p w14:paraId="084609FD" w14:textId="77777777" w:rsidR="00F141D3" w:rsidRPr="00F141D3" w:rsidRDefault="00F141D3" w:rsidP="00F141D3">
      <w:pPr>
        <w:ind w:left="360"/>
        <w:jc w:val="both"/>
      </w:pPr>
      <w:proofErr w:type="spellStart"/>
      <w:r w:rsidRPr="00F141D3">
        <w:rPr>
          <w:b/>
          <w:bCs/>
        </w:rPr>
        <w:t>Distplot</w:t>
      </w:r>
      <w:proofErr w:type="spellEnd"/>
      <w:r w:rsidRPr="00F141D3">
        <w:t xml:space="preserve">: Seaborn </w:t>
      </w:r>
      <w:proofErr w:type="spellStart"/>
      <w:r w:rsidRPr="00F141D3">
        <w:t>distplot</w:t>
      </w:r>
      <w:proofErr w:type="spellEnd"/>
      <w:r w:rsidRPr="00F141D3">
        <w:t xml:space="preserve"> is used to visualize the univariate set of </w:t>
      </w:r>
      <w:proofErr w:type="gramStart"/>
      <w:r w:rsidRPr="00F141D3">
        <w:t>distributions(</w:t>
      </w:r>
      <w:proofErr w:type="gramEnd"/>
      <w:r w:rsidRPr="00F141D3">
        <w:t xml:space="preserve">Single features) and plot the histogram with some other variations like </w:t>
      </w:r>
      <w:proofErr w:type="spellStart"/>
      <w:r w:rsidRPr="00F141D3">
        <w:t>kdeplot</w:t>
      </w:r>
      <w:proofErr w:type="spellEnd"/>
      <w:r w:rsidRPr="00F141D3">
        <w:t xml:space="preserve"> and </w:t>
      </w:r>
      <w:proofErr w:type="spellStart"/>
      <w:r w:rsidRPr="00F141D3">
        <w:t>rugplot</w:t>
      </w:r>
      <w:proofErr w:type="spellEnd"/>
      <w:r w:rsidRPr="00F141D3">
        <w:t>.</w:t>
      </w:r>
    </w:p>
    <w:p w14:paraId="01F9F619" w14:textId="77777777" w:rsidR="00F141D3" w:rsidRPr="00F141D3" w:rsidRDefault="00F141D3" w:rsidP="00F141D3">
      <w:pPr>
        <w:ind w:left="360"/>
        <w:jc w:val="both"/>
      </w:pPr>
      <w:r w:rsidRPr="00F141D3">
        <w:t>The function takes several parameters, but the most important ones are:</w:t>
      </w:r>
    </w:p>
    <w:p w14:paraId="6D62BF9F" w14:textId="77777777" w:rsidR="00F141D3" w:rsidRPr="00F141D3" w:rsidRDefault="00F141D3" w:rsidP="000E1850">
      <w:pPr>
        <w:numPr>
          <w:ilvl w:val="0"/>
          <w:numId w:val="51"/>
        </w:numPr>
        <w:jc w:val="both"/>
      </w:pPr>
      <w:r w:rsidRPr="00F141D3">
        <w:rPr>
          <w:b/>
          <w:bCs/>
        </w:rPr>
        <w:t>a</w:t>
      </w:r>
      <w:r w:rsidRPr="00F141D3">
        <w:t>: This is the array, series, or list of data that you want to visualize. It is a required parameter.</w:t>
      </w:r>
    </w:p>
    <w:p w14:paraId="005E2CDB" w14:textId="77777777" w:rsidR="00F141D3" w:rsidRPr="00F141D3" w:rsidRDefault="00F141D3" w:rsidP="000E1850">
      <w:pPr>
        <w:numPr>
          <w:ilvl w:val="0"/>
          <w:numId w:val="52"/>
        </w:numPr>
        <w:jc w:val="both"/>
      </w:pPr>
      <w:r w:rsidRPr="00F141D3">
        <w:rPr>
          <w:b/>
          <w:bCs/>
        </w:rPr>
        <w:t>bins</w:t>
      </w:r>
      <w:r w:rsidRPr="00F141D3">
        <w:t>: This specifies the number of bins to use when dividing the data into intervals for plotting. By default, it is set to "auto", which uses an algorithm to determine the optimal number of bins.</w:t>
      </w:r>
    </w:p>
    <w:p w14:paraId="37EB7BF1" w14:textId="77777777" w:rsidR="00F141D3" w:rsidRPr="00F141D3" w:rsidRDefault="00F141D3" w:rsidP="000E1850">
      <w:pPr>
        <w:numPr>
          <w:ilvl w:val="0"/>
          <w:numId w:val="53"/>
        </w:numPr>
        <w:jc w:val="both"/>
      </w:pPr>
      <w:proofErr w:type="spellStart"/>
      <w:r w:rsidRPr="00F141D3">
        <w:rPr>
          <w:b/>
          <w:bCs/>
        </w:rPr>
        <w:t>kde</w:t>
      </w:r>
      <w:proofErr w:type="spellEnd"/>
      <w:r w:rsidRPr="00F141D3">
        <w:t xml:space="preserve">: This parameter controls whether to display a kernel density estimate (KDE) of the data in addition to the histogram. By default, it is set to </w:t>
      </w:r>
      <w:r w:rsidRPr="00F141D3">
        <w:rPr>
          <w:b/>
          <w:bCs/>
        </w:rPr>
        <w:t>True</w:t>
      </w:r>
      <w:r w:rsidRPr="00F141D3">
        <w:t>, meaning that a KDE will be plotted.</w:t>
      </w:r>
    </w:p>
    <w:p w14:paraId="5FFE90BC" w14:textId="77777777" w:rsidR="00F141D3" w:rsidRDefault="00F141D3" w:rsidP="000E1850">
      <w:pPr>
        <w:numPr>
          <w:ilvl w:val="0"/>
          <w:numId w:val="54"/>
        </w:numPr>
        <w:jc w:val="both"/>
      </w:pPr>
      <w:r w:rsidRPr="00F141D3">
        <w:rPr>
          <w:b/>
          <w:bCs/>
        </w:rPr>
        <w:lastRenderedPageBreak/>
        <w:t>hist</w:t>
      </w:r>
      <w:r w:rsidRPr="00F141D3">
        <w:t xml:space="preserve">: This parameter controls whether to display the histogram of the data. By default, it is set to </w:t>
      </w:r>
      <w:r w:rsidRPr="00F141D3">
        <w:rPr>
          <w:b/>
          <w:bCs/>
        </w:rPr>
        <w:t>True</w:t>
      </w:r>
      <w:r w:rsidRPr="00F141D3">
        <w:t>, meaning that a histogram will be plotted.</w:t>
      </w:r>
    </w:p>
    <w:p w14:paraId="01065085" w14:textId="77777777" w:rsidR="00F141D3" w:rsidRDefault="00F141D3" w:rsidP="00F141D3">
      <w:pPr>
        <w:ind w:left="360"/>
        <w:jc w:val="both"/>
        <w:rPr>
          <w:b/>
          <w:bCs/>
        </w:rPr>
      </w:pPr>
    </w:p>
    <w:p w14:paraId="10495F3A" w14:textId="4B99B0B0" w:rsidR="00AE6E76" w:rsidRDefault="00AE6E76" w:rsidP="00922D17">
      <w:pPr>
        <w:ind w:left="360"/>
        <w:jc w:val="center"/>
      </w:pPr>
      <w:r w:rsidRPr="00AE6E76">
        <w:drawing>
          <wp:inline distT="0" distB="0" distL="0" distR="0" wp14:anchorId="34E8FC1C" wp14:editId="5E95700E">
            <wp:extent cx="3110744" cy="2261937"/>
            <wp:effectExtent l="0" t="0" r="0" b="5080"/>
            <wp:docPr id="8176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497" name=""/>
                    <pic:cNvPicPr/>
                  </pic:nvPicPr>
                  <pic:blipFill>
                    <a:blip r:embed="rId31"/>
                    <a:stretch>
                      <a:fillRect/>
                    </a:stretch>
                  </pic:blipFill>
                  <pic:spPr>
                    <a:xfrm>
                      <a:off x="0" y="0"/>
                      <a:ext cx="3121749" cy="2269939"/>
                    </a:xfrm>
                    <a:prstGeom prst="rect">
                      <a:avLst/>
                    </a:prstGeom>
                  </pic:spPr>
                </pic:pic>
              </a:graphicData>
            </a:graphic>
          </wp:inline>
        </w:drawing>
      </w:r>
      <w:r w:rsidR="00922D17" w:rsidRPr="00922D17">
        <w:drawing>
          <wp:inline distT="0" distB="0" distL="0" distR="0" wp14:anchorId="03CC9D38" wp14:editId="75C7F41D">
            <wp:extent cx="3279657" cy="2325543"/>
            <wp:effectExtent l="0" t="0" r="0" b="0"/>
            <wp:docPr id="213973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5284" name=""/>
                    <pic:cNvPicPr/>
                  </pic:nvPicPr>
                  <pic:blipFill>
                    <a:blip r:embed="rId32"/>
                    <a:stretch>
                      <a:fillRect/>
                    </a:stretch>
                  </pic:blipFill>
                  <pic:spPr>
                    <a:xfrm>
                      <a:off x="0" y="0"/>
                      <a:ext cx="3295864" cy="2337035"/>
                    </a:xfrm>
                    <a:prstGeom prst="rect">
                      <a:avLst/>
                    </a:prstGeom>
                  </pic:spPr>
                </pic:pic>
              </a:graphicData>
            </a:graphic>
          </wp:inline>
        </w:drawing>
      </w:r>
    </w:p>
    <w:p w14:paraId="70612799" w14:textId="77777777" w:rsidR="00922D17" w:rsidRDefault="00922D17" w:rsidP="00922D17">
      <w:pPr>
        <w:ind w:left="360"/>
      </w:pPr>
    </w:p>
    <w:p w14:paraId="574B58E0" w14:textId="0CF5B51D" w:rsidR="00922D17" w:rsidRDefault="009B47BA" w:rsidP="00922D17">
      <w:pPr>
        <w:ind w:left="360"/>
      </w:pPr>
      <w:proofErr w:type="spellStart"/>
      <w:r w:rsidRPr="009B47BA">
        <w:rPr>
          <w:b/>
          <w:bCs/>
        </w:rPr>
        <w:t>Lineplot</w:t>
      </w:r>
      <w:proofErr w:type="spellEnd"/>
      <w:r w:rsidRPr="009B47BA">
        <w:rPr>
          <w:b/>
          <w:bCs/>
        </w:rPr>
        <w:t>:</w:t>
      </w:r>
      <w:r w:rsidRPr="009B47BA">
        <w:t> The line plot is one of the most basic plots in the seaborn library. This plot is mainly used to visualize the data in the form of some time series, i.e. in a continuous manner.</w:t>
      </w:r>
    </w:p>
    <w:p w14:paraId="3862EC09" w14:textId="7CDB798C" w:rsidR="009B47BA" w:rsidRDefault="004D14FA" w:rsidP="004D14FA">
      <w:pPr>
        <w:ind w:left="360"/>
        <w:jc w:val="center"/>
      </w:pPr>
      <w:r w:rsidRPr="004D14FA">
        <w:drawing>
          <wp:inline distT="0" distB="0" distL="0" distR="0" wp14:anchorId="0AD2FC34" wp14:editId="4C882C13">
            <wp:extent cx="1903445" cy="1547662"/>
            <wp:effectExtent l="0" t="0" r="1905" b="0"/>
            <wp:docPr id="100737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7059" name=""/>
                    <pic:cNvPicPr/>
                  </pic:nvPicPr>
                  <pic:blipFill>
                    <a:blip r:embed="rId33"/>
                    <a:stretch>
                      <a:fillRect/>
                    </a:stretch>
                  </pic:blipFill>
                  <pic:spPr>
                    <a:xfrm>
                      <a:off x="0" y="0"/>
                      <a:ext cx="1936141" cy="1574247"/>
                    </a:xfrm>
                    <a:prstGeom prst="rect">
                      <a:avLst/>
                    </a:prstGeom>
                  </pic:spPr>
                </pic:pic>
              </a:graphicData>
            </a:graphic>
          </wp:inline>
        </w:drawing>
      </w:r>
    </w:p>
    <w:p w14:paraId="7C8FDE08" w14:textId="6765ABB6" w:rsidR="004D14FA" w:rsidRDefault="00F84D30" w:rsidP="004D14FA">
      <w:pPr>
        <w:ind w:left="360"/>
        <w:jc w:val="center"/>
      </w:pPr>
      <w:r w:rsidRPr="00F84D30">
        <w:lastRenderedPageBreak/>
        <w:drawing>
          <wp:inline distT="0" distB="0" distL="0" distR="0" wp14:anchorId="427950DD" wp14:editId="74E2EA9C">
            <wp:extent cx="3164306" cy="2347874"/>
            <wp:effectExtent l="0" t="0" r="0" b="0"/>
            <wp:docPr id="8482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30509" name=""/>
                    <pic:cNvPicPr/>
                  </pic:nvPicPr>
                  <pic:blipFill>
                    <a:blip r:embed="rId34"/>
                    <a:stretch>
                      <a:fillRect/>
                    </a:stretch>
                  </pic:blipFill>
                  <pic:spPr>
                    <a:xfrm>
                      <a:off x="0" y="0"/>
                      <a:ext cx="3175961" cy="2356522"/>
                    </a:xfrm>
                    <a:prstGeom prst="rect">
                      <a:avLst/>
                    </a:prstGeom>
                  </pic:spPr>
                </pic:pic>
              </a:graphicData>
            </a:graphic>
          </wp:inline>
        </w:drawing>
      </w:r>
    </w:p>
    <w:p w14:paraId="41A4F0B5" w14:textId="77777777" w:rsidR="00F84D30" w:rsidRDefault="00F84D30" w:rsidP="00F84D30">
      <w:pPr>
        <w:ind w:left="360"/>
      </w:pPr>
    </w:p>
    <w:p w14:paraId="467DA755" w14:textId="3B1CF04A" w:rsidR="00F84D30" w:rsidRDefault="00F84D30" w:rsidP="00F84D30">
      <w:pPr>
        <w:ind w:left="360"/>
      </w:pPr>
      <w:proofErr w:type="spellStart"/>
      <w:r w:rsidRPr="00F84D30">
        <w:rPr>
          <w:b/>
          <w:bCs/>
        </w:rPr>
        <w:t>Lmplot</w:t>
      </w:r>
      <w:proofErr w:type="spellEnd"/>
      <w:r w:rsidRPr="00F84D30">
        <w:rPr>
          <w:b/>
          <w:bCs/>
        </w:rPr>
        <w:t>:</w:t>
      </w:r>
      <w:r w:rsidRPr="00F84D30">
        <w:t xml:space="preserve">  The </w:t>
      </w:r>
      <w:proofErr w:type="spellStart"/>
      <w:r w:rsidRPr="00F84D30">
        <w:t>lmplot</w:t>
      </w:r>
      <w:proofErr w:type="spellEnd"/>
      <w:r w:rsidRPr="00F84D30">
        <w:t xml:space="preserve"> is another most basic plot. It shows a line representing a linear regression model along with data points on the 2D space and x and y can be set as the horizontal and vertical labels respectively.</w:t>
      </w:r>
    </w:p>
    <w:p w14:paraId="44D8C1DB" w14:textId="1221F70B" w:rsidR="00F84D30" w:rsidRDefault="009C5622" w:rsidP="009C5622">
      <w:pPr>
        <w:ind w:left="360"/>
        <w:jc w:val="center"/>
      </w:pPr>
      <w:r w:rsidRPr="009C5622">
        <w:drawing>
          <wp:inline distT="0" distB="0" distL="0" distR="0" wp14:anchorId="3C0F0F01" wp14:editId="3BC35F0D">
            <wp:extent cx="3723774" cy="1811361"/>
            <wp:effectExtent l="0" t="0" r="0" b="0"/>
            <wp:docPr id="117943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37308" name=""/>
                    <pic:cNvPicPr/>
                  </pic:nvPicPr>
                  <pic:blipFill>
                    <a:blip r:embed="rId35"/>
                    <a:stretch>
                      <a:fillRect/>
                    </a:stretch>
                  </pic:blipFill>
                  <pic:spPr>
                    <a:xfrm>
                      <a:off x="0" y="0"/>
                      <a:ext cx="3730862" cy="1814809"/>
                    </a:xfrm>
                    <a:prstGeom prst="rect">
                      <a:avLst/>
                    </a:prstGeom>
                  </pic:spPr>
                </pic:pic>
              </a:graphicData>
            </a:graphic>
          </wp:inline>
        </w:drawing>
      </w:r>
    </w:p>
    <w:p w14:paraId="2D0830D7" w14:textId="45A508D7" w:rsidR="009C5622" w:rsidRDefault="00BD44EF" w:rsidP="009C5622">
      <w:pPr>
        <w:ind w:left="360"/>
        <w:jc w:val="center"/>
      </w:pPr>
      <w:r w:rsidRPr="00BD44EF">
        <w:drawing>
          <wp:inline distT="0" distB="0" distL="0" distR="0" wp14:anchorId="6750E796" wp14:editId="708660EB">
            <wp:extent cx="2815323" cy="2588030"/>
            <wp:effectExtent l="0" t="0" r="4445" b="3175"/>
            <wp:docPr id="161102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5114" name=""/>
                    <pic:cNvPicPr/>
                  </pic:nvPicPr>
                  <pic:blipFill>
                    <a:blip r:embed="rId36"/>
                    <a:stretch>
                      <a:fillRect/>
                    </a:stretch>
                  </pic:blipFill>
                  <pic:spPr>
                    <a:xfrm>
                      <a:off x="0" y="0"/>
                      <a:ext cx="2827203" cy="2598951"/>
                    </a:xfrm>
                    <a:prstGeom prst="rect">
                      <a:avLst/>
                    </a:prstGeom>
                  </pic:spPr>
                </pic:pic>
              </a:graphicData>
            </a:graphic>
          </wp:inline>
        </w:drawing>
      </w:r>
    </w:p>
    <w:p w14:paraId="1F181706" w14:textId="77777777" w:rsidR="00BD44EF" w:rsidRDefault="00BD44EF" w:rsidP="00BD44EF"/>
    <w:p w14:paraId="18F57033" w14:textId="63A211BD" w:rsidR="00361921" w:rsidRPr="00361921" w:rsidRDefault="00361921" w:rsidP="00BD44EF">
      <w:pPr>
        <w:rPr>
          <w:sz w:val="28"/>
          <w:szCs w:val="28"/>
        </w:rPr>
      </w:pPr>
      <w:proofErr w:type="spellStart"/>
      <w:r w:rsidRPr="00361921">
        <w:rPr>
          <w:b/>
          <w:bCs/>
          <w:sz w:val="28"/>
          <w:szCs w:val="28"/>
        </w:rPr>
        <w:t>Pairplot</w:t>
      </w:r>
      <w:proofErr w:type="spellEnd"/>
      <w:r>
        <w:rPr>
          <w:sz w:val="28"/>
          <w:szCs w:val="28"/>
        </w:rPr>
        <w:t>:</w:t>
      </w:r>
    </w:p>
    <w:p w14:paraId="1F8EFC36" w14:textId="27913C58" w:rsidR="00BD44EF" w:rsidRDefault="00361921" w:rsidP="00BD44EF">
      <w:r w:rsidRPr="00361921">
        <w:t xml:space="preserve">represents pairwise relation across the entire </w:t>
      </w:r>
      <w:proofErr w:type="spellStart"/>
      <w:r w:rsidRPr="00361921">
        <w:t>dataframe</w:t>
      </w:r>
      <w:proofErr w:type="spellEnd"/>
      <w:r w:rsidRPr="00361921">
        <w:t xml:space="preserve"> and supports an additional argument called hue for categorical separation. What it does basically is create a </w:t>
      </w:r>
      <w:proofErr w:type="spellStart"/>
      <w:r w:rsidRPr="00361921">
        <w:t>jointplot</w:t>
      </w:r>
      <w:proofErr w:type="spellEnd"/>
      <w:r w:rsidRPr="00361921">
        <w:t xml:space="preserve"> between every possible numerical column and takes a while if the </w:t>
      </w:r>
      <w:proofErr w:type="spellStart"/>
      <w:r w:rsidRPr="00361921">
        <w:t>dataframe</w:t>
      </w:r>
      <w:proofErr w:type="spellEnd"/>
      <w:r w:rsidRPr="00361921">
        <w:t xml:space="preserve"> is really huge. It is plotted using the </w:t>
      </w:r>
      <w:proofErr w:type="spellStart"/>
      <w:proofErr w:type="gramStart"/>
      <w:r w:rsidRPr="00361921">
        <w:rPr>
          <w:b/>
          <w:bCs/>
        </w:rPr>
        <w:t>pairplot</w:t>
      </w:r>
      <w:proofErr w:type="spellEnd"/>
      <w:r w:rsidRPr="00361921">
        <w:rPr>
          <w:b/>
          <w:bCs/>
        </w:rPr>
        <w:t>(</w:t>
      </w:r>
      <w:proofErr w:type="gramEnd"/>
      <w:r w:rsidRPr="00361921">
        <w:rPr>
          <w:b/>
          <w:bCs/>
        </w:rPr>
        <w:t>)</w:t>
      </w:r>
      <w:r w:rsidRPr="00361921">
        <w:t> method.</w:t>
      </w:r>
    </w:p>
    <w:p w14:paraId="65F79FF3" w14:textId="241F0E6A" w:rsidR="00375793" w:rsidRDefault="00375793" w:rsidP="00BD44EF">
      <w:pPr>
        <w:rPr>
          <w:b/>
          <w:bCs/>
        </w:rPr>
      </w:pPr>
      <w:r>
        <w:rPr>
          <w:b/>
          <w:bCs/>
        </w:rPr>
        <w:t>SYNTAX:</w:t>
      </w:r>
    </w:p>
    <w:p w14:paraId="7144D35E" w14:textId="1BE03206" w:rsidR="00375793" w:rsidRDefault="00375793" w:rsidP="00BD44EF">
      <w:proofErr w:type="spellStart"/>
      <w:proofErr w:type="gramStart"/>
      <w:r w:rsidRPr="00375793">
        <w:t>pairplot</w:t>
      </w:r>
      <w:proofErr w:type="spellEnd"/>
      <w:r w:rsidRPr="00375793">
        <w:t>(data[</w:t>
      </w:r>
      <w:proofErr w:type="gramEnd"/>
      <w:r w:rsidRPr="00375793">
        <w:t xml:space="preserve">, hue, </w:t>
      </w:r>
      <w:proofErr w:type="spellStart"/>
      <w:r w:rsidRPr="00375793">
        <w:t>hue_order</w:t>
      </w:r>
      <w:proofErr w:type="spellEnd"/>
      <w:r w:rsidRPr="00375793">
        <w:t>, palette, …])</w:t>
      </w:r>
    </w:p>
    <w:p w14:paraId="1759BB4C" w14:textId="77777777" w:rsidR="00375793" w:rsidRDefault="00375793" w:rsidP="00BD44EF"/>
    <w:p w14:paraId="01422624" w14:textId="296701B1" w:rsidR="00F96AD5" w:rsidRDefault="00F96AD5" w:rsidP="00F96AD5">
      <w:pPr>
        <w:jc w:val="center"/>
      </w:pPr>
      <w:r w:rsidRPr="00F96AD5">
        <w:drawing>
          <wp:inline distT="0" distB="0" distL="0" distR="0" wp14:anchorId="6FB89DBE" wp14:editId="013DBC4D">
            <wp:extent cx="3654090" cy="1842933"/>
            <wp:effectExtent l="0" t="0" r="3810" b="5080"/>
            <wp:docPr id="129970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05983" name=""/>
                    <pic:cNvPicPr/>
                  </pic:nvPicPr>
                  <pic:blipFill>
                    <a:blip r:embed="rId37"/>
                    <a:stretch>
                      <a:fillRect/>
                    </a:stretch>
                  </pic:blipFill>
                  <pic:spPr>
                    <a:xfrm>
                      <a:off x="0" y="0"/>
                      <a:ext cx="3671117" cy="1851521"/>
                    </a:xfrm>
                    <a:prstGeom prst="rect">
                      <a:avLst/>
                    </a:prstGeom>
                  </pic:spPr>
                </pic:pic>
              </a:graphicData>
            </a:graphic>
          </wp:inline>
        </w:drawing>
      </w:r>
    </w:p>
    <w:p w14:paraId="5A1716CA" w14:textId="59D0993A" w:rsidR="00F96AD5" w:rsidRDefault="00362DEB" w:rsidP="00F96AD5">
      <w:pPr>
        <w:jc w:val="center"/>
      </w:pPr>
      <w:r w:rsidRPr="00362DEB">
        <w:drawing>
          <wp:inline distT="0" distB="0" distL="0" distR="0" wp14:anchorId="329328D4" wp14:editId="29D87380">
            <wp:extent cx="3038107" cy="2635466"/>
            <wp:effectExtent l="0" t="0" r="0" b="0"/>
            <wp:docPr id="49372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4109" name=""/>
                    <pic:cNvPicPr/>
                  </pic:nvPicPr>
                  <pic:blipFill>
                    <a:blip r:embed="rId38"/>
                    <a:stretch>
                      <a:fillRect/>
                    </a:stretch>
                  </pic:blipFill>
                  <pic:spPr>
                    <a:xfrm>
                      <a:off x="0" y="0"/>
                      <a:ext cx="3053752" cy="2649038"/>
                    </a:xfrm>
                    <a:prstGeom prst="rect">
                      <a:avLst/>
                    </a:prstGeom>
                  </pic:spPr>
                </pic:pic>
              </a:graphicData>
            </a:graphic>
          </wp:inline>
        </w:drawing>
      </w:r>
    </w:p>
    <w:p w14:paraId="26A37C25" w14:textId="77777777" w:rsidR="00362DEB" w:rsidRDefault="00362DEB" w:rsidP="00362DEB"/>
    <w:p w14:paraId="0C531F6E" w14:textId="77777777" w:rsidR="00362DEB" w:rsidRDefault="00362DEB" w:rsidP="00362DEB"/>
    <w:p w14:paraId="7775F1BC" w14:textId="77777777" w:rsidR="00362DEB" w:rsidRDefault="00362DEB" w:rsidP="00362DEB"/>
    <w:p w14:paraId="59971A2E" w14:textId="77777777" w:rsidR="00362DEB" w:rsidRDefault="00362DEB" w:rsidP="00362DEB"/>
    <w:p w14:paraId="04A78527" w14:textId="031BA3C8" w:rsidR="00362DEB" w:rsidRDefault="00BC4843" w:rsidP="00BC4843">
      <w:pPr>
        <w:jc w:val="both"/>
      </w:pPr>
      <w:proofErr w:type="spellStart"/>
      <w:proofErr w:type="gramStart"/>
      <w:r w:rsidRPr="00BC4843">
        <w:rPr>
          <w:b/>
          <w:bCs/>
        </w:rPr>
        <w:t>seaborn.pairplot</w:t>
      </w:r>
      <w:proofErr w:type="spellEnd"/>
      <w:proofErr w:type="gramEnd"/>
      <w:r w:rsidRPr="00BC4843">
        <w:rPr>
          <w:b/>
          <w:bCs/>
        </w:rPr>
        <w:t>() </w:t>
      </w:r>
      <w:r w:rsidRPr="00BC4843">
        <w:t>method is used for visualizing relationships between multiple variables in a dataset. By creating a grid of scatter plots it helps to identify how different features interact with each other to identify patterns, correlations and trends in data. In this article, we will see how to implement </w:t>
      </w:r>
      <w:proofErr w:type="spellStart"/>
      <w:proofErr w:type="gramStart"/>
      <w:r w:rsidRPr="00BC4843">
        <w:t>seaborn.pairplot</w:t>
      </w:r>
      <w:proofErr w:type="spellEnd"/>
      <w:proofErr w:type="gramEnd"/>
      <w:r w:rsidRPr="00BC4843">
        <w:t>() in python.</w:t>
      </w:r>
    </w:p>
    <w:p w14:paraId="67665FDC" w14:textId="4507C399" w:rsidR="003E1059" w:rsidRDefault="0048114D" w:rsidP="003E1059">
      <w:pPr>
        <w:jc w:val="both"/>
        <w:rPr>
          <w:b/>
          <w:bCs/>
        </w:rPr>
      </w:pPr>
      <w:r>
        <w:rPr>
          <w:b/>
          <w:bCs/>
        </w:rPr>
        <w:t>EX</w:t>
      </w:r>
      <w:r w:rsidR="003E1059">
        <w:rPr>
          <w:b/>
          <w:bCs/>
        </w:rPr>
        <w:t xml:space="preserve"> 1 </w:t>
      </w:r>
      <w:proofErr w:type="spellStart"/>
      <w:r w:rsidR="003E1059" w:rsidRPr="003E1059">
        <w:rPr>
          <w:b/>
          <w:bCs/>
        </w:rPr>
        <w:t>Pairplot</w:t>
      </w:r>
      <w:proofErr w:type="spellEnd"/>
      <w:r w:rsidR="003E1059" w:rsidRPr="003E1059">
        <w:rPr>
          <w:b/>
          <w:bCs/>
        </w:rPr>
        <w:t xml:space="preserve"> with Hue by Day</w:t>
      </w:r>
      <w:r w:rsidR="003E1059">
        <w:rPr>
          <w:b/>
          <w:bCs/>
        </w:rPr>
        <w:t>:</w:t>
      </w:r>
    </w:p>
    <w:p w14:paraId="309E9374" w14:textId="79DB95C7" w:rsidR="003E1059" w:rsidRDefault="00CA20FA" w:rsidP="003E1059">
      <w:pPr>
        <w:jc w:val="both"/>
      </w:pPr>
      <w:r w:rsidRPr="00CA20FA">
        <w:t>We will use </w:t>
      </w:r>
      <w:r w:rsidRPr="00CA20FA">
        <w:rPr>
          <w:b/>
          <w:bCs/>
        </w:rPr>
        <w:t>hue </w:t>
      </w:r>
      <w:r w:rsidRPr="00CA20FA">
        <w:t>parameter to color-code points based on the </w:t>
      </w:r>
      <w:r w:rsidRPr="00CA20FA">
        <w:rPr>
          <w:b/>
          <w:bCs/>
        </w:rPr>
        <w:t>day </w:t>
      </w:r>
      <w:r w:rsidRPr="00CA20FA">
        <w:t>column. This helps to distinguish between different days of the week.</w:t>
      </w:r>
    </w:p>
    <w:p w14:paraId="78ED4292" w14:textId="1A232928" w:rsidR="00CA20FA" w:rsidRDefault="00CA20FA" w:rsidP="00CA20FA">
      <w:pPr>
        <w:jc w:val="center"/>
      </w:pPr>
      <w:r w:rsidRPr="00CA20FA">
        <w:drawing>
          <wp:inline distT="0" distB="0" distL="0" distR="0" wp14:anchorId="51EEA8B0" wp14:editId="1ED8B836">
            <wp:extent cx="2953815" cy="1098288"/>
            <wp:effectExtent l="0" t="0" r="0" b="6985"/>
            <wp:docPr id="213252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23750" name=""/>
                    <pic:cNvPicPr/>
                  </pic:nvPicPr>
                  <pic:blipFill>
                    <a:blip r:embed="rId39"/>
                    <a:stretch>
                      <a:fillRect/>
                    </a:stretch>
                  </pic:blipFill>
                  <pic:spPr>
                    <a:xfrm>
                      <a:off x="0" y="0"/>
                      <a:ext cx="2971111" cy="1104719"/>
                    </a:xfrm>
                    <a:prstGeom prst="rect">
                      <a:avLst/>
                    </a:prstGeom>
                  </pic:spPr>
                </pic:pic>
              </a:graphicData>
            </a:graphic>
          </wp:inline>
        </w:drawing>
      </w:r>
    </w:p>
    <w:p w14:paraId="0C470D47" w14:textId="1BE725E5" w:rsidR="00CA20FA" w:rsidRDefault="00247047" w:rsidP="00CA20FA">
      <w:pPr>
        <w:jc w:val="center"/>
      </w:pPr>
      <w:r w:rsidRPr="00247047">
        <w:drawing>
          <wp:inline distT="0" distB="0" distL="0" distR="0" wp14:anchorId="0DA58076" wp14:editId="6561D3CA">
            <wp:extent cx="3020545" cy="2719137"/>
            <wp:effectExtent l="0" t="0" r="8890" b="5080"/>
            <wp:docPr id="134068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81461" name=""/>
                    <pic:cNvPicPr/>
                  </pic:nvPicPr>
                  <pic:blipFill>
                    <a:blip r:embed="rId40"/>
                    <a:stretch>
                      <a:fillRect/>
                    </a:stretch>
                  </pic:blipFill>
                  <pic:spPr>
                    <a:xfrm>
                      <a:off x="0" y="0"/>
                      <a:ext cx="3033575" cy="2730867"/>
                    </a:xfrm>
                    <a:prstGeom prst="rect">
                      <a:avLst/>
                    </a:prstGeom>
                  </pic:spPr>
                </pic:pic>
              </a:graphicData>
            </a:graphic>
          </wp:inline>
        </w:drawing>
      </w:r>
    </w:p>
    <w:p w14:paraId="24111ACA" w14:textId="77777777" w:rsidR="00247047" w:rsidRDefault="00247047" w:rsidP="00247047"/>
    <w:p w14:paraId="34DFAD13" w14:textId="3FDC0E94" w:rsidR="00247047" w:rsidRDefault="00D84E6A" w:rsidP="00247047">
      <w:r w:rsidRPr="00D84E6A">
        <w:t>A grid of scatter plots showing the relationships between the numerical features in the </w:t>
      </w:r>
      <w:r w:rsidRPr="00D84E6A">
        <w:rPr>
          <w:b/>
          <w:bCs/>
        </w:rPr>
        <w:t>tips</w:t>
      </w:r>
      <w:r w:rsidRPr="00D84E6A">
        <w:t> dataset with color coding based on the </w:t>
      </w:r>
      <w:r w:rsidRPr="00D84E6A">
        <w:rPr>
          <w:b/>
          <w:bCs/>
        </w:rPr>
        <w:t>day </w:t>
      </w:r>
      <w:r w:rsidRPr="00D84E6A">
        <w:t>column is formed.</w:t>
      </w:r>
    </w:p>
    <w:p w14:paraId="0669791A" w14:textId="77777777" w:rsidR="00D84E6A" w:rsidRDefault="00D84E6A" w:rsidP="00247047"/>
    <w:p w14:paraId="3F87DE39" w14:textId="77777777" w:rsidR="00B26728" w:rsidRDefault="00B26728" w:rsidP="00247047"/>
    <w:p w14:paraId="71B42A22" w14:textId="77777777" w:rsidR="00B26728" w:rsidRDefault="00B26728" w:rsidP="00247047"/>
    <w:p w14:paraId="3BEA774E" w14:textId="77777777" w:rsidR="00B26728" w:rsidRDefault="00B26728" w:rsidP="00247047"/>
    <w:p w14:paraId="23310DA6" w14:textId="77777777" w:rsidR="00B26728" w:rsidRDefault="00B26728" w:rsidP="00247047"/>
    <w:p w14:paraId="220F55ED" w14:textId="77777777" w:rsidR="00D84E6A" w:rsidRPr="00D84E6A" w:rsidRDefault="00D84E6A" w:rsidP="00D84E6A">
      <w:pPr>
        <w:rPr>
          <w:b/>
          <w:bCs/>
        </w:rPr>
      </w:pPr>
      <w:r w:rsidRPr="00D84E6A">
        <w:rPr>
          <w:b/>
          <w:bCs/>
        </w:rPr>
        <w:t xml:space="preserve">Example 2: </w:t>
      </w:r>
      <w:proofErr w:type="spellStart"/>
      <w:r w:rsidRPr="00D84E6A">
        <w:rPr>
          <w:b/>
          <w:bCs/>
        </w:rPr>
        <w:t>Pairplot</w:t>
      </w:r>
      <w:proofErr w:type="spellEnd"/>
      <w:r w:rsidRPr="00D84E6A">
        <w:rPr>
          <w:b/>
          <w:bCs/>
        </w:rPr>
        <w:t xml:space="preserve"> with Custom Palette by Sex</w:t>
      </w:r>
    </w:p>
    <w:p w14:paraId="143470B0" w14:textId="17529A7E" w:rsidR="00D84E6A" w:rsidRDefault="00B26728" w:rsidP="00247047">
      <w:r w:rsidRPr="00B26728">
        <w:t>We will use the </w:t>
      </w:r>
      <w:r w:rsidRPr="00B26728">
        <w:rPr>
          <w:b/>
          <w:bCs/>
        </w:rPr>
        <w:t>hue and palette </w:t>
      </w:r>
      <w:r w:rsidRPr="00B26728">
        <w:t>parameter to color-code points based on the </w:t>
      </w:r>
      <w:r w:rsidRPr="00B26728">
        <w:rPr>
          <w:b/>
          <w:bCs/>
        </w:rPr>
        <w:t>sex </w:t>
      </w:r>
      <w:r w:rsidRPr="00B26728">
        <w:t xml:space="preserve">column helps in distinguishing between male and female customers. Here we defined </w:t>
      </w:r>
      <w:proofErr w:type="spellStart"/>
      <w:r w:rsidRPr="00B26728">
        <w:t>colour</w:t>
      </w:r>
      <w:proofErr w:type="spellEnd"/>
      <w:r w:rsidRPr="00B26728">
        <w:t xml:space="preserve"> palette as blue and pink using </w:t>
      </w:r>
      <w:proofErr w:type="spellStart"/>
      <w:r w:rsidRPr="00B26728">
        <w:rPr>
          <w:b/>
          <w:bCs/>
        </w:rPr>
        <w:t>custom_palette</w:t>
      </w:r>
      <w:proofErr w:type="spellEnd"/>
      <w:r w:rsidRPr="00B26728">
        <w:t>.</w:t>
      </w:r>
    </w:p>
    <w:p w14:paraId="4DA3805F" w14:textId="1B979ADB" w:rsidR="00B26728" w:rsidRDefault="00215BC3" w:rsidP="00215BC3">
      <w:pPr>
        <w:jc w:val="center"/>
      </w:pPr>
      <w:r w:rsidRPr="00215BC3">
        <w:drawing>
          <wp:inline distT="0" distB="0" distL="0" distR="0" wp14:anchorId="221C7F34" wp14:editId="20015CD1">
            <wp:extent cx="3888208" cy="985743"/>
            <wp:effectExtent l="0" t="0" r="0" b="5080"/>
            <wp:docPr id="86401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4200" name=""/>
                    <pic:cNvPicPr/>
                  </pic:nvPicPr>
                  <pic:blipFill>
                    <a:blip r:embed="rId41"/>
                    <a:stretch>
                      <a:fillRect/>
                    </a:stretch>
                  </pic:blipFill>
                  <pic:spPr>
                    <a:xfrm>
                      <a:off x="0" y="0"/>
                      <a:ext cx="3910361" cy="991359"/>
                    </a:xfrm>
                    <a:prstGeom prst="rect">
                      <a:avLst/>
                    </a:prstGeom>
                  </pic:spPr>
                </pic:pic>
              </a:graphicData>
            </a:graphic>
          </wp:inline>
        </w:drawing>
      </w:r>
    </w:p>
    <w:p w14:paraId="178474DB" w14:textId="14EF8ED6" w:rsidR="00215BC3" w:rsidRDefault="00215BC3" w:rsidP="009F3AF2">
      <w:pPr>
        <w:jc w:val="center"/>
      </w:pPr>
      <w:r w:rsidRPr="00215BC3">
        <w:drawing>
          <wp:inline distT="0" distB="0" distL="0" distR="0" wp14:anchorId="26B17381" wp14:editId="27FF66A5">
            <wp:extent cx="3500822" cy="3130542"/>
            <wp:effectExtent l="0" t="0" r="4445" b="0"/>
            <wp:docPr id="15287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9330" name=""/>
                    <pic:cNvPicPr/>
                  </pic:nvPicPr>
                  <pic:blipFill>
                    <a:blip r:embed="rId42"/>
                    <a:stretch>
                      <a:fillRect/>
                    </a:stretch>
                  </pic:blipFill>
                  <pic:spPr>
                    <a:xfrm>
                      <a:off x="0" y="0"/>
                      <a:ext cx="3509959" cy="3138713"/>
                    </a:xfrm>
                    <a:prstGeom prst="rect">
                      <a:avLst/>
                    </a:prstGeom>
                  </pic:spPr>
                </pic:pic>
              </a:graphicData>
            </a:graphic>
          </wp:inline>
        </w:drawing>
      </w:r>
    </w:p>
    <w:p w14:paraId="07D35D23" w14:textId="7345F1F7" w:rsidR="00215BC3" w:rsidRDefault="009F3AF2" w:rsidP="00215BC3">
      <w:r w:rsidRPr="009F3AF2">
        <w:t>Scatter plots will be color-coded based on the </w:t>
      </w:r>
      <w:r w:rsidRPr="009F3AF2">
        <w:rPr>
          <w:b/>
          <w:bCs/>
        </w:rPr>
        <w:t>sex </w:t>
      </w:r>
      <w:r w:rsidRPr="009F3AF2">
        <w:t>column which allows us to distinguish between male and female customers.</w:t>
      </w:r>
    </w:p>
    <w:p w14:paraId="5D77C588" w14:textId="77777777" w:rsidR="009F3AF2" w:rsidRDefault="009F3AF2" w:rsidP="00215BC3"/>
    <w:p w14:paraId="03FEAEAF" w14:textId="77777777" w:rsidR="009F3AF2" w:rsidRDefault="009F3AF2" w:rsidP="009F3AF2">
      <w:pPr>
        <w:rPr>
          <w:b/>
          <w:bCs/>
        </w:rPr>
      </w:pPr>
      <w:r w:rsidRPr="009F3AF2">
        <w:rPr>
          <w:b/>
          <w:bCs/>
        </w:rPr>
        <w:t xml:space="preserve">Example 3: </w:t>
      </w:r>
      <w:proofErr w:type="spellStart"/>
      <w:r w:rsidRPr="009F3AF2">
        <w:rPr>
          <w:b/>
          <w:bCs/>
        </w:rPr>
        <w:t>Pairplot</w:t>
      </w:r>
      <w:proofErr w:type="spellEnd"/>
      <w:r w:rsidRPr="009F3AF2">
        <w:rPr>
          <w:b/>
          <w:bCs/>
        </w:rPr>
        <w:t xml:space="preserve"> with Specific Variables</w:t>
      </w:r>
    </w:p>
    <w:p w14:paraId="01561FCE" w14:textId="77777777" w:rsidR="00B7127F" w:rsidRPr="00B7127F" w:rsidRDefault="00B7127F" w:rsidP="00B7127F">
      <w:r w:rsidRPr="00B7127F">
        <w:t>We can focus on specific variables in the </w:t>
      </w:r>
      <w:proofErr w:type="gramStart"/>
      <w:r w:rsidRPr="00B7127F">
        <w:rPr>
          <w:b/>
          <w:bCs/>
        </w:rPr>
        <w:t>tips</w:t>
      </w:r>
      <w:proofErr w:type="gramEnd"/>
      <w:r w:rsidRPr="00B7127F">
        <w:t> dataset. Here we visualize only the </w:t>
      </w:r>
      <w:proofErr w:type="spellStart"/>
      <w:r w:rsidRPr="00B7127F">
        <w:t>total_bill</w:t>
      </w:r>
      <w:proofErr w:type="spellEnd"/>
      <w:r w:rsidRPr="00B7127F">
        <w:t>, tip and size features using </w:t>
      </w:r>
      <w:r w:rsidRPr="00B7127F">
        <w:rPr>
          <w:b/>
          <w:bCs/>
        </w:rPr>
        <w:t xml:space="preserve">{x, </w:t>
      </w:r>
      <w:proofErr w:type="gramStart"/>
      <w:r w:rsidRPr="00B7127F">
        <w:rPr>
          <w:b/>
          <w:bCs/>
        </w:rPr>
        <w:t>y}_</w:t>
      </w:r>
      <w:proofErr w:type="gramEnd"/>
      <w:r w:rsidRPr="00B7127F">
        <w:rPr>
          <w:b/>
          <w:bCs/>
        </w:rPr>
        <w:t>vars parameter.</w:t>
      </w:r>
    </w:p>
    <w:p w14:paraId="5CBD4FD8" w14:textId="68E27B44" w:rsidR="009F3AF2" w:rsidRDefault="00B7127F" w:rsidP="00B7127F">
      <w:pPr>
        <w:jc w:val="center"/>
      </w:pPr>
      <w:r w:rsidRPr="00B7127F">
        <w:lastRenderedPageBreak/>
        <w:drawing>
          <wp:inline distT="0" distB="0" distL="0" distR="0" wp14:anchorId="539FE047" wp14:editId="72115D9F">
            <wp:extent cx="3758365" cy="905971"/>
            <wp:effectExtent l="0" t="0" r="0" b="8890"/>
            <wp:docPr id="109432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2032" name=""/>
                    <pic:cNvPicPr/>
                  </pic:nvPicPr>
                  <pic:blipFill>
                    <a:blip r:embed="rId43"/>
                    <a:stretch>
                      <a:fillRect/>
                    </a:stretch>
                  </pic:blipFill>
                  <pic:spPr>
                    <a:xfrm>
                      <a:off x="0" y="0"/>
                      <a:ext cx="3779363" cy="911033"/>
                    </a:xfrm>
                    <a:prstGeom prst="rect">
                      <a:avLst/>
                    </a:prstGeom>
                  </pic:spPr>
                </pic:pic>
              </a:graphicData>
            </a:graphic>
          </wp:inline>
        </w:drawing>
      </w:r>
    </w:p>
    <w:p w14:paraId="32C80622" w14:textId="1FCB43CC" w:rsidR="00B7127F" w:rsidRDefault="0052105E" w:rsidP="00B7127F">
      <w:pPr>
        <w:jc w:val="center"/>
      </w:pPr>
      <w:r w:rsidRPr="0052105E">
        <w:drawing>
          <wp:inline distT="0" distB="0" distL="0" distR="0" wp14:anchorId="53F4A919" wp14:editId="02301DF6">
            <wp:extent cx="3722871" cy="3757872"/>
            <wp:effectExtent l="0" t="0" r="0" b="0"/>
            <wp:docPr id="23639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97471" name=""/>
                    <pic:cNvPicPr/>
                  </pic:nvPicPr>
                  <pic:blipFill>
                    <a:blip r:embed="rId44"/>
                    <a:stretch>
                      <a:fillRect/>
                    </a:stretch>
                  </pic:blipFill>
                  <pic:spPr>
                    <a:xfrm>
                      <a:off x="0" y="0"/>
                      <a:ext cx="3729188" cy="3764248"/>
                    </a:xfrm>
                    <a:prstGeom prst="rect">
                      <a:avLst/>
                    </a:prstGeom>
                  </pic:spPr>
                </pic:pic>
              </a:graphicData>
            </a:graphic>
          </wp:inline>
        </w:drawing>
      </w:r>
    </w:p>
    <w:p w14:paraId="3A42282D" w14:textId="77777777" w:rsidR="0052105E" w:rsidRDefault="0052105E" w:rsidP="0052105E"/>
    <w:p w14:paraId="1583A812" w14:textId="77777777" w:rsidR="00B30A47" w:rsidRPr="00B30A47" w:rsidRDefault="00B30A47" w:rsidP="00B30A47">
      <w:pPr>
        <w:rPr>
          <w:b/>
          <w:bCs/>
        </w:rPr>
      </w:pPr>
      <w:r w:rsidRPr="00B30A47">
        <w:rPr>
          <w:b/>
          <w:bCs/>
        </w:rPr>
        <w:t>Heatmap</w:t>
      </w:r>
    </w:p>
    <w:p w14:paraId="76D378CD" w14:textId="77777777" w:rsidR="00B30A47" w:rsidRPr="00B30A47" w:rsidRDefault="00B30A47" w:rsidP="00B30A47">
      <w:pPr>
        <w:jc w:val="both"/>
      </w:pPr>
      <w:r w:rsidRPr="00B30A47">
        <w:rPr>
          <w:b/>
          <w:bCs/>
        </w:rPr>
        <w:t>Heatmap</w:t>
      </w:r>
      <w:r w:rsidRPr="00B30A47">
        <w:t> is defined as a graphical representation of data using colors to visualize the value of the matrix. In this, to represent more common values or higher activities brighter colors basically reddish colors are used and to represent less common or activity values, darker colors are preferred. it can be plotted using the </w:t>
      </w:r>
      <w:proofErr w:type="gramStart"/>
      <w:r w:rsidRPr="00B30A47">
        <w:rPr>
          <w:b/>
          <w:bCs/>
        </w:rPr>
        <w:t>heatmap(</w:t>
      </w:r>
      <w:proofErr w:type="gramEnd"/>
      <w:r w:rsidRPr="00B30A47">
        <w:rPr>
          <w:b/>
          <w:bCs/>
        </w:rPr>
        <w:t>)</w:t>
      </w:r>
      <w:r w:rsidRPr="00B30A47">
        <w:t> function.</w:t>
      </w:r>
    </w:p>
    <w:p w14:paraId="29CE4E81" w14:textId="77777777" w:rsidR="00B30A47" w:rsidRPr="00B30A47" w:rsidRDefault="00B30A47" w:rsidP="00B30A47">
      <w:r w:rsidRPr="00B30A47">
        <w:rPr>
          <w:b/>
          <w:bCs/>
        </w:rPr>
        <w:t>Syntax:</w:t>
      </w:r>
    </w:p>
    <w:p w14:paraId="6AA6726B" w14:textId="77777777" w:rsidR="00B30A47" w:rsidRPr="00B30A47" w:rsidRDefault="00B30A47" w:rsidP="00B30A47">
      <w:proofErr w:type="spellStart"/>
      <w:proofErr w:type="gramStart"/>
      <w:r w:rsidRPr="00B30A47">
        <w:t>seaborn.heatmap</w:t>
      </w:r>
      <w:proofErr w:type="spellEnd"/>
      <w:proofErr w:type="gramEnd"/>
      <w:r w:rsidRPr="00B30A47">
        <w:t xml:space="preserve">(data, *, </w:t>
      </w:r>
      <w:proofErr w:type="spellStart"/>
      <w:r w:rsidRPr="00B30A47">
        <w:t>vmin</w:t>
      </w:r>
      <w:proofErr w:type="spellEnd"/>
      <w:r w:rsidRPr="00B30A47">
        <w:t xml:space="preserve">=None, </w:t>
      </w:r>
      <w:proofErr w:type="spellStart"/>
      <w:r w:rsidRPr="00B30A47">
        <w:t>vmax</w:t>
      </w:r>
      <w:proofErr w:type="spellEnd"/>
      <w:r w:rsidRPr="00B30A47">
        <w:t xml:space="preserve">=None, </w:t>
      </w:r>
      <w:proofErr w:type="spellStart"/>
      <w:r w:rsidRPr="00B30A47">
        <w:t>cmap</w:t>
      </w:r>
      <w:proofErr w:type="spellEnd"/>
      <w:r w:rsidRPr="00B30A47">
        <w:t xml:space="preserve">=None, center=None, </w:t>
      </w:r>
      <w:proofErr w:type="spellStart"/>
      <w:r w:rsidRPr="00B30A47">
        <w:t>annot_kws</w:t>
      </w:r>
      <w:proofErr w:type="spellEnd"/>
      <w:r w:rsidRPr="00B30A47">
        <w:t xml:space="preserve">=None, linewidths=0, </w:t>
      </w:r>
      <w:proofErr w:type="spellStart"/>
      <w:r w:rsidRPr="00B30A47">
        <w:t>linecolor</w:t>
      </w:r>
      <w:proofErr w:type="spellEnd"/>
      <w:r w:rsidRPr="00B30A47">
        <w:t>=’white’, cbar=True, **</w:t>
      </w:r>
      <w:proofErr w:type="spellStart"/>
      <w:r w:rsidRPr="00B30A47">
        <w:t>kwargs</w:t>
      </w:r>
      <w:proofErr w:type="spellEnd"/>
      <w:r w:rsidRPr="00B30A47">
        <w:t>)</w:t>
      </w:r>
    </w:p>
    <w:p w14:paraId="4480C686" w14:textId="77777777" w:rsidR="0052105E" w:rsidRPr="009F3AF2" w:rsidRDefault="0052105E" w:rsidP="0052105E"/>
    <w:p w14:paraId="31CC82E2" w14:textId="77777777" w:rsidR="009F3AF2" w:rsidRPr="00CA20FA" w:rsidRDefault="009F3AF2" w:rsidP="00215BC3"/>
    <w:p w14:paraId="3C4C72B2" w14:textId="5D787222" w:rsidR="00BC4843" w:rsidRPr="00F141D3" w:rsidRDefault="00BC4843" w:rsidP="00BC4843">
      <w:pPr>
        <w:jc w:val="both"/>
        <w:rPr>
          <w:b/>
          <w:bCs/>
        </w:rPr>
      </w:pPr>
    </w:p>
    <w:p w14:paraId="3B9798A3" w14:textId="122E0055" w:rsidR="0092255C" w:rsidRDefault="0092255C" w:rsidP="00F11BA4">
      <w:pPr>
        <w:ind w:left="360"/>
        <w:jc w:val="center"/>
      </w:pPr>
      <w:r w:rsidRPr="0092255C">
        <w:lastRenderedPageBreak/>
        <w:drawing>
          <wp:inline distT="0" distB="0" distL="0" distR="0" wp14:anchorId="2D48A0A7" wp14:editId="60727396">
            <wp:extent cx="3457575" cy="1945345"/>
            <wp:effectExtent l="0" t="0" r="0" b="0"/>
            <wp:docPr id="4251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322" name=""/>
                    <pic:cNvPicPr/>
                  </pic:nvPicPr>
                  <pic:blipFill>
                    <a:blip r:embed="rId45"/>
                    <a:stretch>
                      <a:fillRect/>
                    </a:stretch>
                  </pic:blipFill>
                  <pic:spPr>
                    <a:xfrm>
                      <a:off x="0" y="0"/>
                      <a:ext cx="3474057" cy="1954618"/>
                    </a:xfrm>
                    <a:prstGeom prst="rect">
                      <a:avLst/>
                    </a:prstGeom>
                  </pic:spPr>
                </pic:pic>
              </a:graphicData>
            </a:graphic>
          </wp:inline>
        </w:drawing>
      </w:r>
    </w:p>
    <w:p w14:paraId="1CD813F8" w14:textId="2225A8CA" w:rsidR="0092255C" w:rsidRDefault="00F11BA4" w:rsidP="00F11BA4">
      <w:pPr>
        <w:ind w:left="360"/>
        <w:jc w:val="center"/>
      </w:pPr>
      <w:r w:rsidRPr="00F11BA4">
        <w:drawing>
          <wp:inline distT="0" distB="0" distL="0" distR="0" wp14:anchorId="19C91EE8" wp14:editId="2FA427E8">
            <wp:extent cx="3567530" cy="2344378"/>
            <wp:effectExtent l="0" t="0" r="0" b="0"/>
            <wp:docPr id="130189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1719" name=""/>
                    <pic:cNvPicPr/>
                  </pic:nvPicPr>
                  <pic:blipFill>
                    <a:blip r:embed="rId46"/>
                    <a:stretch>
                      <a:fillRect/>
                    </a:stretch>
                  </pic:blipFill>
                  <pic:spPr>
                    <a:xfrm>
                      <a:off x="0" y="0"/>
                      <a:ext cx="3578246" cy="2351420"/>
                    </a:xfrm>
                    <a:prstGeom prst="rect">
                      <a:avLst/>
                    </a:prstGeom>
                  </pic:spPr>
                </pic:pic>
              </a:graphicData>
            </a:graphic>
          </wp:inline>
        </w:drawing>
      </w:r>
    </w:p>
    <w:p w14:paraId="3DBC04BA" w14:textId="77777777" w:rsidR="00F11BA4" w:rsidRDefault="00F11BA4" w:rsidP="00F11BA4">
      <w:pPr>
        <w:ind w:left="360"/>
      </w:pPr>
    </w:p>
    <w:p w14:paraId="49A0136B" w14:textId="2E4DDBB7" w:rsidR="00F11BA4" w:rsidRDefault="00EF2BA6" w:rsidP="00EF2BA6">
      <w:pPr>
        <w:ind w:left="360"/>
        <w:jc w:val="both"/>
      </w:pPr>
      <w:r w:rsidRPr="00EF2BA6">
        <w:t>A </w:t>
      </w:r>
      <w:r w:rsidRPr="00EF2BA6">
        <w:rPr>
          <w:b/>
          <w:bCs/>
        </w:rPr>
        <w:t>heatmap</w:t>
      </w:r>
      <w:r w:rsidRPr="00EF2BA6">
        <w:t> is a graphical representation of data where individual values are represented by color intensity. It is widely used in data analysis and visualization to identify patterns, correlations and trends within a dataset. </w:t>
      </w:r>
      <w:r w:rsidRPr="00EF2BA6">
        <w:rPr>
          <w:b/>
          <w:bCs/>
        </w:rPr>
        <w:t>Heatmaps in </w:t>
      </w:r>
      <w:r w:rsidRPr="00EF2BA6">
        <w:t>Seaborn can be plotted using the</w:t>
      </w:r>
      <w:r w:rsidRPr="00EF2BA6">
        <w:rPr>
          <w:b/>
          <w:bCs/>
        </w:rPr>
        <w:t> </w:t>
      </w:r>
      <w:proofErr w:type="spellStart"/>
      <w:proofErr w:type="gramStart"/>
      <w:r w:rsidRPr="00EF2BA6">
        <w:rPr>
          <w:b/>
          <w:bCs/>
        </w:rPr>
        <w:t>seaborn.heatmap</w:t>
      </w:r>
      <w:proofErr w:type="spellEnd"/>
      <w:proofErr w:type="gramEnd"/>
      <w:r w:rsidRPr="00EF2BA6">
        <w:rPr>
          <w:b/>
          <w:bCs/>
        </w:rPr>
        <w:t>() function</w:t>
      </w:r>
      <w:r w:rsidRPr="00EF2BA6">
        <w:t>, which offers extensive customization options. Let's explore different methods to create and enhance heatmaps using Seaborn.</w:t>
      </w:r>
    </w:p>
    <w:p w14:paraId="2D1CA5E7" w14:textId="77777777" w:rsidR="00EF2BA6" w:rsidRDefault="00EF2BA6" w:rsidP="00EF2BA6">
      <w:pPr>
        <w:ind w:left="360"/>
        <w:jc w:val="both"/>
      </w:pPr>
    </w:p>
    <w:p w14:paraId="3FA4DE5C" w14:textId="5F21E4C7" w:rsidR="00B60C92" w:rsidRPr="00B60C92" w:rsidRDefault="00B60C92" w:rsidP="00B60C92">
      <w:pPr>
        <w:ind w:left="360"/>
        <w:jc w:val="both"/>
        <w:rPr>
          <w:b/>
          <w:bCs/>
          <w:sz w:val="28"/>
          <w:szCs w:val="28"/>
        </w:rPr>
      </w:pPr>
      <w:r w:rsidRPr="00B60C92">
        <w:rPr>
          <w:b/>
          <w:bCs/>
          <w:sz w:val="28"/>
          <w:szCs w:val="28"/>
        </w:rPr>
        <w:t>Advanced customizations in seaborn heatmap</w:t>
      </w:r>
      <w:r>
        <w:rPr>
          <w:b/>
          <w:bCs/>
          <w:sz w:val="28"/>
          <w:szCs w:val="28"/>
        </w:rPr>
        <w:t>:</w:t>
      </w:r>
    </w:p>
    <w:p w14:paraId="32F344C4" w14:textId="77777777" w:rsidR="00B60C92" w:rsidRDefault="00B60C92" w:rsidP="00B60C92">
      <w:pPr>
        <w:ind w:left="360"/>
        <w:jc w:val="both"/>
      </w:pPr>
      <w:r w:rsidRPr="00B60C92">
        <w:rPr>
          <w:b/>
          <w:bCs/>
        </w:rPr>
        <w:t xml:space="preserve">Seaborn's </w:t>
      </w:r>
      <w:proofErr w:type="gramStart"/>
      <w:r w:rsidRPr="00B60C92">
        <w:rPr>
          <w:b/>
          <w:bCs/>
        </w:rPr>
        <w:t>heatmap(</w:t>
      </w:r>
      <w:proofErr w:type="gramEnd"/>
      <w:r w:rsidRPr="00B60C92">
        <w:rPr>
          <w:b/>
          <w:bCs/>
        </w:rPr>
        <w:t>)</w:t>
      </w:r>
      <w:r w:rsidRPr="00B60C92">
        <w:t> function</w:t>
      </w:r>
      <w:r w:rsidRPr="00B60C92">
        <w:rPr>
          <w:b/>
          <w:bCs/>
        </w:rPr>
        <w:t> </w:t>
      </w:r>
      <w:r w:rsidRPr="00B60C92">
        <w:t>provides various options for customization, allowing users to enhance visualization by adjusting color schemes, labels, scaling and spacing.</w:t>
      </w:r>
    </w:p>
    <w:p w14:paraId="407C931E" w14:textId="10AA43D4" w:rsidR="00181064" w:rsidRPr="00465652" w:rsidRDefault="005E2776" w:rsidP="006217A6">
      <w:pPr>
        <w:ind w:left="360"/>
        <w:jc w:val="center"/>
      </w:pPr>
      <w:r w:rsidRPr="005E2776">
        <w:lastRenderedPageBreak/>
        <w:drawing>
          <wp:inline distT="0" distB="0" distL="0" distR="0" wp14:anchorId="4DCB292E" wp14:editId="42CD3801">
            <wp:extent cx="3638878" cy="3272589"/>
            <wp:effectExtent l="0" t="0" r="0" b="4445"/>
            <wp:docPr id="50217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74365" name=""/>
                    <pic:cNvPicPr/>
                  </pic:nvPicPr>
                  <pic:blipFill>
                    <a:blip r:embed="rId47"/>
                    <a:stretch>
                      <a:fillRect/>
                    </a:stretch>
                  </pic:blipFill>
                  <pic:spPr>
                    <a:xfrm>
                      <a:off x="0" y="0"/>
                      <a:ext cx="3647421" cy="3280272"/>
                    </a:xfrm>
                    <a:prstGeom prst="rect">
                      <a:avLst/>
                    </a:prstGeom>
                  </pic:spPr>
                </pic:pic>
              </a:graphicData>
            </a:graphic>
          </wp:inline>
        </w:drawing>
      </w:r>
    </w:p>
    <w:p w14:paraId="1A65FD40" w14:textId="25A701A3" w:rsidR="00465652" w:rsidRDefault="006217A6" w:rsidP="006217A6">
      <w:pPr>
        <w:ind w:left="360"/>
        <w:jc w:val="center"/>
        <w:rPr>
          <w:sz w:val="28"/>
          <w:szCs w:val="28"/>
        </w:rPr>
      </w:pPr>
      <w:r w:rsidRPr="006217A6">
        <w:rPr>
          <w:sz w:val="28"/>
          <w:szCs w:val="28"/>
        </w:rPr>
        <w:drawing>
          <wp:inline distT="0" distB="0" distL="0" distR="0" wp14:anchorId="12F6887C" wp14:editId="3AE90DE6">
            <wp:extent cx="3655590" cy="3013910"/>
            <wp:effectExtent l="0" t="0" r="2540" b="0"/>
            <wp:docPr id="19322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3393" name=""/>
                    <pic:cNvPicPr/>
                  </pic:nvPicPr>
                  <pic:blipFill>
                    <a:blip r:embed="rId48"/>
                    <a:stretch>
                      <a:fillRect/>
                    </a:stretch>
                  </pic:blipFill>
                  <pic:spPr>
                    <a:xfrm>
                      <a:off x="0" y="0"/>
                      <a:ext cx="3666085" cy="3022562"/>
                    </a:xfrm>
                    <a:prstGeom prst="rect">
                      <a:avLst/>
                    </a:prstGeom>
                  </pic:spPr>
                </pic:pic>
              </a:graphicData>
            </a:graphic>
          </wp:inline>
        </w:drawing>
      </w:r>
    </w:p>
    <w:p w14:paraId="5A9042B2" w14:textId="77777777" w:rsidR="006217A6" w:rsidRDefault="006217A6" w:rsidP="006217A6">
      <w:pPr>
        <w:ind w:left="360"/>
        <w:rPr>
          <w:sz w:val="28"/>
          <w:szCs w:val="28"/>
        </w:rPr>
      </w:pPr>
    </w:p>
    <w:p w14:paraId="61203E50" w14:textId="77777777" w:rsidR="00BD58B5" w:rsidRPr="00BD58B5" w:rsidRDefault="00BD58B5" w:rsidP="00BD58B5">
      <w:pPr>
        <w:ind w:left="360"/>
      </w:pPr>
      <w:r w:rsidRPr="00BD58B5">
        <w:rPr>
          <w:b/>
          <w:bCs/>
        </w:rPr>
        <w:t>Explanation:</w:t>
      </w:r>
    </w:p>
    <w:p w14:paraId="2D037C73" w14:textId="77777777" w:rsidR="00BD58B5" w:rsidRPr="00BD58B5" w:rsidRDefault="00BD58B5" w:rsidP="000E1850">
      <w:pPr>
        <w:numPr>
          <w:ilvl w:val="0"/>
          <w:numId w:val="55"/>
        </w:numPr>
      </w:pPr>
      <w:proofErr w:type="spellStart"/>
      <w:proofErr w:type="gramStart"/>
      <w:r w:rsidRPr="00BD58B5">
        <w:rPr>
          <w:b/>
          <w:bCs/>
        </w:rPr>
        <w:t>plt.figure</w:t>
      </w:r>
      <w:proofErr w:type="spellEnd"/>
      <w:proofErr w:type="gramEnd"/>
      <w:r w:rsidRPr="00BD58B5">
        <w:rPr>
          <w:b/>
          <w:bCs/>
        </w:rPr>
        <w:t>(</w:t>
      </w:r>
      <w:proofErr w:type="spellStart"/>
      <w:r w:rsidRPr="00BD58B5">
        <w:rPr>
          <w:b/>
          <w:bCs/>
        </w:rPr>
        <w:t>figsize</w:t>
      </w:r>
      <w:proofErr w:type="spellEnd"/>
      <w:proofErr w:type="gramStart"/>
      <w:r w:rsidRPr="00BD58B5">
        <w:rPr>
          <w:b/>
          <w:bCs/>
        </w:rPr>
        <w:t>=(</w:t>
      </w:r>
      <w:proofErr w:type="gramEnd"/>
      <w:r w:rsidRPr="00BD58B5">
        <w:rPr>
          <w:b/>
          <w:bCs/>
        </w:rPr>
        <w:t>12, 8)) </w:t>
      </w:r>
      <w:r w:rsidRPr="00BD58B5">
        <w:t>enlarges the figure for better visibility.</w:t>
      </w:r>
    </w:p>
    <w:p w14:paraId="79CA0524" w14:textId="77777777" w:rsidR="00BD58B5" w:rsidRPr="00BD58B5" w:rsidRDefault="00BD58B5" w:rsidP="000E1850">
      <w:pPr>
        <w:numPr>
          <w:ilvl w:val="0"/>
          <w:numId w:val="56"/>
        </w:numPr>
      </w:pPr>
      <w:proofErr w:type="spellStart"/>
      <w:r w:rsidRPr="00BD58B5">
        <w:rPr>
          <w:b/>
          <w:bCs/>
        </w:rPr>
        <w:t>xticklabels</w:t>
      </w:r>
      <w:proofErr w:type="spellEnd"/>
      <w:r w:rsidRPr="00BD58B5">
        <w:rPr>
          <w:b/>
          <w:bCs/>
        </w:rPr>
        <w:t>=list("ABCDEFGHIJ") </w:t>
      </w:r>
      <w:r w:rsidRPr="00BD58B5">
        <w:t>replaces default labels with A-J.</w:t>
      </w:r>
    </w:p>
    <w:p w14:paraId="56342D37" w14:textId="77777777" w:rsidR="00BD58B5" w:rsidRPr="00BD58B5" w:rsidRDefault="00BD58B5" w:rsidP="000E1850">
      <w:pPr>
        <w:numPr>
          <w:ilvl w:val="0"/>
          <w:numId w:val="57"/>
        </w:numPr>
      </w:pPr>
      <w:proofErr w:type="spellStart"/>
      <w:r w:rsidRPr="00BD58B5">
        <w:rPr>
          <w:b/>
          <w:bCs/>
        </w:rPr>
        <w:t>yticklabels</w:t>
      </w:r>
      <w:proofErr w:type="spellEnd"/>
      <w:r w:rsidRPr="00BD58B5">
        <w:rPr>
          <w:b/>
          <w:bCs/>
        </w:rPr>
        <w:t>=False</w:t>
      </w:r>
      <w:r w:rsidRPr="00BD58B5">
        <w:t> removes y-axis labels for clarity.</w:t>
      </w:r>
    </w:p>
    <w:p w14:paraId="2AB769A1" w14:textId="77777777" w:rsidR="00BD58B5" w:rsidRPr="00BD58B5" w:rsidRDefault="00BD58B5" w:rsidP="000E1850">
      <w:pPr>
        <w:numPr>
          <w:ilvl w:val="0"/>
          <w:numId w:val="58"/>
        </w:numPr>
      </w:pPr>
      <w:r w:rsidRPr="00BD58B5">
        <w:rPr>
          <w:b/>
          <w:bCs/>
        </w:rPr>
        <w:lastRenderedPageBreak/>
        <w:t>norm=</w:t>
      </w:r>
      <w:proofErr w:type="spellStart"/>
      <w:proofErr w:type="gramStart"/>
      <w:r w:rsidRPr="00BD58B5">
        <w:rPr>
          <w:b/>
          <w:bCs/>
        </w:rPr>
        <w:t>mcolors.LogNorm</w:t>
      </w:r>
      <w:proofErr w:type="spellEnd"/>
      <w:proofErr w:type="gramEnd"/>
      <w:r w:rsidRPr="00BD58B5">
        <w:rPr>
          <w:b/>
          <w:bCs/>
        </w:rPr>
        <w:t>()</w:t>
      </w:r>
      <w:r w:rsidRPr="00BD58B5">
        <w:t> enhances contrast for varied data.</w:t>
      </w:r>
    </w:p>
    <w:p w14:paraId="595C0660" w14:textId="77777777" w:rsidR="00BD58B5" w:rsidRPr="00BD58B5" w:rsidRDefault="00BD58B5" w:rsidP="000E1850">
      <w:pPr>
        <w:numPr>
          <w:ilvl w:val="0"/>
          <w:numId w:val="59"/>
        </w:numPr>
      </w:pPr>
      <w:proofErr w:type="spellStart"/>
      <w:r w:rsidRPr="00BD58B5">
        <w:rPr>
          <w:b/>
          <w:bCs/>
        </w:rPr>
        <w:t>cmap</w:t>
      </w:r>
      <w:proofErr w:type="spellEnd"/>
      <w:r w:rsidRPr="00BD58B5">
        <w:rPr>
          <w:b/>
          <w:bCs/>
        </w:rPr>
        <w:t>="</w:t>
      </w:r>
      <w:proofErr w:type="spellStart"/>
      <w:r w:rsidRPr="00BD58B5">
        <w:rPr>
          <w:b/>
          <w:bCs/>
        </w:rPr>
        <w:t>coolwarm</w:t>
      </w:r>
      <w:proofErr w:type="spellEnd"/>
      <w:r w:rsidRPr="00BD58B5">
        <w:rPr>
          <w:b/>
          <w:bCs/>
        </w:rPr>
        <w:t>" u</w:t>
      </w:r>
      <w:r w:rsidRPr="00BD58B5">
        <w:t>ses a blue-to-red gradient.</w:t>
      </w:r>
    </w:p>
    <w:p w14:paraId="3A6D7641" w14:textId="77777777" w:rsidR="00BD58B5" w:rsidRPr="00BD58B5" w:rsidRDefault="00BD58B5" w:rsidP="000E1850">
      <w:pPr>
        <w:numPr>
          <w:ilvl w:val="0"/>
          <w:numId w:val="60"/>
        </w:numPr>
      </w:pPr>
      <w:r w:rsidRPr="00BD58B5">
        <w:rPr>
          <w:b/>
          <w:bCs/>
        </w:rPr>
        <w:t>linewidths=0.5</w:t>
      </w:r>
      <w:r w:rsidRPr="00BD58B5">
        <w:t> adds thin separation lines.</w:t>
      </w:r>
    </w:p>
    <w:p w14:paraId="145E6C3D" w14:textId="77777777" w:rsidR="00BD58B5" w:rsidRPr="00BD58B5" w:rsidRDefault="00BD58B5" w:rsidP="000E1850">
      <w:pPr>
        <w:numPr>
          <w:ilvl w:val="0"/>
          <w:numId w:val="61"/>
        </w:numPr>
      </w:pPr>
      <w:proofErr w:type="spellStart"/>
      <w:proofErr w:type="gramStart"/>
      <w:r w:rsidRPr="00BD58B5">
        <w:rPr>
          <w:b/>
          <w:bCs/>
        </w:rPr>
        <w:t>plt.title</w:t>
      </w:r>
      <w:proofErr w:type="spellEnd"/>
      <w:proofErr w:type="gramEnd"/>
      <w:r w:rsidRPr="00BD58B5">
        <w:rPr>
          <w:b/>
          <w:bCs/>
        </w:rPr>
        <w:t xml:space="preserve">("Custom Heatmap", </w:t>
      </w:r>
      <w:proofErr w:type="spellStart"/>
      <w:r w:rsidRPr="00BD58B5">
        <w:rPr>
          <w:b/>
          <w:bCs/>
        </w:rPr>
        <w:t>fontsize</w:t>
      </w:r>
      <w:proofErr w:type="spellEnd"/>
      <w:r w:rsidRPr="00BD58B5">
        <w:rPr>
          <w:b/>
          <w:bCs/>
        </w:rPr>
        <w:t>=16)</w:t>
      </w:r>
      <w:r w:rsidRPr="00BD58B5">
        <w:t> adds a title with a readable font size.</w:t>
      </w:r>
    </w:p>
    <w:p w14:paraId="056B24B9" w14:textId="77777777" w:rsidR="00BD58B5" w:rsidRPr="00BD58B5" w:rsidRDefault="00BD58B5" w:rsidP="000E1850">
      <w:pPr>
        <w:numPr>
          <w:ilvl w:val="0"/>
          <w:numId w:val="62"/>
        </w:numPr>
      </w:pPr>
      <w:proofErr w:type="spellStart"/>
      <w:proofErr w:type="gramStart"/>
      <w:r w:rsidRPr="00BD58B5">
        <w:rPr>
          <w:b/>
          <w:bCs/>
        </w:rPr>
        <w:t>plt.xlabel</w:t>
      </w:r>
      <w:proofErr w:type="spellEnd"/>
      <w:proofErr w:type="gramEnd"/>
      <w:r w:rsidRPr="00BD58B5">
        <w:rPr>
          <w:b/>
          <w:bCs/>
        </w:rPr>
        <w:t xml:space="preserve">("X-axis") &amp; </w:t>
      </w:r>
      <w:proofErr w:type="spellStart"/>
      <w:proofErr w:type="gramStart"/>
      <w:r w:rsidRPr="00BD58B5">
        <w:rPr>
          <w:b/>
          <w:bCs/>
        </w:rPr>
        <w:t>plt.ylabel</w:t>
      </w:r>
      <w:proofErr w:type="spellEnd"/>
      <w:proofErr w:type="gramEnd"/>
      <w:r w:rsidRPr="00BD58B5">
        <w:rPr>
          <w:b/>
          <w:bCs/>
        </w:rPr>
        <w:t>("Y-axis") </w:t>
      </w:r>
      <w:r w:rsidRPr="00BD58B5">
        <w:t>labels the axes for clear understanding.</w:t>
      </w:r>
    </w:p>
    <w:p w14:paraId="2FA5AED0" w14:textId="77777777" w:rsidR="006217A6" w:rsidRDefault="006217A6" w:rsidP="006217A6">
      <w:pPr>
        <w:ind w:left="360"/>
      </w:pPr>
    </w:p>
    <w:p w14:paraId="255D98A5" w14:textId="77777777" w:rsidR="005A50BD" w:rsidRDefault="005A50BD" w:rsidP="006217A6">
      <w:pPr>
        <w:ind w:left="360"/>
      </w:pPr>
    </w:p>
    <w:p w14:paraId="62E76E5F" w14:textId="01935285" w:rsidR="005A50BD" w:rsidRDefault="00CD3B0D" w:rsidP="006217A6">
      <w:pPr>
        <w:ind w:left="360"/>
        <w:rPr>
          <w:b/>
          <w:bCs/>
        </w:rPr>
      </w:pPr>
      <w:r>
        <w:rPr>
          <w:b/>
          <w:bCs/>
        </w:rPr>
        <w:t>PROJECT:</w:t>
      </w:r>
    </w:p>
    <w:p w14:paraId="79835A8D" w14:textId="7A2A55BE" w:rsidR="00CD3B0D" w:rsidRDefault="00CD3B0D" w:rsidP="006217A6">
      <w:pPr>
        <w:ind w:left="360"/>
        <w:rPr>
          <w:b/>
          <w:bCs/>
        </w:rPr>
      </w:pPr>
      <w:r>
        <w:rPr>
          <w:b/>
          <w:bCs/>
        </w:rPr>
        <w:t xml:space="preserve">Creating a dashboard </w:t>
      </w:r>
      <w:r w:rsidR="005669E9">
        <w:rPr>
          <w:b/>
          <w:bCs/>
        </w:rPr>
        <w:t>for visualizing relationships between features in a dataset</w:t>
      </w:r>
    </w:p>
    <w:p w14:paraId="3961E613" w14:textId="370709E6" w:rsidR="005669E9" w:rsidRDefault="005669E9" w:rsidP="005669E9">
      <w:pPr>
        <w:ind w:left="360"/>
        <w:jc w:val="center"/>
        <w:rPr>
          <w:b/>
          <w:bCs/>
        </w:rPr>
      </w:pPr>
      <w:r w:rsidRPr="005669E9">
        <w:rPr>
          <w:b/>
          <w:bCs/>
        </w:rPr>
        <w:drawing>
          <wp:inline distT="0" distB="0" distL="0" distR="0" wp14:anchorId="241389F5" wp14:editId="7989A869">
            <wp:extent cx="5050204" cy="3056021"/>
            <wp:effectExtent l="0" t="0" r="0" b="0"/>
            <wp:docPr id="203523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32482" name=""/>
                    <pic:cNvPicPr/>
                  </pic:nvPicPr>
                  <pic:blipFill>
                    <a:blip r:embed="rId49"/>
                    <a:stretch>
                      <a:fillRect/>
                    </a:stretch>
                  </pic:blipFill>
                  <pic:spPr>
                    <a:xfrm>
                      <a:off x="0" y="0"/>
                      <a:ext cx="5059731" cy="3061786"/>
                    </a:xfrm>
                    <a:prstGeom prst="rect">
                      <a:avLst/>
                    </a:prstGeom>
                  </pic:spPr>
                </pic:pic>
              </a:graphicData>
            </a:graphic>
          </wp:inline>
        </w:drawing>
      </w:r>
    </w:p>
    <w:p w14:paraId="1D75A8C1" w14:textId="098647C2" w:rsidR="005669E9" w:rsidRDefault="00134FE3" w:rsidP="00134FE3">
      <w:pPr>
        <w:ind w:left="360"/>
        <w:jc w:val="center"/>
        <w:rPr>
          <w:b/>
          <w:bCs/>
        </w:rPr>
      </w:pPr>
      <w:r w:rsidRPr="00134FE3">
        <w:rPr>
          <w:b/>
          <w:bCs/>
        </w:rPr>
        <w:drawing>
          <wp:inline distT="0" distB="0" distL="0" distR="0" wp14:anchorId="7F7B89C1" wp14:editId="713A37F4">
            <wp:extent cx="2709927" cy="2153652"/>
            <wp:effectExtent l="0" t="0" r="0" b="0"/>
            <wp:docPr id="206069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91670" name=""/>
                    <pic:cNvPicPr/>
                  </pic:nvPicPr>
                  <pic:blipFill>
                    <a:blip r:embed="rId50"/>
                    <a:stretch>
                      <a:fillRect/>
                    </a:stretch>
                  </pic:blipFill>
                  <pic:spPr>
                    <a:xfrm>
                      <a:off x="0" y="0"/>
                      <a:ext cx="2743772" cy="2180550"/>
                    </a:xfrm>
                    <a:prstGeom prst="rect">
                      <a:avLst/>
                    </a:prstGeom>
                  </pic:spPr>
                </pic:pic>
              </a:graphicData>
            </a:graphic>
          </wp:inline>
        </w:drawing>
      </w:r>
    </w:p>
    <w:p w14:paraId="3E7D7638" w14:textId="77777777" w:rsidR="00134FE3" w:rsidRDefault="00134FE3" w:rsidP="00134FE3">
      <w:pPr>
        <w:rPr>
          <w:b/>
          <w:bCs/>
        </w:rPr>
      </w:pPr>
    </w:p>
    <w:p w14:paraId="68AC7215" w14:textId="3BECC6CA" w:rsidR="008D1BDF" w:rsidRPr="008D1BDF" w:rsidRDefault="008D1BDF" w:rsidP="008D1BDF">
      <w:pPr>
        <w:rPr>
          <w:b/>
          <w:bCs/>
        </w:rPr>
      </w:pPr>
      <w:r>
        <w:rPr>
          <w:b/>
          <w:bCs/>
        </w:rPr>
        <w:t xml:space="preserve">1. </w:t>
      </w:r>
      <w:r w:rsidRPr="008D1BDF">
        <w:rPr>
          <w:b/>
          <w:bCs/>
        </w:rPr>
        <w:t>Scatter Plot: Sepal Length vs Sepal Width</w:t>
      </w:r>
    </w:p>
    <w:p w14:paraId="3AA182CB" w14:textId="77777777" w:rsidR="008D1BDF" w:rsidRPr="008D1BDF" w:rsidRDefault="008D1BDF" w:rsidP="000E1850">
      <w:pPr>
        <w:numPr>
          <w:ilvl w:val="0"/>
          <w:numId w:val="63"/>
        </w:numPr>
      </w:pPr>
      <w:r w:rsidRPr="008D1BDF">
        <w:rPr>
          <w:b/>
          <w:bCs/>
        </w:rPr>
        <w:t>Observation:</w:t>
      </w:r>
      <w:r w:rsidRPr="008D1BDF">
        <w:t xml:space="preserve"> The scatter plot shows clusters corresponding to the three species: </w:t>
      </w:r>
      <w:proofErr w:type="spellStart"/>
      <w:r w:rsidRPr="008D1BDF">
        <w:rPr>
          <w:i/>
          <w:iCs/>
        </w:rPr>
        <w:t>Setosa</w:t>
      </w:r>
      <w:proofErr w:type="spellEnd"/>
      <w:r w:rsidRPr="008D1BDF">
        <w:t xml:space="preserve">, </w:t>
      </w:r>
      <w:r w:rsidRPr="008D1BDF">
        <w:rPr>
          <w:i/>
          <w:iCs/>
        </w:rPr>
        <w:t>Versicolor</w:t>
      </w:r>
      <w:r w:rsidRPr="008D1BDF">
        <w:t xml:space="preserve">, and </w:t>
      </w:r>
      <w:r w:rsidRPr="008D1BDF">
        <w:rPr>
          <w:i/>
          <w:iCs/>
        </w:rPr>
        <w:t>Virginica</w:t>
      </w:r>
      <w:r w:rsidRPr="008D1BDF">
        <w:t>.</w:t>
      </w:r>
    </w:p>
    <w:p w14:paraId="6123868D" w14:textId="77777777" w:rsidR="008D1BDF" w:rsidRPr="008D1BDF" w:rsidRDefault="008D1BDF" w:rsidP="000E1850">
      <w:pPr>
        <w:numPr>
          <w:ilvl w:val="0"/>
          <w:numId w:val="63"/>
        </w:numPr>
      </w:pPr>
      <w:proofErr w:type="spellStart"/>
      <w:r w:rsidRPr="008D1BDF">
        <w:rPr>
          <w:i/>
          <w:iCs/>
        </w:rPr>
        <w:t>Setosa</w:t>
      </w:r>
      <w:proofErr w:type="spellEnd"/>
      <w:r w:rsidRPr="008D1BDF">
        <w:t xml:space="preserve"> is clearly separated with smaller sepal length and higher sepal width.</w:t>
      </w:r>
    </w:p>
    <w:p w14:paraId="2AEDC323" w14:textId="77777777" w:rsidR="008D1BDF" w:rsidRPr="008D1BDF" w:rsidRDefault="008D1BDF" w:rsidP="000E1850">
      <w:pPr>
        <w:numPr>
          <w:ilvl w:val="0"/>
          <w:numId w:val="63"/>
        </w:numPr>
      </w:pPr>
      <w:r w:rsidRPr="008D1BDF">
        <w:rPr>
          <w:i/>
          <w:iCs/>
        </w:rPr>
        <w:t>Versicolor</w:t>
      </w:r>
      <w:r w:rsidRPr="008D1BDF">
        <w:t xml:space="preserve"> and </w:t>
      </w:r>
      <w:r w:rsidRPr="008D1BDF">
        <w:rPr>
          <w:i/>
          <w:iCs/>
        </w:rPr>
        <w:t>Virginica</w:t>
      </w:r>
      <w:r w:rsidRPr="008D1BDF">
        <w:t xml:space="preserve"> overlap somewhat but can be distinguished by larger sepal length in </w:t>
      </w:r>
      <w:r w:rsidRPr="008D1BDF">
        <w:rPr>
          <w:i/>
          <w:iCs/>
        </w:rPr>
        <w:t>Virginica</w:t>
      </w:r>
      <w:r w:rsidRPr="008D1BDF">
        <w:t>.</w:t>
      </w:r>
    </w:p>
    <w:p w14:paraId="7E63EF7A" w14:textId="77777777" w:rsidR="008D1BDF" w:rsidRPr="008D1BDF" w:rsidRDefault="008D1BDF" w:rsidP="000E1850">
      <w:pPr>
        <w:numPr>
          <w:ilvl w:val="0"/>
          <w:numId w:val="63"/>
        </w:numPr>
      </w:pPr>
      <w:r w:rsidRPr="008D1BDF">
        <w:rPr>
          <w:b/>
          <w:bCs/>
        </w:rPr>
        <w:t>Conclusion:</w:t>
      </w:r>
      <w:r w:rsidRPr="008D1BDF">
        <w:t xml:space="preserve"> Sepal measurements are helpful but not always sufficient for perfect classification.</w:t>
      </w:r>
    </w:p>
    <w:p w14:paraId="5AE70C63" w14:textId="0F91A1E7" w:rsidR="008D1BDF" w:rsidRPr="008D1BDF" w:rsidRDefault="008D1BDF" w:rsidP="008D1BDF"/>
    <w:p w14:paraId="6CD30F8C" w14:textId="77777777" w:rsidR="008D1BDF" w:rsidRPr="008D1BDF" w:rsidRDefault="008D1BDF" w:rsidP="008D1BDF">
      <w:pPr>
        <w:rPr>
          <w:b/>
          <w:bCs/>
        </w:rPr>
      </w:pPr>
      <w:r w:rsidRPr="008D1BDF">
        <w:rPr>
          <w:b/>
          <w:bCs/>
        </w:rPr>
        <w:t>2. Histogram: Petal Length Distribution</w:t>
      </w:r>
    </w:p>
    <w:p w14:paraId="7808690A" w14:textId="77777777" w:rsidR="008D1BDF" w:rsidRPr="008D1BDF" w:rsidRDefault="008D1BDF" w:rsidP="000E1850">
      <w:pPr>
        <w:numPr>
          <w:ilvl w:val="0"/>
          <w:numId w:val="64"/>
        </w:numPr>
      </w:pPr>
      <w:r w:rsidRPr="008D1BDF">
        <w:rPr>
          <w:b/>
          <w:bCs/>
        </w:rPr>
        <w:t>Observation:</w:t>
      </w:r>
      <w:r w:rsidRPr="008D1BDF">
        <w:t xml:space="preserve"> The histogram shows three distinct peaks corresponding to the three species.</w:t>
      </w:r>
    </w:p>
    <w:p w14:paraId="75B29625" w14:textId="77777777" w:rsidR="008D1BDF" w:rsidRPr="008D1BDF" w:rsidRDefault="008D1BDF" w:rsidP="000E1850">
      <w:pPr>
        <w:numPr>
          <w:ilvl w:val="0"/>
          <w:numId w:val="64"/>
        </w:numPr>
      </w:pPr>
      <w:proofErr w:type="spellStart"/>
      <w:r w:rsidRPr="008D1BDF">
        <w:rPr>
          <w:i/>
          <w:iCs/>
        </w:rPr>
        <w:t>Setosa</w:t>
      </w:r>
      <w:proofErr w:type="spellEnd"/>
      <w:r w:rsidRPr="008D1BDF">
        <w:t xml:space="preserve"> has short petal lengths (around 1–2 cm).</w:t>
      </w:r>
    </w:p>
    <w:p w14:paraId="5F3710D6" w14:textId="77777777" w:rsidR="008D1BDF" w:rsidRPr="008D1BDF" w:rsidRDefault="008D1BDF" w:rsidP="000E1850">
      <w:pPr>
        <w:numPr>
          <w:ilvl w:val="0"/>
          <w:numId w:val="64"/>
        </w:numPr>
      </w:pPr>
      <w:r w:rsidRPr="008D1BDF">
        <w:rPr>
          <w:i/>
          <w:iCs/>
        </w:rPr>
        <w:t>Versicolor</w:t>
      </w:r>
      <w:r w:rsidRPr="008D1BDF">
        <w:t xml:space="preserve"> lies in the middle range (3–5 cm).</w:t>
      </w:r>
    </w:p>
    <w:p w14:paraId="5E8DC445" w14:textId="77777777" w:rsidR="008D1BDF" w:rsidRPr="008D1BDF" w:rsidRDefault="008D1BDF" w:rsidP="000E1850">
      <w:pPr>
        <w:numPr>
          <w:ilvl w:val="0"/>
          <w:numId w:val="64"/>
        </w:numPr>
      </w:pPr>
      <w:r w:rsidRPr="008D1BDF">
        <w:rPr>
          <w:i/>
          <w:iCs/>
        </w:rPr>
        <w:t>Virginica</w:t>
      </w:r>
      <w:r w:rsidRPr="008D1BDF">
        <w:t xml:space="preserve"> has the largest petal lengths (5–7 cm).</w:t>
      </w:r>
    </w:p>
    <w:p w14:paraId="7FAF85CC" w14:textId="77777777" w:rsidR="008D1BDF" w:rsidRPr="008D1BDF" w:rsidRDefault="008D1BDF" w:rsidP="000E1850">
      <w:pPr>
        <w:numPr>
          <w:ilvl w:val="0"/>
          <w:numId w:val="64"/>
        </w:numPr>
      </w:pPr>
      <w:r w:rsidRPr="008D1BDF">
        <w:rPr>
          <w:b/>
          <w:bCs/>
        </w:rPr>
        <w:t>Conclusion:</w:t>
      </w:r>
      <w:r w:rsidRPr="008D1BDF">
        <w:t xml:space="preserve"> Petal length is a strong distinguishing feature between species.</w:t>
      </w:r>
    </w:p>
    <w:p w14:paraId="0BACD12F" w14:textId="5E21F551" w:rsidR="008D1BDF" w:rsidRPr="008D1BDF" w:rsidRDefault="008D1BDF" w:rsidP="008D1BDF"/>
    <w:p w14:paraId="7FE1A51A" w14:textId="77777777" w:rsidR="008D1BDF" w:rsidRPr="008D1BDF" w:rsidRDefault="008D1BDF" w:rsidP="008D1BDF">
      <w:pPr>
        <w:rPr>
          <w:b/>
          <w:bCs/>
        </w:rPr>
      </w:pPr>
      <w:r w:rsidRPr="008D1BDF">
        <w:rPr>
          <w:b/>
          <w:bCs/>
        </w:rPr>
        <w:t>3. Boxplot: Petal Width across Species</w:t>
      </w:r>
    </w:p>
    <w:p w14:paraId="0E87DD05" w14:textId="77777777" w:rsidR="008D1BDF" w:rsidRPr="008D1BDF" w:rsidRDefault="008D1BDF" w:rsidP="000E1850">
      <w:pPr>
        <w:numPr>
          <w:ilvl w:val="0"/>
          <w:numId w:val="65"/>
        </w:numPr>
      </w:pPr>
      <w:r w:rsidRPr="008D1BDF">
        <w:rPr>
          <w:b/>
          <w:bCs/>
        </w:rPr>
        <w:t>Observation:</w:t>
      </w:r>
      <w:r w:rsidRPr="008D1BDF">
        <w:t xml:space="preserve"> The boxplot shows clear separation:</w:t>
      </w:r>
    </w:p>
    <w:p w14:paraId="0D36C4FD" w14:textId="77777777" w:rsidR="008D1BDF" w:rsidRPr="008D1BDF" w:rsidRDefault="008D1BDF" w:rsidP="000E1850">
      <w:pPr>
        <w:numPr>
          <w:ilvl w:val="1"/>
          <w:numId w:val="65"/>
        </w:numPr>
      </w:pPr>
      <w:proofErr w:type="spellStart"/>
      <w:r w:rsidRPr="008D1BDF">
        <w:rPr>
          <w:i/>
          <w:iCs/>
        </w:rPr>
        <w:t>Setosa</w:t>
      </w:r>
      <w:proofErr w:type="spellEnd"/>
      <w:r w:rsidRPr="008D1BDF">
        <w:t xml:space="preserve"> has the smallest petal width (0.1–0.6 cm).</w:t>
      </w:r>
    </w:p>
    <w:p w14:paraId="092FCBEB" w14:textId="77777777" w:rsidR="008D1BDF" w:rsidRPr="008D1BDF" w:rsidRDefault="008D1BDF" w:rsidP="000E1850">
      <w:pPr>
        <w:numPr>
          <w:ilvl w:val="1"/>
          <w:numId w:val="65"/>
        </w:numPr>
      </w:pPr>
      <w:r w:rsidRPr="008D1BDF">
        <w:rPr>
          <w:i/>
          <w:iCs/>
        </w:rPr>
        <w:t>Versicolor</w:t>
      </w:r>
      <w:r w:rsidRPr="008D1BDF">
        <w:t xml:space="preserve"> has medium widths (1–1.8 cm).</w:t>
      </w:r>
    </w:p>
    <w:p w14:paraId="09AEBE15" w14:textId="77777777" w:rsidR="008D1BDF" w:rsidRPr="008D1BDF" w:rsidRDefault="008D1BDF" w:rsidP="000E1850">
      <w:pPr>
        <w:numPr>
          <w:ilvl w:val="1"/>
          <w:numId w:val="65"/>
        </w:numPr>
      </w:pPr>
      <w:r w:rsidRPr="008D1BDF">
        <w:rPr>
          <w:i/>
          <w:iCs/>
        </w:rPr>
        <w:t>Virginica</w:t>
      </w:r>
      <w:r w:rsidRPr="008D1BDF">
        <w:t xml:space="preserve"> has the largest (1.8–2.5 cm).</w:t>
      </w:r>
    </w:p>
    <w:p w14:paraId="0FBED897" w14:textId="77777777" w:rsidR="008D1BDF" w:rsidRPr="008D1BDF" w:rsidRDefault="008D1BDF" w:rsidP="000E1850">
      <w:pPr>
        <w:numPr>
          <w:ilvl w:val="0"/>
          <w:numId w:val="65"/>
        </w:numPr>
      </w:pPr>
      <w:r w:rsidRPr="008D1BDF">
        <w:t>There is little overlap between species, making petal width an excellent classification feature.</w:t>
      </w:r>
    </w:p>
    <w:p w14:paraId="2787CBBC" w14:textId="77777777" w:rsidR="008D1BDF" w:rsidRPr="008D1BDF" w:rsidRDefault="008D1BDF" w:rsidP="000E1850">
      <w:pPr>
        <w:numPr>
          <w:ilvl w:val="0"/>
          <w:numId w:val="65"/>
        </w:numPr>
      </w:pPr>
      <w:r w:rsidRPr="008D1BDF">
        <w:rPr>
          <w:b/>
          <w:bCs/>
        </w:rPr>
        <w:t>Conclusion:</w:t>
      </w:r>
      <w:r w:rsidRPr="008D1BDF">
        <w:t xml:space="preserve"> Petal width is one of the most reliable predictors of species.</w:t>
      </w:r>
    </w:p>
    <w:p w14:paraId="1F9FAB96" w14:textId="42773814" w:rsidR="008D1BDF" w:rsidRPr="008D1BDF" w:rsidRDefault="008D1BDF" w:rsidP="008D1BDF"/>
    <w:p w14:paraId="4B866D7D" w14:textId="77777777" w:rsidR="008D1BDF" w:rsidRPr="008D1BDF" w:rsidRDefault="008D1BDF" w:rsidP="008D1BDF">
      <w:pPr>
        <w:rPr>
          <w:b/>
          <w:bCs/>
        </w:rPr>
      </w:pPr>
      <w:r w:rsidRPr="008D1BDF">
        <w:rPr>
          <w:b/>
          <w:bCs/>
        </w:rPr>
        <w:lastRenderedPageBreak/>
        <w:t>4. Heatmap: Feature Correlations</w:t>
      </w:r>
    </w:p>
    <w:p w14:paraId="7F231FA2" w14:textId="77777777" w:rsidR="008D1BDF" w:rsidRPr="008D1BDF" w:rsidRDefault="008D1BDF" w:rsidP="000E1850">
      <w:pPr>
        <w:numPr>
          <w:ilvl w:val="0"/>
          <w:numId w:val="66"/>
        </w:numPr>
      </w:pPr>
      <w:r w:rsidRPr="008D1BDF">
        <w:rPr>
          <w:b/>
          <w:bCs/>
        </w:rPr>
        <w:t>Observation:</w:t>
      </w:r>
    </w:p>
    <w:p w14:paraId="01819825" w14:textId="77777777" w:rsidR="008D1BDF" w:rsidRPr="008D1BDF" w:rsidRDefault="008D1BDF" w:rsidP="000E1850">
      <w:pPr>
        <w:numPr>
          <w:ilvl w:val="1"/>
          <w:numId w:val="66"/>
        </w:numPr>
      </w:pPr>
      <w:r w:rsidRPr="008D1BDF">
        <w:t xml:space="preserve">Petal length and petal width are </w:t>
      </w:r>
      <w:r w:rsidRPr="008D1BDF">
        <w:rPr>
          <w:b/>
          <w:bCs/>
        </w:rPr>
        <w:t>highly correlated</w:t>
      </w:r>
      <w:r w:rsidRPr="008D1BDF">
        <w:t xml:space="preserve"> (~0.96).</w:t>
      </w:r>
    </w:p>
    <w:p w14:paraId="63B67485" w14:textId="77777777" w:rsidR="008D1BDF" w:rsidRPr="008D1BDF" w:rsidRDefault="008D1BDF" w:rsidP="000E1850">
      <w:pPr>
        <w:numPr>
          <w:ilvl w:val="1"/>
          <w:numId w:val="66"/>
        </w:numPr>
      </w:pPr>
      <w:r w:rsidRPr="008D1BDF">
        <w:t>Sepal length is moderately correlated with petal size.</w:t>
      </w:r>
    </w:p>
    <w:p w14:paraId="69A0EB2E" w14:textId="77777777" w:rsidR="008D1BDF" w:rsidRPr="008D1BDF" w:rsidRDefault="008D1BDF" w:rsidP="000E1850">
      <w:pPr>
        <w:numPr>
          <w:ilvl w:val="1"/>
          <w:numId w:val="66"/>
        </w:numPr>
      </w:pPr>
      <w:r w:rsidRPr="008D1BDF">
        <w:t>Sepal width shows weak or negative correlation with other features.</w:t>
      </w:r>
    </w:p>
    <w:p w14:paraId="5D6B3959" w14:textId="77777777" w:rsidR="008D1BDF" w:rsidRPr="008D1BDF" w:rsidRDefault="008D1BDF" w:rsidP="000E1850">
      <w:pPr>
        <w:numPr>
          <w:ilvl w:val="0"/>
          <w:numId w:val="66"/>
        </w:numPr>
      </w:pPr>
      <w:r w:rsidRPr="008D1BDF">
        <w:rPr>
          <w:b/>
          <w:bCs/>
        </w:rPr>
        <w:t>Conclusion:</w:t>
      </w:r>
      <w:r w:rsidRPr="008D1BDF">
        <w:t xml:space="preserve"> Petal measurements (length &amp; width) are better predictors of species than sepal measurements.</w:t>
      </w:r>
    </w:p>
    <w:p w14:paraId="51D03D91" w14:textId="77777777" w:rsidR="00134FE3" w:rsidRPr="00C45801" w:rsidRDefault="00134FE3" w:rsidP="00134FE3"/>
    <w:p w14:paraId="74C6AC65" w14:textId="77777777" w:rsidR="00477A58" w:rsidRPr="00477A58" w:rsidRDefault="00477A58" w:rsidP="00477A58">
      <w:pPr>
        <w:ind w:left="360"/>
        <w:jc w:val="both"/>
      </w:pPr>
    </w:p>
    <w:p w14:paraId="49F6EF8C" w14:textId="77777777" w:rsidR="00F936C0" w:rsidRPr="00477A58" w:rsidRDefault="00F936C0" w:rsidP="00F936C0">
      <w:pPr>
        <w:pStyle w:val="ListParagraph"/>
        <w:ind w:left="1080"/>
      </w:pPr>
    </w:p>
    <w:p w14:paraId="6664D6F6" w14:textId="77777777" w:rsidR="00E20D7F" w:rsidRPr="00E20D7F" w:rsidRDefault="00E20D7F" w:rsidP="00E20D7F">
      <w:pPr>
        <w:ind w:left="360"/>
        <w:jc w:val="both"/>
      </w:pPr>
    </w:p>
    <w:p w14:paraId="44B23BAE" w14:textId="77777777" w:rsidR="00475550" w:rsidRPr="00C819A8" w:rsidRDefault="00475550" w:rsidP="00475550">
      <w:pPr>
        <w:ind w:left="360"/>
      </w:pPr>
    </w:p>
    <w:p w14:paraId="7BDA2410" w14:textId="77777777" w:rsidR="002A1602" w:rsidRPr="00C1593D" w:rsidRDefault="002A1602" w:rsidP="00C819A8">
      <w:pPr>
        <w:ind w:left="360"/>
        <w:jc w:val="both"/>
      </w:pPr>
    </w:p>
    <w:p w14:paraId="61DAB17C" w14:textId="77777777" w:rsidR="00E65F7D" w:rsidRPr="009D1013" w:rsidRDefault="00E65F7D" w:rsidP="009D1013">
      <w:pPr>
        <w:ind w:left="360"/>
        <w:jc w:val="both"/>
      </w:pPr>
    </w:p>
    <w:p w14:paraId="172310FA" w14:textId="77777777" w:rsidR="00F85008" w:rsidRPr="00503852" w:rsidRDefault="00F85008" w:rsidP="00F85008"/>
    <w:p w14:paraId="30B894CA" w14:textId="77777777" w:rsidR="0031544E" w:rsidRPr="0031544E" w:rsidRDefault="0031544E" w:rsidP="0031544E">
      <w:pPr>
        <w:jc w:val="center"/>
        <w:rPr>
          <w:b/>
          <w:bCs/>
          <w:sz w:val="32"/>
          <w:szCs w:val="32"/>
        </w:rPr>
      </w:pPr>
    </w:p>
    <w:sectPr w:rsidR="0031544E" w:rsidRPr="003154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A3BDF"/>
    <w:multiLevelType w:val="multilevel"/>
    <w:tmpl w:val="3CA4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D2A12"/>
    <w:multiLevelType w:val="hybridMultilevel"/>
    <w:tmpl w:val="58063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D4170"/>
    <w:multiLevelType w:val="multilevel"/>
    <w:tmpl w:val="6CC8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F63FE4"/>
    <w:multiLevelType w:val="multilevel"/>
    <w:tmpl w:val="BA2C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CE21D4"/>
    <w:multiLevelType w:val="multilevel"/>
    <w:tmpl w:val="17FE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C4197"/>
    <w:multiLevelType w:val="multilevel"/>
    <w:tmpl w:val="1810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3013E0"/>
    <w:multiLevelType w:val="multilevel"/>
    <w:tmpl w:val="3D52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8933A7"/>
    <w:multiLevelType w:val="multilevel"/>
    <w:tmpl w:val="7BB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410749"/>
    <w:multiLevelType w:val="multilevel"/>
    <w:tmpl w:val="549E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D25BCC"/>
    <w:multiLevelType w:val="multilevel"/>
    <w:tmpl w:val="D2D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7F030D"/>
    <w:multiLevelType w:val="multilevel"/>
    <w:tmpl w:val="F2CC1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2C3011"/>
    <w:multiLevelType w:val="multilevel"/>
    <w:tmpl w:val="968E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1B0CA6"/>
    <w:multiLevelType w:val="multilevel"/>
    <w:tmpl w:val="E864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2A7641"/>
    <w:multiLevelType w:val="multilevel"/>
    <w:tmpl w:val="C4C08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F55C52"/>
    <w:multiLevelType w:val="multilevel"/>
    <w:tmpl w:val="1862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FC657F"/>
    <w:multiLevelType w:val="multilevel"/>
    <w:tmpl w:val="1F00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242728">
    <w:abstractNumId w:val="11"/>
    <w:lvlOverride w:ilvl="0">
      <w:startOverride w:val="1"/>
    </w:lvlOverride>
  </w:num>
  <w:num w:numId="2" w16cid:durableId="108741938">
    <w:abstractNumId w:val="11"/>
    <w:lvlOverride w:ilvl="0">
      <w:startOverride w:val="2"/>
    </w:lvlOverride>
  </w:num>
  <w:num w:numId="3" w16cid:durableId="1598948055">
    <w:abstractNumId w:val="11"/>
    <w:lvlOverride w:ilvl="0">
      <w:startOverride w:val="3"/>
    </w:lvlOverride>
  </w:num>
  <w:num w:numId="4" w16cid:durableId="1425490028">
    <w:abstractNumId w:val="11"/>
    <w:lvlOverride w:ilvl="0">
      <w:startOverride w:val="4"/>
    </w:lvlOverride>
  </w:num>
  <w:num w:numId="5" w16cid:durableId="1147741246">
    <w:abstractNumId w:val="11"/>
    <w:lvlOverride w:ilvl="0">
      <w:startOverride w:val="5"/>
    </w:lvlOverride>
  </w:num>
  <w:num w:numId="6" w16cid:durableId="972949848">
    <w:abstractNumId w:val="11"/>
    <w:lvlOverride w:ilvl="0">
      <w:startOverride w:val="6"/>
    </w:lvlOverride>
  </w:num>
  <w:num w:numId="7" w16cid:durableId="2130273093">
    <w:abstractNumId w:val="9"/>
    <w:lvlOverride w:ilvl="0">
      <w:startOverride w:val="1"/>
    </w:lvlOverride>
  </w:num>
  <w:num w:numId="8" w16cid:durableId="1680621952">
    <w:abstractNumId w:val="9"/>
    <w:lvlOverride w:ilvl="0">
      <w:startOverride w:val="2"/>
    </w:lvlOverride>
  </w:num>
  <w:num w:numId="9" w16cid:durableId="281309555">
    <w:abstractNumId w:val="9"/>
    <w:lvlOverride w:ilvl="0">
      <w:startOverride w:val="3"/>
    </w:lvlOverride>
  </w:num>
  <w:num w:numId="10" w16cid:durableId="856962821">
    <w:abstractNumId w:val="14"/>
    <w:lvlOverride w:ilvl="0">
      <w:startOverride w:val="1"/>
    </w:lvlOverride>
  </w:num>
  <w:num w:numId="11" w16cid:durableId="226956211">
    <w:abstractNumId w:val="14"/>
    <w:lvlOverride w:ilvl="0">
      <w:startOverride w:val="2"/>
    </w:lvlOverride>
  </w:num>
  <w:num w:numId="12" w16cid:durableId="1979264947">
    <w:abstractNumId w:val="14"/>
    <w:lvlOverride w:ilvl="0">
      <w:startOverride w:val="3"/>
    </w:lvlOverride>
  </w:num>
  <w:num w:numId="13" w16cid:durableId="1872182430">
    <w:abstractNumId w:val="14"/>
    <w:lvlOverride w:ilvl="0">
      <w:startOverride w:val="4"/>
    </w:lvlOverride>
  </w:num>
  <w:num w:numId="14" w16cid:durableId="1699308253">
    <w:abstractNumId w:val="14"/>
    <w:lvlOverride w:ilvl="0">
      <w:startOverride w:val="5"/>
    </w:lvlOverride>
  </w:num>
  <w:num w:numId="15" w16cid:durableId="1029184740">
    <w:abstractNumId w:val="7"/>
    <w:lvlOverride w:ilvl="0">
      <w:startOverride w:val="1"/>
    </w:lvlOverride>
  </w:num>
  <w:num w:numId="16" w16cid:durableId="2027436303">
    <w:abstractNumId w:val="7"/>
    <w:lvlOverride w:ilvl="0">
      <w:startOverride w:val="2"/>
    </w:lvlOverride>
  </w:num>
  <w:num w:numId="17" w16cid:durableId="2035305372">
    <w:abstractNumId w:val="7"/>
    <w:lvlOverride w:ilvl="0">
      <w:startOverride w:val="3"/>
    </w:lvlOverride>
  </w:num>
  <w:num w:numId="18" w16cid:durableId="2096709183">
    <w:abstractNumId w:val="7"/>
    <w:lvlOverride w:ilvl="0">
      <w:startOverride w:val="4"/>
    </w:lvlOverride>
  </w:num>
  <w:num w:numId="19" w16cid:durableId="661198803">
    <w:abstractNumId w:val="7"/>
    <w:lvlOverride w:ilvl="0">
      <w:startOverride w:val="5"/>
    </w:lvlOverride>
  </w:num>
  <w:num w:numId="20" w16cid:durableId="731776850">
    <w:abstractNumId w:val="10"/>
    <w:lvlOverride w:ilvl="0">
      <w:startOverride w:val="1"/>
    </w:lvlOverride>
  </w:num>
  <w:num w:numId="21" w16cid:durableId="1288123476">
    <w:abstractNumId w:val="10"/>
    <w:lvlOverride w:ilvl="0">
      <w:startOverride w:val="2"/>
    </w:lvlOverride>
  </w:num>
  <w:num w:numId="22" w16cid:durableId="1262058404">
    <w:abstractNumId w:val="10"/>
    <w:lvlOverride w:ilvl="0">
      <w:startOverride w:val="3"/>
    </w:lvlOverride>
  </w:num>
  <w:num w:numId="23" w16cid:durableId="1250120087">
    <w:abstractNumId w:val="10"/>
    <w:lvlOverride w:ilvl="0">
      <w:startOverride w:val="4"/>
    </w:lvlOverride>
  </w:num>
  <w:num w:numId="24" w16cid:durableId="761806117">
    <w:abstractNumId w:val="10"/>
    <w:lvlOverride w:ilvl="0">
      <w:startOverride w:val="5"/>
    </w:lvlOverride>
  </w:num>
  <w:num w:numId="25" w16cid:durableId="1886747353">
    <w:abstractNumId w:val="10"/>
    <w:lvlOverride w:ilvl="0">
      <w:startOverride w:val="6"/>
    </w:lvlOverride>
  </w:num>
  <w:num w:numId="26" w16cid:durableId="1586182844">
    <w:abstractNumId w:val="1"/>
  </w:num>
  <w:num w:numId="27" w16cid:durableId="29652731">
    <w:abstractNumId w:val="3"/>
    <w:lvlOverride w:ilvl="0">
      <w:startOverride w:val="1"/>
    </w:lvlOverride>
  </w:num>
  <w:num w:numId="28" w16cid:durableId="326985597">
    <w:abstractNumId w:val="3"/>
    <w:lvlOverride w:ilvl="0">
      <w:startOverride w:val="2"/>
    </w:lvlOverride>
  </w:num>
  <w:num w:numId="29" w16cid:durableId="576211410">
    <w:abstractNumId w:val="3"/>
    <w:lvlOverride w:ilvl="0">
      <w:startOverride w:val="3"/>
    </w:lvlOverride>
  </w:num>
  <w:num w:numId="30" w16cid:durableId="436411926">
    <w:abstractNumId w:val="3"/>
    <w:lvlOverride w:ilvl="0">
      <w:startOverride w:val="4"/>
    </w:lvlOverride>
  </w:num>
  <w:num w:numId="31" w16cid:durableId="384258799">
    <w:abstractNumId w:val="3"/>
    <w:lvlOverride w:ilvl="0">
      <w:startOverride w:val="5"/>
    </w:lvlOverride>
  </w:num>
  <w:num w:numId="32" w16cid:durableId="2132626207">
    <w:abstractNumId w:val="3"/>
    <w:lvlOverride w:ilvl="0">
      <w:startOverride w:val="6"/>
    </w:lvlOverride>
  </w:num>
  <w:num w:numId="33" w16cid:durableId="1518034818">
    <w:abstractNumId w:val="0"/>
    <w:lvlOverride w:ilvl="0">
      <w:startOverride w:val="1"/>
    </w:lvlOverride>
  </w:num>
  <w:num w:numId="34" w16cid:durableId="97676950">
    <w:abstractNumId w:val="0"/>
    <w:lvlOverride w:ilvl="0">
      <w:startOverride w:val="2"/>
    </w:lvlOverride>
  </w:num>
  <w:num w:numId="35" w16cid:durableId="1134909540">
    <w:abstractNumId w:val="0"/>
    <w:lvlOverride w:ilvl="0">
      <w:startOverride w:val="3"/>
    </w:lvlOverride>
  </w:num>
  <w:num w:numId="36" w16cid:durableId="2006783056">
    <w:abstractNumId w:val="0"/>
    <w:lvlOverride w:ilvl="0">
      <w:startOverride w:val="4"/>
    </w:lvlOverride>
  </w:num>
  <w:num w:numId="37" w16cid:durableId="1253051747">
    <w:abstractNumId w:val="0"/>
    <w:lvlOverride w:ilvl="0">
      <w:startOverride w:val="5"/>
    </w:lvlOverride>
  </w:num>
  <w:num w:numId="38" w16cid:durableId="1484934657">
    <w:abstractNumId w:val="0"/>
    <w:lvlOverride w:ilvl="0">
      <w:startOverride w:val="6"/>
    </w:lvlOverride>
  </w:num>
  <w:num w:numId="39" w16cid:durableId="1251159672">
    <w:abstractNumId w:val="0"/>
    <w:lvlOverride w:ilvl="0">
      <w:startOverride w:val="7"/>
    </w:lvlOverride>
  </w:num>
  <w:num w:numId="40" w16cid:durableId="182785593">
    <w:abstractNumId w:val="2"/>
    <w:lvlOverride w:ilvl="0">
      <w:startOverride w:val="1"/>
    </w:lvlOverride>
  </w:num>
  <w:num w:numId="41" w16cid:durableId="1729572590">
    <w:abstractNumId w:val="2"/>
    <w:lvlOverride w:ilvl="0">
      <w:startOverride w:val="2"/>
    </w:lvlOverride>
  </w:num>
  <w:num w:numId="42" w16cid:durableId="758525044">
    <w:abstractNumId w:val="2"/>
    <w:lvlOverride w:ilvl="0">
      <w:startOverride w:val="3"/>
    </w:lvlOverride>
  </w:num>
  <w:num w:numId="43" w16cid:durableId="737291845">
    <w:abstractNumId w:val="2"/>
    <w:lvlOverride w:ilvl="0">
      <w:startOverride w:val="4"/>
    </w:lvlOverride>
  </w:num>
  <w:num w:numId="44" w16cid:durableId="1445467875">
    <w:abstractNumId w:val="2"/>
    <w:lvlOverride w:ilvl="0">
      <w:startOverride w:val="5"/>
    </w:lvlOverride>
  </w:num>
  <w:num w:numId="45" w16cid:durableId="1571695146">
    <w:abstractNumId w:val="2"/>
    <w:lvlOverride w:ilvl="0">
      <w:startOverride w:val="6"/>
    </w:lvlOverride>
  </w:num>
  <w:num w:numId="46" w16cid:durableId="1106459142">
    <w:abstractNumId w:val="6"/>
    <w:lvlOverride w:ilvl="0">
      <w:startOverride w:val="1"/>
    </w:lvlOverride>
  </w:num>
  <w:num w:numId="47" w16cid:durableId="1737975565">
    <w:abstractNumId w:val="6"/>
    <w:lvlOverride w:ilvl="0">
      <w:startOverride w:val="2"/>
    </w:lvlOverride>
  </w:num>
  <w:num w:numId="48" w16cid:durableId="2102408287">
    <w:abstractNumId w:val="6"/>
    <w:lvlOverride w:ilvl="0">
      <w:startOverride w:val="3"/>
    </w:lvlOverride>
  </w:num>
  <w:num w:numId="49" w16cid:durableId="1436173399">
    <w:abstractNumId w:val="6"/>
    <w:lvlOverride w:ilvl="0">
      <w:startOverride w:val="4"/>
    </w:lvlOverride>
  </w:num>
  <w:num w:numId="50" w16cid:durableId="2128960037">
    <w:abstractNumId w:val="6"/>
    <w:lvlOverride w:ilvl="0">
      <w:startOverride w:val="5"/>
    </w:lvlOverride>
  </w:num>
  <w:num w:numId="51" w16cid:durableId="2066832187">
    <w:abstractNumId w:val="8"/>
    <w:lvlOverride w:ilvl="0">
      <w:startOverride w:val="1"/>
    </w:lvlOverride>
  </w:num>
  <w:num w:numId="52" w16cid:durableId="519054213">
    <w:abstractNumId w:val="8"/>
    <w:lvlOverride w:ilvl="0">
      <w:startOverride w:val="2"/>
    </w:lvlOverride>
  </w:num>
  <w:num w:numId="53" w16cid:durableId="629020966">
    <w:abstractNumId w:val="8"/>
    <w:lvlOverride w:ilvl="0">
      <w:startOverride w:val="3"/>
    </w:lvlOverride>
  </w:num>
  <w:num w:numId="54" w16cid:durableId="884296889">
    <w:abstractNumId w:val="8"/>
    <w:lvlOverride w:ilvl="0">
      <w:startOverride w:val="4"/>
    </w:lvlOverride>
  </w:num>
  <w:num w:numId="55" w16cid:durableId="372115487">
    <w:abstractNumId w:val="12"/>
    <w:lvlOverride w:ilvl="0">
      <w:startOverride w:val="1"/>
    </w:lvlOverride>
  </w:num>
  <w:num w:numId="56" w16cid:durableId="1190487352">
    <w:abstractNumId w:val="12"/>
    <w:lvlOverride w:ilvl="0">
      <w:startOverride w:val="2"/>
    </w:lvlOverride>
  </w:num>
  <w:num w:numId="57" w16cid:durableId="475614147">
    <w:abstractNumId w:val="12"/>
    <w:lvlOverride w:ilvl="0">
      <w:startOverride w:val="3"/>
    </w:lvlOverride>
  </w:num>
  <w:num w:numId="58" w16cid:durableId="2132163114">
    <w:abstractNumId w:val="12"/>
    <w:lvlOverride w:ilvl="0">
      <w:startOverride w:val="4"/>
    </w:lvlOverride>
  </w:num>
  <w:num w:numId="59" w16cid:durableId="1107121956">
    <w:abstractNumId w:val="12"/>
    <w:lvlOverride w:ilvl="0">
      <w:startOverride w:val="5"/>
    </w:lvlOverride>
  </w:num>
  <w:num w:numId="60" w16cid:durableId="1483696440">
    <w:abstractNumId w:val="12"/>
    <w:lvlOverride w:ilvl="0">
      <w:startOverride w:val="6"/>
    </w:lvlOverride>
  </w:num>
  <w:num w:numId="61" w16cid:durableId="2021545316">
    <w:abstractNumId w:val="12"/>
    <w:lvlOverride w:ilvl="0">
      <w:startOverride w:val="7"/>
    </w:lvlOverride>
  </w:num>
  <w:num w:numId="62" w16cid:durableId="104203185">
    <w:abstractNumId w:val="12"/>
    <w:lvlOverride w:ilvl="0">
      <w:startOverride w:val="8"/>
    </w:lvlOverride>
  </w:num>
  <w:num w:numId="63" w16cid:durableId="266353640">
    <w:abstractNumId w:val="4"/>
  </w:num>
  <w:num w:numId="64" w16cid:durableId="1125391635">
    <w:abstractNumId w:val="15"/>
  </w:num>
  <w:num w:numId="65" w16cid:durableId="1132480358">
    <w:abstractNumId w:val="5"/>
  </w:num>
  <w:num w:numId="66" w16cid:durableId="1870213815">
    <w:abstractNumId w:val="1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44E"/>
    <w:rsid w:val="00084D1E"/>
    <w:rsid w:val="000876F8"/>
    <w:rsid w:val="000E1850"/>
    <w:rsid w:val="000E1E4A"/>
    <w:rsid w:val="000F1BAF"/>
    <w:rsid w:val="00134FE3"/>
    <w:rsid w:val="00163B47"/>
    <w:rsid w:val="00181064"/>
    <w:rsid w:val="00183212"/>
    <w:rsid w:val="001904AF"/>
    <w:rsid w:val="001C6344"/>
    <w:rsid w:val="001D7458"/>
    <w:rsid w:val="001E1DB2"/>
    <w:rsid w:val="00215BC3"/>
    <w:rsid w:val="00247047"/>
    <w:rsid w:val="00261272"/>
    <w:rsid w:val="002A1602"/>
    <w:rsid w:val="0031544E"/>
    <w:rsid w:val="00361921"/>
    <w:rsid w:val="00362DEB"/>
    <w:rsid w:val="00375793"/>
    <w:rsid w:val="003D290E"/>
    <w:rsid w:val="003E1059"/>
    <w:rsid w:val="003F5FF6"/>
    <w:rsid w:val="00465652"/>
    <w:rsid w:val="00475550"/>
    <w:rsid w:val="00477A58"/>
    <w:rsid w:val="0048114D"/>
    <w:rsid w:val="004902D8"/>
    <w:rsid w:val="004A6885"/>
    <w:rsid w:val="004D14FA"/>
    <w:rsid w:val="00503852"/>
    <w:rsid w:val="00505BF8"/>
    <w:rsid w:val="0052105E"/>
    <w:rsid w:val="005669E9"/>
    <w:rsid w:val="00572432"/>
    <w:rsid w:val="005A50BD"/>
    <w:rsid w:val="005E0AFC"/>
    <w:rsid w:val="005E169D"/>
    <w:rsid w:val="005E2776"/>
    <w:rsid w:val="00600587"/>
    <w:rsid w:val="006217A6"/>
    <w:rsid w:val="0072026B"/>
    <w:rsid w:val="0076650B"/>
    <w:rsid w:val="007A3720"/>
    <w:rsid w:val="007C580B"/>
    <w:rsid w:val="007F0E17"/>
    <w:rsid w:val="0081541C"/>
    <w:rsid w:val="008A1A14"/>
    <w:rsid w:val="008D1BDF"/>
    <w:rsid w:val="008E0334"/>
    <w:rsid w:val="00920F73"/>
    <w:rsid w:val="0092255C"/>
    <w:rsid w:val="00922D17"/>
    <w:rsid w:val="009516A6"/>
    <w:rsid w:val="00996A0B"/>
    <w:rsid w:val="009B47BA"/>
    <w:rsid w:val="009C5622"/>
    <w:rsid w:val="009D1013"/>
    <w:rsid w:val="009F3AF2"/>
    <w:rsid w:val="00A036A8"/>
    <w:rsid w:val="00A17E51"/>
    <w:rsid w:val="00AA240E"/>
    <w:rsid w:val="00AE6E76"/>
    <w:rsid w:val="00B26728"/>
    <w:rsid w:val="00B30A47"/>
    <w:rsid w:val="00B60C92"/>
    <w:rsid w:val="00B7127F"/>
    <w:rsid w:val="00BC17B9"/>
    <w:rsid w:val="00BC4843"/>
    <w:rsid w:val="00BD44EF"/>
    <w:rsid w:val="00BD58B5"/>
    <w:rsid w:val="00BE7B02"/>
    <w:rsid w:val="00C1593D"/>
    <w:rsid w:val="00C45801"/>
    <w:rsid w:val="00C819A8"/>
    <w:rsid w:val="00CA20FA"/>
    <w:rsid w:val="00CD3B0D"/>
    <w:rsid w:val="00CD437B"/>
    <w:rsid w:val="00CD6E26"/>
    <w:rsid w:val="00D84E6A"/>
    <w:rsid w:val="00D905CF"/>
    <w:rsid w:val="00DE542F"/>
    <w:rsid w:val="00E033C6"/>
    <w:rsid w:val="00E20D7F"/>
    <w:rsid w:val="00E65F7D"/>
    <w:rsid w:val="00ED2772"/>
    <w:rsid w:val="00EF2BA6"/>
    <w:rsid w:val="00F11BA4"/>
    <w:rsid w:val="00F141D3"/>
    <w:rsid w:val="00F84D30"/>
    <w:rsid w:val="00F85008"/>
    <w:rsid w:val="00F87C73"/>
    <w:rsid w:val="00F936C0"/>
    <w:rsid w:val="00F9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8764A"/>
  <w15:chartTrackingRefBased/>
  <w15:docId w15:val="{08B73408-D816-4BF9-921F-FC7893921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4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154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54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54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54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54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4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4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4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4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154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54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54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54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54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4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4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44E"/>
    <w:rPr>
      <w:rFonts w:eastAsiaTheme="majorEastAsia" w:cstheme="majorBidi"/>
      <w:color w:val="272727" w:themeColor="text1" w:themeTint="D8"/>
    </w:rPr>
  </w:style>
  <w:style w:type="paragraph" w:styleId="Title">
    <w:name w:val="Title"/>
    <w:basedOn w:val="Normal"/>
    <w:next w:val="Normal"/>
    <w:link w:val="TitleChar"/>
    <w:uiPriority w:val="10"/>
    <w:qFormat/>
    <w:rsid w:val="003154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4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4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4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44E"/>
    <w:pPr>
      <w:spacing w:before="160"/>
      <w:jc w:val="center"/>
    </w:pPr>
    <w:rPr>
      <w:i/>
      <w:iCs/>
      <w:color w:val="404040" w:themeColor="text1" w:themeTint="BF"/>
    </w:rPr>
  </w:style>
  <w:style w:type="character" w:customStyle="1" w:styleId="QuoteChar">
    <w:name w:val="Quote Char"/>
    <w:basedOn w:val="DefaultParagraphFont"/>
    <w:link w:val="Quote"/>
    <w:uiPriority w:val="29"/>
    <w:rsid w:val="0031544E"/>
    <w:rPr>
      <w:i/>
      <w:iCs/>
      <w:color w:val="404040" w:themeColor="text1" w:themeTint="BF"/>
    </w:rPr>
  </w:style>
  <w:style w:type="paragraph" w:styleId="ListParagraph">
    <w:name w:val="List Paragraph"/>
    <w:basedOn w:val="Normal"/>
    <w:uiPriority w:val="34"/>
    <w:qFormat/>
    <w:rsid w:val="0031544E"/>
    <w:pPr>
      <w:ind w:left="720"/>
      <w:contextualSpacing/>
    </w:pPr>
  </w:style>
  <w:style w:type="character" w:styleId="IntenseEmphasis">
    <w:name w:val="Intense Emphasis"/>
    <w:basedOn w:val="DefaultParagraphFont"/>
    <w:uiPriority w:val="21"/>
    <w:qFormat/>
    <w:rsid w:val="0031544E"/>
    <w:rPr>
      <w:i/>
      <w:iCs/>
      <w:color w:val="2F5496" w:themeColor="accent1" w:themeShade="BF"/>
    </w:rPr>
  </w:style>
  <w:style w:type="paragraph" w:styleId="IntenseQuote">
    <w:name w:val="Intense Quote"/>
    <w:basedOn w:val="Normal"/>
    <w:next w:val="Normal"/>
    <w:link w:val="IntenseQuoteChar"/>
    <w:uiPriority w:val="30"/>
    <w:qFormat/>
    <w:rsid w:val="003154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544E"/>
    <w:rPr>
      <w:i/>
      <w:iCs/>
      <w:color w:val="2F5496" w:themeColor="accent1" w:themeShade="BF"/>
    </w:rPr>
  </w:style>
  <w:style w:type="character" w:styleId="IntenseReference">
    <w:name w:val="Intense Reference"/>
    <w:basedOn w:val="DefaultParagraphFont"/>
    <w:uiPriority w:val="32"/>
    <w:qFormat/>
    <w:rsid w:val="0031544E"/>
    <w:rPr>
      <w:b/>
      <w:bCs/>
      <w:smallCaps/>
      <w:color w:val="2F5496" w:themeColor="accent1" w:themeShade="BF"/>
      <w:spacing w:val="5"/>
    </w:rPr>
  </w:style>
  <w:style w:type="character" w:styleId="Hyperlink">
    <w:name w:val="Hyperlink"/>
    <w:basedOn w:val="DefaultParagraphFont"/>
    <w:uiPriority w:val="99"/>
    <w:unhideWhenUsed/>
    <w:rsid w:val="007A3720"/>
    <w:rPr>
      <w:color w:val="0563C1" w:themeColor="hyperlink"/>
      <w:u w:val="single"/>
    </w:rPr>
  </w:style>
  <w:style w:type="character" w:styleId="UnresolvedMention">
    <w:name w:val="Unresolved Mention"/>
    <w:basedOn w:val="DefaultParagraphFont"/>
    <w:uiPriority w:val="99"/>
    <w:semiHidden/>
    <w:unhideWhenUsed/>
    <w:rsid w:val="007A3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2155</Words>
  <Characters>12289</Characters>
  <Application>Microsoft Office Word</Application>
  <DocSecurity>0</DocSecurity>
  <Lines>102</Lines>
  <Paragraphs>28</Paragraphs>
  <ScaleCrop>false</ScaleCrop>
  <Company/>
  <LinksUpToDate>false</LinksUpToDate>
  <CharactersWithSpaces>14416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Irfan</dc:creator>
  <cp:keywords/>
  <dc:description/>
  <cp:lastModifiedBy>sk Irfan</cp:lastModifiedBy>
  <cp:revision>2</cp:revision>
  <dcterms:created xsi:type="dcterms:W3CDTF">2025-09-09T13:54:00Z</dcterms:created>
  <dcterms:modified xsi:type="dcterms:W3CDTF">2025-09-09T13:54:00Z</dcterms:modified>
</cp:coreProperties>
</file>