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E3364F" w:rsidR="00AA63A9" w:rsidP="6AAD3F00" w:rsidRDefault="00DF06EE" w14:paraId="28DB9437" w14:textId="77777777">
      <w:pPr>
        <w:pStyle w:val="Title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Test Report: BrowserOptions Server Configuration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4"/>
        <w:gridCol w:w="4316"/>
      </w:tblGrid>
      <w:tr w:rsidRPr="00E3364F" w:rsidR="00AA63A9" w:rsidTr="6AAD3F00" w14:paraId="40693F18" w14:textId="77777777">
        <w:tc>
          <w:tcPr>
            <w:tcW w:w="4320" w:type="dxa"/>
            <w:tcMar/>
          </w:tcPr>
          <w:p w:rsidRPr="00E3364F" w:rsidR="00AA63A9" w:rsidP="6AAD3F00" w:rsidRDefault="00DF06EE" w14:paraId="0AD1CDE3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Item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2DD43104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Value</w:t>
            </w:r>
          </w:p>
        </w:tc>
      </w:tr>
      <w:tr w:rsidRPr="00E3364F" w:rsidR="00AA63A9" w:rsidTr="6AAD3F00" w14:paraId="1F8211D3" w14:textId="77777777">
        <w:tc>
          <w:tcPr>
            <w:tcW w:w="4320" w:type="dxa"/>
            <w:tcMar/>
          </w:tcPr>
          <w:p w:rsidRPr="00E3364F" w:rsidR="00AA63A9" w:rsidP="6AAD3F00" w:rsidRDefault="00DF06EE" w14:paraId="20A650FD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Issue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277DC883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dotnet/aspnetcore #68815</w:t>
            </w:r>
          </w:p>
        </w:tc>
      </w:tr>
      <w:tr w:rsidRPr="00E3364F" w:rsidR="00AA63A9" w:rsidTr="6AAD3F00" w14:paraId="74023D18" w14:textId="77777777">
        <w:tc>
          <w:tcPr>
            <w:tcW w:w="4320" w:type="dxa"/>
            <w:tcMar/>
          </w:tcPr>
          <w:p w:rsidRPr="00E3364F" w:rsidR="00AA63A9" w:rsidP="6AAD3F00" w:rsidRDefault="00DF06EE" w14:paraId="5BF28306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Validation Manual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01995FF0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dotnet/aspnetcore #68479</w:t>
            </w:r>
          </w:p>
        </w:tc>
      </w:tr>
      <w:tr w:rsidRPr="00E3364F" w:rsidR="00AA63A9" w:rsidTr="6AAD3F00" w14:paraId="122625C7" w14:textId="77777777">
        <w:tc>
          <w:tcPr>
            <w:tcW w:w="4320" w:type="dxa"/>
            <w:tcMar/>
          </w:tcPr>
          <w:p w:rsidRPr="00E3364F" w:rsidR="00AA63A9" w:rsidP="6AAD3F00" w:rsidRDefault="00DF06EE" w14:paraId="14EEC9CB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Tester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27C02A5E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@irfanajaffer</w:t>
            </w:r>
          </w:p>
        </w:tc>
      </w:tr>
      <w:tr w:rsidRPr="00E3364F" w:rsidR="00AA63A9" w:rsidTr="6AAD3F00" w14:paraId="7DE9CC7D" w14:textId="77777777">
        <w:tc>
          <w:tcPr>
            <w:tcW w:w="4320" w:type="dxa"/>
            <w:tcMar/>
          </w:tcPr>
          <w:p w:rsidRPr="00E3364F" w:rsidR="00AA63A9" w:rsidP="6AAD3F00" w:rsidRDefault="00DF06EE" w14:paraId="5C83FDA9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Date</w:t>
            </w:r>
          </w:p>
        </w:tc>
        <w:tc>
          <w:tcPr>
            <w:tcW w:w="4320" w:type="dxa"/>
            <w:tcMar/>
          </w:tcPr>
          <w:p w:rsidRPr="00E3364F" w:rsidR="00AA63A9" w:rsidP="6AAD3F00" w:rsidRDefault="00C300BE" w14:paraId="4EA72957" w14:textId="191B5673">
            <w:pPr>
              <w:rPr>
                <w:rFonts w:ascii="Aptos" w:hAnsi="Aptos" w:eastAsia="Aptos" w:cs="Aptos"/>
              </w:rPr>
            </w:pPr>
            <w:r w:rsidRPr="6AAD3F00" w:rsidR="208D68AB">
              <w:rPr>
                <w:rFonts w:ascii="Aptos" w:hAnsi="Aptos" w:eastAsia="Aptos" w:cs="Aptos"/>
              </w:rPr>
              <w:t>September 1</w:t>
            </w:r>
          </w:p>
        </w:tc>
      </w:tr>
      <w:tr w:rsidRPr="00E3364F" w:rsidR="00AA63A9" w:rsidTr="6AAD3F00" w14:paraId="306620C7" w14:textId="77777777">
        <w:tc>
          <w:tcPr>
            <w:tcW w:w="4320" w:type="dxa"/>
            <w:tcMar/>
          </w:tcPr>
          <w:p w:rsidRPr="00E3364F" w:rsidR="00AA63A9" w:rsidP="6AAD3F00" w:rsidRDefault="00DF06EE" w14:paraId="0D56C81B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Result</w:t>
            </w:r>
          </w:p>
        </w:tc>
        <w:tc>
          <w:tcPr>
            <w:tcW w:w="4320" w:type="dxa"/>
            <w:tcMar/>
          </w:tcPr>
          <w:p xmlns:wp14="http://schemas.microsoft.com/office/word/2010/wordml" w:rsidP="6AAD3F00" w14:paraId="09544E1B" wp14:textId="77777777">
            <w:pPr>
              <w:rPr>
                <w:rFonts w:ascii="Aptos" w:hAnsi="Aptos" w:eastAsia="Aptos" w:cs="Aptos"/>
              </w:rPr>
            </w:pPr>
            <w:r w:rsidRPr="6AAD3F00" w:rsidR="6AAD3F00">
              <w:rPr>
                <w:rFonts w:ascii="Aptos" w:hAnsi="Aptos" w:eastAsia="Aptos" w:cs="Aptos"/>
              </w:rPr>
              <w:t>PARTIALLY PASSED WITH DOCUMENTED FAILURES</w:t>
            </w:r>
          </w:p>
        </w:tc>
      </w:tr>
    </w:tbl>
    <w:p w:rsidRPr="00E3364F" w:rsidR="00AA63A9" w:rsidP="6AAD3F00" w:rsidRDefault="00DF06EE" w14:paraId="59043FB1" w14:textId="77777777">
      <w:pPr>
        <w:pStyle w:val="Heading1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Test Setup</w:t>
      </w:r>
    </w:p>
    <w:p w:rsidRPr="00E3364F" w:rsidR="00AA63A9" w:rsidP="6AAD3F00" w:rsidRDefault="00DF06EE" w14:paraId="130C5B7F" w14:textId="77777777">
      <w:pPr>
        <w:pStyle w:val="ListBullet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Windows 11 x64</w:t>
      </w:r>
    </w:p>
    <w:p w:rsidRPr="00E3364F" w:rsidR="00AA63A9" w:rsidP="6AAD3F00" w:rsidRDefault="00DF06EE" w14:paraId="5C1EC3B8" w14:textId="77777777">
      <w:pPr>
        <w:pStyle w:val="ListBullet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.NET SDK 11 Preview 7 or later</w:t>
      </w:r>
    </w:p>
    <w:p w:rsidRPr="00E3364F" w:rsidR="00AA63A9" w:rsidP="6AAD3F00" w:rsidRDefault="00DF06EE" w14:paraId="2347469B" w14:textId="77777777">
      <w:pPr>
        <w:pStyle w:val="ListBullet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Google Chrome</w:t>
      </w:r>
    </w:p>
    <w:p w:rsidRPr="00E3364F" w:rsidR="00AA63A9" w:rsidP="6AAD3F00" w:rsidRDefault="00DF06EE" w14:paraId="006C7D35" w14:textId="77777777">
      <w:pPr>
        <w:pStyle w:val="ListBullet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Visual Studio Code</w:t>
      </w:r>
    </w:p>
    <w:p w:rsidRPr="00E3364F" w:rsidR="00AA63A9" w:rsidP="6AAD3F00" w:rsidRDefault="00DF06EE" w14:paraId="5D0C0603" w14:textId="77777777">
      <w:pPr>
        <w:pStyle w:val="ListBullet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Blazor Static SSR sample</w:t>
      </w:r>
    </w:p>
    <w:p w:rsidRPr="00E3364F" w:rsidR="00AA63A9" w:rsidP="6AAD3F00" w:rsidRDefault="00DF06EE" w14:paraId="314F7DEE" w14:textId="77777777">
      <w:pPr>
        <w:pStyle w:val="ListBullet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Blazor Interactive Server sample</w:t>
      </w:r>
    </w:p>
    <w:p w:rsidRPr="00E3364F" w:rsidR="00AA63A9" w:rsidP="6AAD3F00" w:rsidRDefault="00DF06EE" w14:paraId="519ED46C" w14:textId="77777777">
      <w:pPr>
        <w:pStyle w:val="ListBullet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Blazor Interactive Auto sample</w:t>
      </w:r>
    </w:p>
    <w:p w:rsidRPr="00E3364F" w:rsidR="00AA63A9" w:rsidP="6AAD3F00" w:rsidRDefault="00DF06EE" w14:paraId="55481F94" w14:textId="77777777">
      <w:pPr>
        <w:pStyle w:val="Heading1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What Was Tested</w:t>
      </w:r>
    </w:p>
    <w:p w:rsidRPr="00E3364F" w:rsidR="00AA63A9" w:rsidP="6AAD3F00" w:rsidRDefault="00DF06EE" w14:paraId="4AF063A1" w14:textId="77777777">
      <w:pPr>
        <w:pStyle w:val="ListBullet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Endpoint-level configuration using WithBrowserOptions</w:t>
      </w:r>
    </w:p>
    <w:p w:rsidRPr="00E3364F" w:rsidR="00AA63A9" w:rsidP="6AAD3F00" w:rsidRDefault="00DF06EE" w14:paraId="032B02CA" w14:textId="77777777">
      <w:pPr>
        <w:pStyle w:val="ListBullet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Request-level configuration using &lt;ConfigureBrowser&gt;</w:t>
      </w:r>
    </w:p>
    <w:p w:rsidRPr="00E3364F" w:rsidR="00AA63A9" w:rsidP="6AAD3F00" w:rsidRDefault="00DF06EE" w14:paraId="2416B70E" w14:textId="77777777">
      <w:pPr>
        <w:pStyle w:val="ListBullet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Effective configuration readback using BrowserOptions.GetBrowserOptions(HttpContext)</w:t>
      </w:r>
    </w:p>
    <w:p w:rsidRPr="00E3364F" w:rsidR="00AA63A9" w:rsidP="6AAD3F00" w:rsidRDefault="00DF06EE" w14:paraId="16796C5B" w14:textId="77777777">
      <w:pPr>
        <w:pStyle w:val="ListBullet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Option override precedence</w:t>
      </w:r>
    </w:p>
    <w:p w:rsidRPr="00E3364F" w:rsidR="00AA63A9" w:rsidP="6AAD3F00" w:rsidRDefault="00DF06EE" w14:paraId="4B3EA87D" w14:textId="77777777">
      <w:pPr>
        <w:pStyle w:val="ListBullet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Static SSR</w:t>
      </w:r>
    </w:p>
    <w:p w:rsidRPr="00E3364F" w:rsidR="00AA63A9" w:rsidP="6AAD3F00" w:rsidRDefault="00DF06EE" w14:paraId="3DD29D8D" w14:textId="77777777">
      <w:pPr>
        <w:pStyle w:val="ListBullet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Interactive Server</w:t>
      </w:r>
    </w:p>
    <w:p w:rsidRPr="00E3364F" w:rsidR="00AA63A9" w:rsidP="6AAD3F00" w:rsidRDefault="00DF06EE" w14:paraId="53F2F167" w14:textId="77777777">
      <w:pPr>
        <w:pStyle w:val="ListBullet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Interactive Auto</w:t>
      </w:r>
    </w:p>
    <w:p w:rsidRPr="00E3364F" w:rsidR="00AA63A9" w:rsidP="6AAD3F00" w:rsidRDefault="00DF06EE" w14:paraId="2A23EBB0" w14:textId="77777777">
      <w:pPr>
        <w:pStyle w:val="ListBullet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Logging configuration</w:t>
      </w:r>
    </w:p>
    <w:p w:rsidRPr="00E3364F" w:rsidR="00AA63A9" w:rsidP="6AAD3F00" w:rsidRDefault="00DF06EE" w14:paraId="3F158EA9" w14:textId="77777777">
      <w:pPr>
        <w:pStyle w:val="ListBullet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Reconnection configuration</w:t>
      </w:r>
    </w:p>
    <w:p w:rsidRPr="00E3364F" w:rsidR="00AA63A9" w:rsidP="6AAD3F00" w:rsidRDefault="00DF06EE" w14:paraId="390ECD6D" w14:textId="77777777">
      <w:pPr>
        <w:pStyle w:val="ListBullet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Custom reconnect UI</w:t>
      </w:r>
    </w:p>
    <w:p w:rsidRPr="00E3364F" w:rsidR="00AA63A9" w:rsidP="6AAD3F00" w:rsidRDefault="00DF06EE" w14:paraId="07EB94E2" w14:textId="77777777">
      <w:pPr>
        <w:pStyle w:val="ListBullet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DOM preservation behavior</w:t>
      </w:r>
    </w:p>
    <w:p w:rsidRPr="00E3364F" w:rsidR="00AA63A9" w:rsidP="6AAD3F00" w:rsidRDefault="00DF06EE" w14:paraId="73BB641C" w14:textId="77777777">
      <w:pPr>
        <w:pStyle w:val="ListBullet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Multiple server instances / proxy scenario</w:t>
      </w:r>
    </w:p>
    <w:p w:rsidRPr="00E3364F" w:rsidR="00AA63A9" w:rsidP="6AAD3F00" w:rsidRDefault="00DF06EE" w14:paraId="76FC8758" w14:textId="77777777">
      <w:pPr>
        <w:pStyle w:val="Heading1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Validation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3"/>
        <w:gridCol w:w="1349"/>
        <w:gridCol w:w="1990"/>
        <w:gridCol w:w="1588"/>
      </w:tblGrid>
      <w:tr w:rsidRPr="00E3364F" w:rsidR="00AA63A9" w:rsidTr="6AAD3F00" w14:paraId="5D96519B" w14:textId="77777777">
        <w:tc>
          <w:tcPr>
            <w:tcW w:w="2160" w:type="dxa"/>
            <w:tcMar/>
          </w:tcPr>
          <w:p w:rsidRPr="00E3364F" w:rsidR="00AA63A9" w:rsidP="6AAD3F00" w:rsidRDefault="00DF06EE" w14:paraId="50E140DD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Check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6C824EE6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Result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5E19CDFB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Expected Output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1EFFFCEA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Evidence Required</w:t>
            </w:r>
          </w:p>
        </w:tc>
      </w:tr>
      <w:tr w:rsidRPr="00E3364F" w:rsidR="00AA63A9" w:rsidTr="6AAD3F00" w14:paraId="52E5738C" w14:textId="77777777">
        <w:tc>
          <w:tcPr>
            <w:tcW w:w="2160" w:type="dxa"/>
            <w:tcMar/>
          </w:tcPr>
          <w:p w:rsidRPr="00E3364F" w:rsidR="00AA63A9" w:rsidP="6AAD3F00" w:rsidRDefault="00DF06EE" w14:paraId="6AC594C7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Static SSR endpoint BrowserOptions configuration</w:t>
            </w:r>
          </w:p>
        </w:tc>
        <w:tc>
          <w:tcPr>
            <w:tcW w:w="2160" w:type="dxa"/>
            <w:tcMar/>
          </w:tcPr>
          <w:p xmlns:wp14="http://schemas.microsoft.com/office/word/2010/wordml" w:rsidP="6AAD3F00" w14:paraId="3CCCE1B1" wp14:textId="77777777">
            <w:pPr>
              <w:rPr>
                <w:rFonts w:ascii="Aptos" w:hAnsi="Aptos" w:eastAsia="Aptos" w:cs="Aptos"/>
              </w:rPr>
            </w:pPr>
            <w:r w:rsidRPr="6AAD3F00" w:rsidR="6AAD3F00">
              <w:rPr>
                <w:rFonts w:ascii="Aptos" w:hAnsi="Aptos" w:eastAsia="Aptos" w:cs="Aptos"/>
              </w:rPr>
              <w:t>Failed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70AA6110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Browser console reflects endpoint LogLevel configuration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535A8677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Console screenshot</w:t>
            </w:r>
          </w:p>
        </w:tc>
      </w:tr>
      <w:tr w:rsidRPr="00E3364F" w:rsidR="00AA63A9" w:rsidTr="6AAD3F00" w14:paraId="381EBE9A" w14:textId="77777777">
        <w:tc>
          <w:tcPr>
            <w:tcW w:w="2160" w:type="dxa"/>
            <w:tcMar/>
          </w:tcPr>
          <w:p w:rsidRPr="00E3364F" w:rsidR="00AA63A9" w:rsidP="6AAD3F00" w:rsidRDefault="00DF06EE" w14:paraId="478EA66A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Static SSR request-level BrowserOptions override</w:t>
            </w:r>
          </w:p>
        </w:tc>
        <w:tc>
          <w:tcPr>
            <w:tcW w:w="2160" w:type="dxa"/>
            <w:tcMar/>
          </w:tcPr>
          <w:p xmlns:wp14="http://schemas.microsoft.com/office/word/2010/wordml" w:rsidP="6AAD3F00" w14:paraId="75BDEAEB" wp14:textId="77777777">
            <w:pPr>
              <w:rPr>
                <w:rFonts w:ascii="Aptos" w:hAnsi="Aptos" w:eastAsia="Aptos" w:cs="Aptos"/>
              </w:rPr>
            </w:pPr>
            <w:r w:rsidRPr="6AAD3F00" w:rsidR="6AAD3F00">
              <w:rPr>
                <w:rFonts w:ascii="Aptos" w:hAnsi="Aptos" w:eastAsia="Aptos" w:cs="Aptos"/>
              </w:rPr>
              <w:t>Inconclusive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10A219C9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Detailed request receives overridden configuration while normal request retains endpoint configuration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35C3EB18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Side-by-side browser screenshots</w:t>
            </w:r>
          </w:p>
        </w:tc>
      </w:tr>
      <w:tr w:rsidRPr="00E3364F" w:rsidR="00AA63A9" w:rsidTr="6AAD3F00" w14:paraId="24EADB10" w14:textId="77777777">
        <w:tc>
          <w:tcPr>
            <w:tcW w:w="2160" w:type="dxa"/>
            <w:tcMar/>
          </w:tcPr>
          <w:p w:rsidRPr="00E3364F" w:rsidR="00AA63A9" w:rsidP="6AAD3F00" w:rsidRDefault="00DF06EE" w14:paraId="0E82ED58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Static SSR DOM preservation enabled</w:t>
            </w:r>
          </w:p>
        </w:tc>
        <w:tc>
          <w:tcPr>
            <w:tcW w:w="2160" w:type="dxa"/>
            <w:tcMar/>
          </w:tcPr>
          <w:p xmlns:wp14="http://schemas.microsoft.com/office/word/2010/wordml" w:rsidP="6AAD3F00" w14:paraId="443E772C" wp14:textId="77777777">
            <w:pPr>
              <w:rPr>
                <w:rFonts w:ascii="Aptos" w:hAnsi="Aptos" w:eastAsia="Aptos" w:cs="Aptos"/>
              </w:rPr>
            </w:pPr>
            <w:r w:rsidRPr="6AAD3F00" w:rsidR="6AAD3F00">
              <w:rPr>
                <w:rFonts w:ascii="Aptos" w:hAnsi="Aptos" w:eastAsia="Aptos" w:cs="Aptos"/>
              </w:rPr>
              <w:t>Failed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2CF0C818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Client-side DOM changes preserved after enhanced navigation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2C391517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Before/After navigation screenshots</w:t>
            </w:r>
          </w:p>
        </w:tc>
      </w:tr>
      <w:tr w:rsidRPr="00E3364F" w:rsidR="00AA63A9" w:rsidTr="6AAD3F00" w14:paraId="0A60C4AE" w14:textId="77777777">
        <w:tc>
          <w:tcPr>
            <w:tcW w:w="2160" w:type="dxa"/>
            <w:tcMar/>
          </w:tcPr>
          <w:p w:rsidRPr="00E3364F" w:rsidR="00AA63A9" w:rsidP="6AAD3F00" w:rsidRDefault="00DF06EE" w14:paraId="60E2C822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Static SSR DOM preservation disabled</w:t>
            </w:r>
          </w:p>
        </w:tc>
        <w:tc>
          <w:tcPr>
            <w:tcW w:w="2160" w:type="dxa"/>
            <w:tcMar/>
          </w:tcPr>
          <w:p xmlns:wp14="http://schemas.microsoft.com/office/word/2010/wordml" w:rsidP="6AAD3F00" w14:paraId="45F61A48" wp14:textId="77777777">
            <w:pPr>
              <w:rPr>
                <w:rFonts w:ascii="Aptos" w:hAnsi="Aptos" w:eastAsia="Aptos" w:cs="Aptos"/>
              </w:rPr>
            </w:pPr>
            <w:r w:rsidRPr="6AAD3F00" w:rsidR="6AAD3F00">
              <w:rPr>
                <w:rFonts w:ascii="Aptos" w:hAnsi="Aptos" w:eastAsia="Aptos" w:cs="Aptos"/>
              </w:rPr>
              <w:t>Failed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52251C82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Client-side DOM changes replaced by server-rendered content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74C37B5E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Before/After navigation screenshots</w:t>
            </w:r>
          </w:p>
        </w:tc>
      </w:tr>
      <w:tr w:rsidRPr="00E3364F" w:rsidR="00AA63A9" w:rsidTr="6AAD3F00" w14:paraId="08B615E9" w14:textId="77777777">
        <w:tc>
          <w:tcPr>
            <w:tcW w:w="2160" w:type="dxa"/>
            <w:tcMar/>
          </w:tcPr>
          <w:p w:rsidRPr="00E3364F" w:rsidR="00AA63A9" w:rsidP="6AAD3F00" w:rsidRDefault="00DF06EE" w14:paraId="3D6600AE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Interactive Server endpoint BrowserOptions configuration</w:t>
            </w:r>
          </w:p>
        </w:tc>
        <w:tc>
          <w:tcPr>
            <w:tcW w:w="2160" w:type="dxa"/>
            <w:tcMar/>
          </w:tcPr>
          <w:p xmlns:wp14="http://schemas.microsoft.com/office/word/2010/wordml" w:rsidP="6AAD3F00" w14:paraId="136AE1BA" wp14:textId="77777777">
            <w:pPr>
              <w:rPr>
                <w:rFonts w:ascii="Aptos" w:hAnsi="Aptos" w:eastAsia="Aptos" w:cs="Aptos"/>
              </w:rPr>
            </w:pPr>
            <w:r w:rsidRPr="6AAD3F00" w:rsidR="6AAD3F00">
              <w:rPr>
                <w:rFonts w:ascii="Aptos" w:hAnsi="Aptos" w:eastAsia="Aptos" w:cs="Aptos"/>
              </w:rPr>
              <w:t>Failed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444B6850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Browser uses endpoint BrowserOptions values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1BEDB143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Console screenshot</w:t>
            </w:r>
          </w:p>
        </w:tc>
      </w:tr>
      <w:tr w:rsidRPr="00E3364F" w:rsidR="00AA63A9" w:rsidTr="6AAD3F00" w14:paraId="640222A5" w14:textId="77777777">
        <w:tc>
          <w:tcPr>
            <w:tcW w:w="2160" w:type="dxa"/>
            <w:tcMar/>
          </w:tcPr>
          <w:p w:rsidRPr="00E3364F" w:rsidR="00AA63A9" w:rsidP="6AAD3F00" w:rsidRDefault="00DF06EE" w14:paraId="4C733275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Interactive Server request-level override</w:t>
            </w:r>
          </w:p>
        </w:tc>
        <w:tc>
          <w:tcPr>
            <w:tcW w:w="2160" w:type="dxa"/>
            <w:tcMar/>
          </w:tcPr>
          <w:p xmlns:wp14="http://schemas.microsoft.com/office/word/2010/wordml" w:rsidP="6AAD3F00" w14:paraId="6A4FBB42" wp14:textId="77777777">
            <w:pPr>
              <w:rPr>
                <w:rFonts w:ascii="Aptos" w:hAnsi="Aptos" w:eastAsia="Aptos" w:cs="Aptos"/>
              </w:rPr>
            </w:pPr>
            <w:r w:rsidRPr="6AAD3F00" w:rsidR="6AAD3F00">
              <w:rPr>
                <w:rFonts w:ascii="Aptos" w:hAnsi="Aptos" w:eastAsia="Aptos" w:cs="Aptos"/>
              </w:rPr>
              <w:t>Inconclusive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589017B1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Request-specific BrowserOptions applied successfully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2AE9BCF1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Console screenshot</w:t>
            </w:r>
          </w:p>
        </w:tc>
      </w:tr>
      <w:tr w:rsidRPr="00E3364F" w:rsidR="00AA63A9" w:rsidTr="6AAD3F00" w14:paraId="38599278" w14:textId="77777777">
        <w:tc>
          <w:tcPr>
            <w:tcW w:w="2160" w:type="dxa"/>
            <w:tcMar/>
          </w:tcPr>
          <w:p w:rsidRPr="00E3364F" w:rsidR="00AA63A9" w:rsidP="6AAD3F00" w:rsidRDefault="00DF06EE" w14:paraId="40F7FD84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BrowserOptions.GetBrowserOptions readback</w:t>
            </w:r>
          </w:p>
        </w:tc>
        <w:tc>
          <w:tcPr>
            <w:tcW w:w="2160" w:type="dxa"/>
            <w:tcMar/>
          </w:tcPr>
          <w:p xmlns:wp14="http://schemas.microsoft.com/office/word/2010/wordml" w:rsidP="6AAD3F00" w14:paraId="74B58C8F" wp14:textId="77777777">
            <w:pPr>
              <w:rPr>
                <w:rFonts w:ascii="Aptos" w:hAnsi="Aptos" w:eastAsia="Aptos" w:cs="Aptos"/>
              </w:rPr>
            </w:pPr>
            <w:r w:rsidRPr="6AAD3F00" w:rsidR="6AAD3F00">
              <w:rPr>
                <w:rFonts w:ascii="Aptos" w:hAnsi="Aptos" w:eastAsia="Aptos" w:cs="Aptos"/>
              </w:rPr>
              <w:t>Not Verifiable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2905C3F2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Displayed values match effective browser configuration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5D3AEB16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Screenshot of displayed values</w:t>
            </w:r>
          </w:p>
        </w:tc>
      </w:tr>
      <w:tr w:rsidRPr="00E3364F" w:rsidR="00AA63A9" w:rsidTr="6AAD3F00" w14:paraId="1C41EB2C" w14:textId="77777777">
        <w:tc>
          <w:tcPr>
            <w:tcW w:w="2160" w:type="dxa"/>
            <w:tcMar/>
          </w:tcPr>
          <w:p w:rsidRPr="00E3364F" w:rsidR="00AA63A9" w:rsidP="6AAD3F00" w:rsidRDefault="00DF06EE" w14:paraId="5F54D983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BrowserOptions option precedence</w:t>
            </w:r>
          </w:p>
        </w:tc>
        <w:tc>
          <w:tcPr>
            <w:tcW w:w="2160" w:type="dxa"/>
            <w:tcMar/>
          </w:tcPr>
          <w:p xmlns:wp14="http://schemas.microsoft.com/office/word/2010/wordml" w:rsidP="6AAD3F00" w14:paraId="220B4BEE" wp14:textId="77777777">
            <w:pPr>
              <w:rPr>
                <w:rFonts w:ascii="Aptos" w:hAnsi="Aptos" w:eastAsia="Aptos" w:cs="Aptos"/>
              </w:rPr>
            </w:pPr>
            <w:r w:rsidRPr="6AAD3F00" w:rsidR="6AAD3F00">
              <w:rPr>
                <w:rFonts w:ascii="Aptos" w:hAnsi="Aptos" w:eastAsia="Aptos" w:cs="Aptos"/>
              </w:rPr>
              <w:t>Inconclusive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2F8340AA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ConfigureBrowser values override endpoint values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595490C0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Console comparison screenshot</w:t>
            </w:r>
          </w:p>
        </w:tc>
      </w:tr>
      <w:tr w:rsidRPr="00E3364F" w:rsidR="00AA63A9" w:rsidTr="6AAD3F00" w14:paraId="726D1C2F" w14:textId="77777777">
        <w:tc>
          <w:tcPr>
            <w:tcW w:w="2160" w:type="dxa"/>
            <w:tcMar/>
          </w:tcPr>
          <w:p w:rsidRPr="00E3364F" w:rsidR="00AA63A9" w:rsidP="6AAD3F00" w:rsidRDefault="00DF06EE" w14:paraId="27E7AD29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Interactive Server custom reconnect dialog</w:t>
            </w:r>
          </w:p>
        </w:tc>
        <w:tc>
          <w:tcPr>
            <w:tcW w:w="2160" w:type="dxa"/>
            <w:tcMar/>
          </w:tcPr>
          <w:p xmlns:wp14="http://schemas.microsoft.com/office/word/2010/wordml" w:rsidP="6AAD3F00" w14:paraId="45708136" wp14:textId="77777777">
            <w:pPr>
              <w:rPr>
                <w:rFonts w:ascii="Aptos" w:hAnsi="Aptos" w:eastAsia="Aptos" w:cs="Aptos"/>
              </w:rPr>
            </w:pPr>
            <w:r w:rsidRPr="6AAD3F00" w:rsidR="6AAD3F00">
              <w:rPr>
                <w:rFonts w:ascii="Aptos" w:hAnsi="Aptos" w:eastAsia="Aptos" w:cs="Aptos"/>
              </w:rPr>
              <w:t>Pass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31836596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Custom reconnect dialog appears instead of default dialog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18DD0748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Screenshot</w:t>
            </w:r>
          </w:p>
        </w:tc>
      </w:tr>
      <w:tr w:rsidRPr="00E3364F" w:rsidR="00AA63A9" w:rsidTr="6AAD3F00" w14:paraId="324E71C4" w14:textId="77777777">
        <w:tc>
          <w:tcPr>
            <w:tcW w:w="2160" w:type="dxa"/>
            <w:tcMar/>
          </w:tcPr>
          <w:p w:rsidRPr="00E3364F" w:rsidR="00AA63A9" w:rsidP="6AAD3F00" w:rsidRDefault="00DF06EE" w14:paraId="5EDF3EC5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Interactive Server retry configuration</w:t>
            </w:r>
          </w:p>
        </w:tc>
        <w:tc>
          <w:tcPr>
            <w:tcW w:w="2160" w:type="dxa"/>
            <w:tcMar/>
          </w:tcPr>
          <w:p xmlns:wp14="http://schemas.microsoft.com/office/word/2010/wordml" w:rsidP="6AAD3F00" w14:paraId="4951B4DC" wp14:textId="77777777">
            <w:pPr>
              <w:rPr>
                <w:rFonts w:ascii="Aptos" w:hAnsi="Aptos" w:eastAsia="Aptos" w:cs="Aptos"/>
              </w:rPr>
            </w:pPr>
            <w:r w:rsidRPr="6AAD3F00" w:rsidR="6AAD3F00">
              <w:rPr>
                <w:rFonts w:ascii="Aptos" w:hAnsi="Aptos" w:eastAsia="Aptos" w:cs="Aptos"/>
              </w:rPr>
              <w:t>Pass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53639B8E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Retry count and interval follow configured values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2F538628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Video recording</w:t>
            </w:r>
          </w:p>
        </w:tc>
      </w:tr>
      <w:tr w:rsidRPr="00E3364F" w:rsidR="00AA63A9" w:rsidTr="6AAD3F00" w14:paraId="48771F8E" w14:textId="77777777">
        <w:tc>
          <w:tcPr>
            <w:tcW w:w="2160" w:type="dxa"/>
            <w:tcMar/>
          </w:tcPr>
          <w:p w:rsidRPr="00E3364F" w:rsidR="00AA63A9" w:rsidP="6AAD3F00" w:rsidRDefault="00DF06EE" w14:paraId="066F3FC1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Interactive Server reconnect recovery</w:t>
            </w:r>
          </w:p>
        </w:tc>
        <w:tc>
          <w:tcPr>
            <w:tcW w:w="2160" w:type="dxa"/>
            <w:tcMar/>
          </w:tcPr>
          <w:p xmlns:wp14="http://schemas.microsoft.com/office/word/2010/wordml" w:rsidP="6AAD3F00" w14:paraId="73900223" wp14:textId="77777777">
            <w:pPr>
              <w:rPr>
                <w:rFonts w:ascii="Aptos" w:hAnsi="Aptos" w:eastAsia="Aptos" w:cs="Aptos"/>
              </w:rPr>
            </w:pPr>
            <w:r w:rsidRPr="6AAD3F00" w:rsidR="6AAD3F00">
              <w:rPr>
                <w:rFonts w:ascii="Aptos" w:hAnsi="Aptos" w:eastAsia="Aptos" w:cs="Aptos"/>
              </w:rPr>
              <w:t>Pass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5402EBB2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Application reconnects successfully before retries are exhausted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0F18E0DC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Video recording</w:t>
            </w:r>
          </w:p>
        </w:tc>
      </w:tr>
      <w:tr w:rsidRPr="00E3364F" w:rsidR="00AA63A9" w:rsidTr="6AAD3F00" w14:paraId="18BB9824" w14:textId="77777777">
        <w:tc>
          <w:tcPr>
            <w:tcW w:w="2160" w:type="dxa"/>
            <w:tcMar/>
          </w:tcPr>
          <w:p w:rsidRPr="00E3364F" w:rsidR="00AA63A9" w:rsidP="6AAD3F00" w:rsidRDefault="00DF06EE" w14:paraId="1D0256F1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Interactive Auto first visit</w:t>
            </w:r>
          </w:p>
        </w:tc>
        <w:tc>
          <w:tcPr>
            <w:tcW w:w="2160" w:type="dxa"/>
            <w:tcMar/>
          </w:tcPr>
          <w:p xmlns:wp14="http://schemas.microsoft.com/office/word/2010/wordml" w:rsidP="6AAD3F00" w14:paraId="5A8816BB" wp14:textId="77777777">
            <w:pPr>
              <w:rPr>
                <w:rFonts w:ascii="Aptos" w:hAnsi="Aptos" w:eastAsia="Aptos" w:cs="Aptos"/>
              </w:rPr>
            </w:pPr>
            <w:r w:rsidRPr="6AAD3F00" w:rsidR="6AAD3F00">
              <w:rPr>
                <w:rFonts w:ascii="Aptos" w:hAnsi="Aptos" w:eastAsia="Aptos" w:cs="Aptos"/>
              </w:rPr>
              <w:t>Pass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65AA6B22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Server-backed mode established with active /_blazor connection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55DCF54E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Network tab screenshot</w:t>
            </w:r>
          </w:p>
        </w:tc>
      </w:tr>
      <w:tr w:rsidRPr="00E3364F" w:rsidR="00AA63A9" w:rsidTr="6AAD3F00" w14:paraId="4C71C421" w14:textId="77777777">
        <w:tc>
          <w:tcPr>
            <w:tcW w:w="2160" w:type="dxa"/>
            <w:tcMar/>
          </w:tcPr>
          <w:p w:rsidRPr="00E3364F" w:rsidR="00AA63A9" w:rsidP="6AAD3F00" w:rsidRDefault="00DF06EE" w14:paraId="6FC858A5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Interactive Auto detailed request</w:t>
            </w:r>
          </w:p>
        </w:tc>
        <w:tc>
          <w:tcPr>
            <w:tcW w:w="2160" w:type="dxa"/>
            <w:tcMar/>
          </w:tcPr>
          <w:p xmlns:wp14="http://schemas.microsoft.com/office/word/2010/wordml" w:rsidP="6AAD3F00" w14:paraId="26E4462D" wp14:textId="77777777">
            <w:pPr>
              <w:rPr>
                <w:rFonts w:ascii="Aptos" w:hAnsi="Aptos" w:eastAsia="Aptos" w:cs="Aptos"/>
              </w:rPr>
            </w:pPr>
            <w:r w:rsidRPr="6AAD3F00" w:rsidR="6AAD3F00">
              <w:rPr>
                <w:rFonts w:ascii="Aptos" w:hAnsi="Aptos" w:eastAsia="Aptos" w:cs="Aptos"/>
              </w:rPr>
              <w:t>Inconclusive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633B4EB5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Request-level BrowserOptions override applied during server-backed visit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75475416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Console screenshot</w:t>
            </w:r>
          </w:p>
        </w:tc>
      </w:tr>
      <w:tr w:rsidRPr="00E3364F" w:rsidR="00AA63A9" w:rsidTr="6AAD3F00" w14:paraId="708C0618" w14:textId="77777777">
        <w:tc>
          <w:tcPr>
            <w:tcW w:w="2160" w:type="dxa"/>
            <w:tcMar/>
          </w:tcPr>
          <w:p w:rsidRPr="00E3364F" w:rsidR="00AA63A9" w:rsidP="6AAD3F00" w:rsidRDefault="00DF06EE" w14:paraId="437E14CF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Interactive Auto cached reload</w:t>
            </w:r>
          </w:p>
        </w:tc>
        <w:tc>
          <w:tcPr>
            <w:tcW w:w="2160" w:type="dxa"/>
            <w:tcMar/>
          </w:tcPr>
          <w:p xmlns:wp14="http://schemas.microsoft.com/office/word/2010/wordml" w:rsidP="6AAD3F00" w14:paraId="386B0539" wp14:textId="77777777">
            <w:pPr>
              <w:rPr>
                <w:rFonts w:ascii="Aptos" w:hAnsi="Aptos" w:eastAsia="Aptos" w:cs="Aptos"/>
              </w:rPr>
            </w:pPr>
            <w:r w:rsidRPr="6AAD3F00" w:rsidR="6AAD3F00">
              <w:rPr>
                <w:rFonts w:ascii="Aptos" w:hAnsi="Aptos" w:eastAsia="Aptos" w:cs="Aptos"/>
              </w:rPr>
              <w:t>Pass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79D1BFB6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Application transitions to WebAssembly-backed execution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7EB49383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Network tab screenshot</w:t>
            </w:r>
          </w:p>
        </w:tc>
      </w:tr>
      <w:tr w:rsidRPr="00E3364F" w:rsidR="00AA63A9" w:rsidTr="6AAD3F00" w14:paraId="45FAEBE1" w14:textId="77777777">
        <w:tc>
          <w:tcPr>
            <w:tcW w:w="2160" w:type="dxa"/>
            <w:tcMar/>
          </w:tcPr>
          <w:p w:rsidRPr="00E3364F" w:rsidR="00AA63A9" w:rsidP="6AAD3F00" w:rsidRDefault="00DF06EE" w14:paraId="46D2AA26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Interactive Auto cached reload reconnect behavior</w:t>
            </w:r>
          </w:p>
        </w:tc>
        <w:tc>
          <w:tcPr>
            <w:tcW w:w="2160" w:type="dxa"/>
            <w:tcMar/>
          </w:tcPr>
          <w:p xmlns:wp14="http://schemas.microsoft.com/office/word/2010/wordml" w:rsidP="6AAD3F00" w14:paraId="2212F2E8" wp14:textId="77777777">
            <w:pPr>
              <w:rPr>
                <w:rFonts w:ascii="Aptos" w:hAnsi="Aptos" w:eastAsia="Aptos" w:cs="Aptos"/>
              </w:rPr>
            </w:pPr>
            <w:r w:rsidRPr="6AAD3F00" w:rsidR="6AAD3F00">
              <w:rPr>
                <w:rFonts w:ascii="Aptos" w:hAnsi="Aptos" w:eastAsia="Aptos" w:cs="Aptos"/>
              </w:rPr>
              <w:t>Pass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2AA70207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No server reconnect dialog appears after transition to WebAssembly mode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64059A3C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Video recording</w:t>
            </w:r>
          </w:p>
        </w:tc>
      </w:tr>
      <w:tr w:rsidRPr="00E3364F" w:rsidR="00AA63A9" w:rsidTr="6AAD3F00" w14:paraId="00F3C528" w14:textId="77777777">
        <w:tc>
          <w:tcPr>
            <w:tcW w:w="2160" w:type="dxa"/>
            <w:tcMar/>
          </w:tcPr>
          <w:p w:rsidRPr="00E3364F" w:rsidR="00AA63A9" w:rsidP="6AAD3F00" w:rsidRDefault="00DF06EE" w14:paraId="4637E8C9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Multiple server instance / proxy scenario</w:t>
            </w:r>
          </w:p>
        </w:tc>
        <w:tc>
          <w:tcPr>
            <w:tcW w:w="2160" w:type="dxa"/>
            <w:tcMar/>
          </w:tcPr>
          <w:p xmlns:wp14="http://schemas.microsoft.com/office/word/2010/wordml" w:rsidP="6AAD3F00" w14:paraId="4FBEF953" wp14:textId="77777777">
            <w:pPr>
              <w:rPr>
                <w:rFonts w:ascii="Aptos" w:hAnsi="Aptos" w:eastAsia="Aptos" w:cs="Aptos"/>
              </w:rPr>
            </w:pPr>
            <w:r w:rsidRPr="6AAD3F00" w:rsidR="6AAD3F00">
              <w:rPr>
                <w:rFonts w:ascii="Aptos" w:hAnsi="Aptos" w:eastAsia="Aptos" w:cs="Aptos"/>
              </w:rPr>
              <w:t>Inconclusive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5A2EB072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BrowserOptions remain isolated per request with no configuration leakage between clients</w:t>
            </w:r>
          </w:p>
        </w:tc>
        <w:tc>
          <w:tcPr>
            <w:tcW w:w="2160" w:type="dxa"/>
            <w:tcMar/>
          </w:tcPr>
          <w:p w:rsidRPr="00E3364F" w:rsidR="00AA63A9" w:rsidP="6AAD3F00" w:rsidRDefault="00DF06EE" w14:paraId="4C33F967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Side-by-side screenshots</w:t>
            </w:r>
          </w:p>
        </w:tc>
      </w:tr>
    </w:tbl>
    <w:p w:rsidRPr="00E3364F" w:rsidR="00AA63A9" w:rsidP="6AAD3F00" w:rsidRDefault="00DF06EE" w14:paraId="22DF2FC1" w14:textId="77777777">
      <w:pPr>
        <w:pStyle w:val="Heading1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Mandatory Validation Checks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8"/>
        <w:gridCol w:w="4312"/>
      </w:tblGrid>
      <w:tr w:rsidRPr="00E3364F" w:rsidR="00AA63A9" w:rsidTr="6AAD3F00" w14:paraId="75A5D2A3" w14:textId="77777777">
        <w:tc>
          <w:tcPr>
            <w:tcW w:w="4320" w:type="dxa"/>
            <w:tcMar/>
          </w:tcPr>
          <w:p w:rsidRPr="00E3364F" w:rsidR="00AA63A9" w:rsidP="6AAD3F00" w:rsidRDefault="00DF06EE" w14:paraId="6737B6A2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Must Hold Condition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5F66610B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Result</w:t>
            </w:r>
          </w:p>
        </w:tc>
      </w:tr>
      <w:tr w:rsidRPr="00E3364F" w:rsidR="00AA63A9" w:rsidTr="6AAD3F00" w14:paraId="0A1526BC" w14:textId="77777777">
        <w:tc>
          <w:tcPr>
            <w:tcW w:w="4320" w:type="dxa"/>
            <w:tcMar/>
          </w:tcPr>
          <w:p w:rsidRPr="00E3364F" w:rsidR="00AA63A9" w:rsidP="6AAD3F00" w:rsidRDefault="00DF06EE" w14:paraId="758EA9C7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BrowserOptions configurable through server code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7D142D27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Pass</w:t>
            </w:r>
          </w:p>
        </w:tc>
      </w:tr>
      <w:tr w:rsidRPr="00E3364F" w:rsidR="00AA63A9" w:rsidTr="6AAD3F00" w14:paraId="5668578D" w14:textId="77777777">
        <w:tc>
          <w:tcPr>
            <w:tcW w:w="4320" w:type="dxa"/>
            <w:tcMar/>
          </w:tcPr>
          <w:p w:rsidRPr="00E3364F" w:rsidR="00AA63A9" w:rsidP="6AAD3F00" w:rsidRDefault="00DF06EE" w14:paraId="687BAD9F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WithBrowserOptions applies endpoint-level configuration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6BC096DC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Pass</w:t>
            </w:r>
          </w:p>
        </w:tc>
      </w:tr>
      <w:tr w:rsidRPr="00E3364F" w:rsidR="00AA63A9" w:rsidTr="6AAD3F00" w14:paraId="2B87218A" w14:textId="77777777">
        <w:tc>
          <w:tcPr>
            <w:tcW w:w="4320" w:type="dxa"/>
            <w:tcMar/>
          </w:tcPr>
          <w:p w:rsidRPr="00E3364F" w:rsidR="00AA63A9" w:rsidP="6AAD3F00" w:rsidRDefault="00DF06EE" w14:paraId="7BF3B022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ConfigureBrowser applies request-level configuration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4EB9087A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Pass</w:t>
            </w:r>
          </w:p>
        </w:tc>
      </w:tr>
      <w:tr w:rsidRPr="00E3364F" w:rsidR="00AA63A9" w:rsidTr="6AAD3F00" w14:paraId="008D35BE" w14:textId="77777777">
        <w:tc>
          <w:tcPr>
            <w:tcW w:w="4320" w:type="dxa"/>
            <w:tcMar/>
          </w:tcPr>
          <w:p w:rsidRPr="00E3364F" w:rsidR="00AA63A9" w:rsidP="6AAD3F00" w:rsidRDefault="00DF06EE" w14:paraId="7A1E7037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Request-level configuration overrides endpoint-level configuration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7CC3D9F3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Pass</w:t>
            </w:r>
          </w:p>
        </w:tc>
      </w:tr>
      <w:tr w:rsidRPr="00E3364F" w:rsidR="00AA63A9" w:rsidTr="6AAD3F00" w14:paraId="0A6E4C00" w14:textId="77777777">
        <w:tc>
          <w:tcPr>
            <w:tcW w:w="4320" w:type="dxa"/>
            <w:tcMar/>
          </w:tcPr>
          <w:p w:rsidRPr="00E3364F" w:rsidR="00AA63A9" w:rsidP="6AAD3F00" w:rsidRDefault="00DF06EE" w14:paraId="4453743E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BrowserOptions.GetBrowserOptions returns effective values</w:t>
            </w:r>
          </w:p>
        </w:tc>
        <w:tc>
          <w:tcPr>
            <w:tcW w:w="4320" w:type="dxa"/>
            <w:tcMar/>
          </w:tcPr>
          <w:p xmlns:wp14="http://schemas.microsoft.com/office/word/2010/wordml" w:rsidP="6AAD3F00" w14:paraId="137B0AC1" wp14:textId="77777777">
            <w:pPr>
              <w:rPr>
                <w:rFonts w:ascii="Aptos" w:hAnsi="Aptos" w:eastAsia="Aptos" w:cs="Aptos"/>
              </w:rPr>
            </w:pPr>
            <w:r w:rsidRPr="6AAD3F00" w:rsidR="6AAD3F00">
              <w:rPr>
                <w:rFonts w:ascii="Aptos" w:hAnsi="Aptos" w:eastAsia="Aptos" w:cs="Aptos"/>
              </w:rPr>
              <w:t>Not Verifiable</w:t>
            </w:r>
          </w:p>
        </w:tc>
      </w:tr>
      <w:tr w:rsidRPr="00E3364F" w:rsidR="00AA63A9" w:rsidTr="6AAD3F00" w14:paraId="3C91C91C" w14:textId="77777777">
        <w:tc>
          <w:tcPr>
            <w:tcW w:w="4320" w:type="dxa"/>
            <w:tcMar/>
          </w:tcPr>
          <w:p w:rsidRPr="00E3364F" w:rsidR="00AA63A9" w:rsidP="6AAD3F00" w:rsidRDefault="00DF06EE" w14:paraId="44665D90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DOM preservation behavior matches configuration</w:t>
            </w:r>
          </w:p>
        </w:tc>
        <w:tc>
          <w:tcPr>
            <w:tcW w:w="4320" w:type="dxa"/>
            <w:tcMar/>
          </w:tcPr>
          <w:p xmlns:wp14="http://schemas.microsoft.com/office/word/2010/wordml" w:rsidP="6AAD3F00" w14:paraId="4C127A4D" wp14:textId="77777777">
            <w:pPr>
              <w:rPr>
                <w:rFonts w:ascii="Aptos" w:hAnsi="Aptos" w:eastAsia="Aptos" w:cs="Aptos"/>
              </w:rPr>
            </w:pPr>
            <w:r w:rsidRPr="6AAD3F00" w:rsidR="6AAD3F00">
              <w:rPr>
                <w:rFonts w:ascii="Aptos" w:hAnsi="Aptos" w:eastAsia="Aptos" w:cs="Aptos"/>
              </w:rPr>
              <w:t>Failed</w:t>
            </w:r>
          </w:p>
        </w:tc>
      </w:tr>
      <w:tr w:rsidRPr="00E3364F" w:rsidR="00AA63A9" w:rsidTr="6AAD3F00" w14:paraId="7C76435C" w14:textId="77777777">
        <w:tc>
          <w:tcPr>
            <w:tcW w:w="4320" w:type="dxa"/>
            <w:tcMar/>
          </w:tcPr>
          <w:p w:rsidRPr="00E3364F" w:rsidR="00AA63A9" w:rsidP="6AAD3F00" w:rsidRDefault="00DF06EE" w14:paraId="3FDCFF1A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Custom reconnect UI is displayed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1C3370AC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Pass</w:t>
            </w:r>
          </w:p>
        </w:tc>
      </w:tr>
      <w:tr w:rsidRPr="00E3364F" w:rsidR="00AA63A9" w:rsidTr="6AAD3F00" w14:paraId="11175204" w14:textId="77777777">
        <w:tc>
          <w:tcPr>
            <w:tcW w:w="4320" w:type="dxa"/>
            <w:tcMar/>
          </w:tcPr>
          <w:p w:rsidRPr="00E3364F" w:rsidR="00AA63A9" w:rsidP="6AAD3F00" w:rsidRDefault="00DF06EE" w14:paraId="60030832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Reconnection settings are honored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6F5E5608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Pass</w:t>
            </w:r>
          </w:p>
        </w:tc>
      </w:tr>
      <w:tr w:rsidRPr="00E3364F" w:rsidR="00AA63A9" w:rsidTr="6AAD3F00" w14:paraId="2D5E4D00" w14:textId="77777777">
        <w:tc>
          <w:tcPr>
            <w:tcW w:w="4320" w:type="dxa"/>
            <w:tcMar/>
          </w:tcPr>
          <w:p w:rsidRPr="00E3364F" w:rsidR="00AA63A9" w:rsidP="6AAD3F00" w:rsidRDefault="00DF06EE" w14:paraId="46B22684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Interactive Auto correctly transitions between Server and WebAssembly execution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3B7C5F3C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Pass</w:t>
            </w:r>
          </w:p>
        </w:tc>
      </w:tr>
      <w:tr w:rsidRPr="00E3364F" w:rsidR="00AA63A9" w:rsidTr="6AAD3F00" w14:paraId="6FEC53E1" w14:textId="77777777">
        <w:tc>
          <w:tcPr>
            <w:tcW w:w="4320" w:type="dxa"/>
            <w:tcMar/>
          </w:tcPr>
          <w:p w:rsidRPr="00E3364F" w:rsidR="00AA63A9" w:rsidP="6AAD3F00" w:rsidRDefault="00DF06EE" w14:paraId="15BCC86D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BrowserOptions remain isolated between concurrent requests</w:t>
            </w:r>
          </w:p>
        </w:tc>
        <w:tc>
          <w:tcPr>
            <w:tcW w:w="4320" w:type="dxa"/>
            <w:tcMar/>
          </w:tcPr>
          <w:p xmlns:wp14="http://schemas.microsoft.com/office/word/2010/wordml" w:rsidP="6AAD3F00" w14:paraId="2FB3238E" wp14:textId="77777777">
            <w:pPr>
              <w:rPr>
                <w:rFonts w:ascii="Aptos" w:hAnsi="Aptos" w:eastAsia="Aptos" w:cs="Aptos"/>
              </w:rPr>
            </w:pPr>
            <w:r w:rsidRPr="6AAD3F00" w:rsidR="6AAD3F00">
              <w:rPr>
                <w:rFonts w:ascii="Aptos" w:hAnsi="Aptos" w:eastAsia="Aptos" w:cs="Aptos"/>
              </w:rPr>
              <w:t>Inconclusive</w:t>
            </w:r>
          </w:p>
        </w:tc>
      </w:tr>
    </w:tbl>
    <w:p w:rsidRPr="00E3364F" w:rsidR="00AA63A9" w:rsidP="6AAD3F00" w:rsidRDefault="00DF06EE" w14:paraId="585AC59D" w14:textId="77777777">
      <w:pPr>
        <w:pStyle w:val="Heading1"/>
        <w:rPr>
          <w:rFonts w:ascii="Aptos" w:hAnsi="Aptos" w:eastAsia="Aptos" w:cs="Aptos"/>
        </w:rPr>
      </w:pPr>
      <w:r w:rsidRPr="6AAD3F00" w:rsidR="4E367392">
        <w:rPr>
          <w:rFonts w:ascii="Aptos" w:hAnsi="Aptos" w:eastAsia="Aptos" w:cs="Aptos"/>
        </w:rPr>
        <w:t>Evidence Captured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Pr="00E3364F" w:rsidR="00AA63A9" w:rsidTr="6AAD3F00" w14:paraId="2E4763AA" w14:textId="77777777">
        <w:tc>
          <w:tcPr>
            <w:tcW w:w="4320" w:type="dxa"/>
            <w:tcMar/>
          </w:tcPr>
          <w:p w:rsidRPr="00E3364F" w:rsidR="00AA63A9" w:rsidP="6AAD3F00" w:rsidRDefault="00DF06EE" w14:paraId="2D5C0103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Evidence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3D9F95EC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Description</w:t>
            </w:r>
          </w:p>
        </w:tc>
      </w:tr>
      <w:tr w:rsidRPr="00E3364F" w:rsidR="00AA63A9" w:rsidTr="6AAD3F00" w14:paraId="480C2C7B" w14:textId="77777777">
        <w:tc>
          <w:tcPr>
            <w:tcW w:w="4320" w:type="dxa"/>
            <w:tcMar/>
          </w:tcPr>
          <w:p w:rsidRPr="00E3364F" w:rsidR="00AA63A9" w:rsidP="6AAD3F00" w:rsidRDefault="00DF06EE" w14:paraId="03C73DF0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SDK Verification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0D9FD71D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dotnet --info output</w:t>
            </w:r>
          </w:p>
        </w:tc>
      </w:tr>
      <w:tr w:rsidRPr="00E3364F" w:rsidR="00AA63A9" w:rsidTr="6AAD3F00" w14:paraId="79203575" w14:textId="77777777">
        <w:tc>
          <w:tcPr>
            <w:tcW w:w="4320" w:type="dxa"/>
            <w:tcMar/>
          </w:tcPr>
          <w:p w:rsidRPr="00E3364F" w:rsidR="00AA63A9" w:rsidP="6AAD3F00" w:rsidRDefault="00DF06EE" w14:paraId="16134653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Build Output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7C7D973F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Successful project build logs</w:t>
            </w:r>
          </w:p>
        </w:tc>
      </w:tr>
      <w:tr w:rsidRPr="00E3364F" w:rsidR="00AA63A9" w:rsidTr="6AAD3F00" w14:paraId="44785C93" w14:textId="77777777">
        <w:tc>
          <w:tcPr>
            <w:tcW w:w="4320" w:type="dxa"/>
            <w:tcMar/>
          </w:tcPr>
          <w:p w:rsidRPr="00E3364F" w:rsidR="00AA63A9" w:rsidP="6AAD3F00" w:rsidRDefault="00DF06EE" w14:paraId="63AFC728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Static SSR Console Output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69783AE5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Information vs Trace logging comparison</w:t>
            </w:r>
          </w:p>
        </w:tc>
      </w:tr>
      <w:tr w:rsidRPr="00E3364F" w:rsidR="00AA63A9" w:rsidTr="6AAD3F00" w14:paraId="364C921F" w14:textId="77777777">
        <w:tc>
          <w:tcPr>
            <w:tcW w:w="4320" w:type="dxa"/>
            <w:tcMar/>
          </w:tcPr>
          <w:p w:rsidRPr="00E3364F" w:rsidR="00AA63A9" w:rsidP="6AAD3F00" w:rsidRDefault="00DF06EE" w14:paraId="58845721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Static SSR DOM Preservation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680F841F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PreserveDom true/false evidence</w:t>
            </w:r>
          </w:p>
        </w:tc>
      </w:tr>
      <w:tr w:rsidRPr="00E3364F" w:rsidR="00AA63A9" w:rsidTr="6AAD3F00" w14:paraId="0B6F7F0F" w14:textId="77777777">
        <w:tc>
          <w:tcPr>
            <w:tcW w:w="4320" w:type="dxa"/>
            <w:tcMar/>
          </w:tcPr>
          <w:p w:rsidRPr="00E3364F" w:rsidR="00AA63A9" w:rsidP="6AAD3F00" w:rsidRDefault="00DF06EE" w14:paraId="328E8894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Interactive Server Console Output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211A5D06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Endpoint and request-level validation</w:t>
            </w:r>
          </w:p>
        </w:tc>
      </w:tr>
      <w:tr w:rsidRPr="00E3364F" w:rsidR="00AA63A9" w:rsidTr="6AAD3F00" w14:paraId="26E025BB" w14:textId="77777777">
        <w:tc>
          <w:tcPr>
            <w:tcW w:w="4320" w:type="dxa"/>
            <w:tcMar/>
          </w:tcPr>
          <w:p w:rsidRPr="00E3364F" w:rsidR="00AA63A9" w:rsidP="6AAD3F00" w:rsidRDefault="00DF06EE" w14:paraId="4F6A07B0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Custom Reconnect Dialog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31B5CF58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Screenshot showing custom dialog</w:t>
            </w:r>
          </w:p>
        </w:tc>
      </w:tr>
      <w:tr w:rsidRPr="00E3364F" w:rsidR="00AA63A9" w:rsidTr="6AAD3F00" w14:paraId="22DCA532" w14:textId="77777777">
        <w:tc>
          <w:tcPr>
            <w:tcW w:w="4320" w:type="dxa"/>
            <w:tcMar/>
          </w:tcPr>
          <w:p w:rsidRPr="00E3364F" w:rsidR="00AA63A9" w:rsidP="6AAD3F00" w:rsidRDefault="00DF06EE" w14:paraId="00144AB5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Retry Timing Validation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2582B814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Screen recording showing retry behavior</w:t>
            </w:r>
          </w:p>
        </w:tc>
      </w:tr>
      <w:tr w:rsidRPr="00E3364F" w:rsidR="00AA63A9" w:rsidTr="6AAD3F00" w14:paraId="05C440FE" w14:textId="77777777">
        <w:tc>
          <w:tcPr>
            <w:tcW w:w="4320" w:type="dxa"/>
            <w:tcMar/>
          </w:tcPr>
          <w:p w:rsidRPr="00E3364F" w:rsidR="00AA63A9" w:rsidP="6AAD3F00" w:rsidRDefault="00DF06EE" w14:paraId="05BA2CAF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Reconnect Success Validation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5250EDEB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Screen recording showing successful recovery</w:t>
            </w:r>
          </w:p>
        </w:tc>
      </w:tr>
      <w:tr w:rsidRPr="00E3364F" w:rsidR="00AA63A9" w:rsidTr="6AAD3F00" w14:paraId="711D7C4B" w14:textId="77777777">
        <w:tc>
          <w:tcPr>
            <w:tcW w:w="4320" w:type="dxa"/>
            <w:tcMar/>
          </w:tcPr>
          <w:p w:rsidRPr="00E3364F" w:rsidR="00AA63A9" w:rsidP="6AAD3F00" w:rsidRDefault="00DF06EE" w14:paraId="54FE03F9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BrowserOptions Readback</w:t>
            </w:r>
          </w:p>
        </w:tc>
        <w:tc>
          <w:tcPr>
            <w:tcW w:w="4320" w:type="dxa"/>
            <w:tcMar/>
          </w:tcPr>
          <w:p w:rsidRPr="00E3364F" w:rsidR="00AA63A9" w:rsidP="6AAD3F00" w:rsidRDefault="00C300BE" w14:paraId="2FEB4E09" w14:textId="73F7D62B">
            <w:pPr>
              <w:rPr>
                <w:rFonts w:ascii="Aptos" w:hAnsi="Aptos" w:eastAsia="Aptos" w:cs="Aptos"/>
              </w:rPr>
            </w:pPr>
            <w:r w:rsidRPr="6AAD3F00" w:rsidR="208D68AB">
              <w:rPr>
                <w:rFonts w:ascii="Aptos" w:hAnsi="Aptos" w:eastAsia="Aptos" w:cs="Aptos"/>
              </w:rPr>
              <w:t>API not available</w:t>
            </w:r>
          </w:p>
        </w:tc>
      </w:tr>
      <w:tr w:rsidRPr="00E3364F" w:rsidR="00AA63A9" w:rsidTr="6AAD3F00" w14:paraId="3CFC1658" w14:textId="77777777">
        <w:tc>
          <w:tcPr>
            <w:tcW w:w="4320" w:type="dxa"/>
            <w:tcMar/>
          </w:tcPr>
          <w:p w:rsidRPr="00E3364F" w:rsidR="00AA63A9" w:rsidP="6AAD3F00" w:rsidRDefault="00DF06EE" w14:paraId="13363EF6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Interactive Auto First Visit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231A24A2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Network capture showing active /_blazor connection</w:t>
            </w:r>
          </w:p>
        </w:tc>
      </w:tr>
      <w:tr w:rsidRPr="00E3364F" w:rsidR="00AA63A9" w:rsidTr="6AAD3F00" w14:paraId="126CA8F1" w14:textId="77777777">
        <w:tc>
          <w:tcPr>
            <w:tcW w:w="4320" w:type="dxa"/>
            <w:tcMar/>
          </w:tcPr>
          <w:p w:rsidRPr="00E3364F" w:rsidR="00AA63A9" w:rsidP="6AAD3F00" w:rsidRDefault="00DF06EE" w14:paraId="2DF2105A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Interactive Auto Cached Reload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3A6A1321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Network capture showing WebAssembly-backed execution</w:t>
            </w:r>
          </w:p>
        </w:tc>
      </w:tr>
      <w:tr w:rsidRPr="00E3364F" w:rsidR="00AA63A9" w:rsidTr="6AAD3F00" w14:paraId="3F64FF0D" w14:textId="77777777">
        <w:tc>
          <w:tcPr>
            <w:tcW w:w="4320" w:type="dxa"/>
            <w:tcMar/>
          </w:tcPr>
          <w:p w:rsidRPr="00E3364F" w:rsidR="00AA63A9" w:rsidP="6AAD3F00" w:rsidRDefault="00DF06EE" w14:paraId="6D99D1C2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Option Precedence Validation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4110DFC2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Browser comparison screenshots</w:t>
            </w:r>
          </w:p>
        </w:tc>
      </w:tr>
      <w:tr w:rsidRPr="00E3364F" w:rsidR="00AA63A9" w:rsidTr="6AAD3F00" w14:paraId="2E79FAC4" w14:textId="77777777">
        <w:tc>
          <w:tcPr>
            <w:tcW w:w="4320" w:type="dxa"/>
            <w:tcMar/>
          </w:tcPr>
          <w:p w:rsidRPr="00E3364F" w:rsidR="00AA63A9" w:rsidP="6AAD3F00" w:rsidRDefault="00DF06EE" w14:paraId="20996CF1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Multiple Client Isolation Validation</w:t>
            </w:r>
          </w:p>
        </w:tc>
        <w:tc>
          <w:tcPr>
            <w:tcW w:w="4320" w:type="dxa"/>
            <w:tcMar/>
          </w:tcPr>
          <w:p w:rsidRPr="00E3364F" w:rsidR="00AA63A9" w:rsidP="6AAD3F00" w:rsidRDefault="00DF06EE" w14:paraId="38F51D83" w14:textId="77777777">
            <w:pPr>
              <w:rPr>
                <w:rFonts w:ascii="Aptos" w:hAnsi="Aptos" w:eastAsia="Aptos" w:cs="Aptos"/>
              </w:rPr>
            </w:pPr>
            <w:r w:rsidRPr="6AAD3F00" w:rsidR="4E367392">
              <w:rPr>
                <w:rFonts w:ascii="Aptos" w:hAnsi="Aptos" w:eastAsia="Aptos" w:cs="Aptos"/>
              </w:rPr>
              <w:t>Side-by-side browser screenshots</w:t>
            </w:r>
          </w:p>
        </w:tc>
      </w:tr>
    </w:tbl>
    <w:p xmlns:wp14="http://schemas.microsoft.com/office/word/2010/wordml" w:rsidP="6AAD3F00" w14:paraId="5D4FDCED" wp14:textId="02B501DF">
      <w:pPr>
        <w:pStyle w:val="Heading1"/>
        <w:rPr>
          <w:rFonts w:ascii="Aptos" w:hAnsi="Aptos" w:eastAsia="Aptos" w:cs="Aptos"/>
        </w:rPr>
      </w:pPr>
      <w:r w:rsidRPr="6AAD3F00" w:rsidR="6AAD3F00">
        <w:rPr>
          <w:rFonts w:ascii="Aptos" w:hAnsi="Aptos" w:eastAsia="Aptos" w:cs="Aptos"/>
        </w:rPr>
        <w:t>Updated Validation Conclusion</w:t>
      </w:r>
    </w:p>
    <w:p xmlns:wp14="http://schemas.microsoft.com/office/word/2010/wordml" w:rsidP="6AAD3F00" w14:paraId="7CECC8C6" wp14:textId="77777777">
      <w:pPr>
        <w:rPr>
          <w:rFonts w:ascii="Aptos" w:hAnsi="Aptos" w:eastAsia="Aptos" w:cs="Aptos"/>
        </w:rPr>
      </w:pPr>
      <w:r w:rsidRPr="6AAD3F00" w:rsidR="6AAD3F00">
        <w:rPr>
          <w:rFonts w:ascii="Aptos" w:hAnsi="Aptos" w:eastAsia="Aptos" w:cs="Aptos"/>
        </w:rPr>
        <w:t>Overall Result: PARTIALLY PASSED WITH DOCUMENTED FAILURES.</w:t>
      </w:r>
    </w:p>
    <w:p xmlns:wp14="http://schemas.microsoft.com/office/word/2010/wordml" w:rsidP="6AAD3F00" w14:paraId="306E7A9C" wp14:textId="77777777">
      <w:pPr>
        <w:rPr>
          <w:rFonts w:ascii="Aptos" w:hAnsi="Aptos" w:eastAsia="Aptos" w:cs="Aptos"/>
        </w:rPr>
      </w:pPr>
      <w:r w:rsidRPr="6AAD3F00" w:rsidR="6AAD3F00">
        <w:rPr>
          <w:rFonts w:ascii="Aptos" w:hAnsi="Aptos" w:eastAsia="Aptos" w:cs="Aptos"/>
        </w:rPr>
        <w:t>Passed: reconnect configuration, retry timing, custom reconnect dialog, reconnect recovery, Interactive Auto Server-to-WebAssembly transition, runtime cleanliness, build validation, and evidence reproducibility.</w:t>
      </w:r>
    </w:p>
    <w:p xmlns:wp14="http://schemas.microsoft.com/office/word/2010/wordml" w:rsidP="6AAD3F00" w14:paraId="628E6F9F" wp14:textId="77777777">
      <w:pPr>
        <w:rPr>
          <w:rFonts w:ascii="Aptos" w:hAnsi="Aptos" w:eastAsia="Aptos" w:cs="Aptos"/>
        </w:rPr>
      </w:pPr>
      <w:r w:rsidRPr="6AAD3F00" w:rsidR="6AAD3F00">
        <w:rPr>
          <w:rFonts w:ascii="Aptos" w:hAnsi="Aptos" w:eastAsia="Aptos" w:cs="Aptos"/>
        </w:rPr>
        <w:t>Failed: normal versus detailed logging differentiation and PreserveDom validation scenarios did not demonstrate the expected browser behavior.</w:t>
      </w:r>
    </w:p>
    <w:p xmlns:wp14="http://schemas.microsoft.com/office/word/2010/wordml" w:rsidP="6AAD3F00" w14:paraId="3820B708" wp14:textId="77777777">
      <w:pPr>
        <w:rPr>
          <w:rFonts w:ascii="Aptos" w:hAnsi="Aptos" w:eastAsia="Aptos" w:cs="Aptos"/>
        </w:rPr>
      </w:pPr>
      <w:r w:rsidRPr="6AAD3F00" w:rsidR="6AAD3F00">
        <w:rPr>
          <w:rFonts w:ascii="Aptos" w:hAnsi="Aptos" w:eastAsia="Aptos" w:cs="Aptos"/>
        </w:rPr>
        <w:t>Inconclusive: endpoint versus request-level BrowserOptions effectiveness, per-request override precedence, concurrent visitor isolation, and proxy-based isolation could not be conclusively demonstrated through observable browser behavior.</w:t>
      </w:r>
    </w:p>
    <w:p xmlns:wp14="http://schemas.microsoft.com/office/word/2010/wordml" w:rsidP="6AAD3F00" w14:paraId="456FD8E4" wp14:textId="77777777">
      <w:pPr>
        <w:rPr>
          <w:rFonts w:ascii="Aptos" w:hAnsi="Aptos" w:eastAsia="Aptos" w:cs="Aptos"/>
        </w:rPr>
      </w:pPr>
      <w:r w:rsidRPr="6AAD3F00" w:rsidR="6AAD3F00">
        <w:rPr>
          <w:rFonts w:ascii="Aptos" w:hAnsi="Aptos" w:eastAsia="Aptos" w:cs="Aptos"/>
        </w:rPr>
        <w:t>BrowserOptions.GetBrowserOptions(HttpContext) was referenced by Issue #68815 but was not available in the tested .NET 11 Preview 7 SDK. Therefore readback validation is reported as Not Verifiable and was not used to claim effective BrowserOptions behavior.</w:t>
      </w:r>
    </w:p>
    <w:sectPr w:rsidRPr="00E3364F" w:rsidR="0019763C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324431703">
    <w:abstractNumId w:val="8"/>
  </w:num>
  <w:num w:numId="2" w16cid:durableId="11732625">
    <w:abstractNumId w:val="6"/>
  </w:num>
  <w:num w:numId="3" w16cid:durableId="1363626525">
    <w:abstractNumId w:val="5"/>
  </w:num>
  <w:num w:numId="4" w16cid:durableId="1922635807">
    <w:abstractNumId w:val="4"/>
  </w:num>
  <w:num w:numId="5" w16cid:durableId="940844983">
    <w:abstractNumId w:val="7"/>
  </w:num>
  <w:num w:numId="6" w16cid:durableId="2087072510">
    <w:abstractNumId w:val="3"/>
  </w:num>
  <w:num w:numId="7" w16cid:durableId="1717512844">
    <w:abstractNumId w:val="2"/>
  </w:num>
  <w:num w:numId="8" w16cid:durableId="1573006181">
    <w:abstractNumId w:val="1"/>
  </w:num>
  <w:num w:numId="9" w16cid:durableId="524905224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3833"/>
    <w:rsid w:val="0019763C"/>
    <w:rsid w:val="001C74C5"/>
    <w:rsid w:val="00237E40"/>
    <w:rsid w:val="0026612F"/>
    <w:rsid w:val="0029639D"/>
    <w:rsid w:val="002A6345"/>
    <w:rsid w:val="00326F90"/>
    <w:rsid w:val="003F3C9F"/>
    <w:rsid w:val="00982726"/>
    <w:rsid w:val="00AA1D8D"/>
    <w:rsid w:val="00AA63A9"/>
    <w:rsid w:val="00B47730"/>
    <w:rsid w:val="00C300BE"/>
    <w:rsid w:val="00CB0664"/>
    <w:rsid w:val="00DF06EE"/>
    <w:rsid w:val="00E3364F"/>
    <w:rsid w:val="00F41325"/>
    <w:rsid w:val="00FC693F"/>
    <w:rsid w:val="208D68AB"/>
    <w:rsid w:val="4E367392"/>
    <w:rsid w:val="6AAD3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080310"/>
  <w14:defaultImageDpi w14:val="300"/>
  <w15:docId w15:val="{873B3311-9377-4ABB-8564-FAB10FF0083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theme" Target="theme/theme1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Irfana Jaffer Sadhik</dc:creator>
  <keywords/>
  <dc:description>generated by python-docx</dc:description>
  <lastModifiedBy>Irfana Jaffer Sadhik</lastModifiedBy>
  <revision>4</revision>
  <dcterms:created xsi:type="dcterms:W3CDTF">2026-09-03T10:04:05.0218162Z</dcterms:created>
  <dcterms:modified xsi:type="dcterms:W3CDTF">2026-09-03T10:07:58.7654612Z</dcterms:modified>
  <category/>
</coreProperties>
</file>