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8B215" w14:textId="660F2866" w:rsidR="00725515" w:rsidRDefault="00912667">
      <w:r>
        <w:t>Sample doc</w:t>
      </w:r>
    </w:p>
    <w:sectPr w:rsidR="0072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67"/>
    <w:rsid w:val="000C2CE1"/>
    <w:rsid w:val="00223E77"/>
    <w:rsid w:val="0091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1B94"/>
  <w15:chartTrackingRefBased/>
  <w15:docId w15:val="{FDC06792-76B0-4B82-A3DD-F14987C6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Irfan (UMKC-Student)</dc:creator>
  <cp:keywords/>
  <dc:description/>
  <cp:lastModifiedBy>Ahmed, Irfan (UMKC-Student)</cp:lastModifiedBy>
  <cp:revision>1</cp:revision>
  <dcterms:created xsi:type="dcterms:W3CDTF">2020-08-27T19:50:00Z</dcterms:created>
  <dcterms:modified xsi:type="dcterms:W3CDTF">2020-08-27T19:51:00Z</dcterms:modified>
</cp:coreProperties>
</file>