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F7644" w14:textId="713F991E" w:rsidR="00B348B0" w:rsidRPr="005D3BD1" w:rsidRDefault="7B3C396E" w:rsidP="270DF8F3">
      <w:r>
        <w:rPr>
          <w:noProof/>
          <w:lang w:eastAsia="en-GB"/>
        </w:rPr>
        <w:drawing>
          <wp:inline distT="0" distB="0" distL="0" distR="0" wp14:anchorId="35DA4AF8" wp14:editId="77CADAC8">
            <wp:extent cx="1762125" cy="628650"/>
            <wp:effectExtent l="0" t="0" r="0" b="0"/>
            <wp:docPr id="1557232573" name="Picture 155723257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2125" cy="628650"/>
                    </a:xfrm>
                    <a:prstGeom prst="rect">
                      <a:avLst/>
                    </a:prstGeom>
                  </pic:spPr>
                </pic:pic>
              </a:graphicData>
            </a:graphic>
          </wp:inline>
        </w:drawing>
      </w:r>
    </w:p>
    <w:p w14:paraId="7428DA27" w14:textId="77777777" w:rsidR="00B348B0" w:rsidRPr="005D3BD1" w:rsidRDefault="00B348B0" w:rsidP="00B348B0">
      <w:pPr>
        <w:rPr>
          <w:rFonts w:ascii="Arial" w:hAnsi="Arial" w:cs="Arial"/>
          <w:b/>
          <w:sz w:val="22"/>
          <w:szCs w:val="22"/>
        </w:rPr>
      </w:pPr>
    </w:p>
    <w:p w14:paraId="07B8BADD" w14:textId="696A89C6" w:rsidR="00F76866" w:rsidRPr="00F6768D" w:rsidRDefault="7E2DBB5F" w:rsidP="00F6768D">
      <w:pPr>
        <w:pStyle w:val="Heading1"/>
      </w:pPr>
      <w:r>
        <w:t>Coursework</w:t>
      </w:r>
      <w:r w:rsidR="00B348B0">
        <w:t xml:space="preserve"> </w:t>
      </w:r>
      <w:r w:rsidR="00C02BAD">
        <w:rPr>
          <w:color w:val="auto"/>
        </w:rPr>
        <w:t>2</w:t>
      </w:r>
      <w:r w:rsidR="6A1AC273">
        <w:t xml:space="preserve"> </w:t>
      </w:r>
      <w:r w:rsidR="18D42C17">
        <w:t>Specification</w:t>
      </w:r>
      <w:r w:rsidR="00B348B0">
        <w:t xml:space="preserve"> </w:t>
      </w:r>
    </w:p>
    <w:p w14:paraId="03B97A36" w14:textId="5ACA9573" w:rsidR="00F76866" w:rsidRPr="00F6768D" w:rsidRDefault="6B6FE15F" w:rsidP="00B348B0">
      <w:pPr>
        <w:rPr>
          <w:rFonts w:ascii="Arial" w:hAnsi="Arial" w:cs="Arial"/>
          <w:b/>
          <w:bCs/>
          <w:sz w:val="22"/>
          <w:szCs w:val="22"/>
        </w:rPr>
      </w:pPr>
      <w:r w:rsidRPr="00F6768D">
        <w:rPr>
          <w:rFonts w:ascii="Arial" w:hAnsi="Arial" w:cs="Arial"/>
          <w:b/>
          <w:bCs/>
          <w:sz w:val="22"/>
          <w:szCs w:val="22"/>
        </w:rPr>
        <w:t>C</w:t>
      </w:r>
      <w:r w:rsidR="00C02BAD">
        <w:rPr>
          <w:rFonts w:ascii="Arial" w:hAnsi="Arial" w:cs="Arial"/>
          <w:b/>
          <w:bCs/>
          <w:sz w:val="22"/>
          <w:szCs w:val="22"/>
        </w:rPr>
        <w:t>W2</w:t>
      </w:r>
      <w:r w:rsidR="2340DC32" w:rsidRPr="00F6768D">
        <w:rPr>
          <w:rFonts w:ascii="Arial" w:hAnsi="Arial" w:cs="Arial"/>
          <w:b/>
          <w:bCs/>
          <w:sz w:val="22"/>
          <w:szCs w:val="22"/>
        </w:rPr>
        <w:t>_Specification</w:t>
      </w:r>
      <w:r w:rsidR="00594E75" w:rsidRPr="00F6768D">
        <w:rPr>
          <w:rFonts w:ascii="Arial" w:hAnsi="Arial" w:cs="Arial"/>
          <w:b/>
          <w:bCs/>
          <w:sz w:val="22"/>
          <w:szCs w:val="22"/>
        </w:rPr>
        <w:t>_</w:t>
      </w:r>
      <w:r w:rsidR="00F6768D" w:rsidRPr="00F6768D">
        <w:rPr>
          <w:rFonts w:ascii="Arial" w:hAnsi="Arial" w:cs="Arial"/>
          <w:b/>
          <w:bCs/>
          <w:sz w:val="22"/>
          <w:szCs w:val="22"/>
        </w:rPr>
        <w:t>CSI_5_OOP</w:t>
      </w:r>
      <w:r w:rsidR="00594E75" w:rsidRPr="00F6768D">
        <w:rPr>
          <w:rFonts w:ascii="Arial" w:hAnsi="Arial" w:cs="Arial"/>
          <w:b/>
          <w:bCs/>
          <w:sz w:val="22"/>
          <w:szCs w:val="22"/>
        </w:rPr>
        <w:t>_</w:t>
      </w:r>
      <w:r w:rsidR="00852E7C">
        <w:rPr>
          <w:rFonts w:ascii="Arial" w:hAnsi="Arial" w:cs="Arial"/>
          <w:b/>
          <w:bCs/>
          <w:sz w:val="22"/>
          <w:szCs w:val="22"/>
        </w:rPr>
        <w:t>22/23</w:t>
      </w:r>
    </w:p>
    <w:p w14:paraId="225D22C5" w14:textId="77777777" w:rsidR="00B348B0" w:rsidRDefault="00B348B0" w:rsidP="00B348B0">
      <w:pPr>
        <w:rPr>
          <w:rFonts w:ascii="Arial" w:hAnsi="Arial" w:cs="Arial"/>
          <w:bCs/>
          <w:sz w:val="22"/>
          <w:szCs w:val="22"/>
        </w:rPr>
      </w:pPr>
    </w:p>
    <w:p w14:paraId="4600F720" w14:textId="1477EA6F" w:rsidR="00B348B0" w:rsidRPr="00EF39F6" w:rsidRDefault="00B348B0" w:rsidP="426C0D21">
      <w:pPr>
        <w:rPr>
          <w:rFonts w:ascii="Arial" w:hAnsi="Arial" w:cs="Arial"/>
          <w:sz w:val="22"/>
          <w:szCs w:val="22"/>
        </w:rPr>
      </w:pPr>
      <w:r w:rsidRPr="426C0D21">
        <w:rPr>
          <w:rFonts w:ascii="Arial" w:hAnsi="Arial" w:cs="Arial"/>
          <w:sz w:val="22"/>
          <w:szCs w:val="22"/>
        </w:rPr>
        <w:t xml:space="preserve">Read this </w:t>
      </w:r>
      <w:r w:rsidR="0B05C87F" w:rsidRPr="426C0D21">
        <w:rPr>
          <w:rFonts w:ascii="Arial" w:hAnsi="Arial" w:cs="Arial"/>
          <w:sz w:val="22"/>
          <w:szCs w:val="22"/>
        </w:rPr>
        <w:t>coursework specification</w:t>
      </w:r>
      <w:r w:rsidRPr="426C0D21">
        <w:rPr>
          <w:rFonts w:ascii="Arial" w:hAnsi="Arial" w:cs="Arial"/>
          <w:sz w:val="22"/>
          <w:szCs w:val="22"/>
        </w:rPr>
        <w:t xml:space="preserve"> carefully, it tells you how you are going to be assessed, how to submit your </w:t>
      </w:r>
      <w:r w:rsidR="0BED7DD4" w:rsidRPr="426C0D21">
        <w:rPr>
          <w:rFonts w:ascii="Arial" w:hAnsi="Arial" w:cs="Arial"/>
          <w:sz w:val="22"/>
          <w:szCs w:val="22"/>
        </w:rPr>
        <w:t>coursework</w:t>
      </w:r>
      <w:r w:rsidRPr="426C0D21">
        <w:rPr>
          <w:rFonts w:ascii="Arial" w:hAnsi="Arial" w:cs="Arial"/>
          <w:sz w:val="22"/>
          <w:szCs w:val="22"/>
        </w:rPr>
        <w:t xml:space="preserve"> on-time and how (and when) you’ll receive your marks and feedback. </w:t>
      </w:r>
    </w:p>
    <w:p w14:paraId="2E15621D" w14:textId="77777777" w:rsidR="00B348B0" w:rsidRPr="00437615" w:rsidRDefault="00B348B0" w:rsidP="00B348B0">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749"/>
      </w:tblGrid>
      <w:tr w:rsidR="00B348B0" w:rsidRPr="00EF39F6" w14:paraId="4E98FA62" w14:textId="77777777" w:rsidTr="5A32167E">
        <w:trPr>
          <w:trHeight w:val="397"/>
        </w:trPr>
        <w:tc>
          <w:tcPr>
            <w:tcW w:w="2547" w:type="dxa"/>
            <w:vAlign w:val="center"/>
          </w:tcPr>
          <w:p w14:paraId="0561C410" w14:textId="1E8F066E" w:rsidR="00B348B0" w:rsidRPr="00EF39F6" w:rsidRDefault="00B348B0" w:rsidP="00CB552D">
            <w:pPr>
              <w:rPr>
                <w:rFonts w:ascii="Arial" w:hAnsi="Arial" w:cs="Arial"/>
                <w:b/>
              </w:rPr>
            </w:pPr>
            <w:r w:rsidRPr="00EF39F6">
              <w:rPr>
                <w:rFonts w:ascii="Arial" w:hAnsi="Arial" w:cs="Arial"/>
                <w:b/>
              </w:rPr>
              <w:t>Module Code</w:t>
            </w:r>
          </w:p>
        </w:tc>
        <w:tc>
          <w:tcPr>
            <w:tcW w:w="5749" w:type="dxa"/>
            <w:vAlign w:val="center"/>
          </w:tcPr>
          <w:p w14:paraId="12AB3EE8" w14:textId="6ECA8E4F" w:rsidR="00B348B0" w:rsidRPr="000B53D5" w:rsidRDefault="00FB6C7B" w:rsidP="5A32167E">
            <w:pPr>
              <w:rPr>
                <w:rFonts w:ascii="Arial" w:hAnsi="Arial" w:cs="Arial"/>
                <w:color w:val="595959" w:themeColor="text1" w:themeTint="A6"/>
              </w:rPr>
            </w:pPr>
            <w:r>
              <w:rPr>
                <w:rFonts w:ascii="Arial" w:hAnsi="Arial" w:cs="Arial"/>
                <w:color w:val="595959" w:themeColor="text1" w:themeTint="A6"/>
              </w:rPr>
              <w:t>CSI-5-OOP</w:t>
            </w:r>
          </w:p>
        </w:tc>
      </w:tr>
      <w:tr w:rsidR="00B348B0" w:rsidRPr="00EF39F6" w14:paraId="0FE5A745" w14:textId="77777777" w:rsidTr="5A32167E">
        <w:trPr>
          <w:trHeight w:val="397"/>
        </w:trPr>
        <w:tc>
          <w:tcPr>
            <w:tcW w:w="2547" w:type="dxa"/>
            <w:vAlign w:val="center"/>
          </w:tcPr>
          <w:p w14:paraId="5DCA72F7" w14:textId="6FF66706" w:rsidR="00B348B0" w:rsidRPr="00EF39F6" w:rsidRDefault="00B348B0" w:rsidP="00CB552D">
            <w:pPr>
              <w:rPr>
                <w:rFonts w:ascii="Arial" w:hAnsi="Arial" w:cs="Arial"/>
                <w:b/>
              </w:rPr>
            </w:pPr>
            <w:r w:rsidRPr="00EF39F6">
              <w:rPr>
                <w:rFonts w:ascii="Arial" w:hAnsi="Arial" w:cs="Arial"/>
                <w:b/>
              </w:rPr>
              <w:t>Module Title</w:t>
            </w:r>
          </w:p>
        </w:tc>
        <w:tc>
          <w:tcPr>
            <w:tcW w:w="5749" w:type="dxa"/>
            <w:vAlign w:val="center"/>
          </w:tcPr>
          <w:p w14:paraId="3AA9671D" w14:textId="2A851B90" w:rsidR="00B348B0" w:rsidRPr="000B53D5" w:rsidRDefault="00FB6C7B" w:rsidP="5A32167E">
            <w:pPr>
              <w:rPr>
                <w:rFonts w:ascii="Arial" w:hAnsi="Arial" w:cs="Arial"/>
                <w:color w:val="595959" w:themeColor="text1" w:themeTint="A6"/>
              </w:rPr>
            </w:pPr>
            <w:r>
              <w:rPr>
                <w:rFonts w:ascii="Arial" w:hAnsi="Arial" w:cs="Arial"/>
                <w:color w:val="595959" w:themeColor="text1" w:themeTint="A6"/>
              </w:rPr>
              <w:t>Object Oriented Programming</w:t>
            </w:r>
          </w:p>
        </w:tc>
      </w:tr>
      <w:tr w:rsidR="00B348B0" w:rsidRPr="00EF39F6" w14:paraId="7215A950" w14:textId="77777777" w:rsidTr="5A32167E">
        <w:trPr>
          <w:trHeight w:val="397"/>
        </w:trPr>
        <w:tc>
          <w:tcPr>
            <w:tcW w:w="2547" w:type="dxa"/>
            <w:vAlign w:val="center"/>
          </w:tcPr>
          <w:p w14:paraId="784EAC79" w14:textId="2B048BF8" w:rsidR="00B348B0" w:rsidRPr="00EF39F6" w:rsidRDefault="00B348B0" w:rsidP="00CB552D">
            <w:pPr>
              <w:rPr>
                <w:rFonts w:ascii="Arial" w:hAnsi="Arial" w:cs="Arial"/>
                <w:b/>
              </w:rPr>
            </w:pPr>
            <w:r w:rsidRPr="00EF39F6">
              <w:rPr>
                <w:rFonts w:ascii="Arial" w:hAnsi="Arial" w:cs="Arial"/>
                <w:b/>
              </w:rPr>
              <w:t>Lecturer</w:t>
            </w:r>
          </w:p>
        </w:tc>
        <w:tc>
          <w:tcPr>
            <w:tcW w:w="5749" w:type="dxa"/>
            <w:vAlign w:val="center"/>
          </w:tcPr>
          <w:p w14:paraId="7D3B96D0" w14:textId="07DD3210" w:rsidR="00B348B0" w:rsidRPr="000B53D5" w:rsidRDefault="00FB6C7B" w:rsidP="5A32167E">
            <w:pPr>
              <w:rPr>
                <w:rFonts w:ascii="Arial" w:hAnsi="Arial" w:cs="Arial"/>
                <w:color w:val="595959" w:themeColor="text1" w:themeTint="A6"/>
              </w:rPr>
            </w:pPr>
            <w:r>
              <w:rPr>
                <w:rFonts w:ascii="Arial" w:hAnsi="Arial" w:cs="Arial"/>
              </w:rPr>
              <w:t>Mike Child</w:t>
            </w:r>
          </w:p>
        </w:tc>
      </w:tr>
      <w:tr w:rsidR="00B348B0" w:rsidRPr="00EF39F6" w14:paraId="744614F8" w14:textId="77777777" w:rsidTr="5A32167E">
        <w:trPr>
          <w:trHeight w:val="397"/>
        </w:trPr>
        <w:tc>
          <w:tcPr>
            <w:tcW w:w="2547" w:type="dxa"/>
            <w:vAlign w:val="center"/>
          </w:tcPr>
          <w:p w14:paraId="440D56BA" w14:textId="687A687B" w:rsidR="00B348B0" w:rsidRPr="00EF39F6" w:rsidRDefault="00B348B0" w:rsidP="00CB552D">
            <w:pPr>
              <w:rPr>
                <w:rFonts w:ascii="Arial" w:hAnsi="Arial" w:cs="Arial"/>
                <w:b/>
              </w:rPr>
            </w:pPr>
            <w:r>
              <w:rPr>
                <w:rFonts w:ascii="Arial" w:hAnsi="Arial" w:cs="Arial"/>
                <w:b/>
              </w:rPr>
              <w:t>% of Module Mark</w:t>
            </w:r>
          </w:p>
        </w:tc>
        <w:tc>
          <w:tcPr>
            <w:tcW w:w="5749" w:type="dxa"/>
            <w:vAlign w:val="center"/>
          </w:tcPr>
          <w:p w14:paraId="4EC4F05E" w14:textId="1BD5EB71" w:rsidR="00B348B0" w:rsidRPr="000B53D5" w:rsidRDefault="00FB6C7B" w:rsidP="5A32167E">
            <w:pPr>
              <w:rPr>
                <w:rFonts w:ascii="Arial" w:hAnsi="Arial" w:cs="Arial"/>
                <w:color w:val="595959" w:themeColor="text1" w:themeTint="A6"/>
              </w:rPr>
            </w:pPr>
            <w:r>
              <w:rPr>
                <w:rFonts w:ascii="Arial" w:hAnsi="Arial" w:cs="Arial"/>
              </w:rPr>
              <w:t>50</w:t>
            </w:r>
            <w:r w:rsidR="00B348B0" w:rsidRPr="5A32167E">
              <w:rPr>
                <w:rFonts w:ascii="Arial" w:hAnsi="Arial" w:cs="Arial"/>
              </w:rPr>
              <w:t xml:space="preserve">% </w:t>
            </w:r>
          </w:p>
        </w:tc>
      </w:tr>
      <w:tr w:rsidR="00B348B0" w:rsidRPr="00EF39F6" w14:paraId="3941559B" w14:textId="77777777" w:rsidTr="5A32167E">
        <w:trPr>
          <w:trHeight w:val="397"/>
        </w:trPr>
        <w:tc>
          <w:tcPr>
            <w:tcW w:w="2547" w:type="dxa"/>
            <w:vAlign w:val="center"/>
          </w:tcPr>
          <w:p w14:paraId="3F9F7198" w14:textId="1CE8CA20" w:rsidR="00B348B0" w:rsidRPr="00EF39F6" w:rsidRDefault="00B348B0" w:rsidP="00CB552D">
            <w:pPr>
              <w:rPr>
                <w:rFonts w:ascii="Arial" w:hAnsi="Arial" w:cs="Arial"/>
                <w:b/>
              </w:rPr>
            </w:pPr>
            <w:r w:rsidRPr="00EF39F6">
              <w:rPr>
                <w:rFonts w:ascii="Arial" w:hAnsi="Arial" w:cs="Arial"/>
                <w:b/>
              </w:rPr>
              <w:t>Distributed</w:t>
            </w:r>
          </w:p>
        </w:tc>
        <w:tc>
          <w:tcPr>
            <w:tcW w:w="5749" w:type="dxa"/>
            <w:vAlign w:val="center"/>
          </w:tcPr>
          <w:p w14:paraId="62D5A5AA" w14:textId="27B1E7CF" w:rsidR="00B348B0" w:rsidRPr="000B53D5" w:rsidRDefault="008B0D3C" w:rsidP="5A32167E">
            <w:pPr>
              <w:rPr>
                <w:rFonts w:ascii="Arial" w:hAnsi="Arial" w:cs="Arial"/>
                <w:color w:val="595959" w:themeColor="text1" w:themeTint="A6"/>
              </w:rPr>
            </w:pPr>
            <w:r>
              <w:rPr>
                <w:rFonts w:ascii="Arial" w:hAnsi="Arial" w:cs="Arial"/>
                <w:color w:val="595959" w:themeColor="text1" w:themeTint="A6"/>
              </w:rPr>
              <w:t>29</w:t>
            </w:r>
            <w:r w:rsidR="0023173A">
              <w:rPr>
                <w:rFonts w:ascii="Arial" w:hAnsi="Arial" w:cs="Arial"/>
                <w:color w:val="595959" w:themeColor="text1" w:themeTint="A6"/>
              </w:rPr>
              <w:t xml:space="preserve"> </w:t>
            </w:r>
            <w:r>
              <w:rPr>
                <w:rFonts w:ascii="Arial" w:hAnsi="Arial" w:cs="Arial"/>
                <w:color w:val="595959" w:themeColor="text1" w:themeTint="A6"/>
              </w:rPr>
              <w:t>Novem</w:t>
            </w:r>
            <w:r w:rsidR="0023173A">
              <w:rPr>
                <w:rFonts w:ascii="Arial" w:hAnsi="Arial" w:cs="Arial"/>
                <w:color w:val="595959" w:themeColor="text1" w:themeTint="A6"/>
              </w:rPr>
              <w:t>ber 2022</w:t>
            </w:r>
          </w:p>
        </w:tc>
      </w:tr>
      <w:tr w:rsidR="00B348B0" w:rsidRPr="00EF39F6" w14:paraId="14D1389F" w14:textId="77777777" w:rsidTr="5A32167E">
        <w:trPr>
          <w:trHeight w:val="397"/>
        </w:trPr>
        <w:tc>
          <w:tcPr>
            <w:tcW w:w="2547" w:type="dxa"/>
            <w:vAlign w:val="center"/>
          </w:tcPr>
          <w:p w14:paraId="1A7DF5E6" w14:textId="509E6390" w:rsidR="00B348B0" w:rsidRPr="00EF39F6" w:rsidRDefault="00B348B0" w:rsidP="00CB552D">
            <w:pPr>
              <w:rPr>
                <w:rFonts w:ascii="Arial" w:hAnsi="Arial" w:cs="Arial"/>
                <w:b/>
              </w:rPr>
            </w:pPr>
            <w:r>
              <w:rPr>
                <w:rFonts w:ascii="Arial" w:hAnsi="Arial" w:cs="Arial"/>
                <w:b/>
              </w:rPr>
              <w:t>Submission</w:t>
            </w:r>
            <w:r w:rsidR="007A7C73">
              <w:rPr>
                <w:rFonts w:ascii="Arial" w:hAnsi="Arial" w:cs="Arial"/>
                <w:b/>
              </w:rPr>
              <w:t xml:space="preserve"> Method </w:t>
            </w:r>
          </w:p>
        </w:tc>
        <w:tc>
          <w:tcPr>
            <w:tcW w:w="5749" w:type="dxa"/>
            <w:vAlign w:val="center"/>
          </w:tcPr>
          <w:p w14:paraId="6D4F432E" w14:textId="675E6E4A" w:rsidR="00B348B0" w:rsidRPr="000B53D5" w:rsidRDefault="44E4FE58" w:rsidP="5A32167E">
            <w:pPr>
              <w:rPr>
                <w:rFonts w:ascii="Arial" w:hAnsi="Arial" w:cs="Arial"/>
                <w:color w:val="595959" w:themeColor="text1" w:themeTint="A6"/>
              </w:rPr>
            </w:pPr>
            <w:r w:rsidRPr="5A32167E">
              <w:rPr>
                <w:rFonts w:ascii="Arial" w:hAnsi="Arial" w:cs="Arial"/>
              </w:rPr>
              <w:t>Submit online via this Module’s Moodle site</w:t>
            </w:r>
          </w:p>
        </w:tc>
      </w:tr>
      <w:tr w:rsidR="007A7C73" w:rsidRPr="00EF39F6" w14:paraId="2B498E1F" w14:textId="77777777" w:rsidTr="5A32167E">
        <w:trPr>
          <w:trHeight w:val="397"/>
        </w:trPr>
        <w:tc>
          <w:tcPr>
            <w:tcW w:w="2547" w:type="dxa"/>
            <w:vAlign w:val="center"/>
          </w:tcPr>
          <w:p w14:paraId="60A89F93" w14:textId="00C8B584" w:rsidR="007A7C73" w:rsidRDefault="007A7C73" w:rsidP="00CB552D">
            <w:pPr>
              <w:rPr>
                <w:rFonts w:ascii="Arial" w:hAnsi="Arial" w:cs="Arial"/>
                <w:b/>
              </w:rPr>
            </w:pPr>
            <w:r>
              <w:rPr>
                <w:rFonts w:ascii="Arial" w:hAnsi="Arial" w:cs="Arial"/>
                <w:b/>
              </w:rPr>
              <w:t xml:space="preserve">Submission Deadline </w:t>
            </w:r>
          </w:p>
        </w:tc>
        <w:tc>
          <w:tcPr>
            <w:tcW w:w="5749" w:type="dxa"/>
            <w:vAlign w:val="center"/>
          </w:tcPr>
          <w:p w14:paraId="3FFEC147" w14:textId="0F52AC85" w:rsidR="007A7C73" w:rsidRDefault="008B0D3C" w:rsidP="008B0D3C">
            <w:pPr>
              <w:rPr>
                <w:rFonts w:ascii="Arial" w:hAnsi="Arial" w:cs="Arial"/>
                <w:color w:val="595959" w:themeColor="text1" w:themeTint="A6"/>
              </w:rPr>
            </w:pPr>
            <w:r>
              <w:rPr>
                <w:rFonts w:ascii="Arial" w:hAnsi="Arial" w:cs="Arial"/>
                <w:color w:val="595959" w:themeColor="text1" w:themeTint="A6"/>
              </w:rPr>
              <w:t>16:00, 6 January</w:t>
            </w:r>
            <w:r w:rsidR="0023173A">
              <w:rPr>
                <w:rFonts w:ascii="Arial" w:hAnsi="Arial" w:cs="Arial"/>
                <w:color w:val="595959" w:themeColor="text1" w:themeTint="A6"/>
              </w:rPr>
              <w:t xml:space="preserve"> 202</w:t>
            </w:r>
            <w:r>
              <w:rPr>
                <w:rFonts w:ascii="Arial" w:hAnsi="Arial" w:cs="Arial"/>
                <w:color w:val="595959" w:themeColor="text1" w:themeTint="A6"/>
              </w:rPr>
              <w:t>3</w:t>
            </w:r>
          </w:p>
        </w:tc>
      </w:tr>
      <w:tr w:rsidR="007A7C73" w:rsidRPr="00EF39F6" w14:paraId="7D8DD0A1" w14:textId="77777777" w:rsidTr="5A32167E">
        <w:trPr>
          <w:trHeight w:val="397"/>
        </w:trPr>
        <w:tc>
          <w:tcPr>
            <w:tcW w:w="2547" w:type="dxa"/>
            <w:vAlign w:val="center"/>
          </w:tcPr>
          <w:p w14:paraId="5A7441BF" w14:textId="16386319" w:rsidR="007A7C73" w:rsidRDefault="309BDD02" w:rsidP="270DF8F3">
            <w:pPr>
              <w:rPr>
                <w:rFonts w:ascii="Arial" w:eastAsia="Arial" w:hAnsi="Arial" w:cs="Arial"/>
              </w:rPr>
            </w:pPr>
            <w:r w:rsidRPr="270DF8F3">
              <w:rPr>
                <w:rFonts w:ascii="Arial" w:eastAsia="Arial" w:hAnsi="Arial" w:cs="Arial"/>
                <w:b/>
                <w:bCs/>
              </w:rPr>
              <w:t>Release of Feedback &amp; Marks</w:t>
            </w:r>
          </w:p>
        </w:tc>
        <w:tc>
          <w:tcPr>
            <w:tcW w:w="5749" w:type="dxa"/>
            <w:vAlign w:val="center"/>
          </w:tcPr>
          <w:p w14:paraId="390B321A" w14:textId="0D6C63CE" w:rsidR="007A7C73" w:rsidRDefault="40CE4C8F" w:rsidP="008B0D3C">
            <w:pPr>
              <w:rPr>
                <w:rFonts w:ascii="Arial" w:hAnsi="Arial" w:cs="Arial"/>
                <w:color w:val="595959" w:themeColor="text1" w:themeTint="A6"/>
              </w:rPr>
            </w:pPr>
            <w:r w:rsidRPr="5A32167E">
              <w:rPr>
                <w:rFonts w:ascii="Arial" w:hAnsi="Arial" w:cs="Arial"/>
              </w:rPr>
              <w:t>Feedback and provisional marks will be available in the Gradebook on Moodle from</w:t>
            </w:r>
            <w:r w:rsidR="00F6768D">
              <w:rPr>
                <w:rFonts w:ascii="Arial" w:hAnsi="Arial" w:cs="Arial"/>
              </w:rPr>
              <w:t xml:space="preserve"> </w:t>
            </w:r>
            <w:r w:rsidR="008B0D3C">
              <w:rPr>
                <w:rFonts w:ascii="Arial" w:hAnsi="Arial" w:cs="Arial"/>
              </w:rPr>
              <w:t>27 January</w:t>
            </w:r>
            <w:r w:rsidR="0023173A">
              <w:rPr>
                <w:rFonts w:ascii="Arial" w:hAnsi="Arial" w:cs="Arial"/>
              </w:rPr>
              <w:t xml:space="preserve"> 202</w:t>
            </w:r>
            <w:r w:rsidR="008B0D3C">
              <w:rPr>
                <w:rFonts w:ascii="Arial" w:hAnsi="Arial" w:cs="Arial"/>
              </w:rPr>
              <w:t>3</w:t>
            </w:r>
          </w:p>
        </w:tc>
      </w:tr>
    </w:tbl>
    <w:p w14:paraId="1DC36E8C" w14:textId="77777777" w:rsidR="000E1AF1" w:rsidRDefault="000E1AF1" w:rsidP="000E1AF1">
      <w:pPr>
        <w:pStyle w:val="Heading2"/>
      </w:pPr>
    </w:p>
    <w:p w14:paraId="3D1E87BF" w14:textId="5B14F99C" w:rsidR="000E1AF1" w:rsidRDefault="027570D7" w:rsidP="000E1AF1">
      <w:pPr>
        <w:pStyle w:val="Heading2"/>
      </w:pPr>
      <w:r>
        <w:t>Coursework</w:t>
      </w:r>
      <w:r w:rsidR="65F78621">
        <w:t xml:space="preserve"> Aim</w:t>
      </w:r>
      <w:r w:rsidR="000E1AF1">
        <w:t>:</w:t>
      </w:r>
    </w:p>
    <w:p w14:paraId="060D5C07" w14:textId="0587E68A" w:rsidR="000E1AF1" w:rsidRPr="00FB6C7B" w:rsidRDefault="00FB6C7B" w:rsidP="000E1AF1">
      <w:pPr>
        <w:pStyle w:val="Heading2"/>
        <w:rPr>
          <w:color w:val="auto"/>
        </w:rPr>
      </w:pPr>
      <w:r w:rsidRPr="00FB6C7B">
        <w:rPr>
          <w:rFonts w:eastAsia="Times New Roman"/>
          <w:color w:val="auto"/>
          <w:sz w:val="24"/>
          <w:szCs w:val="24"/>
        </w:rPr>
        <w:t xml:space="preserve">You are </w:t>
      </w:r>
      <w:r w:rsidR="00B34DC1">
        <w:rPr>
          <w:rFonts w:eastAsia="Times New Roman"/>
          <w:color w:val="auto"/>
          <w:sz w:val="24"/>
          <w:szCs w:val="24"/>
        </w:rPr>
        <w:t xml:space="preserve">provided with a </w:t>
      </w:r>
      <w:r w:rsidR="00ED0C6E">
        <w:rPr>
          <w:rFonts w:eastAsia="Times New Roman"/>
          <w:color w:val="auto"/>
          <w:sz w:val="24"/>
          <w:szCs w:val="24"/>
        </w:rPr>
        <w:t xml:space="preserve">working </w:t>
      </w:r>
      <w:r w:rsidR="00B34DC1">
        <w:rPr>
          <w:rFonts w:eastAsia="Times New Roman"/>
          <w:color w:val="auto"/>
          <w:sz w:val="24"/>
          <w:szCs w:val="24"/>
        </w:rPr>
        <w:t>object-oriented program</w:t>
      </w:r>
      <w:r w:rsidR="00ED0C6E">
        <w:rPr>
          <w:rFonts w:eastAsia="Times New Roman"/>
          <w:color w:val="auto"/>
          <w:sz w:val="24"/>
          <w:szCs w:val="24"/>
        </w:rPr>
        <w:t>. You are required to analyse the design of this program and identify and explain the object-oriented techniques used in it. You are then required to add some additional functionality to the program, and then refactor some aspects of it to improve its design.</w:t>
      </w:r>
      <w:r>
        <w:rPr>
          <w:rFonts w:eastAsia="Times New Roman"/>
          <w:color w:val="auto"/>
          <w:sz w:val="24"/>
          <w:szCs w:val="24"/>
        </w:rPr>
        <w:t xml:space="preserve"> The written report forms the main basis of assessment.</w:t>
      </w:r>
      <w:r w:rsidR="00B348B0" w:rsidRPr="00FB6C7B">
        <w:rPr>
          <w:color w:val="auto"/>
        </w:rPr>
        <w:br/>
      </w:r>
    </w:p>
    <w:p w14:paraId="3B1AEBCF" w14:textId="77777777" w:rsidR="000E1AF1" w:rsidRDefault="000E1AF1">
      <w:pPr>
        <w:spacing w:after="160" w:line="259" w:lineRule="auto"/>
        <w:rPr>
          <w:rFonts w:ascii="Arial" w:eastAsiaTheme="majorEastAsia" w:hAnsi="Arial" w:cs="Arial"/>
          <w:color w:val="215382"/>
          <w:sz w:val="32"/>
          <w:szCs w:val="26"/>
        </w:rPr>
      </w:pPr>
      <w:r>
        <w:br w:type="page"/>
      </w:r>
    </w:p>
    <w:p w14:paraId="16A51DBC" w14:textId="5E1FB2F0" w:rsidR="13242BF0" w:rsidRDefault="13242BF0" w:rsidP="270DF8F3">
      <w:pPr>
        <w:pStyle w:val="Heading2"/>
      </w:pPr>
      <w:r>
        <w:lastRenderedPageBreak/>
        <w:t>Coursework</w:t>
      </w:r>
      <w:r w:rsidR="00B348B0">
        <w:t xml:space="preserve"> Details:</w:t>
      </w:r>
    </w:p>
    <w:tbl>
      <w:tblPr>
        <w:tblStyle w:val="TableGrid"/>
        <w:tblW w:w="0" w:type="auto"/>
        <w:tblLook w:val="04A0" w:firstRow="1" w:lastRow="0" w:firstColumn="1" w:lastColumn="0" w:noHBand="0" w:noVBand="1"/>
      </w:tblPr>
      <w:tblGrid>
        <w:gridCol w:w="2547"/>
        <w:gridCol w:w="5749"/>
      </w:tblGrid>
      <w:tr w:rsidR="00B348B0" w:rsidRPr="00EF39F6" w14:paraId="1028AAC8" w14:textId="77777777" w:rsidTr="5A32167E">
        <w:trPr>
          <w:trHeight w:val="397"/>
        </w:trPr>
        <w:tc>
          <w:tcPr>
            <w:tcW w:w="2547" w:type="dxa"/>
          </w:tcPr>
          <w:p w14:paraId="78D70647" w14:textId="77777777" w:rsidR="00B348B0" w:rsidRPr="00EF39F6" w:rsidRDefault="00B348B0" w:rsidP="00CB552D">
            <w:pPr>
              <w:rPr>
                <w:rFonts w:ascii="Arial" w:hAnsi="Arial" w:cs="Arial"/>
                <w:b/>
              </w:rPr>
            </w:pPr>
            <w:r>
              <w:rPr>
                <w:rFonts w:ascii="Arial" w:hAnsi="Arial" w:cs="Arial"/>
                <w:b/>
              </w:rPr>
              <w:t>Type</w:t>
            </w:r>
            <w:r w:rsidRPr="00EF39F6">
              <w:rPr>
                <w:rFonts w:ascii="Arial" w:hAnsi="Arial" w:cs="Arial"/>
                <w:b/>
              </w:rPr>
              <w:t>:</w:t>
            </w:r>
          </w:p>
        </w:tc>
        <w:tc>
          <w:tcPr>
            <w:tcW w:w="5749" w:type="dxa"/>
          </w:tcPr>
          <w:p w14:paraId="6C18D823" w14:textId="0AF06F7E" w:rsidR="00B348B0" w:rsidRPr="00EF39F6" w:rsidRDefault="00FB6C7B" w:rsidP="00FB6C7B">
            <w:pPr>
              <w:rPr>
                <w:rFonts w:ascii="Arial" w:hAnsi="Arial" w:cs="Arial"/>
              </w:rPr>
            </w:pPr>
            <w:r>
              <w:rPr>
                <w:rFonts w:ascii="Arial" w:hAnsi="Arial" w:cs="Arial"/>
              </w:rPr>
              <w:t>Written report</w:t>
            </w:r>
          </w:p>
        </w:tc>
      </w:tr>
      <w:tr w:rsidR="00B348B0" w:rsidRPr="00EF39F6" w14:paraId="158D0F3D" w14:textId="77777777" w:rsidTr="5A32167E">
        <w:trPr>
          <w:trHeight w:val="397"/>
        </w:trPr>
        <w:tc>
          <w:tcPr>
            <w:tcW w:w="2547" w:type="dxa"/>
          </w:tcPr>
          <w:p w14:paraId="032C7C13" w14:textId="77777777" w:rsidR="00B348B0" w:rsidRPr="00EF39F6" w:rsidRDefault="00B348B0" w:rsidP="00CB552D">
            <w:pPr>
              <w:rPr>
                <w:rFonts w:ascii="Arial" w:hAnsi="Arial" w:cs="Arial"/>
                <w:b/>
              </w:rPr>
            </w:pPr>
            <w:r>
              <w:rPr>
                <w:rFonts w:ascii="Arial" w:hAnsi="Arial" w:cs="Arial"/>
                <w:b/>
              </w:rPr>
              <w:t>Word Count</w:t>
            </w:r>
            <w:r w:rsidRPr="00EF39F6">
              <w:rPr>
                <w:rFonts w:ascii="Arial" w:hAnsi="Arial" w:cs="Arial"/>
                <w:b/>
              </w:rPr>
              <w:t>:</w:t>
            </w:r>
          </w:p>
        </w:tc>
        <w:tc>
          <w:tcPr>
            <w:tcW w:w="5749" w:type="dxa"/>
          </w:tcPr>
          <w:p w14:paraId="5CA087F8" w14:textId="04F6B1D3" w:rsidR="00B348B0" w:rsidRPr="00B348B0" w:rsidRDefault="008D02FD" w:rsidP="5A32167E">
            <w:pPr>
              <w:widowControl w:val="0"/>
              <w:autoSpaceDE w:val="0"/>
              <w:autoSpaceDN w:val="0"/>
              <w:adjustRightInd w:val="0"/>
              <w:spacing w:after="260"/>
              <w:jc w:val="both"/>
              <w:rPr>
                <w:rFonts w:ascii="Cambria" w:hAnsi="Cambria" w:cs="Cambria"/>
                <w:kern w:val="2"/>
                <w:lang w:val="en-US"/>
              </w:rPr>
            </w:pPr>
            <w:r>
              <w:rPr>
                <w:rFonts w:ascii="Arial" w:hAnsi="Arial" w:cs="Arial"/>
                <w:color w:val="404040" w:themeColor="text1" w:themeTint="BF"/>
                <w:kern w:val="2"/>
                <w:lang w:val="en-US"/>
              </w:rPr>
              <w:t>No formal word count is required but for general guidance no more than 2500 words would be expected. The word count will always be ambiguous because the requirement for embedded code will skew it. There are no specific penalties for exceeding or failing to reach the word count guidance.</w:t>
            </w:r>
          </w:p>
        </w:tc>
      </w:tr>
      <w:tr w:rsidR="00B348B0" w:rsidRPr="00EF39F6" w14:paraId="44387B83" w14:textId="77777777" w:rsidTr="5A32167E">
        <w:trPr>
          <w:trHeight w:val="397"/>
        </w:trPr>
        <w:tc>
          <w:tcPr>
            <w:tcW w:w="2547" w:type="dxa"/>
          </w:tcPr>
          <w:p w14:paraId="5F8E4EFB" w14:textId="77777777" w:rsidR="00B348B0" w:rsidRPr="00EF39F6" w:rsidRDefault="00B348B0" w:rsidP="00CB552D">
            <w:pPr>
              <w:rPr>
                <w:rFonts w:ascii="Arial" w:hAnsi="Arial" w:cs="Arial"/>
                <w:b/>
              </w:rPr>
            </w:pPr>
            <w:r>
              <w:rPr>
                <w:rFonts w:ascii="Arial" w:hAnsi="Arial" w:cs="Arial"/>
                <w:b/>
              </w:rPr>
              <w:t>Presentation</w:t>
            </w:r>
            <w:r w:rsidRPr="00EF39F6">
              <w:rPr>
                <w:rFonts w:ascii="Arial" w:hAnsi="Arial" w:cs="Arial"/>
                <w:b/>
              </w:rPr>
              <w:t>:</w:t>
            </w:r>
          </w:p>
        </w:tc>
        <w:tc>
          <w:tcPr>
            <w:tcW w:w="5749" w:type="dxa"/>
          </w:tcPr>
          <w:p w14:paraId="062A468B" w14:textId="68526E98" w:rsidR="006A5AEA" w:rsidRPr="00594E75" w:rsidRDefault="006A5AEA" w:rsidP="5A32167E">
            <w:pPr>
              <w:pStyle w:val="ListParagraph"/>
              <w:widowControl w:val="0"/>
              <w:numPr>
                <w:ilvl w:val="0"/>
                <w:numId w:val="3"/>
              </w:numPr>
              <w:autoSpaceDE w:val="0"/>
              <w:autoSpaceDN w:val="0"/>
              <w:adjustRightInd w:val="0"/>
              <w:ind w:left="284"/>
              <w:contextualSpacing w:val="0"/>
              <w:jc w:val="both"/>
              <w:rPr>
                <w:rFonts w:ascii="Arial" w:hAnsi="Arial" w:cs="Arial"/>
                <w:color w:val="000000" w:themeColor="text1"/>
                <w:kern w:val="2"/>
                <w:lang w:val="en-US"/>
              </w:rPr>
            </w:pPr>
            <w:r w:rsidRPr="5A32167E">
              <w:rPr>
                <w:rFonts w:ascii="Arial" w:hAnsi="Arial" w:cs="Arial"/>
                <w:color w:val="404040" w:themeColor="text1" w:themeTint="BF"/>
                <w:spacing w:val="-4"/>
                <w:kern w:val="2"/>
                <w:lang w:val="en-US"/>
              </w:rPr>
              <w:t>Work must be submitted as a Word document (.doc/docx)</w:t>
            </w:r>
            <w:r w:rsidR="527A32E4" w:rsidRPr="5A32167E">
              <w:rPr>
                <w:rFonts w:ascii="Arial" w:hAnsi="Arial" w:cs="Arial"/>
                <w:color w:val="404040" w:themeColor="text1" w:themeTint="BF"/>
                <w:spacing w:val="-4"/>
                <w:kern w:val="2"/>
                <w:lang w:val="en-US"/>
              </w:rPr>
              <w:t xml:space="preserve"> or a PDF</w:t>
            </w:r>
          </w:p>
          <w:p w14:paraId="1EE0FFF1" w14:textId="208B73C5" w:rsidR="006A5AEA" w:rsidRPr="00594E75" w:rsidRDefault="006A5AEA" w:rsidP="5A32167E">
            <w:pPr>
              <w:pStyle w:val="ListParagraph"/>
              <w:widowControl w:val="0"/>
              <w:numPr>
                <w:ilvl w:val="0"/>
                <w:numId w:val="3"/>
              </w:numPr>
              <w:autoSpaceDE w:val="0"/>
              <w:autoSpaceDN w:val="0"/>
              <w:adjustRightInd w:val="0"/>
              <w:ind w:left="284"/>
              <w:contextualSpacing w:val="0"/>
              <w:jc w:val="both"/>
              <w:rPr>
                <w:rFonts w:ascii="Arial" w:hAnsi="Arial" w:cs="Arial"/>
                <w:color w:val="000000" w:themeColor="text1"/>
                <w:kern w:val="2"/>
                <w:lang w:val="en-US"/>
              </w:rPr>
            </w:pPr>
            <w:r w:rsidRPr="5A32167E">
              <w:rPr>
                <w:rFonts w:ascii="Arial" w:hAnsi="Arial" w:cs="Arial"/>
                <w:color w:val="404040" w:themeColor="text1" w:themeTint="BF"/>
                <w:spacing w:val="-4"/>
                <w:kern w:val="2"/>
                <w:lang w:val="en-US"/>
              </w:rPr>
              <w:t>Course work must be submitted using Arial font size 11 (or larger if you need to), with a minimum of 1.5 line spacing</w:t>
            </w:r>
          </w:p>
          <w:p w14:paraId="38C771EE" w14:textId="77777777" w:rsidR="006A5AEA" w:rsidRPr="00594E75" w:rsidRDefault="006A5AEA" w:rsidP="5A32167E">
            <w:pPr>
              <w:pStyle w:val="ListParagraph"/>
              <w:widowControl w:val="0"/>
              <w:numPr>
                <w:ilvl w:val="0"/>
                <w:numId w:val="3"/>
              </w:numPr>
              <w:autoSpaceDE w:val="0"/>
              <w:autoSpaceDN w:val="0"/>
              <w:adjustRightInd w:val="0"/>
              <w:ind w:left="284"/>
              <w:contextualSpacing w:val="0"/>
              <w:rPr>
                <w:rFonts w:ascii="Arial" w:hAnsi="Arial" w:cs="Arial"/>
                <w:color w:val="000000" w:themeColor="text1"/>
                <w:kern w:val="2"/>
                <w:lang w:val="en-US"/>
              </w:rPr>
            </w:pPr>
            <w:r w:rsidRPr="5A32167E">
              <w:rPr>
                <w:rFonts w:ascii="Arial" w:hAnsi="Arial" w:cs="Arial"/>
                <w:color w:val="404040" w:themeColor="text1" w:themeTint="BF"/>
                <w:spacing w:val="-4"/>
                <w:kern w:val="2"/>
                <w:lang w:val="en-US"/>
              </w:rPr>
              <w:t xml:space="preserve">Your student number must appear at the front of the coursework. Your name must </w:t>
            </w:r>
            <w:r w:rsidRPr="5A32167E">
              <w:rPr>
                <w:rFonts w:ascii="Arial" w:hAnsi="Arial" w:cs="Arial"/>
                <w:b/>
                <w:bCs/>
                <w:color w:val="404040" w:themeColor="text1" w:themeTint="BF"/>
                <w:spacing w:val="-4"/>
                <w:kern w:val="2"/>
                <w:u w:val="single"/>
                <w:lang w:val="en-US"/>
              </w:rPr>
              <w:t>not</w:t>
            </w:r>
            <w:r w:rsidRPr="5A32167E">
              <w:rPr>
                <w:rFonts w:ascii="Arial" w:hAnsi="Arial" w:cs="Arial"/>
                <w:color w:val="404040" w:themeColor="text1" w:themeTint="BF"/>
                <w:spacing w:val="-4"/>
                <w:kern w:val="2"/>
                <w:lang w:val="en-US"/>
              </w:rPr>
              <w:t xml:space="preserve"> be on your coursework.</w:t>
            </w:r>
          </w:p>
          <w:p w14:paraId="7178D962" w14:textId="77777777" w:rsidR="00B348B0" w:rsidRPr="00EF39F6" w:rsidRDefault="00B348B0" w:rsidP="5A32167E">
            <w:pPr>
              <w:rPr>
                <w:rFonts w:ascii="Arial" w:hAnsi="Arial" w:cs="Arial"/>
              </w:rPr>
            </w:pPr>
          </w:p>
        </w:tc>
      </w:tr>
      <w:tr w:rsidR="00B348B0" w:rsidRPr="00EF39F6" w14:paraId="4622545F" w14:textId="77777777" w:rsidTr="5A32167E">
        <w:trPr>
          <w:trHeight w:val="1005"/>
        </w:trPr>
        <w:tc>
          <w:tcPr>
            <w:tcW w:w="2547" w:type="dxa"/>
          </w:tcPr>
          <w:p w14:paraId="45E7349E" w14:textId="77777777" w:rsidR="00B348B0" w:rsidRPr="00EF39F6" w:rsidRDefault="00B348B0" w:rsidP="00CB552D">
            <w:pPr>
              <w:rPr>
                <w:rFonts w:ascii="Arial" w:hAnsi="Arial" w:cs="Arial"/>
                <w:b/>
              </w:rPr>
            </w:pPr>
            <w:r>
              <w:rPr>
                <w:rFonts w:ascii="Arial" w:hAnsi="Arial" w:cs="Arial"/>
                <w:b/>
              </w:rPr>
              <w:t>Referencing</w:t>
            </w:r>
            <w:r w:rsidRPr="00EF39F6">
              <w:rPr>
                <w:rFonts w:ascii="Arial" w:hAnsi="Arial" w:cs="Arial"/>
                <w:b/>
              </w:rPr>
              <w:t>:</w:t>
            </w:r>
          </w:p>
        </w:tc>
        <w:tc>
          <w:tcPr>
            <w:tcW w:w="5749" w:type="dxa"/>
          </w:tcPr>
          <w:p w14:paraId="51DA7E0B" w14:textId="5359E849" w:rsidR="00E3378D" w:rsidRPr="00594E75" w:rsidRDefault="20A125A2" w:rsidP="5A32167E">
            <w:pPr>
              <w:widowControl w:val="0"/>
              <w:autoSpaceDE w:val="0"/>
              <w:autoSpaceDN w:val="0"/>
              <w:adjustRightInd w:val="0"/>
              <w:spacing w:after="260"/>
              <w:rPr>
                <w:rFonts w:ascii="Arial" w:hAnsi="Arial" w:cs="Arial"/>
                <w:color w:val="000000" w:themeColor="text1"/>
                <w:kern w:val="2"/>
                <w:lang w:val="en-US"/>
              </w:rPr>
            </w:pPr>
            <w:r w:rsidRPr="5A32167E">
              <w:rPr>
                <w:rFonts w:ascii="Arial" w:hAnsi="Arial" w:cs="Arial"/>
                <w:color w:val="404040" w:themeColor="text1" w:themeTint="BF"/>
                <w:kern w:val="2"/>
                <w:lang w:val="en-US"/>
              </w:rPr>
              <w:t>Harvard Referencing should be used, see your</w:t>
            </w:r>
            <w:r>
              <w:rPr>
                <w:rFonts w:ascii="Arial" w:hAnsi="Arial" w:cs="Arial"/>
                <w:kern w:val="2"/>
                <w:lang w:val="en-US"/>
              </w:rPr>
              <w:t xml:space="preserve"> </w:t>
            </w:r>
            <w:hyperlink r:id="rId11" w:history="1">
              <w:r w:rsidRPr="00E3378D">
                <w:rPr>
                  <w:rStyle w:val="Hyperlink"/>
                  <w:rFonts w:ascii="Arial" w:hAnsi="Arial" w:cs="Arial"/>
                  <w:kern w:val="2"/>
                  <w:lang w:val="en-US"/>
                </w:rPr>
                <w:t>Library Subject Guide</w:t>
              </w:r>
            </w:hyperlink>
            <w:r>
              <w:rPr>
                <w:rFonts w:ascii="Arial" w:hAnsi="Arial" w:cs="Arial"/>
                <w:kern w:val="2"/>
                <w:lang w:val="en-US"/>
              </w:rPr>
              <w:t xml:space="preserve"> </w:t>
            </w:r>
            <w:r w:rsidRPr="5A32167E">
              <w:rPr>
                <w:rFonts w:ascii="Arial" w:hAnsi="Arial" w:cs="Arial"/>
                <w:color w:val="404040" w:themeColor="text1" w:themeTint="BF"/>
                <w:kern w:val="2"/>
                <w:lang w:val="en-US"/>
              </w:rPr>
              <w:t>for guides and tips on referencing.</w:t>
            </w:r>
          </w:p>
        </w:tc>
      </w:tr>
      <w:tr w:rsidR="00B348B0" w:rsidRPr="00EF39F6" w14:paraId="129E901F" w14:textId="77777777" w:rsidTr="5A32167E">
        <w:trPr>
          <w:trHeight w:val="397"/>
        </w:trPr>
        <w:tc>
          <w:tcPr>
            <w:tcW w:w="2547" w:type="dxa"/>
          </w:tcPr>
          <w:p w14:paraId="2E0B9B54" w14:textId="77777777" w:rsidR="00B348B0" w:rsidRPr="00EF39F6" w:rsidRDefault="00B348B0" w:rsidP="00CB552D">
            <w:pPr>
              <w:rPr>
                <w:rFonts w:ascii="Arial" w:hAnsi="Arial" w:cs="Arial"/>
                <w:b/>
              </w:rPr>
            </w:pPr>
            <w:r>
              <w:rPr>
                <w:rFonts w:ascii="Arial" w:hAnsi="Arial" w:cs="Arial"/>
                <w:b/>
              </w:rPr>
              <w:t>Regulations</w:t>
            </w:r>
            <w:r w:rsidRPr="00EF39F6">
              <w:rPr>
                <w:rFonts w:ascii="Arial" w:hAnsi="Arial" w:cs="Arial"/>
                <w:b/>
              </w:rPr>
              <w:t>:</w:t>
            </w:r>
          </w:p>
        </w:tc>
        <w:tc>
          <w:tcPr>
            <w:tcW w:w="5749" w:type="dxa"/>
          </w:tcPr>
          <w:p w14:paraId="6409D3EB" w14:textId="0A954455" w:rsidR="00E3378D" w:rsidRPr="00594E75" w:rsidRDefault="5F983F2E" w:rsidP="5A32167E">
            <w:pPr>
              <w:widowControl w:val="0"/>
              <w:autoSpaceDE w:val="0"/>
              <w:autoSpaceDN w:val="0"/>
              <w:adjustRightInd w:val="0"/>
              <w:spacing w:after="260"/>
              <w:rPr>
                <w:rFonts w:ascii="Cambria" w:hAnsi="Cambria" w:cs="Cambria"/>
                <w:color w:val="404040" w:themeColor="text1" w:themeTint="BF"/>
                <w:kern w:val="2"/>
                <w:lang w:val="en-US"/>
              </w:rPr>
            </w:pPr>
            <w:r w:rsidRPr="5A32167E">
              <w:rPr>
                <w:rFonts w:ascii="Arial" w:hAnsi="Arial" w:cs="Arial"/>
                <w:color w:val="404040" w:themeColor="text1" w:themeTint="BF"/>
                <w:kern w:val="2"/>
                <w:lang w:val="en-US"/>
              </w:rPr>
              <w:t>Make sure you understand the</w:t>
            </w:r>
            <w:r w:rsidRPr="000E1AF1">
              <w:rPr>
                <w:rFonts w:ascii="Arial" w:hAnsi="Arial" w:cs="Arial"/>
                <w:color w:val="404040" w:themeColor="text1" w:themeTint="BF"/>
                <w:kern w:val="2"/>
                <w:lang w:val="en-US"/>
              </w:rPr>
              <w:t xml:space="preserve"> </w:t>
            </w:r>
            <w:hyperlink r:id="rId12" w:history="1">
              <w:r w:rsidR="03E0D859" w:rsidRPr="000E1AF1">
                <w:rPr>
                  <w:rStyle w:val="Hyperlink"/>
                  <w:rFonts w:ascii="Arial" w:hAnsi="Arial" w:cs="Arial"/>
                  <w:kern w:val="2"/>
                  <w:lang w:val="en-US"/>
                </w:rPr>
                <w:t>University Regulations</w:t>
              </w:r>
            </w:hyperlink>
            <w:r w:rsidR="03E0D859" w:rsidRPr="000E1AF1">
              <w:rPr>
                <w:rFonts w:ascii="Arial" w:hAnsi="Arial" w:cs="Arial"/>
                <w:kern w:val="2"/>
                <w:lang w:val="en-US"/>
              </w:rPr>
              <w:t xml:space="preserve"> </w:t>
            </w:r>
            <w:r w:rsidR="03E0D859" w:rsidRPr="5A32167E">
              <w:rPr>
                <w:rFonts w:ascii="Arial" w:hAnsi="Arial" w:cs="Arial"/>
                <w:color w:val="404040" w:themeColor="text1" w:themeTint="BF"/>
                <w:kern w:val="2"/>
                <w:lang w:val="en-US"/>
              </w:rPr>
              <w:t>on expected academic practice and academic misconduct.</w:t>
            </w:r>
            <w:r w:rsidR="03E0D859" w:rsidRPr="5A32167E">
              <w:rPr>
                <w:rFonts w:ascii="Arial" w:hAnsi="Arial" w:cs="Arial"/>
                <w:b/>
                <w:bCs/>
                <w:color w:val="404040" w:themeColor="text1" w:themeTint="BF"/>
                <w:kern w:val="2"/>
                <w:lang w:val="en-US"/>
              </w:rPr>
              <w:t xml:space="preserve"> </w:t>
            </w:r>
            <w:r w:rsidR="03E0D859" w:rsidRPr="5A32167E">
              <w:rPr>
                <w:rFonts w:ascii="Arial" w:hAnsi="Arial" w:cs="Arial"/>
                <w:color w:val="404040" w:themeColor="text1" w:themeTint="BF"/>
                <w:kern w:val="2"/>
                <w:lang w:val="en-US"/>
              </w:rPr>
              <w:t>Note in particular:</w:t>
            </w:r>
          </w:p>
          <w:p w14:paraId="6813C758" w14:textId="36168EA9" w:rsidR="00E3378D" w:rsidRPr="00594E75" w:rsidRDefault="03E0D859" w:rsidP="5A32167E">
            <w:pPr>
              <w:pStyle w:val="ListParagraph"/>
              <w:widowControl w:val="0"/>
              <w:numPr>
                <w:ilvl w:val="0"/>
                <w:numId w:val="2"/>
              </w:numPr>
              <w:autoSpaceDE w:val="0"/>
              <w:autoSpaceDN w:val="0"/>
              <w:adjustRightInd w:val="0"/>
              <w:rPr>
                <w:rFonts w:ascii="Trebuchet MS" w:hAnsi="Trebuchet MS" w:cs="Trebuchet MS"/>
                <w:color w:val="000000" w:themeColor="text1"/>
                <w:kern w:val="2"/>
                <w:lang w:val="en-US"/>
              </w:rPr>
            </w:pPr>
            <w:r w:rsidRPr="5A32167E">
              <w:rPr>
                <w:rFonts w:ascii="Arial" w:hAnsi="Arial" w:cs="Arial"/>
                <w:color w:val="404040" w:themeColor="text1" w:themeTint="BF"/>
                <w:kern w:val="2"/>
                <w:lang w:val="en-US"/>
              </w:rPr>
              <w:t>Your work must be your own. Markers will be attentive to both the plausibility of the sources provided as well as the consistency and approach to writing of the work. Simply, if you do the research and reading, and then write</w:t>
            </w:r>
            <w:r w:rsidR="00594E75" w:rsidRPr="5A32167E">
              <w:rPr>
                <w:rFonts w:ascii="Arial" w:hAnsi="Arial" w:cs="Arial"/>
                <w:color w:val="404040" w:themeColor="text1" w:themeTint="BF"/>
                <w:kern w:val="2"/>
                <w:lang w:val="en-US"/>
              </w:rPr>
              <w:t xml:space="preserve"> it</w:t>
            </w:r>
            <w:r w:rsidRPr="5A32167E">
              <w:rPr>
                <w:rFonts w:ascii="Arial" w:hAnsi="Arial" w:cs="Arial"/>
                <w:color w:val="404040" w:themeColor="text1" w:themeTint="BF"/>
                <w:kern w:val="2"/>
                <w:lang w:val="en-US"/>
              </w:rPr>
              <w:t xml:space="preserve"> up on your own, giving the reference to sources, you will approach the work in the appropriate way and will cause not give markers reason to question the authenticity of the work.</w:t>
            </w:r>
          </w:p>
          <w:p w14:paraId="59D3672A" w14:textId="5228AC59" w:rsidR="00E3378D" w:rsidRPr="00594E75" w:rsidRDefault="03E0D859" w:rsidP="5A32167E">
            <w:pPr>
              <w:pStyle w:val="ListParagraph"/>
              <w:widowControl w:val="0"/>
              <w:numPr>
                <w:ilvl w:val="0"/>
                <w:numId w:val="2"/>
              </w:numPr>
              <w:autoSpaceDE w:val="0"/>
              <w:autoSpaceDN w:val="0"/>
              <w:adjustRightInd w:val="0"/>
              <w:rPr>
                <w:rFonts w:ascii="Trebuchet MS" w:hAnsi="Trebuchet MS" w:cs="Trebuchet MS"/>
                <w:color w:val="000000" w:themeColor="text1"/>
                <w:kern w:val="2"/>
                <w:lang w:val="en-US"/>
              </w:rPr>
            </w:pPr>
            <w:r w:rsidRPr="5A32167E">
              <w:rPr>
                <w:rFonts w:ascii="Arial" w:hAnsi="Arial" w:cs="Arial"/>
                <w:color w:val="404040" w:themeColor="text1" w:themeTint="BF"/>
                <w:spacing w:val="-4"/>
                <w:kern w:val="2"/>
                <w:lang w:val="en-US"/>
              </w:rPr>
              <w:t>All quotations must be credited and properly referenced. Paraphrasing is still regarded as plagiarism if you fail to acknowledge the source for the ideas being expressed.</w:t>
            </w:r>
          </w:p>
          <w:p w14:paraId="1E299B30" w14:textId="77777777" w:rsidR="00E3378D" w:rsidRPr="00594E75" w:rsidRDefault="00E3378D" w:rsidP="5A32167E">
            <w:pPr>
              <w:widowControl w:val="0"/>
              <w:autoSpaceDE w:val="0"/>
              <w:autoSpaceDN w:val="0"/>
              <w:adjustRightInd w:val="0"/>
              <w:ind w:left="560" w:hanging="480"/>
              <w:jc w:val="both"/>
              <w:rPr>
                <w:rFonts w:ascii="Trebuchet MS" w:hAnsi="Trebuchet MS" w:cs="Trebuchet MS"/>
                <w:color w:val="404040" w:themeColor="text1" w:themeTint="BF"/>
                <w:kern w:val="2"/>
                <w:lang w:val="en-US"/>
              </w:rPr>
            </w:pPr>
          </w:p>
          <w:p w14:paraId="0E529EB0" w14:textId="1B6B1E5D" w:rsidR="00B348B0" w:rsidRPr="00C453F1" w:rsidRDefault="03E0D859" w:rsidP="00C453F1">
            <w:pPr>
              <w:widowControl w:val="0"/>
              <w:autoSpaceDE w:val="0"/>
              <w:autoSpaceDN w:val="0"/>
              <w:adjustRightInd w:val="0"/>
              <w:spacing w:after="260"/>
              <w:rPr>
                <w:rFonts w:ascii="Cambria" w:hAnsi="Cambria" w:cs="Cambria"/>
                <w:kern w:val="2"/>
                <w:lang w:val="en-US"/>
              </w:rPr>
            </w:pPr>
            <w:r w:rsidRPr="5A32167E">
              <w:rPr>
                <w:rFonts w:ascii="Arial" w:hAnsi="Arial" w:cs="Arial"/>
                <w:b/>
                <w:bCs/>
                <w:color w:val="404040" w:themeColor="text1" w:themeTint="BF"/>
                <w:kern w:val="2"/>
                <w:lang w:val="en-US"/>
              </w:rPr>
              <w:t>TURNITIN</w:t>
            </w:r>
            <w:r w:rsidR="5F983F2E" w:rsidRPr="5A32167E">
              <w:rPr>
                <w:rFonts w:ascii="Arial" w:hAnsi="Arial" w:cs="Arial"/>
                <w:b/>
                <w:bCs/>
                <w:color w:val="404040" w:themeColor="text1" w:themeTint="BF"/>
                <w:kern w:val="2"/>
                <w:lang w:val="en-US"/>
              </w:rPr>
              <w:t>:</w:t>
            </w:r>
            <w:r w:rsidRPr="5A32167E">
              <w:rPr>
                <w:rFonts w:ascii="Arial" w:hAnsi="Arial" w:cs="Arial"/>
                <w:b/>
                <w:bCs/>
                <w:color w:val="404040" w:themeColor="text1" w:themeTint="BF"/>
                <w:kern w:val="2"/>
                <w:lang w:val="en-US"/>
              </w:rPr>
              <w:t xml:space="preserve"> </w:t>
            </w:r>
            <w:r w:rsidRPr="5A32167E">
              <w:rPr>
                <w:rFonts w:ascii="Arial" w:hAnsi="Arial" w:cs="Arial"/>
                <w:color w:val="404040" w:themeColor="text1" w:themeTint="BF"/>
                <w:kern w:val="2"/>
                <w:lang w:val="en-US"/>
              </w:rPr>
              <w:t>When you upload your work to the Moodle site it will be checked by anti-plagiarism software.</w:t>
            </w:r>
          </w:p>
        </w:tc>
      </w:tr>
    </w:tbl>
    <w:p w14:paraId="680BA1FE" w14:textId="6579AF03" w:rsidR="00B348B0" w:rsidRDefault="00B348B0" w:rsidP="00B348B0"/>
    <w:p w14:paraId="7B77301F" w14:textId="2EF4E632" w:rsidR="00C00C71" w:rsidRDefault="00C00C71" w:rsidP="00C00C71">
      <w:pPr>
        <w:pStyle w:val="Heading2"/>
      </w:pPr>
      <w:r>
        <w:t xml:space="preserve">Learning Outcomes </w:t>
      </w:r>
    </w:p>
    <w:p w14:paraId="4EAD1DB9" w14:textId="7D78B73E" w:rsidR="00C00C71" w:rsidRDefault="00C00C71" w:rsidP="00C00C71">
      <w:pPr>
        <w:rPr>
          <w:rFonts w:ascii="Arial" w:hAnsi="Arial" w:cs="Arial"/>
          <w:sz w:val="22"/>
          <w:szCs w:val="22"/>
        </w:rPr>
      </w:pPr>
      <w:r w:rsidRPr="665F0CEC">
        <w:rPr>
          <w:rFonts w:ascii="Arial" w:hAnsi="Arial" w:cs="Arial"/>
          <w:sz w:val="22"/>
          <w:szCs w:val="22"/>
        </w:rPr>
        <w:t xml:space="preserve">This </w:t>
      </w:r>
      <w:r w:rsidR="09759C13" w:rsidRPr="665F0CEC">
        <w:rPr>
          <w:rFonts w:ascii="Arial" w:hAnsi="Arial" w:cs="Arial"/>
          <w:sz w:val="22"/>
          <w:szCs w:val="22"/>
        </w:rPr>
        <w:t>coursework</w:t>
      </w:r>
      <w:r w:rsidRPr="665F0CEC">
        <w:rPr>
          <w:rFonts w:ascii="Arial" w:hAnsi="Arial" w:cs="Arial"/>
          <w:sz w:val="22"/>
          <w:szCs w:val="22"/>
        </w:rPr>
        <w:t xml:space="preserve"> will fully or partially assess the following learning outcomes</w:t>
      </w:r>
      <w:r w:rsidR="0051252E" w:rsidRPr="665F0CEC">
        <w:rPr>
          <w:rFonts w:ascii="Arial" w:hAnsi="Arial" w:cs="Arial"/>
          <w:sz w:val="22"/>
          <w:szCs w:val="22"/>
        </w:rPr>
        <w:t xml:space="preserve"> for this module. </w:t>
      </w:r>
    </w:p>
    <w:p w14:paraId="131EA0C8" w14:textId="34361A7D" w:rsidR="00C00C71" w:rsidRDefault="00C00C71" w:rsidP="00C00C71">
      <w:pPr>
        <w:rPr>
          <w:rFonts w:ascii="Arial" w:hAnsi="Arial" w:cs="Arial"/>
          <w:sz w:val="22"/>
          <w:szCs w:val="22"/>
        </w:rPr>
      </w:pPr>
    </w:p>
    <w:p w14:paraId="4F1B6D3F" w14:textId="77777777" w:rsidR="008D02FD" w:rsidRPr="008D02FD" w:rsidRDefault="008D02FD" w:rsidP="008D02FD">
      <w:pPr>
        <w:pStyle w:val="Default"/>
        <w:rPr>
          <w:sz w:val="22"/>
          <w:szCs w:val="22"/>
        </w:rPr>
      </w:pPr>
      <w:r w:rsidRPr="008D02FD">
        <w:rPr>
          <w:sz w:val="22"/>
          <w:szCs w:val="22"/>
        </w:rPr>
        <w:t>On completion of the module you will be able to:</w:t>
      </w:r>
    </w:p>
    <w:p w14:paraId="6A3AD88F" w14:textId="77777777" w:rsidR="008D02FD" w:rsidRPr="008D02FD" w:rsidRDefault="008D02FD" w:rsidP="008D02FD">
      <w:pPr>
        <w:pStyle w:val="ListParagraph"/>
        <w:numPr>
          <w:ilvl w:val="0"/>
          <w:numId w:val="9"/>
        </w:numPr>
        <w:spacing w:before="100" w:beforeAutospacing="1" w:after="100" w:afterAutospacing="1"/>
        <w:rPr>
          <w:rFonts w:ascii="Arial" w:hAnsi="Arial" w:cs="Arial"/>
          <w:sz w:val="22"/>
          <w:szCs w:val="22"/>
        </w:rPr>
      </w:pPr>
      <w:r w:rsidRPr="008D02FD">
        <w:rPr>
          <w:rFonts w:ascii="Arial" w:hAnsi="Arial" w:cs="Arial"/>
          <w:sz w:val="22"/>
          <w:szCs w:val="22"/>
        </w:rPr>
        <w:t>Select appropriate design notations, software development environments and programming languages.</w:t>
      </w:r>
    </w:p>
    <w:p w14:paraId="74AAB591" w14:textId="77777777" w:rsidR="008D02FD" w:rsidRPr="008D02FD" w:rsidRDefault="008D02FD" w:rsidP="008D02FD">
      <w:pPr>
        <w:pStyle w:val="ListParagraph"/>
        <w:numPr>
          <w:ilvl w:val="0"/>
          <w:numId w:val="9"/>
        </w:numPr>
        <w:spacing w:before="100" w:beforeAutospacing="1" w:after="100" w:afterAutospacing="1"/>
        <w:rPr>
          <w:rFonts w:ascii="Arial" w:hAnsi="Arial" w:cs="Arial"/>
          <w:sz w:val="22"/>
          <w:szCs w:val="22"/>
        </w:rPr>
      </w:pPr>
      <w:bookmarkStart w:id="0" w:name="_Toc378934402"/>
      <w:r w:rsidRPr="008D02FD">
        <w:rPr>
          <w:rFonts w:ascii="Arial" w:hAnsi="Arial" w:cs="Arial"/>
          <w:sz w:val="22"/>
          <w:szCs w:val="22"/>
        </w:rPr>
        <w:t>Read and understand object-oriented design documentation.</w:t>
      </w:r>
    </w:p>
    <w:p w14:paraId="7BD106E4" w14:textId="77777777" w:rsidR="008D02FD" w:rsidRPr="008D02FD" w:rsidRDefault="008D02FD" w:rsidP="008D02FD">
      <w:pPr>
        <w:pStyle w:val="ListParagraph"/>
        <w:numPr>
          <w:ilvl w:val="0"/>
          <w:numId w:val="9"/>
        </w:numPr>
        <w:spacing w:before="100" w:beforeAutospacing="1" w:after="100" w:afterAutospacing="1"/>
        <w:rPr>
          <w:rFonts w:ascii="Arial" w:hAnsi="Arial" w:cs="Arial"/>
          <w:sz w:val="22"/>
          <w:szCs w:val="22"/>
        </w:rPr>
      </w:pPr>
      <w:r w:rsidRPr="008D02FD">
        <w:rPr>
          <w:rFonts w:ascii="Arial" w:hAnsi="Arial" w:cs="Arial"/>
          <w:sz w:val="22"/>
          <w:szCs w:val="22"/>
        </w:rPr>
        <w:t>Make effective use of technical documentation.</w:t>
      </w:r>
      <w:bookmarkStart w:id="1" w:name="_Toc378934403"/>
      <w:bookmarkEnd w:id="0"/>
    </w:p>
    <w:p w14:paraId="7AAE8684" w14:textId="7DD552A9" w:rsidR="008D02FD" w:rsidRPr="008D02FD" w:rsidRDefault="008D02FD" w:rsidP="008D02FD">
      <w:pPr>
        <w:pStyle w:val="ListParagraph"/>
        <w:numPr>
          <w:ilvl w:val="0"/>
          <w:numId w:val="9"/>
        </w:numPr>
        <w:spacing w:before="100" w:beforeAutospacing="1" w:after="100" w:afterAutospacing="1"/>
        <w:rPr>
          <w:rFonts w:ascii="Arial" w:hAnsi="Arial" w:cs="Arial"/>
          <w:bCs/>
          <w:sz w:val="22"/>
          <w:szCs w:val="22"/>
        </w:rPr>
      </w:pPr>
      <w:r w:rsidRPr="008D02FD">
        <w:rPr>
          <w:rFonts w:ascii="Arial" w:hAnsi="Arial" w:cs="Arial"/>
          <w:sz w:val="22"/>
          <w:szCs w:val="22"/>
        </w:rPr>
        <w:t>Develop programs using the object-oriented approach.</w:t>
      </w:r>
      <w:bookmarkEnd w:id="1"/>
    </w:p>
    <w:p w14:paraId="146B5EA2" w14:textId="77777777" w:rsidR="008D02FD" w:rsidRPr="008D02FD" w:rsidRDefault="008D02FD" w:rsidP="008D02FD">
      <w:pPr>
        <w:pStyle w:val="ListParagraph"/>
        <w:numPr>
          <w:ilvl w:val="0"/>
          <w:numId w:val="9"/>
        </w:numPr>
        <w:rPr>
          <w:rFonts w:ascii="Arial" w:hAnsi="Arial" w:cs="Arial"/>
          <w:sz w:val="22"/>
          <w:szCs w:val="22"/>
        </w:rPr>
      </w:pPr>
      <w:r w:rsidRPr="008D02FD">
        <w:rPr>
          <w:rFonts w:ascii="Arial" w:hAnsi="Arial" w:cs="Arial"/>
          <w:sz w:val="22"/>
          <w:szCs w:val="22"/>
        </w:rPr>
        <w:t xml:space="preserve">Effectively plan the development of a practical project from design to implementation. </w:t>
      </w:r>
    </w:p>
    <w:p w14:paraId="215277F9" w14:textId="77777777" w:rsidR="00B348B0" w:rsidRDefault="00B348B0" w:rsidP="00B348B0">
      <w:pPr>
        <w:rPr>
          <w:rFonts w:ascii="Arial" w:hAnsi="Arial" w:cs="Arial"/>
          <w:sz w:val="22"/>
          <w:szCs w:val="22"/>
        </w:rPr>
      </w:pPr>
    </w:p>
    <w:p w14:paraId="73D1581B" w14:textId="77777777" w:rsidR="00B348B0" w:rsidRDefault="00B348B0" w:rsidP="00B348B0">
      <w:pPr>
        <w:pStyle w:val="Heading2"/>
      </w:pPr>
      <w:r w:rsidRPr="00437615">
        <w:t xml:space="preserve">Assessment Criteria </w:t>
      </w:r>
      <w:r>
        <w:t>and Weighting</w:t>
      </w:r>
    </w:p>
    <w:p w14:paraId="412DFD0B" w14:textId="0F22A3E1" w:rsidR="00B348B0" w:rsidRDefault="00C00C71" w:rsidP="00B348B0">
      <w:pPr>
        <w:rPr>
          <w:rFonts w:ascii="Arial" w:hAnsi="Arial" w:cs="Arial"/>
        </w:rPr>
      </w:pPr>
      <w:r>
        <w:rPr>
          <w:rFonts w:ascii="Arial" w:hAnsi="Arial" w:cs="Arial"/>
        </w:rPr>
        <w:t>LSBU marking criteria h</w:t>
      </w:r>
      <w:r w:rsidR="00B348B0" w:rsidRPr="00594E75">
        <w:rPr>
          <w:rFonts w:ascii="Arial" w:hAnsi="Arial" w:cs="Arial"/>
        </w:rPr>
        <w:t>ave been developed to help tutors give you clear and helpful feedback on your work. They will be applied to your work to help you understand what you have accomplished, how any mark given was arrived at, and how you can improve your work in future.</w:t>
      </w:r>
    </w:p>
    <w:p w14:paraId="27B6448B" w14:textId="08394843" w:rsidR="00C00C71" w:rsidRDefault="00C00C71" w:rsidP="00B348B0">
      <w:pPr>
        <w:rPr>
          <w:rFonts w:ascii="Arial" w:hAnsi="Arial" w:cs="Arial"/>
        </w:rPr>
      </w:pPr>
    </w:p>
    <w:p w14:paraId="10ECD1C7" w14:textId="26675745" w:rsidR="00CE6815" w:rsidRDefault="008D02FD" w:rsidP="003974EC">
      <w:pPr>
        <w:rPr>
          <w:rFonts w:ascii="Arial" w:hAnsi="Arial" w:cs="Arial"/>
        </w:rPr>
      </w:pPr>
      <w:r>
        <w:rPr>
          <w:rFonts w:ascii="Arial" w:hAnsi="Arial" w:cs="Arial"/>
        </w:rPr>
        <w:t>A description of the marking criteria and the detailed marking rubric that will be applied is included at the end of the assignment specification (below).</w:t>
      </w:r>
    </w:p>
    <w:p w14:paraId="658BAD08" w14:textId="77777777" w:rsidR="008D02FD" w:rsidRDefault="008D02FD" w:rsidP="003974EC">
      <w:pPr>
        <w:rPr>
          <w:rFonts w:ascii="Arial" w:hAnsi="Arial" w:cs="Arial"/>
          <w:color w:val="7030A0"/>
        </w:rPr>
      </w:pPr>
    </w:p>
    <w:p w14:paraId="243DE698" w14:textId="77777777" w:rsidR="008D02FD" w:rsidRPr="002F4E85" w:rsidRDefault="008D02FD" w:rsidP="008D02FD">
      <w:pPr>
        <w:pStyle w:val="Heading2"/>
      </w:pPr>
      <w:r>
        <w:t xml:space="preserve">How to get help </w:t>
      </w:r>
    </w:p>
    <w:p w14:paraId="75C42B75" w14:textId="77777777" w:rsidR="008D02FD" w:rsidRDefault="008D02FD" w:rsidP="008D02FD">
      <w:pPr>
        <w:rPr>
          <w:rFonts w:ascii="Arial" w:hAnsi="Arial" w:cs="Arial"/>
          <w:color w:val="404040" w:themeColor="text1" w:themeTint="BF"/>
        </w:rPr>
      </w:pPr>
      <w:r w:rsidRPr="270DF8F3">
        <w:rPr>
          <w:rFonts w:ascii="Arial" w:hAnsi="Arial" w:cs="Arial"/>
          <w:color w:val="404040" w:themeColor="text1" w:themeTint="BF"/>
        </w:rPr>
        <w:t xml:space="preserve">We will discuss this Coursework Specification in class. However, if you have related questions, please contact </w:t>
      </w:r>
      <w:r>
        <w:rPr>
          <w:rFonts w:ascii="Arial" w:hAnsi="Arial" w:cs="Arial"/>
          <w:color w:val="404040" w:themeColor="text1" w:themeTint="BF"/>
        </w:rPr>
        <w:t>Mike Child, childm@lsbu.ac.uk</w:t>
      </w:r>
      <w:r w:rsidRPr="270DF8F3">
        <w:rPr>
          <w:rFonts w:ascii="Arial" w:hAnsi="Arial" w:cs="Arial"/>
          <w:color w:val="404040" w:themeColor="text1" w:themeTint="BF"/>
        </w:rPr>
        <w:t xml:space="preserve"> as soon as possible.</w:t>
      </w:r>
    </w:p>
    <w:p w14:paraId="01C42A55" w14:textId="77777777" w:rsidR="008D02FD" w:rsidRDefault="008D02FD" w:rsidP="008D02FD">
      <w:pPr>
        <w:rPr>
          <w:rFonts w:ascii="Arial" w:hAnsi="Arial" w:cs="Arial"/>
          <w:color w:val="404040" w:themeColor="text1" w:themeTint="BF"/>
        </w:rPr>
      </w:pPr>
    </w:p>
    <w:p w14:paraId="5D98B80C" w14:textId="77777777" w:rsidR="008D02FD" w:rsidRPr="00594E75" w:rsidRDefault="008D02FD" w:rsidP="008D02FD">
      <w:pPr>
        <w:pStyle w:val="Heading2"/>
        <w:rPr>
          <w:color w:val="404040" w:themeColor="text1" w:themeTint="BF"/>
        </w:rPr>
      </w:pPr>
      <w:bookmarkStart w:id="2" w:name="_Resources"/>
      <w:bookmarkStart w:id="3" w:name="resources"/>
      <w:bookmarkEnd w:id="2"/>
      <w:r w:rsidRPr="000E1AF1">
        <w:t>Resources</w:t>
      </w:r>
    </w:p>
    <w:bookmarkEnd w:id="3"/>
    <w:p w14:paraId="46D994E7" w14:textId="7E4AB3D1" w:rsidR="008D02FD" w:rsidRPr="008519A9" w:rsidRDefault="00A13F04" w:rsidP="008D02FD">
      <w:pPr>
        <w:spacing w:after="260"/>
        <w:rPr>
          <w:rFonts w:ascii="Arial" w:hAnsi="Arial" w:cs="Arial"/>
        </w:rPr>
      </w:pPr>
      <w:r>
        <w:rPr>
          <w:rFonts w:ascii="Arial" w:hAnsi="Arial" w:cs="Arial"/>
        </w:rPr>
        <w:t xml:space="preserve">Course materials, the </w:t>
      </w:r>
      <w:r w:rsidR="008D02FD" w:rsidRPr="008519A9">
        <w:rPr>
          <w:rFonts w:ascii="Arial" w:hAnsi="Arial" w:cs="Arial"/>
        </w:rPr>
        <w:t xml:space="preserve">Oracle </w:t>
      </w:r>
      <w:r>
        <w:rPr>
          <w:rFonts w:ascii="Arial" w:hAnsi="Arial" w:cs="Arial"/>
        </w:rPr>
        <w:t xml:space="preserve">Java </w:t>
      </w:r>
      <w:r w:rsidR="008D02FD" w:rsidRPr="008519A9">
        <w:rPr>
          <w:rFonts w:ascii="Arial" w:hAnsi="Arial" w:cs="Arial"/>
        </w:rPr>
        <w:t xml:space="preserve">Tutorials </w:t>
      </w:r>
      <w:r>
        <w:rPr>
          <w:rFonts w:ascii="Arial" w:hAnsi="Arial" w:cs="Arial"/>
        </w:rPr>
        <w:t xml:space="preserve">and the Java API documentation </w:t>
      </w:r>
      <w:r w:rsidR="008D02FD" w:rsidRPr="008519A9">
        <w:rPr>
          <w:rFonts w:ascii="Arial" w:hAnsi="Arial" w:cs="Arial"/>
        </w:rPr>
        <w:t>are expected to be the main resources required for this assignment.</w:t>
      </w:r>
      <w:r>
        <w:rPr>
          <w:rFonts w:ascii="Arial" w:hAnsi="Arial" w:cs="Arial"/>
        </w:rPr>
        <w:t xml:space="preserve"> You can find links to the Oracle Java documentation in the exercise documents.</w:t>
      </w:r>
    </w:p>
    <w:p w14:paraId="553B41BA" w14:textId="61C6CC77" w:rsidR="6E1E71E5" w:rsidRDefault="6E1E71E5" w:rsidP="665F0CEC">
      <w:pPr>
        <w:spacing w:after="260"/>
      </w:pPr>
      <w:r w:rsidRPr="665F0CEC">
        <w:rPr>
          <w:rFonts w:ascii="Arial" w:eastAsiaTheme="majorEastAsia" w:hAnsi="Arial" w:cs="Arial"/>
          <w:color w:val="215382"/>
          <w:sz w:val="32"/>
          <w:szCs w:val="32"/>
        </w:rPr>
        <w:t>Quality assurance of coursework specifications</w:t>
      </w:r>
    </w:p>
    <w:p w14:paraId="2F40E810" w14:textId="51582988" w:rsidR="6E1E71E5" w:rsidRDefault="6E1E71E5" w:rsidP="665F0CEC">
      <w:pPr>
        <w:spacing w:after="260"/>
        <w:rPr>
          <w:rFonts w:ascii="Arial" w:hAnsi="Arial" w:cs="Arial"/>
          <w:color w:val="000000" w:themeColor="text1"/>
        </w:rPr>
      </w:pPr>
      <w:r w:rsidRPr="665F0CEC">
        <w:rPr>
          <w:rFonts w:ascii="Arial" w:hAnsi="Arial" w:cs="Arial"/>
          <w:color w:val="000000" w:themeColor="text1"/>
        </w:rPr>
        <w:t xml:space="preserve">Coursework </w:t>
      </w:r>
      <w:r w:rsidR="58B8AB3E" w:rsidRPr="665F0CEC">
        <w:rPr>
          <w:rFonts w:ascii="Arial" w:hAnsi="Arial" w:cs="Arial"/>
          <w:color w:val="000000" w:themeColor="text1"/>
        </w:rPr>
        <w:t>specifications</w:t>
      </w:r>
      <w:r w:rsidRPr="665F0CEC">
        <w:rPr>
          <w:rFonts w:ascii="Arial" w:hAnsi="Arial" w:cs="Arial"/>
          <w:color w:val="000000" w:themeColor="text1"/>
        </w:rPr>
        <w:t xml:space="preserve"> within CSI division go through internal (for new </w:t>
      </w:r>
      <w:r w:rsidR="7AC8E931" w:rsidRPr="665F0CEC">
        <w:rPr>
          <w:rFonts w:ascii="Arial" w:hAnsi="Arial" w:cs="Arial"/>
          <w:color w:val="000000" w:themeColor="text1"/>
        </w:rPr>
        <w:t xml:space="preserve">modules with 100% </w:t>
      </w:r>
      <w:r w:rsidRPr="665F0CEC">
        <w:rPr>
          <w:rFonts w:ascii="Arial" w:hAnsi="Arial" w:cs="Arial"/>
          <w:color w:val="000000" w:themeColor="text1"/>
        </w:rPr>
        <w:t xml:space="preserve">coursework </w:t>
      </w:r>
      <w:r w:rsidR="5F1F41A2" w:rsidRPr="665F0CEC">
        <w:rPr>
          <w:rFonts w:ascii="Arial" w:hAnsi="Arial" w:cs="Arial"/>
          <w:color w:val="000000" w:themeColor="text1"/>
        </w:rPr>
        <w:t xml:space="preserve">also </w:t>
      </w:r>
      <w:r w:rsidRPr="665F0CEC">
        <w:rPr>
          <w:rFonts w:ascii="Arial" w:hAnsi="Arial" w:cs="Arial"/>
          <w:color w:val="000000" w:themeColor="text1"/>
        </w:rPr>
        <w:t>through external</w:t>
      </w:r>
      <w:r w:rsidR="25C4C62E" w:rsidRPr="665F0CEC">
        <w:rPr>
          <w:rFonts w:ascii="Arial" w:hAnsi="Arial" w:cs="Arial"/>
          <w:color w:val="000000" w:themeColor="text1"/>
        </w:rPr>
        <w:t>)</w:t>
      </w:r>
      <w:r w:rsidRPr="665F0CEC">
        <w:rPr>
          <w:rFonts w:ascii="Arial" w:hAnsi="Arial" w:cs="Arial"/>
          <w:color w:val="000000" w:themeColor="text1"/>
        </w:rPr>
        <w:t xml:space="preserve"> moderation</w:t>
      </w:r>
      <w:r w:rsidR="193F67DC" w:rsidRPr="665F0CEC">
        <w:rPr>
          <w:rFonts w:ascii="Arial" w:hAnsi="Arial" w:cs="Arial"/>
          <w:color w:val="000000" w:themeColor="text1"/>
        </w:rPr>
        <w:t xml:space="preserve">. This is to ensure </w:t>
      </w:r>
      <w:r w:rsidR="08FEC8E6" w:rsidRPr="665F0CEC">
        <w:rPr>
          <w:rFonts w:ascii="Arial" w:hAnsi="Arial" w:cs="Arial"/>
          <w:color w:val="000000" w:themeColor="text1"/>
        </w:rPr>
        <w:t xml:space="preserve">high </w:t>
      </w:r>
      <w:r w:rsidR="193F67DC" w:rsidRPr="665F0CEC">
        <w:rPr>
          <w:rFonts w:ascii="Arial" w:hAnsi="Arial" w:cs="Arial"/>
          <w:color w:val="000000" w:themeColor="text1"/>
        </w:rPr>
        <w:t>quality, consistency</w:t>
      </w:r>
      <w:r w:rsidR="1BAE59F0" w:rsidRPr="665F0CEC">
        <w:rPr>
          <w:rFonts w:ascii="Arial" w:hAnsi="Arial" w:cs="Arial"/>
          <w:color w:val="000000" w:themeColor="text1"/>
        </w:rPr>
        <w:t xml:space="preserve"> and</w:t>
      </w:r>
      <w:r w:rsidR="16FD25A1" w:rsidRPr="665F0CEC">
        <w:rPr>
          <w:rFonts w:ascii="Arial" w:hAnsi="Arial" w:cs="Arial"/>
          <w:color w:val="000000" w:themeColor="text1"/>
        </w:rPr>
        <w:t xml:space="preserve"> </w:t>
      </w:r>
      <w:r w:rsidR="163ABE58" w:rsidRPr="665F0CEC">
        <w:rPr>
          <w:rFonts w:ascii="Arial" w:hAnsi="Arial" w:cs="Arial"/>
          <w:color w:val="000000" w:themeColor="text1"/>
        </w:rPr>
        <w:t>appropriateness</w:t>
      </w:r>
      <w:r w:rsidR="193F67DC" w:rsidRPr="665F0CEC">
        <w:rPr>
          <w:rFonts w:ascii="Arial" w:hAnsi="Arial" w:cs="Arial"/>
          <w:color w:val="000000" w:themeColor="text1"/>
        </w:rPr>
        <w:t xml:space="preserve"> </w:t>
      </w:r>
      <w:r w:rsidR="45EEAC60" w:rsidRPr="665F0CEC">
        <w:rPr>
          <w:rFonts w:ascii="Arial" w:hAnsi="Arial" w:cs="Arial"/>
          <w:color w:val="000000" w:themeColor="text1"/>
        </w:rPr>
        <w:t xml:space="preserve">of the coursework </w:t>
      </w:r>
      <w:r w:rsidR="193F67DC" w:rsidRPr="665F0CEC">
        <w:rPr>
          <w:rFonts w:ascii="Arial" w:hAnsi="Arial" w:cs="Arial"/>
          <w:color w:val="000000" w:themeColor="text1"/>
        </w:rPr>
        <w:t>a</w:t>
      </w:r>
      <w:r w:rsidR="3F6ED7DD" w:rsidRPr="665F0CEC">
        <w:rPr>
          <w:rFonts w:ascii="Arial" w:hAnsi="Arial" w:cs="Arial"/>
          <w:color w:val="000000" w:themeColor="text1"/>
        </w:rPr>
        <w:t xml:space="preserve">s well </w:t>
      </w:r>
      <w:r w:rsidR="52C7C58C" w:rsidRPr="665F0CEC">
        <w:rPr>
          <w:rFonts w:ascii="Arial" w:hAnsi="Arial" w:cs="Arial"/>
          <w:color w:val="000000" w:themeColor="text1"/>
        </w:rPr>
        <w:t>as</w:t>
      </w:r>
      <w:r w:rsidR="193F67DC" w:rsidRPr="665F0CEC">
        <w:rPr>
          <w:rFonts w:ascii="Arial" w:hAnsi="Arial" w:cs="Arial"/>
          <w:color w:val="000000" w:themeColor="text1"/>
        </w:rPr>
        <w:t xml:space="preserve"> to share best practice </w:t>
      </w:r>
      <w:r w:rsidR="53ECA8BD" w:rsidRPr="665F0CEC">
        <w:rPr>
          <w:rFonts w:ascii="Arial" w:hAnsi="Arial" w:cs="Arial"/>
          <w:color w:val="000000" w:themeColor="text1"/>
        </w:rPr>
        <w:t xml:space="preserve">within the CSI division. </w:t>
      </w:r>
    </w:p>
    <w:p w14:paraId="2F5BF613" w14:textId="61610162" w:rsidR="437DDF29" w:rsidRDefault="437DDF29" w:rsidP="665F0CEC">
      <w:pPr>
        <w:spacing w:after="260"/>
        <w:rPr>
          <w:rFonts w:ascii="Arial" w:hAnsi="Arial" w:cs="Arial"/>
          <w:color w:val="000000" w:themeColor="text1"/>
        </w:rPr>
      </w:pPr>
      <w:r w:rsidRPr="665F0CEC">
        <w:rPr>
          <w:rFonts w:ascii="Arial" w:hAnsi="Arial" w:cs="Arial"/>
          <w:color w:val="000000" w:themeColor="text1"/>
        </w:rPr>
        <w:t xml:space="preserve">Details of the </w:t>
      </w:r>
      <w:r w:rsidR="0E8BC42C" w:rsidRPr="665F0CEC">
        <w:rPr>
          <w:rFonts w:ascii="Arial" w:hAnsi="Arial" w:cs="Arial"/>
          <w:color w:val="000000" w:themeColor="text1"/>
        </w:rPr>
        <w:t>mod</w:t>
      </w:r>
      <w:r w:rsidR="397FC70F" w:rsidRPr="665F0CEC">
        <w:rPr>
          <w:rFonts w:ascii="Arial" w:hAnsi="Arial" w:cs="Arial"/>
          <w:color w:val="000000" w:themeColor="text1"/>
        </w:rPr>
        <w:t>erat</w:t>
      </w:r>
      <w:r w:rsidR="128CDB27" w:rsidRPr="665F0CEC">
        <w:rPr>
          <w:rFonts w:ascii="Arial" w:hAnsi="Arial" w:cs="Arial"/>
          <w:color w:val="000000" w:themeColor="text1"/>
        </w:rPr>
        <w:t>ors</w:t>
      </w:r>
      <w:r w:rsidR="56CF9487" w:rsidRPr="665F0CEC">
        <w:rPr>
          <w:rFonts w:ascii="Arial" w:hAnsi="Arial" w:cs="Arial"/>
          <w:color w:val="000000" w:themeColor="text1"/>
        </w:rPr>
        <w:t xml:space="preserve"> for this coursework specification are below: </w:t>
      </w:r>
    </w:p>
    <w:tbl>
      <w:tblPr>
        <w:tblStyle w:val="TableGrid"/>
        <w:tblW w:w="8295" w:type="dxa"/>
        <w:tblLayout w:type="fixed"/>
        <w:tblLook w:val="06A0" w:firstRow="1" w:lastRow="0" w:firstColumn="1" w:lastColumn="0" w:noHBand="1" w:noVBand="1"/>
      </w:tblPr>
      <w:tblGrid>
        <w:gridCol w:w="3630"/>
        <w:gridCol w:w="4665"/>
      </w:tblGrid>
      <w:tr w:rsidR="665F0CEC" w14:paraId="5998072E" w14:textId="77777777" w:rsidTr="72411412">
        <w:tc>
          <w:tcPr>
            <w:tcW w:w="3630" w:type="dxa"/>
          </w:tcPr>
          <w:p w14:paraId="434BCCE5" w14:textId="06067DA5" w:rsidR="22D2C6B3" w:rsidRDefault="22D2C6B3" w:rsidP="665F0CEC">
            <w:pPr>
              <w:jc w:val="right"/>
              <w:rPr>
                <w:rFonts w:ascii="Arial" w:hAnsi="Arial" w:cs="Arial"/>
                <w:b/>
                <w:bCs/>
              </w:rPr>
            </w:pPr>
            <w:r w:rsidRPr="72411412">
              <w:rPr>
                <w:rFonts w:ascii="Arial" w:hAnsi="Arial" w:cs="Arial"/>
                <w:b/>
                <w:bCs/>
              </w:rPr>
              <w:t>Moderated</w:t>
            </w:r>
            <w:r w:rsidR="46AC82BF" w:rsidRPr="72411412">
              <w:rPr>
                <w:rFonts w:ascii="Arial" w:hAnsi="Arial" w:cs="Arial"/>
                <w:b/>
                <w:bCs/>
              </w:rPr>
              <w:t xml:space="preserve"> (</w:t>
            </w:r>
            <w:r w:rsidR="7DD15C5A" w:rsidRPr="72411412">
              <w:rPr>
                <w:rFonts w:ascii="Arial" w:hAnsi="Arial" w:cs="Arial"/>
                <w:b/>
                <w:bCs/>
              </w:rPr>
              <w:t>internal</w:t>
            </w:r>
            <w:r w:rsidR="46AC82BF" w:rsidRPr="72411412">
              <w:rPr>
                <w:rFonts w:ascii="Arial" w:hAnsi="Arial" w:cs="Arial"/>
                <w:b/>
                <w:bCs/>
              </w:rPr>
              <w:t>)</w:t>
            </w:r>
          </w:p>
        </w:tc>
        <w:tc>
          <w:tcPr>
            <w:tcW w:w="4665" w:type="dxa"/>
          </w:tcPr>
          <w:p w14:paraId="138364D9" w14:textId="5DADD93F" w:rsidR="22D2C6B3" w:rsidRDefault="00F6768D" w:rsidP="665F0CEC">
            <w:pPr>
              <w:rPr>
                <w:rFonts w:ascii="Arial" w:eastAsia="Arial" w:hAnsi="Arial" w:cs="Arial"/>
                <w:color w:val="595959" w:themeColor="text1" w:themeTint="A6"/>
              </w:rPr>
            </w:pPr>
            <w:r>
              <w:rPr>
                <w:rFonts w:ascii="Arial" w:eastAsia="Arial" w:hAnsi="Arial" w:cs="Arial"/>
                <w:color w:val="595959" w:themeColor="text1" w:themeTint="A6"/>
              </w:rPr>
              <w:t>Iannis Iatropolis / Kamal Thapa</w:t>
            </w:r>
          </w:p>
        </w:tc>
      </w:tr>
      <w:tr w:rsidR="665F0CEC" w14:paraId="02880B43" w14:textId="77777777" w:rsidTr="72411412">
        <w:tc>
          <w:tcPr>
            <w:tcW w:w="3630" w:type="dxa"/>
          </w:tcPr>
          <w:p w14:paraId="07409D39" w14:textId="75A5EBC4" w:rsidR="63179B7B" w:rsidRDefault="63179B7B" w:rsidP="72411412">
            <w:pPr>
              <w:jc w:val="right"/>
              <w:rPr>
                <w:rFonts w:ascii="Arial" w:eastAsia="Arial" w:hAnsi="Arial" w:cs="Arial"/>
                <w:b/>
                <w:bCs/>
                <w:color w:val="201F1E"/>
              </w:rPr>
            </w:pPr>
            <w:r w:rsidRPr="72411412">
              <w:rPr>
                <w:rFonts w:ascii="Arial" w:eastAsia="Arial" w:hAnsi="Arial" w:cs="Arial"/>
                <w:b/>
                <w:bCs/>
                <w:color w:val="201F1E"/>
              </w:rPr>
              <w:t xml:space="preserve">Moderated </w:t>
            </w:r>
            <w:r w:rsidR="00E4B5DD" w:rsidRPr="72411412">
              <w:rPr>
                <w:rFonts w:ascii="Arial" w:eastAsia="Arial" w:hAnsi="Arial" w:cs="Arial"/>
                <w:b/>
                <w:bCs/>
                <w:color w:val="201F1E"/>
              </w:rPr>
              <w:t>(</w:t>
            </w:r>
            <w:r w:rsidR="3C4590CC" w:rsidRPr="72411412">
              <w:rPr>
                <w:rFonts w:ascii="Arial" w:eastAsia="Arial" w:hAnsi="Arial" w:cs="Arial"/>
                <w:b/>
                <w:bCs/>
                <w:color w:val="201F1E"/>
              </w:rPr>
              <w:t>CSI</w:t>
            </w:r>
            <w:r w:rsidR="00E4B5DD" w:rsidRPr="72411412">
              <w:rPr>
                <w:rFonts w:ascii="Arial" w:eastAsia="Arial" w:hAnsi="Arial" w:cs="Arial"/>
                <w:b/>
                <w:bCs/>
                <w:color w:val="201F1E"/>
              </w:rPr>
              <w:t xml:space="preserve"> lead)</w:t>
            </w:r>
          </w:p>
        </w:tc>
        <w:tc>
          <w:tcPr>
            <w:tcW w:w="4665" w:type="dxa"/>
          </w:tcPr>
          <w:p w14:paraId="059FAD4B" w14:textId="79343525" w:rsidR="445DE56E" w:rsidRDefault="00F6768D" w:rsidP="665F0CEC">
            <w:pPr>
              <w:rPr>
                <w:rFonts w:ascii="Arial" w:eastAsia="Arial" w:hAnsi="Arial" w:cs="Arial"/>
                <w:color w:val="595959" w:themeColor="text1" w:themeTint="A6"/>
              </w:rPr>
            </w:pPr>
            <w:r>
              <w:rPr>
                <w:rFonts w:ascii="Arial" w:eastAsia="Arial" w:hAnsi="Arial" w:cs="Arial"/>
                <w:color w:val="595959" w:themeColor="text1" w:themeTint="A6"/>
              </w:rPr>
              <w:t>George Ubakanma</w:t>
            </w:r>
          </w:p>
        </w:tc>
      </w:tr>
      <w:tr w:rsidR="665F0CEC" w14:paraId="3912D0A7" w14:textId="77777777" w:rsidTr="72411412">
        <w:tc>
          <w:tcPr>
            <w:tcW w:w="3630" w:type="dxa"/>
          </w:tcPr>
          <w:p w14:paraId="011AB379" w14:textId="000F030D" w:rsidR="665F0CEC" w:rsidRDefault="665F0CEC" w:rsidP="665F0CEC">
            <w:pPr>
              <w:jc w:val="right"/>
              <w:rPr>
                <w:rFonts w:ascii="Arial" w:eastAsia="Arial" w:hAnsi="Arial" w:cs="Arial"/>
                <w:b/>
                <w:bCs/>
                <w:color w:val="201F1E"/>
              </w:rPr>
            </w:pPr>
            <w:r w:rsidRPr="665F0CEC">
              <w:rPr>
                <w:rFonts w:ascii="Arial" w:eastAsia="Arial" w:hAnsi="Arial" w:cs="Arial"/>
                <w:b/>
                <w:bCs/>
                <w:color w:val="201F1E"/>
              </w:rPr>
              <w:t>Signed off by</w:t>
            </w:r>
            <w:r w:rsidR="38284750" w:rsidRPr="665F0CEC">
              <w:rPr>
                <w:rFonts w:ascii="Arial" w:eastAsia="Arial" w:hAnsi="Arial" w:cs="Arial"/>
                <w:b/>
                <w:bCs/>
                <w:color w:val="201F1E"/>
              </w:rPr>
              <w:t xml:space="preserve"> </w:t>
            </w:r>
            <w:r w:rsidR="1A344F1A" w:rsidRPr="665F0CEC">
              <w:rPr>
                <w:rFonts w:ascii="Arial" w:eastAsia="Arial" w:hAnsi="Arial" w:cs="Arial"/>
                <w:b/>
                <w:bCs/>
                <w:color w:val="201F1E"/>
              </w:rPr>
              <w:t>(</w:t>
            </w:r>
            <w:r w:rsidRPr="665F0CEC">
              <w:rPr>
                <w:rFonts w:ascii="Arial" w:eastAsia="Arial" w:hAnsi="Arial" w:cs="Arial"/>
                <w:b/>
                <w:bCs/>
                <w:color w:val="201F1E"/>
              </w:rPr>
              <w:t>HoD/DHoD</w:t>
            </w:r>
            <w:r w:rsidR="7ED48FB4" w:rsidRPr="665F0CEC">
              <w:rPr>
                <w:rFonts w:ascii="Arial" w:eastAsia="Arial" w:hAnsi="Arial" w:cs="Arial"/>
                <w:b/>
                <w:bCs/>
                <w:color w:val="201F1E"/>
              </w:rPr>
              <w:t>)</w:t>
            </w:r>
          </w:p>
        </w:tc>
        <w:tc>
          <w:tcPr>
            <w:tcW w:w="4665" w:type="dxa"/>
          </w:tcPr>
          <w:p w14:paraId="2377B397" w14:textId="73B7ADF7" w:rsidR="445DE56E" w:rsidRDefault="445DE56E" w:rsidP="665F0CEC">
            <w:pPr>
              <w:rPr>
                <w:rFonts w:ascii="Arial" w:eastAsia="Arial" w:hAnsi="Arial" w:cs="Arial"/>
                <w:color w:val="595959" w:themeColor="text1" w:themeTint="A6"/>
              </w:rPr>
            </w:pPr>
            <w:r w:rsidRPr="665F0CEC">
              <w:rPr>
                <w:rFonts w:ascii="Arial" w:eastAsia="Arial" w:hAnsi="Arial" w:cs="Arial"/>
                <w:color w:val="595959" w:themeColor="text1" w:themeTint="A6"/>
              </w:rPr>
              <w:t>[Name, date]</w:t>
            </w:r>
          </w:p>
        </w:tc>
      </w:tr>
    </w:tbl>
    <w:p w14:paraId="7A9B4D28" w14:textId="3C471BA3" w:rsidR="665F0CEC" w:rsidRDefault="665F0CEC" w:rsidP="665F0CEC">
      <w:pPr>
        <w:rPr>
          <w:color w:val="215382"/>
          <w:sz w:val="18"/>
          <w:szCs w:val="18"/>
        </w:rPr>
      </w:pPr>
    </w:p>
    <w:p w14:paraId="16D65DF3" w14:textId="1185E18E" w:rsidR="665F0CEC" w:rsidRDefault="665F0CEC" w:rsidP="665F0CEC">
      <w:pPr>
        <w:spacing w:after="260"/>
        <w:rPr>
          <w:rFonts w:ascii="Arial" w:eastAsiaTheme="majorEastAsia" w:hAnsi="Arial" w:cs="Arial"/>
          <w:color w:val="FF0000"/>
          <w:sz w:val="32"/>
          <w:szCs w:val="32"/>
        </w:rPr>
      </w:pPr>
    </w:p>
    <w:p w14:paraId="0D63E83A" w14:textId="6E30777A" w:rsidR="082C09B3" w:rsidRDefault="082C09B3" w:rsidP="665F0CEC">
      <w:pPr>
        <w:spacing w:after="260"/>
        <w:rPr>
          <w:rFonts w:ascii="Arial" w:eastAsiaTheme="majorEastAsia" w:hAnsi="Arial" w:cs="Arial"/>
          <w:color w:val="FFFFFF" w:themeColor="background1"/>
          <w:sz w:val="32"/>
          <w:szCs w:val="32"/>
          <w:highlight w:val="darkMagenta"/>
        </w:rPr>
      </w:pPr>
      <w:r w:rsidRPr="72411412">
        <w:rPr>
          <w:rFonts w:ascii="Arial" w:eastAsiaTheme="majorEastAsia" w:hAnsi="Arial" w:cs="Arial"/>
          <w:color w:val="FFFFFF" w:themeColor="background1"/>
          <w:sz w:val="32"/>
          <w:szCs w:val="32"/>
          <w:highlight w:val="darkMagenta"/>
        </w:rPr>
        <w:t>-----</w:t>
      </w:r>
      <w:r w:rsidR="34572513" w:rsidRPr="72411412">
        <w:rPr>
          <w:rFonts w:ascii="Arial" w:eastAsiaTheme="majorEastAsia" w:hAnsi="Arial" w:cs="Arial"/>
          <w:color w:val="FFFFFF" w:themeColor="background1"/>
          <w:sz w:val="32"/>
          <w:szCs w:val="32"/>
          <w:highlight w:val="darkMagenta"/>
        </w:rPr>
        <w:t>-</w:t>
      </w:r>
      <w:r w:rsidRPr="72411412">
        <w:rPr>
          <w:rFonts w:ascii="Arial" w:eastAsiaTheme="majorEastAsia" w:hAnsi="Arial" w:cs="Arial"/>
          <w:color w:val="FFFFFF" w:themeColor="background1"/>
          <w:sz w:val="32"/>
          <w:szCs w:val="32"/>
          <w:highlight w:val="darkMagenta"/>
        </w:rPr>
        <w:t xml:space="preserve">----------For Internal use </w:t>
      </w:r>
      <w:r w:rsidR="249E2088" w:rsidRPr="72411412">
        <w:rPr>
          <w:rFonts w:ascii="Arial" w:eastAsiaTheme="majorEastAsia" w:hAnsi="Arial" w:cs="Arial"/>
          <w:color w:val="FFFFFF" w:themeColor="background1"/>
          <w:sz w:val="32"/>
          <w:szCs w:val="32"/>
          <w:highlight w:val="darkMagenta"/>
        </w:rPr>
        <w:t>by CSI lead only</w:t>
      </w:r>
      <w:r w:rsidRPr="72411412">
        <w:rPr>
          <w:rFonts w:ascii="Arial" w:eastAsiaTheme="majorEastAsia" w:hAnsi="Arial" w:cs="Arial"/>
          <w:color w:val="FFFFFF" w:themeColor="background1"/>
          <w:sz w:val="32"/>
          <w:szCs w:val="32"/>
          <w:highlight w:val="darkMagenta"/>
        </w:rPr>
        <w:t>-----------------</w:t>
      </w:r>
    </w:p>
    <w:tbl>
      <w:tblPr>
        <w:tblStyle w:val="TableGrid"/>
        <w:tblW w:w="0" w:type="auto"/>
        <w:tblLayout w:type="fixed"/>
        <w:tblLook w:val="06A0" w:firstRow="1" w:lastRow="0" w:firstColumn="1" w:lastColumn="0" w:noHBand="1" w:noVBand="1"/>
      </w:tblPr>
      <w:tblGrid>
        <w:gridCol w:w="3555"/>
        <w:gridCol w:w="4740"/>
      </w:tblGrid>
      <w:tr w:rsidR="665F0CEC" w14:paraId="3C64E857" w14:textId="77777777" w:rsidTr="326B71E0">
        <w:tc>
          <w:tcPr>
            <w:tcW w:w="3555" w:type="dxa"/>
          </w:tcPr>
          <w:p w14:paraId="47DECDBD" w14:textId="3A41C73E" w:rsidR="665F0CEC" w:rsidRDefault="39C00BEF" w:rsidP="72411412">
            <w:pPr>
              <w:jc w:val="right"/>
              <w:rPr>
                <w:rFonts w:ascii="Arial" w:eastAsia="Arial" w:hAnsi="Arial" w:cs="Arial"/>
                <w:b/>
                <w:bCs/>
                <w:color w:val="201F1E"/>
              </w:rPr>
            </w:pPr>
            <w:r w:rsidRPr="72411412">
              <w:rPr>
                <w:rFonts w:ascii="Arial" w:eastAsia="Arial" w:hAnsi="Arial" w:cs="Arial"/>
                <w:b/>
                <w:bCs/>
                <w:color w:val="201F1E"/>
              </w:rPr>
              <w:t>Changes required</w:t>
            </w:r>
            <w:r w:rsidR="32A67606" w:rsidRPr="72411412">
              <w:rPr>
                <w:rFonts w:ascii="Arial" w:eastAsia="Arial" w:hAnsi="Arial" w:cs="Arial"/>
                <w:b/>
                <w:bCs/>
                <w:color w:val="201F1E"/>
              </w:rPr>
              <w:t xml:space="preserve"> to CW</w:t>
            </w:r>
            <w:r w:rsidRPr="72411412">
              <w:rPr>
                <w:rFonts w:ascii="Arial" w:eastAsia="Arial" w:hAnsi="Arial" w:cs="Arial"/>
                <w:b/>
                <w:bCs/>
                <w:color w:val="201F1E"/>
              </w:rPr>
              <w:t>?</w:t>
            </w:r>
          </w:p>
        </w:tc>
        <w:tc>
          <w:tcPr>
            <w:tcW w:w="4740" w:type="dxa"/>
          </w:tcPr>
          <w:p w14:paraId="53C8D565" w14:textId="2E64B091" w:rsidR="665F0CEC" w:rsidRDefault="39C00BEF" w:rsidP="72411412">
            <w:r w:rsidRPr="326B71E0">
              <w:rPr>
                <w:rFonts w:ascii="Arial" w:eastAsia="Arial" w:hAnsi="Arial" w:cs="Arial"/>
                <w:strike/>
                <w:color w:val="000000" w:themeColor="text1"/>
              </w:rPr>
              <w:t>Yes</w:t>
            </w:r>
            <w:r w:rsidRPr="326B71E0">
              <w:rPr>
                <w:rFonts w:ascii="Arial" w:eastAsia="Arial" w:hAnsi="Arial" w:cs="Arial"/>
                <w:color w:val="000000" w:themeColor="text1"/>
              </w:rPr>
              <w:t>, No</w:t>
            </w:r>
            <w:r w:rsidR="665F0CEC" w:rsidRPr="326B71E0">
              <w:rPr>
                <w:rFonts w:ascii="Arial" w:eastAsia="Arial" w:hAnsi="Arial" w:cs="Arial"/>
                <w:color w:val="000000" w:themeColor="text1"/>
              </w:rPr>
              <w:t xml:space="preserve"> *</w:t>
            </w:r>
          </w:p>
        </w:tc>
      </w:tr>
      <w:tr w:rsidR="665F0CEC" w14:paraId="59024EF4" w14:textId="77777777" w:rsidTr="326B71E0">
        <w:tc>
          <w:tcPr>
            <w:tcW w:w="3555" w:type="dxa"/>
          </w:tcPr>
          <w:p w14:paraId="6ED61214" w14:textId="75A6055D" w:rsidR="665F0CEC" w:rsidRDefault="7D8CD4EC" w:rsidP="72411412">
            <w:pPr>
              <w:jc w:val="right"/>
              <w:rPr>
                <w:rFonts w:ascii="Arial" w:eastAsia="Arial" w:hAnsi="Arial" w:cs="Arial"/>
                <w:b/>
                <w:bCs/>
                <w:color w:val="201F1E"/>
              </w:rPr>
            </w:pPr>
            <w:r w:rsidRPr="72411412">
              <w:rPr>
                <w:rFonts w:ascii="Arial" w:eastAsia="Arial" w:hAnsi="Arial" w:cs="Arial"/>
                <w:b/>
                <w:bCs/>
                <w:color w:val="201F1E"/>
              </w:rPr>
              <w:lastRenderedPageBreak/>
              <w:t>Examples of good practice</w:t>
            </w:r>
          </w:p>
        </w:tc>
        <w:tc>
          <w:tcPr>
            <w:tcW w:w="4740" w:type="dxa"/>
          </w:tcPr>
          <w:p w14:paraId="44F2D3D2" w14:textId="03F69DB6" w:rsidR="665F0CEC" w:rsidRDefault="665F0CEC" w:rsidP="72411412">
            <w:pPr>
              <w:rPr>
                <w:rFonts w:ascii="Arial" w:eastAsia="Arial" w:hAnsi="Arial" w:cs="Arial"/>
                <w:color w:val="000000" w:themeColor="text1"/>
              </w:rPr>
            </w:pPr>
            <w:r w:rsidRPr="72411412">
              <w:rPr>
                <w:rFonts w:ascii="Arial" w:eastAsia="Arial" w:hAnsi="Arial" w:cs="Arial"/>
                <w:color w:val="000000" w:themeColor="text1"/>
              </w:rPr>
              <w:t xml:space="preserve"> </w:t>
            </w:r>
          </w:p>
          <w:p w14:paraId="02E2B1B9" w14:textId="37A82DD8" w:rsidR="665F0CEC" w:rsidRDefault="665F0CEC" w:rsidP="72411412">
            <w:pPr>
              <w:rPr>
                <w:rFonts w:ascii="Arial" w:eastAsia="Arial" w:hAnsi="Arial" w:cs="Arial"/>
                <w:color w:val="000000" w:themeColor="text1"/>
              </w:rPr>
            </w:pPr>
          </w:p>
          <w:p w14:paraId="6A0207DF" w14:textId="556C7E5A" w:rsidR="665F0CEC" w:rsidRDefault="665F0CEC" w:rsidP="72411412">
            <w:pPr>
              <w:rPr>
                <w:rFonts w:ascii="Arial" w:eastAsia="Arial" w:hAnsi="Arial" w:cs="Arial"/>
                <w:color w:val="000000" w:themeColor="text1"/>
              </w:rPr>
            </w:pPr>
          </w:p>
          <w:p w14:paraId="29AF7124" w14:textId="36F89419" w:rsidR="665F0CEC" w:rsidRDefault="665F0CEC" w:rsidP="72411412">
            <w:pPr>
              <w:rPr>
                <w:rFonts w:ascii="Arial" w:eastAsia="Arial" w:hAnsi="Arial" w:cs="Arial"/>
                <w:color w:val="000000" w:themeColor="text1"/>
              </w:rPr>
            </w:pPr>
          </w:p>
          <w:p w14:paraId="3F510926" w14:textId="78727445" w:rsidR="665F0CEC" w:rsidRDefault="665F0CEC" w:rsidP="72411412">
            <w:pPr>
              <w:rPr>
                <w:rFonts w:ascii="Arial" w:eastAsia="Arial" w:hAnsi="Arial" w:cs="Arial"/>
                <w:color w:val="000000" w:themeColor="text1"/>
              </w:rPr>
            </w:pPr>
          </w:p>
          <w:p w14:paraId="6C790024" w14:textId="024E1B17" w:rsidR="665F0CEC" w:rsidRDefault="665F0CEC" w:rsidP="72411412">
            <w:pPr>
              <w:rPr>
                <w:rFonts w:ascii="Arial" w:eastAsia="Arial" w:hAnsi="Arial" w:cs="Arial"/>
                <w:color w:val="000000" w:themeColor="text1"/>
              </w:rPr>
            </w:pPr>
          </w:p>
          <w:p w14:paraId="7FB9D795" w14:textId="651650D9" w:rsidR="665F0CEC" w:rsidRDefault="665F0CEC" w:rsidP="72411412">
            <w:pPr>
              <w:rPr>
                <w:rFonts w:ascii="Arial" w:eastAsia="Arial" w:hAnsi="Arial" w:cs="Arial"/>
                <w:color w:val="000000" w:themeColor="text1"/>
              </w:rPr>
            </w:pPr>
          </w:p>
        </w:tc>
      </w:tr>
    </w:tbl>
    <w:p w14:paraId="5CBA32E1" w14:textId="477F31FD" w:rsidR="54014CF8" w:rsidRDefault="54014CF8">
      <w:r w:rsidRPr="665F0CEC">
        <w:rPr>
          <w:color w:val="215382"/>
          <w:sz w:val="18"/>
          <w:szCs w:val="18"/>
        </w:rPr>
        <w:t xml:space="preserve"> </w:t>
      </w:r>
    </w:p>
    <w:p w14:paraId="37723243" w14:textId="616E478A" w:rsidR="54014CF8" w:rsidRDefault="54014CF8" w:rsidP="72411412">
      <w:pPr>
        <w:rPr>
          <w:rFonts w:ascii="Arial" w:eastAsia="Arial" w:hAnsi="Arial" w:cs="Arial"/>
          <w:b/>
          <w:bCs/>
          <w:color w:val="201F1E"/>
          <w:sz w:val="20"/>
          <w:szCs w:val="20"/>
        </w:rPr>
      </w:pPr>
      <w:r w:rsidRPr="72411412">
        <w:rPr>
          <w:rFonts w:ascii="Arial" w:eastAsia="Arial" w:hAnsi="Arial" w:cs="Arial"/>
          <w:b/>
          <w:bCs/>
          <w:color w:val="201F1E"/>
          <w:sz w:val="22"/>
          <w:szCs w:val="22"/>
        </w:rPr>
        <w:t xml:space="preserve">* if </w:t>
      </w:r>
      <w:r w:rsidR="76C9ABE4" w:rsidRPr="72411412">
        <w:rPr>
          <w:rFonts w:ascii="Arial" w:eastAsia="Arial" w:hAnsi="Arial" w:cs="Arial"/>
          <w:b/>
          <w:bCs/>
          <w:color w:val="201F1E"/>
          <w:sz w:val="22"/>
          <w:szCs w:val="22"/>
        </w:rPr>
        <w:t xml:space="preserve">changes are required, moderator to complete the </w:t>
      </w:r>
      <w:r w:rsidRPr="72411412">
        <w:rPr>
          <w:rFonts w:ascii="Arial" w:eastAsia="Arial" w:hAnsi="Arial" w:cs="Arial"/>
          <w:b/>
          <w:bCs/>
          <w:color w:val="201F1E"/>
          <w:sz w:val="22"/>
          <w:szCs w:val="22"/>
        </w:rPr>
        <w:t>below</w:t>
      </w:r>
      <w:r w:rsidR="49A19C14" w:rsidRPr="72411412">
        <w:rPr>
          <w:rFonts w:ascii="Arial" w:eastAsia="Arial" w:hAnsi="Arial" w:cs="Arial"/>
          <w:b/>
          <w:bCs/>
          <w:color w:val="201F1E"/>
          <w:sz w:val="22"/>
          <w:szCs w:val="22"/>
        </w:rPr>
        <w:t>:</w:t>
      </w:r>
    </w:p>
    <w:tbl>
      <w:tblPr>
        <w:tblStyle w:val="TableGrid"/>
        <w:tblW w:w="0" w:type="auto"/>
        <w:tblLayout w:type="fixed"/>
        <w:tblLook w:val="06A0" w:firstRow="1" w:lastRow="0" w:firstColumn="1" w:lastColumn="0" w:noHBand="1" w:noVBand="1"/>
      </w:tblPr>
      <w:tblGrid>
        <w:gridCol w:w="3555"/>
        <w:gridCol w:w="4740"/>
      </w:tblGrid>
      <w:tr w:rsidR="665F0CEC" w14:paraId="0F17DBE1" w14:textId="77777777" w:rsidTr="72411412">
        <w:tc>
          <w:tcPr>
            <w:tcW w:w="3555" w:type="dxa"/>
          </w:tcPr>
          <w:p w14:paraId="76FD882F" w14:textId="4E6C6186" w:rsidR="665F0CEC" w:rsidRDefault="2FFACDB1" w:rsidP="72411412">
            <w:pPr>
              <w:jc w:val="right"/>
              <w:rPr>
                <w:rFonts w:ascii="Arial" w:eastAsia="Arial" w:hAnsi="Arial" w:cs="Arial"/>
                <w:b/>
                <w:bCs/>
                <w:color w:val="201F1E"/>
              </w:rPr>
            </w:pPr>
            <w:r w:rsidRPr="72411412">
              <w:rPr>
                <w:rFonts w:ascii="Arial" w:eastAsia="Arial" w:hAnsi="Arial" w:cs="Arial"/>
                <w:b/>
                <w:bCs/>
                <w:color w:val="201F1E"/>
              </w:rPr>
              <w:t>List of changes required</w:t>
            </w:r>
            <w:r w:rsidR="665F0CEC" w:rsidRPr="72411412">
              <w:rPr>
                <w:rFonts w:ascii="Arial" w:eastAsia="Arial" w:hAnsi="Arial" w:cs="Arial"/>
                <w:b/>
                <w:bCs/>
                <w:color w:val="201F1E"/>
              </w:rPr>
              <w:t xml:space="preserve">  </w:t>
            </w:r>
          </w:p>
        </w:tc>
        <w:tc>
          <w:tcPr>
            <w:tcW w:w="4740" w:type="dxa"/>
          </w:tcPr>
          <w:p w14:paraId="2831A042" w14:textId="521245B9" w:rsidR="2C2E766C" w:rsidRDefault="2C2E766C" w:rsidP="665F0CEC">
            <w:pPr>
              <w:rPr>
                <w:rFonts w:ascii="Arial" w:eastAsia="Arial" w:hAnsi="Arial" w:cs="Arial"/>
                <w:color w:val="595959" w:themeColor="text1" w:themeTint="A6"/>
              </w:rPr>
            </w:pPr>
            <w:r w:rsidRPr="665F0CEC">
              <w:rPr>
                <w:rFonts w:ascii="Arial" w:eastAsia="Arial" w:hAnsi="Arial" w:cs="Arial"/>
                <w:color w:val="595959" w:themeColor="text1" w:themeTint="A6"/>
              </w:rPr>
              <w:t>[</w:t>
            </w:r>
            <w:r w:rsidR="665F0CEC" w:rsidRPr="665F0CEC">
              <w:rPr>
                <w:rFonts w:ascii="Arial" w:eastAsia="Arial" w:hAnsi="Arial" w:cs="Arial"/>
                <w:color w:val="595959" w:themeColor="text1" w:themeTint="A6"/>
              </w:rPr>
              <w:t>These needs to be met before signoff can be achieved</w:t>
            </w:r>
            <w:r w:rsidR="6C5D30BF" w:rsidRPr="665F0CEC">
              <w:rPr>
                <w:rFonts w:ascii="Arial" w:eastAsia="Arial" w:hAnsi="Arial" w:cs="Arial"/>
                <w:color w:val="595959" w:themeColor="text1" w:themeTint="A6"/>
              </w:rPr>
              <w:t>]</w:t>
            </w:r>
          </w:p>
        </w:tc>
      </w:tr>
      <w:tr w:rsidR="665F0CEC" w14:paraId="4772A14B" w14:textId="77777777" w:rsidTr="72411412">
        <w:tc>
          <w:tcPr>
            <w:tcW w:w="3555" w:type="dxa"/>
          </w:tcPr>
          <w:p w14:paraId="79B13547" w14:textId="5CCF519A" w:rsidR="665F0CEC" w:rsidRDefault="665F0CEC" w:rsidP="665F0CEC">
            <w:pPr>
              <w:jc w:val="right"/>
            </w:pPr>
            <w:r w:rsidRPr="665F0CEC">
              <w:rPr>
                <w:rFonts w:ascii="Arial" w:eastAsia="Arial" w:hAnsi="Arial" w:cs="Arial"/>
                <w:b/>
                <w:bCs/>
                <w:color w:val="201F1E"/>
              </w:rPr>
              <w:t xml:space="preserve">ML Response </w:t>
            </w:r>
            <w:r w:rsidRPr="665F0CEC">
              <w:rPr>
                <w:rFonts w:ascii="Arial" w:eastAsia="Arial" w:hAnsi="Arial" w:cs="Arial"/>
                <w:color w:val="201F1E"/>
              </w:rPr>
              <w:t xml:space="preserve"> </w:t>
            </w:r>
          </w:p>
        </w:tc>
        <w:tc>
          <w:tcPr>
            <w:tcW w:w="4740" w:type="dxa"/>
          </w:tcPr>
          <w:p w14:paraId="6E625E38" w14:textId="0BB2AB97" w:rsidR="66A17961" w:rsidRDefault="66A17961" w:rsidP="665F0CEC">
            <w:pPr>
              <w:rPr>
                <w:rFonts w:ascii="Arial" w:eastAsia="Arial" w:hAnsi="Arial" w:cs="Arial"/>
                <w:color w:val="595959" w:themeColor="text1" w:themeTint="A6"/>
              </w:rPr>
            </w:pPr>
            <w:r w:rsidRPr="665F0CEC">
              <w:rPr>
                <w:rFonts w:ascii="Arial" w:eastAsia="Arial" w:hAnsi="Arial" w:cs="Arial"/>
                <w:color w:val="595959" w:themeColor="text1" w:themeTint="A6"/>
              </w:rPr>
              <w:t>[ML response, date]</w:t>
            </w:r>
          </w:p>
        </w:tc>
      </w:tr>
      <w:tr w:rsidR="665F0CEC" w14:paraId="51CE5A33" w14:textId="77777777" w:rsidTr="72411412">
        <w:tc>
          <w:tcPr>
            <w:tcW w:w="3555" w:type="dxa"/>
          </w:tcPr>
          <w:p w14:paraId="25588E94" w14:textId="3C6E0B90" w:rsidR="665F0CEC" w:rsidRDefault="665F0CEC" w:rsidP="665F0CEC">
            <w:pPr>
              <w:jc w:val="right"/>
            </w:pPr>
            <w:r w:rsidRPr="665F0CEC">
              <w:rPr>
                <w:rFonts w:ascii="Arial" w:eastAsia="Arial" w:hAnsi="Arial" w:cs="Arial"/>
                <w:b/>
                <w:bCs/>
                <w:color w:val="201F1E"/>
              </w:rPr>
              <w:t xml:space="preserve">Moderator Response </w:t>
            </w:r>
            <w:r w:rsidRPr="665F0CEC">
              <w:rPr>
                <w:rFonts w:ascii="Arial" w:eastAsia="Arial" w:hAnsi="Arial" w:cs="Arial"/>
                <w:color w:val="201F1E"/>
              </w:rPr>
              <w:t xml:space="preserve"> </w:t>
            </w:r>
          </w:p>
        </w:tc>
        <w:tc>
          <w:tcPr>
            <w:tcW w:w="4740" w:type="dxa"/>
          </w:tcPr>
          <w:p w14:paraId="479703AA" w14:textId="04A264C9" w:rsidR="3383B164" w:rsidRDefault="3383B164" w:rsidP="665F0CEC">
            <w:pPr>
              <w:rPr>
                <w:rFonts w:ascii="Arial" w:eastAsia="Arial" w:hAnsi="Arial" w:cs="Arial"/>
                <w:color w:val="595959" w:themeColor="text1" w:themeTint="A6"/>
              </w:rPr>
            </w:pPr>
            <w:r w:rsidRPr="665F0CEC">
              <w:rPr>
                <w:rFonts w:ascii="Arial" w:eastAsia="Arial" w:hAnsi="Arial" w:cs="Arial"/>
                <w:color w:val="595959" w:themeColor="text1" w:themeTint="A6"/>
              </w:rPr>
              <w:t>[ML response, date]</w:t>
            </w:r>
          </w:p>
        </w:tc>
      </w:tr>
    </w:tbl>
    <w:p w14:paraId="4526A852" w14:textId="135003F6" w:rsidR="665F0CEC" w:rsidRDefault="665F0CEC" w:rsidP="665F0CEC">
      <w:pPr>
        <w:rPr>
          <w:rFonts w:ascii="Calibri" w:eastAsia="Calibri" w:hAnsi="Calibri" w:cs="Calibri"/>
          <w:color w:val="1F497D"/>
          <w:sz w:val="22"/>
          <w:szCs w:val="22"/>
        </w:rPr>
      </w:pPr>
    </w:p>
    <w:p w14:paraId="367C7A5B" w14:textId="1A92400A" w:rsidR="008D02FD" w:rsidRDefault="008D02FD">
      <w:pPr>
        <w:spacing w:after="160" w:line="259" w:lineRule="auto"/>
        <w:rPr>
          <w:rFonts w:ascii="Arial" w:hAnsi="Arial" w:cs="Arial"/>
          <w:color w:val="7030A0"/>
        </w:rPr>
      </w:pPr>
      <w:r>
        <w:rPr>
          <w:rFonts w:ascii="Arial" w:hAnsi="Arial" w:cs="Arial"/>
          <w:color w:val="7030A0"/>
        </w:rPr>
        <w:br w:type="page"/>
      </w:r>
    </w:p>
    <w:p w14:paraId="77AF8144" w14:textId="5329C5FF" w:rsidR="665F0CEC" w:rsidRDefault="008D02FD" w:rsidP="665F0CEC">
      <w:pPr>
        <w:spacing w:after="260"/>
        <w:rPr>
          <w:rFonts w:ascii="Arial" w:eastAsiaTheme="majorEastAsia" w:hAnsi="Arial" w:cs="Arial"/>
          <w:color w:val="215382"/>
          <w:sz w:val="32"/>
          <w:szCs w:val="32"/>
        </w:rPr>
      </w:pPr>
      <w:r>
        <w:rPr>
          <w:rFonts w:ascii="Arial" w:eastAsiaTheme="majorEastAsia" w:hAnsi="Arial" w:cs="Arial"/>
          <w:color w:val="215382"/>
          <w:sz w:val="32"/>
          <w:szCs w:val="32"/>
        </w:rPr>
        <w:lastRenderedPageBreak/>
        <w:t>Assignment Specification</w:t>
      </w:r>
    </w:p>
    <w:p w14:paraId="44FCD000" w14:textId="531CB00D" w:rsidR="000E3837" w:rsidRPr="000E3837" w:rsidRDefault="000E3837" w:rsidP="008D02FD">
      <w:pPr>
        <w:spacing w:after="120"/>
        <w:rPr>
          <w:rFonts w:asciiTheme="minorHAnsi" w:hAnsiTheme="minorHAnsi" w:cstheme="minorHAnsi"/>
          <w:b/>
          <w:sz w:val="28"/>
        </w:rPr>
      </w:pPr>
      <w:r w:rsidRPr="000E3837">
        <w:rPr>
          <w:rFonts w:asciiTheme="minorHAnsi" w:hAnsiTheme="minorHAnsi" w:cstheme="minorHAnsi"/>
          <w:b/>
          <w:sz w:val="28"/>
        </w:rPr>
        <w:t>Aim</w:t>
      </w:r>
    </w:p>
    <w:p w14:paraId="75992720" w14:textId="7D367D6D" w:rsidR="000E3837" w:rsidRDefault="00ED0C6E" w:rsidP="008D02FD">
      <w:pPr>
        <w:spacing w:after="120"/>
        <w:rPr>
          <w:rFonts w:asciiTheme="minorHAnsi" w:hAnsiTheme="minorHAnsi" w:cstheme="minorHAnsi"/>
        </w:rPr>
      </w:pPr>
      <w:r w:rsidRPr="00ED0C6E">
        <w:rPr>
          <w:rFonts w:asciiTheme="minorHAnsi" w:hAnsiTheme="minorHAnsi" w:cstheme="minorHAnsi"/>
        </w:rPr>
        <w:t>You are provided with a working object-oriented program. You are required to analyse the design of this program and identify and explain the object-oriented techniques used in it. You are then required to add some additional functionality to the program, and then refactor some aspects of it to improve its design. The written report forms the main basis of assessment.</w:t>
      </w:r>
    </w:p>
    <w:p w14:paraId="35360DA0" w14:textId="77777777" w:rsidR="000E3837" w:rsidRPr="000E3837" w:rsidRDefault="000E3837" w:rsidP="008D02FD">
      <w:pPr>
        <w:spacing w:after="120"/>
        <w:rPr>
          <w:rFonts w:asciiTheme="minorHAnsi" w:hAnsiTheme="minorHAnsi" w:cstheme="minorHAnsi"/>
          <w:b/>
          <w:sz w:val="28"/>
        </w:rPr>
      </w:pPr>
      <w:r w:rsidRPr="000E3837">
        <w:rPr>
          <w:rFonts w:asciiTheme="minorHAnsi" w:hAnsiTheme="minorHAnsi" w:cstheme="minorHAnsi"/>
          <w:b/>
          <w:sz w:val="28"/>
        </w:rPr>
        <w:t>Details</w:t>
      </w:r>
    </w:p>
    <w:p w14:paraId="77A23CD0" w14:textId="3C749E81" w:rsidR="00ED0C6E" w:rsidRDefault="000E3837" w:rsidP="00ED0C6E">
      <w:pPr>
        <w:spacing w:after="120"/>
        <w:rPr>
          <w:rFonts w:asciiTheme="minorHAnsi" w:hAnsiTheme="minorHAnsi" w:cstheme="minorHAnsi"/>
          <w:lang w:val="en-US"/>
        </w:rPr>
      </w:pPr>
      <w:r w:rsidRPr="000E3837">
        <w:rPr>
          <w:rFonts w:asciiTheme="minorHAnsi" w:hAnsiTheme="minorHAnsi" w:cstheme="minorHAnsi"/>
          <w:lang w:val="en-US"/>
        </w:rPr>
        <w:t>You are provided with a Java program</w:t>
      </w:r>
      <w:r w:rsidR="00DC1AAC">
        <w:rPr>
          <w:rFonts w:asciiTheme="minorHAnsi" w:hAnsiTheme="minorHAnsi" w:cstheme="minorHAnsi"/>
          <w:lang w:val="en-US"/>
        </w:rPr>
        <w:t xml:space="preserve"> that allows the user to load an image file and add text and shapes to the image. The various shapes can be adjusted in terms of size, position, colour and transparency and once the user is satisfied the image can be saved with additions in place.</w:t>
      </w:r>
      <w:r w:rsidRPr="000E3837">
        <w:rPr>
          <w:rFonts w:asciiTheme="minorHAnsi" w:hAnsiTheme="minorHAnsi" w:cstheme="minorHAnsi"/>
          <w:lang w:val="en-US"/>
        </w:rPr>
        <w:t xml:space="preserve"> </w:t>
      </w:r>
    </w:p>
    <w:p w14:paraId="27FC24DB" w14:textId="2314B6F3" w:rsidR="00ED0C6E" w:rsidRPr="00DC1AAC" w:rsidRDefault="00DC1AAC" w:rsidP="00ED0C6E">
      <w:pPr>
        <w:spacing w:after="120"/>
        <w:rPr>
          <w:rFonts w:asciiTheme="minorHAnsi" w:hAnsiTheme="minorHAnsi" w:cstheme="minorHAnsi"/>
          <w:b/>
          <w:lang w:val="en-US"/>
        </w:rPr>
      </w:pPr>
      <w:r w:rsidRPr="00DC1AAC">
        <w:rPr>
          <w:rFonts w:asciiTheme="minorHAnsi" w:hAnsiTheme="minorHAnsi" w:cstheme="minorHAnsi"/>
          <w:b/>
          <w:lang w:val="en-US"/>
        </w:rPr>
        <w:t>Using the program</w:t>
      </w:r>
    </w:p>
    <w:p w14:paraId="5594BEE1" w14:textId="5B67C5D8" w:rsidR="00ED0C6E" w:rsidRDefault="00DC1AAC" w:rsidP="00ED0C6E">
      <w:pPr>
        <w:spacing w:after="120"/>
        <w:rPr>
          <w:rFonts w:asciiTheme="minorHAnsi" w:hAnsiTheme="minorHAnsi" w:cstheme="minorHAnsi"/>
          <w:lang w:val="en-US"/>
        </w:rPr>
      </w:pPr>
      <w:r>
        <w:rPr>
          <w:rFonts w:asciiTheme="minorHAnsi" w:hAnsiTheme="minorHAnsi" w:cstheme="minorHAnsi"/>
          <w:lang w:val="en-US"/>
        </w:rPr>
        <w:t>The following explains how to use the program:</w:t>
      </w:r>
    </w:p>
    <w:p w14:paraId="387ABA17" w14:textId="5DD0B4FA" w:rsidR="00DC1AAC" w:rsidRPr="00A8132D" w:rsidRDefault="00DC1AAC" w:rsidP="00A8132D">
      <w:pPr>
        <w:pStyle w:val="ListParagraph"/>
        <w:numPr>
          <w:ilvl w:val="0"/>
          <w:numId w:val="17"/>
        </w:numPr>
        <w:spacing w:after="120"/>
        <w:rPr>
          <w:rFonts w:asciiTheme="minorHAnsi" w:hAnsiTheme="minorHAnsi" w:cstheme="minorHAnsi"/>
          <w:lang w:val="en-US"/>
        </w:rPr>
      </w:pPr>
      <w:r w:rsidRPr="00A8132D">
        <w:rPr>
          <w:rFonts w:asciiTheme="minorHAnsi" w:hAnsiTheme="minorHAnsi" w:cstheme="minorHAnsi"/>
          <w:lang w:val="en-US"/>
        </w:rPr>
        <w:t xml:space="preserve">Use the </w:t>
      </w:r>
      <w:r w:rsidRPr="00A8132D">
        <w:rPr>
          <w:rFonts w:asciiTheme="minorHAnsi" w:hAnsiTheme="minorHAnsi" w:cstheme="minorHAnsi"/>
          <w:i/>
          <w:lang w:val="en-US"/>
        </w:rPr>
        <w:t>open</w:t>
      </w:r>
      <w:r w:rsidRPr="00A8132D">
        <w:rPr>
          <w:rFonts w:asciiTheme="minorHAnsi" w:hAnsiTheme="minorHAnsi" w:cstheme="minorHAnsi"/>
          <w:lang w:val="en-US"/>
        </w:rPr>
        <w:t xml:space="preserve"> item on the </w:t>
      </w:r>
      <w:r w:rsidRPr="00A8132D">
        <w:rPr>
          <w:rFonts w:asciiTheme="minorHAnsi" w:hAnsiTheme="minorHAnsi" w:cstheme="minorHAnsi"/>
          <w:i/>
          <w:lang w:val="en-US"/>
        </w:rPr>
        <w:t>file</w:t>
      </w:r>
      <w:r w:rsidRPr="00A8132D">
        <w:rPr>
          <w:rFonts w:asciiTheme="minorHAnsi" w:hAnsiTheme="minorHAnsi" w:cstheme="minorHAnsi"/>
          <w:lang w:val="en-US"/>
        </w:rPr>
        <w:t xml:space="preserve"> menu to choose and load an image file.</w:t>
      </w:r>
    </w:p>
    <w:p w14:paraId="2ABBC200" w14:textId="1C4B6075" w:rsidR="00DC1AAC" w:rsidRPr="00A8132D" w:rsidRDefault="00DC1AAC" w:rsidP="00A8132D">
      <w:pPr>
        <w:pStyle w:val="ListParagraph"/>
        <w:numPr>
          <w:ilvl w:val="0"/>
          <w:numId w:val="17"/>
        </w:numPr>
        <w:spacing w:after="120"/>
        <w:rPr>
          <w:rFonts w:asciiTheme="minorHAnsi" w:hAnsiTheme="minorHAnsi" w:cstheme="minorHAnsi"/>
          <w:lang w:val="en-US"/>
        </w:rPr>
      </w:pPr>
      <w:r w:rsidRPr="00A8132D">
        <w:rPr>
          <w:rFonts w:asciiTheme="minorHAnsi" w:hAnsiTheme="minorHAnsi" w:cstheme="minorHAnsi"/>
          <w:lang w:val="en-US"/>
        </w:rPr>
        <w:t xml:space="preserve">Choose a shape from the </w:t>
      </w:r>
      <w:r w:rsidRPr="00A8132D">
        <w:rPr>
          <w:rFonts w:asciiTheme="minorHAnsi" w:hAnsiTheme="minorHAnsi" w:cstheme="minorHAnsi"/>
          <w:i/>
          <w:lang w:val="en-US"/>
        </w:rPr>
        <w:t>shape</w:t>
      </w:r>
      <w:r w:rsidRPr="00A8132D">
        <w:rPr>
          <w:rFonts w:asciiTheme="minorHAnsi" w:hAnsiTheme="minorHAnsi" w:cstheme="minorHAnsi"/>
          <w:lang w:val="en-US"/>
        </w:rPr>
        <w:t xml:space="preserve"> menu.</w:t>
      </w:r>
    </w:p>
    <w:p w14:paraId="12C03921" w14:textId="5D77B46C" w:rsidR="00DC1AAC" w:rsidRPr="00A8132D" w:rsidRDefault="00DC1AAC" w:rsidP="00A8132D">
      <w:pPr>
        <w:pStyle w:val="ListParagraph"/>
        <w:numPr>
          <w:ilvl w:val="0"/>
          <w:numId w:val="17"/>
        </w:numPr>
        <w:spacing w:after="120"/>
        <w:rPr>
          <w:rFonts w:asciiTheme="minorHAnsi" w:hAnsiTheme="minorHAnsi" w:cstheme="minorHAnsi"/>
          <w:lang w:val="en-US"/>
        </w:rPr>
      </w:pPr>
      <w:r w:rsidRPr="00A8132D">
        <w:rPr>
          <w:rFonts w:asciiTheme="minorHAnsi" w:hAnsiTheme="minorHAnsi" w:cstheme="minorHAnsi"/>
          <w:lang w:val="en-US"/>
        </w:rPr>
        <w:t>Click on the image with the left mouse button and drag out a rectangle while holding the button down.</w:t>
      </w:r>
    </w:p>
    <w:p w14:paraId="489D9793" w14:textId="2EC69E2D" w:rsidR="00DC1AAC" w:rsidRPr="00A8132D" w:rsidRDefault="00DC1AAC" w:rsidP="00A8132D">
      <w:pPr>
        <w:pStyle w:val="ListParagraph"/>
        <w:numPr>
          <w:ilvl w:val="0"/>
          <w:numId w:val="17"/>
        </w:numPr>
        <w:spacing w:after="120"/>
        <w:rPr>
          <w:rFonts w:asciiTheme="minorHAnsi" w:hAnsiTheme="minorHAnsi" w:cstheme="minorHAnsi"/>
          <w:lang w:val="en-US"/>
        </w:rPr>
      </w:pPr>
      <w:r w:rsidRPr="00A8132D">
        <w:rPr>
          <w:rFonts w:asciiTheme="minorHAnsi" w:hAnsiTheme="minorHAnsi" w:cstheme="minorHAnsi"/>
          <w:lang w:val="en-US"/>
        </w:rPr>
        <w:t>The shape will be drawn in its default state in the rectangle you have defined and this is now the selected shape.</w:t>
      </w:r>
    </w:p>
    <w:p w14:paraId="21A8BD62" w14:textId="71F7E1A3" w:rsidR="00DC1AAC" w:rsidRPr="00A8132D" w:rsidRDefault="00DC1AAC" w:rsidP="00A8132D">
      <w:pPr>
        <w:pStyle w:val="ListParagraph"/>
        <w:numPr>
          <w:ilvl w:val="0"/>
          <w:numId w:val="17"/>
        </w:numPr>
        <w:spacing w:after="120"/>
        <w:rPr>
          <w:rFonts w:asciiTheme="minorHAnsi" w:hAnsiTheme="minorHAnsi" w:cstheme="minorHAnsi"/>
          <w:lang w:val="en-US"/>
        </w:rPr>
      </w:pPr>
      <w:r w:rsidRPr="00A8132D">
        <w:rPr>
          <w:rFonts w:asciiTheme="minorHAnsi" w:hAnsiTheme="minorHAnsi" w:cstheme="minorHAnsi"/>
          <w:lang w:val="en-US"/>
        </w:rPr>
        <w:t xml:space="preserve">Choose </w:t>
      </w:r>
      <w:r w:rsidRPr="00A8132D">
        <w:rPr>
          <w:rFonts w:asciiTheme="minorHAnsi" w:hAnsiTheme="minorHAnsi" w:cstheme="minorHAnsi"/>
          <w:i/>
          <w:lang w:val="en-US"/>
        </w:rPr>
        <w:t>configure</w:t>
      </w:r>
      <w:r w:rsidRPr="00A8132D">
        <w:rPr>
          <w:rFonts w:asciiTheme="minorHAnsi" w:hAnsiTheme="minorHAnsi" w:cstheme="minorHAnsi"/>
          <w:lang w:val="en-US"/>
        </w:rPr>
        <w:t xml:space="preserve"> from the </w:t>
      </w:r>
      <w:r w:rsidRPr="00A8132D">
        <w:rPr>
          <w:rFonts w:asciiTheme="minorHAnsi" w:hAnsiTheme="minorHAnsi" w:cstheme="minorHAnsi"/>
          <w:i/>
          <w:lang w:val="en-US"/>
        </w:rPr>
        <w:t>selected shape</w:t>
      </w:r>
      <w:r w:rsidRPr="00A8132D">
        <w:rPr>
          <w:rFonts w:asciiTheme="minorHAnsi" w:hAnsiTheme="minorHAnsi" w:cstheme="minorHAnsi"/>
          <w:lang w:val="en-US"/>
        </w:rPr>
        <w:t xml:space="preserve"> menu and adjust the colour, transparency and other properties of the shape until you are happy with it.</w:t>
      </w:r>
    </w:p>
    <w:p w14:paraId="4D982D1D" w14:textId="053F0920" w:rsidR="00DC1AAC" w:rsidRPr="00A8132D" w:rsidRDefault="00DC1AAC" w:rsidP="00A8132D">
      <w:pPr>
        <w:pStyle w:val="ListParagraph"/>
        <w:numPr>
          <w:ilvl w:val="0"/>
          <w:numId w:val="17"/>
        </w:numPr>
        <w:spacing w:after="120"/>
        <w:rPr>
          <w:rFonts w:asciiTheme="minorHAnsi" w:hAnsiTheme="minorHAnsi" w:cstheme="minorHAnsi"/>
          <w:lang w:val="en-US"/>
        </w:rPr>
      </w:pPr>
      <w:r w:rsidRPr="00A8132D">
        <w:rPr>
          <w:rFonts w:asciiTheme="minorHAnsi" w:hAnsiTheme="minorHAnsi" w:cstheme="minorHAnsi"/>
          <w:lang w:val="en-US"/>
        </w:rPr>
        <w:t>While the shape is selected, you can move the mouse with the left button down to move it, and move the mouse with the right button down to resize it.</w:t>
      </w:r>
    </w:p>
    <w:p w14:paraId="5E4DC3A7" w14:textId="679E2AEF" w:rsidR="00DC1AAC" w:rsidRPr="00A8132D" w:rsidRDefault="00DC1AAC" w:rsidP="00A8132D">
      <w:pPr>
        <w:pStyle w:val="ListParagraph"/>
        <w:numPr>
          <w:ilvl w:val="0"/>
          <w:numId w:val="17"/>
        </w:numPr>
        <w:spacing w:after="120"/>
        <w:rPr>
          <w:rFonts w:asciiTheme="minorHAnsi" w:hAnsiTheme="minorHAnsi" w:cstheme="minorHAnsi"/>
          <w:lang w:val="en-US"/>
        </w:rPr>
      </w:pPr>
      <w:r w:rsidRPr="00A8132D">
        <w:rPr>
          <w:rFonts w:asciiTheme="minorHAnsi" w:hAnsiTheme="minorHAnsi" w:cstheme="minorHAnsi"/>
          <w:lang w:val="en-US"/>
        </w:rPr>
        <w:t>To deselect the shape, click in an empty space on the picture.</w:t>
      </w:r>
    </w:p>
    <w:p w14:paraId="39E1F787" w14:textId="664A6127" w:rsidR="00DC1AAC" w:rsidRPr="00A8132D" w:rsidRDefault="00DC1AAC" w:rsidP="00A8132D">
      <w:pPr>
        <w:pStyle w:val="ListParagraph"/>
        <w:numPr>
          <w:ilvl w:val="0"/>
          <w:numId w:val="17"/>
        </w:numPr>
        <w:spacing w:after="120"/>
        <w:rPr>
          <w:rFonts w:asciiTheme="minorHAnsi" w:hAnsiTheme="minorHAnsi" w:cstheme="minorHAnsi"/>
          <w:lang w:val="en-US"/>
        </w:rPr>
      </w:pPr>
      <w:r w:rsidRPr="00A8132D">
        <w:rPr>
          <w:rFonts w:asciiTheme="minorHAnsi" w:hAnsiTheme="minorHAnsi" w:cstheme="minorHAnsi"/>
          <w:lang w:val="en-US"/>
        </w:rPr>
        <w:t xml:space="preserve">To select a shape, click inside it. </w:t>
      </w:r>
    </w:p>
    <w:p w14:paraId="4E7DF3F4" w14:textId="253E9612" w:rsidR="00DC1AAC" w:rsidRPr="00A8132D" w:rsidRDefault="00DC1AAC" w:rsidP="00A8132D">
      <w:pPr>
        <w:pStyle w:val="ListParagraph"/>
        <w:numPr>
          <w:ilvl w:val="0"/>
          <w:numId w:val="17"/>
        </w:numPr>
        <w:spacing w:after="120"/>
        <w:rPr>
          <w:rFonts w:asciiTheme="minorHAnsi" w:hAnsiTheme="minorHAnsi" w:cstheme="minorHAnsi"/>
          <w:lang w:val="en-US"/>
        </w:rPr>
      </w:pPr>
      <w:r w:rsidRPr="00A8132D">
        <w:rPr>
          <w:rFonts w:asciiTheme="minorHAnsi" w:hAnsiTheme="minorHAnsi" w:cstheme="minorHAnsi"/>
          <w:lang w:val="en-US"/>
        </w:rPr>
        <w:t xml:space="preserve">You can add as many shapes as you want. </w:t>
      </w:r>
    </w:p>
    <w:p w14:paraId="6D0FE49D" w14:textId="6B3FF4DC" w:rsidR="00DC1AAC" w:rsidRPr="00A8132D" w:rsidRDefault="00DC1AAC" w:rsidP="00A8132D">
      <w:pPr>
        <w:pStyle w:val="ListParagraph"/>
        <w:numPr>
          <w:ilvl w:val="0"/>
          <w:numId w:val="17"/>
        </w:numPr>
        <w:spacing w:after="120"/>
        <w:rPr>
          <w:rFonts w:asciiTheme="minorHAnsi" w:hAnsiTheme="minorHAnsi" w:cstheme="minorHAnsi"/>
          <w:lang w:val="en-US"/>
        </w:rPr>
      </w:pPr>
      <w:r w:rsidRPr="00A8132D">
        <w:rPr>
          <w:rFonts w:asciiTheme="minorHAnsi" w:hAnsiTheme="minorHAnsi" w:cstheme="minorHAnsi"/>
          <w:lang w:val="en-US"/>
        </w:rPr>
        <w:t xml:space="preserve">To delete a shape, select it and use </w:t>
      </w:r>
      <w:r w:rsidRPr="00A8132D">
        <w:rPr>
          <w:rFonts w:asciiTheme="minorHAnsi" w:hAnsiTheme="minorHAnsi" w:cstheme="minorHAnsi"/>
          <w:i/>
          <w:lang w:val="en-US"/>
        </w:rPr>
        <w:t>delete</w:t>
      </w:r>
      <w:r w:rsidRPr="00A8132D">
        <w:rPr>
          <w:rFonts w:asciiTheme="minorHAnsi" w:hAnsiTheme="minorHAnsi" w:cstheme="minorHAnsi"/>
          <w:lang w:val="en-US"/>
        </w:rPr>
        <w:t xml:space="preserve"> from the </w:t>
      </w:r>
      <w:r w:rsidRPr="00A8132D">
        <w:rPr>
          <w:rFonts w:asciiTheme="minorHAnsi" w:hAnsiTheme="minorHAnsi" w:cstheme="minorHAnsi"/>
          <w:i/>
          <w:lang w:val="en-US"/>
        </w:rPr>
        <w:t>selected shape</w:t>
      </w:r>
      <w:r w:rsidRPr="00A8132D">
        <w:rPr>
          <w:rFonts w:asciiTheme="minorHAnsi" w:hAnsiTheme="minorHAnsi" w:cstheme="minorHAnsi"/>
          <w:lang w:val="en-US"/>
        </w:rPr>
        <w:t xml:space="preserve"> menu.</w:t>
      </w:r>
    </w:p>
    <w:p w14:paraId="0FA19A54" w14:textId="639C9887" w:rsidR="00A8132D" w:rsidRPr="00A8132D" w:rsidRDefault="00A8132D" w:rsidP="00A8132D">
      <w:pPr>
        <w:pStyle w:val="ListParagraph"/>
        <w:numPr>
          <w:ilvl w:val="0"/>
          <w:numId w:val="17"/>
        </w:numPr>
        <w:spacing w:after="120"/>
        <w:rPr>
          <w:rFonts w:asciiTheme="minorHAnsi" w:hAnsiTheme="minorHAnsi" w:cstheme="minorHAnsi"/>
          <w:lang w:val="en-US"/>
        </w:rPr>
      </w:pPr>
      <w:r w:rsidRPr="00A8132D">
        <w:rPr>
          <w:rFonts w:asciiTheme="minorHAnsi" w:hAnsiTheme="minorHAnsi" w:cstheme="minorHAnsi"/>
          <w:lang w:val="en-US"/>
        </w:rPr>
        <w:t xml:space="preserve">You can save the image with the shapes added by using the </w:t>
      </w:r>
      <w:r w:rsidRPr="00A8132D">
        <w:rPr>
          <w:rFonts w:asciiTheme="minorHAnsi" w:hAnsiTheme="minorHAnsi" w:cstheme="minorHAnsi"/>
          <w:i/>
          <w:lang w:val="en-US"/>
        </w:rPr>
        <w:t>save</w:t>
      </w:r>
      <w:r w:rsidRPr="00A8132D">
        <w:rPr>
          <w:rFonts w:asciiTheme="minorHAnsi" w:hAnsiTheme="minorHAnsi" w:cstheme="minorHAnsi"/>
          <w:lang w:val="en-US"/>
        </w:rPr>
        <w:t xml:space="preserve"> item on the </w:t>
      </w:r>
      <w:r w:rsidRPr="00A8132D">
        <w:rPr>
          <w:rFonts w:asciiTheme="minorHAnsi" w:hAnsiTheme="minorHAnsi" w:cstheme="minorHAnsi"/>
          <w:i/>
          <w:lang w:val="en-US"/>
        </w:rPr>
        <w:t>file</w:t>
      </w:r>
      <w:r w:rsidRPr="00A8132D">
        <w:rPr>
          <w:rFonts w:asciiTheme="minorHAnsi" w:hAnsiTheme="minorHAnsi" w:cstheme="minorHAnsi"/>
          <w:lang w:val="en-US"/>
        </w:rPr>
        <w:t xml:space="preserve"> menu.</w:t>
      </w:r>
    </w:p>
    <w:p w14:paraId="3C15169B" w14:textId="63CE1154" w:rsidR="00ED0C6E" w:rsidRDefault="00A8132D" w:rsidP="00ED0C6E">
      <w:pPr>
        <w:spacing w:after="120"/>
        <w:rPr>
          <w:rFonts w:asciiTheme="minorHAnsi" w:hAnsiTheme="minorHAnsi" w:cstheme="minorHAnsi"/>
          <w:lang w:val="en-US"/>
        </w:rPr>
      </w:pPr>
      <w:r>
        <w:rPr>
          <w:rFonts w:asciiTheme="minorHAnsi" w:hAnsiTheme="minorHAnsi" w:cstheme="minorHAnsi"/>
          <w:lang w:val="en-US"/>
        </w:rPr>
        <w:t>Familiarise yourself with how the program works and exam</w:t>
      </w:r>
      <w:r w:rsidR="00073D0B">
        <w:rPr>
          <w:rFonts w:asciiTheme="minorHAnsi" w:hAnsiTheme="minorHAnsi" w:cstheme="minorHAnsi"/>
          <w:lang w:val="en-US"/>
        </w:rPr>
        <w:t>ine</w:t>
      </w:r>
      <w:r>
        <w:rPr>
          <w:rFonts w:asciiTheme="minorHAnsi" w:hAnsiTheme="minorHAnsi" w:cstheme="minorHAnsi"/>
          <w:lang w:val="en-US"/>
        </w:rPr>
        <w:t xml:space="preserve"> the source code of the application, and then proceed to your tasks below.</w:t>
      </w:r>
    </w:p>
    <w:p w14:paraId="7BA630FD" w14:textId="6AE2F907" w:rsidR="00A8132D" w:rsidRPr="00A8132D" w:rsidRDefault="00A8132D" w:rsidP="00ED0C6E">
      <w:pPr>
        <w:spacing w:after="120"/>
        <w:rPr>
          <w:rFonts w:asciiTheme="minorHAnsi" w:hAnsiTheme="minorHAnsi" w:cstheme="minorHAnsi"/>
          <w:b/>
          <w:sz w:val="28"/>
        </w:rPr>
      </w:pPr>
      <w:r w:rsidRPr="00A8132D">
        <w:rPr>
          <w:rFonts w:asciiTheme="minorHAnsi" w:hAnsiTheme="minorHAnsi" w:cstheme="minorHAnsi"/>
          <w:b/>
          <w:sz w:val="28"/>
        </w:rPr>
        <w:t>Your Tasks</w:t>
      </w:r>
    </w:p>
    <w:p w14:paraId="2947ECA7" w14:textId="59E27702" w:rsidR="00A8132D" w:rsidRPr="00A8132D" w:rsidRDefault="00A8132D" w:rsidP="00ED0C6E">
      <w:pPr>
        <w:spacing w:after="120"/>
        <w:rPr>
          <w:rFonts w:asciiTheme="minorHAnsi" w:hAnsiTheme="minorHAnsi" w:cstheme="minorHAnsi"/>
          <w:b/>
          <w:lang w:val="en-US"/>
        </w:rPr>
      </w:pPr>
      <w:r w:rsidRPr="00A8132D">
        <w:rPr>
          <w:rFonts w:asciiTheme="minorHAnsi" w:hAnsiTheme="minorHAnsi" w:cstheme="minorHAnsi"/>
          <w:b/>
          <w:lang w:val="en-US"/>
        </w:rPr>
        <w:t>Task 1</w:t>
      </w:r>
      <w:r w:rsidR="0077747B">
        <w:rPr>
          <w:rFonts w:asciiTheme="minorHAnsi" w:hAnsiTheme="minorHAnsi" w:cstheme="minorHAnsi"/>
          <w:b/>
          <w:lang w:val="en-US"/>
        </w:rPr>
        <w:t xml:space="preserve"> - Write analysis of classes in the </w:t>
      </w:r>
      <w:r w:rsidR="0077747B" w:rsidRPr="0077747B">
        <w:rPr>
          <w:rFonts w:asciiTheme="minorHAnsi" w:hAnsiTheme="minorHAnsi" w:cstheme="minorHAnsi"/>
          <w:b/>
          <w:i/>
          <w:lang w:val="en-US"/>
        </w:rPr>
        <w:t>shapes</w:t>
      </w:r>
      <w:r w:rsidR="0077747B">
        <w:rPr>
          <w:rFonts w:asciiTheme="minorHAnsi" w:hAnsiTheme="minorHAnsi" w:cstheme="minorHAnsi"/>
          <w:b/>
          <w:lang w:val="en-US"/>
        </w:rPr>
        <w:t xml:space="preserve"> package</w:t>
      </w:r>
    </w:p>
    <w:p w14:paraId="199E6376" w14:textId="2C5E1B61" w:rsidR="00A8132D" w:rsidRDefault="00A8132D" w:rsidP="00ED0C6E">
      <w:pPr>
        <w:spacing w:after="120"/>
        <w:rPr>
          <w:rFonts w:asciiTheme="minorHAnsi" w:hAnsiTheme="minorHAnsi" w:cstheme="minorHAnsi"/>
          <w:lang w:val="en-US"/>
        </w:rPr>
      </w:pPr>
      <w:r>
        <w:rPr>
          <w:rFonts w:asciiTheme="minorHAnsi" w:hAnsiTheme="minorHAnsi" w:cstheme="minorHAnsi"/>
          <w:lang w:val="en-US"/>
        </w:rPr>
        <w:t xml:space="preserve">Examine the classes that are inside the </w:t>
      </w:r>
      <w:r w:rsidRPr="00EB3BB1">
        <w:rPr>
          <w:rFonts w:asciiTheme="minorHAnsi" w:hAnsiTheme="minorHAnsi" w:cstheme="minorHAnsi"/>
          <w:b/>
          <w:i/>
          <w:lang w:val="en-US"/>
        </w:rPr>
        <w:t>shapes</w:t>
      </w:r>
      <w:r>
        <w:rPr>
          <w:rFonts w:asciiTheme="minorHAnsi" w:hAnsiTheme="minorHAnsi" w:cstheme="minorHAnsi"/>
          <w:lang w:val="en-US"/>
        </w:rPr>
        <w:t xml:space="preserve"> package and the packages inside it. In particular the classes </w:t>
      </w:r>
      <w:r w:rsidR="00EB3BB1">
        <w:rPr>
          <w:rFonts w:asciiTheme="minorHAnsi" w:hAnsiTheme="minorHAnsi" w:cstheme="minorHAnsi"/>
          <w:lang w:val="en-US"/>
        </w:rPr>
        <w:t xml:space="preserve">that are </w:t>
      </w:r>
      <w:r>
        <w:rPr>
          <w:rFonts w:asciiTheme="minorHAnsi" w:hAnsiTheme="minorHAnsi" w:cstheme="minorHAnsi"/>
          <w:lang w:val="en-US"/>
        </w:rPr>
        <w:t>immediately in</w:t>
      </w:r>
      <w:r w:rsidR="00EB3BB1">
        <w:rPr>
          <w:rFonts w:asciiTheme="minorHAnsi" w:hAnsiTheme="minorHAnsi" w:cstheme="minorHAnsi"/>
          <w:lang w:val="en-US"/>
        </w:rPr>
        <w:t xml:space="preserve"> </w:t>
      </w:r>
      <w:r w:rsidRPr="00EB3BB1">
        <w:rPr>
          <w:rFonts w:asciiTheme="minorHAnsi" w:hAnsiTheme="minorHAnsi" w:cstheme="minorHAnsi"/>
          <w:b/>
          <w:i/>
          <w:lang w:val="en-US"/>
        </w:rPr>
        <w:t>shapes</w:t>
      </w:r>
      <w:r>
        <w:rPr>
          <w:rFonts w:asciiTheme="minorHAnsi" w:hAnsiTheme="minorHAnsi" w:cstheme="minorHAnsi"/>
          <w:lang w:val="en-US"/>
        </w:rPr>
        <w:t xml:space="preserve">, those in </w:t>
      </w:r>
      <w:r w:rsidRPr="00EB3BB1">
        <w:rPr>
          <w:rFonts w:asciiTheme="minorHAnsi" w:hAnsiTheme="minorHAnsi" w:cstheme="minorHAnsi"/>
          <w:b/>
          <w:i/>
          <w:lang w:val="en-US"/>
        </w:rPr>
        <w:t xml:space="preserve">shapes.simple </w:t>
      </w:r>
      <w:r>
        <w:rPr>
          <w:rFonts w:asciiTheme="minorHAnsi" w:hAnsiTheme="minorHAnsi" w:cstheme="minorHAnsi"/>
          <w:lang w:val="en-US"/>
        </w:rPr>
        <w:t>and those i</w:t>
      </w:r>
      <w:r w:rsidR="00EB3BB1">
        <w:rPr>
          <w:rFonts w:asciiTheme="minorHAnsi" w:hAnsiTheme="minorHAnsi" w:cstheme="minorHAnsi"/>
          <w:lang w:val="en-US"/>
        </w:rPr>
        <w:t>n</w:t>
      </w:r>
      <w:r>
        <w:rPr>
          <w:rFonts w:asciiTheme="minorHAnsi" w:hAnsiTheme="minorHAnsi" w:cstheme="minorHAnsi"/>
          <w:lang w:val="en-US"/>
        </w:rPr>
        <w:t xml:space="preserve"> </w:t>
      </w:r>
      <w:r w:rsidRPr="00EB3BB1">
        <w:rPr>
          <w:rFonts w:asciiTheme="minorHAnsi" w:hAnsiTheme="minorHAnsi" w:cstheme="minorHAnsi"/>
          <w:b/>
          <w:i/>
          <w:lang w:val="en-US"/>
        </w:rPr>
        <w:t>shapes.compound</w:t>
      </w:r>
      <w:r w:rsidR="00EB3BB1">
        <w:rPr>
          <w:rFonts w:asciiTheme="minorHAnsi" w:hAnsiTheme="minorHAnsi" w:cstheme="minorHAnsi"/>
          <w:lang w:val="en-US"/>
        </w:rPr>
        <w:t>. Your task is to write a detailed analysis of these classes explaining how they are related, how they make use of each other and</w:t>
      </w:r>
      <w:r w:rsidR="00073D0B">
        <w:rPr>
          <w:rFonts w:asciiTheme="minorHAnsi" w:hAnsiTheme="minorHAnsi" w:cstheme="minorHAnsi"/>
          <w:lang w:val="en-US"/>
        </w:rPr>
        <w:t>,</w:t>
      </w:r>
      <w:r w:rsidR="00EB3BB1">
        <w:rPr>
          <w:rFonts w:asciiTheme="minorHAnsi" w:hAnsiTheme="minorHAnsi" w:cstheme="minorHAnsi"/>
          <w:lang w:val="en-US"/>
        </w:rPr>
        <w:t xml:space="preserve"> to the best of your ability</w:t>
      </w:r>
      <w:r w:rsidR="00073D0B">
        <w:rPr>
          <w:rFonts w:asciiTheme="minorHAnsi" w:hAnsiTheme="minorHAnsi" w:cstheme="minorHAnsi"/>
          <w:lang w:val="en-US"/>
        </w:rPr>
        <w:t>,</w:t>
      </w:r>
      <w:r w:rsidR="00EB3BB1">
        <w:rPr>
          <w:rFonts w:asciiTheme="minorHAnsi" w:hAnsiTheme="minorHAnsi" w:cstheme="minorHAnsi"/>
          <w:lang w:val="en-US"/>
        </w:rPr>
        <w:t xml:space="preserve"> the reason each of the classes exists - that is, what each class contributes to the application.</w:t>
      </w:r>
      <w:r w:rsidR="00073D0B">
        <w:rPr>
          <w:rFonts w:asciiTheme="minorHAnsi" w:hAnsiTheme="minorHAnsi" w:cstheme="minorHAnsi"/>
          <w:lang w:val="en-US"/>
        </w:rPr>
        <w:t xml:space="preserve"> </w:t>
      </w:r>
      <w:r w:rsidR="004566CA">
        <w:rPr>
          <w:rFonts w:asciiTheme="minorHAnsi" w:hAnsiTheme="minorHAnsi" w:cstheme="minorHAnsi"/>
          <w:lang w:val="en-US"/>
        </w:rPr>
        <w:t xml:space="preserve">You should include the interface </w:t>
      </w:r>
      <w:r w:rsidR="004566CA" w:rsidRPr="004566CA">
        <w:rPr>
          <w:rFonts w:asciiTheme="minorHAnsi" w:hAnsiTheme="minorHAnsi" w:cstheme="minorHAnsi"/>
          <w:b/>
          <w:lang w:val="en-US"/>
        </w:rPr>
        <w:t>PaintableShape</w:t>
      </w:r>
      <w:r w:rsidR="004566CA">
        <w:rPr>
          <w:rFonts w:asciiTheme="minorHAnsi" w:hAnsiTheme="minorHAnsi" w:cstheme="minorHAnsi"/>
          <w:lang w:val="en-US"/>
        </w:rPr>
        <w:t xml:space="preserve"> in this analy</w:t>
      </w:r>
      <w:bookmarkStart w:id="4" w:name="_GoBack"/>
      <w:bookmarkEnd w:id="4"/>
      <w:r w:rsidR="004566CA">
        <w:rPr>
          <w:rFonts w:asciiTheme="minorHAnsi" w:hAnsiTheme="minorHAnsi" w:cstheme="minorHAnsi"/>
          <w:lang w:val="en-US"/>
        </w:rPr>
        <w:t xml:space="preserve">sis. </w:t>
      </w:r>
      <w:r w:rsidR="00073D0B">
        <w:rPr>
          <w:rFonts w:asciiTheme="minorHAnsi" w:hAnsiTheme="minorHAnsi" w:cstheme="minorHAnsi"/>
          <w:lang w:val="en-US"/>
        </w:rPr>
        <w:t xml:space="preserve">Note that a UML class structure </w:t>
      </w:r>
      <w:r w:rsidR="00073D0B">
        <w:rPr>
          <w:rFonts w:asciiTheme="minorHAnsi" w:hAnsiTheme="minorHAnsi" w:cstheme="minorHAnsi"/>
          <w:lang w:val="en-US"/>
        </w:rPr>
        <w:lastRenderedPageBreak/>
        <w:t>of these classes is shown below to help you with this. You can include this diagram or similar ones of your own creation if this helps to support the text of your analysis.</w:t>
      </w:r>
    </w:p>
    <w:p w14:paraId="0AD7A2A3" w14:textId="25D11DB4" w:rsidR="00D075FB" w:rsidRPr="00D075FB" w:rsidRDefault="00D075FB" w:rsidP="00ED0C6E">
      <w:pPr>
        <w:spacing w:after="120"/>
        <w:rPr>
          <w:rFonts w:asciiTheme="minorHAnsi" w:hAnsiTheme="minorHAnsi" w:cstheme="minorHAnsi"/>
          <w:b/>
          <w:lang w:val="en-US"/>
        </w:rPr>
      </w:pPr>
      <w:r w:rsidRPr="00D075FB">
        <w:rPr>
          <w:rFonts w:asciiTheme="minorHAnsi" w:hAnsiTheme="minorHAnsi" w:cstheme="minorHAnsi"/>
          <w:b/>
          <w:lang w:val="en-US"/>
        </w:rPr>
        <w:t>Task 2</w:t>
      </w:r>
      <w:r w:rsidR="0077747B">
        <w:rPr>
          <w:rFonts w:asciiTheme="minorHAnsi" w:hAnsiTheme="minorHAnsi" w:cstheme="minorHAnsi"/>
          <w:b/>
          <w:lang w:val="en-US"/>
        </w:rPr>
        <w:t xml:space="preserve"> - Describe execution sequence of </w:t>
      </w:r>
      <w:r w:rsidR="0077747B" w:rsidRPr="0077747B">
        <w:rPr>
          <w:rFonts w:asciiTheme="minorHAnsi" w:hAnsiTheme="minorHAnsi" w:cstheme="minorHAnsi"/>
          <w:b/>
          <w:i/>
          <w:lang w:val="en-US"/>
        </w:rPr>
        <w:t>addShape</w:t>
      </w:r>
      <w:r w:rsidR="0077747B">
        <w:rPr>
          <w:rFonts w:asciiTheme="minorHAnsi" w:hAnsiTheme="minorHAnsi" w:cstheme="minorHAnsi"/>
          <w:b/>
          <w:lang w:val="en-US"/>
        </w:rPr>
        <w:t xml:space="preserve"> method</w:t>
      </w:r>
    </w:p>
    <w:p w14:paraId="18BAC93C" w14:textId="57FBB1BA" w:rsidR="00D075FB" w:rsidRDefault="00D075FB" w:rsidP="00ED0C6E">
      <w:pPr>
        <w:spacing w:after="120"/>
        <w:rPr>
          <w:rFonts w:asciiTheme="minorHAnsi" w:hAnsiTheme="minorHAnsi" w:cstheme="minorHAnsi"/>
          <w:lang w:val="en-US"/>
        </w:rPr>
      </w:pPr>
      <w:r>
        <w:rPr>
          <w:rFonts w:asciiTheme="minorHAnsi" w:hAnsiTheme="minorHAnsi" w:cstheme="minorHAnsi"/>
          <w:lang w:val="en-US"/>
        </w:rPr>
        <w:t xml:space="preserve">The </w:t>
      </w:r>
      <w:r w:rsidRPr="00D075FB">
        <w:rPr>
          <w:rFonts w:asciiTheme="minorHAnsi" w:hAnsiTheme="minorHAnsi" w:cstheme="minorHAnsi"/>
          <w:i/>
          <w:lang w:val="en-US"/>
        </w:rPr>
        <w:t>addShape</w:t>
      </w:r>
      <w:r>
        <w:rPr>
          <w:rFonts w:asciiTheme="minorHAnsi" w:hAnsiTheme="minorHAnsi" w:cstheme="minorHAnsi"/>
          <w:lang w:val="en-US"/>
        </w:rPr>
        <w:t xml:space="preserve"> method in </w:t>
      </w:r>
      <w:r w:rsidRPr="00D075FB">
        <w:rPr>
          <w:rFonts w:asciiTheme="minorHAnsi" w:hAnsiTheme="minorHAnsi" w:cstheme="minorHAnsi"/>
          <w:i/>
          <w:lang w:val="en-US"/>
        </w:rPr>
        <w:t>ImagePane</w:t>
      </w:r>
      <w:r>
        <w:rPr>
          <w:rFonts w:asciiTheme="minorHAnsi" w:hAnsiTheme="minorHAnsi" w:cstheme="minorHAnsi"/>
          <w:lang w:val="en-US"/>
        </w:rPr>
        <w:t xml:space="preserve"> is invoked when the mouse button is released after dragging out. You must describe the sequence of method calls, and the objects involved in them, from the beginning of this method to the end. You should use a sequence diagram to illustrate this, but it is your written description of the process that will be used to award credit. The diagram can be drawn by hand or generated by a tool, but in either case will contribute only to the report standards criteria.</w:t>
      </w:r>
    </w:p>
    <w:p w14:paraId="7DA76B6E" w14:textId="62A81046" w:rsidR="006621F1" w:rsidRPr="006621F1" w:rsidRDefault="00D075FB" w:rsidP="00ED0C6E">
      <w:pPr>
        <w:spacing w:after="120"/>
        <w:rPr>
          <w:rFonts w:asciiTheme="minorHAnsi" w:hAnsiTheme="minorHAnsi" w:cstheme="minorHAnsi"/>
          <w:b/>
          <w:lang w:val="en-US"/>
        </w:rPr>
      </w:pPr>
      <w:r>
        <w:rPr>
          <w:rFonts w:asciiTheme="minorHAnsi" w:hAnsiTheme="minorHAnsi" w:cstheme="minorHAnsi"/>
          <w:b/>
          <w:lang w:val="en-US"/>
        </w:rPr>
        <w:t>Task 3</w:t>
      </w:r>
      <w:r w:rsidR="0077747B">
        <w:rPr>
          <w:rFonts w:asciiTheme="minorHAnsi" w:hAnsiTheme="minorHAnsi" w:cstheme="minorHAnsi"/>
          <w:b/>
          <w:lang w:val="en-US"/>
        </w:rPr>
        <w:t xml:space="preserve"> - Create a factory class and refactor the application to use it</w:t>
      </w:r>
    </w:p>
    <w:p w14:paraId="20077D57" w14:textId="7710F819" w:rsidR="006621F1" w:rsidRPr="006621F1" w:rsidRDefault="006621F1" w:rsidP="00ED0C6E">
      <w:pPr>
        <w:spacing w:after="120"/>
        <w:rPr>
          <w:rFonts w:asciiTheme="minorHAnsi" w:hAnsiTheme="minorHAnsi" w:cstheme="minorHAnsi"/>
          <w:lang w:val="en-US"/>
        </w:rPr>
      </w:pPr>
      <w:r>
        <w:rPr>
          <w:rFonts w:asciiTheme="minorHAnsi" w:hAnsiTheme="minorHAnsi" w:cstheme="minorHAnsi"/>
          <w:lang w:val="en-US"/>
        </w:rPr>
        <w:t xml:space="preserve">You are required to create a </w:t>
      </w:r>
      <w:r w:rsidRPr="00073D0B">
        <w:rPr>
          <w:rFonts w:asciiTheme="minorHAnsi" w:hAnsiTheme="minorHAnsi" w:cstheme="minorHAnsi"/>
          <w:i/>
          <w:lang w:val="en-US"/>
        </w:rPr>
        <w:t>factory</w:t>
      </w:r>
      <w:r>
        <w:rPr>
          <w:rFonts w:asciiTheme="minorHAnsi" w:hAnsiTheme="minorHAnsi" w:cstheme="minorHAnsi"/>
          <w:lang w:val="en-US"/>
        </w:rPr>
        <w:t xml:space="preserve"> class that is capable of instantiating and providing PaintableShape objects on demand. The factory should provide a method that gives a list of the names of all the available PaintableShape objects</w:t>
      </w:r>
      <w:r w:rsidR="00D250B3">
        <w:rPr>
          <w:rFonts w:asciiTheme="minorHAnsi" w:hAnsiTheme="minorHAnsi" w:cstheme="minorHAnsi"/>
          <w:lang w:val="en-US"/>
        </w:rPr>
        <w:t>, and another method that provides a suitable PaintableShape object for each name. The PaintOn and ImagePane classes should then be modified so that they do not have any references to any shape type other than the interface PaintableShape and configure themselves entirely on the basis of what the factory class offers. This means that the range of shapes the application offers can be changed just by modifying the factory class and what it offers. Again you must document and explain the factory code and the changes to the existing classes you make in your report.</w:t>
      </w:r>
    </w:p>
    <w:p w14:paraId="574C9AE3" w14:textId="659AD8B9" w:rsidR="00D075FB" w:rsidRDefault="00D075FB" w:rsidP="00D075FB">
      <w:pPr>
        <w:spacing w:after="120"/>
        <w:rPr>
          <w:rFonts w:asciiTheme="minorHAnsi" w:hAnsiTheme="minorHAnsi" w:cstheme="minorHAnsi"/>
          <w:b/>
          <w:lang w:val="en-US"/>
        </w:rPr>
      </w:pPr>
      <w:r>
        <w:rPr>
          <w:rFonts w:asciiTheme="minorHAnsi" w:hAnsiTheme="minorHAnsi" w:cstheme="minorHAnsi"/>
          <w:b/>
          <w:lang w:val="en-US"/>
        </w:rPr>
        <w:t>Task 4</w:t>
      </w:r>
      <w:r w:rsidR="0077747B">
        <w:rPr>
          <w:rFonts w:asciiTheme="minorHAnsi" w:hAnsiTheme="minorHAnsi" w:cstheme="minorHAnsi"/>
          <w:b/>
          <w:lang w:val="en-US"/>
        </w:rPr>
        <w:t xml:space="preserve"> - Implement additional classes for the factory to create</w:t>
      </w:r>
    </w:p>
    <w:p w14:paraId="30DEDFD1" w14:textId="522FA4F4" w:rsidR="00D075FB" w:rsidRDefault="00D075FB" w:rsidP="00D075FB">
      <w:pPr>
        <w:spacing w:after="120"/>
        <w:rPr>
          <w:rFonts w:asciiTheme="minorHAnsi" w:hAnsiTheme="minorHAnsi" w:cstheme="minorHAnsi"/>
          <w:lang w:val="en-US"/>
        </w:rPr>
      </w:pPr>
      <w:r w:rsidRPr="006621F1">
        <w:rPr>
          <w:rFonts w:asciiTheme="minorHAnsi" w:hAnsiTheme="minorHAnsi" w:cstheme="minorHAnsi"/>
          <w:lang w:val="en-US"/>
        </w:rPr>
        <w:t xml:space="preserve">You are </w:t>
      </w:r>
      <w:r>
        <w:rPr>
          <w:rFonts w:asciiTheme="minorHAnsi" w:hAnsiTheme="minorHAnsi" w:cstheme="minorHAnsi"/>
          <w:lang w:val="en-US"/>
        </w:rPr>
        <w:t>now required to implement some additional shapes for the program; rectangular equivalents for the existing oval classes, that is: FilledRectangle, OpenRectangle, BoundedRectangle and TextRectangle. These classes can be implemented largely by replicating the existing code with minor adjustments. They should then be integrated into the application solely by modifying your factory class. This task is to demonstrate why the factory class is a good thing to have! You must document the changes you have made and the classes you have defined with explanatory text in your report. See the notes below for some guidance regarding this.</w:t>
      </w:r>
    </w:p>
    <w:p w14:paraId="388A11CA" w14:textId="713D173C" w:rsidR="005A6FF1" w:rsidRPr="000E3837" w:rsidRDefault="00D075FB" w:rsidP="00D075FB">
      <w:pPr>
        <w:spacing w:after="120"/>
        <w:rPr>
          <w:rFonts w:asciiTheme="minorHAnsi" w:hAnsiTheme="minorHAnsi" w:cstheme="minorHAnsi"/>
          <w:b/>
          <w:sz w:val="28"/>
          <w:lang w:val="en-US"/>
        </w:rPr>
      </w:pPr>
      <w:r>
        <w:rPr>
          <w:rFonts w:asciiTheme="minorHAnsi" w:hAnsiTheme="minorHAnsi" w:cstheme="minorHAnsi"/>
          <w:b/>
          <w:sz w:val="28"/>
          <w:lang w:val="en-US"/>
        </w:rPr>
        <w:t xml:space="preserve"> </w:t>
      </w:r>
      <w:r w:rsidR="005A6FF1">
        <w:rPr>
          <w:rFonts w:asciiTheme="minorHAnsi" w:hAnsiTheme="minorHAnsi" w:cstheme="minorHAnsi"/>
          <w:b/>
          <w:sz w:val="28"/>
          <w:lang w:val="en-US"/>
        </w:rPr>
        <w:t>Advice and technical notes</w:t>
      </w:r>
    </w:p>
    <w:p w14:paraId="49BE9985" w14:textId="05BDAC0F" w:rsidR="005A6FF1" w:rsidRDefault="005A6FF1" w:rsidP="005A6FF1">
      <w:pPr>
        <w:numPr>
          <w:ilvl w:val="0"/>
          <w:numId w:val="16"/>
        </w:numPr>
        <w:spacing w:after="120"/>
        <w:rPr>
          <w:rFonts w:asciiTheme="minorHAnsi" w:hAnsiTheme="minorHAnsi" w:cstheme="minorHAnsi"/>
          <w:lang w:val="en-US"/>
        </w:rPr>
      </w:pPr>
      <w:r>
        <w:rPr>
          <w:rFonts w:asciiTheme="minorHAnsi" w:hAnsiTheme="minorHAnsi" w:cstheme="minorHAnsi"/>
          <w:lang w:val="en-US"/>
        </w:rPr>
        <w:t>The program in this assignment and elements of its design are similar to some of the code used in the tutorial exercises - this should help you to understand it, but be aware that they are not the same.</w:t>
      </w:r>
    </w:p>
    <w:p w14:paraId="2611819D" w14:textId="6746C760" w:rsidR="005A6FF1" w:rsidRDefault="005A6FF1" w:rsidP="00AB53C6">
      <w:pPr>
        <w:numPr>
          <w:ilvl w:val="0"/>
          <w:numId w:val="16"/>
        </w:numPr>
        <w:spacing w:after="120"/>
        <w:rPr>
          <w:rFonts w:asciiTheme="minorHAnsi" w:hAnsiTheme="minorHAnsi" w:cstheme="minorHAnsi"/>
          <w:lang w:val="en-US"/>
        </w:rPr>
      </w:pPr>
      <w:r>
        <w:rPr>
          <w:rFonts w:asciiTheme="minorHAnsi" w:hAnsiTheme="minorHAnsi" w:cstheme="minorHAnsi"/>
          <w:lang w:val="en-US"/>
        </w:rPr>
        <w:t>The OpenOval class uses a more sophisticated drawing mechanism tha</w:t>
      </w:r>
      <w:r w:rsidR="002A45A9">
        <w:rPr>
          <w:rFonts w:asciiTheme="minorHAnsi" w:hAnsiTheme="minorHAnsi" w:cstheme="minorHAnsi"/>
          <w:lang w:val="en-US"/>
        </w:rPr>
        <w:t>n</w:t>
      </w:r>
      <w:r>
        <w:rPr>
          <w:rFonts w:asciiTheme="minorHAnsi" w:hAnsiTheme="minorHAnsi" w:cstheme="minorHAnsi"/>
          <w:lang w:val="en-US"/>
        </w:rPr>
        <w:t xml:space="preserve"> the FilledOval class. The Graphics2D class has a method to draw arbitrary </w:t>
      </w:r>
      <w:r w:rsidRPr="005A6FF1">
        <w:rPr>
          <w:rFonts w:asciiTheme="minorHAnsi" w:hAnsiTheme="minorHAnsi" w:cstheme="minorHAnsi"/>
          <w:b/>
          <w:lang w:val="en-US"/>
        </w:rPr>
        <w:t>Shape</w:t>
      </w:r>
      <w:r>
        <w:rPr>
          <w:rFonts w:asciiTheme="minorHAnsi" w:hAnsiTheme="minorHAnsi" w:cstheme="minorHAnsi"/>
          <w:lang w:val="en-US"/>
        </w:rPr>
        <w:t xml:space="preserve"> objects using an abitrary </w:t>
      </w:r>
      <w:r w:rsidRPr="005A6FF1">
        <w:rPr>
          <w:rFonts w:asciiTheme="minorHAnsi" w:hAnsiTheme="minorHAnsi" w:cstheme="minorHAnsi"/>
          <w:b/>
          <w:lang w:val="en-US"/>
        </w:rPr>
        <w:t>Stroke</w:t>
      </w:r>
      <w:r>
        <w:rPr>
          <w:rFonts w:asciiTheme="minorHAnsi" w:hAnsiTheme="minorHAnsi" w:cstheme="minorHAnsi"/>
          <w:lang w:val="en-US"/>
        </w:rPr>
        <w:t xml:space="preserve"> object, where the </w:t>
      </w:r>
      <w:r w:rsidRPr="00AB53C6">
        <w:rPr>
          <w:rFonts w:asciiTheme="minorHAnsi" w:hAnsiTheme="minorHAnsi" w:cstheme="minorHAnsi"/>
          <w:b/>
          <w:lang w:val="en-US"/>
        </w:rPr>
        <w:t>Stroke</w:t>
      </w:r>
      <w:r>
        <w:rPr>
          <w:rFonts w:asciiTheme="minorHAnsi" w:hAnsiTheme="minorHAnsi" w:cstheme="minorHAnsi"/>
          <w:lang w:val="en-US"/>
        </w:rPr>
        <w:t xml:space="preserve"> object defines the thickness of the line used (amongst other things). This </w:t>
      </w:r>
      <w:r w:rsidRPr="005A6FF1">
        <w:rPr>
          <w:rFonts w:asciiTheme="minorHAnsi" w:hAnsiTheme="minorHAnsi" w:cstheme="minorHAnsi"/>
          <w:b/>
          <w:lang w:val="en-US"/>
        </w:rPr>
        <w:t>Shape</w:t>
      </w:r>
      <w:r>
        <w:rPr>
          <w:rFonts w:asciiTheme="minorHAnsi" w:hAnsiTheme="minorHAnsi" w:cstheme="minorHAnsi"/>
          <w:lang w:val="en-US"/>
        </w:rPr>
        <w:t xml:space="preserve"> class is part of the java graphics libraries and should not be confused with the PaintableShape type used in this program (or the </w:t>
      </w:r>
      <w:r w:rsidR="00AB53C6">
        <w:rPr>
          <w:rFonts w:asciiTheme="minorHAnsi" w:hAnsiTheme="minorHAnsi" w:cstheme="minorHAnsi"/>
          <w:lang w:val="en-US"/>
        </w:rPr>
        <w:t>s</w:t>
      </w:r>
      <w:r>
        <w:rPr>
          <w:rFonts w:asciiTheme="minorHAnsi" w:hAnsiTheme="minorHAnsi" w:cstheme="minorHAnsi"/>
          <w:lang w:val="en-US"/>
        </w:rPr>
        <w:t>hape classes used in the tutorials). OpenOval uses an instance of Ellipse2D as the shape to draw (instead of using the more basic drawOval method) - you should be able to find the line of code that reads:</w:t>
      </w:r>
      <w:r>
        <w:rPr>
          <w:rFonts w:asciiTheme="minorHAnsi" w:hAnsiTheme="minorHAnsi" w:cstheme="minorHAnsi"/>
          <w:lang w:val="en-US"/>
        </w:rPr>
        <w:br/>
      </w:r>
      <w:r>
        <w:rPr>
          <w:rFonts w:ascii="Consolas" w:eastAsiaTheme="minorHAnsi" w:hAnsi="Consolas" w:cs="Consolas"/>
          <w:b/>
          <w:bCs/>
          <w:color w:val="7F0055"/>
          <w:sz w:val="20"/>
          <w:szCs w:val="20"/>
          <w:shd w:val="clear" w:color="auto" w:fill="E8F2FE"/>
        </w:rPr>
        <w:t>new</w:t>
      </w:r>
      <w:r>
        <w:rPr>
          <w:rFonts w:ascii="Consolas" w:eastAsiaTheme="minorHAnsi" w:hAnsi="Consolas" w:cs="Consolas"/>
          <w:color w:val="000000"/>
          <w:sz w:val="20"/>
          <w:szCs w:val="20"/>
          <w:shd w:val="clear" w:color="auto" w:fill="E8F2FE"/>
        </w:rPr>
        <w:t xml:space="preserve"> Ellipse2D.Double(0, 0, </w:t>
      </w:r>
      <w:r>
        <w:rPr>
          <w:rFonts w:ascii="Consolas" w:eastAsiaTheme="minorHAnsi" w:hAnsi="Consolas" w:cs="Consolas"/>
          <w:color w:val="6A3E3E"/>
          <w:sz w:val="20"/>
          <w:szCs w:val="20"/>
          <w:shd w:val="clear" w:color="auto" w:fill="E8F2FE"/>
        </w:rPr>
        <w:t>size</w:t>
      </w:r>
      <w:r>
        <w:rPr>
          <w:rFonts w:ascii="Consolas" w:eastAsiaTheme="minorHAnsi" w:hAnsi="Consolas" w:cs="Consolas"/>
          <w:color w:val="000000"/>
          <w:sz w:val="20"/>
          <w:szCs w:val="20"/>
          <w:shd w:val="clear" w:color="auto" w:fill="E8F2FE"/>
        </w:rPr>
        <w:t>.</w:t>
      </w:r>
      <w:r>
        <w:rPr>
          <w:rFonts w:ascii="Consolas" w:eastAsiaTheme="minorHAnsi" w:hAnsi="Consolas" w:cs="Consolas"/>
          <w:color w:val="0000C0"/>
          <w:sz w:val="20"/>
          <w:szCs w:val="20"/>
          <w:shd w:val="clear" w:color="auto" w:fill="E8F2FE"/>
        </w:rPr>
        <w:t>width</w:t>
      </w:r>
      <w:r>
        <w:rPr>
          <w:rFonts w:ascii="Consolas" w:eastAsiaTheme="minorHAnsi" w:hAnsi="Consolas" w:cs="Consolas"/>
          <w:color w:val="000000"/>
          <w:sz w:val="20"/>
          <w:szCs w:val="20"/>
          <w:shd w:val="clear" w:color="auto" w:fill="E8F2FE"/>
        </w:rPr>
        <w:t xml:space="preserve">, </w:t>
      </w:r>
      <w:r>
        <w:rPr>
          <w:rFonts w:ascii="Consolas" w:eastAsiaTheme="minorHAnsi" w:hAnsi="Consolas" w:cs="Consolas"/>
          <w:color w:val="6A3E3E"/>
          <w:sz w:val="20"/>
          <w:szCs w:val="20"/>
          <w:shd w:val="clear" w:color="auto" w:fill="E8F2FE"/>
        </w:rPr>
        <w:t>size</w:t>
      </w:r>
      <w:r>
        <w:rPr>
          <w:rFonts w:ascii="Consolas" w:eastAsiaTheme="minorHAnsi" w:hAnsi="Consolas" w:cs="Consolas"/>
          <w:color w:val="000000"/>
          <w:sz w:val="20"/>
          <w:szCs w:val="20"/>
          <w:shd w:val="clear" w:color="auto" w:fill="E8F2FE"/>
        </w:rPr>
        <w:t>.</w:t>
      </w:r>
      <w:r>
        <w:rPr>
          <w:rFonts w:ascii="Consolas" w:eastAsiaTheme="minorHAnsi" w:hAnsi="Consolas" w:cs="Consolas"/>
          <w:color w:val="0000C0"/>
          <w:sz w:val="20"/>
          <w:szCs w:val="20"/>
          <w:shd w:val="clear" w:color="auto" w:fill="E8F2FE"/>
        </w:rPr>
        <w:t>height</w:t>
      </w:r>
      <w:r>
        <w:rPr>
          <w:rFonts w:ascii="Consolas" w:eastAsiaTheme="minorHAnsi" w:hAnsi="Consolas" w:cs="Consolas"/>
          <w:color w:val="000000"/>
          <w:sz w:val="20"/>
          <w:szCs w:val="20"/>
          <w:shd w:val="clear" w:color="auto" w:fill="E8F2FE"/>
        </w:rPr>
        <w:t>)</w:t>
      </w:r>
      <w:r>
        <w:rPr>
          <w:rFonts w:ascii="Consolas" w:eastAsiaTheme="minorHAnsi" w:hAnsi="Consolas" w:cs="Consolas"/>
          <w:color w:val="000000"/>
          <w:sz w:val="20"/>
          <w:szCs w:val="20"/>
          <w:shd w:val="clear" w:color="auto" w:fill="E8F2FE"/>
        </w:rPr>
        <w:br/>
      </w:r>
      <w:r>
        <w:rPr>
          <w:rFonts w:asciiTheme="minorHAnsi" w:hAnsiTheme="minorHAnsi" w:cstheme="minorHAnsi"/>
          <w:lang w:val="en-US"/>
        </w:rPr>
        <w:t>to draw a rectangle using the same approach you can simply use:</w:t>
      </w:r>
      <w:r>
        <w:rPr>
          <w:rFonts w:asciiTheme="minorHAnsi" w:hAnsiTheme="minorHAnsi" w:cstheme="minorHAnsi"/>
          <w:lang w:val="en-US"/>
        </w:rPr>
        <w:br/>
      </w:r>
      <w:r>
        <w:rPr>
          <w:rFonts w:ascii="Consolas" w:eastAsiaTheme="minorHAnsi" w:hAnsi="Consolas" w:cs="Consolas"/>
          <w:b/>
          <w:bCs/>
          <w:color w:val="7F0055"/>
          <w:sz w:val="20"/>
          <w:szCs w:val="20"/>
          <w:shd w:val="clear" w:color="auto" w:fill="E8F2FE"/>
        </w:rPr>
        <w:t>new</w:t>
      </w:r>
      <w:r>
        <w:rPr>
          <w:rFonts w:ascii="Consolas" w:eastAsiaTheme="minorHAnsi" w:hAnsi="Consolas" w:cs="Consolas"/>
          <w:color w:val="000000"/>
          <w:sz w:val="20"/>
          <w:szCs w:val="20"/>
          <w:shd w:val="clear" w:color="auto" w:fill="E8F2FE"/>
        </w:rPr>
        <w:t xml:space="preserve"> Rectan</w:t>
      </w:r>
      <w:r w:rsidR="00AB53C6">
        <w:rPr>
          <w:rFonts w:ascii="Consolas" w:eastAsiaTheme="minorHAnsi" w:hAnsi="Consolas" w:cs="Consolas"/>
          <w:color w:val="000000"/>
          <w:sz w:val="20"/>
          <w:szCs w:val="20"/>
          <w:shd w:val="clear" w:color="auto" w:fill="E8F2FE"/>
        </w:rPr>
        <w:t>g</w:t>
      </w:r>
      <w:r>
        <w:rPr>
          <w:rFonts w:ascii="Consolas" w:eastAsiaTheme="minorHAnsi" w:hAnsi="Consolas" w:cs="Consolas"/>
          <w:color w:val="000000"/>
          <w:sz w:val="20"/>
          <w:szCs w:val="20"/>
          <w:shd w:val="clear" w:color="auto" w:fill="E8F2FE"/>
        </w:rPr>
        <w:t xml:space="preserve">le2D.Double(0, 0, </w:t>
      </w:r>
      <w:r>
        <w:rPr>
          <w:rFonts w:ascii="Consolas" w:eastAsiaTheme="minorHAnsi" w:hAnsi="Consolas" w:cs="Consolas"/>
          <w:color w:val="6A3E3E"/>
          <w:sz w:val="20"/>
          <w:szCs w:val="20"/>
          <w:shd w:val="clear" w:color="auto" w:fill="E8F2FE"/>
        </w:rPr>
        <w:t>size</w:t>
      </w:r>
      <w:r>
        <w:rPr>
          <w:rFonts w:ascii="Consolas" w:eastAsiaTheme="minorHAnsi" w:hAnsi="Consolas" w:cs="Consolas"/>
          <w:color w:val="000000"/>
          <w:sz w:val="20"/>
          <w:szCs w:val="20"/>
          <w:shd w:val="clear" w:color="auto" w:fill="E8F2FE"/>
        </w:rPr>
        <w:t>.</w:t>
      </w:r>
      <w:r>
        <w:rPr>
          <w:rFonts w:ascii="Consolas" w:eastAsiaTheme="minorHAnsi" w:hAnsi="Consolas" w:cs="Consolas"/>
          <w:color w:val="0000C0"/>
          <w:sz w:val="20"/>
          <w:szCs w:val="20"/>
          <w:shd w:val="clear" w:color="auto" w:fill="E8F2FE"/>
        </w:rPr>
        <w:t>width</w:t>
      </w:r>
      <w:r>
        <w:rPr>
          <w:rFonts w:ascii="Consolas" w:eastAsiaTheme="minorHAnsi" w:hAnsi="Consolas" w:cs="Consolas"/>
          <w:color w:val="000000"/>
          <w:sz w:val="20"/>
          <w:szCs w:val="20"/>
          <w:shd w:val="clear" w:color="auto" w:fill="E8F2FE"/>
        </w:rPr>
        <w:t xml:space="preserve">, </w:t>
      </w:r>
      <w:r>
        <w:rPr>
          <w:rFonts w:ascii="Consolas" w:eastAsiaTheme="minorHAnsi" w:hAnsi="Consolas" w:cs="Consolas"/>
          <w:color w:val="6A3E3E"/>
          <w:sz w:val="20"/>
          <w:szCs w:val="20"/>
          <w:shd w:val="clear" w:color="auto" w:fill="E8F2FE"/>
        </w:rPr>
        <w:t>size</w:t>
      </w:r>
      <w:r>
        <w:rPr>
          <w:rFonts w:ascii="Consolas" w:eastAsiaTheme="minorHAnsi" w:hAnsi="Consolas" w:cs="Consolas"/>
          <w:color w:val="000000"/>
          <w:sz w:val="20"/>
          <w:szCs w:val="20"/>
          <w:shd w:val="clear" w:color="auto" w:fill="E8F2FE"/>
        </w:rPr>
        <w:t>.</w:t>
      </w:r>
      <w:r>
        <w:rPr>
          <w:rFonts w:ascii="Consolas" w:eastAsiaTheme="minorHAnsi" w:hAnsi="Consolas" w:cs="Consolas"/>
          <w:color w:val="0000C0"/>
          <w:sz w:val="20"/>
          <w:szCs w:val="20"/>
          <w:shd w:val="clear" w:color="auto" w:fill="E8F2FE"/>
        </w:rPr>
        <w:t>height</w:t>
      </w:r>
      <w:r>
        <w:rPr>
          <w:rFonts w:ascii="Consolas" w:eastAsiaTheme="minorHAnsi" w:hAnsi="Consolas" w:cs="Consolas"/>
          <w:color w:val="000000"/>
          <w:sz w:val="20"/>
          <w:szCs w:val="20"/>
          <w:shd w:val="clear" w:color="auto" w:fill="E8F2FE"/>
        </w:rPr>
        <w:t>)</w:t>
      </w:r>
      <w:r>
        <w:rPr>
          <w:rFonts w:ascii="Consolas" w:eastAsiaTheme="minorHAnsi" w:hAnsi="Consolas" w:cs="Consolas"/>
          <w:color w:val="000000"/>
          <w:sz w:val="20"/>
          <w:szCs w:val="20"/>
          <w:shd w:val="clear" w:color="auto" w:fill="E8F2FE"/>
        </w:rPr>
        <w:br/>
      </w:r>
      <w:r w:rsidRPr="00AB53C6">
        <w:rPr>
          <w:rFonts w:asciiTheme="minorHAnsi" w:hAnsiTheme="minorHAnsi" w:cstheme="minorHAnsi"/>
          <w:lang w:val="en-US"/>
        </w:rPr>
        <w:lastRenderedPageBreak/>
        <w:t xml:space="preserve">instead. See </w:t>
      </w:r>
      <w:hyperlink r:id="rId13" w:history="1">
        <w:r w:rsidR="00AB53C6" w:rsidRPr="00ED61CF">
          <w:rPr>
            <w:rStyle w:val="Hyperlink"/>
            <w:rFonts w:asciiTheme="minorHAnsi" w:hAnsiTheme="minorHAnsi" w:cstheme="minorHAnsi"/>
            <w:lang w:val="en-US"/>
          </w:rPr>
          <w:t>https://docs.oracle.com/javase/tutorial/2d/index.html</w:t>
        </w:r>
      </w:hyperlink>
      <w:r w:rsidR="00AB53C6">
        <w:rPr>
          <w:rFonts w:asciiTheme="minorHAnsi" w:hAnsiTheme="minorHAnsi" w:cstheme="minorHAnsi"/>
          <w:lang w:val="en-US"/>
        </w:rPr>
        <w:t xml:space="preserve"> for more details about this.</w:t>
      </w:r>
    </w:p>
    <w:p w14:paraId="1A9EFB11" w14:textId="606FA60C" w:rsidR="00A8132D" w:rsidRDefault="00D075FB" w:rsidP="00D075FB">
      <w:pPr>
        <w:spacing w:after="120"/>
        <w:rPr>
          <w:rFonts w:asciiTheme="minorHAnsi" w:hAnsiTheme="minorHAnsi" w:cstheme="minorHAnsi"/>
          <w:lang w:val="en-US"/>
        </w:rPr>
      </w:pPr>
      <w:r w:rsidRPr="00D075FB">
        <w:rPr>
          <w:rFonts w:asciiTheme="minorHAnsi" w:hAnsiTheme="minorHAnsi" w:cstheme="minorHAnsi"/>
          <w:b/>
          <w:sz w:val="28"/>
          <w:lang w:val="en-US"/>
        </w:rPr>
        <w:t>UML Class structure diagram for the classes to be analysed for Task 1:</w:t>
      </w:r>
    </w:p>
    <w:p w14:paraId="0408A577" w14:textId="77777777" w:rsidR="00D075FB" w:rsidRDefault="009F1ECC">
      <w:pPr>
        <w:spacing w:after="160" w:line="259" w:lineRule="auto"/>
        <w:rPr>
          <w:rFonts w:asciiTheme="minorHAnsi" w:hAnsiTheme="minorHAnsi" w:cstheme="minorHAnsi"/>
          <w:lang w:val="en-US"/>
        </w:rPr>
      </w:pPr>
      <w:r>
        <w:rPr>
          <w:rFonts w:asciiTheme="minorHAnsi" w:hAnsiTheme="minorHAnsi" w:cstheme="minorHAnsi"/>
          <w:noProof/>
          <w:lang w:eastAsia="en-GB"/>
        </w:rPr>
        <w:drawing>
          <wp:inline distT="0" distB="0" distL="0" distR="0" wp14:anchorId="0A926992" wp14:editId="7C2128A5">
            <wp:extent cx="5730875" cy="5744845"/>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14">
                      <a:extLst>
                        <a:ext uri="{28A0092B-C50C-407E-A947-70E740481C1C}">
                          <a14:useLocalDpi xmlns:a14="http://schemas.microsoft.com/office/drawing/2010/main" val="0"/>
                        </a:ext>
                      </a:extLst>
                    </a:blip>
                    <a:stretch>
                      <a:fillRect/>
                    </a:stretch>
                  </pic:blipFill>
                  <pic:spPr>
                    <a:xfrm>
                      <a:off x="0" y="0"/>
                      <a:ext cx="5730875" cy="5744845"/>
                    </a:xfrm>
                    <a:prstGeom prst="rect">
                      <a:avLst/>
                    </a:prstGeom>
                  </pic:spPr>
                </pic:pic>
              </a:graphicData>
            </a:graphic>
          </wp:inline>
        </w:drawing>
      </w:r>
    </w:p>
    <w:p w14:paraId="212AE782" w14:textId="52E67F63" w:rsidR="00D075FB" w:rsidRPr="002A45A9" w:rsidRDefault="00D075FB">
      <w:pPr>
        <w:spacing w:after="160" w:line="259" w:lineRule="auto"/>
        <w:rPr>
          <w:rFonts w:asciiTheme="minorHAnsi" w:hAnsiTheme="minorHAnsi" w:cstheme="minorHAnsi"/>
          <w:b/>
          <w:sz w:val="28"/>
          <w:lang w:val="en-US"/>
        </w:rPr>
      </w:pPr>
      <w:r w:rsidRPr="002A45A9">
        <w:rPr>
          <w:rFonts w:asciiTheme="minorHAnsi" w:hAnsiTheme="minorHAnsi" w:cstheme="minorHAnsi"/>
          <w:b/>
          <w:sz w:val="28"/>
          <w:lang w:val="en-US"/>
        </w:rPr>
        <w:t>Report structure</w:t>
      </w:r>
    </w:p>
    <w:p w14:paraId="6FB1C8FC" w14:textId="3FB32CA7" w:rsidR="00D075FB" w:rsidRDefault="00D075FB">
      <w:pPr>
        <w:spacing w:after="160" w:line="259" w:lineRule="auto"/>
        <w:rPr>
          <w:rFonts w:asciiTheme="minorHAnsi" w:hAnsiTheme="minorHAnsi" w:cstheme="minorHAnsi"/>
          <w:lang w:val="en-US"/>
        </w:rPr>
      </w:pPr>
      <w:r>
        <w:rPr>
          <w:rFonts w:asciiTheme="minorHAnsi" w:hAnsiTheme="minorHAnsi" w:cstheme="minorHAnsi"/>
          <w:lang w:val="en-US"/>
        </w:rPr>
        <w:t>Your report should have headings for each of the tasks (that is, Task 1, Task 2 etc.)</w:t>
      </w:r>
    </w:p>
    <w:p w14:paraId="57C4D9E2" w14:textId="65DDEA04" w:rsidR="00D075FB" w:rsidRPr="002A45A9" w:rsidRDefault="00D075FB">
      <w:pPr>
        <w:spacing w:after="160" w:line="259" w:lineRule="auto"/>
        <w:rPr>
          <w:rFonts w:asciiTheme="minorHAnsi" w:hAnsiTheme="minorHAnsi" w:cstheme="minorHAnsi"/>
          <w:b/>
          <w:lang w:val="en-US"/>
        </w:rPr>
      </w:pPr>
      <w:r w:rsidRPr="002A45A9">
        <w:rPr>
          <w:rFonts w:asciiTheme="minorHAnsi" w:hAnsiTheme="minorHAnsi" w:cstheme="minorHAnsi"/>
          <w:b/>
          <w:lang w:val="en-US"/>
        </w:rPr>
        <w:t>NO OTHER HEADINGS ARE REQUIRED.</w:t>
      </w:r>
    </w:p>
    <w:p w14:paraId="0D679179" w14:textId="0970FCEB" w:rsidR="00D075FB" w:rsidRDefault="00D075FB">
      <w:pPr>
        <w:spacing w:after="160" w:line="259" w:lineRule="auto"/>
        <w:rPr>
          <w:rFonts w:asciiTheme="minorHAnsi" w:hAnsiTheme="minorHAnsi" w:cstheme="minorHAnsi"/>
          <w:lang w:val="en-US"/>
        </w:rPr>
      </w:pPr>
      <w:r>
        <w:rPr>
          <w:rFonts w:asciiTheme="minorHAnsi" w:hAnsiTheme="minorHAnsi" w:cstheme="minorHAnsi"/>
          <w:lang w:val="en-US"/>
        </w:rPr>
        <w:t xml:space="preserve">You do </w:t>
      </w:r>
      <w:r w:rsidRPr="002A45A9">
        <w:rPr>
          <w:rFonts w:asciiTheme="minorHAnsi" w:hAnsiTheme="minorHAnsi" w:cstheme="minorHAnsi"/>
          <w:b/>
          <w:lang w:val="en-US"/>
        </w:rPr>
        <w:t>not</w:t>
      </w:r>
      <w:r>
        <w:rPr>
          <w:rFonts w:asciiTheme="minorHAnsi" w:hAnsiTheme="minorHAnsi" w:cstheme="minorHAnsi"/>
          <w:lang w:val="en-US"/>
        </w:rPr>
        <w:t xml:space="preserve"> </w:t>
      </w:r>
      <w:r w:rsidR="002A45A9">
        <w:rPr>
          <w:rFonts w:asciiTheme="minorHAnsi" w:hAnsiTheme="minorHAnsi" w:cstheme="minorHAnsi"/>
          <w:lang w:val="en-US"/>
        </w:rPr>
        <w:t>need to write an introduction</w:t>
      </w:r>
      <w:r w:rsidR="0077747B">
        <w:rPr>
          <w:rFonts w:asciiTheme="minorHAnsi" w:hAnsiTheme="minorHAnsi" w:cstheme="minorHAnsi"/>
          <w:lang w:val="en-US"/>
        </w:rPr>
        <w:t>, background information</w:t>
      </w:r>
      <w:r w:rsidR="002A45A9">
        <w:rPr>
          <w:rFonts w:asciiTheme="minorHAnsi" w:hAnsiTheme="minorHAnsi" w:cstheme="minorHAnsi"/>
          <w:lang w:val="en-US"/>
        </w:rPr>
        <w:t xml:space="preserve"> </w:t>
      </w:r>
      <w:r>
        <w:rPr>
          <w:rFonts w:asciiTheme="minorHAnsi" w:hAnsiTheme="minorHAnsi" w:cstheme="minorHAnsi"/>
          <w:lang w:val="en-US"/>
        </w:rPr>
        <w:t>or any conclusion</w:t>
      </w:r>
      <w:r w:rsidR="0077747B">
        <w:rPr>
          <w:rFonts w:asciiTheme="minorHAnsi" w:hAnsiTheme="minorHAnsi" w:cstheme="minorHAnsi"/>
          <w:lang w:val="en-US"/>
        </w:rPr>
        <w:t>, and doing so will impact your marks negatively</w:t>
      </w:r>
      <w:r>
        <w:rPr>
          <w:rFonts w:asciiTheme="minorHAnsi" w:hAnsiTheme="minorHAnsi" w:cstheme="minorHAnsi"/>
          <w:lang w:val="en-US"/>
        </w:rPr>
        <w:t>.</w:t>
      </w:r>
    </w:p>
    <w:p w14:paraId="781538F1" w14:textId="31F579FB" w:rsidR="00D075FB" w:rsidRDefault="00D075FB">
      <w:pPr>
        <w:spacing w:after="160" w:line="259" w:lineRule="auto"/>
        <w:rPr>
          <w:rFonts w:asciiTheme="minorHAnsi" w:hAnsiTheme="minorHAnsi" w:cstheme="minorHAnsi"/>
          <w:lang w:val="en-US"/>
        </w:rPr>
      </w:pPr>
      <w:r>
        <w:rPr>
          <w:rFonts w:asciiTheme="minorHAnsi" w:hAnsiTheme="minorHAnsi" w:cstheme="minorHAnsi"/>
          <w:lang w:val="en-US"/>
        </w:rPr>
        <w:t xml:space="preserve">You </w:t>
      </w:r>
      <w:r w:rsidRPr="002A45A9">
        <w:rPr>
          <w:rFonts w:asciiTheme="minorHAnsi" w:hAnsiTheme="minorHAnsi" w:cstheme="minorHAnsi"/>
          <w:i/>
          <w:lang w:val="en-US"/>
        </w:rPr>
        <w:t>should</w:t>
      </w:r>
      <w:r>
        <w:rPr>
          <w:rFonts w:asciiTheme="minorHAnsi" w:hAnsiTheme="minorHAnsi" w:cstheme="minorHAnsi"/>
          <w:lang w:val="en-US"/>
        </w:rPr>
        <w:t xml:space="preserve"> include personal reflections and </w:t>
      </w:r>
      <w:r w:rsidR="002A45A9">
        <w:rPr>
          <w:rFonts w:asciiTheme="minorHAnsi" w:hAnsiTheme="minorHAnsi" w:cstheme="minorHAnsi"/>
          <w:lang w:val="en-US"/>
        </w:rPr>
        <w:t xml:space="preserve">your </w:t>
      </w:r>
      <w:r>
        <w:rPr>
          <w:rFonts w:asciiTheme="minorHAnsi" w:hAnsiTheme="minorHAnsi" w:cstheme="minorHAnsi"/>
          <w:lang w:val="en-US"/>
        </w:rPr>
        <w:t xml:space="preserve">thought processes </w:t>
      </w:r>
      <w:r w:rsidR="002A45A9">
        <w:rPr>
          <w:rFonts w:asciiTheme="minorHAnsi" w:hAnsiTheme="minorHAnsi" w:cstheme="minorHAnsi"/>
          <w:lang w:val="en-US"/>
        </w:rPr>
        <w:t>within the written sections of the report.</w:t>
      </w:r>
    </w:p>
    <w:p w14:paraId="5FD3811D" w14:textId="03015B62" w:rsidR="000E3837" w:rsidRPr="000E3837" w:rsidRDefault="000E3837" w:rsidP="000E3837">
      <w:pPr>
        <w:spacing w:after="120"/>
        <w:rPr>
          <w:rFonts w:asciiTheme="minorHAnsi" w:hAnsiTheme="minorHAnsi" w:cstheme="minorHAnsi"/>
          <w:lang w:val="en-US"/>
        </w:rPr>
      </w:pPr>
      <w:r w:rsidRPr="000E3837">
        <w:rPr>
          <w:rFonts w:asciiTheme="minorHAnsi" w:hAnsiTheme="minorHAnsi" w:cstheme="minorHAnsi"/>
          <w:lang w:val="en-US"/>
        </w:rPr>
        <w:lastRenderedPageBreak/>
        <w:t>The final version of the program should be uploaded as the source files in the</w:t>
      </w:r>
      <w:r>
        <w:rPr>
          <w:rFonts w:asciiTheme="minorHAnsi" w:hAnsiTheme="minorHAnsi" w:cstheme="minorHAnsi"/>
          <w:lang w:val="en-US"/>
        </w:rPr>
        <w:t>ir</w:t>
      </w:r>
      <w:r w:rsidRPr="000E3837">
        <w:rPr>
          <w:rFonts w:asciiTheme="minorHAnsi" w:hAnsiTheme="minorHAnsi" w:cstheme="minorHAnsi"/>
          <w:lang w:val="en-US"/>
        </w:rPr>
        <w:t xml:space="preserve"> appropriate package folders packed into a zip file. To do this, you should typically pack the main </w:t>
      </w:r>
      <w:r w:rsidRPr="000E3837">
        <w:rPr>
          <w:rFonts w:asciiTheme="minorHAnsi" w:hAnsiTheme="minorHAnsi" w:cstheme="minorHAnsi"/>
          <w:i/>
          <w:lang w:val="en-US"/>
        </w:rPr>
        <w:t>src</w:t>
      </w:r>
      <w:r w:rsidRPr="000E3837">
        <w:rPr>
          <w:rFonts w:asciiTheme="minorHAnsi" w:hAnsiTheme="minorHAnsi" w:cstheme="minorHAnsi"/>
          <w:lang w:val="en-US"/>
        </w:rPr>
        <w:t xml:space="preserve"> folder of your IDE's project into a zip file.</w:t>
      </w:r>
    </w:p>
    <w:p w14:paraId="500D2FF8" w14:textId="16639569" w:rsidR="00EC28F9" w:rsidRDefault="000E3837" w:rsidP="000E3837">
      <w:pPr>
        <w:spacing w:after="120"/>
        <w:rPr>
          <w:rFonts w:asciiTheme="minorHAnsi" w:hAnsiTheme="minorHAnsi" w:cstheme="minorHAnsi"/>
          <w:color w:val="C00000"/>
          <w:sz w:val="32"/>
          <w:lang w:val="en-US"/>
        </w:rPr>
      </w:pPr>
      <w:r w:rsidRPr="00852E7C">
        <w:rPr>
          <w:rFonts w:asciiTheme="minorHAnsi" w:hAnsiTheme="minorHAnsi" w:cstheme="minorHAnsi"/>
          <w:color w:val="C00000"/>
          <w:sz w:val="32"/>
          <w:lang w:val="en-US"/>
        </w:rPr>
        <w:t xml:space="preserve">You must upload </w:t>
      </w:r>
      <w:r w:rsidRPr="00852E7C">
        <w:rPr>
          <w:rFonts w:asciiTheme="minorHAnsi" w:hAnsiTheme="minorHAnsi" w:cstheme="minorHAnsi"/>
          <w:b/>
          <w:color w:val="C00000"/>
          <w:sz w:val="32"/>
          <w:lang w:val="en-US"/>
        </w:rPr>
        <w:t>exactly two files</w:t>
      </w:r>
      <w:r w:rsidRPr="00852E7C">
        <w:rPr>
          <w:rFonts w:asciiTheme="minorHAnsi" w:hAnsiTheme="minorHAnsi" w:cstheme="minorHAnsi"/>
          <w:color w:val="C00000"/>
          <w:sz w:val="32"/>
          <w:lang w:val="en-US"/>
        </w:rPr>
        <w:t xml:space="preserve">: a word document containing your report and a </w:t>
      </w:r>
      <w:r w:rsidRPr="00852E7C">
        <w:rPr>
          <w:rFonts w:asciiTheme="minorHAnsi" w:hAnsiTheme="minorHAnsi" w:cstheme="minorHAnsi"/>
          <w:i/>
          <w:color w:val="C00000"/>
          <w:sz w:val="32"/>
          <w:lang w:val="en-US"/>
        </w:rPr>
        <w:t>separate</w:t>
      </w:r>
      <w:r w:rsidRPr="00852E7C">
        <w:rPr>
          <w:rFonts w:asciiTheme="minorHAnsi" w:hAnsiTheme="minorHAnsi" w:cstheme="minorHAnsi"/>
          <w:color w:val="C00000"/>
          <w:sz w:val="32"/>
          <w:lang w:val="en-US"/>
        </w:rPr>
        <w:t xml:space="preserve"> zip file containing only the source code.</w:t>
      </w:r>
    </w:p>
    <w:p w14:paraId="05679665" w14:textId="2B70FF79" w:rsidR="002A45A9" w:rsidRPr="00852E7C" w:rsidRDefault="002A45A9" w:rsidP="000E3837">
      <w:pPr>
        <w:spacing w:after="120"/>
        <w:rPr>
          <w:rFonts w:asciiTheme="minorHAnsi" w:hAnsiTheme="minorHAnsi" w:cstheme="minorHAnsi"/>
          <w:color w:val="C00000"/>
          <w:sz w:val="32"/>
          <w:lang w:val="en-US"/>
        </w:rPr>
      </w:pPr>
      <w:r>
        <w:rPr>
          <w:rFonts w:asciiTheme="minorHAnsi" w:hAnsiTheme="minorHAnsi" w:cstheme="minorHAnsi"/>
          <w:color w:val="C00000"/>
          <w:sz w:val="32"/>
          <w:lang w:val="en-US"/>
        </w:rPr>
        <w:t>AS USUAL, YOU SHOULD EXPECT THE VLE TO ISSUE A CONFUSING ERROR MESSAGE COMPLAINING ABOUT THE zip FILE, BUT THERE IS NO NEED TO WORRY ABOUT THIS AS LONG AS THE FILE HAS BEEN SAVED ON THE SERVER.</w:t>
      </w:r>
    </w:p>
    <w:p w14:paraId="09F8CBD1" w14:textId="51217A88" w:rsidR="00852E7C" w:rsidRDefault="00852E7C" w:rsidP="000E3837">
      <w:pPr>
        <w:spacing w:after="120"/>
        <w:rPr>
          <w:rFonts w:asciiTheme="minorHAnsi" w:hAnsiTheme="minorHAnsi" w:cstheme="minorHAnsi"/>
          <w:b/>
          <w:sz w:val="28"/>
          <w:lang w:val="en-US"/>
        </w:rPr>
      </w:pPr>
      <w:r w:rsidRPr="00852E7C">
        <w:rPr>
          <w:rFonts w:asciiTheme="minorHAnsi" w:hAnsiTheme="minorHAnsi" w:cstheme="minorHAnsi"/>
          <w:b/>
          <w:sz w:val="28"/>
          <w:lang w:val="en-US"/>
        </w:rPr>
        <w:t>Resources</w:t>
      </w:r>
    </w:p>
    <w:p w14:paraId="1FE17F26" w14:textId="52922F0F" w:rsidR="00852E7C" w:rsidRPr="00852E7C" w:rsidRDefault="00852E7C" w:rsidP="000E3837">
      <w:pPr>
        <w:spacing w:after="120"/>
        <w:rPr>
          <w:rFonts w:asciiTheme="minorHAnsi" w:hAnsiTheme="minorHAnsi" w:cstheme="minorHAnsi"/>
          <w:lang w:val="en-US"/>
        </w:rPr>
      </w:pPr>
      <w:r w:rsidRPr="00852E7C">
        <w:rPr>
          <w:rFonts w:asciiTheme="minorHAnsi" w:hAnsiTheme="minorHAnsi" w:cstheme="minorHAnsi"/>
          <w:lang w:val="en-US"/>
        </w:rPr>
        <w:t xml:space="preserve">Java 8 API: </w:t>
      </w:r>
      <w:hyperlink r:id="rId15" w:history="1">
        <w:r w:rsidRPr="00852E7C">
          <w:rPr>
            <w:rStyle w:val="Hyperlink"/>
            <w:rFonts w:asciiTheme="minorHAnsi" w:hAnsiTheme="minorHAnsi" w:cstheme="minorHAnsi"/>
            <w:lang w:val="en-US"/>
          </w:rPr>
          <w:t>https://docs.oracle.com/javase/8/docs/api/</w:t>
        </w:r>
      </w:hyperlink>
    </w:p>
    <w:p w14:paraId="1D84B570" w14:textId="55F4E985" w:rsidR="00852E7C" w:rsidRPr="00852E7C" w:rsidRDefault="00852E7C" w:rsidP="000E3837">
      <w:pPr>
        <w:spacing w:after="120"/>
        <w:rPr>
          <w:rFonts w:asciiTheme="minorHAnsi" w:hAnsiTheme="minorHAnsi" w:cstheme="minorHAnsi"/>
          <w:lang w:val="en-US"/>
        </w:rPr>
      </w:pPr>
      <w:r w:rsidRPr="00852E7C">
        <w:rPr>
          <w:rFonts w:asciiTheme="minorHAnsi" w:hAnsiTheme="minorHAnsi" w:cstheme="minorHAnsi"/>
          <w:lang w:val="en-US"/>
        </w:rPr>
        <w:t xml:space="preserve">Java 11 API: </w:t>
      </w:r>
      <w:hyperlink r:id="rId16" w:history="1">
        <w:r w:rsidRPr="00852E7C">
          <w:rPr>
            <w:rStyle w:val="Hyperlink"/>
            <w:rFonts w:asciiTheme="minorHAnsi" w:hAnsiTheme="minorHAnsi" w:cstheme="minorHAnsi"/>
            <w:lang w:val="en-US"/>
          </w:rPr>
          <w:t>https://docs.oracle.com/en/java/javase/11/docs/api</w:t>
        </w:r>
      </w:hyperlink>
    </w:p>
    <w:p w14:paraId="793CCA41" w14:textId="6F44D75E" w:rsidR="00852E7C" w:rsidRPr="00852E7C" w:rsidRDefault="00852E7C" w:rsidP="000E3837">
      <w:pPr>
        <w:spacing w:after="120"/>
        <w:rPr>
          <w:rFonts w:asciiTheme="minorHAnsi" w:hAnsiTheme="minorHAnsi" w:cstheme="minorHAnsi"/>
          <w:lang w:val="en-US"/>
        </w:rPr>
      </w:pPr>
      <w:r w:rsidRPr="00852E7C">
        <w:rPr>
          <w:rFonts w:asciiTheme="minorHAnsi" w:hAnsiTheme="minorHAnsi" w:cstheme="minorHAnsi"/>
          <w:lang w:val="en-US"/>
        </w:rPr>
        <w:t xml:space="preserve">Oracle tutorials: </w:t>
      </w:r>
      <w:hyperlink r:id="rId17" w:history="1">
        <w:r w:rsidRPr="00852E7C">
          <w:rPr>
            <w:rStyle w:val="Hyperlink"/>
            <w:rFonts w:asciiTheme="minorHAnsi" w:hAnsiTheme="minorHAnsi" w:cstheme="minorHAnsi"/>
            <w:lang w:val="en-US"/>
          </w:rPr>
          <w:t>https://docs.oracle.com/javase/tutorial</w:t>
        </w:r>
      </w:hyperlink>
    </w:p>
    <w:p w14:paraId="10C691DF" w14:textId="77777777" w:rsidR="008D02FD" w:rsidRDefault="008D02FD" w:rsidP="008D02FD">
      <w:pPr>
        <w:rPr>
          <w:rFonts w:asciiTheme="minorHAnsi" w:hAnsiTheme="minorHAnsi" w:cstheme="minorHAnsi"/>
        </w:rPr>
      </w:pPr>
    </w:p>
    <w:p w14:paraId="2CD6D9BA" w14:textId="77777777" w:rsidR="008D02FD" w:rsidRPr="00FE54A0" w:rsidRDefault="008D02FD" w:rsidP="008D02FD">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heme="minorHAnsi" w:hAnsiTheme="minorHAnsi" w:cstheme="minorHAnsi"/>
        </w:rPr>
      </w:pPr>
      <w:r>
        <w:rPr>
          <w:rFonts w:asciiTheme="minorHAnsi" w:hAnsiTheme="minorHAnsi" w:cstheme="minorHAnsi"/>
        </w:rPr>
        <w:t xml:space="preserve">All work will be submitted to the TurnItIn plagiarism detection service. Your work should be entirely your own. Collaboration between students is not permitted. You are reminded that if another student submits some or all of your work without your permission you will be held responsible for this, as the University cannot tell who actually did the work; this is treated as collaboration and each student that is involved will be held accountable. For this reason </w:t>
      </w:r>
      <w:r w:rsidRPr="00B440A1">
        <w:rPr>
          <w:rFonts w:asciiTheme="minorHAnsi" w:hAnsiTheme="minorHAnsi" w:cstheme="minorHAnsi"/>
          <w:b/>
        </w:rPr>
        <w:t xml:space="preserve">you are strongly advised </w:t>
      </w:r>
      <w:r w:rsidRPr="00B440A1">
        <w:rPr>
          <w:rFonts w:asciiTheme="minorHAnsi" w:hAnsiTheme="minorHAnsi" w:cstheme="minorHAnsi"/>
          <w:b/>
          <w:i/>
        </w:rPr>
        <w:t>not</w:t>
      </w:r>
      <w:r w:rsidRPr="00B440A1">
        <w:rPr>
          <w:rFonts w:asciiTheme="minorHAnsi" w:hAnsiTheme="minorHAnsi" w:cstheme="minorHAnsi"/>
          <w:b/>
        </w:rPr>
        <w:t xml:space="preserve"> to share your work with other students</w:t>
      </w:r>
      <w:r>
        <w:rPr>
          <w:rFonts w:asciiTheme="minorHAnsi" w:hAnsiTheme="minorHAnsi" w:cstheme="minorHAnsi"/>
        </w:rPr>
        <w:t xml:space="preserve">, and </w:t>
      </w:r>
      <w:r w:rsidRPr="00B440A1">
        <w:rPr>
          <w:rFonts w:asciiTheme="minorHAnsi" w:hAnsiTheme="minorHAnsi" w:cstheme="minorHAnsi"/>
          <w:b/>
          <w:i/>
        </w:rPr>
        <w:t>not</w:t>
      </w:r>
      <w:r w:rsidRPr="00B440A1">
        <w:rPr>
          <w:rFonts w:asciiTheme="minorHAnsi" w:hAnsiTheme="minorHAnsi" w:cstheme="minorHAnsi"/>
          <w:b/>
        </w:rPr>
        <w:t xml:space="preserve"> to publish parts of your work in progress on the VLE forum when seeking advice from tutors</w:t>
      </w:r>
      <w:r>
        <w:rPr>
          <w:rFonts w:asciiTheme="minorHAnsi" w:hAnsiTheme="minorHAnsi" w:cstheme="minorHAnsi"/>
        </w:rPr>
        <w:t>.</w:t>
      </w:r>
    </w:p>
    <w:p w14:paraId="496B7383" w14:textId="77777777" w:rsidR="008D02FD" w:rsidRPr="00FE54A0" w:rsidRDefault="008D02FD" w:rsidP="008D02FD">
      <w:pPr>
        <w:rPr>
          <w:rFonts w:asciiTheme="minorHAnsi" w:hAnsiTheme="minorHAnsi" w:cstheme="minorHAnsi"/>
          <w:b/>
        </w:rPr>
      </w:pPr>
    </w:p>
    <w:p w14:paraId="3A3B323F" w14:textId="77777777" w:rsidR="008D02FD" w:rsidRDefault="008D02FD" w:rsidP="008D02FD">
      <w:pPr>
        <w:spacing w:after="160" w:line="259" w:lineRule="auto"/>
        <w:rPr>
          <w:rFonts w:asciiTheme="minorHAnsi" w:hAnsiTheme="minorHAnsi" w:cstheme="minorHAnsi"/>
          <w:b/>
        </w:rPr>
      </w:pPr>
      <w:r>
        <w:rPr>
          <w:rFonts w:asciiTheme="minorHAnsi" w:hAnsiTheme="minorHAnsi" w:cstheme="minorHAnsi"/>
          <w:b/>
        </w:rPr>
        <w:br w:type="page"/>
      </w:r>
    </w:p>
    <w:p w14:paraId="0C036392" w14:textId="77777777" w:rsidR="008D02FD" w:rsidRPr="00FE54A0" w:rsidRDefault="008D02FD" w:rsidP="008D02FD">
      <w:pPr>
        <w:spacing w:after="120"/>
        <w:rPr>
          <w:rFonts w:asciiTheme="minorHAnsi" w:hAnsiTheme="minorHAnsi" w:cstheme="minorHAnsi"/>
          <w:b/>
          <w:sz w:val="32"/>
        </w:rPr>
      </w:pPr>
      <w:r w:rsidRPr="00FE54A0">
        <w:rPr>
          <w:rFonts w:asciiTheme="minorHAnsi" w:hAnsiTheme="minorHAnsi" w:cstheme="minorHAnsi"/>
          <w:b/>
          <w:sz w:val="32"/>
        </w:rPr>
        <w:lastRenderedPageBreak/>
        <w:t>Marking Criteria</w:t>
      </w:r>
    </w:p>
    <w:p w14:paraId="790F92DB" w14:textId="77777777" w:rsidR="008D02FD" w:rsidRPr="00FE54A0" w:rsidRDefault="008D02FD" w:rsidP="00073D0B">
      <w:pPr>
        <w:pStyle w:val="ListParagraph"/>
        <w:spacing w:after="120" w:line="259" w:lineRule="auto"/>
        <w:ind w:left="0"/>
        <w:contextualSpacing w:val="0"/>
        <w:rPr>
          <w:rFonts w:asciiTheme="minorHAnsi" w:hAnsiTheme="minorHAnsi" w:cstheme="minorHAnsi"/>
        </w:rPr>
      </w:pPr>
      <w:r w:rsidRPr="00FE54A0">
        <w:rPr>
          <w:rFonts w:asciiTheme="minorHAnsi" w:hAnsiTheme="minorHAnsi" w:cstheme="minorHAnsi"/>
        </w:rPr>
        <w:t>This assignment will be marked using an adaptation of the University’s standardised marking criteria. It is important that you pay attention to the criteria that will be applied and address them in the text of your report.</w:t>
      </w:r>
      <w:r>
        <w:rPr>
          <w:rFonts w:asciiTheme="minorHAnsi" w:hAnsiTheme="minorHAnsi" w:cstheme="minorHAnsi"/>
        </w:rPr>
        <w:t xml:space="preserve"> A detailed rubric is shown on the next page, but the main criteria are as follows:</w:t>
      </w:r>
    </w:p>
    <w:p w14:paraId="6581CBF3" w14:textId="77777777" w:rsidR="008D02FD" w:rsidRPr="00FE54A0" w:rsidRDefault="008D02FD" w:rsidP="008D02FD">
      <w:pPr>
        <w:pStyle w:val="ListParagraph"/>
        <w:numPr>
          <w:ilvl w:val="0"/>
          <w:numId w:val="11"/>
        </w:numPr>
        <w:autoSpaceDE w:val="0"/>
        <w:autoSpaceDN w:val="0"/>
        <w:adjustRightInd w:val="0"/>
        <w:spacing w:after="120"/>
        <w:contextualSpacing w:val="0"/>
        <w:rPr>
          <w:rFonts w:asciiTheme="minorHAnsi" w:hAnsiTheme="minorHAnsi" w:cstheme="minorHAnsi"/>
        </w:rPr>
      </w:pPr>
      <w:r w:rsidRPr="00FE54A0">
        <w:rPr>
          <w:rFonts w:asciiTheme="minorHAnsi" w:hAnsiTheme="minorHAnsi" w:cstheme="minorHAnsi"/>
          <w:b/>
        </w:rPr>
        <w:t>Subject Knowledge (35%)</w:t>
      </w:r>
    </w:p>
    <w:p w14:paraId="3F7A14CD" w14:textId="77777777" w:rsidR="008D02FD" w:rsidRPr="00FE54A0" w:rsidRDefault="008D02FD" w:rsidP="008D02FD">
      <w:pPr>
        <w:pStyle w:val="ListParagraph"/>
        <w:spacing w:after="120"/>
        <w:ind w:left="708"/>
        <w:rPr>
          <w:rFonts w:asciiTheme="minorHAnsi" w:hAnsiTheme="minorHAnsi" w:cstheme="minorHAnsi"/>
          <w:i/>
        </w:rPr>
      </w:pPr>
      <w:r w:rsidRPr="00FE54A0">
        <w:rPr>
          <w:rFonts w:asciiTheme="minorHAnsi" w:hAnsiTheme="minorHAnsi" w:cstheme="minorHAnsi"/>
          <w:i/>
        </w:rPr>
        <w:t>Understanding and application of subject knowledge. Contribution to subject debate.</w:t>
      </w:r>
    </w:p>
    <w:p w14:paraId="497CC90D" w14:textId="26F76EDD" w:rsidR="008D02FD" w:rsidRPr="00FE54A0" w:rsidRDefault="008D02FD" w:rsidP="008D02FD">
      <w:pPr>
        <w:pStyle w:val="ListParagraph"/>
        <w:spacing w:after="120"/>
        <w:contextualSpacing w:val="0"/>
        <w:rPr>
          <w:rFonts w:asciiTheme="minorHAnsi" w:hAnsiTheme="minorHAnsi" w:cstheme="minorHAnsi"/>
        </w:rPr>
      </w:pPr>
      <w:r w:rsidRPr="00FE54A0">
        <w:rPr>
          <w:rFonts w:asciiTheme="minorHAnsi" w:hAnsiTheme="minorHAnsi" w:cstheme="minorHAnsi"/>
        </w:rPr>
        <w:t>Mainly assessed by your written explanation of</w:t>
      </w:r>
      <w:r w:rsidR="00073D0B">
        <w:rPr>
          <w:rFonts w:asciiTheme="minorHAnsi" w:hAnsiTheme="minorHAnsi" w:cstheme="minorHAnsi"/>
        </w:rPr>
        <w:t xml:space="preserve"> both the given code and </w:t>
      </w:r>
      <w:r w:rsidRPr="00FE54A0">
        <w:rPr>
          <w:rFonts w:asciiTheme="minorHAnsi" w:hAnsiTheme="minorHAnsi" w:cstheme="minorHAnsi"/>
        </w:rPr>
        <w:t>your</w:t>
      </w:r>
      <w:r w:rsidR="00073D0B">
        <w:rPr>
          <w:rFonts w:asciiTheme="minorHAnsi" w:hAnsiTheme="minorHAnsi" w:cstheme="minorHAnsi"/>
        </w:rPr>
        <w:t xml:space="preserve"> own</w:t>
      </w:r>
      <w:r w:rsidRPr="00FE54A0">
        <w:rPr>
          <w:rFonts w:asciiTheme="minorHAnsi" w:hAnsiTheme="minorHAnsi" w:cstheme="minorHAnsi"/>
        </w:rPr>
        <w:t xml:space="preserve"> code and correct use of diagrams</w:t>
      </w:r>
      <w:r w:rsidR="00852E7C">
        <w:rPr>
          <w:rFonts w:asciiTheme="minorHAnsi" w:hAnsiTheme="minorHAnsi" w:cstheme="minorHAnsi"/>
        </w:rPr>
        <w:t xml:space="preserve"> and program syntax</w:t>
      </w:r>
      <w:r w:rsidRPr="00FE54A0">
        <w:rPr>
          <w:rFonts w:asciiTheme="minorHAnsi" w:hAnsiTheme="minorHAnsi" w:cstheme="minorHAnsi"/>
        </w:rPr>
        <w:t>.</w:t>
      </w:r>
    </w:p>
    <w:p w14:paraId="5339C3A0" w14:textId="77777777" w:rsidR="008D02FD" w:rsidRPr="00FE54A0" w:rsidRDefault="008D02FD" w:rsidP="008D02FD">
      <w:pPr>
        <w:pStyle w:val="ListParagraph"/>
        <w:numPr>
          <w:ilvl w:val="0"/>
          <w:numId w:val="11"/>
        </w:numPr>
        <w:autoSpaceDE w:val="0"/>
        <w:autoSpaceDN w:val="0"/>
        <w:adjustRightInd w:val="0"/>
        <w:spacing w:after="120"/>
        <w:contextualSpacing w:val="0"/>
        <w:rPr>
          <w:rFonts w:asciiTheme="minorHAnsi" w:hAnsiTheme="minorHAnsi" w:cstheme="minorHAnsi"/>
        </w:rPr>
      </w:pPr>
      <w:r w:rsidRPr="00FE54A0">
        <w:rPr>
          <w:rFonts w:asciiTheme="minorHAnsi" w:hAnsiTheme="minorHAnsi" w:cstheme="minorHAnsi"/>
          <w:b/>
        </w:rPr>
        <w:t>Critical Analysis (15%)</w:t>
      </w:r>
    </w:p>
    <w:p w14:paraId="6A12AB09" w14:textId="1F369CB7" w:rsidR="008D02FD" w:rsidRPr="00FE54A0" w:rsidRDefault="008D02FD" w:rsidP="008D02FD">
      <w:pPr>
        <w:pStyle w:val="ListParagraph"/>
        <w:spacing w:after="120"/>
        <w:contextualSpacing w:val="0"/>
        <w:rPr>
          <w:rFonts w:asciiTheme="minorHAnsi" w:hAnsiTheme="minorHAnsi" w:cstheme="minorHAnsi"/>
        </w:rPr>
      </w:pPr>
      <w:r w:rsidRPr="00FE54A0">
        <w:rPr>
          <w:rFonts w:asciiTheme="minorHAnsi" w:hAnsiTheme="minorHAnsi" w:cstheme="minorHAnsi"/>
        </w:rPr>
        <w:t xml:space="preserve">Assessed </w:t>
      </w:r>
      <w:r w:rsidR="00073D0B">
        <w:rPr>
          <w:rFonts w:asciiTheme="minorHAnsi" w:hAnsiTheme="minorHAnsi" w:cstheme="minorHAnsi"/>
        </w:rPr>
        <w:t xml:space="preserve">on the basis of your analysis of the given source code and </w:t>
      </w:r>
      <w:r w:rsidRPr="00FE54A0">
        <w:rPr>
          <w:rFonts w:asciiTheme="minorHAnsi" w:hAnsiTheme="minorHAnsi" w:cstheme="minorHAnsi"/>
        </w:rPr>
        <w:t xml:space="preserve">by the rationale you give for your design approaches and their contrast to alternative </w:t>
      </w:r>
      <w:r>
        <w:rPr>
          <w:rFonts w:asciiTheme="minorHAnsi" w:hAnsiTheme="minorHAnsi" w:cstheme="minorHAnsi"/>
        </w:rPr>
        <w:t>approaches, and your evaluation of the finished program.</w:t>
      </w:r>
    </w:p>
    <w:p w14:paraId="69387745" w14:textId="77777777" w:rsidR="008D02FD" w:rsidRPr="00FE54A0" w:rsidRDefault="008D02FD" w:rsidP="008D02FD">
      <w:pPr>
        <w:pStyle w:val="ListParagraph"/>
        <w:numPr>
          <w:ilvl w:val="0"/>
          <w:numId w:val="11"/>
        </w:numPr>
        <w:autoSpaceDE w:val="0"/>
        <w:autoSpaceDN w:val="0"/>
        <w:adjustRightInd w:val="0"/>
        <w:spacing w:after="120"/>
        <w:contextualSpacing w:val="0"/>
        <w:rPr>
          <w:rFonts w:asciiTheme="minorHAnsi" w:hAnsiTheme="minorHAnsi" w:cstheme="minorHAnsi"/>
        </w:rPr>
      </w:pPr>
      <w:r w:rsidRPr="00FE54A0">
        <w:rPr>
          <w:rFonts w:asciiTheme="minorHAnsi" w:hAnsiTheme="minorHAnsi" w:cstheme="minorHAnsi"/>
          <w:b/>
        </w:rPr>
        <w:t>Testing and Problem-Solving Skills (30%)</w:t>
      </w:r>
    </w:p>
    <w:p w14:paraId="36448DB3" w14:textId="77777777" w:rsidR="008D02FD" w:rsidRPr="00FE54A0" w:rsidRDefault="008D02FD" w:rsidP="008D02FD">
      <w:pPr>
        <w:pStyle w:val="ListParagraph"/>
        <w:spacing w:after="120"/>
        <w:rPr>
          <w:rFonts w:asciiTheme="minorHAnsi" w:hAnsiTheme="minorHAnsi" w:cstheme="minorHAnsi"/>
          <w:i/>
        </w:rPr>
      </w:pPr>
      <w:r w:rsidRPr="00FE54A0">
        <w:rPr>
          <w:rFonts w:asciiTheme="minorHAnsi" w:hAnsiTheme="minorHAnsi" w:cstheme="minorHAnsi"/>
          <w:i/>
        </w:rPr>
        <w:t>Design, implementation, testing and analysis of product / process / system / idea / solution(s) to practical or theoretical questions or problems.</w:t>
      </w:r>
    </w:p>
    <w:p w14:paraId="7EFCDAA0" w14:textId="77777777" w:rsidR="008D02FD" w:rsidRPr="00FE54A0" w:rsidRDefault="008D02FD" w:rsidP="008D02FD">
      <w:pPr>
        <w:pStyle w:val="ListParagraph"/>
        <w:spacing w:after="120"/>
        <w:contextualSpacing w:val="0"/>
        <w:rPr>
          <w:rFonts w:asciiTheme="minorHAnsi" w:hAnsiTheme="minorHAnsi" w:cstheme="minorHAnsi"/>
        </w:rPr>
      </w:pPr>
      <w:r w:rsidRPr="00FE54A0">
        <w:rPr>
          <w:rFonts w:asciiTheme="minorHAnsi" w:hAnsiTheme="minorHAnsi" w:cstheme="minorHAnsi"/>
        </w:rPr>
        <w:t>Assessed on the basis of the software you develop together with its documentation</w:t>
      </w:r>
      <w:r>
        <w:rPr>
          <w:rFonts w:asciiTheme="minorHAnsi" w:hAnsiTheme="minorHAnsi" w:cstheme="minorHAnsi"/>
        </w:rPr>
        <w:t>, bearing in mind that code that you do not discuss in your narrative</w:t>
      </w:r>
      <w:r w:rsidRPr="00FE54A0">
        <w:rPr>
          <w:rFonts w:asciiTheme="minorHAnsi" w:hAnsiTheme="minorHAnsi" w:cstheme="minorHAnsi"/>
        </w:rPr>
        <w:t xml:space="preserve"> </w:t>
      </w:r>
      <w:r>
        <w:rPr>
          <w:rFonts w:asciiTheme="minorHAnsi" w:hAnsiTheme="minorHAnsi" w:cstheme="minorHAnsi"/>
        </w:rPr>
        <w:t xml:space="preserve">will be given very little credit (as the implication is that you do not understand what it is and what it does if you did not discuss it). Also the </w:t>
      </w:r>
      <w:r w:rsidRPr="00FE54A0">
        <w:rPr>
          <w:rFonts w:asciiTheme="minorHAnsi" w:hAnsiTheme="minorHAnsi" w:cstheme="minorHAnsi"/>
        </w:rPr>
        <w:t xml:space="preserve">extent </w:t>
      </w:r>
      <w:r>
        <w:rPr>
          <w:rFonts w:asciiTheme="minorHAnsi" w:hAnsiTheme="minorHAnsi" w:cstheme="minorHAnsi"/>
        </w:rPr>
        <w:t xml:space="preserve">to which </w:t>
      </w:r>
      <w:r w:rsidRPr="00FE54A0">
        <w:rPr>
          <w:rFonts w:asciiTheme="minorHAnsi" w:hAnsiTheme="minorHAnsi" w:cstheme="minorHAnsi"/>
        </w:rPr>
        <w:t>it fulfils the application requirements</w:t>
      </w:r>
      <w:r>
        <w:rPr>
          <w:rFonts w:asciiTheme="minorHAnsi" w:hAnsiTheme="minorHAnsi" w:cstheme="minorHAnsi"/>
        </w:rPr>
        <w:t xml:space="preserve"> and any documented ways in which it enhances or extends upon it</w:t>
      </w:r>
      <w:r w:rsidRPr="00FE54A0">
        <w:rPr>
          <w:rFonts w:asciiTheme="minorHAnsi" w:hAnsiTheme="minorHAnsi" w:cstheme="minorHAnsi"/>
        </w:rPr>
        <w:t>.</w:t>
      </w:r>
    </w:p>
    <w:p w14:paraId="455C1AB8" w14:textId="77777777" w:rsidR="008D02FD" w:rsidRPr="00FE54A0" w:rsidRDefault="008D02FD" w:rsidP="008D02FD">
      <w:pPr>
        <w:pStyle w:val="ListParagraph"/>
        <w:numPr>
          <w:ilvl w:val="0"/>
          <w:numId w:val="11"/>
        </w:numPr>
        <w:autoSpaceDE w:val="0"/>
        <w:autoSpaceDN w:val="0"/>
        <w:adjustRightInd w:val="0"/>
        <w:spacing w:after="120"/>
        <w:contextualSpacing w:val="0"/>
        <w:rPr>
          <w:rFonts w:asciiTheme="minorHAnsi" w:hAnsiTheme="minorHAnsi" w:cstheme="minorHAnsi"/>
        </w:rPr>
      </w:pPr>
      <w:r w:rsidRPr="00FE54A0">
        <w:rPr>
          <w:rFonts w:asciiTheme="minorHAnsi" w:hAnsiTheme="minorHAnsi" w:cstheme="minorHAnsi"/>
          <w:b/>
        </w:rPr>
        <w:t>Practical Competence (10%)</w:t>
      </w:r>
    </w:p>
    <w:p w14:paraId="7979E293" w14:textId="77777777" w:rsidR="008D02FD" w:rsidRPr="00FE54A0" w:rsidRDefault="008D02FD" w:rsidP="008D02FD">
      <w:pPr>
        <w:pStyle w:val="ListParagraph"/>
        <w:spacing w:after="120"/>
        <w:rPr>
          <w:rFonts w:asciiTheme="minorHAnsi" w:hAnsiTheme="minorHAnsi" w:cstheme="minorHAnsi"/>
          <w:i/>
        </w:rPr>
      </w:pPr>
      <w:r w:rsidRPr="00FE54A0">
        <w:rPr>
          <w:rFonts w:asciiTheme="minorHAnsi" w:hAnsiTheme="minorHAnsi" w:cstheme="minorHAnsi"/>
          <w:i/>
        </w:rPr>
        <w:t>Skills to apply theory to practice or to test theory.</w:t>
      </w:r>
    </w:p>
    <w:p w14:paraId="53F62A85" w14:textId="77777777" w:rsidR="008D02FD" w:rsidRPr="00FE54A0" w:rsidRDefault="008D02FD" w:rsidP="008D02FD">
      <w:pPr>
        <w:pStyle w:val="ListParagraph"/>
        <w:spacing w:after="120"/>
        <w:contextualSpacing w:val="0"/>
        <w:rPr>
          <w:rFonts w:asciiTheme="minorHAnsi" w:hAnsiTheme="minorHAnsi" w:cstheme="minorHAnsi"/>
        </w:rPr>
      </w:pPr>
      <w:r w:rsidRPr="00FE54A0">
        <w:rPr>
          <w:rFonts w:asciiTheme="minorHAnsi" w:hAnsiTheme="minorHAnsi" w:cstheme="minorHAnsi"/>
        </w:rPr>
        <w:t>Assessed on documented evidence of your use of technical documentation (for example Oracle’s tutorials, Java documentation and course materials) in working out how to accomplish the assignment.</w:t>
      </w:r>
    </w:p>
    <w:p w14:paraId="25CA19BE" w14:textId="77777777" w:rsidR="008D02FD" w:rsidRPr="00FE54A0" w:rsidRDefault="008D02FD" w:rsidP="008D02FD">
      <w:pPr>
        <w:pStyle w:val="ListParagraph"/>
        <w:numPr>
          <w:ilvl w:val="0"/>
          <w:numId w:val="11"/>
        </w:numPr>
        <w:autoSpaceDE w:val="0"/>
        <w:autoSpaceDN w:val="0"/>
        <w:adjustRightInd w:val="0"/>
        <w:spacing w:after="120"/>
        <w:contextualSpacing w:val="0"/>
        <w:rPr>
          <w:rFonts w:asciiTheme="minorHAnsi" w:hAnsiTheme="minorHAnsi" w:cstheme="minorHAnsi"/>
        </w:rPr>
      </w:pPr>
      <w:r w:rsidRPr="00FE54A0">
        <w:rPr>
          <w:rFonts w:asciiTheme="minorHAnsi" w:hAnsiTheme="minorHAnsi" w:cstheme="minorHAnsi"/>
          <w:b/>
        </w:rPr>
        <w:t>Personal and Professional Development (10%)</w:t>
      </w:r>
    </w:p>
    <w:p w14:paraId="554A574D" w14:textId="77777777" w:rsidR="008D02FD" w:rsidRPr="00FE54A0" w:rsidRDefault="008D02FD" w:rsidP="008D02FD">
      <w:pPr>
        <w:pStyle w:val="ListParagraph"/>
        <w:spacing w:after="120"/>
        <w:rPr>
          <w:rFonts w:asciiTheme="minorHAnsi" w:hAnsiTheme="minorHAnsi" w:cstheme="minorHAnsi"/>
          <w:i/>
        </w:rPr>
      </w:pPr>
      <w:r w:rsidRPr="00FE54A0">
        <w:rPr>
          <w:rFonts w:asciiTheme="minorHAnsi" w:hAnsiTheme="minorHAnsi" w:cstheme="minorHAnsi"/>
          <w:i/>
        </w:rPr>
        <w:t>Management of learning through self-direction, planning and reflection</w:t>
      </w:r>
    </w:p>
    <w:p w14:paraId="2004178A" w14:textId="0161A844" w:rsidR="008D02FD" w:rsidRDefault="008D02FD" w:rsidP="008D02FD">
      <w:pPr>
        <w:pStyle w:val="ListParagraph"/>
        <w:spacing w:after="120"/>
        <w:rPr>
          <w:rFonts w:asciiTheme="minorHAnsi" w:hAnsiTheme="minorHAnsi" w:cstheme="minorHAnsi"/>
        </w:rPr>
      </w:pPr>
      <w:r w:rsidRPr="00FE54A0">
        <w:rPr>
          <w:rFonts w:asciiTheme="minorHAnsi" w:hAnsiTheme="minorHAnsi" w:cstheme="minorHAnsi"/>
        </w:rPr>
        <w:t>Assessed on the basis of the q</w:t>
      </w:r>
      <w:r>
        <w:rPr>
          <w:rFonts w:asciiTheme="minorHAnsi" w:hAnsiTheme="minorHAnsi" w:cstheme="minorHAnsi"/>
        </w:rPr>
        <w:t>uality of your submitted report, including clarity of writing, presentation, and properly addressing the assignment specification.</w:t>
      </w:r>
    </w:p>
    <w:p w14:paraId="1A80FCE4" w14:textId="065C1564" w:rsidR="008D02FD" w:rsidRDefault="008D02FD" w:rsidP="008D02FD">
      <w:pPr>
        <w:pStyle w:val="ListParagraph"/>
        <w:spacing w:after="120"/>
        <w:rPr>
          <w:rFonts w:asciiTheme="minorHAnsi" w:hAnsiTheme="minorHAnsi" w:cstheme="minorHAnsi"/>
        </w:rPr>
      </w:pPr>
    </w:p>
    <w:p w14:paraId="15AD43C5" w14:textId="77777777" w:rsidR="008D02FD" w:rsidRPr="00FE54A0" w:rsidRDefault="008D02FD" w:rsidP="008D02FD">
      <w:pPr>
        <w:pStyle w:val="ListParagraph"/>
        <w:spacing w:after="120"/>
        <w:rPr>
          <w:rFonts w:asciiTheme="minorHAnsi" w:hAnsiTheme="minorHAnsi" w:cstheme="minorHAnsi"/>
        </w:rPr>
        <w:sectPr w:rsidR="008D02FD" w:rsidRPr="00FE54A0" w:rsidSect="008D02FD">
          <w:footerReference w:type="default" r:id="rId18"/>
          <w:pgSz w:w="11905" w:h="16837"/>
          <w:pgMar w:top="1440" w:right="1440" w:bottom="1440" w:left="1440" w:header="720" w:footer="720" w:gutter="0"/>
          <w:cols w:space="360"/>
          <w:noEndnote/>
          <w:docGrid w:linePitch="326"/>
        </w:sectPr>
      </w:pPr>
    </w:p>
    <w:p w14:paraId="400BAE1B" w14:textId="77777777" w:rsidR="008D02FD" w:rsidRPr="00FE54A0" w:rsidRDefault="008D02FD" w:rsidP="008D02FD">
      <w:pPr>
        <w:rPr>
          <w:rFonts w:asciiTheme="minorHAnsi" w:hAnsiTheme="minorHAnsi" w:cstheme="minorHAnsi"/>
          <w:b/>
          <w:color w:val="C00000"/>
        </w:rPr>
      </w:pPr>
      <w:r w:rsidRPr="00FE54A0">
        <w:rPr>
          <w:rFonts w:asciiTheme="minorHAnsi" w:hAnsiTheme="minorHAnsi" w:cstheme="minorHAnsi"/>
          <w:b/>
          <w:color w:val="C00000"/>
        </w:rPr>
        <w:lastRenderedPageBreak/>
        <w:t>Please note the criteria weightings and general interpretation shown in bold capitals under each criteria.</w:t>
      </w:r>
    </w:p>
    <w:tbl>
      <w:tblPr>
        <w:tblStyle w:val="TableGrid"/>
        <w:tblW w:w="14661" w:type="dxa"/>
        <w:tblLayout w:type="fixed"/>
        <w:tblLook w:val="04A0" w:firstRow="1" w:lastRow="0" w:firstColumn="1" w:lastColumn="0" w:noHBand="0" w:noVBand="1"/>
      </w:tblPr>
      <w:tblGrid>
        <w:gridCol w:w="1832"/>
        <w:gridCol w:w="1833"/>
        <w:gridCol w:w="1832"/>
        <w:gridCol w:w="1833"/>
        <w:gridCol w:w="1833"/>
        <w:gridCol w:w="1832"/>
        <w:gridCol w:w="1833"/>
        <w:gridCol w:w="1833"/>
      </w:tblGrid>
      <w:tr w:rsidR="008D02FD" w:rsidRPr="003F67FF" w14:paraId="6E486A1C" w14:textId="77777777" w:rsidTr="0067620E">
        <w:trPr>
          <w:cantSplit/>
        </w:trPr>
        <w:tc>
          <w:tcPr>
            <w:tcW w:w="1832" w:type="dxa"/>
            <w:shd w:val="clear" w:color="auto" w:fill="D9D9D9" w:themeFill="background1" w:themeFillShade="D9"/>
            <w:vAlign w:val="center"/>
          </w:tcPr>
          <w:p w14:paraId="1B231894" w14:textId="77777777" w:rsidR="008D02FD" w:rsidRPr="00EE7CFC" w:rsidRDefault="008D02FD" w:rsidP="0067620E">
            <w:pPr>
              <w:spacing w:before="120" w:after="120"/>
              <w:jc w:val="center"/>
              <w:rPr>
                <w:rFonts w:ascii="Arial" w:hAnsi="Arial" w:cs="Arial"/>
                <w:b/>
                <w:sz w:val="14"/>
                <w:szCs w:val="14"/>
              </w:rPr>
            </w:pPr>
            <w:r w:rsidRPr="00CE6815">
              <w:rPr>
                <w:rFonts w:ascii="Arial" w:hAnsi="Arial" w:cs="Arial"/>
                <w:b/>
                <w:sz w:val="14"/>
                <w:szCs w:val="14"/>
              </w:rPr>
              <w:t>Criteria</w:t>
            </w:r>
          </w:p>
        </w:tc>
        <w:tc>
          <w:tcPr>
            <w:tcW w:w="1833" w:type="dxa"/>
            <w:shd w:val="clear" w:color="auto" w:fill="D9D9D9" w:themeFill="background1" w:themeFillShade="D9"/>
            <w:vAlign w:val="center"/>
          </w:tcPr>
          <w:p w14:paraId="2C72A648" w14:textId="77777777" w:rsidR="008D02FD" w:rsidRPr="00CE6815" w:rsidRDefault="008D02FD" w:rsidP="0067620E">
            <w:pPr>
              <w:spacing w:before="120" w:after="120"/>
              <w:jc w:val="center"/>
              <w:rPr>
                <w:rFonts w:ascii="Arial" w:hAnsi="Arial" w:cs="Arial"/>
                <w:b/>
                <w:sz w:val="14"/>
                <w:szCs w:val="14"/>
              </w:rPr>
            </w:pPr>
            <w:r>
              <w:rPr>
                <w:rFonts w:ascii="Arial" w:hAnsi="Arial" w:cs="Arial"/>
                <w:b/>
                <w:sz w:val="14"/>
                <w:szCs w:val="14"/>
              </w:rPr>
              <w:t>Outstanding</w:t>
            </w:r>
            <w:r w:rsidRPr="00CE6815">
              <w:rPr>
                <w:rFonts w:ascii="Arial" w:hAnsi="Arial" w:cs="Arial"/>
                <w:b/>
                <w:sz w:val="14"/>
                <w:szCs w:val="14"/>
              </w:rPr>
              <w:t xml:space="preserve"> 100-80%</w:t>
            </w:r>
          </w:p>
        </w:tc>
        <w:tc>
          <w:tcPr>
            <w:tcW w:w="1832" w:type="dxa"/>
            <w:shd w:val="clear" w:color="auto" w:fill="D9D9D9" w:themeFill="background1" w:themeFillShade="D9"/>
            <w:vAlign w:val="center"/>
          </w:tcPr>
          <w:p w14:paraId="4561DAB1" w14:textId="77777777" w:rsidR="008D02FD" w:rsidRPr="00CE6815" w:rsidRDefault="008D02FD" w:rsidP="0067620E">
            <w:pPr>
              <w:spacing w:before="120" w:after="120"/>
              <w:jc w:val="center"/>
              <w:rPr>
                <w:rFonts w:ascii="Arial" w:hAnsi="Arial" w:cs="Arial"/>
                <w:b/>
                <w:sz w:val="14"/>
                <w:szCs w:val="14"/>
              </w:rPr>
            </w:pPr>
            <w:r>
              <w:rPr>
                <w:rFonts w:ascii="Arial" w:hAnsi="Arial" w:cs="Arial"/>
                <w:b/>
                <w:sz w:val="14"/>
                <w:szCs w:val="14"/>
              </w:rPr>
              <w:t xml:space="preserve">Excellent </w:t>
            </w:r>
            <w:r w:rsidRPr="00CE6815">
              <w:rPr>
                <w:rFonts w:ascii="Arial" w:hAnsi="Arial" w:cs="Arial"/>
                <w:b/>
                <w:sz w:val="14"/>
                <w:szCs w:val="14"/>
              </w:rPr>
              <w:t>79-70%</w:t>
            </w:r>
          </w:p>
        </w:tc>
        <w:tc>
          <w:tcPr>
            <w:tcW w:w="1833" w:type="dxa"/>
            <w:shd w:val="clear" w:color="auto" w:fill="D9D9D9" w:themeFill="background1" w:themeFillShade="D9"/>
            <w:vAlign w:val="center"/>
          </w:tcPr>
          <w:p w14:paraId="560F9D87" w14:textId="77777777" w:rsidR="008D02FD" w:rsidRPr="00CE6815" w:rsidRDefault="008D02FD" w:rsidP="0067620E">
            <w:pPr>
              <w:spacing w:before="120" w:after="120"/>
              <w:jc w:val="center"/>
              <w:rPr>
                <w:rFonts w:ascii="Arial" w:hAnsi="Arial" w:cs="Arial"/>
                <w:b/>
                <w:sz w:val="14"/>
                <w:szCs w:val="14"/>
              </w:rPr>
            </w:pPr>
            <w:r>
              <w:rPr>
                <w:rFonts w:ascii="Arial" w:hAnsi="Arial" w:cs="Arial"/>
                <w:b/>
                <w:sz w:val="14"/>
                <w:szCs w:val="14"/>
              </w:rPr>
              <w:t xml:space="preserve">Very good </w:t>
            </w:r>
            <w:r w:rsidRPr="00CE6815">
              <w:rPr>
                <w:rFonts w:ascii="Arial" w:hAnsi="Arial" w:cs="Arial"/>
                <w:b/>
                <w:sz w:val="14"/>
                <w:szCs w:val="14"/>
              </w:rPr>
              <w:t>69-60%</w:t>
            </w:r>
          </w:p>
        </w:tc>
        <w:tc>
          <w:tcPr>
            <w:tcW w:w="1833" w:type="dxa"/>
            <w:shd w:val="clear" w:color="auto" w:fill="D9D9D9" w:themeFill="background1" w:themeFillShade="D9"/>
            <w:vAlign w:val="center"/>
          </w:tcPr>
          <w:p w14:paraId="301B2D18" w14:textId="77777777" w:rsidR="008D02FD" w:rsidRPr="00CE6815" w:rsidRDefault="008D02FD" w:rsidP="0067620E">
            <w:pPr>
              <w:spacing w:before="120" w:after="120"/>
              <w:jc w:val="center"/>
              <w:rPr>
                <w:rFonts w:ascii="Arial" w:hAnsi="Arial" w:cs="Arial"/>
                <w:b/>
                <w:sz w:val="14"/>
                <w:szCs w:val="14"/>
              </w:rPr>
            </w:pPr>
            <w:r>
              <w:rPr>
                <w:rFonts w:ascii="Arial" w:hAnsi="Arial" w:cs="Arial"/>
                <w:b/>
                <w:sz w:val="14"/>
                <w:szCs w:val="14"/>
              </w:rPr>
              <w:t xml:space="preserve">Good </w:t>
            </w:r>
            <w:r w:rsidRPr="00CE6815">
              <w:rPr>
                <w:rFonts w:ascii="Arial" w:hAnsi="Arial" w:cs="Arial"/>
                <w:b/>
                <w:sz w:val="14"/>
                <w:szCs w:val="14"/>
              </w:rPr>
              <w:t>59-50%</w:t>
            </w:r>
          </w:p>
        </w:tc>
        <w:tc>
          <w:tcPr>
            <w:tcW w:w="1832" w:type="dxa"/>
            <w:shd w:val="clear" w:color="auto" w:fill="D9D9D9" w:themeFill="background1" w:themeFillShade="D9"/>
            <w:vAlign w:val="center"/>
          </w:tcPr>
          <w:p w14:paraId="1D9DBE86" w14:textId="77777777" w:rsidR="008D02FD" w:rsidRPr="00CE6815" w:rsidRDefault="008D02FD" w:rsidP="0067620E">
            <w:pPr>
              <w:spacing w:before="120" w:after="120"/>
              <w:jc w:val="center"/>
              <w:rPr>
                <w:rFonts w:ascii="Arial" w:hAnsi="Arial" w:cs="Arial"/>
                <w:b/>
                <w:sz w:val="14"/>
                <w:szCs w:val="14"/>
              </w:rPr>
            </w:pPr>
            <w:r>
              <w:rPr>
                <w:rFonts w:ascii="Arial" w:hAnsi="Arial" w:cs="Arial"/>
                <w:b/>
                <w:sz w:val="14"/>
                <w:szCs w:val="14"/>
              </w:rPr>
              <w:t xml:space="preserve">Satisfactory </w:t>
            </w:r>
            <w:r w:rsidRPr="00CE6815">
              <w:rPr>
                <w:rFonts w:ascii="Arial" w:hAnsi="Arial" w:cs="Arial"/>
                <w:b/>
                <w:sz w:val="14"/>
                <w:szCs w:val="14"/>
              </w:rPr>
              <w:t>49-40%</w:t>
            </w:r>
          </w:p>
        </w:tc>
        <w:tc>
          <w:tcPr>
            <w:tcW w:w="1833" w:type="dxa"/>
            <w:shd w:val="clear" w:color="auto" w:fill="D9D9D9" w:themeFill="background1" w:themeFillShade="D9"/>
            <w:vAlign w:val="center"/>
          </w:tcPr>
          <w:p w14:paraId="47A2D520" w14:textId="77777777" w:rsidR="008D02FD" w:rsidRPr="00CE6815" w:rsidRDefault="008D02FD" w:rsidP="0067620E">
            <w:pPr>
              <w:spacing w:before="120" w:after="120"/>
              <w:jc w:val="center"/>
              <w:rPr>
                <w:rFonts w:ascii="Arial" w:hAnsi="Arial" w:cs="Arial"/>
                <w:b/>
                <w:sz w:val="14"/>
                <w:szCs w:val="14"/>
              </w:rPr>
            </w:pPr>
            <w:r>
              <w:rPr>
                <w:rFonts w:ascii="Arial" w:hAnsi="Arial" w:cs="Arial"/>
                <w:b/>
                <w:sz w:val="14"/>
                <w:szCs w:val="14"/>
              </w:rPr>
              <w:t xml:space="preserve">Inadequate </w:t>
            </w:r>
            <w:r w:rsidRPr="00CE6815">
              <w:rPr>
                <w:rFonts w:ascii="Arial" w:hAnsi="Arial" w:cs="Arial"/>
                <w:b/>
                <w:sz w:val="14"/>
                <w:szCs w:val="14"/>
              </w:rPr>
              <w:t>39-30%</w:t>
            </w:r>
          </w:p>
        </w:tc>
        <w:tc>
          <w:tcPr>
            <w:tcW w:w="1833" w:type="dxa"/>
            <w:shd w:val="clear" w:color="auto" w:fill="D9D9D9" w:themeFill="background1" w:themeFillShade="D9"/>
            <w:vAlign w:val="center"/>
          </w:tcPr>
          <w:p w14:paraId="4CD6FA2D" w14:textId="77777777" w:rsidR="008D02FD" w:rsidRPr="00CE6815" w:rsidRDefault="008D02FD" w:rsidP="0067620E">
            <w:pPr>
              <w:spacing w:before="120" w:after="120"/>
              <w:jc w:val="center"/>
              <w:rPr>
                <w:rFonts w:ascii="Arial" w:hAnsi="Arial" w:cs="Arial"/>
                <w:b/>
                <w:sz w:val="14"/>
                <w:szCs w:val="14"/>
              </w:rPr>
            </w:pPr>
            <w:r>
              <w:rPr>
                <w:rFonts w:ascii="Arial" w:hAnsi="Arial" w:cs="Arial"/>
                <w:b/>
                <w:sz w:val="14"/>
                <w:szCs w:val="14"/>
              </w:rPr>
              <w:t xml:space="preserve">Very poor </w:t>
            </w:r>
            <w:r w:rsidRPr="00CE6815">
              <w:rPr>
                <w:rFonts w:ascii="Arial" w:hAnsi="Arial" w:cs="Arial"/>
                <w:b/>
                <w:sz w:val="14"/>
                <w:szCs w:val="14"/>
              </w:rPr>
              <w:t>29-0%</w:t>
            </w:r>
          </w:p>
        </w:tc>
      </w:tr>
      <w:tr w:rsidR="008D02FD" w:rsidRPr="003F67FF" w14:paraId="65EA0FD3" w14:textId="77777777" w:rsidTr="0067620E">
        <w:trPr>
          <w:cantSplit/>
          <w:trHeight w:val="1134"/>
        </w:trPr>
        <w:tc>
          <w:tcPr>
            <w:tcW w:w="1832" w:type="dxa"/>
          </w:tcPr>
          <w:p w14:paraId="6B1BA53D" w14:textId="77777777" w:rsidR="008D02FD" w:rsidRPr="00EE7CFC" w:rsidRDefault="008D02FD" w:rsidP="0067620E">
            <w:pPr>
              <w:rPr>
                <w:rFonts w:ascii="Arial" w:hAnsi="Arial" w:cs="Arial"/>
                <w:b/>
                <w:sz w:val="14"/>
                <w:szCs w:val="14"/>
              </w:rPr>
            </w:pPr>
            <w:r w:rsidRPr="00EE7CFC">
              <w:rPr>
                <w:rFonts w:ascii="Arial" w:hAnsi="Arial" w:cs="Arial"/>
                <w:b/>
                <w:sz w:val="14"/>
                <w:szCs w:val="14"/>
              </w:rPr>
              <w:t>Subject Knowledge</w:t>
            </w:r>
          </w:p>
          <w:p w14:paraId="1E9EF2BF" w14:textId="77777777" w:rsidR="008D02FD" w:rsidRPr="00EE7CFC" w:rsidRDefault="008D02FD" w:rsidP="0067620E">
            <w:pPr>
              <w:rPr>
                <w:rFonts w:ascii="Arial" w:hAnsi="Arial" w:cs="Arial"/>
                <w:sz w:val="14"/>
                <w:szCs w:val="14"/>
              </w:rPr>
            </w:pPr>
            <w:r w:rsidRPr="00EE7CFC">
              <w:rPr>
                <w:rFonts w:ascii="Arial" w:hAnsi="Arial" w:cs="Arial"/>
                <w:sz w:val="14"/>
                <w:szCs w:val="14"/>
              </w:rPr>
              <w:t>Understanding and application of subject knowledge. Contribution to subject debate.</w:t>
            </w:r>
          </w:p>
          <w:p w14:paraId="52D35E48" w14:textId="77777777" w:rsidR="008D02FD" w:rsidRPr="00EE7CFC" w:rsidRDefault="008D02FD" w:rsidP="0067620E">
            <w:pPr>
              <w:rPr>
                <w:rFonts w:ascii="Arial" w:hAnsi="Arial" w:cs="Arial"/>
                <w:sz w:val="14"/>
                <w:szCs w:val="14"/>
              </w:rPr>
            </w:pPr>
          </w:p>
          <w:p w14:paraId="11D4C248" w14:textId="77777777" w:rsidR="008D02FD" w:rsidRPr="00EE7CFC" w:rsidRDefault="008D02FD" w:rsidP="0067620E">
            <w:pPr>
              <w:rPr>
                <w:rFonts w:ascii="Arial" w:hAnsi="Arial" w:cs="Arial"/>
                <w:b/>
                <w:color w:val="C00000"/>
                <w:sz w:val="14"/>
                <w:szCs w:val="14"/>
              </w:rPr>
            </w:pPr>
            <w:r w:rsidRPr="00EE7CFC">
              <w:rPr>
                <w:rFonts w:ascii="Arial" w:hAnsi="Arial" w:cs="Arial"/>
                <w:b/>
                <w:color w:val="C00000"/>
                <w:sz w:val="14"/>
                <w:szCs w:val="14"/>
              </w:rPr>
              <w:t>CODE EXPLANATION</w:t>
            </w:r>
          </w:p>
          <w:p w14:paraId="2A2DFAA1" w14:textId="77777777" w:rsidR="008D02FD" w:rsidRPr="00EE7CFC" w:rsidRDefault="008D02FD" w:rsidP="0067620E">
            <w:pPr>
              <w:rPr>
                <w:rFonts w:ascii="Arial" w:hAnsi="Arial" w:cs="Arial"/>
                <w:b/>
                <w:color w:val="0070C0"/>
                <w:sz w:val="14"/>
                <w:szCs w:val="14"/>
              </w:rPr>
            </w:pPr>
            <w:r w:rsidRPr="00EE7CFC">
              <w:rPr>
                <w:rFonts w:ascii="Arial" w:hAnsi="Arial" w:cs="Arial"/>
                <w:b/>
                <w:color w:val="C00000"/>
                <w:sz w:val="14"/>
                <w:szCs w:val="14"/>
              </w:rPr>
              <w:t>35%</w:t>
            </w:r>
          </w:p>
        </w:tc>
        <w:tc>
          <w:tcPr>
            <w:tcW w:w="1833" w:type="dxa"/>
          </w:tcPr>
          <w:p w14:paraId="40F4CE5A" w14:textId="77777777" w:rsidR="008D02FD" w:rsidRPr="00EE7CFC" w:rsidRDefault="008D02FD" w:rsidP="0067620E">
            <w:pPr>
              <w:rPr>
                <w:rFonts w:ascii="Arial" w:hAnsi="Arial" w:cs="Arial"/>
                <w:sz w:val="14"/>
                <w:szCs w:val="14"/>
              </w:rPr>
            </w:pPr>
            <w:r w:rsidRPr="00EE7CFC">
              <w:rPr>
                <w:rFonts w:ascii="Arial" w:hAnsi="Arial" w:cs="Arial"/>
                <w:sz w:val="14"/>
                <w:szCs w:val="14"/>
              </w:rPr>
              <w:t>Shows sustained breadth, accuracy and detail in understanding key aspects of subject.  Contributes to subject debate.  Awareness of ambiguities and limitations of knowledge.</w:t>
            </w:r>
          </w:p>
        </w:tc>
        <w:tc>
          <w:tcPr>
            <w:tcW w:w="1832" w:type="dxa"/>
          </w:tcPr>
          <w:p w14:paraId="0A9D20B3" w14:textId="77777777" w:rsidR="008D02FD" w:rsidRPr="00EE7CFC" w:rsidRDefault="008D02FD" w:rsidP="0067620E">
            <w:pPr>
              <w:rPr>
                <w:rFonts w:ascii="Arial" w:hAnsi="Arial" w:cs="Arial"/>
                <w:sz w:val="14"/>
                <w:szCs w:val="14"/>
              </w:rPr>
            </w:pPr>
            <w:r w:rsidRPr="00EE7CFC">
              <w:rPr>
                <w:rFonts w:ascii="Arial" w:hAnsi="Arial" w:cs="Arial"/>
                <w:sz w:val="14"/>
                <w:szCs w:val="14"/>
              </w:rPr>
              <w:t>Shows breadth, accuracy and detail in understanding key aspects of subject.   Contributes to subject debate. Some awareness of ambiguities and limitations of knowledge.</w:t>
            </w:r>
          </w:p>
        </w:tc>
        <w:tc>
          <w:tcPr>
            <w:tcW w:w="1833" w:type="dxa"/>
          </w:tcPr>
          <w:p w14:paraId="48FC29E0" w14:textId="77777777" w:rsidR="008D02FD" w:rsidRPr="00EE7CFC" w:rsidDel="00E744B4" w:rsidRDefault="008D02FD" w:rsidP="0067620E">
            <w:pPr>
              <w:rPr>
                <w:rFonts w:ascii="Arial" w:hAnsi="Arial" w:cs="Arial"/>
                <w:sz w:val="14"/>
                <w:szCs w:val="14"/>
              </w:rPr>
            </w:pPr>
            <w:r w:rsidRPr="00EE7CFC">
              <w:rPr>
                <w:rFonts w:ascii="Arial" w:hAnsi="Arial" w:cs="Arial"/>
                <w:sz w:val="14"/>
                <w:szCs w:val="14"/>
              </w:rPr>
              <w:t>Accurate and extensive understanding of key aspects of subject.  Evidence of coherent knowledge.</w:t>
            </w:r>
          </w:p>
        </w:tc>
        <w:tc>
          <w:tcPr>
            <w:tcW w:w="1833" w:type="dxa"/>
          </w:tcPr>
          <w:p w14:paraId="0CDF4EB8" w14:textId="77777777" w:rsidR="008D02FD" w:rsidRPr="00EE7CFC" w:rsidRDefault="008D02FD" w:rsidP="0067620E">
            <w:pPr>
              <w:rPr>
                <w:rFonts w:ascii="Arial" w:hAnsi="Arial" w:cs="Arial"/>
                <w:sz w:val="14"/>
                <w:szCs w:val="14"/>
              </w:rPr>
            </w:pPr>
            <w:r w:rsidRPr="00EE7CFC">
              <w:rPr>
                <w:rFonts w:ascii="Arial" w:hAnsi="Arial" w:cs="Arial"/>
                <w:sz w:val="14"/>
                <w:szCs w:val="14"/>
              </w:rPr>
              <w:t>Accurate understanding of key aspects of subject.  Evidence of coherent knowledge.</w:t>
            </w:r>
          </w:p>
        </w:tc>
        <w:tc>
          <w:tcPr>
            <w:tcW w:w="1832" w:type="dxa"/>
          </w:tcPr>
          <w:p w14:paraId="6DDBA23D" w14:textId="77777777" w:rsidR="008D02FD" w:rsidRPr="00EE7CFC" w:rsidDel="00C01010" w:rsidRDefault="008D02FD" w:rsidP="0067620E">
            <w:pPr>
              <w:rPr>
                <w:rFonts w:ascii="Arial" w:hAnsi="Arial" w:cs="Arial"/>
                <w:sz w:val="14"/>
                <w:szCs w:val="14"/>
              </w:rPr>
            </w:pPr>
            <w:r w:rsidRPr="00EE7CFC">
              <w:rPr>
                <w:rFonts w:ascii="Arial" w:hAnsi="Arial" w:cs="Arial"/>
                <w:sz w:val="14"/>
                <w:szCs w:val="14"/>
              </w:rPr>
              <w:t xml:space="preserve">Understanding of </w:t>
            </w:r>
            <w:r w:rsidRPr="00EE7CFC">
              <w:rPr>
                <w:rFonts w:ascii="Arial" w:hAnsi="Arial" w:cs="Arial"/>
                <w:b/>
                <w:sz w:val="14"/>
                <w:szCs w:val="14"/>
              </w:rPr>
              <w:t>key aspects</w:t>
            </w:r>
            <w:r w:rsidRPr="00EE7CFC">
              <w:rPr>
                <w:rFonts w:ascii="Arial" w:hAnsi="Arial" w:cs="Arial"/>
                <w:sz w:val="14"/>
                <w:szCs w:val="14"/>
              </w:rPr>
              <w:t xml:space="preserve"> of subject.  Some evidence of coherent knowledge.</w:t>
            </w:r>
          </w:p>
        </w:tc>
        <w:tc>
          <w:tcPr>
            <w:tcW w:w="1833" w:type="dxa"/>
          </w:tcPr>
          <w:p w14:paraId="1DEBDD3F" w14:textId="77777777" w:rsidR="008D02FD" w:rsidRPr="00EE7CFC" w:rsidRDefault="008D02FD" w:rsidP="0067620E">
            <w:pPr>
              <w:rPr>
                <w:rFonts w:ascii="Arial" w:hAnsi="Arial" w:cs="Arial"/>
                <w:sz w:val="14"/>
                <w:szCs w:val="14"/>
              </w:rPr>
            </w:pPr>
            <w:r w:rsidRPr="00EE7CFC">
              <w:rPr>
                <w:rFonts w:ascii="Arial" w:hAnsi="Arial" w:cs="Arial"/>
                <w:sz w:val="14"/>
                <w:szCs w:val="14"/>
              </w:rPr>
              <w:t>Some evidence of superficial understanding of subject.  Inaccuracies.</w:t>
            </w:r>
          </w:p>
          <w:p w14:paraId="7C9380B1" w14:textId="77777777" w:rsidR="008D02FD" w:rsidRPr="00EE7CFC" w:rsidDel="00911EE4" w:rsidRDefault="008D02FD" w:rsidP="0067620E">
            <w:pPr>
              <w:rPr>
                <w:rFonts w:ascii="Arial" w:hAnsi="Arial" w:cs="Arial"/>
                <w:sz w:val="14"/>
                <w:szCs w:val="14"/>
              </w:rPr>
            </w:pPr>
          </w:p>
        </w:tc>
        <w:tc>
          <w:tcPr>
            <w:tcW w:w="1833" w:type="dxa"/>
          </w:tcPr>
          <w:p w14:paraId="41BCF917" w14:textId="77777777" w:rsidR="008D02FD" w:rsidRPr="00EE7CFC" w:rsidRDefault="008D02FD" w:rsidP="0067620E">
            <w:pPr>
              <w:rPr>
                <w:rFonts w:ascii="Arial" w:hAnsi="Arial" w:cs="Arial"/>
                <w:sz w:val="14"/>
                <w:szCs w:val="14"/>
              </w:rPr>
            </w:pPr>
            <w:r w:rsidRPr="00EE7CFC">
              <w:rPr>
                <w:rFonts w:ascii="Arial" w:hAnsi="Arial" w:cs="Arial"/>
                <w:sz w:val="14"/>
                <w:szCs w:val="14"/>
              </w:rPr>
              <w:t>Little or no evidence of understanding of subject.  Inaccuracies.</w:t>
            </w:r>
          </w:p>
          <w:p w14:paraId="09ACCBB0" w14:textId="77777777" w:rsidR="008D02FD" w:rsidRPr="00EE7CFC" w:rsidRDefault="008D02FD" w:rsidP="0067620E">
            <w:pPr>
              <w:rPr>
                <w:rFonts w:ascii="Arial" w:hAnsi="Arial" w:cs="Arial"/>
                <w:sz w:val="14"/>
                <w:szCs w:val="14"/>
              </w:rPr>
            </w:pPr>
          </w:p>
          <w:p w14:paraId="450EDABB" w14:textId="77777777" w:rsidR="008D02FD" w:rsidRPr="00EE7CFC" w:rsidRDefault="008D02FD" w:rsidP="0067620E">
            <w:pPr>
              <w:rPr>
                <w:rFonts w:ascii="Arial" w:hAnsi="Arial" w:cs="Arial"/>
                <w:sz w:val="14"/>
                <w:szCs w:val="14"/>
              </w:rPr>
            </w:pPr>
          </w:p>
        </w:tc>
      </w:tr>
      <w:tr w:rsidR="008D02FD" w:rsidRPr="003F67FF" w14:paraId="644CC48F" w14:textId="77777777" w:rsidTr="0067620E">
        <w:trPr>
          <w:cantSplit/>
          <w:trHeight w:val="1134"/>
        </w:trPr>
        <w:tc>
          <w:tcPr>
            <w:tcW w:w="1832" w:type="dxa"/>
          </w:tcPr>
          <w:p w14:paraId="5F6DEDF6" w14:textId="77777777" w:rsidR="008D02FD" w:rsidRPr="00EE7CFC" w:rsidRDefault="008D02FD" w:rsidP="0067620E">
            <w:pPr>
              <w:rPr>
                <w:rFonts w:ascii="Arial" w:hAnsi="Arial" w:cs="Arial"/>
                <w:b/>
                <w:sz w:val="14"/>
                <w:szCs w:val="14"/>
              </w:rPr>
            </w:pPr>
            <w:r w:rsidRPr="00EE7CFC">
              <w:rPr>
                <w:rFonts w:ascii="Arial" w:hAnsi="Arial" w:cs="Arial"/>
                <w:b/>
                <w:sz w:val="14"/>
                <w:szCs w:val="14"/>
              </w:rPr>
              <w:t>Critical Analysis</w:t>
            </w:r>
          </w:p>
          <w:p w14:paraId="174EEE2E" w14:textId="77777777" w:rsidR="008D02FD" w:rsidRPr="00EE7CFC" w:rsidRDefault="008D02FD" w:rsidP="0067620E">
            <w:pPr>
              <w:rPr>
                <w:rFonts w:ascii="Arial" w:hAnsi="Arial" w:cs="Arial"/>
                <w:sz w:val="14"/>
                <w:szCs w:val="14"/>
              </w:rPr>
            </w:pPr>
            <w:r w:rsidRPr="00EE7CFC">
              <w:rPr>
                <w:rFonts w:ascii="Arial" w:hAnsi="Arial" w:cs="Arial"/>
                <w:sz w:val="14"/>
                <w:szCs w:val="14"/>
              </w:rPr>
              <w:t>Analysis and interpretation of sources, literature and/or results.  Structuring of issues/debates.</w:t>
            </w:r>
          </w:p>
          <w:p w14:paraId="4A141F32" w14:textId="77777777" w:rsidR="008D02FD" w:rsidRDefault="008D02FD" w:rsidP="0067620E">
            <w:pPr>
              <w:rPr>
                <w:rFonts w:ascii="Arial" w:hAnsi="Arial" w:cs="Arial"/>
                <w:color w:val="0070C0"/>
                <w:sz w:val="14"/>
                <w:szCs w:val="14"/>
              </w:rPr>
            </w:pPr>
          </w:p>
          <w:p w14:paraId="00FD9BC2" w14:textId="77777777" w:rsidR="008D02FD" w:rsidRPr="00EE7CFC" w:rsidRDefault="008D02FD" w:rsidP="0067620E">
            <w:pPr>
              <w:rPr>
                <w:rFonts w:ascii="Arial" w:hAnsi="Arial" w:cs="Arial"/>
                <w:b/>
                <w:color w:val="0070C0"/>
                <w:sz w:val="14"/>
                <w:szCs w:val="14"/>
              </w:rPr>
            </w:pPr>
            <w:r w:rsidRPr="00EE7CFC">
              <w:rPr>
                <w:rFonts w:ascii="Arial" w:hAnsi="Arial" w:cs="Arial"/>
                <w:b/>
                <w:color w:val="C00000"/>
                <w:sz w:val="14"/>
                <w:szCs w:val="14"/>
              </w:rPr>
              <w:t>RATIONALE FOR DESIGN APPROACHES 15%</w:t>
            </w:r>
          </w:p>
        </w:tc>
        <w:tc>
          <w:tcPr>
            <w:tcW w:w="1833" w:type="dxa"/>
          </w:tcPr>
          <w:p w14:paraId="1C4D05BF" w14:textId="77777777" w:rsidR="008D02FD" w:rsidRPr="00EE7CFC" w:rsidRDefault="008D02FD" w:rsidP="0067620E">
            <w:pPr>
              <w:rPr>
                <w:rFonts w:ascii="Arial" w:hAnsi="Arial" w:cs="Arial"/>
                <w:sz w:val="14"/>
                <w:szCs w:val="14"/>
              </w:rPr>
            </w:pPr>
            <w:r w:rsidRPr="00EE7CFC">
              <w:rPr>
                <w:rFonts w:ascii="Arial" w:hAnsi="Arial" w:cs="Arial"/>
                <w:sz w:val="14"/>
                <w:szCs w:val="14"/>
              </w:rPr>
              <w:t>Outstanding demonstration of critical analysis of the possible design strategies that could be used to meet the software requirements, and evaluation of the approaches chosen.</w:t>
            </w:r>
          </w:p>
        </w:tc>
        <w:tc>
          <w:tcPr>
            <w:tcW w:w="1832" w:type="dxa"/>
          </w:tcPr>
          <w:p w14:paraId="51E22091" w14:textId="77777777" w:rsidR="008D02FD" w:rsidRPr="00EE7CFC" w:rsidRDefault="008D02FD" w:rsidP="0067620E">
            <w:pPr>
              <w:rPr>
                <w:rFonts w:ascii="Arial" w:hAnsi="Arial" w:cs="Arial"/>
                <w:sz w:val="14"/>
                <w:szCs w:val="14"/>
              </w:rPr>
            </w:pPr>
            <w:r w:rsidRPr="00EE7CFC">
              <w:rPr>
                <w:rFonts w:ascii="Arial" w:hAnsi="Arial" w:cs="Arial"/>
                <w:sz w:val="14"/>
                <w:szCs w:val="14"/>
              </w:rPr>
              <w:t>Excellent demonstration of critical analysis of the possible design strategies that could be used to meet the software requirements, and evaluation of the approaches chosen.</w:t>
            </w:r>
          </w:p>
        </w:tc>
        <w:tc>
          <w:tcPr>
            <w:tcW w:w="1833" w:type="dxa"/>
          </w:tcPr>
          <w:p w14:paraId="6B083826" w14:textId="77777777" w:rsidR="008D02FD" w:rsidRPr="00EE7CFC" w:rsidRDefault="008D02FD" w:rsidP="0067620E">
            <w:pPr>
              <w:rPr>
                <w:rFonts w:ascii="Arial" w:hAnsi="Arial" w:cs="Arial"/>
                <w:sz w:val="14"/>
                <w:szCs w:val="14"/>
              </w:rPr>
            </w:pPr>
            <w:r w:rsidRPr="00EE7CFC">
              <w:rPr>
                <w:rFonts w:ascii="Arial" w:hAnsi="Arial" w:cs="Arial"/>
                <w:sz w:val="14"/>
                <w:szCs w:val="14"/>
              </w:rPr>
              <w:t>Very good demonstration of critical analysis of the possible design strategies that could be used to meet the software requirements, and evaluation of the approaches chosen.</w:t>
            </w:r>
          </w:p>
        </w:tc>
        <w:tc>
          <w:tcPr>
            <w:tcW w:w="1833" w:type="dxa"/>
          </w:tcPr>
          <w:p w14:paraId="355EE751" w14:textId="77777777" w:rsidR="008D02FD" w:rsidRPr="00EE7CFC" w:rsidRDefault="008D02FD" w:rsidP="0067620E">
            <w:pPr>
              <w:rPr>
                <w:rFonts w:ascii="Arial" w:hAnsi="Arial" w:cs="Arial"/>
                <w:sz w:val="14"/>
                <w:szCs w:val="14"/>
              </w:rPr>
            </w:pPr>
            <w:r w:rsidRPr="00EE7CFC">
              <w:rPr>
                <w:rFonts w:ascii="Arial" w:hAnsi="Arial" w:cs="Arial"/>
                <w:sz w:val="14"/>
                <w:szCs w:val="14"/>
              </w:rPr>
              <w:t>Good demonstration of critical analysis of the possible design strategies that could be used to meet the software requirements, and evaluation of the approaches chosen.</w:t>
            </w:r>
          </w:p>
        </w:tc>
        <w:tc>
          <w:tcPr>
            <w:tcW w:w="1832" w:type="dxa"/>
          </w:tcPr>
          <w:p w14:paraId="14DCDC47" w14:textId="77777777" w:rsidR="008D02FD" w:rsidRPr="00EE7CFC" w:rsidRDefault="008D02FD" w:rsidP="0067620E">
            <w:pPr>
              <w:rPr>
                <w:rFonts w:ascii="Arial" w:hAnsi="Arial" w:cs="Arial"/>
                <w:sz w:val="14"/>
                <w:szCs w:val="14"/>
              </w:rPr>
            </w:pPr>
            <w:r w:rsidRPr="00EE7CFC">
              <w:rPr>
                <w:rFonts w:ascii="Arial" w:hAnsi="Arial" w:cs="Arial"/>
                <w:sz w:val="14"/>
                <w:szCs w:val="14"/>
              </w:rPr>
              <w:t xml:space="preserve">Demonstration of critical analysis of the </w:t>
            </w:r>
            <w:r w:rsidRPr="00EE7CFC">
              <w:rPr>
                <w:rFonts w:ascii="Arial" w:hAnsi="Arial" w:cs="Arial"/>
                <w:b/>
                <w:sz w:val="14"/>
                <w:szCs w:val="14"/>
              </w:rPr>
              <w:t>key</w:t>
            </w:r>
            <w:r w:rsidRPr="00EE7CFC">
              <w:rPr>
                <w:rFonts w:ascii="Arial" w:hAnsi="Arial" w:cs="Arial"/>
                <w:sz w:val="14"/>
                <w:szCs w:val="14"/>
              </w:rPr>
              <w:t xml:space="preserve"> possible design strategies that could be used to meet the software requirements, and evaluation of the approaches chosen.</w:t>
            </w:r>
          </w:p>
        </w:tc>
        <w:tc>
          <w:tcPr>
            <w:tcW w:w="1833" w:type="dxa"/>
          </w:tcPr>
          <w:p w14:paraId="77FB5F10" w14:textId="77777777" w:rsidR="008D02FD" w:rsidRPr="00EE7CFC" w:rsidRDefault="008D02FD" w:rsidP="0067620E">
            <w:pPr>
              <w:rPr>
                <w:rFonts w:ascii="Arial" w:hAnsi="Arial" w:cs="Arial"/>
                <w:sz w:val="14"/>
                <w:szCs w:val="14"/>
              </w:rPr>
            </w:pPr>
            <w:r w:rsidRPr="00EE7CFC">
              <w:rPr>
                <w:rFonts w:ascii="Arial" w:hAnsi="Arial" w:cs="Arial"/>
                <w:sz w:val="14"/>
                <w:szCs w:val="14"/>
              </w:rPr>
              <w:t>Trivial demonstration of critical analysis of the possible design strategies that could be used to meet the software requirements, and evaluation of the approaches chosen.</w:t>
            </w:r>
          </w:p>
        </w:tc>
        <w:tc>
          <w:tcPr>
            <w:tcW w:w="1833" w:type="dxa"/>
          </w:tcPr>
          <w:p w14:paraId="017AEFC3" w14:textId="77777777" w:rsidR="008D02FD" w:rsidRPr="00EE7CFC" w:rsidRDefault="008D02FD" w:rsidP="0067620E">
            <w:pPr>
              <w:rPr>
                <w:rFonts w:ascii="Arial" w:hAnsi="Arial" w:cs="Arial"/>
                <w:sz w:val="14"/>
                <w:szCs w:val="14"/>
              </w:rPr>
            </w:pPr>
            <w:r w:rsidRPr="00EE7CFC">
              <w:rPr>
                <w:rFonts w:ascii="Arial" w:hAnsi="Arial" w:cs="Arial"/>
                <w:sz w:val="14"/>
                <w:szCs w:val="14"/>
              </w:rPr>
              <w:t>Little or no critical analysis has been demonstrated.</w:t>
            </w:r>
          </w:p>
        </w:tc>
      </w:tr>
      <w:tr w:rsidR="008D02FD" w:rsidRPr="003F67FF" w14:paraId="7A8D03F7" w14:textId="77777777" w:rsidTr="0067620E">
        <w:trPr>
          <w:cantSplit/>
          <w:trHeight w:val="1134"/>
        </w:trPr>
        <w:tc>
          <w:tcPr>
            <w:tcW w:w="1832" w:type="dxa"/>
          </w:tcPr>
          <w:p w14:paraId="701D8F0B" w14:textId="77777777" w:rsidR="008D02FD" w:rsidRPr="00EE7CFC" w:rsidRDefault="008D02FD" w:rsidP="0067620E">
            <w:pPr>
              <w:rPr>
                <w:rFonts w:ascii="Arial" w:hAnsi="Arial" w:cs="Arial"/>
                <w:b/>
                <w:sz w:val="14"/>
                <w:szCs w:val="14"/>
              </w:rPr>
            </w:pPr>
            <w:r w:rsidRPr="00EE7CFC">
              <w:rPr>
                <w:rFonts w:ascii="Arial" w:hAnsi="Arial" w:cs="Arial"/>
                <w:b/>
                <w:sz w:val="14"/>
                <w:szCs w:val="14"/>
              </w:rPr>
              <w:t>Testing and Problem-Solving Skills</w:t>
            </w:r>
          </w:p>
          <w:p w14:paraId="39059048" w14:textId="77777777" w:rsidR="008D02FD" w:rsidRPr="00EE7CFC" w:rsidRDefault="008D02FD" w:rsidP="0067620E">
            <w:pPr>
              <w:rPr>
                <w:rFonts w:ascii="Arial" w:hAnsi="Arial" w:cs="Arial"/>
                <w:sz w:val="14"/>
                <w:szCs w:val="14"/>
              </w:rPr>
            </w:pPr>
            <w:r w:rsidRPr="00EE7CFC">
              <w:rPr>
                <w:rFonts w:ascii="Arial" w:hAnsi="Arial" w:cs="Arial"/>
                <w:sz w:val="14"/>
                <w:szCs w:val="14"/>
              </w:rPr>
              <w:t xml:space="preserve">Design, implementation, testing and analysis of </w:t>
            </w:r>
            <w:r w:rsidRPr="00EE7CFC">
              <w:rPr>
                <w:rFonts w:ascii="Arial" w:hAnsi="Arial" w:cs="Arial"/>
                <w:b/>
                <w:sz w:val="14"/>
                <w:szCs w:val="14"/>
              </w:rPr>
              <w:t>product/process/system/idea/solution(s)</w:t>
            </w:r>
            <w:r w:rsidRPr="00EE7CFC">
              <w:rPr>
                <w:rFonts w:ascii="Arial" w:hAnsi="Arial" w:cs="Arial"/>
                <w:sz w:val="14"/>
                <w:szCs w:val="14"/>
              </w:rPr>
              <w:t xml:space="preserve"> to practical or theoretical questions or problems</w:t>
            </w:r>
          </w:p>
          <w:p w14:paraId="257CFA97" w14:textId="77777777" w:rsidR="008D02FD" w:rsidRDefault="008D02FD" w:rsidP="0067620E">
            <w:pPr>
              <w:rPr>
                <w:rFonts w:ascii="Arial" w:hAnsi="Arial" w:cs="Arial"/>
                <w:color w:val="0070C0"/>
                <w:sz w:val="14"/>
                <w:szCs w:val="14"/>
              </w:rPr>
            </w:pPr>
          </w:p>
          <w:p w14:paraId="46A643EE" w14:textId="77777777" w:rsidR="008D02FD" w:rsidRPr="00EE7CFC" w:rsidRDefault="008D02FD" w:rsidP="0067620E">
            <w:pPr>
              <w:rPr>
                <w:rFonts w:ascii="Arial" w:hAnsi="Arial" w:cs="Arial"/>
                <w:b/>
                <w:color w:val="C00000"/>
                <w:sz w:val="14"/>
                <w:szCs w:val="14"/>
              </w:rPr>
            </w:pPr>
            <w:r w:rsidRPr="00EE7CFC">
              <w:rPr>
                <w:rFonts w:ascii="Arial" w:hAnsi="Arial" w:cs="Arial"/>
                <w:b/>
                <w:color w:val="C00000"/>
                <w:sz w:val="14"/>
                <w:szCs w:val="14"/>
              </w:rPr>
              <w:t>IMPLEMENTATION</w:t>
            </w:r>
          </w:p>
          <w:p w14:paraId="7388C977" w14:textId="77777777" w:rsidR="008D02FD" w:rsidRPr="003F67FF" w:rsidRDefault="008D02FD" w:rsidP="0067620E">
            <w:pPr>
              <w:rPr>
                <w:rFonts w:ascii="Arial" w:hAnsi="Arial" w:cs="Arial"/>
                <w:color w:val="0070C0"/>
                <w:sz w:val="14"/>
                <w:szCs w:val="14"/>
              </w:rPr>
            </w:pPr>
            <w:r w:rsidRPr="00EE7CFC">
              <w:rPr>
                <w:rFonts w:ascii="Arial" w:hAnsi="Arial" w:cs="Arial"/>
                <w:b/>
                <w:color w:val="C00000"/>
                <w:sz w:val="14"/>
                <w:szCs w:val="14"/>
              </w:rPr>
              <w:t>30%</w:t>
            </w:r>
          </w:p>
        </w:tc>
        <w:tc>
          <w:tcPr>
            <w:tcW w:w="1833" w:type="dxa"/>
          </w:tcPr>
          <w:p w14:paraId="61A5C96C" w14:textId="77777777" w:rsidR="008D02FD" w:rsidRPr="00EE7CFC" w:rsidRDefault="008D02FD" w:rsidP="0067620E">
            <w:pPr>
              <w:rPr>
                <w:rFonts w:ascii="Arial" w:hAnsi="Arial" w:cs="Arial"/>
                <w:sz w:val="14"/>
                <w:szCs w:val="14"/>
              </w:rPr>
            </w:pPr>
            <w:r w:rsidRPr="00EE7CFC">
              <w:rPr>
                <w:rFonts w:ascii="Arial" w:hAnsi="Arial" w:cs="Arial"/>
                <w:sz w:val="14"/>
                <w:szCs w:val="14"/>
              </w:rPr>
              <w:t>Outstanding implementation of all required software, with near perfectly organised, formatted and documented source code, and documented demonstration of runtime behaviour.</w:t>
            </w:r>
          </w:p>
        </w:tc>
        <w:tc>
          <w:tcPr>
            <w:tcW w:w="1832" w:type="dxa"/>
          </w:tcPr>
          <w:p w14:paraId="302D235B" w14:textId="77777777" w:rsidR="008D02FD" w:rsidRPr="00EE7CFC" w:rsidRDefault="008D02FD" w:rsidP="0067620E">
            <w:pPr>
              <w:rPr>
                <w:rFonts w:ascii="Arial" w:hAnsi="Arial" w:cs="Arial"/>
                <w:sz w:val="14"/>
                <w:szCs w:val="14"/>
              </w:rPr>
            </w:pPr>
            <w:r w:rsidRPr="00EE7CFC">
              <w:rPr>
                <w:rFonts w:ascii="Arial" w:hAnsi="Arial" w:cs="Arial"/>
                <w:sz w:val="14"/>
                <w:szCs w:val="14"/>
              </w:rPr>
              <w:t>Excellent implementation of all required software, with well organised, formatted and documented source code provided</w:t>
            </w:r>
          </w:p>
        </w:tc>
        <w:tc>
          <w:tcPr>
            <w:tcW w:w="1833" w:type="dxa"/>
          </w:tcPr>
          <w:p w14:paraId="4EB21BD8" w14:textId="77777777" w:rsidR="008D02FD" w:rsidRPr="00EE7CFC" w:rsidRDefault="008D02FD" w:rsidP="0067620E">
            <w:pPr>
              <w:rPr>
                <w:rFonts w:ascii="Arial" w:hAnsi="Arial" w:cs="Arial"/>
                <w:sz w:val="14"/>
                <w:szCs w:val="14"/>
              </w:rPr>
            </w:pPr>
            <w:r w:rsidRPr="00EE7CFC">
              <w:rPr>
                <w:rFonts w:ascii="Arial" w:hAnsi="Arial" w:cs="Arial"/>
                <w:sz w:val="14"/>
                <w:szCs w:val="14"/>
              </w:rPr>
              <w:t>Competent implementation of all required software, with well organised, formatted and documented source code, and documented demonstration of runtime behaviour.</w:t>
            </w:r>
          </w:p>
        </w:tc>
        <w:tc>
          <w:tcPr>
            <w:tcW w:w="1833" w:type="dxa"/>
          </w:tcPr>
          <w:p w14:paraId="21E319BE" w14:textId="77777777" w:rsidR="008D02FD" w:rsidRPr="00EE7CFC" w:rsidRDefault="008D02FD" w:rsidP="0067620E">
            <w:pPr>
              <w:rPr>
                <w:rFonts w:ascii="Arial" w:hAnsi="Arial" w:cs="Arial"/>
                <w:sz w:val="14"/>
                <w:szCs w:val="14"/>
              </w:rPr>
            </w:pPr>
            <w:r w:rsidRPr="00EE7CFC">
              <w:rPr>
                <w:rFonts w:ascii="Arial" w:hAnsi="Arial" w:cs="Arial"/>
                <w:sz w:val="14"/>
                <w:szCs w:val="14"/>
              </w:rPr>
              <w:t>Implementation of all required software, with well organised, formatted and documented source code, and documented demonstration of runtime behaviour, with some missing/incorrect functionality or poor quality.</w:t>
            </w:r>
          </w:p>
        </w:tc>
        <w:tc>
          <w:tcPr>
            <w:tcW w:w="1832" w:type="dxa"/>
          </w:tcPr>
          <w:p w14:paraId="205F538F" w14:textId="77777777" w:rsidR="008D02FD" w:rsidRPr="00EE7CFC" w:rsidRDefault="008D02FD" w:rsidP="0067620E">
            <w:pPr>
              <w:rPr>
                <w:rFonts w:ascii="Arial" w:hAnsi="Arial" w:cs="Arial"/>
                <w:sz w:val="14"/>
                <w:szCs w:val="14"/>
              </w:rPr>
            </w:pPr>
            <w:r w:rsidRPr="00EE7CFC">
              <w:rPr>
                <w:rFonts w:ascii="Arial" w:hAnsi="Arial" w:cs="Arial"/>
                <w:sz w:val="14"/>
                <w:szCs w:val="14"/>
              </w:rPr>
              <w:t>Implementation of most of the required software, with well organised, formatted and documented source code, and documented demonstration of runtime behaviour, with some missing/incorrect functionality or poor quality.</w:t>
            </w:r>
          </w:p>
        </w:tc>
        <w:tc>
          <w:tcPr>
            <w:tcW w:w="1833" w:type="dxa"/>
          </w:tcPr>
          <w:p w14:paraId="04155E02" w14:textId="77777777" w:rsidR="008D02FD" w:rsidRPr="00EE7CFC" w:rsidRDefault="008D02FD" w:rsidP="0067620E">
            <w:pPr>
              <w:rPr>
                <w:rFonts w:ascii="Arial" w:hAnsi="Arial" w:cs="Arial"/>
                <w:sz w:val="14"/>
                <w:szCs w:val="14"/>
              </w:rPr>
            </w:pPr>
            <w:r w:rsidRPr="00EE7CFC">
              <w:rPr>
                <w:rFonts w:ascii="Arial" w:hAnsi="Arial" w:cs="Arial"/>
                <w:sz w:val="14"/>
                <w:szCs w:val="14"/>
              </w:rPr>
              <w:t>Implementation of only part of the required software, with well organised, formatted and documented source code, and documented demonstration of runtime behaviour, with some missing/incorrect functionality or poor quality.</w:t>
            </w:r>
          </w:p>
        </w:tc>
        <w:tc>
          <w:tcPr>
            <w:tcW w:w="1833" w:type="dxa"/>
          </w:tcPr>
          <w:p w14:paraId="42C42A06" w14:textId="77777777" w:rsidR="008D02FD" w:rsidRPr="00EE7CFC" w:rsidRDefault="008D02FD" w:rsidP="0067620E">
            <w:pPr>
              <w:rPr>
                <w:rFonts w:ascii="Arial" w:hAnsi="Arial" w:cs="Arial"/>
                <w:sz w:val="14"/>
                <w:szCs w:val="14"/>
              </w:rPr>
            </w:pPr>
            <w:r w:rsidRPr="00EE7CFC">
              <w:rPr>
                <w:rFonts w:ascii="Arial" w:hAnsi="Arial" w:cs="Arial"/>
                <w:sz w:val="14"/>
                <w:szCs w:val="14"/>
              </w:rPr>
              <w:t>Little or no functionality has been implemented.</w:t>
            </w:r>
          </w:p>
        </w:tc>
      </w:tr>
      <w:tr w:rsidR="008D02FD" w:rsidRPr="003F67FF" w14:paraId="440C073A" w14:textId="77777777" w:rsidTr="0067620E">
        <w:trPr>
          <w:cantSplit/>
          <w:trHeight w:val="1134"/>
        </w:trPr>
        <w:tc>
          <w:tcPr>
            <w:tcW w:w="1832" w:type="dxa"/>
          </w:tcPr>
          <w:p w14:paraId="0EDE0821" w14:textId="77777777" w:rsidR="008D02FD" w:rsidRPr="00EE7CFC" w:rsidRDefault="008D02FD" w:rsidP="0067620E">
            <w:pPr>
              <w:rPr>
                <w:rFonts w:ascii="Arial" w:hAnsi="Arial" w:cs="Arial"/>
                <w:b/>
                <w:sz w:val="14"/>
                <w:szCs w:val="14"/>
              </w:rPr>
            </w:pPr>
            <w:r w:rsidRPr="00EE7CFC">
              <w:rPr>
                <w:rFonts w:ascii="Arial" w:hAnsi="Arial" w:cs="Arial"/>
                <w:b/>
                <w:sz w:val="14"/>
                <w:szCs w:val="14"/>
              </w:rPr>
              <w:t>Practical Competence</w:t>
            </w:r>
          </w:p>
          <w:p w14:paraId="76EA94F4" w14:textId="77777777" w:rsidR="008D02FD" w:rsidRPr="00EE7CFC" w:rsidRDefault="008D02FD" w:rsidP="0067620E">
            <w:pPr>
              <w:rPr>
                <w:rFonts w:ascii="Arial" w:hAnsi="Arial" w:cs="Arial"/>
                <w:sz w:val="14"/>
                <w:szCs w:val="14"/>
              </w:rPr>
            </w:pPr>
            <w:r w:rsidRPr="00EE7CFC">
              <w:rPr>
                <w:rFonts w:ascii="Arial" w:hAnsi="Arial" w:cs="Arial"/>
                <w:sz w:val="14"/>
                <w:szCs w:val="14"/>
              </w:rPr>
              <w:t>Skills to apply theory to practice or to test theory</w:t>
            </w:r>
          </w:p>
          <w:p w14:paraId="206152F9" w14:textId="77777777" w:rsidR="008D02FD" w:rsidRDefault="008D02FD" w:rsidP="0067620E">
            <w:pPr>
              <w:rPr>
                <w:rFonts w:ascii="Arial" w:hAnsi="Arial" w:cs="Arial"/>
                <w:b/>
                <w:color w:val="0070C0"/>
                <w:sz w:val="14"/>
                <w:szCs w:val="14"/>
              </w:rPr>
            </w:pPr>
          </w:p>
          <w:p w14:paraId="50B8D786" w14:textId="77777777" w:rsidR="008D02FD" w:rsidRPr="00EE7CFC" w:rsidRDefault="008D02FD" w:rsidP="0067620E">
            <w:pPr>
              <w:rPr>
                <w:rFonts w:ascii="Arial" w:hAnsi="Arial" w:cs="Arial"/>
                <w:b/>
                <w:color w:val="C00000"/>
                <w:sz w:val="14"/>
                <w:szCs w:val="14"/>
              </w:rPr>
            </w:pPr>
            <w:r w:rsidRPr="00EE7CFC">
              <w:rPr>
                <w:rFonts w:ascii="Arial" w:hAnsi="Arial" w:cs="Arial"/>
                <w:b/>
                <w:color w:val="C00000"/>
                <w:sz w:val="14"/>
                <w:szCs w:val="14"/>
              </w:rPr>
              <w:t>USE OF REFERENCE MATERIAL</w:t>
            </w:r>
          </w:p>
          <w:p w14:paraId="5E310AF1" w14:textId="77777777" w:rsidR="008D02FD" w:rsidRPr="003F67FF" w:rsidRDefault="008D02FD" w:rsidP="0067620E">
            <w:pPr>
              <w:rPr>
                <w:rFonts w:ascii="Arial" w:hAnsi="Arial" w:cs="Arial"/>
                <w:b/>
                <w:color w:val="0070C0"/>
                <w:sz w:val="14"/>
                <w:szCs w:val="14"/>
              </w:rPr>
            </w:pPr>
            <w:r w:rsidRPr="00EE7CFC">
              <w:rPr>
                <w:rFonts w:ascii="Arial" w:hAnsi="Arial" w:cs="Arial"/>
                <w:b/>
                <w:color w:val="C00000"/>
                <w:sz w:val="14"/>
                <w:szCs w:val="14"/>
              </w:rPr>
              <w:t>10%</w:t>
            </w:r>
          </w:p>
        </w:tc>
        <w:tc>
          <w:tcPr>
            <w:tcW w:w="1833" w:type="dxa"/>
          </w:tcPr>
          <w:p w14:paraId="1A7DA289" w14:textId="77777777" w:rsidR="008D02FD" w:rsidRPr="00EE7CFC" w:rsidRDefault="008D02FD" w:rsidP="0067620E">
            <w:pPr>
              <w:rPr>
                <w:rFonts w:ascii="Arial" w:hAnsi="Arial" w:cs="Arial"/>
                <w:sz w:val="14"/>
                <w:szCs w:val="14"/>
              </w:rPr>
            </w:pPr>
            <w:r w:rsidRPr="00EE7CFC">
              <w:rPr>
                <w:rFonts w:ascii="Arial" w:hAnsi="Arial" w:cs="Arial"/>
                <w:sz w:val="14"/>
                <w:szCs w:val="14"/>
              </w:rPr>
              <w:t>Outstanding descriptions of factual information, programming techniques or theoretical explanations being found in technical or theoretical reference material.</w:t>
            </w:r>
          </w:p>
        </w:tc>
        <w:tc>
          <w:tcPr>
            <w:tcW w:w="1832" w:type="dxa"/>
          </w:tcPr>
          <w:p w14:paraId="60D11338" w14:textId="77777777" w:rsidR="008D02FD" w:rsidRPr="00EE7CFC" w:rsidRDefault="008D02FD" w:rsidP="0067620E">
            <w:pPr>
              <w:rPr>
                <w:rFonts w:ascii="Arial" w:hAnsi="Arial" w:cs="Arial"/>
                <w:sz w:val="14"/>
                <w:szCs w:val="14"/>
              </w:rPr>
            </w:pPr>
            <w:r w:rsidRPr="00EE7CFC">
              <w:rPr>
                <w:rFonts w:ascii="Arial" w:hAnsi="Arial" w:cs="Arial"/>
                <w:sz w:val="14"/>
                <w:szCs w:val="14"/>
              </w:rPr>
              <w:t>Excellent explicit descriptions of all factual information, programming techniques or theoretical explanations that were found in technical or theoretical reference material.</w:t>
            </w:r>
          </w:p>
        </w:tc>
        <w:tc>
          <w:tcPr>
            <w:tcW w:w="1833" w:type="dxa"/>
          </w:tcPr>
          <w:p w14:paraId="4FDB470D" w14:textId="77777777" w:rsidR="008D02FD" w:rsidRPr="00EE7CFC" w:rsidRDefault="008D02FD" w:rsidP="0067620E">
            <w:pPr>
              <w:rPr>
                <w:rFonts w:ascii="Arial" w:hAnsi="Arial" w:cs="Arial"/>
                <w:sz w:val="14"/>
                <w:szCs w:val="14"/>
              </w:rPr>
            </w:pPr>
            <w:r w:rsidRPr="00EE7CFC">
              <w:rPr>
                <w:rFonts w:ascii="Arial" w:hAnsi="Arial" w:cs="Arial"/>
                <w:sz w:val="14"/>
                <w:szCs w:val="14"/>
              </w:rPr>
              <w:t>Good explicit descriptions of all factual information, programming techniques or theoretical explanations that were found in technical or theoretical reference material.</w:t>
            </w:r>
          </w:p>
        </w:tc>
        <w:tc>
          <w:tcPr>
            <w:tcW w:w="1833" w:type="dxa"/>
          </w:tcPr>
          <w:p w14:paraId="2A41934B" w14:textId="77777777" w:rsidR="008D02FD" w:rsidRPr="00EE7CFC" w:rsidRDefault="008D02FD" w:rsidP="0067620E">
            <w:pPr>
              <w:rPr>
                <w:rFonts w:ascii="Arial" w:hAnsi="Arial" w:cs="Arial"/>
                <w:sz w:val="14"/>
                <w:szCs w:val="14"/>
              </w:rPr>
            </w:pPr>
            <w:r w:rsidRPr="00EE7CFC">
              <w:rPr>
                <w:rFonts w:ascii="Arial" w:hAnsi="Arial" w:cs="Arial"/>
                <w:sz w:val="14"/>
                <w:szCs w:val="14"/>
              </w:rPr>
              <w:t>Reasonable descriptions of most factual information, programming techniques or theoretical explanations that were found in technical or theoretical reference material.</w:t>
            </w:r>
          </w:p>
        </w:tc>
        <w:tc>
          <w:tcPr>
            <w:tcW w:w="1832" w:type="dxa"/>
          </w:tcPr>
          <w:p w14:paraId="30BC685B" w14:textId="77777777" w:rsidR="008D02FD" w:rsidRPr="00EE7CFC" w:rsidRDefault="008D02FD" w:rsidP="0067620E">
            <w:pPr>
              <w:rPr>
                <w:rFonts w:ascii="Arial" w:hAnsi="Arial" w:cs="Arial"/>
                <w:sz w:val="14"/>
                <w:szCs w:val="14"/>
              </w:rPr>
            </w:pPr>
            <w:r w:rsidRPr="00EE7CFC">
              <w:rPr>
                <w:rFonts w:ascii="Arial" w:hAnsi="Arial" w:cs="Arial"/>
                <w:sz w:val="14"/>
                <w:szCs w:val="14"/>
              </w:rPr>
              <w:t xml:space="preserve">Basic examples of the </w:t>
            </w:r>
            <w:r w:rsidRPr="00EE7CFC">
              <w:rPr>
                <w:rFonts w:ascii="Arial" w:hAnsi="Arial" w:cs="Arial"/>
                <w:b/>
                <w:sz w:val="14"/>
                <w:szCs w:val="14"/>
              </w:rPr>
              <w:t>main</w:t>
            </w:r>
            <w:r w:rsidRPr="00EE7CFC">
              <w:rPr>
                <w:rFonts w:ascii="Arial" w:hAnsi="Arial" w:cs="Arial"/>
                <w:sz w:val="14"/>
                <w:szCs w:val="14"/>
              </w:rPr>
              <w:t xml:space="preserve"> factual information, programming techniques or theoretical explanations that were found in technical or theoretical reference material.</w:t>
            </w:r>
          </w:p>
        </w:tc>
        <w:tc>
          <w:tcPr>
            <w:tcW w:w="1833" w:type="dxa"/>
          </w:tcPr>
          <w:p w14:paraId="46FC492B" w14:textId="77777777" w:rsidR="008D02FD" w:rsidRPr="00EE7CFC" w:rsidRDefault="008D02FD" w:rsidP="0067620E">
            <w:pPr>
              <w:rPr>
                <w:rFonts w:ascii="Arial" w:hAnsi="Arial" w:cs="Arial"/>
                <w:sz w:val="14"/>
                <w:szCs w:val="14"/>
              </w:rPr>
            </w:pPr>
            <w:r w:rsidRPr="00EE7CFC">
              <w:rPr>
                <w:rFonts w:ascii="Arial" w:hAnsi="Arial" w:cs="Arial"/>
                <w:sz w:val="14"/>
                <w:szCs w:val="14"/>
              </w:rPr>
              <w:t>Some trivial examples of factual information, programming techniques or theoretical explanations being found in technical or theoretical reference material.</w:t>
            </w:r>
          </w:p>
        </w:tc>
        <w:tc>
          <w:tcPr>
            <w:tcW w:w="1833" w:type="dxa"/>
          </w:tcPr>
          <w:p w14:paraId="578FD5DB" w14:textId="77777777" w:rsidR="008D02FD" w:rsidRPr="00EE7CFC" w:rsidRDefault="008D02FD" w:rsidP="0067620E">
            <w:pPr>
              <w:rPr>
                <w:rFonts w:ascii="Arial" w:hAnsi="Arial" w:cs="Arial"/>
                <w:sz w:val="14"/>
                <w:szCs w:val="14"/>
              </w:rPr>
            </w:pPr>
            <w:r w:rsidRPr="00EE7CFC">
              <w:rPr>
                <w:rFonts w:ascii="Arial" w:hAnsi="Arial" w:cs="Arial"/>
                <w:sz w:val="14"/>
                <w:szCs w:val="14"/>
              </w:rPr>
              <w:t>Little or no evidence of factual information, programming techniques or theoretical explanations being found in technical or theoretical reference material.</w:t>
            </w:r>
          </w:p>
        </w:tc>
      </w:tr>
      <w:tr w:rsidR="008D02FD" w:rsidRPr="003F67FF" w14:paraId="66657F70" w14:textId="77777777" w:rsidTr="0067620E">
        <w:trPr>
          <w:cantSplit/>
          <w:trHeight w:val="1134"/>
        </w:trPr>
        <w:tc>
          <w:tcPr>
            <w:tcW w:w="1832" w:type="dxa"/>
          </w:tcPr>
          <w:p w14:paraId="1C7E1FA7" w14:textId="77777777" w:rsidR="008D02FD" w:rsidRPr="00EE7CFC" w:rsidRDefault="008D02FD" w:rsidP="0067620E">
            <w:pPr>
              <w:rPr>
                <w:rFonts w:ascii="Arial" w:hAnsi="Arial" w:cs="Arial"/>
                <w:sz w:val="14"/>
                <w:szCs w:val="14"/>
              </w:rPr>
            </w:pPr>
            <w:r w:rsidRPr="00EE7CFC">
              <w:rPr>
                <w:rFonts w:ascii="Arial" w:hAnsi="Arial" w:cs="Arial"/>
                <w:b/>
                <w:sz w:val="14"/>
                <w:szCs w:val="14"/>
              </w:rPr>
              <w:t>Personal and Professional Development</w:t>
            </w:r>
          </w:p>
          <w:p w14:paraId="2D910C81" w14:textId="77777777" w:rsidR="008D02FD" w:rsidRPr="00EE7CFC" w:rsidRDefault="008D02FD" w:rsidP="0067620E">
            <w:pPr>
              <w:rPr>
                <w:rFonts w:ascii="Arial" w:hAnsi="Arial" w:cs="Arial"/>
                <w:sz w:val="14"/>
                <w:szCs w:val="14"/>
              </w:rPr>
            </w:pPr>
            <w:r w:rsidRPr="00EE7CFC">
              <w:rPr>
                <w:rFonts w:ascii="Arial" w:hAnsi="Arial" w:cs="Arial"/>
                <w:sz w:val="14"/>
                <w:szCs w:val="14"/>
              </w:rPr>
              <w:t>Management of learning through self-direction, planning and reflection</w:t>
            </w:r>
          </w:p>
          <w:p w14:paraId="30998B9A" w14:textId="77777777" w:rsidR="008D02FD" w:rsidRDefault="008D02FD" w:rsidP="0067620E">
            <w:pPr>
              <w:rPr>
                <w:rFonts w:ascii="Arial" w:hAnsi="Arial" w:cs="Arial"/>
                <w:color w:val="0070C0"/>
                <w:sz w:val="14"/>
                <w:szCs w:val="14"/>
              </w:rPr>
            </w:pPr>
          </w:p>
          <w:p w14:paraId="0D8D6B84" w14:textId="77777777" w:rsidR="008D02FD" w:rsidRPr="00EE7CFC" w:rsidRDefault="008D02FD" w:rsidP="0067620E">
            <w:pPr>
              <w:rPr>
                <w:rFonts w:ascii="Arial" w:hAnsi="Arial" w:cs="Arial"/>
                <w:b/>
                <w:color w:val="C00000"/>
                <w:sz w:val="14"/>
                <w:szCs w:val="14"/>
              </w:rPr>
            </w:pPr>
            <w:r w:rsidRPr="00EE7CFC">
              <w:rPr>
                <w:rFonts w:ascii="Arial" w:hAnsi="Arial" w:cs="Arial"/>
                <w:b/>
                <w:color w:val="C00000"/>
                <w:sz w:val="14"/>
                <w:szCs w:val="14"/>
              </w:rPr>
              <w:t>REPORT QUALITY</w:t>
            </w:r>
          </w:p>
          <w:p w14:paraId="05624EE5" w14:textId="77777777" w:rsidR="008D02FD" w:rsidRPr="00EE7CFC" w:rsidRDefault="008D02FD" w:rsidP="0067620E">
            <w:pPr>
              <w:rPr>
                <w:rFonts w:ascii="Arial" w:hAnsi="Arial" w:cs="Arial"/>
                <w:b/>
                <w:color w:val="0070C0"/>
                <w:sz w:val="14"/>
                <w:szCs w:val="14"/>
              </w:rPr>
            </w:pPr>
            <w:r w:rsidRPr="00EE7CFC">
              <w:rPr>
                <w:rFonts w:ascii="Arial" w:hAnsi="Arial" w:cs="Arial"/>
                <w:b/>
                <w:color w:val="C00000"/>
                <w:sz w:val="14"/>
                <w:szCs w:val="14"/>
              </w:rPr>
              <w:t>10%</w:t>
            </w:r>
            <w:r w:rsidRPr="00EE7CFC">
              <w:rPr>
                <w:rFonts w:ascii="Arial" w:hAnsi="Arial" w:cs="Arial"/>
                <w:color w:val="C00000"/>
                <w:sz w:val="14"/>
                <w:szCs w:val="14"/>
              </w:rPr>
              <w:t xml:space="preserve"> </w:t>
            </w:r>
          </w:p>
        </w:tc>
        <w:tc>
          <w:tcPr>
            <w:tcW w:w="1833" w:type="dxa"/>
          </w:tcPr>
          <w:p w14:paraId="2779538D" w14:textId="77777777" w:rsidR="008D02FD" w:rsidRPr="00EE7CFC" w:rsidRDefault="008D02FD" w:rsidP="0067620E">
            <w:pPr>
              <w:rPr>
                <w:rFonts w:ascii="Arial" w:hAnsi="Arial" w:cs="Arial"/>
                <w:sz w:val="14"/>
                <w:szCs w:val="14"/>
              </w:rPr>
            </w:pPr>
            <w:r w:rsidRPr="00EE7CFC">
              <w:rPr>
                <w:rFonts w:ascii="Arial" w:hAnsi="Arial" w:cs="Arial"/>
                <w:sz w:val="14"/>
                <w:szCs w:val="14"/>
              </w:rPr>
              <w:t>Outstanding report organisation, structure, presentation, narrative voice and language.</w:t>
            </w:r>
          </w:p>
        </w:tc>
        <w:tc>
          <w:tcPr>
            <w:tcW w:w="1832" w:type="dxa"/>
          </w:tcPr>
          <w:p w14:paraId="74871013" w14:textId="77777777" w:rsidR="008D02FD" w:rsidRPr="00EE7CFC" w:rsidRDefault="008D02FD" w:rsidP="0067620E">
            <w:pPr>
              <w:rPr>
                <w:rFonts w:ascii="Arial" w:hAnsi="Arial" w:cs="Arial"/>
                <w:sz w:val="14"/>
                <w:szCs w:val="14"/>
              </w:rPr>
            </w:pPr>
            <w:r w:rsidRPr="00EE7CFC">
              <w:rPr>
                <w:rFonts w:ascii="Arial" w:hAnsi="Arial" w:cs="Arial"/>
                <w:sz w:val="14"/>
                <w:szCs w:val="14"/>
              </w:rPr>
              <w:t>Excellent report organisation, structure, presentation, narrative voice and language.</w:t>
            </w:r>
          </w:p>
        </w:tc>
        <w:tc>
          <w:tcPr>
            <w:tcW w:w="1833" w:type="dxa"/>
          </w:tcPr>
          <w:p w14:paraId="7C80B085" w14:textId="77777777" w:rsidR="008D02FD" w:rsidRPr="00EE7CFC" w:rsidRDefault="008D02FD" w:rsidP="0067620E">
            <w:pPr>
              <w:rPr>
                <w:rFonts w:ascii="Arial" w:hAnsi="Arial" w:cs="Arial"/>
                <w:sz w:val="14"/>
                <w:szCs w:val="14"/>
              </w:rPr>
            </w:pPr>
            <w:r w:rsidRPr="00EE7CFC">
              <w:rPr>
                <w:rFonts w:ascii="Arial" w:hAnsi="Arial" w:cs="Arial"/>
                <w:sz w:val="14"/>
                <w:szCs w:val="14"/>
              </w:rPr>
              <w:t>Very good report organisation, structure, presentation, narrative voice and language.</w:t>
            </w:r>
          </w:p>
        </w:tc>
        <w:tc>
          <w:tcPr>
            <w:tcW w:w="1833" w:type="dxa"/>
          </w:tcPr>
          <w:p w14:paraId="7000D5D3" w14:textId="77777777" w:rsidR="008D02FD" w:rsidRPr="00EE7CFC" w:rsidRDefault="008D02FD" w:rsidP="0067620E">
            <w:pPr>
              <w:rPr>
                <w:rFonts w:ascii="Arial" w:hAnsi="Arial" w:cs="Arial"/>
                <w:sz w:val="14"/>
                <w:szCs w:val="14"/>
              </w:rPr>
            </w:pPr>
            <w:r w:rsidRPr="00EE7CFC">
              <w:rPr>
                <w:rFonts w:ascii="Arial" w:hAnsi="Arial" w:cs="Arial"/>
                <w:sz w:val="14"/>
                <w:szCs w:val="14"/>
              </w:rPr>
              <w:t>Good report organisation, structure, presentation, narrative voice and language.</w:t>
            </w:r>
          </w:p>
        </w:tc>
        <w:tc>
          <w:tcPr>
            <w:tcW w:w="1832" w:type="dxa"/>
          </w:tcPr>
          <w:p w14:paraId="6B17F510" w14:textId="77777777" w:rsidR="008D02FD" w:rsidRPr="00EE7CFC" w:rsidRDefault="008D02FD" w:rsidP="0067620E">
            <w:pPr>
              <w:rPr>
                <w:rFonts w:ascii="Arial" w:hAnsi="Arial" w:cs="Arial"/>
                <w:sz w:val="14"/>
                <w:szCs w:val="14"/>
              </w:rPr>
            </w:pPr>
            <w:r w:rsidRPr="00EE7CFC">
              <w:rPr>
                <w:rFonts w:ascii="Arial" w:hAnsi="Arial" w:cs="Arial"/>
                <w:sz w:val="14"/>
                <w:szCs w:val="14"/>
              </w:rPr>
              <w:t>Satisfactory report organisation, structure, presentation, narrative voice and language.</w:t>
            </w:r>
          </w:p>
        </w:tc>
        <w:tc>
          <w:tcPr>
            <w:tcW w:w="1833" w:type="dxa"/>
          </w:tcPr>
          <w:p w14:paraId="112158EE" w14:textId="77777777" w:rsidR="008D02FD" w:rsidRPr="00EE7CFC" w:rsidRDefault="008D02FD" w:rsidP="0067620E">
            <w:pPr>
              <w:rPr>
                <w:rFonts w:ascii="Arial" w:hAnsi="Arial" w:cs="Arial"/>
                <w:sz w:val="14"/>
                <w:szCs w:val="14"/>
              </w:rPr>
            </w:pPr>
            <w:r w:rsidRPr="00EE7CFC">
              <w:rPr>
                <w:rFonts w:ascii="Arial" w:hAnsi="Arial" w:cs="Arial"/>
                <w:sz w:val="14"/>
                <w:szCs w:val="14"/>
              </w:rPr>
              <w:t>Poor report organisation, structure, presentation, narrative voice and language.</w:t>
            </w:r>
          </w:p>
        </w:tc>
        <w:tc>
          <w:tcPr>
            <w:tcW w:w="1833" w:type="dxa"/>
          </w:tcPr>
          <w:p w14:paraId="475D6E83" w14:textId="77777777" w:rsidR="008D02FD" w:rsidRPr="00EE7CFC" w:rsidRDefault="008D02FD" w:rsidP="0067620E">
            <w:pPr>
              <w:rPr>
                <w:rFonts w:ascii="Arial" w:hAnsi="Arial" w:cs="Arial"/>
                <w:sz w:val="14"/>
                <w:szCs w:val="14"/>
              </w:rPr>
            </w:pPr>
            <w:r w:rsidRPr="00EE7CFC">
              <w:rPr>
                <w:rFonts w:ascii="Arial" w:hAnsi="Arial" w:cs="Arial"/>
                <w:sz w:val="14"/>
                <w:szCs w:val="14"/>
              </w:rPr>
              <w:t>Report does not constitute a serious attempt at the assignment.</w:t>
            </w:r>
          </w:p>
        </w:tc>
      </w:tr>
    </w:tbl>
    <w:p w14:paraId="049DA60D" w14:textId="77777777" w:rsidR="008D02FD" w:rsidRDefault="008D02FD" w:rsidP="008D02FD">
      <w:pPr>
        <w:spacing w:after="260"/>
        <w:rPr>
          <w:rFonts w:ascii="Arial" w:hAnsi="Arial" w:cs="Arial"/>
          <w:color w:val="7030A0"/>
        </w:rPr>
      </w:pPr>
    </w:p>
    <w:sectPr w:rsidR="008D02FD" w:rsidSect="008D02FD">
      <w:pgSz w:w="16838" w:h="11906"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B9EC7" w14:textId="77777777" w:rsidR="00BB361F" w:rsidRDefault="00BB361F" w:rsidP="00141868">
      <w:r>
        <w:separator/>
      </w:r>
    </w:p>
  </w:endnote>
  <w:endnote w:type="continuationSeparator" w:id="0">
    <w:p w14:paraId="50846AC5" w14:textId="77777777" w:rsidR="00BB361F" w:rsidRDefault="00BB361F" w:rsidP="00141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1494143"/>
      <w:docPartObj>
        <w:docPartGallery w:val="Page Numbers (Bottom of Page)"/>
        <w:docPartUnique/>
      </w:docPartObj>
    </w:sdtPr>
    <w:sdtEndPr>
      <w:rPr>
        <w:noProof/>
      </w:rPr>
    </w:sdtEndPr>
    <w:sdtContent>
      <w:p w14:paraId="6CE524B8" w14:textId="049BE1C8" w:rsidR="00770B7C" w:rsidRDefault="00770B7C">
        <w:pPr>
          <w:pStyle w:val="Footer"/>
          <w:jc w:val="right"/>
        </w:pPr>
        <w:r>
          <w:fldChar w:fldCharType="begin"/>
        </w:r>
        <w:r>
          <w:instrText xml:space="preserve"> PAGE   \* MERGEFORMAT </w:instrText>
        </w:r>
        <w:r>
          <w:fldChar w:fldCharType="separate"/>
        </w:r>
        <w:r w:rsidR="004566CA">
          <w:rPr>
            <w:noProof/>
          </w:rPr>
          <w:t>5</w:t>
        </w:r>
        <w:r>
          <w:rPr>
            <w:noProof/>
          </w:rPr>
          <w:fldChar w:fldCharType="end"/>
        </w:r>
      </w:p>
    </w:sdtContent>
  </w:sdt>
  <w:p w14:paraId="7297888D" w14:textId="77777777" w:rsidR="00770B7C" w:rsidRDefault="00770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7EBC1" w14:textId="77777777" w:rsidR="00BB361F" w:rsidRDefault="00BB361F" w:rsidP="00141868">
      <w:r>
        <w:separator/>
      </w:r>
    </w:p>
  </w:footnote>
  <w:footnote w:type="continuationSeparator" w:id="0">
    <w:p w14:paraId="2562571B" w14:textId="77777777" w:rsidR="00BB361F" w:rsidRDefault="00BB361F" w:rsidP="001418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8C"/>
    <w:multiLevelType w:val="singleLevel"/>
    <w:tmpl w:val="000004AE"/>
    <w:lvl w:ilvl="0">
      <w:start w:val="1"/>
      <w:numFmt w:val="decimal"/>
      <w:lvlText w:val="%1."/>
      <w:lvlJc w:val="left"/>
      <w:pPr>
        <w:ind w:left="720" w:hanging="360"/>
      </w:pPr>
    </w:lvl>
  </w:abstractNum>
  <w:abstractNum w:abstractNumId="1" w15:restartNumberingAfterBreak="0">
    <w:nsid w:val="000003E8"/>
    <w:multiLevelType w:val="singleLevel"/>
    <w:tmpl w:val="000004AD"/>
    <w:lvl w:ilvl="0">
      <w:numFmt w:val="bullet"/>
      <w:lvlText w:val="•"/>
      <w:lvlJc w:val="left"/>
      <w:pPr>
        <w:ind w:left="720" w:hanging="431"/>
      </w:pPr>
    </w:lvl>
  </w:abstractNum>
  <w:abstractNum w:abstractNumId="2" w15:restartNumberingAfterBreak="0">
    <w:nsid w:val="179854E6"/>
    <w:multiLevelType w:val="hybridMultilevel"/>
    <w:tmpl w:val="9BFCA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3E34BE"/>
    <w:multiLevelType w:val="hybridMultilevel"/>
    <w:tmpl w:val="3FCCC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602D2B"/>
    <w:multiLevelType w:val="hybridMultilevel"/>
    <w:tmpl w:val="28489494"/>
    <w:lvl w:ilvl="0" w:tplc="08090001">
      <w:start w:val="1"/>
      <w:numFmt w:val="bullet"/>
      <w:lvlText w:val=""/>
      <w:lvlJc w:val="left"/>
      <w:pPr>
        <w:ind w:left="800" w:hanging="360"/>
      </w:pPr>
      <w:rPr>
        <w:rFonts w:ascii="Symbol" w:hAnsi="Symbol" w:hint="default"/>
      </w:rPr>
    </w:lvl>
    <w:lvl w:ilvl="1" w:tplc="08090003" w:tentative="1">
      <w:start w:val="1"/>
      <w:numFmt w:val="bullet"/>
      <w:lvlText w:val="o"/>
      <w:lvlJc w:val="left"/>
      <w:pPr>
        <w:ind w:left="1520" w:hanging="360"/>
      </w:pPr>
      <w:rPr>
        <w:rFonts w:ascii="Courier New" w:hAnsi="Courier New" w:cs="Courier New" w:hint="default"/>
      </w:rPr>
    </w:lvl>
    <w:lvl w:ilvl="2" w:tplc="08090005" w:tentative="1">
      <w:start w:val="1"/>
      <w:numFmt w:val="bullet"/>
      <w:lvlText w:val=""/>
      <w:lvlJc w:val="left"/>
      <w:pPr>
        <w:ind w:left="2240" w:hanging="360"/>
      </w:pPr>
      <w:rPr>
        <w:rFonts w:ascii="Wingdings" w:hAnsi="Wingdings" w:hint="default"/>
      </w:rPr>
    </w:lvl>
    <w:lvl w:ilvl="3" w:tplc="08090001" w:tentative="1">
      <w:start w:val="1"/>
      <w:numFmt w:val="bullet"/>
      <w:lvlText w:val=""/>
      <w:lvlJc w:val="left"/>
      <w:pPr>
        <w:ind w:left="2960" w:hanging="360"/>
      </w:pPr>
      <w:rPr>
        <w:rFonts w:ascii="Symbol" w:hAnsi="Symbol" w:hint="default"/>
      </w:rPr>
    </w:lvl>
    <w:lvl w:ilvl="4" w:tplc="08090003" w:tentative="1">
      <w:start w:val="1"/>
      <w:numFmt w:val="bullet"/>
      <w:lvlText w:val="o"/>
      <w:lvlJc w:val="left"/>
      <w:pPr>
        <w:ind w:left="3680" w:hanging="360"/>
      </w:pPr>
      <w:rPr>
        <w:rFonts w:ascii="Courier New" w:hAnsi="Courier New" w:cs="Courier New" w:hint="default"/>
      </w:rPr>
    </w:lvl>
    <w:lvl w:ilvl="5" w:tplc="08090005" w:tentative="1">
      <w:start w:val="1"/>
      <w:numFmt w:val="bullet"/>
      <w:lvlText w:val=""/>
      <w:lvlJc w:val="left"/>
      <w:pPr>
        <w:ind w:left="4400" w:hanging="360"/>
      </w:pPr>
      <w:rPr>
        <w:rFonts w:ascii="Wingdings" w:hAnsi="Wingdings" w:hint="default"/>
      </w:rPr>
    </w:lvl>
    <w:lvl w:ilvl="6" w:tplc="08090001" w:tentative="1">
      <w:start w:val="1"/>
      <w:numFmt w:val="bullet"/>
      <w:lvlText w:val=""/>
      <w:lvlJc w:val="left"/>
      <w:pPr>
        <w:ind w:left="5120" w:hanging="360"/>
      </w:pPr>
      <w:rPr>
        <w:rFonts w:ascii="Symbol" w:hAnsi="Symbol" w:hint="default"/>
      </w:rPr>
    </w:lvl>
    <w:lvl w:ilvl="7" w:tplc="08090003" w:tentative="1">
      <w:start w:val="1"/>
      <w:numFmt w:val="bullet"/>
      <w:lvlText w:val="o"/>
      <w:lvlJc w:val="left"/>
      <w:pPr>
        <w:ind w:left="5840" w:hanging="360"/>
      </w:pPr>
      <w:rPr>
        <w:rFonts w:ascii="Courier New" w:hAnsi="Courier New" w:cs="Courier New" w:hint="default"/>
      </w:rPr>
    </w:lvl>
    <w:lvl w:ilvl="8" w:tplc="08090005" w:tentative="1">
      <w:start w:val="1"/>
      <w:numFmt w:val="bullet"/>
      <w:lvlText w:val=""/>
      <w:lvlJc w:val="left"/>
      <w:pPr>
        <w:ind w:left="6560" w:hanging="360"/>
      </w:pPr>
      <w:rPr>
        <w:rFonts w:ascii="Wingdings" w:hAnsi="Wingdings" w:hint="default"/>
      </w:rPr>
    </w:lvl>
  </w:abstractNum>
  <w:abstractNum w:abstractNumId="5" w15:restartNumberingAfterBreak="0">
    <w:nsid w:val="1A4751FB"/>
    <w:multiLevelType w:val="hybridMultilevel"/>
    <w:tmpl w:val="8870C8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695057"/>
    <w:multiLevelType w:val="hybridMultilevel"/>
    <w:tmpl w:val="39444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E77DD7"/>
    <w:multiLevelType w:val="multilevel"/>
    <w:tmpl w:val="D66E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85844"/>
    <w:multiLevelType w:val="hybridMultilevel"/>
    <w:tmpl w:val="F8F47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7E0B05"/>
    <w:multiLevelType w:val="hybridMultilevel"/>
    <w:tmpl w:val="8F4CFE26"/>
    <w:lvl w:ilvl="0" w:tplc="08090005">
      <w:start w:val="1"/>
      <w:numFmt w:val="bullet"/>
      <w:lvlText w:val=""/>
      <w:lvlJc w:val="left"/>
      <w:pPr>
        <w:ind w:left="800" w:hanging="360"/>
      </w:pPr>
      <w:rPr>
        <w:rFonts w:ascii="Wingdings" w:hAnsi="Wingdings" w:hint="default"/>
      </w:rPr>
    </w:lvl>
    <w:lvl w:ilvl="1" w:tplc="08090003">
      <w:start w:val="1"/>
      <w:numFmt w:val="bullet"/>
      <w:lvlText w:val="o"/>
      <w:lvlJc w:val="left"/>
      <w:pPr>
        <w:ind w:left="1520" w:hanging="360"/>
      </w:pPr>
      <w:rPr>
        <w:rFonts w:ascii="Courier New" w:hAnsi="Courier New" w:cs="Courier New" w:hint="default"/>
      </w:rPr>
    </w:lvl>
    <w:lvl w:ilvl="2" w:tplc="08090005">
      <w:start w:val="1"/>
      <w:numFmt w:val="bullet"/>
      <w:lvlText w:val=""/>
      <w:lvlJc w:val="left"/>
      <w:pPr>
        <w:ind w:left="2240" w:hanging="360"/>
      </w:pPr>
      <w:rPr>
        <w:rFonts w:ascii="Wingdings" w:hAnsi="Wingdings" w:hint="default"/>
      </w:rPr>
    </w:lvl>
    <w:lvl w:ilvl="3" w:tplc="08090001">
      <w:start w:val="1"/>
      <w:numFmt w:val="bullet"/>
      <w:lvlText w:val=""/>
      <w:lvlJc w:val="left"/>
      <w:pPr>
        <w:ind w:left="2960" w:hanging="360"/>
      </w:pPr>
      <w:rPr>
        <w:rFonts w:ascii="Symbol" w:hAnsi="Symbol" w:hint="default"/>
      </w:rPr>
    </w:lvl>
    <w:lvl w:ilvl="4" w:tplc="08090003">
      <w:start w:val="1"/>
      <w:numFmt w:val="bullet"/>
      <w:lvlText w:val="o"/>
      <w:lvlJc w:val="left"/>
      <w:pPr>
        <w:ind w:left="3680" w:hanging="360"/>
      </w:pPr>
      <w:rPr>
        <w:rFonts w:ascii="Courier New" w:hAnsi="Courier New" w:cs="Courier New" w:hint="default"/>
      </w:rPr>
    </w:lvl>
    <w:lvl w:ilvl="5" w:tplc="08090005">
      <w:start w:val="1"/>
      <w:numFmt w:val="bullet"/>
      <w:lvlText w:val=""/>
      <w:lvlJc w:val="left"/>
      <w:pPr>
        <w:ind w:left="4400" w:hanging="360"/>
      </w:pPr>
      <w:rPr>
        <w:rFonts w:ascii="Wingdings" w:hAnsi="Wingdings" w:hint="default"/>
      </w:rPr>
    </w:lvl>
    <w:lvl w:ilvl="6" w:tplc="08090001">
      <w:start w:val="1"/>
      <w:numFmt w:val="bullet"/>
      <w:lvlText w:val=""/>
      <w:lvlJc w:val="left"/>
      <w:pPr>
        <w:ind w:left="5120" w:hanging="360"/>
      </w:pPr>
      <w:rPr>
        <w:rFonts w:ascii="Symbol" w:hAnsi="Symbol" w:hint="default"/>
      </w:rPr>
    </w:lvl>
    <w:lvl w:ilvl="7" w:tplc="08090003">
      <w:start w:val="1"/>
      <w:numFmt w:val="bullet"/>
      <w:lvlText w:val="o"/>
      <w:lvlJc w:val="left"/>
      <w:pPr>
        <w:ind w:left="5840" w:hanging="360"/>
      </w:pPr>
      <w:rPr>
        <w:rFonts w:ascii="Courier New" w:hAnsi="Courier New" w:cs="Courier New" w:hint="default"/>
      </w:rPr>
    </w:lvl>
    <w:lvl w:ilvl="8" w:tplc="08090005">
      <w:start w:val="1"/>
      <w:numFmt w:val="bullet"/>
      <w:lvlText w:val=""/>
      <w:lvlJc w:val="left"/>
      <w:pPr>
        <w:ind w:left="6560" w:hanging="360"/>
      </w:pPr>
      <w:rPr>
        <w:rFonts w:ascii="Wingdings" w:hAnsi="Wingdings" w:hint="default"/>
      </w:rPr>
    </w:lvl>
  </w:abstractNum>
  <w:abstractNum w:abstractNumId="10" w15:restartNumberingAfterBreak="0">
    <w:nsid w:val="46933766"/>
    <w:multiLevelType w:val="hybridMultilevel"/>
    <w:tmpl w:val="F8800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CC000D"/>
    <w:multiLevelType w:val="hybridMultilevel"/>
    <w:tmpl w:val="29145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1D3605"/>
    <w:multiLevelType w:val="hybridMultilevel"/>
    <w:tmpl w:val="14566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9B1306"/>
    <w:multiLevelType w:val="hybridMultilevel"/>
    <w:tmpl w:val="F5E28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7DE6EC7"/>
    <w:multiLevelType w:val="hybridMultilevel"/>
    <w:tmpl w:val="4112B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1E1772"/>
    <w:multiLevelType w:val="hybridMultilevel"/>
    <w:tmpl w:val="4A1C7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7453E2"/>
    <w:multiLevelType w:val="hybridMultilevel"/>
    <w:tmpl w:val="BC64D67A"/>
    <w:lvl w:ilvl="0" w:tplc="D5B8A774">
      <w:start w:val="11"/>
      <w:numFmt w:val="bullet"/>
      <w:lvlText w:val=""/>
      <w:lvlJc w:val="left"/>
      <w:pPr>
        <w:ind w:left="440" w:hanging="360"/>
      </w:pPr>
      <w:rPr>
        <w:rFonts w:ascii="Wingdings" w:eastAsia="Times New Roman" w:hAnsi="Wingdings" w:cs="Wingdings" w:hint="default"/>
      </w:rPr>
    </w:lvl>
    <w:lvl w:ilvl="1" w:tplc="08090003" w:tentative="1">
      <w:start w:val="1"/>
      <w:numFmt w:val="bullet"/>
      <w:lvlText w:val="o"/>
      <w:lvlJc w:val="left"/>
      <w:pPr>
        <w:ind w:left="1160" w:hanging="360"/>
      </w:pPr>
      <w:rPr>
        <w:rFonts w:ascii="Courier New" w:hAnsi="Courier New" w:cs="Courier New" w:hint="default"/>
      </w:rPr>
    </w:lvl>
    <w:lvl w:ilvl="2" w:tplc="08090005" w:tentative="1">
      <w:start w:val="1"/>
      <w:numFmt w:val="bullet"/>
      <w:lvlText w:val=""/>
      <w:lvlJc w:val="left"/>
      <w:pPr>
        <w:ind w:left="1880" w:hanging="360"/>
      </w:pPr>
      <w:rPr>
        <w:rFonts w:ascii="Wingdings" w:hAnsi="Wingdings" w:hint="default"/>
      </w:rPr>
    </w:lvl>
    <w:lvl w:ilvl="3" w:tplc="08090001" w:tentative="1">
      <w:start w:val="1"/>
      <w:numFmt w:val="bullet"/>
      <w:lvlText w:val=""/>
      <w:lvlJc w:val="left"/>
      <w:pPr>
        <w:ind w:left="2600" w:hanging="360"/>
      </w:pPr>
      <w:rPr>
        <w:rFonts w:ascii="Symbol" w:hAnsi="Symbol" w:hint="default"/>
      </w:rPr>
    </w:lvl>
    <w:lvl w:ilvl="4" w:tplc="08090003" w:tentative="1">
      <w:start w:val="1"/>
      <w:numFmt w:val="bullet"/>
      <w:lvlText w:val="o"/>
      <w:lvlJc w:val="left"/>
      <w:pPr>
        <w:ind w:left="3320" w:hanging="360"/>
      </w:pPr>
      <w:rPr>
        <w:rFonts w:ascii="Courier New" w:hAnsi="Courier New" w:cs="Courier New" w:hint="default"/>
      </w:rPr>
    </w:lvl>
    <w:lvl w:ilvl="5" w:tplc="08090005" w:tentative="1">
      <w:start w:val="1"/>
      <w:numFmt w:val="bullet"/>
      <w:lvlText w:val=""/>
      <w:lvlJc w:val="left"/>
      <w:pPr>
        <w:ind w:left="4040" w:hanging="360"/>
      </w:pPr>
      <w:rPr>
        <w:rFonts w:ascii="Wingdings" w:hAnsi="Wingdings" w:hint="default"/>
      </w:rPr>
    </w:lvl>
    <w:lvl w:ilvl="6" w:tplc="08090001" w:tentative="1">
      <w:start w:val="1"/>
      <w:numFmt w:val="bullet"/>
      <w:lvlText w:val=""/>
      <w:lvlJc w:val="left"/>
      <w:pPr>
        <w:ind w:left="4760" w:hanging="360"/>
      </w:pPr>
      <w:rPr>
        <w:rFonts w:ascii="Symbol" w:hAnsi="Symbol" w:hint="default"/>
      </w:rPr>
    </w:lvl>
    <w:lvl w:ilvl="7" w:tplc="08090003" w:tentative="1">
      <w:start w:val="1"/>
      <w:numFmt w:val="bullet"/>
      <w:lvlText w:val="o"/>
      <w:lvlJc w:val="left"/>
      <w:pPr>
        <w:ind w:left="5480" w:hanging="360"/>
      </w:pPr>
      <w:rPr>
        <w:rFonts w:ascii="Courier New" w:hAnsi="Courier New" w:cs="Courier New" w:hint="default"/>
      </w:rPr>
    </w:lvl>
    <w:lvl w:ilvl="8" w:tplc="08090005" w:tentative="1">
      <w:start w:val="1"/>
      <w:numFmt w:val="bullet"/>
      <w:lvlText w:val=""/>
      <w:lvlJc w:val="left"/>
      <w:pPr>
        <w:ind w:left="6200" w:hanging="360"/>
      </w:pPr>
      <w:rPr>
        <w:rFonts w:ascii="Wingdings" w:hAnsi="Wingdings" w:hint="default"/>
      </w:rPr>
    </w:lvl>
  </w:abstractNum>
  <w:num w:numId="1">
    <w:abstractNumId w:val="4"/>
  </w:num>
  <w:num w:numId="2">
    <w:abstractNumId w:val="16"/>
  </w:num>
  <w:num w:numId="3">
    <w:abstractNumId w:val="9"/>
  </w:num>
  <w:num w:numId="4">
    <w:abstractNumId w:val="6"/>
  </w:num>
  <w:num w:numId="5">
    <w:abstractNumId w:val="3"/>
  </w:num>
  <w:num w:numId="6">
    <w:abstractNumId w:val="12"/>
  </w:num>
  <w:num w:numId="7">
    <w:abstractNumId w:val="7"/>
  </w:num>
  <w:num w:numId="8">
    <w:abstractNumId w:val="10"/>
  </w:num>
  <w:num w:numId="9">
    <w:abstractNumId w:val="2"/>
  </w:num>
  <w:num w:numId="10">
    <w:abstractNumId w:val="1"/>
  </w:num>
  <w:num w:numId="11">
    <w:abstractNumId w:val="0"/>
  </w:num>
  <w:num w:numId="12">
    <w:abstractNumId w:val="5"/>
  </w:num>
  <w:num w:numId="13">
    <w:abstractNumId w:val="11"/>
  </w:num>
  <w:num w:numId="14">
    <w:abstractNumId w:val="14"/>
  </w:num>
  <w:num w:numId="15">
    <w:abstractNumId w:val="8"/>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8B0"/>
    <w:rsid w:val="000419A4"/>
    <w:rsid w:val="000506B1"/>
    <w:rsid w:val="0006613A"/>
    <w:rsid w:val="00073D0B"/>
    <w:rsid w:val="000E1AF1"/>
    <w:rsid w:val="000E3837"/>
    <w:rsid w:val="00141868"/>
    <w:rsid w:val="00174C30"/>
    <w:rsid w:val="00186539"/>
    <w:rsid w:val="0023173A"/>
    <w:rsid w:val="002A45A9"/>
    <w:rsid w:val="003974EC"/>
    <w:rsid w:val="003B13D1"/>
    <w:rsid w:val="003D6AC3"/>
    <w:rsid w:val="003E71A0"/>
    <w:rsid w:val="0045664D"/>
    <w:rsid w:val="004566CA"/>
    <w:rsid w:val="0051252E"/>
    <w:rsid w:val="00543DDA"/>
    <w:rsid w:val="005679D6"/>
    <w:rsid w:val="00594E75"/>
    <w:rsid w:val="005A6FF1"/>
    <w:rsid w:val="005B247C"/>
    <w:rsid w:val="005E2964"/>
    <w:rsid w:val="006621F1"/>
    <w:rsid w:val="0068542A"/>
    <w:rsid w:val="006A5AEA"/>
    <w:rsid w:val="00770B7C"/>
    <w:rsid w:val="00774784"/>
    <w:rsid w:val="0077747B"/>
    <w:rsid w:val="007A1555"/>
    <w:rsid w:val="007A7C73"/>
    <w:rsid w:val="0080288D"/>
    <w:rsid w:val="008520D5"/>
    <w:rsid w:val="00852E7C"/>
    <w:rsid w:val="008707BB"/>
    <w:rsid w:val="008832FD"/>
    <w:rsid w:val="00897B8C"/>
    <w:rsid w:val="008B0D3C"/>
    <w:rsid w:val="008D02FD"/>
    <w:rsid w:val="009152D0"/>
    <w:rsid w:val="009F1ECC"/>
    <w:rsid w:val="00A13F04"/>
    <w:rsid w:val="00A36B7F"/>
    <w:rsid w:val="00A7766D"/>
    <w:rsid w:val="00A8132D"/>
    <w:rsid w:val="00AA6B50"/>
    <w:rsid w:val="00AB53C6"/>
    <w:rsid w:val="00B348B0"/>
    <w:rsid w:val="00B34DC1"/>
    <w:rsid w:val="00BB10D5"/>
    <w:rsid w:val="00BB361F"/>
    <w:rsid w:val="00BD011B"/>
    <w:rsid w:val="00BD6417"/>
    <w:rsid w:val="00C00C71"/>
    <w:rsid w:val="00C02BAD"/>
    <w:rsid w:val="00C20666"/>
    <w:rsid w:val="00C403D7"/>
    <w:rsid w:val="00C453F1"/>
    <w:rsid w:val="00CA57CB"/>
    <w:rsid w:val="00CB552D"/>
    <w:rsid w:val="00CE6815"/>
    <w:rsid w:val="00D075FB"/>
    <w:rsid w:val="00D250B3"/>
    <w:rsid w:val="00D3353E"/>
    <w:rsid w:val="00DA7E6C"/>
    <w:rsid w:val="00DC1AAC"/>
    <w:rsid w:val="00E3378D"/>
    <w:rsid w:val="00E4B5DD"/>
    <w:rsid w:val="00E62088"/>
    <w:rsid w:val="00E87754"/>
    <w:rsid w:val="00E97C25"/>
    <w:rsid w:val="00EB3BB1"/>
    <w:rsid w:val="00ED0C6E"/>
    <w:rsid w:val="00F3DF47"/>
    <w:rsid w:val="00F57A43"/>
    <w:rsid w:val="00F65A66"/>
    <w:rsid w:val="00F6768D"/>
    <w:rsid w:val="00F76866"/>
    <w:rsid w:val="00FB6C7B"/>
    <w:rsid w:val="015C66DD"/>
    <w:rsid w:val="0182394B"/>
    <w:rsid w:val="01A62C92"/>
    <w:rsid w:val="027570D7"/>
    <w:rsid w:val="02C7102C"/>
    <w:rsid w:val="03491AD1"/>
    <w:rsid w:val="0354E3F5"/>
    <w:rsid w:val="03E0D859"/>
    <w:rsid w:val="03F6D492"/>
    <w:rsid w:val="0400EA3B"/>
    <w:rsid w:val="049BD816"/>
    <w:rsid w:val="07F41D60"/>
    <w:rsid w:val="082C09B3"/>
    <w:rsid w:val="08FEC8E6"/>
    <w:rsid w:val="09759C13"/>
    <w:rsid w:val="0A329767"/>
    <w:rsid w:val="0B05C87F"/>
    <w:rsid w:val="0BB0CDF7"/>
    <w:rsid w:val="0BED7DD4"/>
    <w:rsid w:val="0BF5644A"/>
    <w:rsid w:val="0C38C6A7"/>
    <w:rsid w:val="0C866FAE"/>
    <w:rsid w:val="0CAAC8C6"/>
    <w:rsid w:val="0D74DE6E"/>
    <w:rsid w:val="0E8BC42C"/>
    <w:rsid w:val="0F06088A"/>
    <w:rsid w:val="0FCBA2CC"/>
    <w:rsid w:val="1165118C"/>
    <w:rsid w:val="124338F2"/>
    <w:rsid w:val="128CDB27"/>
    <w:rsid w:val="13118A34"/>
    <w:rsid w:val="13242BF0"/>
    <w:rsid w:val="13820F45"/>
    <w:rsid w:val="14276E9E"/>
    <w:rsid w:val="155D1225"/>
    <w:rsid w:val="163ABE58"/>
    <w:rsid w:val="16FD25A1"/>
    <w:rsid w:val="1786D81E"/>
    <w:rsid w:val="178E9A54"/>
    <w:rsid w:val="17BE24C7"/>
    <w:rsid w:val="18050EA8"/>
    <w:rsid w:val="18D42C17"/>
    <w:rsid w:val="1922A87F"/>
    <w:rsid w:val="193F67DC"/>
    <w:rsid w:val="19EB7A31"/>
    <w:rsid w:val="1A344F1A"/>
    <w:rsid w:val="1A80A52E"/>
    <w:rsid w:val="1B0BF3D2"/>
    <w:rsid w:val="1B5CB3BD"/>
    <w:rsid w:val="1BAE59F0"/>
    <w:rsid w:val="1BFA7F13"/>
    <w:rsid w:val="1C91912E"/>
    <w:rsid w:val="1D9011D4"/>
    <w:rsid w:val="1E55DF96"/>
    <w:rsid w:val="1F5AA216"/>
    <w:rsid w:val="2096DDA2"/>
    <w:rsid w:val="20A125A2"/>
    <w:rsid w:val="22C4EDF6"/>
    <w:rsid w:val="22D2C6B3"/>
    <w:rsid w:val="231200D6"/>
    <w:rsid w:val="2340DC32"/>
    <w:rsid w:val="243770F1"/>
    <w:rsid w:val="249E2088"/>
    <w:rsid w:val="2528E248"/>
    <w:rsid w:val="25B82D81"/>
    <w:rsid w:val="25C4C62E"/>
    <w:rsid w:val="26408647"/>
    <w:rsid w:val="2678A629"/>
    <w:rsid w:val="26EDA68E"/>
    <w:rsid w:val="270DF8F3"/>
    <w:rsid w:val="2766B01A"/>
    <w:rsid w:val="27F26460"/>
    <w:rsid w:val="28E74E71"/>
    <w:rsid w:val="2991CB2E"/>
    <w:rsid w:val="29FC536B"/>
    <w:rsid w:val="2A7ECF95"/>
    <w:rsid w:val="2AFF8AFF"/>
    <w:rsid w:val="2B9823CC"/>
    <w:rsid w:val="2C191CED"/>
    <w:rsid w:val="2C2E766C"/>
    <w:rsid w:val="2C7DE93C"/>
    <w:rsid w:val="2C8CD221"/>
    <w:rsid w:val="2D988293"/>
    <w:rsid w:val="2FFACDB1"/>
    <w:rsid w:val="309BDD02"/>
    <w:rsid w:val="319946A6"/>
    <w:rsid w:val="31B2C08D"/>
    <w:rsid w:val="31DD3D01"/>
    <w:rsid w:val="31E730D7"/>
    <w:rsid w:val="326B71E0"/>
    <w:rsid w:val="3281D8DE"/>
    <w:rsid w:val="32A67606"/>
    <w:rsid w:val="3383B164"/>
    <w:rsid w:val="3426F617"/>
    <w:rsid w:val="34572513"/>
    <w:rsid w:val="34ACD4F1"/>
    <w:rsid w:val="34BF3CC4"/>
    <w:rsid w:val="35524395"/>
    <w:rsid w:val="35CECC8D"/>
    <w:rsid w:val="365B0D25"/>
    <w:rsid w:val="366096E5"/>
    <w:rsid w:val="36CC4634"/>
    <w:rsid w:val="37027366"/>
    <w:rsid w:val="37F6DD86"/>
    <w:rsid w:val="38284750"/>
    <w:rsid w:val="397FC70F"/>
    <w:rsid w:val="39C00BEF"/>
    <w:rsid w:val="39ED7F2A"/>
    <w:rsid w:val="3C1D2523"/>
    <w:rsid w:val="3C225E01"/>
    <w:rsid w:val="3C4590CC"/>
    <w:rsid w:val="3CE77D40"/>
    <w:rsid w:val="3D116E1F"/>
    <w:rsid w:val="3E5B5E1C"/>
    <w:rsid w:val="3EF925DB"/>
    <w:rsid w:val="3F6ED7DD"/>
    <w:rsid w:val="4098C202"/>
    <w:rsid w:val="40CE4C8F"/>
    <w:rsid w:val="426C0D21"/>
    <w:rsid w:val="42A03987"/>
    <w:rsid w:val="437DDF29"/>
    <w:rsid w:val="43A67560"/>
    <w:rsid w:val="43D85A75"/>
    <w:rsid w:val="445DE56E"/>
    <w:rsid w:val="44E4FE58"/>
    <w:rsid w:val="45EEAC60"/>
    <w:rsid w:val="4640D20A"/>
    <w:rsid w:val="46791E75"/>
    <w:rsid w:val="46AC82BF"/>
    <w:rsid w:val="47610C96"/>
    <w:rsid w:val="48001A0F"/>
    <w:rsid w:val="4814EED6"/>
    <w:rsid w:val="4873761D"/>
    <w:rsid w:val="4882E787"/>
    <w:rsid w:val="49A19C14"/>
    <w:rsid w:val="49E1D8C2"/>
    <w:rsid w:val="4A0F467E"/>
    <w:rsid w:val="4A10540C"/>
    <w:rsid w:val="4A926305"/>
    <w:rsid w:val="4BA4201E"/>
    <w:rsid w:val="4BAC246D"/>
    <w:rsid w:val="4C85DD99"/>
    <w:rsid w:val="4E1A1E29"/>
    <w:rsid w:val="5006D85E"/>
    <w:rsid w:val="50C9AAC3"/>
    <w:rsid w:val="511B2B2F"/>
    <w:rsid w:val="51E154A6"/>
    <w:rsid w:val="52172582"/>
    <w:rsid w:val="5233A4F9"/>
    <w:rsid w:val="527A32E4"/>
    <w:rsid w:val="52BC343A"/>
    <w:rsid w:val="52C7C58C"/>
    <w:rsid w:val="52E70B4A"/>
    <w:rsid w:val="535F7B4A"/>
    <w:rsid w:val="53ECA8BD"/>
    <w:rsid w:val="54014CF8"/>
    <w:rsid w:val="55666498"/>
    <w:rsid w:val="56CF9487"/>
    <w:rsid w:val="58B8AB3E"/>
    <w:rsid w:val="591AEE47"/>
    <w:rsid w:val="5A32167E"/>
    <w:rsid w:val="5D5B758A"/>
    <w:rsid w:val="5D92650F"/>
    <w:rsid w:val="5F1F41A2"/>
    <w:rsid w:val="5F983F2E"/>
    <w:rsid w:val="6059466E"/>
    <w:rsid w:val="608073D1"/>
    <w:rsid w:val="63179B7B"/>
    <w:rsid w:val="6361A393"/>
    <w:rsid w:val="64A04E87"/>
    <w:rsid w:val="64F3FABB"/>
    <w:rsid w:val="6557EFA6"/>
    <w:rsid w:val="65E2955A"/>
    <w:rsid w:val="65F78621"/>
    <w:rsid w:val="665F0CEC"/>
    <w:rsid w:val="66A17961"/>
    <w:rsid w:val="66C544BD"/>
    <w:rsid w:val="67B86617"/>
    <w:rsid w:val="67DF9574"/>
    <w:rsid w:val="67E257F5"/>
    <w:rsid w:val="688F073D"/>
    <w:rsid w:val="6A1AC273"/>
    <w:rsid w:val="6ABF7B2E"/>
    <w:rsid w:val="6B09064F"/>
    <w:rsid w:val="6B3FF06C"/>
    <w:rsid w:val="6B6FE15F"/>
    <w:rsid w:val="6BEA103B"/>
    <w:rsid w:val="6C5D30BF"/>
    <w:rsid w:val="6C99DE3A"/>
    <w:rsid w:val="6E1E71E5"/>
    <w:rsid w:val="6E309B80"/>
    <w:rsid w:val="6FECC6D5"/>
    <w:rsid w:val="70F9B225"/>
    <w:rsid w:val="714EDA06"/>
    <w:rsid w:val="716C41CF"/>
    <w:rsid w:val="718773D9"/>
    <w:rsid w:val="72411412"/>
    <w:rsid w:val="72D29782"/>
    <w:rsid w:val="739831C4"/>
    <w:rsid w:val="74342A9E"/>
    <w:rsid w:val="75E04EB3"/>
    <w:rsid w:val="75E12BAB"/>
    <w:rsid w:val="761D75F1"/>
    <w:rsid w:val="76C9ABE4"/>
    <w:rsid w:val="76EE16FB"/>
    <w:rsid w:val="76F53CF9"/>
    <w:rsid w:val="7878B5B5"/>
    <w:rsid w:val="793DECC9"/>
    <w:rsid w:val="7AC8E931"/>
    <w:rsid w:val="7B3C396E"/>
    <w:rsid w:val="7C785488"/>
    <w:rsid w:val="7D8CD4EC"/>
    <w:rsid w:val="7DD15C5A"/>
    <w:rsid w:val="7E016D32"/>
    <w:rsid w:val="7E2DBB5F"/>
    <w:rsid w:val="7ED48FB4"/>
    <w:rsid w:val="7F46A174"/>
    <w:rsid w:val="7FEE8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FE98"/>
  <w15:chartTrackingRefBased/>
  <w15:docId w15:val="{568B35F1-15FA-4E34-988E-52DA998E7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8B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348B0"/>
    <w:pPr>
      <w:keepNext/>
      <w:keepLines/>
      <w:spacing w:before="240" w:line="360" w:lineRule="auto"/>
      <w:outlineLvl w:val="0"/>
    </w:pPr>
    <w:rPr>
      <w:rFonts w:ascii="Arial" w:eastAsiaTheme="majorEastAsia" w:hAnsi="Arial" w:cs="Arial"/>
      <w:color w:val="215382"/>
      <w:sz w:val="36"/>
      <w:szCs w:val="32"/>
    </w:rPr>
  </w:style>
  <w:style w:type="paragraph" w:styleId="Heading2">
    <w:name w:val="heading 2"/>
    <w:basedOn w:val="Normal"/>
    <w:next w:val="Normal"/>
    <w:link w:val="Heading2Char"/>
    <w:autoRedefine/>
    <w:uiPriority w:val="9"/>
    <w:unhideWhenUsed/>
    <w:qFormat/>
    <w:rsid w:val="00B348B0"/>
    <w:pPr>
      <w:keepNext/>
      <w:keepLines/>
      <w:spacing w:before="40" w:line="360" w:lineRule="auto"/>
      <w:outlineLvl w:val="1"/>
    </w:pPr>
    <w:rPr>
      <w:rFonts w:ascii="Arial" w:eastAsiaTheme="majorEastAsia" w:hAnsi="Arial" w:cs="Arial"/>
      <w:color w:val="215382"/>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8B0"/>
    <w:rPr>
      <w:rFonts w:ascii="Arial" w:eastAsiaTheme="majorEastAsia" w:hAnsi="Arial" w:cs="Arial"/>
      <w:color w:val="215382"/>
      <w:sz w:val="36"/>
      <w:szCs w:val="32"/>
    </w:rPr>
  </w:style>
  <w:style w:type="character" w:customStyle="1" w:styleId="Heading2Char">
    <w:name w:val="Heading 2 Char"/>
    <w:basedOn w:val="DefaultParagraphFont"/>
    <w:link w:val="Heading2"/>
    <w:uiPriority w:val="9"/>
    <w:rsid w:val="00B348B0"/>
    <w:rPr>
      <w:rFonts w:ascii="Arial" w:eastAsiaTheme="majorEastAsia" w:hAnsi="Arial" w:cs="Arial"/>
      <w:color w:val="215382"/>
      <w:sz w:val="32"/>
      <w:szCs w:val="26"/>
    </w:rPr>
  </w:style>
  <w:style w:type="table" w:styleId="TableGrid">
    <w:name w:val="Table Grid"/>
    <w:basedOn w:val="TableNormal"/>
    <w:uiPriority w:val="39"/>
    <w:rsid w:val="00B34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348B0"/>
    <w:rPr>
      <w:sz w:val="16"/>
      <w:szCs w:val="16"/>
    </w:rPr>
  </w:style>
  <w:style w:type="paragraph" w:styleId="CommentText">
    <w:name w:val="annotation text"/>
    <w:basedOn w:val="Normal"/>
    <w:link w:val="CommentTextChar"/>
    <w:uiPriority w:val="99"/>
    <w:semiHidden/>
    <w:unhideWhenUsed/>
    <w:rsid w:val="00B348B0"/>
    <w:rPr>
      <w:sz w:val="20"/>
      <w:szCs w:val="20"/>
    </w:rPr>
  </w:style>
  <w:style w:type="character" w:customStyle="1" w:styleId="CommentTextChar">
    <w:name w:val="Comment Text Char"/>
    <w:basedOn w:val="DefaultParagraphFont"/>
    <w:link w:val="CommentText"/>
    <w:uiPriority w:val="99"/>
    <w:semiHidden/>
    <w:rsid w:val="00B348B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348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8B0"/>
    <w:rPr>
      <w:rFonts w:ascii="Segoe UI" w:eastAsia="Times New Roman" w:hAnsi="Segoe UI" w:cs="Segoe UI"/>
      <w:sz w:val="18"/>
      <w:szCs w:val="18"/>
    </w:rPr>
  </w:style>
  <w:style w:type="character" w:styleId="Hyperlink">
    <w:name w:val="Hyperlink"/>
    <w:basedOn w:val="DefaultParagraphFont"/>
    <w:uiPriority w:val="99"/>
    <w:unhideWhenUsed/>
    <w:rsid w:val="00B348B0"/>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348B0"/>
    <w:rPr>
      <w:b/>
      <w:bCs/>
    </w:rPr>
  </w:style>
  <w:style w:type="character" w:customStyle="1" w:styleId="CommentSubjectChar">
    <w:name w:val="Comment Subject Char"/>
    <w:basedOn w:val="CommentTextChar"/>
    <w:link w:val="CommentSubject"/>
    <w:uiPriority w:val="99"/>
    <w:semiHidden/>
    <w:rsid w:val="00B348B0"/>
    <w:rPr>
      <w:rFonts w:ascii="Times New Roman" w:eastAsia="Times New Roman" w:hAnsi="Times New Roman" w:cs="Times New Roman"/>
      <w:b/>
      <w:bCs/>
      <w:sz w:val="20"/>
      <w:szCs w:val="20"/>
    </w:rPr>
  </w:style>
  <w:style w:type="character" w:customStyle="1" w:styleId="UnresolvedMention1">
    <w:name w:val="Unresolved Mention1"/>
    <w:basedOn w:val="DefaultParagraphFont"/>
    <w:uiPriority w:val="99"/>
    <w:semiHidden/>
    <w:unhideWhenUsed/>
    <w:rsid w:val="00E3378D"/>
    <w:rPr>
      <w:color w:val="605E5C"/>
      <w:shd w:val="clear" w:color="auto" w:fill="E1DFDD"/>
    </w:rPr>
  </w:style>
  <w:style w:type="paragraph" w:styleId="ListParagraph">
    <w:name w:val="List Paragraph"/>
    <w:basedOn w:val="Normal"/>
    <w:uiPriority w:val="99"/>
    <w:qFormat/>
    <w:rsid w:val="00C453F1"/>
    <w:pPr>
      <w:ind w:left="720"/>
      <w:contextualSpacing/>
    </w:pPr>
  </w:style>
  <w:style w:type="paragraph" w:styleId="Header">
    <w:name w:val="header"/>
    <w:basedOn w:val="Normal"/>
    <w:link w:val="HeaderChar"/>
    <w:uiPriority w:val="99"/>
    <w:unhideWhenUsed/>
    <w:rsid w:val="00141868"/>
    <w:pPr>
      <w:tabs>
        <w:tab w:val="center" w:pos="4513"/>
        <w:tab w:val="right" w:pos="9026"/>
      </w:tabs>
    </w:pPr>
  </w:style>
  <w:style w:type="character" w:customStyle="1" w:styleId="HeaderChar">
    <w:name w:val="Header Char"/>
    <w:basedOn w:val="DefaultParagraphFont"/>
    <w:link w:val="Header"/>
    <w:uiPriority w:val="99"/>
    <w:rsid w:val="001418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41868"/>
    <w:pPr>
      <w:tabs>
        <w:tab w:val="center" w:pos="4513"/>
        <w:tab w:val="right" w:pos="9026"/>
      </w:tabs>
    </w:pPr>
  </w:style>
  <w:style w:type="character" w:customStyle="1" w:styleId="FooterChar">
    <w:name w:val="Footer Char"/>
    <w:basedOn w:val="DefaultParagraphFont"/>
    <w:link w:val="Footer"/>
    <w:uiPriority w:val="99"/>
    <w:rsid w:val="0014186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A7766D"/>
    <w:pPr>
      <w:widowControl w:val="0"/>
      <w:autoSpaceDE w:val="0"/>
      <w:autoSpaceDN w:val="0"/>
      <w:spacing w:line="159" w:lineRule="exact"/>
      <w:ind w:left="72"/>
    </w:pPr>
    <w:rPr>
      <w:rFonts w:ascii="Calibri" w:eastAsia="Calibri" w:hAnsi="Calibri" w:cs="Calibri"/>
      <w:sz w:val="22"/>
      <w:szCs w:val="22"/>
      <w:lang w:val="en-US"/>
    </w:rPr>
  </w:style>
  <w:style w:type="paragraph" w:styleId="FootnoteText">
    <w:name w:val="footnote text"/>
    <w:basedOn w:val="Normal"/>
    <w:link w:val="FootnoteTextChar"/>
    <w:uiPriority w:val="99"/>
    <w:semiHidden/>
    <w:unhideWhenUsed/>
    <w:rsid w:val="00CE6815"/>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E6815"/>
    <w:rPr>
      <w:sz w:val="20"/>
      <w:szCs w:val="20"/>
    </w:rPr>
  </w:style>
  <w:style w:type="character" w:styleId="FootnoteReference">
    <w:name w:val="footnote reference"/>
    <w:basedOn w:val="DefaultParagraphFont"/>
    <w:uiPriority w:val="99"/>
    <w:semiHidden/>
    <w:unhideWhenUsed/>
    <w:rsid w:val="00CE6815"/>
    <w:rPr>
      <w:vertAlign w:val="superscript"/>
    </w:rPr>
  </w:style>
  <w:style w:type="character" w:customStyle="1" w:styleId="UnresolvedMention">
    <w:name w:val="Unresolved Mention"/>
    <w:basedOn w:val="DefaultParagraphFont"/>
    <w:uiPriority w:val="99"/>
    <w:semiHidden/>
    <w:unhideWhenUsed/>
    <w:rsid w:val="000E1AF1"/>
    <w:rPr>
      <w:color w:val="605E5C"/>
      <w:shd w:val="clear" w:color="auto" w:fill="E1DFDD"/>
    </w:rPr>
  </w:style>
  <w:style w:type="paragraph" w:customStyle="1" w:styleId="Default">
    <w:name w:val="Default"/>
    <w:rsid w:val="008D02FD"/>
    <w:pPr>
      <w:autoSpaceDE w:val="0"/>
      <w:autoSpaceDN w:val="0"/>
      <w:adjustRightInd w:val="0"/>
      <w:spacing w:after="0" w:line="240" w:lineRule="auto"/>
    </w:pPr>
    <w:rPr>
      <w:rFonts w:ascii="Arial" w:eastAsia="Times New Roman" w:hAnsi="Arial" w:cs="Arial"/>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981500">
      <w:bodyDiv w:val="1"/>
      <w:marLeft w:val="0"/>
      <w:marRight w:val="0"/>
      <w:marTop w:val="0"/>
      <w:marBottom w:val="0"/>
      <w:divBdr>
        <w:top w:val="none" w:sz="0" w:space="0" w:color="auto"/>
        <w:left w:val="none" w:sz="0" w:space="0" w:color="auto"/>
        <w:bottom w:val="none" w:sz="0" w:space="0" w:color="auto"/>
        <w:right w:val="none" w:sz="0" w:space="0" w:color="auto"/>
      </w:divBdr>
    </w:div>
    <w:div w:id="960303461">
      <w:bodyDiv w:val="1"/>
      <w:marLeft w:val="0"/>
      <w:marRight w:val="0"/>
      <w:marTop w:val="0"/>
      <w:marBottom w:val="0"/>
      <w:divBdr>
        <w:top w:val="none" w:sz="0" w:space="0" w:color="auto"/>
        <w:left w:val="none" w:sz="0" w:space="0" w:color="auto"/>
        <w:bottom w:val="none" w:sz="0" w:space="0" w:color="auto"/>
        <w:right w:val="none" w:sz="0" w:space="0" w:color="auto"/>
      </w:divBdr>
    </w:div>
    <w:div w:id="1025403979">
      <w:bodyDiv w:val="1"/>
      <w:marLeft w:val="0"/>
      <w:marRight w:val="0"/>
      <w:marTop w:val="0"/>
      <w:marBottom w:val="0"/>
      <w:divBdr>
        <w:top w:val="none" w:sz="0" w:space="0" w:color="auto"/>
        <w:left w:val="none" w:sz="0" w:space="0" w:color="auto"/>
        <w:bottom w:val="none" w:sz="0" w:space="0" w:color="auto"/>
        <w:right w:val="none" w:sz="0" w:space="0" w:color="auto"/>
      </w:divBdr>
    </w:div>
    <w:div w:id="1247767544">
      <w:bodyDiv w:val="1"/>
      <w:marLeft w:val="0"/>
      <w:marRight w:val="0"/>
      <w:marTop w:val="0"/>
      <w:marBottom w:val="0"/>
      <w:divBdr>
        <w:top w:val="none" w:sz="0" w:space="0" w:color="auto"/>
        <w:left w:val="none" w:sz="0" w:space="0" w:color="auto"/>
        <w:bottom w:val="none" w:sz="0" w:space="0" w:color="auto"/>
        <w:right w:val="none" w:sz="0" w:space="0" w:color="auto"/>
      </w:divBdr>
    </w:div>
    <w:div w:id="206467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oracle.com/javase/tutorial/2d/index.html"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sbu.ac.uk/__data/assets/pdf_file/0008/84347/academic-regulations.pdf" TargetMode="External"/><Relationship Id="rId17" Type="http://schemas.openxmlformats.org/officeDocument/2006/relationships/hyperlink" Target="https://docs.oracle.com/javase/tutorial" TargetMode="External"/><Relationship Id="rId2" Type="http://schemas.openxmlformats.org/officeDocument/2006/relationships/customXml" Target="../customXml/item2.xml"/><Relationship Id="rId16" Type="http://schemas.openxmlformats.org/officeDocument/2006/relationships/hyperlink" Target="https://docs.oracle.com/en/java/javase/11/docs/ap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bguides.lsbu.ac.uk/subjects/home" TargetMode="External"/><Relationship Id="rId5" Type="http://schemas.openxmlformats.org/officeDocument/2006/relationships/styles" Target="styles.xml"/><Relationship Id="rId15" Type="http://schemas.openxmlformats.org/officeDocument/2006/relationships/hyperlink" Target="https://docs.oracle.com/javase/8/docs/api/"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926893B1C264F9AB2E296681536C3" ma:contentTypeVersion="13" ma:contentTypeDescription="Create a new document." ma:contentTypeScope="" ma:versionID="a650a3ef35afcce6293621b64e083002">
  <xsd:schema xmlns:xsd="http://www.w3.org/2001/XMLSchema" xmlns:xs="http://www.w3.org/2001/XMLSchema" xmlns:p="http://schemas.microsoft.com/office/2006/metadata/properties" xmlns:ns3="fa33a988-4f7b-4f61-8f5b-7927f9810cca" xmlns:ns4="02799ece-1e97-4f76-8c83-59fa973e33a2" targetNamespace="http://schemas.microsoft.com/office/2006/metadata/properties" ma:root="true" ma:fieldsID="61edf47cc0caae9735fec77a5cb5aad0" ns3:_="" ns4:_="">
    <xsd:import namespace="fa33a988-4f7b-4f61-8f5b-7927f9810cca"/>
    <xsd:import namespace="02799ece-1e97-4f76-8c83-59fa973e33a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3a988-4f7b-4f61-8f5b-7927f9810c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799ece-1e97-4f76-8c83-59fa973e33a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D71713-93D7-4588-85E6-5F2944AAC3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3a988-4f7b-4f61-8f5b-7927f9810cca"/>
    <ds:schemaRef ds:uri="02799ece-1e97-4f76-8c83-59fa973e33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0CE3D9-5C1E-4B4A-A3DE-C5EE28F5350F}">
  <ds:schemaRefs>
    <ds:schemaRef ds:uri="http://schemas.microsoft.com/sharepoint/v3/contenttype/forms"/>
  </ds:schemaRefs>
</ds:datastoreItem>
</file>

<file path=customXml/itemProps3.xml><?xml version="1.0" encoding="utf-8"?>
<ds:datastoreItem xmlns:ds="http://schemas.openxmlformats.org/officeDocument/2006/customXml" ds:itemID="{270B2C77-5AE2-4BF5-A5D3-2CE5B2668C7D}">
  <ds:schemaRefs>
    <ds:schemaRef ds:uri="http://schemas.microsoft.com/office/infopath/2007/PartnerControls"/>
    <ds:schemaRef ds:uri="http://schemas.microsoft.com/office/2006/documentManagement/types"/>
    <ds:schemaRef ds:uri="http://schemas.microsoft.com/office/2006/metadata/properties"/>
    <ds:schemaRef ds:uri="http://purl.org/dc/terms/"/>
    <ds:schemaRef ds:uri="http://schemas.openxmlformats.org/package/2006/metadata/core-properties"/>
    <ds:schemaRef ds:uri="02799ece-1e97-4f76-8c83-59fa973e33a2"/>
    <ds:schemaRef ds:uri="http://purl.org/dc/dcmitype/"/>
    <ds:schemaRef ds:uri="fa33a988-4f7b-4f61-8f5b-7927f9810cca"/>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11</Pages>
  <Words>3072</Words>
  <Characters>17517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London South Bank University (LSBU)</dc:creator>
  <cp:keywords/>
  <dc:description/>
  <cp:lastModifiedBy>Child, Mike</cp:lastModifiedBy>
  <cp:revision>8</cp:revision>
  <dcterms:created xsi:type="dcterms:W3CDTF">2022-11-24T12:19:00Z</dcterms:created>
  <dcterms:modified xsi:type="dcterms:W3CDTF">2022-12-01T17:05:00Z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0x010100B7D926893B1C264F9AB2E296681536C3</vt:lpwstr>
  </property>
</Properties>
</file>