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F86" w:rsidRDefault="00727041">
      <w:pPr>
        <w:pStyle w:val="BodyText"/>
        <w:rPr>
          <w:rFonts w:ascii="Times New Roman"/>
        </w:rPr>
      </w:pPr>
      <w:r>
        <w:rPr>
          <w:noProof/>
          <w:lang w:bidi="bn-BD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291" cy="13713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291" cy="1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rPr>
          <w:rFonts w:ascii="Times New Roman"/>
        </w:rPr>
      </w:pPr>
    </w:p>
    <w:p w:rsidR="00343F86" w:rsidRDefault="00343F86">
      <w:pPr>
        <w:pStyle w:val="BodyText"/>
        <w:spacing w:before="9"/>
        <w:rPr>
          <w:rFonts w:ascii="Times New Roman"/>
          <w:sz w:val="21"/>
        </w:rPr>
      </w:pPr>
    </w:p>
    <w:p w:rsidR="00343F86" w:rsidRDefault="00727041">
      <w:pPr>
        <w:pStyle w:val="Heading1"/>
        <w:spacing w:before="99"/>
        <w:ind w:left="220"/>
        <w:rPr>
          <w:rFonts w:ascii="Verdana"/>
          <w:b w:val="0"/>
          <w:u w:val="none"/>
        </w:rPr>
      </w:pPr>
      <w:r>
        <w:rPr>
          <w:w w:val="90"/>
          <w:u w:val="none"/>
        </w:rPr>
        <w:t>Terms</w:t>
      </w:r>
      <w:r>
        <w:rPr>
          <w:spacing w:val="12"/>
          <w:w w:val="90"/>
          <w:u w:val="none"/>
        </w:rPr>
        <w:t xml:space="preserve"> </w:t>
      </w:r>
      <w:r>
        <w:rPr>
          <w:w w:val="90"/>
          <w:u w:val="none"/>
        </w:rPr>
        <w:t>&amp;</w:t>
      </w:r>
      <w:r>
        <w:rPr>
          <w:spacing w:val="9"/>
          <w:w w:val="90"/>
          <w:u w:val="none"/>
        </w:rPr>
        <w:t xml:space="preserve"> </w:t>
      </w:r>
      <w:r>
        <w:rPr>
          <w:w w:val="90"/>
          <w:u w:val="none"/>
        </w:rPr>
        <w:t>Condition</w:t>
      </w:r>
      <w:r>
        <w:rPr>
          <w:rFonts w:ascii="Verdana"/>
          <w:b w:val="0"/>
          <w:w w:val="90"/>
          <w:u w:val="none"/>
        </w:rPr>
        <w:t>:</w:t>
      </w:r>
    </w:p>
    <w:p w:rsidR="00343F86" w:rsidRDefault="00727041">
      <w:pPr>
        <w:pStyle w:val="ListParagraph"/>
        <w:numPr>
          <w:ilvl w:val="0"/>
          <w:numId w:val="8"/>
        </w:numPr>
        <w:tabs>
          <w:tab w:val="left" w:pos="936"/>
          <w:tab w:val="left" w:pos="937"/>
        </w:tabs>
        <w:spacing w:before="84"/>
        <w:rPr>
          <w:sz w:val="20"/>
        </w:rPr>
      </w:pPr>
      <w:r>
        <w:rPr>
          <w:w w:val="90"/>
          <w:sz w:val="20"/>
        </w:rPr>
        <w:t>The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appointment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full-time,</w:t>
      </w:r>
      <w:r>
        <w:rPr>
          <w:spacing w:val="15"/>
          <w:w w:val="90"/>
          <w:sz w:val="20"/>
        </w:rPr>
        <w:t xml:space="preserve"> </w:t>
      </w:r>
      <w:r>
        <w:rPr>
          <w:w w:val="90"/>
          <w:sz w:val="20"/>
        </w:rPr>
        <w:t>regular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position</w:t>
      </w:r>
      <w:r>
        <w:rPr>
          <w:spacing w:val="15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15"/>
          <w:w w:val="90"/>
          <w:sz w:val="20"/>
        </w:rPr>
        <w:t xml:space="preserve"> </w:t>
      </w:r>
      <w:r>
        <w:rPr>
          <w:w w:val="90"/>
          <w:sz w:val="20"/>
        </w:rPr>
        <w:t>the</w:t>
      </w:r>
    </w:p>
    <w:p w:rsidR="00343F86" w:rsidRDefault="00727041">
      <w:pPr>
        <w:spacing w:before="66"/>
        <w:ind w:left="936"/>
        <w:rPr>
          <w:rFonts w:ascii="Arial"/>
          <w:b/>
          <w:sz w:val="20"/>
        </w:rPr>
      </w:pPr>
      <w:r>
        <w:rPr>
          <w:sz w:val="20"/>
        </w:rPr>
        <w:t>post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"Front</w:t>
      </w:r>
      <w:r>
        <w:rPr>
          <w:rFonts w:ascii="Arial"/>
          <w:b/>
          <w:spacing w:val="-3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End</w:t>
      </w:r>
      <w:r>
        <w:rPr>
          <w:rFonts w:ascii="Arial"/>
          <w:b/>
          <w:spacing w:val="-3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Developer".</w:t>
      </w:r>
    </w:p>
    <w:p w:rsidR="00343F86" w:rsidRDefault="00727041">
      <w:pPr>
        <w:pStyle w:val="ListParagraph"/>
        <w:numPr>
          <w:ilvl w:val="0"/>
          <w:numId w:val="8"/>
        </w:numPr>
        <w:tabs>
          <w:tab w:val="left" w:pos="936"/>
          <w:tab w:val="left" w:pos="937"/>
        </w:tabs>
        <w:spacing w:before="67"/>
        <w:rPr>
          <w:sz w:val="20"/>
        </w:rPr>
      </w:pPr>
      <w:r>
        <w:rPr>
          <w:w w:val="95"/>
          <w:sz w:val="20"/>
        </w:rPr>
        <w:t>Your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salary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including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taxes.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Below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breakdown:</w:t>
      </w:r>
    </w:p>
    <w:p w:rsidR="00343F86" w:rsidRDefault="00727041">
      <w:pPr>
        <w:pStyle w:val="BodyText"/>
        <w:spacing w:before="4"/>
        <w:rPr>
          <w:sz w:val="22"/>
        </w:rPr>
      </w:pPr>
      <w:r>
        <w:pict>
          <v:group id="_x0000_s1026" style="position:absolute;margin-left:65.2pt;margin-top:15.5pt;width:471.2pt;height:90.4pt;z-index:-251652096;mso-wrap-distance-left:0;mso-wrap-distance-right:0;mso-position-horizontal-relative:page" coordorigin="1304,310" coordsize="9424,1808">
            <v:shape id="_x0000_s1037" style="position:absolute;left:1303;top:310;width:9424;height:1203" coordorigin="1304,310" coordsize="9424,1203" o:spt="100" adj="0,,0" path="m1340,1247r-36,l1304,1355r,158l1340,1513r,-158l1340,1247xm1340,577r-36,l1304,1247r36,l1340,577xm1412,577r-36,l1376,1247r36,l1412,577xm2844,1319r-36,l2808,1319r-1396,l1376,1319r,36l1376,1513r36,l1412,1355r1396,l2808,1513r36,l2844,1355r,-36xm2844,1247r-36,l2808,1247r-1396,l1376,1247r,36l1412,1283r1396,l2808,1283r36,l2844,1247xm2844,577r-36,l2808,1247r36,l2844,577xm2844,382r-36,l2808,382r-1396,l1412,382r-36,l1376,382r,36l1376,577r36,l1412,418r1396,l2808,577r36,l2844,418r,-36xm2916,577r-36,l2880,1247r36,l2916,577xm4789,1319r-1873,l2880,1319r,36l2880,1513r36,l2916,1355r1873,l4789,1319xm4789,1247r-1873,l2880,1247r,36l2916,1283r1873,l4789,1247xm4789,382r-1873,l2880,382r,36l2880,577r36,l2916,418r1873,l4789,382xm4789,310r-1873,l2808,310r,l1412,310r-72,l1304,310r,36l1304,577r36,l1340,346r72,l2808,346r,l2916,346r1873,l4789,310xm4825,1319r-36,l4789,1355r,158l4825,1513r,-158l4825,1319xm4825,1247r-36,l4789,1283r36,l4825,1247xm4825,577r-36,l4789,1247r36,l4825,577xm4825,382r-36,l4789,418r,159l4825,577r,-159l4825,382xm4897,1319r-36,l4861,1355r,158l4897,1513r,-158l4897,1319xm4897,1247r-36,l4861,1283r36,l4897,1247xm4897,577r-36,l4861,1247r36,l4897,577xm6901,577r-36,l6865,1247r36,l6901,577xm6901,382r-36,l6865,382r-1968,l4861,382r,36l4861,577r36,l4897,418r1968,l6865,577r36,l6901,418r,-36xm6973,310r-108,l6865,310r-1968,l4789,310r,36l4897,346r1968,l6865,346r108,l6973,310xm6973,577r-36,l6937,1247r36,l6973,577xm8846,382r-1873,l6937,382r,36l6937,577r36,l6973,418r1873,l8846,382xm8846,310r-1873,l6973,346r1873,l8846,310xm8882,577r-36,l8846,1247r36,l8882,577xm8882,382r-36,l8846,418r,159l8882,577r,-159l8882,382xm8954,577r-36,l8918,1247r36,l8954,577xm10656,577r-36,l10620,1247r36,l10656,577xm10656,382r-36,l10620,382r-1666,l8918,382r,36l8918,577r36,l8954,418r1666,l10620,577r36,l10656,418r,-36l10656,382xm10728,577r-36,l10692,1247r36,l10728,577xm10728,310r-36,l10620,310r-1666,l8846,310r,36l8954,346r1666,l10692,346r,231l10728,577r,-231l10728,310xe" fillcolor="black" stroked="f">
              <v:stroke joinstyle="round"/>
              <v:formulas/>
              <v:path arrowok="t" o:connecttype="segments"/>
            </v:shape>
            <v:shape id="_x0000_s1036" style="position:absolute;left:1303;top:1247;width:9424;height:872" coordorigin="1304,1247" coordsize="9424,872" o:spt="100" adj="0,,0" path="m2844,1513r-36,l2808,2010r-1396,l1412,1513r-36,l1376,2010r,36l1412,2046r1396,l2808,2046r36,l2844,2010r,-497xm4789,2082r-1873,l2808,2082r,l1412,2082r-72,l1340,2010r,-497l1304,1513r,497l1304,2082r,36l1340,2118r72,l2808,2118r,l2916,2118r1873,l4789,2082xm4789,2010r-1873,l2916,1513r-36,l2880,2010r,36l2916,2046r1873,l4789,2010xm4825,1513r-36,l4789,2010r,36l4825,2046r,-36l4825,1513xm6901,1319r-36,l6865,1319r-1968,l4861,1319r,36l4897,1355r1968,l6865,1513r,497l4897,2010r,-497l4861,1513r,497l4861,2046r36,l6865,2046r,l6901,2046r,-36l6901,1513r,-158l6901,1319xm6901,1247r-36,l6865,1247r-1968,l4897,1283r1968,l6865,1283r36,l6901,1247xm6973,2082r-108,l6865,2082r-1968,l4789,2082r,36l4897,2118r1968,l6865,2118r108,l6973,2082xm8846,2082r-1873,l6973,2118r1873,l8846,2082xm8846,1319r-1873,l6937,1319r,36l6937,1513r,497l6937,2046r36,l8846,2046r,-36l6973,2010r,-497l6973,1355r1873,l8846,1319xm8846,1247r-1873,l6937,1247r,36l6973,1283r1873,l8846,1247xm8882,1319r-36,l8846,1355r,158l8846,2010r,36l8882,2046r,-36l8882,1513r,-158l8882,1319xm8882,1247r-36,l8846,1283r36,l8882,1247xm10656,1319r-36,l10620,1355r,158l10620,2010r-1666,l8954,1513r,-158l10620,1355r,-36l8954,1319r-36,l8918,1355r,158l8918,2010r,36l8954,2046r1666,l10656,2046r,-36l10656,1513r,-158l10656,1319xm10656,1247r-36,l8954,1247r-36,l8918,1283r36,l10620,1283r36,l10656,1247xm10728,1247r-36,l10692,1355r,158l10692,2010r,72l10620,2082r-1666,l8846,2082r,36l8954,2118r1666,l10692,2118r36,l10728,2082r,-72l10728,1513r,-158l10728,124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522;top:578;width:3181;height:245" filled="f" stroked="f">
              <v:textbox inset="0,0,0,0">
                <w:txbxContent>
                  <w:p w:rsidR="00343F86" w:rsidRDefault="00727041">
                    <w:pPr>
                      <w:tabs>
                        <w:tab w:val="left" w:pos="1487"/>
                      </w:tabs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20"/>
                      </w:rPr>
                      <w:t>Basic Salary</w:t>
                    </w:r>
                    <w:r>
                      <w:rPr>
                        <w:rFonts w:ascii="Tahoma"/>
                        <w:b/>
                        <w:w w:val="95"/>
                        <w:sz w:val="20"/>
                      </w:rPr>
                      <w:tab/>
                    </w:r>
                    <w:r>
                      <w:rPr>
                        <w:rFonts w:ascii="Tahoma"/>
                        <w:b/>
                        <w:sz w:val="20"/>
                      </w:rPr>
                      <w:t>Home</w:t>
                    </w:r>
                    <w:r>
                      <w:rPr>
                        <w:rFonts w:ascii="Tahoma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0"/>
                      </w:rPr>
                      <w:t>Allowance</w:t>
                    </w:r>
                  </w:p>
                </w:txbxContent>
              </v:textbox>
            </v:shape>
            <v:shape id="_x0000_s1034" type="#_x0000_t202" style="position:absolute;left:5384;top:578;width:1058;height:512" filled="f" stroked="f">
              <v:textbox inset="0,0,0,0">
                <w:txbxContent>
                  <w:p w:rsidR="00343F86" w:rsidRDefault="00727041">
                    <w:pPr>
                      <w:spacing w:line="266" w:lineRule="auto"/>
                      <w:ind w:right="7" w:firstLine="81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Transport</w:t>
                    </w:r>
                    <w:r>
                      <w:rPr>
                        <w:rFonts w:ascii="Tahoma"/>
                        <w:b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0"/>
                      </w:rPr>
                      <w:t>Allowance</w:t>
                    </w:r>
                  </w:p>
                </w:txbxContent>
              </v:textbox>
            </v:shape>
            <v:shape id="_x0000_s1033" type="#_x0000_t202" style="position:absolute;left:7412;top:578;width:1058;height:512" filled="f" stroked="f">
              <v:textbox inset="0,0,0,0">
                <w:txbxContent>
                  <w:p w:rsidR="00343F86" w:rsidRDefault="00727041">
                    <w:pPr>
                      <w:spacing w:line="266" w:lineRule="auto"/>
                      <w:ind w:right="7" w:firstLine="122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Medical</w:t>
                    </w:r>
                    <w:r>
                      <w:rPr>
                        <w:rFonts w:ascii="Tahoma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0"/>
                      </w:rPr>
                      <w:t>Allowance</w:t>
                    </w:r>
                  </w:p>
                </w:txbxContent>
              </v:textbox>
            </v:shape>
            <v:shape id="_x0000_s1032" type="#_x0000_t202" style="position:absolute;left:9268;top:578;width:1099;height:512" filled="f" stroked="f">
              <v:textbox inset="0,0,0,0">
                <w:txbxContent>
                  <w:p w:rsidR="00343F86" w:rsidRDefault="00727041">
                    <w:pPr>
                      <w:spacing w:line="266" w:lineRule="auto"/>
                      <w:ind w:left="242" w:right="9" w:hanging="243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Total/Gross</w:t>
                    </w:r>
                    <w:r>
                      <w:rPr>
                        <w:rFonts w:ascii="Tahoma"/>
                        <w:b/>
                        <w:spacing w:val="-5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0"/>
                      </w:rPr>
                      <w:t>Salary</w:t>
                    </w:r>
                  </w:p>
                </w:txbxContent>
              </v:textbox>
            </v:shape>
            <v:shape id="_x0000_s1031" type="#_x0000_t202" style="position:absolute;left:1932;top:1514;width:419;height:245" filled="f" stroked="f">
              <v:textbox inset="0,0,0,0">
                <w:txbxContent>
                  <w:p w:rsidR="00343F86" w:rsidRDefault="00727041">
                    <w:pPr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80"/>
                        <w:sz w:val="20"/>
                      </w:rPr>
                      <w:t>50%</w:t>
                    </w:r>
                  </w:p>
                </w:txbxContent>
              </v:textbox>
            </v:shape>
            <v:shape id="_x0000_s1030" type="#_x0000_t202" style="position:absolute;left:3677;top:1514;width:419;height:245" filled="f" stroked="f">
              <v:textbox inset="0,0,0,0">
                <w:txbxContent>
                  <w:p w:rsidR="00343F86" w:rsidRDefault="00727041">
                    <w:pPr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80"/>
                        <w:sz w:val="20"/>
                      </w:rPr>
                      <w:t>30%</w:t>
                    </w:r>
                  </w:p>
                </w:txbxContent>
              </v:textbox>
            </v:shape>
            <v:shape id="_x0000_s1029" type="#_x0000_t202" style="position:absolute;left:5705;top:1514;width:419;height:245" filled="f" stroked="f">
              <v:textbox inset="0,0,0,0">
                <w:txbxContent>
                  <w:p w:rsidR="00343F86" w:rsidRDefault="00727041">
                    <w:pPr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80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028" type="#_x0000_t202" style="position:absolute;left:7734;top:1514;width:419;height:245" filled="f" stroked="f">
              <v:textbox inset="0,0,0,0">
                <w:txbxContent>
                  <w:p w:rsidR="00343F86" w:rsidRDefault="00727041">
                    <w:pPr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80"/>
                        <w:sz w:val="20"/>
                      </w:rPr>
                      <w:t>10%</w:t>
                    </w:r>
                  </w:p>
                </w:txbxContent>
              </v:textbox>
            </v:shape>
            <v:shape id="_x0000_s1027" type="#_x0000_t202" style="position:absolute;left:9554;top:1514;width:531;height:245" filled="f" stroked="f">
              <v:textbox inset="0,0,0,0">
                <w:txbxContent>
                  <w:p w:rsidR="00343F86" w:rsidRDefault="00727041">
                    <w:pPr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80"/>
                        <w:sz w:val="20"/>
                      </w:rPr>
                      <w:t>100%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3F86" w:rsidRDefault="00727041">
      <w:pPr>
        <w:pStyle w:val="ListParagraph"/>
        <w:numPr>
          <w:ilvl w:val="0"/>
          <w:numId w:val="8"/>
        </w:numPr>
        <w:tabs>
          <w:tab w:val="left" w:pos="936"/>
          <w:tab w:val="left" w:pos="937"/>
        </w:tabs>
        <w:spacing w:line="215" w:lineRule="exact"/>
        <w:rPr>
          <w:rFonts w:ascii="Tahoma"/>
          <w:b/>
          <w:sz w:val="20"/>
        </w:rPr>
      </w:pPr>
      <w:r>
        <w:rPr>
          <w:w w:val="95"/>
          <w:sz w:val="20"/>
        </w:rPr>
        <w:t>1st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month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considered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Orientation/Training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month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Salary/Allowance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first</w:t>
      </w:r>
      <w:r>
        <w:rPr>
          <w:rFonts w:ascii="Tahoma"/>
          <w:b/>
          <w:spacing w:val="1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month</w:t>
      </w:r>
      <w:r>
        <w:rPr>
          <w:rFonts w:ascii="Tahoma"/>
          <w:b/>
          <w:spacing w:val="16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is</w:t>
      </w:r>
    </w:p>
    <w:p w:rsidR="00343F86" w:rsidRDefault="00727041">
      <w:pPr>
        <w:pStyle w:val="Heading1"/>
        <w:spacing w:before="10"/>
        <w:ind w:left="936"/>
        <w:jc w:val="both"/>
        <w:rPr>
          <w:u w:val="none"/>
        </w:rPr>
      </w:pPr>
      <w:r>
        <w:rPr>
          <w:noProof/>
          <w:lang w:bidi="bn-BD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1236980</wp:posOffset>
            </wp:positionH>
            <wp:positionV relativeFrom="paragraph">
              <wp:posOffset>-1074357</wp:posOffset>
            </wp:positionV>
            <wp:extent cx="5086350" cy="49720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none"/>
        </w:rPr>
        <w:t>only</w:t>
      </w:r>
      <w:r>
        <w:rPr>
          <w:spacing w:val="-1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11"/>
          <w:u w:val="none"/>
        </w:rPr>
        <w:t xml:space="preserve"> </w:t>
      </w:r>
      <w:r>
        <w:rPr>
          <w:u w:val="none"/>
        </w:rPr>
        <w:t>basic.</w:t>
      </w:r>
    </w:p>
    <w:p w:rsidR="00343F86" w:rsidRDefault="00727041">
      <w:pPr>
        <w:pStyle w:val="ListParagraph"/>
        <w:numPr>
          <w:ilvl w:val="0"/>
          <w:numId w:val="8"/>
        </w:numPr>
        <w:tabs>
          <w:tab w:val="left" w:pos="992"/>
        </w:tabs>
        <w:spacing w:before="69" w:line="273" w:lineRule="auto"/>
        <w:ind w:right="118"/>
        <w:jc w:val="both"/>
        <w:rPr>
          <w:sz w:val="20"/>
        </w:rPr>
      </w:pPr>
      <w:r>
        <w:tab/>
      </w:r>
      <w:r>
        <w:rPr>
          <w:sz w:val="20"/>
        </w:rPr>
        <w:t>When</w:t>
      </w:r>
      <w:r>
        <w:rPr>
          <w:spacing w:val="-15"/>
          <w:sz w:val="20"/>
        </w:rPr>
        <w:t xml:space="preserve"> </w:t>
      </w:r>
      <w:r>
        <w:rPr>
          <w:sz w:val="20"/>
        </w:rPr>
        <w:t>an</w:t>
      </w:r>
      <w:r>
        <w:rPr>
          <w:spacing w:val="-15"/>
          <w:sz w:val="20"/>
        </w:rPr>
        <w:t xml:space="preserve"> </w:t>
      </w:r>
      <w:r>
        <w:rPr>
          <w:sz w:val="20"/>
        </w:rPr>
        <w:t>employee</w:t>
      </w:r>
      <w:r>
        <w:rPr>
          <w:spacing w:val="-14"/>
          <w:sz w:val="20"/>
        </w:rPr>
        <w:t xml:space="preserve"> </w:t>
      </w:r>
      <w:r>
        <w:rPr>
          <w:sz w:val="20"/>
        </w:rPr>
        <w:t>becomes</w:t>
      </w:r>
      <w:r>
        <w:rPr>
          <w:spacing w:val="-15"/>
          <w:sz w:val="20"/>
        </w:rPr>
        <w:t xml:space="preserve"> </w:t>
      </w:r>
      <w:r>
        <w:rPr>
          <w:sz w:val="20"/>
        </w:rPr>
        <w:t>permanent</w:t>
      </w:r>
      <w:r>
        <w:rPr>
          <w:spacing w:val="-13"/>
          <w:sz w:val="20"/>
        </w:rPr>
        <w:t xml:space="preserve"> </w:t>
      </w:r>
      <w:r>
        <w:rPr>
          <w:sz w:val="20"/>
        </w:rPr>
        <w:t>one</w:t>
      </w:r>
      <w:r>
        <w:rPr>
          <w:spacing w:val="-14"/>
          <w:sz w:val="20"/>
        </w:rPr>
        <w:t xml:space="preserve"> </w:t>
      </w:r>
      <w:r>
        <w:rPr>
          <w:sz w:val="20"/>
        </w:rPr>
        <w:t>100%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basic</w:t>
      </w:r>
      <w:r>
        <w:rPr>
          <w:spacing w:val="-15"/>
          <w:sz w:val="20"/>
        </w:rPr>
        <w:t xml:space="preserve"> </w:t>
      </w:r>
      <w:r>
        <w:rPr>
          <w:sz w:val="20"/>
        </w:rPr>
        <w:t>salary</w:t>
      </w:r>
      <w:r>
        <w:rPr>
          <w:spacing w:val="-14"/>
          <w:sz w:val="20"/>
        </w:rPr>
        <w:t xml:space="preserve"> </w:t>
      </w:r>
      <w:r>
        <w:rPr>
          <w:sz w:val="20"/>
        </w:rPr>
        <w:t>will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contributed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his/her</w:t>
      </w:r>
      <w:r>
        <w:rPr>
          <w:spacing w:val="-68"/>
          <w:sz w:val="20"/>
        </w:rPr>
        <w:t xml:space="preserve"> </w:t>
      </w:r>
      <w:r>
        <w:rPr>
          <w:sz w:val="20"/>
        </w:rPr>
        <w:t>ERF</w:t>
      </w:r>
      <w:r>
        <w:rPr>
          <w:spacing w:val="-17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bonus.</w:t>
      </w:r>
    </w:p>
    <w:p w:rsidR="00343F86" w:rsidRDefault="00727041">
      <w:pPr>
        <w:pStyle w:val="ListParagraph"/>
        <w:numPr>
          <w:ilvl w:val="0"/>
          <w:numId w:val="8"/>
        </w:numPr>
        <w:tabs>
          <w:tab w:val="left" w:pos="937"/>
        </w:tabs>
        <w:spacing w:before="36" w:line="249" w:lineRule="auto"/>
        <w:ind w:right="121"/>
        <w:jc w:val="both"/>
        <w:rPr>
          <w:sz w:val="20"/>
        </w:rPr>
      </w:pPr>
      <w:r>
        <w:rPr>
          <w:sz w:val="20"/>
        </w:rPr>
        <w:t xml:space="preserve">A performance review will be arranged after a </w:t>
      </w:r>
      <w:r>
        <w:rPr>
          <w:rFonts w:ascii="Tahoma"/>
          <w:b/>
          <w:sz w:val="20"/>
        </w:rPr>
        <w:t>90 days Probation Period</w:t>
      </w:r>
      <w:r>
        <w:rPr>
          <w:sz w:val="20"/>
        </w:rPr>
        <w:t>, based on which your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-18"/>
          <w:sz w:val="20"/>
        </w:rPr>
        <w:t xml:space="preserve"> </w:t>
      </w:r>
      <w:r>
        <w:rPr>
          <w:sz w:val="20"/>
        </w:rPr>
        <w:t>will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7"/>
          <w:sz w:val="20"/>
        </w:rPr>
        <w:t xml:space="preserve"> </w:t>
      </w:r>
      <w:r>
        <w:rPr>
          <w:sz w:val="20"/>
        </w:rPr>
        <w:t>confirmed</w:t>
      </w:r>
      <w:r>
        <w:rPr>
          <w:spacing w:val="-17"/>
          <w:sz w:val="20"/>
        </w:rPr>
        <w:t xml:space="preserve"> </w:t>
      </w:r>
      <w:r>
        <w:rPr>
          <w:sz w:val="20"/>
        </w:rPr>
        <w:t>with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Company:</w:t>
      </w:r>
    </w:p>
    <w:p w:rsidR="00343F86" w:rsidRDefault="00727041">
      <w:pPr>
        <w:pStyle w:val="ListParagraph"/>
        <w:numPr>
          <w:ilvl w:val="1"/>
          <w:numId w:val="8"/>
        </w:numPr>
        <w:tabs>
          <w:tab w:val="left" w:pos="1675"/>
          <w:tab w:val="left" w:pos="1676"/>
        </w:tabs>
        <w:spacing w:before="28" w:line="252" w:lineRule="auto"/>
        <w:ind w:right="117"/>
        <w:rPr>
          <w:sz w:val="20"/>
        </w:rPr>
      </w:pPr>
      <w:r>
        <w:rPr>
          <w:sz w:val="20"/>
        </w:rPr>
        <w:t>During the probation period your services can be terminated with 01 days’ notice</w:t>
      </w:r>
      <w:r>
        <w:rPr>
          <w:sz w:val="20"/>
        </w:rPr>
        <w:t xml:space="preserve"> and</w:t>
      </w:r>
      <w:r>
        <w:rPr>
          <w:spacing w:val="1"/>
          <w:sz w:val="20"/>
        </w:rPr>
        <w:t xml:space="preserve"> </w:t>
      </w:r>
      <w:r>
        <w:rPr>
          <w:sz w:val="20"/>
        </w:rPr>
        <w:t>without</w:t>
      </w:r>
      <w:r>
        <w:rPr>
          <w:spacing w:val="-16"/>
          <w:sz w:val="20"/>
        </w:rPr>
        <w:t xml:space="preserve"> </w:t>
      </w:r>
      <w:r>
        <w:rPr>
          <w:sz w:val="20"/>
        </w:rPr>
        <w:t>any</w:t>
      </w:r>
      <w:r>
        <w:rPr>
          <w:spacing w:val="-16"/>
          <w:sz w:val="20"/>
        </w:rPr>
        <w:t xml:space="preserve"> </w:t>
      </w:r>
      <w:r>
        <w:rPr>
          <w:sz w:val="20"/>
        </w:rPr>
        <w:t>reasons</w:t>
      </w:r>
      <w:r>
        <w:rPr>
          <w:spacing w:val="-16"/>
          <w:sz w:val="20"/>
        </w:rPr>
        <w:t xml:space="preserve"> </w:t>
      </w:r>
      <w:r>
        <w:rPr>
          <w:sz w:val="20"/>
        </w:rPr>
        <w:t>whatsoever.</w:t>
      </w:r>
    </w:p>
    <w:p w:rsidR="00343F86" w:rsidRDefault="00727041">
      <w:pPr>
        <w:pStyle w:val="ListParagraph"/>
        <w:numPr>
          <w:ilvl w:val="1"/>
          <w:numId w:val="8"/>
        </w:numPr>
        <w:tabs>
          <w:tab w:val="left" w:pos="1675"/>
          <w:tab w:val="left" w:pos="1676"/>
        </w:tabs>
        <w:spacing w:before="24" w:line="249" w:lineRule="auto"/>
        <w:ind w:right="122"/>
        <w:rPr>
          <w:sz w:val="20"/>
        </w:rPr>
      </w:pPr>
      <w:r>
        <w:rPr>
          <w:w w:val="95"/>
          <w:sz w:val="20"/>
        </w:rPr>
        <w:t>If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want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resign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company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reason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during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probation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period,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be required to submit a written application at least </w:t>
      </w:r>
      <w:r>
        <w:rPr>
          <w:rFonts w:ascii="Tahoma" w:hAnsi="Tahoma"/>
          <w:b/>
          <w:w w:val="95"/>
          <w:sz w:val="20"/>
        </w:rPr>
        <w:t xml:space="preserve">30 days </w:t>
      </w:r>
      <w:r>
        <w:rPr>
          <w:w w:val="95"/>
          <w:sz w:val="20"/>
        </w:rPr>
        <w:t>prior. Failing to do so will result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violation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contract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consequences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follows:</w:t>
      </w:r>
    </w:p>
    <w:p w:rsidR="00343F86" w:rsidRDefault="00727041">
      <w:pPr>
        <w:pStyle w:val="ListParagraph"/>
        <w:numPr>
          <w:ilvl w:val="2"/>
          <w:numId w:val="8"/>
        </w:numPr>
        <w:tabs>
          <w:tab w:val="left" w:pos="2281"/>
        </w:tabs>
        <w:spacing w:before="27"/>
        <w:ind w:hanging="361"/>
        <w:rPr>
          <w:sz w:val="20"/>
        </w:rPr>
      </w:pPr>
      <w:r>
        <w:rPr>
          <w:spacing w:val="-1"/>
          <w:sz w:val="20"/>
        </w:rPr>
        <w:t>Company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will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fully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deduct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your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current</w:t>
      </w:r>
      <w:r>
        <w:rPr>
          <w:spacing w:val="-16"/>
          <w:sz w:val="20"/>
        </w:rPr>
        <w:t xml:space="preserve"> </w:t>
      </w:r>
      <w:r>
        <w:rPr>
          <w:sz w:val="20"/>
        </w:rPr>
        <w:t>month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30</w:t>
      </w:r>
      <w:r>
        <w:rPr>
          <w:spacing w:val="-16"/>
          <w:sz w:val="20"/>
        </w:rPr>
        <w:t xml:space="preserve"> </w:t>
      </w:r>
      <w:r>
        <w:rPr>
          <w:sz w:val="20"/>
        </w:rPr>
        <w:t>days’</w:t>
      </w:r>
      <w:r>
        <w:rPr>
          <w:spacing w:val="-15"/>
          <w:sz w:val="20"/>
        </w:rPr>
        <w:t xml:space="preserve"> </w:t>
      </w:r>
      <w:r>
        <w:rPr>
          <w:sz w:val="20"/>
        </w:rPr>
        <w:t>salary</w:t>
      </w:r>
      <w:r>
        <w:rPr>
          <w:spacing w:val="-16"/>
          <w:sz w:val="20"/>
        </w:rPr>
        <w:t xml:space="preserve"> </w:t>
      </w:r>
      <w:r>
        <w:rPr>
          <w:sz w:val="20"/>
        </w:rPr>
        <w:t>(from</w:t>
      </w:r>
      <w:r>
        <w:rPr>
          <w:spacing w:val="-15"/>
          <w:sz w:val="20"/>
        </w:rPr>
        <w:t xml:space="preserve"> </w:t>
      </w:r>
      <w:r>
        <w:rPr>
          <w:sz w:val="20"/>
        </w:rPr>
        <w:t>ERF)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</w:p>
    <w:p w:rsidR="00343F86" w:rsidRDefault="00727041">
      <w:pPr>
        <w:pStyle w:val="BodyText"/>
        <w:spacing w:before="11"/>
        <w:ind w:left="2280"/>
      </w:pPr>
      <w:r>
        <w:t>compensation.</w:t>
      </w:r>
    </w:p>
    <w:p w:rsidR="00343F86" w:rsidRDefault="00727041">
      <w:pPr>
        <w:pStyle w:val="ListParagraph"/>
        <w:numPr>
          <w:ilvl w:val="2"/>
          <w:numId w:val="8"/>
        </w:numPr>
        <w:tabs>
          <w:tab w:val="left" w:pos="2281"/>
        </w:tabs>
        <w:spacing w:before="9"/>
        <w:ind w:hanging="361"/>
        <w:rPr>
          <w:rFonts w:ascii="Tahoma" w:hAnsi="Tahoma"/>
          <w:b/>
          <w:sz w:val="20"/>
        </w:rPr>
      </w:pPr>
      <w:r>
        <w:rPr>
          <w:w w:val="95"/>
          <w:sz w:val="20"/>
        </w:rPr>
        <w:t>Company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provide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1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Experience</w:t>
      </w:r>
      <w:r>
        <w:rPr>
          <w:rFonts w:ascii="Tahoma" w:hAnsi="Tahoma"/>
          <w:b/>
          <w:spacing w:val="2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Certificate</w:t>
      </w:r>
      <w:r>
        <w:rPr>
          <w:rFonts w:ascii="Tahoma" w:hAnsi="Tahoma"/>
          <w:b/>
          <w:spacing w:val="2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and</w:t>
      </w:r>
      <w:r>
        <w:rPr>
          <w:rFonts w:ascii="Tahoma" w:hAnsi="Tahoma"/>
          <w:b/>
          <w:spacing w:val="2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NOC.</w:t>
      </w:r>
    </w:p>
    <w:p w:rsidR="00343F86" w:rsidRDefault="00727041">
      <w:pPr>
        <w:pStyle w:val="ListParagraph"/>
        <w:numPr>
          <w:ilvl w:val="2"/>
          <w:numId w:val="8"/>
        </w:numPr>
        <w:tabs>
          <w:tab w:val="left" w:pos="2281"/>
        </w:tabs>
        <w:spacing w:before="33" w:line="249" w:lineRule="auto"/>
        <w:ind w:right="396"/>
        <w:rPr>
          <w:sz w:val="20"/>
        </w:rPr>
      </w:pPr>
      <w:r>
        <w:rPr>
          <w:sz w:val="20"/>
        </w:rPr>
        <w:t>If your services are found satisfactory during the probation period, you will be</w:t>
      </w:r>
      <w:r>
        <w:rPr>
          <w:spacing w:val="-68"/>
          <w:sz w:val="20"/>
        </w:rPr>
        <w:t xml:space="preserve"> </w:t>
      </w:r>
      <w:r>
        <w:rPr>
          <w:sz w:val="20"/>
        </w:rPr>
        <w:t>confirmed in the present position. However, if poor performance is found then</w:t>
      </w:r>
      <w:r>
        <w:rPr>
          <w:spacing w:val="-68"/>
          <w:sz w:val="20"/>
        </w:rPr>
        <w:t xml:space="preserve"> </w:t>
      </w:r>
      <w:r>
        <w:rPr>
          <w:sz w:val="20"/>
        </w:rPr>
        <w:t>probation</w:t>
      </w:r>
      <w:r>
        <w:rPr>
          <w:spacing w:val="-15"/>
          <w:sz w:val="20"/>
        </w:rPr>
        <w:t xml:space="preserve"> </w:t>
      </w:r>
      <w:r>
        <w:rPr>
          <w:sz w:val="20"/>
        </w:rPr>
        <w:t>could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z w:val="20"/>
        </w:rPr>
        <w:t>extended</w:t>
      </w:r>
      <w:r>
        <w:rPr>
          <w:spacing w:val="-15"/>
          <w:sz w:val="20"/>
        </w:rPr>
        <w:t xml:space="preserve"> </w:t>
      </w:r>
      <w:r>
        <w:rPr>
          <w:sz w:val="20"/>
        </w:rPr>
        <w:t>up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rFonts w:ascii="Tahoma" w:hAnsi="Tahoma"/>
          <w:b/>
          <w:sz w:val="20"/>
        </w:rPr>
        <w:t>180</w:t>
      </w:r>
      <w:r>
        <w:rPr>
          <w:rFonts w:ascii="Tahoma" w:hAnsi="Tahoma"/>
          <w:b/>
          <w:spacing w:val="-2"/>
          <w:sz w:val="20"/>
        </w:rPr>
        <w:t xml:space="preserve"> </w:t>
      </w:r>
      <w:r>
        <w:rPr>
          <w:rFonts w:ascii="Tahoma" w:hAnsi="Tahoma"/>
          <w:b/>
          <w:sz w:val="20"/>
        </w:rPr>
        <w:t>days</w:t>
      </w:r>
      <w:r>
        <w:rPr>
          <w:sz w:val="20"/>
        </w:rPr>
        <w:t>.</w:t>
      </w:r>
    </w:p>
    <w:p w:rsidR="00343F86" w:rsidRDefault="00343F86">
      <w:pPr>
        <w:pStyle w:val="BodyText"/>
        <w:spacing w:before="6"/>
        <w:rPr>
          <w:sz w:val="23"/>
        </w:rPr>
      </w:pPr>
    </w:p>
    <w:p w:rsidR="00343F86" w:rsidRDefault="00727041">
      <w:pPr>
        <w:pStyle w:val="Heading1"/>
        <w:numPr>
          <w:ilvl w:val="0"/>
          <w:numId w:val="8"/>
        </w:numPr>
        <w:tabs>
          <w:tab w:val="left" w:pos="936"/>
          <w:tab w:val="left" w:pos="937"/>
        </w:tabs>
        <w:spacing w:before="1"/>
        <w:rPr>
          <w:u w:val="none"/>
        </w:rPr>
      </w:pPr>
      <w:r>
        <w:rPr>
          <w:spacing w:val="-1"/>
          <w:w w:val="95"/>
          <w:u w:val="none"/>
        </w:rPr>
        <w:t>Employees’</w:t>
      </w:r>
      <w:r>
        <w:rPr>
          <w:spacing w:val="-9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Regulatory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Fund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(ERF)</w:t>
      </w:r>
    </w:p>
    <w:p w:rsidR="00343F86" w:rsidRDefault="00727041">
      <w:pPr>
        <w:pStyle w:val="BodyText"/>
        <w:spacing w:before="62" w:line="249" w:lineRule="auto"/>
        <w:ind w:left="953" w:right="277" w:firstLine="4"/>
        <w:jc w:val="both"/>
        <w:rPr>
          <w:rFonts w:ascii="Tahoma" w:hAnsi="Tahoma"/>
          <w:b/>
        </w:rPr>
      </w:pPr>
      <w:r>
        <w:t>Employee</w:t>
      </w:r>
      <w:r>
        <w:rPr>
          <w:spacing w:val="-15"/>
        </w:rPr>
        <w:t xml:space="preserve"> </w:t>
      </w:r>
      <w:r>
        <w:t>Regulatory</w:t>
      </w:r>
      <w:r>
        <w:rPr>
          <w:spacing w:val="-13"/>
        </w:rPr>
        <w:t xml:space="preserve"> </w:t>
      </w:r>
      <w:r>
        <w:t>Fund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welfare</w:t>
      </w:r>
      <w:r>
        <w:rPr>
          <w:spacing w:val="-13"/>
        </w:rPr>
        <w:t xml:space="preserve"> </w:t>
      </w:r>
      <w:r>
        <w:t>scheme</w:t>
      </w:r>
      <w:r>
        <w:rPr>
          <w:spacing w:val="-13"/>
        </w:rPr>
        <w:t xml:space="preserve"> </w:t>
      </w:r>
      <w:r>
        <w:t>brought</w:t>
      </w:r>
      <w:r>
        <w:rPr>
          <w:spacing w:val="-14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force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secure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better</w:t>
      </w:r>
      <w:r>
        <w:rPr>
          <w:spacing w:val="-15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rPr>
          <w:w w:val="95"/>
        </w:rPr>
        <w:t xml:space="preserve">employees. Under the </w:t>
      </w:r>
      <w:r>
        <w:rPr>
          <w:rFonts w:ascii="Tahoma" w:hAnsi="Tahoma"/>
          <w:b/>
          <w:w w:val="95"/>
        </w:rPr>
        <w:t xml:space="preserve">Employees Regulatory Fund Scheme </w:t>
      </w:r>
      <w:r>
        <w:rPr>
          <w:w w:val="95"/>
        </w:rPr>
        <w:t>(ERF Scheme) both employers and</w:t>
      </w:r>
      <w:r>
        <w:rPr>
          <w:spacing w:val="1"/>
          <w:w w:val="95"/>
        </w:rPr>
        <w:t xml:space="preserve"> </w:t>
      </w:r>
      <w:r>
        <w:rPr>
          <w:w w:val="95"/>
        </w:rPr>
        <w:t>employees have to make their contributions. In this scheme, the Company deducts a fixed sum</w:t>
      </w:r>
      <w:r>
        <w:rPr>
          <w:spacing w:val="1"/>
          <w:w w:val="95"/>
        </w:rPr>
        <w:t xml:space="preserve"> </w:t>
      </w:r>
      <w:r>
        <w:t>fro</w:t>
      </w:r>
      <w:r>
        <w:t>m an employee’s salary every month and makes an equal or higher sum of contribution</w:t>
      </w:r>
      <w:r>
        <w:rPr>
          <w:spacing w:val="1"/>
        </w:rPr>
        <w:t xml:space="preserve"> </w:t>
      </w:r>
      <w:r>
        <w:t xml:space="preserve">(condition applies). Employees also can choose a nominee of his/her ERF amount. </w:t>
      </w:r>
      <w:r>
        <w:rPr>
          <w:rFonts w:ascii="Tahoma" w:hAnsi="Tahoma"/>
          <w:b/>
        </w:rPr>
        <w:t>ERF is not</w:t>
      </w:r>
      <w:r>
        <w:rPr>
          <w:rFonts w:ascii="Tahoma" w:hAnsi="Tahoma"/>
          <w:b/>
          <w:spacing w:val="-56"/>
        </w:rPr>
        <w:t xml:space="preserve"> </w:t>
      </w:r>
      <w:r>
        <w:rPr>
          <w:rFonts w:ascii="Tahoma" w:hAnsi="Tahoma"/>
          <w:b/>
        </w:rPr>
        <w:t>applicable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</w:rPr>
        <w:t>for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interns</w:t>
      </w:r>
      <w:r>
        <w:rPr>
          <w:rFonts w:ascii="Tahoma" w:hAnsi="Tahoma"/>
          <w:b/>
          <w:spacing w:val="-4"/>
        </w:rPr>
        <w:t xml:space="preserve"> </w:t>
      </w:r>
      <w:r>
        <w:rPr>
          <w:rFonts w:ascii="Tahoma" w:hAnsi="Tahoma"/>
          <w:b/>
        </w:rPr>
        <w:t>or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</w:rPr>
        <w:t>contractual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employees.</w:t>
      </w:r>
    </w:p>
    <w:p w:rsidR="00343F86" w:rsidRDefault="00343F86">
      <w:pPr>
        <w:pStyle w:val="BodyText"/>
        <w:spacing w:before="6"/>
        <w:rPr>
          <w:rFonts w:ascii="Tahoma"/>
          <w:b/>
          <w:sz w:val="22"/>
        </w:rPr>
      </w:pPr>
    </w:p>
    <w:p w:rsidR="00343F86" w:rsidRDefault="00727041">
      <w:pPr>
        <w:pStyle w:val="Heading1"/>
        <w:spacing w:before="1"/>
        <w:ind w:left="948"/>
        <w:jc w:val="both"/>
        <w:rPr>
          <w:u w:val="none"/>
        </w:rPr>
      </w:pPr>
      <w:r>
        <w:rPr>
          <w:w w:val="90"/>
        </w:rPr>
        <w:t>ERF</w:t>
      </w:r>
      <w:r>
        <w:rPr>
          <w:spacing w:val="11"/>
          <w:w w:val="90"/>
        </w:rPr>
        <w:t xml:space="preserve"> </w:t>
      </w:r>
      <w:r>
        <w:rPr>
          <w:w w:val="90"/>
        </w:rPr>
        <w:t>During</w:t>
      </w:r>
      <w:r>
        <w:rPr>
          <w:spacing w:val="12"/>
          <w:w w:val="90"/>
        </w:rPr>
        <w:t xml:space="preserve"> </w:t>
      </w:r>
      <w:r>
        <w:rPr>
          <w:w w:val="90"/>
        </w:rPr>
        <w:t>Probation</w:t>
      </w:r>
      <w:r>
        <w:rPr>
          <w:spacing w:val="15"/>
          <w:w w:val="90"/>
        </w:rPr>
        <w:t xml:space="preserve"> </w:t>
      </w:r>
      <w:r>
        <w:rPr>
          <w:w w:val="90"/>
        </w:rPr>
        <w:t>Period</w:t>
      </w:r>
    </w:p>
    <w:p w:rsidR="00343F86" w:rsidRDefault="00727041">
      <w:pPr>
        <w:pStyle w:val="BodyText"/>
        <w:spacing w:before="16"/>
        <w:ind w:left="958"/>
        <w:jc w:val="both"/>
      </w:pPr>
      <w:r>
        <w:rPr>
          <w:w w:val="95"/>
        </w:rPr>
        <w:t>When a new employee</w:t>
      </w:r>
      <w:r>
        <w:rPr>
          <w:spacing w:val="-1"/>
          <w:w w:val="95"/>
        </w:rPr>
        <w:t xml:space="preserve"> </w:t>
      </w:r>
      <w:r>
        <w:rPr>
          <w:w w:val="95"/>
        </w:rPr>
        <w:t>joins:</w:t>
      </w:r>
    </w:p>
    <w:p w:rsidR="00343F86" w:rsidRDefault="00727041">
      <w:pPr>
        <w:pStyle w:val="ListParagraph"/>
        <w:numPr>
          <w:ilvl w:val="1"/>
          <w:numId w:val="8"/>
        </w:numPr>
        <w:tabs>
          <w:tab w:val="left" w:pos="1675"/>
          <w:tab w:val="left" w:pos="1676"/>
        </w:tabs>
        <w:spacing w:before="21" w:line="249" w:lineRule="auto"/>
        <w:ind w:right="117"/>
        <w:rPr>
          <w:sz w:val="20"/>
        </w:rPr>
      </w:pPr>
      <w:r>
        <w:rPr>
          <w:rFonts w:ascii="Tahoma" w:hAnsi="Tahoma"/>
          <w:b/>
          <w:w w:val="95"/>
          <w:sz w:val="20"/>
        </w:rPr>
        <w:t>10%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of</w:t>
      </w:r>
      <w:r>
        <w:rPr>
          <w:rFonts w:ascii="Tahoma" w:hAnsi="Tahoma"/>
          <w:b/>
          <w:spacing w:val="-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Gross</w:t>
      </w:r>
      <w:r>
        <w:rPr>
          <w:rFonts w:ascii="Tahoma" w:hAnsi="Tahoma"/>
          <w:b/>
          <w:spacing w:val="-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Salary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deducted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Regulatory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Fund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2</w:t>
      </w:r>
      <w:proofErr w:type="spellStart"/>
      <w:r>
        <w:rPr>
          <w:rFonts w:ascii="Tahoma" w:hAnsi="Tahoma"/>
          <w:b/>
          <w:w w:val="95"/>
          <w:position w:val="5"/>
          <w:sz w:val="13"/>
        </w:rPr>
        <w:t>nd</w:t>
      </w:r>
      <w:proofErr w:type="spellEnd"/>
      <w:r>
        <w:rPr>
          <w:rFonts w:ascii="Tahoma" w:hAnsi="Tahoma"/>
          <w:b/>
          <w:spacing w:val="-1"/>
          <w:w w:val="95"/>
          <w:position w:val="5"/>
          <w:sz w:val="13"/>
        </w:rPr>
        <w:t xml:space="preserve"> </w:t>
      </w:r>
      <w:r>
        <w:rPr>
          <w:rFonts w:ascii="Tahoma" w:hAnsi="Tahoma"/>
          <w:b/>
          <w:w w:val="95"/>
          <w:sz w:val="20"/>
        </w:rPr>
        <w:t>month</w:t>
      </w:r>
      <w:r>
        <w:rPr>
          <w:rFonts w:ascii="Tahoma" w:hAnsi="Tahoma"/>
          <w:b/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until</w:t>
      </w:r>
      <w:r>
        <w:rPr>
          <w:spacing w:val="-65"/>
          <w:w w:val="95"/>
          <w:sz w:val="20"/>
        </w:rPr>
        <w:t xml:space="preserve"> </w:t>
      </w:r>
      <w:r>
        <w:rPr>
          <w:sz w:val="20"/>
        </w:rPr>
        <w:t>he/she</w:t>
      </w:r>
      <w:r>
        <w:rPr>
          <w:spacing w:val="-17"/>
          <w:sz w:val="20"/>
        </w:rPr>
        <w:t xml:space="preserve"> </w:t>
      </w:r>
      <w:r>
        <w:rPr>
          <w:sz w:val="20"/>
        </w:rPr>
        <w:t>becomes</w:t>
      </w:r>
      <w:r>
        <w:rPr>
          <w:spacing w:val="-14"/>
          <w:sz w:val="20"/>
        </w:rPr>
        <w:t xml:space="preserve"> </w:t>
      </w:r>
      <w:r>
        <w:rPr>
          <w:rFonts w:ascii="Tahoma" w:hAnsi="Tahoma"/>
          <w:b/>
          <w:sz w:val="20"/>
        </w:rPr>
        <w:t>permanent</w:t>
      </w:r>
      <w:r>
        <w:rPr>
          <w:sz w:val="20"/>
        </w:rPr>
        <w:t>.</w:t>
      </w:r>
    </w:p>
    <w:p w:rsidR="00343F86" w:rsidRDefault="00727041">
      <w:pPr>
        <w:pStyle w:val="ListParagraph"/>
        <w:numPr>
          <w:ilvl w:val="1"/>
          <w:numId w:val="8"/>
        </w:numPr>
        <w:tabs>
          <w:tab w:val="left" w:pos="1675"/>
          <w:tab w:val="left" w:pos="1676"/>
        </w:tabs>
        <w:spacing w:before="27" w:line="249" w:lineRule="auto"/>
        <w:ind w:right="118"/>
        <w:rPr>
          <w:sz w:val="20"/>
        </w:rPr>
      </w:pPr>
      <w:r>
        <w:rPr>
          <w:w w:val="95"/>
          <w:sz w:val="20"/>
        </w:rPr>
        <w:t>If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regular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(who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permanent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yet)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fails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provide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least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30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days’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prior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notice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before</w:t>
      </w:r>
      <w:r>
        <w:rPr>
          <w:spacing w:val="-8"/>
          <w:sz w:val="20"/>
        </w:rPr>
        <w:t xml:space="preserve"> </w:t>
      </w:r>
      <w:r>
        <w:rPr>
          <w:sz w:val="20"/>
        </w:rPr>
        <w:t>leaving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job,</w:t>
      </w:r>
      <w:r>
        <w:rPr>
          <w:spacing w:val="-7"/>
          <w:sz w:val="20"/>
        </w:rPr>
        <w:t xml:space="preserve"> </w:t>
      </w:r>
      <w:r>
        <w:rPr>
          <w:sz w:val="20"/>
        </w:rPr>
        <w:t>30</w:t>
      </w:r>
      <w:r>
        <w:rPr>
          <w:spacing w:val="-7"/>
          <w:sz w:val="20"/>
        </w:rPr>
        <w:t xml:space="preserve"> </w:t>
      </w:r>
      <w:r>
        <w:rPr>
          <w:sz w:val="20"/>
        </w:rPr>
        <w:t>days’</w:t>
      </w:r>
      <w:r>
        <w:rPr>
          <w:spacing w:val="-8"/>
          <w:sz w:val="20"/>
        </w:rPr>
        <w:t xml:space="preserve"> </w:t>
      </w:r>
      <w:r>
        <w:rPr>
          <w:sz w:val="20"/>
        </w:rPr>
        <w:t>worth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salary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deducted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his/her </w:t>
      </w:r>
      <w:r>
        <w:rPr>
          <w:rFonts w:ascii="Tahoma" w:hAnsi="Tahoma"/>
          <w:b/>
          <w:sz w:val="20"/>
        </w:rPr>
        <w:t>Employee</w:t>
      </w:r>
      <w:r>
        <w:rPr>
          <w:rFonts w:ascii="Tahoma" w:hAnsi="Tahoma"/>
          <w:b/>
          <w:spacing w:val="-56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 xml:space="preserve">Regulatory Fund. </w:t>
      </w:r>
      <w:r>
        <w:rPr>
          <w:w w:val="95"/>
          <w:sz w:val="20"/>
        </w:rPr>
        <w:t>The remaining amount will be cashed to his/her account with no benefit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whatsoever.</w:t>
      </w:r>
    </w:p>
    <w:p w:rsidR="00343F86" w:rsidRDefault="00343F86">
      <w:pPr>
        <w:spacing w:line="249" w:lineRule="auto"/>
        <w:jc w:val="both"/>
        <w:rPr>
          <w:sz w:val="20"/>
        </w:rPr>
        <w:sectPr w:rsidR="00343F86">
          <w:footerReference w:type="default" r:id="rId9"/>
          <w:type w:val="continuous"/>
          <w:pgSz w:w="11910" w:h="16840"/>
          <w:pgMar w:top="0" w:right="720" w:bottom="1120" w:left="600" w:header="720" w:footer="936" w:gutter="0"/>
          <w:pgNumType w:start="1"/>
          <w:cols w:space="720"/>
        </w:sectPr>
      </w:pPr>
    </w:p>
    <w:p w:rsidR="00343F86" w:rsidRDefault="00727041">
      <w:pPr>
        <w:pStyle w:val="BodyText"/>
      </w:pPr>
      <w:r>
        <w:rPr>
          <w:noProof/>
          <w:lang w:bidi="bn-BD"/>
        </w:rPr>
        <w:lastRenderedPageBreak/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291" cy="137134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291" cy="1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  <w:spacing w:before="3"/>
        <w:rPr>
          <w:sz w:val="21"/>
        </w:rPr>
      </w:pPr>
    </w:p>
    <w:p w:rsidR="00343F86" w:rsidRDefault="00727041">
      <w:pPr>
        <w:pStyle w:val="Heading1"/>
        <w:numPr>
          <w:ilvl w:val="1"/>
          <w:numId w:val="8"/>
        </w:numPr>
        <w:tabs>
          <w:tab w:val="left" w:pos="1675"/>
          <w:tab w:val="left" w:pos="1676"/>
        </w:tabs>
        <w:spacing w:before="1"/>
        <w:ind w:hanging="721"/>
        <w:rPr>
          <w:rFonts w:ascii="Verdana" w:hAnsi="Verdana"/>
          <w:b w:val="0"/>
          <w:u w:val="none"/>
        </w:rPr>
      </w:pPr>
      <w:r>
        <w:rPr>
          <w:w w:val="95"/>
          <w:u w:val="none"/>
        </w:rPr>
        <w:t>All</w:t>
      </w:r>
      <w:r>
        <w:rPr>
          <w:spacing w:val="-2"/>
          <w:w w:val="95"/>
          <w:u w:val="none"/>
        </w:rPr>
        <w:t xml:space="preserve"> </w:t>
      </w:r>
      <w:r>
        <w:rPr>
          <w:w w:val="95"/>
          <w:u w:val="none"/>
        </w:rPr>
        <w:t>other</w:t>
      </w:r>
      <w:r>
        <w:rPr>
          <w:spacing w:val="-2"/>
          <w:w w:val="95"/>
          <w:u w:val="none"/>
        </w:rPr>
        <w:t xml:space="preserve"> </w:t>
      </w:r>
      <w:r>
        <w:rPr>
          <w:w w:val="95"/>
          <w:u w:val="none"/>
        </w:rPr>
        <w:t>HR</w:t>
      </w:r>
      <w:r>
        <w:rPr>
          <w:spacing w:val="-3"/>
          <w:w w:val="95"/>
          <w:u w:val="none"/>
        </w:rPr>
        <w:t xml:space="preserve"> </w:t>
      </w:r>
      <w:r>
        <w:rPr>
          <w:w w:val="95"/>
          <w:u w:val="none"/>
        </w:rPr>
        <w:t>policy</w:t>
      </w:r>
      <w:r>
        <w:rPr>
          <w:spacing w:val="-3"/>
          <w:w w:val="95"/>
          <w:u w:val="none"/>
        </w:rPr>
        <w:t xml:space="preserve"> </w:t>
      </w:r>
      <w:r>
        <w:rPr>
          <w:w w:val="95"/>
          <w:u w:val="none"/>
        </w:rPr>
        <w:t>is</w:t>
      </w:r>
      <w:r>
        <w:rPr>
          <w:spacing w:val="-2"/>
          <w:w w:val="95"/>
          <w:u w:val="none"/>
        </w:rPr>
        <w:t xml:space="preserve"> </w:t>
      </w:r>
      <w:r>
        <w:rPr>
          <w:w w:val="95"/>
          <w:u w:val="none"/>
        </w:rPr>
        <w:t>applicable</w:t>
      </w:r>
      <w:r>
        <w:rPr>
          <w:spacing w:val="-3"/>
          <w:w w:val="95"/>
          <w:u w:val="none"/>
        </w:rPr>
        <w:t xml:space="preserve"> </w:t>
      </w:r>
      <w:r>
        <w:rPr>
          <w:w w:val="95"/>
          <w:u w:val="none"/>
        </w:rPr>
        <w:t>in</w:t>
      </w:r>
      <w:r>
        <w:rPr>
          <w:spacing w:val="-2"/>
          <w:w w:val="95"/>
          <w:u w:val="none"/>
        </w:rPr>
        <w:t xml:space="preserve"> </w:t>
      </w:r>
      <w:r>
        <w:rPr>
          <w:w w:val="95"/>
          <w:u w:val="none"/>
        </w:rPr>
        <w:t>terms</w:t>
      </w:r>
      <w:r>
        <w:rPr>
          <w:spacing w:val="-1"/>
          <w:w w:val="95"/>
          <w:u w:val="none"/>
        </w:rPr>
        <w:t xml:space="preserve"> </w:t>
      </w:r>
      <w:r>
        <w:rPr>
          <w:w w:val="95"/>
          <w:u w:val="none"/>
        </w:rPr>
        <w:t>of</w:t>
      </w:r>
      <w:r>
        <w:rPr>
          <w:spacing w:val="-1"/>
          <w:w w:val="95"/>
          <w:u w:val="none"/>
        </w:rPr>
        <w:t xml:space="preserve"> </w:t>
      </w:r>
      <w:r>
        <w:rPr>
          <w:w w:val="95"/>
          <w:u w:val="none"/>
        </w:rPr>
        <w:t>resignation,</w:t>
      </w:r>
      <w:r>
        <w:rPr>
          <w:spacing w:val="-3"/>
          <w:w w:val="95"/>
          <w:u w:val="none"/>
        </w:rPr>
        <w:t xml:space="preserve"> </w:t>
      </w:r>
      <w:r>
        <w:rPr>
          <w:w w:val="95"/>
          <w:u w:val="none"/>
        </w:rPr>
        <w:t>termination,</w:t>
      </w:r>
      <w:r>
        <w:rPr>
          <w:spacing w:val="-3"/>
          <w:w w:val="95"/>
          <w:u w:val="none"/>
        </w:rPr>
        <w:t xml:space="preserve"> </w:t>
      </w:r>
      <w:r>
        <w:rPr>
          <w:w w:val="95"/>
          <w:u w:val="none"/>
        </w:rPr>
        <w:t>and bonuses</w:t>
      </w:r>
      <w:r>
        <w:rPr>
          <w:rFonts w:ascii="Verdana" w:hAnsi="Verdana"/>
          <w:b w:val="0"/>
          <w:w w:val="95"/>
          <w:u w:val="none"/>
        </w:rPr>
        <w:t>.</w:t>
      </w:r>
    </w:p>
    <w:p w:rsidR="00343F86" w:rsidRDefault="00727041">
      <w:pPr>
        <w:pStyle w:val="ListParagraph"/>
        <w:numPr>
          <w:ilvl w:val="1"/>
          <w:numId w:val="8"/>
        </w:numPr>
        <w:tabs>
          <w:tab w:val="left" w:pos="1675"/>
          <w:tab w:val="left" w:pos="1676"/>
        </w:tabs>
        <w:spacing w:before="32" w:line="249" w:lineRule="auto"/>
        <w:ind w:right="115"/>
        <w:rPr>
          <w:sz w:val="20"/>
        </w:rPr>
      </w:pPr>
      <w:r>
        <w:rPr>
          <w:w w:val="95"/>
          <w:sz w:val="20"/>
        </w:rPr>
        <w:t>If an employee is being dismissed for any serious reasons like the behavioral issue, cultural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conflict,</w:t>
      </w:r>
      <w:r>
        <w:rPr>
          <w:spacing w:val="1"/>
          <w:sz w:val="20"/>
        </w:rPr>
        <w:t xml:space="preserve"> </w:t>
      </w:r>
      <w:r>
        <w:rPr>
          <w:sz w:val="20"/>
        </w:rPr>
        <w:t>theft,</w:t>
      </w:r>
      <w:r>
        <w:rPr>
          <w:spacing w:val="1"/>
          <w:sz w:val="20"/>
        </w:rPr>
        <w:t xml:space="preserve"> </w:t>
      </w:r>
      <w:r>
        <w:rPr>
          <w:sz w:val="20"/>
        </w:rPr>
        <w:t>company</w:t>
      </w:r>
      <w:r>
        <w:rPr>
          <w:spacing w:val="1"/>
          <w:sz w:val="20"/>
        </w:rPr>
        <w:t xml:space="preserve"> </w:t>
      </w:r>
      <w:r>
        <w:rPr>
          <w:sz w:val="20"/>
        </w:rPr>
        <w:t>reputation</w:t>
      </w:r>
      <w:r>
        <w:rPr>
          <w:spacing w:val="1"/>
          <w:sz w:val="20"/>
        </w:rPr>
        <w:t xml:space="preserve"> </w:t>
      </w:r>
      <w:r>
        <w:rPr>
          <w:sz w:val="20"/>
        </w:rPr>
        <w:t>damage,</w:t>
      </w:r>
      <w:r>
        <w:rPr>
          <w:spacing w:val="1"/>
          <w:sz w:val="20"/>
        </w:rPr>
        <w:t xml:space="preserve"> </w:t>
      </w:r>
      <w:r>
        <w:rPr>
          <w:sz w:val="20"/>
        </w:rPr>
        <w:t>sabotage,</w:t>
      </w:r>
      <w:r>
        <w:rPr>
          <w:spacing w:val="1"/>
          <w:sz w:val="20"/>
        </w:rPr>
        <w:t xml:space="preserve"> </w:t>
      </w:r>
      <w:r>
        <w:rPr>
          <w:sz w:val="20"/>
        </w:rPr>
        <w:t>corporate</w:t>
      </w:r>
      <w:r>
        <w:rPr>
          <w:spacing w:val="1"/>
          <w:sz w:val="20"/>
        </w:rPr>
        <w:t xml:space="preserve"> </w:t>
      </w:r>
      <w:r>
        <w:rPr>
          <w:sz w:val="20"/>
        </w:rPr>
        <w:t>espionage,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continuous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performance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issue,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He/she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lose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01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months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gross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salary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amount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be deducted from his/her EFR Fund. The remaining basic Fund will be added to employees’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accounts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contribution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Company.</w:t>
      </w:r>
    </w:p>
    <w:p w:rsidR="00343F86" w:rsidRDefault="00343F86">
      <w:pPr>
        <w:pStyle w:val="BodyText"/>
        <w:spacing w:before="11"/>
        <w:rPr>
          <w:sz w:val="21"/>
        </w:rPr>
      </w:pPr>
    </w:p>
    <w:p w:rsidR="00343F86" w:rsidRDefault="00727041">
      <w:pPr>
        <w:pStyle w:val="Heading1"/>
        <w:ind w:left="948"/>
        <w:rPr>
          <w:u w:val="none"/>
        </w:rPr>
      </w:pPr>
      <w:r>
        <w:rPr>
          <w:spacing w:val="-1"/>
          <w:w w:val="95"/>
        </w:rPr>
        <w:t>ERF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Permanent</w:t>
      </w:r>
      <w:r>
        <w:rPr>
          <w:spacing w:val="-7"/>
          <w:w w:val="95"/>
        </w:rPr>
        <w:t xml:space="preserve"> </w:t>
      </w:r>
      <w:r>
        <w:rPr>
          <w:w w:val="95"/>
        </w:rPr>
        <w:t>Employees</w:t>
      </w:r>
    </w:p>
    <w:p w:rsidR="00343F86" w:rsidRDefault="00727041">
      <w:pPr>
        <w:pStyle w:val="BodyText"/>
        <w:spacing w:before="21" w:line="249" w:lineRule="auto"/>
        <w:ind w:left="948" w:firstLine="4"/>
      </w:pPr>
      <w:r>
        <w:rPr>
          <w:noProof/>
          <w:lang w:bidi="bn-BD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1236980</wp:posOffset>
            </wp:positionH>
            <wp:positionV relativeFrom="paragraph">
              <wp:posOffset>146732</wp:posOffset>
            </wp:positionV>
            <wp:extent cx="5086350" cy="497204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</w:t>
      </w:r>
      <w:r>
        <w:rPr>
          <w:spacing w:val="-8"/>
        </w:rPr>
        <w:t xml:space="preserve"> </w:t>
      </w:r>
      <w:r>
        <w:t>becoming</w:t>
      </w:r>
      <w:r>
        <w:rPr>
          <w:spacing w:val="-7"/>
        </w:rPr>
        <w:t xml:space="preserve"> </w:t>
      </w:r>
      <w:r>
        <w:t>permanent,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Regulatory</w:t>
      </w:r>
      <w:r>
        <w:rPr>
          <w:spacing w:val="-67"/>
        </w:rPr>
        <w:t xml:space="preserve"> </w:t>
      </w:r>
      <w:r>
        <w:rPr>
          <w:w w:val="95"/>
        </w:rPr>
        <w:t>Fund.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following</w:t>
      </w:r>
      <w:r>
        <w:rPr>
          <w:spacing w:val="-13"/>
          <w:w w:val="95"/>
        </w:rPr>
        <w:t xml:space="preserve"> </w:t>
      </w:r>
      <w:r>
        <w:rPr>
          <w:w w:val="95"/>
        </w:rPr>
        <w:t>policy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ERF</w:t>
      </w:r>
      <w:r>
        <w:rPr>
          <w:spacing w:val="-11"/>
          <w:w w:val="95"/>
        </w:rPr>
        <w:t xml:space="preserve"> </w:t>
      </w:r>
      <w:r>
        <w:rPr>
          <w:w w:val="95"/>
        </w:rPr>
        <w:t>will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applied:</w:t>
      </w:r>
    </w:p>
    <w:p w:rsidR="00343F86" w:rsidRDefault="00727041">
      <w:pPr>
        <w:pStyle w:val="ListParagraph"/>
        <w:numPr>
          <w:ilvl w:val="0"/>
          <w:numId w:val="7"/>
        </w:numPr>
        <w:tabs>
          <w:tab w:val="left" w:pos="1489"/>
        </w:tabs>
        <w:spacing w:before="28"/>
        <w:ind w:hanging="289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10%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of</w:t>
      </w:r>
      <w:r>
        <w:rPr>
          <w:rFonts w:ascii="Tahoma" w:hAnsi="Tahoma"/>
          <w:b/>
          <w:spacing w:val="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Basic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Salary</w:t>
      </w:r>
      <w:r>
        <w:rPr>
          <w:rFonts w:ascii="Tahoma" w:hAnsi="Tahoma"/>
          <w:b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deducted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every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month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Employee</w:t>
      </w:r>
      <w:r>
        <w:rPr>
          <w:rFonts w:ascii="Tahoma" w:hAnsi="Tahoma"/>
          <w:b/>
          <w:spacing w:val="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Regulatory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Fund.</w:t>
      </w:r>
    </w:p>
    <w:p w:rsidR="00343F86" w:rsidRDefault="00727041">
      <w:pPr>
        <w:pStyle w:val="ListParagraph"/>
        <w:numPr>
          <w:ilvl w:val="0"/>
          <w:numId w:val="7"/>
        </w:numPr>
        <w:tabs>
          <w:tab w:val="left" w:pos="1489"/>
        </w:tabs>
        <w:spacing w:before="33" w:line="249" w:lineRule="auto"/>
        <w:ind w:right="120"/>
        <w:rPr>
          <w:sz w:val="20"/>
        </w:rPr>
      </w:pPr>
      <w:r>
        <w:rPr>
          <w:w w:val="95"/>
          <w:sz w:val="20"/>
        </w:rPr>
        <w:t xml:space="preserve">If an employee completes </w:t>
      </w:r>
      <w:r>
        <w:rPr>
          <w:rFonts w:ascii="Tahoma" w:hAnsi="Tahoma"/>
          <w:b/>
          <w:w w:val="95"/>
          <w:sz w:val="20"/>
        </w:rPr>
        <w:t xml:space="preserve">03 to 05 years </w:t>
      </w:r>
      <w:r>
        <w:rPr>
          <w:w w:val="95"/>
          <w:sz w:val="20"/>
        </w:rPr>
        <w:t xml:space="preserve">with </w:t>
      </w:r>
      <w:proofErr w:type="spellStart"/>
      <w:r>
        <w:rPr>
          <w:w w:val="95"/>
          <w:sz w:val="20"/>
        </w:rPr>
        <w:t>TechForing</w:t>
      </w:r>
      <w:proofErr w:type="spellEnd"/>
      <w:r>
        <w:rPr>
          <w:w w:val="95"/>
          <w:sz w:val="20"/>
        </w:rPr>
        <w:t xml:space="preserve"> successfully since he/she becomes</w:t>
      </w:r>
      <w:r>
        <w:rPr>
          <w:spacing w:val="1"/>
          <w:w w:val="95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permanent: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spacing w:val="-1"/>
          <w:sz w:val="20"/>
        </w:rPr>
        <w:t>He/she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will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get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equal</w:t>
      </w:r>
      <w:r>
        <w:rPr>
          <w:spacing w:val="-16"/>
          <w:sz w:val="20"/>
        </w:rPr>
        <w:t xml:space="preserve"> </w:t>
      </w:r>
      <w:r>
        <w:rPr>
          <w:sz w:val="20"/>
        </w:rPr>
        <w:t>amount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contribution</w:t>
      </w:r>
      <w:r>
        <w:rPr>
          <w:spacing w:val="-16"/>
          <w:sz w:val="20"/>
        </w:rPr>
        <w:t xml:space="preserve"> </w:t>
      </w:r>
      <w:r>
        <w:rPr>
          <w:sz w:val="20"/>
        </w:rPr>
        <w:t>from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Techforing</w:t>
      </w:r>
      <w:proofErr w:type="spellEnd"/>
      <w:r>
        <w:rPr>
          <w:spacing w:val="-16"/>
          <w:sz w:val="20"/>
        </w:rPr>
        <w:t xml:space="preserve"> </w:t>
      </w:r>
      <w:r>
        <w:rPr>
          <w:sz w:val="20"/>
        </w:rPr>
        <w:t>Limited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ERF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Scheme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company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financially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able,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otherwise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only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savings.</w:t>
      </w:r>
    </w:p>
    <w:p w:rsidR="00343F86" w:rsidRDefault="00727041">
      <w:pPr>
        <w:pStyle w:val="ListParagraph"/>
        <w:numPr>
          <w:ilvl w:val="0"/>
          <w:numId w:val="7"/>
        </w:numPr>
        <w:tabs>
          <w:tab w:val="left" w:pos="1489"/>
        </w:tabs>
        <w:spacing w:line="249" w:lineRule="auto"/>
        <w:ind w:right="120"/>
        <w:rPr>
          <w:sz w:val="20"/>
        </w:rPr>
      </w:pPr>
      <w:r>
        <w:rPr>
          <w:w w:val="95"/>
          <w:sz w:val="20"/>
        </w:rPr>
        <w:t xml:space="preserve">If an employee completes </w:t>
      </w:r>
      <w:r>
        <w:rPr>
          <w:rFonts w:ascii="Tahoma" w:hAnsi="Tahoma"/>
          <w:b/>
          <w:w w:val="95"/>
          <w:sz w:val="20"/>
        </w:rPr>
        <w:t xml:space="preserve">05 to 10 years </w:t>
      </w:r>
      <w:r>
        <w:rPr>
          <w:w w:val="95"/>
          <w:sz w:val="20"/>
        </w:rPr>
        <w:t xml:space="preserve">with </w:t>
      </w:r>
      <w:proofErr w:type="spellStart"/>
      <w:r>
        <w:rPr>
          <w:w w:val="95"/>
          <w:sz w:val="20"/>
        </w:rPr>
        <w:t>TechForing</w:t>
      </w:r>
      <w:proofErr w:type="spellEnd"/>
      <w:r>
        <w:rPr>
          <w:w w:val="95"/>
          <w:sz w:val="20"/>
        </w:rPr>
        <w:t xml:space="preserve"> successfully since he/she becomes</w:t>
      </w:r>
      <w:r>
        <w:rPr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 xml:space="preserve">permanent: </w:t>
      </w:r>
      <w:r>
        <w:rPr>
          <w:w w:val="95"/>
          <w:sz w:val="20"/>
        </w:rPr>
        <w:t>He/ she will get 1.5 times of the total savings in ERF if the company is financially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able,</w:t>
      </w:r>
      <w:r>
        <w:rPr>
          <w:spacing w:val="-18"/>
          <w:sz w:val="20"/>
        </w:rPr>
        <w:t xml:space="preserve"> </w:t>
      </w:r>
      <w:r>
        <w:rPr>
          <w:sz w:val="20"/>
        </w:rPr>
        <w:t>otherwise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only</w:t>
      </w:r>
      <w:r>
        <w:rPr>
          <w:spacing w:val="-16"/>
          <w:sz w:val="20"/>
        </w:rPr>
        <w:t xml:space="preserve"> </w:t>
      </w:r>
      <w:r>
        <w:rPr>
          <w:sz w:val="20"/>
        </w:rPr>
        <w:t>savings.</w:t>
      </w:r>
    </w:p>
    <w:p w:rsidR="00343F86" w:rsidRDefault="00727041">
      <w:pPr>
        <w:pStyle w:val="ListParagraph"/>
        <w:numPr>
          <w:ilvl w:val="0"/>
          <w:numId w:val="7"/>
        </w:numPr>
        <w:tabs>
          <w:tab w:val="left" w:pos="1489"/>
        </w:tabs>
        <w:spacing w:line="249" w:lineRule="auto"/>
        <w:ind w:right="116"/>
        <w:rPr>
          <w:sz w:val="20"/>
        </w:rPr>
      </w:pPr>
      <w:r>
        <w:rPr>
          <w:w w:val="95"/>
          <w:sz w:val="20"/>
        </w:rPr>
        <w:t>If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wants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leave</w:t>
      </w:r>
      <w:r>
        <w:rPr>
          <w:rFonts w:ascii="Tahoma" w:hAnsi="Tahoma"/>
          <w:b/>
          <w:spacing w:val="-1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job: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He/she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to</w:t>
      </w:r>
      <w:r>
        <w:rPr>
          <w:rFonts w:ascii="Tahoma" w:hAnsi="Tahoma"/>
          <w:b/>
          <w:spacing w:val="-1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provide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at</w:t>
      </w:r>
      <w:r>
        <w:rPr>
          <w:rFonts w:ascii="Tahoma" w:hAnsi="Tahoma"/>
          <w:b/>
          <w:spacing w:val="-1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least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02</w:t>
      </w:r>
      <w:r>
        <w:rPr>
          <w:rFonts w:ascii="Tahoma" w:hAnsi="Tahoma"/>
          <w:b/>
          <w:spacing w:val="-1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months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of</w:t>
      </w:r>
      <w:r>
        <w:rPr>
          <w:rFonts w:ascii="Tahoma" w:hAnsi="Tahoma"/>
          <w:b/>
          <w:spacing w:val="-1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prior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notice.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sz w:val="20"/>
        </w:rPr>
        <w:t>Failing to do so</w:t>
      </w:r>
      <w:r>
        <w:rPr>
          <w:sz w:val="20"/>
        </w:rPr>
        <w:t xml:space="preserve">, the employee will </w:t>
      </w:r>
      <w:r>
        <w:rPr>
          <w:rFonts w:ascii="Tahoma" w:hAnsi="Tahoma"/>
          <w:b/>
          <w:sz w:val="20"/>
        </w:rPr>
        <w:t xml:space="preserve">lose 2 months of gross salary </w:t>
      </w:r>
      <w:r>
        <w:rPr>
          <w:sz w:val="20"/>
        </w:rPr>
        <w:t>amount which will be</w:t>
      </w:r>
      <w:r>
        <w:rPr>
          <w:spacing w:val="1"/>
          <w:sz w:val="20"/>
        </w:rPr>
        <w:t xml:space="preserve"> </w:t>
      </w:r>
      <w:r>
        <w:rPr>
          <w:sz w:val="20"/>
        </w:rPr>
        <w:t>deducted from his/her EFR Fund. The remaining basic Fund will be added to employees’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accounts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contribution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Company.</w:t>
      </w:r>
    </w:p>
    <w:p w:rsidR="00343F86" w:rsidRDefault="00727041">
      <w:pPr>
        <w:pStyle w:val="ListParagraph"/>
        <w:numPr>
          <w:ilvl w:val="0"/>
          <w:numId w:val="7"/>
        </w:numPr>
        <w:tabs>
          <w:tab w:val="left" w:pos="1489"/>
        </w:tabs>
        <w:spacing w:line="252" w:lineRule="auto"/>
        <w:ind w:right="118"/>
        <w:rPr>
          <w:sz w:val="20"/>
        </w:rPr>
      </w:pPr>
      <w:r>
        <w:rPr>
          <w:w w:val="95"/>
          <w:sz w:val="20"/>
        </w:rPr>
        <w:t>If an employee is being dismissed for any serious reasons like the behavioral issue, cultural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sz w:val="20"/>
        </w:rPr>
        <w:t>conflict,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theft,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company</w:t>
      </w:r>
      <w:r>
        <w:rPr>
          <w:spacing w:val="-17"/>
          <w:sz w:val="20"/>
        </w:rPr>
        <w:t xml:space="preserve"> </w:t>
      </w:r>
      <w:r>
        <w:rPr>
          <w:sz w:val="20"/>
        </w:rPr>
        <w:t>reputation</w:t>
      </w:r>
      <w:r>
        <w:rPr>
          <w:spacing w:val="-16"/>
          <w:sz w:val="20"/>
        </w:rPr>
        <w:t xml:space="preserve"> </w:t>
      </w:r>
      <w:r>
        <w:rPr>
          <w:sz w:val="20"/>
        </w:rPr>
        <w:t>damage,</w:t>
      </w:r>
      <w:r>
        <w:rPr>
          <w:spacing w:val="-17"/>
          <w:sz w:val="20"/>
        </w:rPr>
        <w:t xml:space="preserve"> </w:t>
      </w:r>
      <w:r>
        <w:rPr>
          <w:sz w:val="20"/>
        </w:rPr>
        <w:t>sabotage,</w:t>
      </w:r>
      <w:r>
        <w:rPr>
          <w:spacing w:val="-18"/>
          <w:sz w:val="20"/>
        </w:rPr>
        <w:t xml:space="preserve"> </w:t>
      </w:r>
      <w:r>
        <w:rPr>
          <w:sz w:val="20"/>
        </w:rPr>
        <w:t>corporate</w:t>
      </w:r>
      <w:r>
        <w:rPr>
          <w:spacing w:val="-17"/>
          <w:sz w:val="20"/>
        </w:rPr>
        <w:t xml:space="preserve"> </w:t>
      </w:r>
      <w:r>
        <w:rPr>
          <w:sz w:val="20"/>
        </w:rPr>
        <w:t>espionage,</w:t>
      </w:r>
      <w:r>
        <w:rPr>
          <w:spacing w:val="-18"/>
          <w:sz w:val="20"/>
        </w:rPr>
        <w:t xml:space="preserve"> </w:t>
      </w:r>
      <w:r>
        <w:rPr>
          <w:sz w:val="20"/>
        </w:rPr>
        <w:t>or</w:t>
      </w:r>
      <w:r>
        <w:rPr>
          <w:spacing w:val="-17"/>
          <w:sz w:val="20"/>
        </w:rPr>
        <w:t xml:space="preserve"> </w:t>
      </w:r>
      <w:r>
        <w:rPr>
          <w:sz w:val="20"/>
        </w:rPr>
        <w:t>continuous</w:t>
      </w:r>
      <w:r>
        <w:rPr>
          <w:spacing w:val="-68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 xml:space="preserve">performance issue: </w:t>
      </w:r>
      <w:r>
        <w:rPr>
          <w:w w:val="95"/>
          <w:sz w:val="20"/>
        </w:rPr>
        <w:t>He/she will lose 03 mon</w:t>
      </w:r>
      <w:r>
        <w:rPr>
          <w:w w:val="95"/>
          <w:sz w:val="20"/>
        </w:rPr>
        <w:t>ths of gross salary amount which will be deducted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from his/her EFR Fund. Remaining basic Fund will be added to employees’ accounts without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any</w:t>
      </w:r>
      <w:r>
        <w:rPr>
          <w:spacing w:val="-16"/>
          <w:sz w:val="20"/>
        </w:rPr>
        <w:t xml:space="preserve"> </w:t>
      </w:r>
      <w:r>
        <w:rPr>
          <w:sz w:val="20"/>
        </w:rPr>
        <w:t>contribution</w:t>
      </w:r>
      <w:r>
        <w:rPr>
          <w:spacing w:val="-16"/>
          <w:sz w:val="20"/>
        </w:rPr>
        <w:t xml:space="preserve"> </w:t>
      </w:r>
      <w:r>
        <w:rPr>
          <w:sz w:val="20"/>
        </w:rPr>
        <w:t>from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Company.</w:t>
      </w:r>
    </w:p>
    <w:p w:rsidR="00343F86" w:rsidRDefault="00727041">
      <w:pPr>
        <w:pStyle w:val="ListParagraph"/>
        <w:numPr>
          <w:ilvl w:val="0"/>
          <w:numId w:val="7"/>
        </w:numPr>
        <w:tabs>
          <w:tab w:val="left" w:pos="1489"/>
        </w:tabs>
        <w:spacing w:line="249" w:lineRule="auto"/>
        <w:ind w:right="121"/>
        <w:rPr>
          <w:sz w:val="20"/>
        </w:rPr>
      </w:pPr>
      <w:r>
        <w:rPr>
          <w:sz w:val="20"/>
        </w:rPr>
        <w:t>If any employee who has completed at least 06 months as a permanent employee with</w:t>
      </w:r>
      <w:r>
        <w:rPr>
          <w:spacing w:val="1"/>
          <w:sz w:val="20"/>
        </w:rPr>
        <w:t xml:space="preserve"> </w:t>
      </w:r>
      <w:proofErr w:type="spellStart"/>
      <w:r>
        <w:rPr>
          <w:w w:val="95"/>
          <w:sz w:val="20"/>
        </w:rPr>
        <w:t>Techforing</w:t>
      </w:r>
      <w:proofErr w:type="spellEnd"/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Limited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becomes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seriously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ill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requires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expensive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longer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treatment,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faces</w:t>
      </w:r>
      <w:r>
        <w:rPr>
          <w:spacing w:val="-65"/>
          <w:w w:val="95"/>
          <w:sz w:val="20"/>
        </w:rPr>
        <w:t xml:space="preserve"> </w:t>
      </w:r>
      <w:r>
        <w:rPr>
          <w:sz w:val="20"/>
        </w:rPr>
        <w:t>an accident or death, his or her nominee will receive the ERF amount with an equal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contribution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Techforing</w:t>
      </w:r>
      <w:proofErr w:type="spellEnd"/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Limited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year.</w:t>
      </w:r>
    </w:p>
    <w:p w:rsidR="00343F86" w:rsidRDefault="00343F86">
      <w:pPr>
        <w:pStyle w:val="BodyText"/>
        <w:spacing w:before="7"/>
        <w:rPr>
          <w:sz w:val="22"/>
        </w:rPr>
      </w:pPr>
    </w:p>
    <w:p w:rsidR="00343F86" w:rsidRDefault="00727041">
      <w:pPr>
        <w:pStyle w:val="ListParagraph"/>
        <w:numPr>
          <w:ilvl w:val="0"/>
          <w:numId w:val="8"/>
        </w:numPr>
        <w:tabs>
          <w:tab w:val="left" w:pos="937"/>
        </w:tabs>
        <w:jc w:val="both"/>
        <w:rPr>
          <w:sz w:val="20"/>
        </w:rPr>
      </w:pPr>
      <w:r>
        <w:rPr>
          <w:w w:val="95"/>
          <w:sz w:val="20"/>
        </w:rPr>
        <w:t>Company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cover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monthly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fixed-mobile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bill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internet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package</w:t>
      </w:r>
      <w:r>
        <w:rPr>
          <w:spacing w:val="-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if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that</w:t>
      </w:r>
      <w:r>
        <w:rPr>
          <w:rFonts w:ascii="Tahoma"/>
          <w:b/>
          <w:spacing w:val="6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suits</w:t>
      </w:r>
      <w:r>
        <w:rPr>
          <w:rFonts w:ascii="Tahoma"/>
          <w:b/>
          <w:spacing w:val="6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your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position</w:t>
      </w:r>
      <w:r>
        <w:rPr>
          <w:w w:val="95"/>
          <w:sz w:val="20"/>
        </w:rPr>
        <w:t>.</w:t>
      </w:r>
    </w:p>
    <w:p w:rsidR="00343F86" w:rsidRDefault="00727041">
      <w:pPr>
        <w:pStyle w:val="ListParagraph"/>
        <w:numPr>
          <w:ilvl w:val="0"/>
          <w:numId w:val="8"/>
        </w:numPr>
        <w:tabs>
          <w:tab w:val="left" w:pos="937"/>
        </w:tabs>
        <w:spacing w:before="69"/>
        <w:jc w:val="both"/>
        <w:rPr>
          <w:sz w:val="20"/>
        </w:rPr>
      </w:pPr>
      <w:r>
        <w:rPr>
          <w:w w:val="95"/>
          <w:sz w:val="20"/>
        </w:rPr>
        <w:t>Company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pay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conveyance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TA/DA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bills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travels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visits.</w:t>
      </w:r>
    </w:p>
    <w:p w:rsidR="00343F86" w:rsidRDefault="00727041">
      <w:pPr>
        <w:pStyle w:val="ListParagraph"/>
        <w:numPr>
          <w:ilvl w:val="0"/>
          <w:numId w:val="8"/>
        </w:numPr>
        <w:tabs>
          <w:tab w:val="left" w:pos="937"/>
        </w:tabs>
        <w:spacing w:before="71" w:line="249" w:lineRule="auto"/>
        <w:ind w:right="118"/>
        <w:jc w:val="both"/>
        <w:rPr>
          <w:sz w:val="20"/>
        </w:rPr>
      </w:pPr>
      <w:r>
        <w:rPr>
          <w:sz w:val="20"/>
        </w:rPr>
        <w:t>Company will arrange necessary training relevant to the job description for you, as and when</w:t>
      </w:r>
      <w:r>
        <w:rPr>
          <w:spacing w:val="1"/>
          <w:sz w:val="20"/>
        </w:rPr>
        <w:t xml:space="preserve"> </w:t>
      </w:r>
      <w:r>
        <w:rPr>
          <w:sz w:val="20"/>
        </w:rPr>
        <w:t>needed.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937"/>
        </w:tabs>
        <w:spacing w:before="61" w:line="278" w:lineRule="auto"/>
        <w:ind w:right="116"/>
        <w:jc w:val="both"/>
        <w:rPr>
          <w:sz w:val="20"/>
        </w:rPr>
      </w:pPr>
      <w:r>
        <w:rPr>
          <w:w w:val="95"/>
          <w:sz w:val="20"/>
        </w:rPr>
        <w:t xml:space="preserve">As per Company Policy, employees are eligible to get </w:t>
      </w:r>
      <w:r>
        <w:rPr>
          <w:rFonts w:ascii="Tahoma"/>
          <w:b/>
          <w:w w:val="95"/>
          <w:sz w:val="20"/>
        </w:rPr>
        <w:t xml:space="preserve">02 bonuses </w:t>
      </w:r>
      <w:r>
        <w:rPr>
          <w:w w:val="95"/>
          <w:sz w:val="20"/>
        </w:rPr>
        <w:t xml:space="preserve">(each </w:t>
      </w:r>
      <w:r>
        <w:rPr>
          <w:rFonts w:ascii="Tahoma"/>
          <w:b/>
          <w:w w:val="95"/>
          <w:sz w:val="20"/>
        </w:rPr>
        <w:t>100% of Basic Salary</w:t>
      </w:r>
      <w:r>
        <w:rPr>
          <w:w w:val="95"/>
          <w:sz w:val="20"/>
        </w:rPr>
        <w:t>) per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year after being a permanent employee according to his service duration. Example. If an employee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serves 3 months until the </w:t>
      </w:r>
      <w:proofErr w:type="spellStart"/>
      <w:r>
        <w:rPr>
          <w:w w:val="95"/>
          <w:sz w:val="20"/>
        </w:rPr>
        <w:t>Eid</w:t>
      </w:r>
      <w:proofErr w:type="spellEnd"/>
      <w:r>
        <w:rPr>
          <w:w w:val="95"/>
          <w:sz w:val="20"/>
        </w:rPr>
        <w:t xml:space="preserve"> Festival since becoming permanent</w:t>
      </w:r>
      <w:r>
        <w:rPr>
          <w:w w:val="95"/>
          <w:sz w:val="20"/>
        </w:rPr>
        <w:t>. He will receive 100% of his basic</w:t>
      </w:r>
      <w:r>
        <w:rPr>
          <w:spacing w:val="-6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salary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divided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12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multiplied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3.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paid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time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respective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religious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festivals.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937"/>
        </w:tabs>
        <w:spacing w:before="56" w:line="249" w:lineRule="auto"/>
        <w:ind w:right="116"/>
        <w:jc w:val="both"/>
        <w:rPr>
          <w:sz w:val="20"/>
        </w:rPr>
      </w:pPr>
      <w:r>
        <w:rPr>
          <w:sz w:val="20"/>
        </w:rPr>
        <w:t xml:space="preserve">The Permanent Employee shall be entitled to </w:t>
      </w:r>
      <w:r>
        <w:rPr>
          <w:rFonts w:ascii="Tahoma"/>
          <w:b/>
          <w:sz w:val="20"/>
        </w:rPr>
        <w:t xml:space="preserve">10 </w:t>
      </w:r>
      <w:proofErr w:type="gramStart"/>
      <w:r>
        <w:rPr>
          <w:rFonts w:ascii="Tahoma"/>
          <w:b/>
          <w:sz w:val="20"/>
        </w:rPr>
        <w:t>days</w:t>
      </w:r>
      <w:proofErr w:type="gramEnd"/>
      <w:r>
        <w:rPr>
          <w:rFonts w:ascii="Tahoma"/>
          <w:b/>
          <w:sz w:val="20"/>
        </w:rPr>
        <w:t xml:space="preserve"> </w:t>
      </w:r>
      <w:r>
        <w:rPr>
          <w:sz w:val="20"/>
        </w:rPr>
        <w:t xml:space="preserve">casual leave, </w:t>
      </w:r>
      <w:r>
        <w:rPr>
          <w:rFonts w:ascii="Tahoma"/>
          <w:b/>
          <w:sz w:val="20"/>
        </w:rPr>
        <w:t xml:space="preserve">14 days </w:t>
      </w:r>
      <w:r>
        <w:rPr>
          <w:sz w:val="20"/>
        </w:rPr>
        <w:t>Medical Leave and</w:t>
      </w:r>
      <w:r>
        <w:rPr>
          <w:spacing w:val="-68"/>
          <w:sz w:val="20"/>
        </w:rPr>
        <w:t xml:space="preserve"> </w:t>
      </w:r>
      <w:r>
        <w:rPr>
          <w:sz w:val="20"/>
        </w:rPr>
        <w:t>shall</w:t>
      </w:r>
      <w:r>
        <w:rPr>
          <w:spacing w:val="-16"/>
          <w:sz w:val="20"/>
        </w:rPr>
        <w:t xml:space="preserve"> </w:t>
      </w:r>
      <w:r>
        <w:rPr>
          <w:sz w:val="20"/>
        </w:rPr>
        <w:t>not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z w:val="20"/>
        </w:rPr>
        <w:t>entitled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any</w:t>
      </w:r>
      <w:r>
        <w:rPr>
          <w:spacing w:val="-15"/>
          <w:sz w:val="20"/>
        </w:rPr>
        <w:t xml:space="preserve"> </w:t>
      </w:r>
      <w:r>
        <w:rPr>
          <w:sz w:val="20"/>
        </w:rPr>
        <w:t>other</w:t>
      </w:r>
      <w:r>
        <w:rPr>
          <w:spacing w:val="-16"/>
          <w:sz w:val="20"/>
        </w:rPr>
        <w:t xml:space="preserve"> </w:t>
      </w:r>
      <w:r>
        <w:rPr>
          <w:sz w:val="20"/>
        </w:rPr>
        <w:t>leave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right,</w:t>
      </w:r>
      <w:r>
        <w:rPr>
          <w:spacing w:val="-16"/>
          <w:sz w:val="20"/>
        </w:rPr>
        <w:t xml:space="preserve"> </w:t>
      </w:r>
      <w:r>
        <w:rPr>
          <w:sz w:val="20"/>
        </w:rPr>
        <w:t>however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6"/>
          <w:sz w:val="20"/>
        </w:rPr>
        <w:t xml:space="preserve"> </w:t>
      </w:r>
      <w:r>
        <w:rPr>
          <w:sz w:val="20"/>
        </w:rPr>
        <w:t>may</w:t>
      </w:r>
      <w:r>
        <w:rPr>
          <w:spacing w:val="-15"/>
          <w:sz w:val="20"/>
        </w:rPr>
        <w:t xml:space="preserve"> </w:t>
      </w:r>
      <w:r>
        <w:rPr>
          <w:sz w:val="20"/>
        </w:rPr>
        <w:t>consider</w:t>
      </w:r>
      <w:r>
        <w:rPr>
          <w:spacing w:val="-14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leave,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any,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its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own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absolute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discretion.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937"/>
        </w:tabs>
        <w:spacing w:before="58" w:line="249" w:lineRule="auto"/>
        <w:ind w:right="122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office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timing/working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period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05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days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week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(Saturday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Sunday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weekend),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8.5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hours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day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45</w:t>
      </w:r>
      <w:r>
        <w:rPr>
          <w:spacing w:val="-13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minutes</w:t>
      </w:r>
      <w:proofErr w:type="gramEnd"/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lunch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break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between.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job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day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night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shift.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company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assign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proper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shifts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depending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company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needs.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937"/>
        </w:tabs>
        <w:spacing w:before="60"/>
        <w:jc w:val="both"/>
        <w:rPr>
          <w:rFonts w:ascii="Tahoma"/>
          <w:b/>
        </w:rPr>
      </w:pPr>
      <w:r>
        <w:rPr>
          <w:rFonts w:ascii="Tahoma"/>
          <w:b/>
          <w:w w:val="95"/>
        </w:rPr>
        <w:t>Increment/Promotion:</w:t>
      </w:r>
      <w:r>
        <w:rPr>
          <w:rFonts w:ascii="Tahoma"/>
          <w:b/>
          <w:spacing w:val="6"/>
          <w:w w:val="95"/>
        </w:rPr>
        <w:t xml:space="preserve"> </w:t>
      </w:r>
      <w:r>
        <w:rPr>
          <w:rFonts w:ascii="Tahoma"/>
          <w:b/>
          <w:w w:val="95"/>
        </w:rPr>
        <w:t>based</w:t>
      </w:r>
      <w:r>
        <w:rPr>
          <w:rFonts w:ascii="Tahoma"/>
          <w:b/>
          <w:spacing w:val="5"/>
          <w:w w:val="95"/>
        </w:rPr>
        <w:t xml:space="preserve"> </w:t>
      </w:r>
      <w:r>
        <w:rPr>
          <w:rFonts w:ascii="Tahoma"/>
          <w:b/>
          <w:w w:val="95"/>
        </w:rPr>
        <w:t>on</w:t>
      </w:r>
      <w:r>
        <w:rPr>
          <w:rFonts w:ascii="Tahoma"/>
          <w:b/>
          <w:spacing w:val="4"/>
          <w:w w:val="95"/>
        </w:rPr>
        <w:t xml:space="preserve"> </w:t>
      </w:r>
      <w:r>
        <w:rPr>
          <w:rFonts w:ascii="Tahoma"/>
          <w:b/>
          <w:w w:val="95"/>
        </w:rPr>
        <w:t>the</w:t>
      </w:r>
      <w:r>
        <w:rPr>
          <w:rFonts w:ascii="Tahoma"/>
          <w:b/>
          <w:spacing w:val="4"/>
          <w:w w:val="95"/>
        </w:rPr>
        <w:t xml:space="preserve"> </w:t>
      </w:r>
      <w:r>
        <w:rPr>
          <w:rFonts w:ascii="Tahoma"/>
          <w:b/>
          <w:w w:val="95"/>
        </w:rPr>
        <w:t>performance</w:t>
      </w:r>
      <w:r>
        <w:rPr>
          <w:rFonts w:ascii="Tahoma"/>
          <w:b/>
          <w:spacing w:val="7"/>
          <w:w w:val="95"/>
        </w:rPr>
        <w:t xml:space="preserve"> </w:t>
      </w:r>
      <w:r>
        <w:rPr>
          <w:rFonts w:ascii="Tahoma"/>
          <w:b/>
          <w:w w:val="95"/>
        </w:rPr>
        <w:t>of</w:t>
      </w:r>
      <w:r>
        <w:rPr>
          <w:rFonts w:ascii="Tahoma"/>
          <w:b/>
          <w:spacing w:val="5"/>
          <w:w w:val="95"/>
        </w:rPr>
        <w:t xml:space="preserve"> </w:t>
      </w:r>
      <w:r>
        <w:rPr>
          <w:rFonts w:ascii="Tahoma"/>
          <w:b/>
          <w:w w:val="95"/>
        </w:rPr>
        <w:t>the</w:t>
      </w:r>
      <w:r>
        <w:rPr>
          <w:rFonts w:ascii="Tahoma"/>
          <w:b/>
          <w:spacing w:val="7"/>
          <w:w w:val="95"/>
        </w:rPr>
        <w:t xml:space="preserve"> </w:t>
      </w:r>
      <w:r>
        <w:rPr>
          <w:rFonts w:ascii="Tahoma"/>
          <w:b/>
          <w:w w:val="95"/>
        </w:rPr>
        <w:t>employee(s).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717"/>
          <w:tab w:val="left" w:pos="937"/>
        </w:tabs>
        <w:spacing w:before="27"/>
        <w:ind w:right="121" w:hanging="937"/>
        <w:jc w:val="right"/>
        <w:rPr>
          <w:sz w:val="20"/>
        </w:rPr>
      </w:pPr>
      <w:r>
        <w:rPr>
          <w:sz w:val="20"/>
        </w:rPr>
        <w:t>Management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company</w:t>
      </w:r>
      <w:r>
        <w:rPr>
          <w:spacing w:val="3"/>
          <w:sz w:val="20"/>
        </w:rPr>
        <w:t xml:space="preserve"> </w:t>
      </w:r>
      <w:r>
        <w:rPr>
          <w:sz w:val="20"/>
        </w:rPr>
        <w:t>may</w:t>
      </w:r>
      <w:r>
        <w:rPr>
          <w:spacing w:val="3"/>
          <w:sz w:val="20"/>
        </w:rPr>
        <w:t xml:space="preserve"> </w:t>
      </w:r>
      <w:r>
        <w:rPr>
          <w:sz w:val="20"/>
        </w:rPr>
        <w:t>terminate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permanent</w:t>
      </w:r>
      <w:r>
        <w:rPr>
          <w:spacing w:val="2"/>
          <w:sz w:val="20"/>
        </w:rPr>
        <w:t xml:space="preserve"> </w:t>
      </w:r>
      <w:r>
        <w:rPr>
          <w:sz w:val="20"/>
        </w:rPr>
        <w:t>employee’s</w:t>
      </w:r>
      <w:r>
        <w:rPr>
          <w:spacing w:val="3"/>
          <w:sz w:val="20"/>
        </w:rPr>
        <w:t xml:space="preserve"> </w:t>
      </w:r>
      <w:r>
        <w:rPr>
          <w:sz w:val="20"/>
        </w:rPr>
        <w:t>services</w:t>
      </w:r>
      <w:r>
        <w:rPr>
          <w:spacing w:val="4"/>
          <w:sz w:val="20"/>
        </w:rPr>
        <w:t xml:space="preserve"> </w:t>
      </w:r>
      <w:r>
        <w:rPr>
          <w:sz w:val="20"/>
        </w:rPr>
        <w:t>at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2"/>
          <w:sz w:val="20"/>
        </w:rPr>
        <w:t xml:space="preserve"> </w:t>
      </w:r>
      <w:r>
        <w:rPr>
          <w:sz w:val="20"/>
        </w:rPr>
        <w:t>time</w:t>
      </w:r>
      <w:r>
        <w:rPr>
          <w:spacing w:val="5"/>
          <w:sz w:val="20"/>
        </w:rPr>
        <w:t xml:space="preserve"> </w:t>
      </w:r>
      <w:r>
        <w:rPr>
          <w:sz w:val="20"/>
        </w:rPr>
        <w:t>by</w:t>
      </w:r>
    </w:p>
    <w:p w:rsidR="00343F86" w:rsidRDefault="00727041">
      <w:pPr>
        <w:pStyle w:val="BodyText"/>
        <w:spacing w:before="21"/>
        <w:ind w:right="126"/>
        <w:jc w:val="right"/>
      </w:pPr>
      <w:r>
        <w:rPr>
          <w:w w:val="95"/>
        </w:rPr>
        <w:t>giving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01-month</w:t>
      </w:r>
      <w:r>
        <w:rPr>
          <w:spacing w:val="4"/>
          <w:w w:val="95"/>
        </w:rPr>
        <w:t xml:space="preserve"> </w:t>
      </w:r>
      <w:r>
        <w:rPr>
          <w:w w:val="95"/>
        </w:rPr>
        <w:t>notice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any</w:t>
      </w:r>
      <w:r>
        <w:rPr>
          <w:spacing w:val="5"/>
          <w:w w:val="95"/>
        </w:rPr>
        <w:t xml:space="preserve"> </w:t>
      </w:r>
      <w:r>
        <w:rPr>
          <w:w w:val="95"/>
        </w:rPr>
        <w:t>permanent</w:t>
      </w:r>
      <w:r>
        <w:rPr>
          <w:spacing w:val="3"/>
          <w:w w:val="95"/>
        </w:rPr>
        <w:t xml:space="preserve"> </w:t>
      </w:r>
      <w:r>
        <w:rPr>
          <w:w w:val="95"/>
        </w:rPr>
        <w:t>employee</w:t>
      </w:r>
      <w:r>
        <w:rPr>
          <w:spacing w:val="4"/>
          <w:w w:val="95"/>
        </w:rPr>
        <w:t xml:space="preserve"> </w:t>
      </w:r>
      <w:r>
        <w:rPr>
          <w:w w:val="95"/>
        </w:rPr>
        <w:t>wants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leave,</w:t>
      </w:r>
      <w:r>
        <w:rPr>
          <w:spacing w:val="7"/>
          <w:w w:val="95"/>
        </w:rPr>
        <w:t xml:space="preserve"> </w:t>
      </w:r>
      <w:r>
        <w:rPr>
          <w:w w:val="95"/>
        </w:rPr>
        <w:t>he/she</w:t>
      </w:r>
      <w:r>
        <w:rPr>
          <w:spacing w:val="4"/>
          <w:w w:val="95"/>
        </w:rPr>
        <w:t xml:space="preserve"> </w:t>
      </w:r>
      <w:r>
        <w:rPr>
          <w:w w:val="95"/>
        </w:rPr>
        <w:t>has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inform</w:t>
      </w:r>
      <w:r>
        <w:rPr>
          <w:spacing w:val="7"/>
          <w:w w:val="95"/>
        </w:rPr>
        <w:t xml:space="preserve"> </w:t>
      </w:r>
      <w:r>
        <w:rPr>
          <w:w w:val="95"/>
        </w:rPr>
        <w:t>02</w:t>
      </w:r>
    </w:p>
    <w:p w:rsidR="00343F86" w:rsidRDefault="00343F86">
      <w:pPr>
        <w:jc w:val="right"/>
        <w:sectPr w:rsidR="00343F86">
          <w:pgSz w:w="11910" w:h="16840"/>
          <w:pgMar w:top="0" w:right="720" w:bottom="1120" w:left="600" w:header="0" w:footer="936" w:gutter="0"/>
          <w:cols w:space="720"/>
        </w:sectPr>
      </w:pPr>
    </w:p>
    <w:p w:rsidR="00343F86" w:rsidRDefault="00727041">
      <w:pPr>
        <w:pStyle w:val="BodyText"/>
      </w:pPr>
      <w:r>
        <w:rPr>
          <w:noProof/>
          <w:lang w:bidi="bn-BD"/>
        </w:rPr>
        <w:lastRenderedPageBreak/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291" cy="1371345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291" cy="1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  <w:spacing w:before="3"/>
        <w:rPr>
          <w:sz w:val="21"/>
        </w:rPr>
      </w:pPr>
    </w:p>
    <w:p w:rsidR="00343F86" w:rsidRDefault="00727041">
      <w:pPr>
        <w:pStyle w:val="BodyText"/>
        <w:spacing w:before="1" w:line="261" w:lineRule="auto"/>
        <w:ind w:left="936" w:right="123"/>
        <w:jc w:val="both"/>
      </w:pPr>
      <w:r>
        <w:t>months prior to the date/month before the management by written application.</w:t>
      </w:r>
      <w:r>
        <w:rPr>
          <w:spacing w:val="1"/>
        </w:rPr>
        <w:t xml:space="preserve"> </w:t>
      </w:r>
      <w:r>
        <w:t>Otherwise, a</w:t>
      </w:r>
      <w:r>
        <w:rPr>
          <w:spacing w:val="1"/>
        </w:rPr>
        <w:t xml:space="preserve"> </w:t>
      </w:r>
      <w:r>
        <w:t xml:space="preserve">penalty applies as </w:t>
      </w:r>
      <w:r>
        <w:rPr>
          <w:rFonts w:ascii="Tahoma"/>
          <w:b/>
        </w:rPr>
        <w:t xml:space="preserve">referred to in point (5). </w:t>
      </w:r>
      <w:r>
        <w:t>However, in case of unlikely events such as natural</w:t>
      </w:r>
      <w:r>
        <w:rPr>
          <w:spacing w:val="1"/>
        </w:rPr>
        <w:t xml:space="preserve"> </w:t>
      </w:r>
      <w:r>
        <w:rPr>
          <w:w w:val="95"/>
        </w:rPr>
        <w:t>disasters, the hands of God act, bankruptcy, or any extreme situation, management has the right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terminate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contract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given</w:t>
      </w:r>
      <w:r>
        <w:rPr>
          <w:spacing w:val="-9"/>
          <w:w w:val="95"/>
        </w:rPr>
        <w:t xml:space="preserve"> </w:t>
      </w:r>
      <w:r>
        <w:rPr>
          <w:w w:val="95"/>
        </w:rPr>
        <w:t>time</w:t>
      </w:r>
      <w:r>
        <w:rPr>
          <w:spacing w:val="-10"/>
          <w:w w:val="95"/>
        </w:rPr>
        <w:t xml:space="preserve"> </w:t>
      </w:r>
      <w:r>
        <w:rPr>
          <w:w w:val="95"/>
        </w:rPr>
        <w:t>without</w:t>
      </w:r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prior</w:t>
      </w:r>
      <w:r>
        <w:rPr>
          <w:spacing w:val="-10"/>
          <w:w w:val="95"/>
        </w:rPr>
        <w:t xml:space="preserve"> </w:t>
      </w:r>
      <w:r>
        <w:rPr>
          <w:w w:val="95"/>
        </w:rPr>
        <w:t>n</w:t>
      </w:r>
      <w:r>
        <w:rPr>
          <w:w w:val="95"/>
        </w:rPr>
        <w:t>otice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937"/>
        </w:tabs>
        <w:spacing w:before="3" w:line="249" w:lineRule="auto"/>
        <w:ind w:right="116"/>
        <w:jc w:val="both"/>
        <w:rPr>
          <w:sz w:val="20"/>
        </w:rPr>
      </w:pPr>
      <w:r>
        <w:rPr>
          <w:noProof/>
          <w:lang w:bidi="bn-BD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1236980</wp:posOffset>
            </wp:positionH>
            <wp:positionV relativeFrom="paragraph">
              <wp:posOffset>773857</wp:posOffset>
            </wp:positionV>
            <wp:extent cx="5086350" cy="4972049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employee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z w:val="20"/>
        </w:rPr>
        <w:t>eligible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increment</w:t>
      </w:r>
      <w:r>
        <w:rPr>
          <w:spacing w:val="-12"/>
          <w:sz w:val="20"/>
        </w:rPr>
        <w:t xml:space="preserve"> </w:t>
      </w:r>
      <w:r>
        <w:rPr>
          <w:sz w:val="20"/>
        </w:rPr>
        <w:t>after</w:t>
      </w:r>
      <w:r>
        <w:rPr>
          <w:spacing w:val="-10"/>
          <w:sz w:val="20"/>
        </w:rPr>
        <w:t xml:space="preserve"> </w:t>
      </w:r>
      <w:r>
        <w:rPr>
          <w:sz w:val="20"/>
        </w:rPr>
        <w:t>being</w:t>
      </w:r>
      <w:r>
        <w:rPr>
          <w:spacing w:val="-11"/>
          <w:sz w:val="20"/>
        </w:rPr>
        <w:t xml:space="preserve"> </w:t>
      </w:r>
      <w:r>
        <w:rPr>
          <w:sz w:val="20"/>
        </w:rPr>
        <w:t>permanent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before</w:t>
      </w:r>
      <w:r>
        <w:rPr>
          <w:spacing w:val="-10"/>
          <w:sz w:val="20"/>
        </w:rPr>
        <w:t xml:space="preserve"> </w:t>
      </w:r>
      <w:r>
        <w:rPr>
          <w:sz w:val="20"/>
        </w:rPr>
        <w:t>completion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9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months up to </w:t>
      </w:r>
      <w:r>
        <w:rPr>
          <w:rFonts w:ascii="Tahoma"/>
          <w:b/>
          <w:sz w:val="20"/>
        </w:rPr>
        <w:t xml:space="preserve">25% </w:t>
      </w:r>
      <w:r>
        <w:rPr>
          <w:sz w:val="20"/>
        </w:rPr>
        <w:t xml:space="preserve">of their salary based on their </w:t>
      </w:r>
      <w:r>
        <w:rPr>
          <w:rFonts w:ascii="Tahoma"/>
          <w:b/>
          <w:sz w:val="20"/>
        </w:rPr>
        <w:t>performance</w:t>
      </w:r>
      <w:r>
        <w:rPr>
          <w:sz w:val="20"/>
        </w:rPr>
        <w:t>. If someone gets this exclusive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increment before month 9, then a period of minimum </w:t>
      </w:r>
      <w:r>
        <w:rPr>
          <w:rFonts w:ascii="Tahoma"/>
          <w:b/>
          <w:sz w:val="20"/>
        </w:rPr>
        <w:t xml:space="preserve">additional 6 months </w:t>
      </w:r>
      <w:r>
        <w:rPr>
          <w:sz w:val="20"/>
        </w:rPr>
        <w:t>should have waited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 xml:space="preserve">before his/ her next increment. </w:t>
      </w:r>
      <w:r>
        <w:rPr>
          <w:rFonts w:ascii="Tahoma"/>
          <w:b/>
          <w:w w:val="95"/>
          <w:sz w:val="20"/>
        </w:rPr>
        <w:t>He/she can officially apply for an increment after 9 months of the</w:t>
      </w:r>
      <w:r>
        <w:rPr>
          <w:rFonts w:ascii="Tahoma"/>
          <w:b/>
          <w:spacing w:val="1"/>
          <w:w w:val="95"/>
          <w:sz w:val="20"/>
        </w:rPr>
        <w:t xml:space="preserve"> </w:t>
      </w:r>
      <w:r>
        <w:rPr>
          <w:rFonts w:ascii="Tahoma"/>
          <w:b/>
          <w:sz w:val="20"/>
        </w:rPr>
        <w:t>first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increment</w:t>
      </w:r>
      <w:r>
        <w:rPr>
          <w:sz w:val="20"/>
        </w:rPr>
        <w:t>.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937"/>
        </w:tabs>
        <w:spacing w:before="61" w:line="249" w:lineRule="auto"/>
        <w:ind w:right="116"/>
        <w:jc w:val="both"/>
        <w:rPr>
          <w:sz w:val="20"/>
        </w:rPr>
      </w:pPr>
      <w:r>
        <w:rPr>
          <w:w w:val="95"/>
          <w:sz w:val="20"/>
        </w:rPr>
        <w:t>You will be responsible for the safekeeping and return in good condition and order of all Company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pro</w:t>
      </w:r>
      <w:r>
        <w:rPr>
          <w:w w:val="95"/>
          <w:sz w:val="20"/>
        </w:rPr>
        <w:t>perty,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use,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custody,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charge.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also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hereby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agree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hold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strictest</w:t>
      </w:r>
      <w:r>
        <w:rPr>
          <w:spacing w:val="-64"/>
          <w:w w:val="95"/>
          <w:sz w:val="20"/>
        </w:rPr>
        <w:t xml:space="preserve"> </w:t>
      </w:r>
      <w:r>
        <w:rPr>
          <w:spacing w:val="-1"/>
          <w:sz w:val="20"/>
        </w:rPr>
        <w:t>confidence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all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1"/>
          <w:sz w:val="20"/>
        </w:rPr>
        <w:t>TechForing</w:t>
      </w:r>
      <w:proofErr w:type="spellEnd"/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proprietary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z w:val="20"/>
        </w:rPr>
        <w:t>list,</w:t>
      </w:r>
      <w:r>
        <w:rPr>
          <w:spacing w:val="-7"/>
          <w:sz w:val="20"/>
        </w:rPr>
        <w:t xml:space="preserve"> </w:t>
      </w:r>
      <w:r>
        <w:rPr>
          <w:sz w:val="20"/>
        </w:rPr>
        <w:t>products/services,</w:t>
      </w:r>
      <w:r>
        <w:rPr>
          <w:spacing w:val="-5"/>
          <w:sz w:val="20"/>
        </w:rPr>
        <w:t xml:space="preserve"> </w:t>
      </w:r>
      <w:r>
        <w:rPr>
          <w:sz w:val="20"/>
        </w:rPr>
        <w:t>price,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discount, design specifications, and other trade secrets that will be shared or granted access from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time</w:t>
      </w:r>
      <w:r>
        <w:rPr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time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16"/>
          <w:sz w:val="20"/>
        </w:rPr>
        <w:t xml:space="preserve"> </w:t>
      </w:r>
      <w:r>
        <w:rPr>
          <w:sz w:val="20"/>
        </w:rPr>
        <w:t>purposes.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937"/>
        </w:tabs>
        <w:spacing w:before="64" w:line="249" w:lineRule="auto"/>
        <w:ind w:right="126"/>
        <w:jc w:val="both"/>
        <w:rPr>
          <w:rFonts w:ascii="Tahoma"/>
          <w:b/>
          <w:sz w:val="20"/>
        </w:rPr>
      </w:pP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company</w:t>
      </w:r>
      <w:r>
        <w:rPr>
          <w:spacing w:val="-12"/>
          <w:sz w:val="20"/>
        </w:rPr>
        <w:t xml:space="preserve"> </w:t>
      </w:r>
      <w:r>
        <w:rPr>
          <w:sz w:val="20"/>
        </w:rPr>
        <w:t>will</w:t>
      </w:r>
      <w:r>
        <w:rPr>
          <w:spacing w:val="-12"/>
          <w:sz w:val="20"/>
        </w:rPr>
        <w:t xml:space="preserve"> </w:t>
      </w:r>
      <w:r>
        <w:rPr>
          <w:sz w:val="20"/>
        </w:rPr>
        <w:t>train</w:t>
      </w:r>
      <w:r>
        <w:rPr>
          <w:spacing w:val="-12"/>
          <w:sz w:val="20"/>
        </w:rPr>
        <w:t xml:space="preserve"> </w:t>
      </w:r>
      <w:r>
        <w:rPr>
          <w:sz w:val="20"/>
        </w:rPr>
        <w:t>you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make</w:t>
      </w:r>
      <w:r>
        <w:rPr>
          <w:spacing w:val="-13"/>
          <w:sz w:val="20"/>
        </w:rPr>
        <w:t xml:space="preserve"> </w:t>
      </w:r>
      <w:r>
        <w:rPr>
          <w:sz w:val="20"/>
        </w:rPr>
        <w:t>you</w:t>
      </w:r>
      <w:r>
        <w:rPr>
          <w:spacing w:val="-13"/>
          <w:sz w:val="20"/>
        </w:rPr>
        <w:t xml:space="preserve"> </w:t>
      </w:r>
      <w:r>
        <w:rPr>
          <w:sz w:val="20"/>
        </w:rPr>
        <w:t>worthy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work,</w:t>
      </w:r>
      <w:r>
        <w:rPr>
          <w:spacing w:val="-10"/>
          <w:sz w:val="20"/>
        </w:rPr>
        <w:t xml:space="preserve"> </w:t>
      </w:r>
      <w:r>
        <w:rPr>
          <w:sz w:val="20"/>
        </w:rPr>
        <w:t>so</w:t>
      </w:r>
      <w:r>
        <w:rPr>
          <w:spacing w:val="-15"/>
          <w:sz w:val="20"/>
        </w:rPr>
        <w:t xml:space="preserve"> </w:t>
      </w:r>
      <w:r>
        <w:rPr>
          <w:sz w:val="20"/>
        </w:rPr>
        <w:t>company</w:t>
      </w:r>
      <w:r>
        <w:rPr>
          <w:spacing w:val="-12"/>
          <w:sz w:val="20"/>
        </w:rPr>
        <w:t xml:space="preserve"> </w:t>
      </w:r>
      <w:r>
        <w:rPr>
          <w:sz w:val="20"/>
        </w:rPr>
        <w:t>deserves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you</w:t>
      </w:r>
      <w:r>
        <w:rPr>
          <w:spacing w:val="-12"/>
          <w:sz w:val="20"/>
        </w:rPr>
        <w:t xml:space="preserve"> </w:t>
      </w:r>
      <w:r>
        <w:rPr>
          <w:sz w:val="20"/>
        </w:rPr>
        <w:t>will</w:t>
      </w:r>
      <w:r>
        <w:rPr>
          <w:spacing w:val="-68"/>
          <w:sz w:val="20"/>
        </w:rPr>
        <w:t xml:space="preserve"> </w:t>
      </w:r>
      <w:r>
        <w:rPr>
          <w:sz w:val="20"/>
        </w:rPr>
        <w:t>serve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company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at</w:t>
      </w:r>
      <w:r>
        <w:rPr>
          <w:spacing w:val="-17"/>
          <w:sz w:val="20"/>
        </w:rPr>
        <w:t xml:space="preserve"> </w:t>
      </w:r>
      <w:r>
        <w:rPr>
          <w:sz w:val="20"/>
        </w:rPr>
        <w:t>least</w:t>
      </w:r>
      <w:r>
        <w:rPr>
          <w:spacing w:val="-15"/>
          <w:sz w:val="20"/>
        </w:rPr>
        <w:t xml:space="preserve"> </w:t>
      </w:r>
      <w:r>
        <w:rPr>
          <w:rFonts w:ascii="Tahoma"/>
          <w:b/>
          <w:sz w:val="20"/>
        </w:rPr>
        <w:t>2</w:t>
      </w:r>
      <w:r>
        <w:rPr>
          <w:rFonts w:ascii="Tahoma"/>
          <w:b/>
          <w:spacing w:val="-3"/>
          <w:sz w:val="20"/>
        </w:rPr>
        <w:t xml:space="preserve"> </w:t>
      </w:r>
      <w:r>
        <w:rPr>
          <w:rFonts w:ascii="Tahoma"/>
          <w:b/>
          <w:sz w:val="20"/>
        </w:rPr>
        <w:t>years.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937"/>
        </w:tabs>
        <w:spacing w:before="65"/>
        <w:jc w:val="both"/>
        <w:rPr>
          <w:sz w:val="20"/>
        </w:rPr>
      </w:pPr>
      <w:r>
        <w:rPr>
          <w:w w:val="95"/>
          <w:sz w:val="20"/>
        </w:rPr>
        <w:t>You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are required to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submit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copies of the following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documents to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Office for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HR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records:</w:t>
      </w:r>
    </w:p>
    <w:p w:rsidR="00343F86" w:rsidRDefault="00727041">
      <w:pPr>
        <w:pStyle w:val="ListParagraph"/>
        <w:numPr>
          <w:ilvl w:val="1"/>
          <w:numId w:val="6"/>
        </w:numPr>
        <w:tabs>
          <w:tab w:val="left" w:pos="1676"/>
        </w:tabs>
        <w:spacing w:before="76"/>
        <w:jc w:val="left"/>
        <w:rPr>
          <w:sz w:val="20"/>
        </w:rPr>
      </w:pPr>
      <w:r>
        <w:rPr>
          <w:w w:val="95"/>
          <w:sz w:val="20"/>
        </w:rPr>
        <w:t>Two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copies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Passport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Size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Photos</w:t>
      </w:r>
    </w:p>
    <w:p w:rsidR="00343F86" w:rsidRDefault="00727041">
      <w:pPr>
        <w:pStyle w:val="ListParagraph"/>
        <w:numPr>
          <w:ilvl w:val="1"/>
          <w:numId w:val="6"/>
        </w:numPr>
        <w:tabs>
          <w:tab w:val="left" w:pos="1676"/>
        </w:tabs>
        <w:spacing w:before="64"/>
        <w:jc w:val="left"/>
        <w:rPr>
          <w:sz w:val="20"/>
        </w:rPr>
      </w:pPr>
      <w:r>
        <w:rPr>
          <w:w w:val="95"/>
          <w:sz w:val="20"/>
        </w:rPr>
        <w:t>SSC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HSC,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equivalent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certificate</w:t>
      </w:r>
    </w:p>
    <w:p w:rsidR="00343F86" w:rsidRDefault="00727041">
      <w:pPr>
        <w:pStyle w:val="ListParagraph"/>
        <w:numPr>
          <w:ilvl w:val="1"/>
          <w:numId w:val="6"/>
        </w:numPr>
        <w:tabs>
          <w:tab w:val="left" w:pos="1676"/>
        </w:tabs>
        <w:spacing w:before="74"/>
        <w:jc w:val="left"/>
        <w:rPr>
          <w:sz w:val="20"/>
        </w:rPr>
      </w:pPr>
      <w:r>
        <w:rPr>
          <w:sz w:val="20"/>
        </w:rPr>
        <w:t>Graduation</w:t>
      </w:r>
      <w:r>
        <w:rPr>
          <w:spacing w:val="-13"/>
          <w:sz w:val="20"/>
        </w:rPr>
        <w:t xml:space="preserve"> </w:t>
      </w:r>
      <w:r>
        <w:rPr>
          <w:sz w:val="20"/>
        </w:rPr>
        <w:t>certificate</w:t>
      </w:r>
    </w:p>
    <w:p w:rsidR="00343F86" w:rsidRDefault="00727041">
      <w:pPr>
        <w:pStyle w:val="ListParagraph"/>
        <w:numPr>
          <w:ilvl w:val="1"/>
          <w:numId w:val="6"/>
        </w:numPr>
        <w:tabs>
          <w:tab w:val="left" w:pos="1676"/>
        </w:tabs>
        <w:spacing w:before="66"/>
        <w:jc w:val="left"/>
        <w:rPr>
          <w:sz w:val="20"/>
        </w:rPr>
      </w:pPr>
      <w:r>
        <w:rPr>
          <w:w w:val="95"/>
          <w:sz w:val="20"/>
        </w:rPr>
        <w:t>National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Identity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Card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(NID)</w:t>
      </w:r>
    </w:p>
    <w:p w:rsidR="00343F86" w:rsidRDefault="00727041">
      <w:pPr>
        <w:pStyle w:val="ListParagraph"/>
        <w:numPr>
          <w:ilvl w:val="1"/>
          <w:numId w:val="6"/>
        </w:numPr>
        <w:tabs>
          <w:tab w:val="left" w:pos="1676"/>
        </w:tabs>
        <w:spacing w:before="69"/>
        <w:jc w:val="left"/>
        <w:rPr>
          <w:sz w:val="20"/>
        </w:rPr>
      </w:pPr>
      <w:r>
        <w:rPr>
          <w:sz w:val="20"/>
        </w:rPr>
        <w:t>Vaccination</w:t>
      </w:r>
      <w:r>
        <w:rPr>
          <w:spacing w:val="3"/>
          <w:sz w:val="20"/>
        </w:rPr>
        <w:t xml:space="preserve"> </w:t>
      </w:r>
      <w:r>
        <w:rPr>
          <w:sz w:val="20"/>
        </w:rPr>
        <w:t>certificate</w:t>
      </w:r>
    </w:p>
    <w:p w:rsidR="00343F86" w:rsidRDefault="00727041">
      <w:pPr>
        <w:pStyle w:val="ListParagraph"/>
        <w:numPr>
          <w:ilvl w:val="0"/>
          <w:numId w:val="6"/>
        </w:numPr>
        <w:tabs>
          <w:tab w:val="left" w:pos="936"/>
          <w:tab w:val="left" w:pos="937"/>
        </w:tabs>
        <w:spacing w:before="40" w:line="249" w:lineRule="auto"/>
        <w:ind w:right="119"/>
        <w:rPr>
          <w:sz w:val="20"/>
        </w:rPr>
      </w:pPr>
      <w:r>
        <w:rPr>
          <w:w w:val="95"/>
          <w:sz w:val="20"/>
        </w:rPr>
        <w:t>After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going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bookmarkStart w:id="0" w:name="_GoBack"/>
      <w:bookmarkEnd w:id="0"/>
      <w:r>
        <w:rPr>
          <w:w w:val="95"/>
          <w:sz w:val="20"/>
        </w:rPr>
        <w:t xml:space="preserve"> this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paper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agree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terms &amp;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conditions,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please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give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email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3"/>
          <w:w w:val="95"/>
          <w:sz w:val="20"/>
        </w:rPr>
        <w:t xml:space="preserve"> </w:t>
      </w:r>
      <w:r>
        <w:rPr>
          <w:w w:val="95"/>
          <w:sz w:val="20"/>
        </w:rPr>
        <w:t>HR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department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color w:val="0000FF"/>
          <w:w w:val="95"/>
          <w:sz w:val="20"/>
          <w:u w:val="single" w:color="0000FF"/>
        </w:rPr>
        <w:t>hr@techforing.com</w:t>
      </w:r>
      <w:r>
        <w:rPr>
          <w:w w:val="95"/>
          <w:sz w:val="20"/>
        </w:rPr>
        <w:t>)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giving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consent</w:t>
      </w: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  <w:spacing w:before="10"/>
        <w:rPr>
          <w:sz w:val="23"/>
        </w:rPr>
      </w:pPr>
    </w:p>
    <w:p w:rsidR="00343F86" w:rsidRDefault="00727041">
      <w:pPr>
        <w:pStyle w:val="BodyText"/>
        <w:spacing w:before="99"/>
        <w:ind w:left="115"/>
      </w:pP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t>hereby</w:t>
      </w:r>
      <w:r>
        <w:rPr>
          <w:spacing w:val="-9"/>
        </w:rPr>
        <w:t xml:space="preserve"> </w:t>
      </w:r>
      <w:r>
        <w:t>accepted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acknowledged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conditions:</w:t>
      </w:r>
    </w:p>
    <w:p w:rsidR="00343F86" w:rsidRDefault="00343F86">
      <w:pPr>
        <w:pStyle w:val="BodyText"/>
        <w:rPr>
          <w:sz w:val="24"/>
        </w:rPr>
      </w:pPr>
    </w:p>
    <w:p w:rsidR="00343F86" w:rsidRDefault="00343F86">
      <w:pPr>
        <w:pStyle w:val="BodyText"/>
        <w:rPr>
          <w:sz w:val="24"/>
        </w:rPr>
      </w:pPr>
    </w:p>
    <w:p w:rsidR="00343F86" w:rsidRDefault="00C42982">
      <w:pPr>
        <w:pStyle w:val="BodyText"/>
        <w:rPr>
          <w:sz w:val="24"/>
        </w:rPr>
      </w:pPr>
      <w:r w:rsidRPr="00C42982">
        <w:rPr>
          <w:sz w:val="24"/>
        </w:rPr>
        <w:drawing>
          <wp:inline distT="0" distB="0" distL="0" distR="0" wp14:anchorId="7AE9E1DB" wp14:editId="778B2D75">
            <wp:extent cx="1653756" cy="670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871" cy="6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86" w:rsidRDefault="00727041">
      <w:pPr>
        <w:pStyle w:val="BodyText"/>
        <w:spacing w:before="171" w:line="453" w:lineRule="auto"/>
        <w:ind w:left="115" w:right="8534"/>
      </w:pPr>
      <w:r>
        <w:rPr>
          <w:w w:val="95"/>
        </w:rPr>
        <w:t>Employee Signature</w:t>
      </w:r>
      <w:r>
        <w:rPr>
          <w:spacing w:val="-64"/>
          <w:w w:val="95"/>
        </w:rPr>
        <w:t xml:space="preserve"> </w:t>
      </w:r>
      <w:r>
        <w:t>Date:</w:t>
      </w:r>
      <w:r w:rsidR="00C42982">
        <w:t xml:space="preserve"> 13.11.23</w:t>
      </w:r>
    </w:p>
    <w:p w:rsidR="00343F86" w:rsidRDefault="00727041">
      <w:pPr>
        <w:pStyle w:val="Heading1"/>
        <w:spacing w:before="102" w:line="268" w:lineRule="auto"/>
        <w:ind w:left="120" w:right="8534"/>
        <w:rPr>
          <w:u w:val="none"/>
        </w:rPr>
      </w:pPr>
      <w:r>
        <w:rPr>
          <w:w w:val="90"/>
          <w:u w:val="none"/>
        </w:rPr>
        <w:t>With</w:t>
      </w:r>
      <w:r>
        <w:rPr>
          <w:spacing w:val="7"/>
          <w:w w:val="90"/>
          <w:u w:val="none"/>
        </w:rPr>
        <w:t xml:space="preserve"> </w:t>
      </w:r>
      <w:r>
        <w:rPr>
          <w:w w:val="90"/>
          <w:u w:val="none"/>
        </w:rPr>
        <w:t>Best</w:t>
      </w:r>
      <w:r>
        <w:rPr>
          <w:spacing w:val="7"/>
          <w:w w:val="90"/>
          <w:u w:val="none"/>
        </w:rPr>
        <w:t xml:space="preserve"> </w:t>
      </w:r>
      <w:r>
        <w:rPr>
          <w:w w:val="90"/>
          <w:u w:val="none"/>
        </w:rPr>
        <w:t>Regards,</w:t>
      </w:r>
      <w:r>
        <w:rPr>
          <w:spacing w:val="-50"/>
          <w:w w:val="90"/>
          <w:u w:val="none"/>
        </w:rPr>
        <w:t xml:space="preserve"> </w:t>
      </w:r>
      <w:r>
        <w:rPr>
          <w:color w:val="BC9000"/>
          <w:w w:val="95"/>
          <w:u w:val="none"/>
        </w:rPr>
        <w:t>HR Department</w:t>
      </w:r>
      <w:r>
        <w:rPr>
          <w:color w:val="BC9000"/>
          <w:spacing w:val="1"/>
          <w:w w:val="95"/>
          <w:u w:val="none"/>
        </w:rPr>
        <w:t xml:space="preserve"> </w:t>
      </w:r>
      <w:proofErr w:type="spellStart"/>
      <w:r>
        <w:rPr>
          <w:color w:val="1F124D"/>
          <w:w w:val="90"/>
          <w:u w:val="none"/>
        </w:rPr>
        <w:t>TechForing</w:t>
      </w:r>
      <w:proofErr w:type="spellEnd"/>
      <w:r>
        <w:rPr>
          <w:color w:val="1F124D"/>
          <w:spacing w:val="28"/>
          <w:w w:val="90"/>
          <w:u w:val="none"/>
        </w:rPr>
        <w:t xml:space="preserve"> </w:t>
      </w:r>
      <w:r>
        <w:rPr>
          <w:color w:val="1F124D"/>
          <w:w w:val="90"/>
          <w:u w:val="none"/>
        </w:rPr>
        <w:t>Limited</w:t>
      </w:r>
    </w:p>
    <w:p w:rsidR="00343F86" w:rsidRDefault="00727041">
      <w:pPr>
        <w:pStyle w:val="BodyText"/>
        <w:rPr>
          <w:rFonts w:ascii="Tahoma"/>
          <w:b/>
          <w:sz w:val="18"/>
        </w:rPr>
      </w:pPr>
      <w:r>
        <w:rPr>
          <w:noProof/>
          <w:lang w:bidi="bn-BD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163007</wp:posOffset>
            </wp:positionV>
            <wp:extent cx="1255863" cy="665988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863" cy="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F86" w:rsidRDefault="00727041">
      <w:pPr>
        <w:spacing w:before="48"/>
        <w:ind w:left="227"/>
        <w:rPr>
          <w:rFonts w:ascii="Tahoma"/>
          <w:b/>
          <w:sz w:val="20"/>
        </w:rPr>
      </w:pPr>
      <w:hyperlink r:id="rId12">
        <w:r>
          <w:rPr>
            <w:rFonts w:ascii="Tahoma"/>
            <w:b/>
            <w:color w:val="351C75"/>
            <w:sz w:val="20"/>
            <w:u w:val="single" w:color="351C75"/>
          </w:rPr>
          <w:t>www.techforing.com</w:t>
        </w:r>
      </w:hyperlink>
    </w:p>
    <w:p w:rsidR="00343F86" w:rsidRDefault="00343F86">
      <w:pPr>
        <w:rPr>
          <w:rFonts w:ascii="Tahoma"/>
          <w:sz w:val="20"/>
        </w:rPr>
        <w:sectPr w:rsidR="00343F86">
          <w:pgSz w:w="11910" w:h="16840"/>
          <w:pgMar w:top="0" w:right="720" w:bottom="1120" w:left="600" w:header="0" w:footer="936" w:gutter="0"/>
          <w:cols w:space="720"/>
        </w:sectPr>
      </w:pPr>
    </w:p>
    <w:p w:rsidR="00343F86" w:rsidRDefault="00727041">
      <w:pPr>
        <w:pStyle w:val="BodyText"/>
        <w:rPr>
          <w:rFonts w:ascii="Tahoma"/>
          <w:b/>
        </w:rPr>
      </w:pPr>
      <w:r>
        <w:rPr>
          <w:noProof/>
          <w:lang w:bidi="bn-BD"/>
        </w:rPr>
        <w:lastRenderedPageBreak/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291" cy="1371345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291" cy="1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rPr>
          <w:rFonts w:ascii="Tahoma"/>
          <w:b/>
        </w:rPr>
      </w:pPr>
    </w:p>
    <w:p w:rsidR="00343F86" w:rsidRDefault="00343F86">
      <w:pPr>
        <w:pStyle w:val="BodyText"/>
        <w:spacing w:before="9"/>
        <w:rPr>
          <w:rFonts w:ascii="Tahoma"/>
          <w:b/>
          <w:sz w:val="25"/>
        </w:rPr>
      </w:pPr>
    </w:p>
    <w:p w:rsidR="00343F86" w:rsidRDefault="00727041">
      <w:pPr>
        <w:spacing w:before="102"/>
        <w:ind w:left="2189" w:right="2069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  <w:u w:val="thick"/>
        </w:rPr>
        <w:t>Employee</w:t>
      </w:r>
      <w:r>
        <w:rPr>
          <w:rFonts w:ascii="Tahoma"/>
          <w:b/>
          <w:spacing w:val="35"/>
          <w:w w:val="95"/>
          <w:sz w:val="24"/>
          <w:u w:val="thick"/>
        </w:rPr>
        <w:t xml:space="preserve"> </w:t>
      </w:r>
      <w:r>
        <w:rPr>
          <w:rFonts w:ascii="Tahoma"/>
          <w:b/>
          <w:w w:val="95"/>
          <w:sz w:val="24"/>
          <w:u w:val="thick"/>
        </w:rPr>
        <w:t>Non-Disclosure</w:t>
      </w:r>
      <w:r>
        <w:rPr>
          <w:rFonts w:ascii="Tahoma"/>
          <w:b/>
          <w:spacing w:val="36"/>
          <w:w w:val="95"/>
          <w:sz w:val="24"/>
          <w:u w:val="thick"/>
        </w:rPr>
        <w:t xml:space="preserve"> </w:t>
      </w:r>
      <w:r>
        <w:rPr>
          <w:rFonts w:ascii="Tahoma"/>
          <w:b/>
          <w:w w:val="95"/>
          <w:sz w:val="24"/>
          <w:u w:val="thick"/>
        </w:rPr>
        <w:t>&amp;</w:t>
      </w:r>
      <w:r>
        <w:rPr>
          <w:rFonts w:ascii="Tahoma"/>
          <w:b/>
          <w:spacing w:val="35"/>
          <w:w w:val="95"/>
          <w:sz w:val="24"/>
          <w:u w:val="thick"/>
        </w:rPr>
        <w:t xml:space="preserve"> </w:t>
      </w:r>
      <w:r>
        <w:rPr>
          <w:rFonts w:ascii="Tahoma"/>
          <w:b/>
          <w:w w:val="95"/>
          <w:sz w:val="24"/>
          <w:u w:val="thick"/>
        </w:rPr>
        <w:t>Non-Compete</w:t>
      </w:r>
      <w:r>
        <w:rPr>
          <w:rFonts w:ascii="Tahoma"/>
          <w:b/>
          <w:spacing w:val="38"/>
          <w:w w:val="95"/>
          <w:sz w:val="24"/>
          <w:u w:val="thick"/>
        </w:rPr>
        <w:t xml:space="preserve"> </w:t>
      </w:r>
      <w:r>
        <w:rPr>
          <w:rFonts w:ascii="Tahoma"/>
          <w:b/>
          <w:w w:val="95"/>
          <w:sz w:val="24"/>
          <w:u w:val="thick"/>
        </w:rPr>
        <w:t>Agreement</w:t>
      </w:r>
    </w:p>
    <w:p w:rsidR="00343F86" w:rsidRDefault="00343F86">
      <w:pPr>
        <w:pStyle w:val="BodyText"/>
        <w:spacing w:before="1"/>
        <w:rPr>
          <w:rFonts w:ascii="Tahoma"/>
          <w:b/>
          <w:sz w:val="26"/>
        </w:rPr>
      </w:pPr>
    </w:p>
    <w:p w:rsidR="00343F86" w:rsidRDefault="00727041">
      <w:pPr>
        <w:spacing w:before="99" w:line="249" w:lineRule="auto"/>
        <w:ind w:left="218" w:right="120" w:firstLine="2"/>
        <w:jc w:val="both"/>
        <w:rPr>
          <w:sz w:val="20"/>
        </w:rPr>
      </w:pPr>
      <w:r>
        <w:rPr>
          <w:noProof/>
          <w:lang w:bidi="bn-BD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1236980</wp:posOffset>
            </wp:positionH>
            <wp:positionV relativeFrom="paragraph">
              <wp:posOffset>56053</wp:posOffset>
            </wp:positionV>
            <wp:extent cx="5086350" cy="4972049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This Employee Non-Disclosure &amp; Non-Compete Agreement, hereinafter known as the “Agreement”, is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 xml:space="preserve">entered into between </w:t>
      </w:r>
      <w:r>
        <w:rPr>
          <w:rFonts w:ascii="Tahoma" w:hAnsi="Tahoma"/>
          <w:b/>
          <w:w w:val="95"/>
          <w:sz w:val="20"/>
        </w:rPr>
        <w:t>(</w:t>
      </w:r>
      <w:r>
        <w:rPr>
          <w:rFonts w:ascii="Tahoma" w:hAnsi="Tahoma"/>
          <w:b/>
          <w:w w:val="95"/>
        </w:rPr>
        <w:t>Employee name</w:t>
      </w:r>
      <w:r>
        <w:rPr>
          <w:rFonts w:ascii="Tahoma" w:hAnsi="Tahoma"/>
          <w:b/>
          <w:w w:val="95"/>
          <w:sz w:val="20"/>
        </w:rPr>
        <w:t>) and (</w:t>
      </w:r>
      <w:proofErr w:type="spellStart"/>
      <w:r>
        <w:rPr>
          <w:rFonts w:ascii="Tahoma" w:hAnsi="Tahoma"/>
          <w:b/>
          <w:w w:val="95"/>
          <w:sz w:val="20"/>
        </w:rPr>
        <w:t>TechForing</w:t>
      </w:r>
      <w:proofErr w:type="spellEnd"/>
      <w:r>
        <w:rPr>
          <w:rFonts w:ascii="Tahoma" w:hAnsi="Tahoma"/>
          <w:b/>
          <w:w w:val="95"/>
          <w:sz w:val="20"/>
        </w:rPr>
        <w:t xml:space="preserve"> Ltd.), </w:t>
      </w:r>
      <w:r>
        <w:rPr>
          <w:w w:val="95"/>
          <w:sz w:val="20"/>
        </w:rPr>
        <w:t>collectively known as the “Parties” as of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rFonts w:ascii="Tahoma" w:hAnsi="Tahoma"/>
          <w:b/>
          <w:sz w:val="20"/>
        </w:rPr>
        <w:t>(Effective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rFonts w:ascii="Tahoma" w:hAnsi="Tahoma"/>
          <w:b/>
          <w:sz w:val="20"/>
        </w:rPr>
        <w:t>Date)</w:t>
      </w:r>
      <w:r>
        <w:rPr>
          <w:sz w:val="20"/>
        </w:rPr>
        <w:t>.</w:t>
      </w:r>
    </w:p>
    <w:p w:rsidR="00343F86" w:rsidRDefault="00343F86">
      <w:pPr>
        <w:pStyle w:val="BodyText"/>
        <w:rPr>
          <w:sz w:val="24"/>
        </w:rPr>
      </w:pPr>
    </w:p>
    <w:p w:rsidR="00343F86" w:rsidRDefault="00727041">
      <w:pPr>
        <w:pStyle w:val="Heading1"/>
        <w:spacing w:before="157"/>
        <w:jc w:val="both"/>
        <w:rPr>
          <w:u w:val="none"/>
        </w:rPr>
      </w:pPr>
      <w:r>
        <w:rPr>
          <w:w w:val="95"/>
          <w:u w:val="double"/>
        </w:rPr>
        <w:t>Article</w:t>
      </w:r>
      <w:r>
        <w:rPr>
          <w:spacing w:val="5"/>
          <w:w w:val="95"/>
          <w:u w:val="double"/>
        </w:rPr>
        <w:t xml:space="preserve"> </w:t>
      </w:r>
      <w:proofErr w:type="gramStart"/>
      <w:r>
        <w:rPr>
          <w:w w:val="95"/>
          <w:u w:val="double"/>
        </w:rPr>
        <w:t>I</w:t>
      </w:r>
      <w:r>
        <w:rPr>
          <w:spacing w:val="3"/>
          <w:w w:val="95"/>
          <w:u w:val="double"/>
        </w:rPr>
        <w:t xml:space="preserve"> </w:t>
      </w:r>
      <w:r>
        <w:rPr>
          <w:w w:val="95"/>
          <w:u w:val="double"/>
        </w:rPr>
        <w:t>:</w:t>
      </w:r>
      <w:proofErr w:type="gramEnd"/>
      <w:r>
        <w:rPr>
          <w:spacing w:val="6"/>
          <w:w w:val="95"/>
          <w:u w:val="double"/>
        </w:rPr>
        <w:t xml:space="preserve"> </w:t>
      </w:r>
      <w:r>
        <w:rPr>
          <w:w w:val="95"/>
          <w:u w:val="double"/>
        </w:rPr>
        <w:t>Scope</w:t>
      </w:r>
      <w:r>
        <w:rPr>
          <w:spacing w:val="5"/>
          <w:w w:val="95"/>
          <w:u w:val="double"/>
        </w:rPr>
        <w:t xml:space="preserve"> </w:t>
      </w:r>
      <w:r>
        <w:rPr>
          <w:w w:val="95"/>
          <w:u w:val="double"/>
        </w:rPr>
        <w:t>of</w:t>
      </w:r>
      <w:r>
        <w:rPr>
          <w:spacing w:val="5"/>
          <w:w w:val="95"/>
          <w:u w:val="double"/>
        </w:rPr>
        <w:t xml:space="preserve"> </w:t>
      </w:r>
      <w:r>
        <w:rPr>
          <w:w w:val="95"/>
          <w:u w:val="double"/>
        </w:rPr>
        <w:t>Agreement</w:t>
      </w:r>
    </w:p>
    <w:p w:rsidR="00343F86" w:rsidRDefault="00727041">
      <w:pPr>
        <w:pStyle w:val="BodyText"/>
        <w:spacing w:before="22" w:line="249" w:lineRule="auto"/>
        <w:ind w:left="218" w:right="121" w:firstLine="2"/>
        <w:jc w:val="both"/>
      </w:pPr>
      <w:r>
        <w:rPr>
          <w:spacing w:val="-1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Agreement</w:t>
      </w:r>
      <w:r>
        <w:rPr>
          <w:spacing w:val="-15"/>
        </w:rPr>
        <w:t xml:space="preserve"> </w:t>
      </w:r>
      <w:r>
        <w:rPr>
          <w:spacing w:val="-1"/>
        </w:rPr>
        <w:t>acknowledges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16"/>
        </w:rPr>
        <w:t xml:space="preserve"> </w:t>
      </w:r>
      <w:r>
        <w:t>certain</w:t>
      </w:r>
      <w:r>
        <w:rPr>
          <w:spacing w:val="-14"/>
        </w:rPr>
        <w:t xml:space="preserve"> </w:t>
      </w:r>
      <w:r>
        <w:t>confidential</w:t>
      </w:r>
      <w:r>
        <w:rPr>
          <w:spacing w:val="-15"/>
        </w:rPr>
        <w:t xml:space="preserve"> </w:t>
      </w:r>
      <w:r>
        <w:t>information,</w:t>
      </w:r>
      <w:r>
        <w:rPr>
          <w:spacing w:val="-16"/>
        </w:rPr>
        <w:t xml:space="preserve"> </w:t>
      </w:r>
      <w:r>
        <w:t>trade</w:t>
      </w:r>
      <w:r>
        <w:rPr>
          <w:spacing w:val="-15"/>
        </w:rPr>
        <w:t xml:space="preserve"> </w:t>
      </w:r>
      <w:r>
        <w:t>secrets,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proprietary</w:t>
      </w:r>
      <w:r>
        <w:rPr>
          <w:spacing w:val="-15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rPr>
          <w:w w:val="95"/>
        </w:rPr>
        <w:t>(hereinafter defined and referred to as “Confidential Information”) of or regarding the Company may be</w:t>
      </w:r>
      <w:r>
        <w:rPr>
          <w:spacing w:val="1"/>
          <w:w w:val="95"/>
        </w:rPr>
        <w:t xml:space="preserve"> </w:t>
      </w:r>
      <w:r>
        <w:t>discussed between Employee and the Company (hereinafter</w:t>
      </w:r>
      <w:r>
        <w:t xml:space="preserve"> known collectively as the “Parties”). The</w:t>
      </w:r>
      <w:r>
        <w:rPr>
          <w:spacing w:val="-68"/>
        </w:rPr>
        <w:t xml:space="preserve"> </w:t>
      </w:r>
      <w:r>
        <w:t>provisions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forth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cannot</w:t>
      </w:r>
      <w:r>
        <w:rPr>
          <w:spacing w:val="-68"/>
        </w:rPr>
        <w:t xml:space="preserve"> </w:t>
      </w:r>
      <w:r>
        <w:t>disclose</w:t>
      </w:r>
      <w:r>
        <w:rPr>
          <w:spacing w:val="-9"/>
        </w:rPr>
        <w:t xml:space="preserve"> </w:t>
      </w:r>
      <w:r>
        <w:t>Confidential</w:t>
      </w:r>
      <w:r>
        <w:rPr>
          <w:spacing w:val="-6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remedies,</w:t>
      </w:r>
      <w:r>
        <w:rPr>
          <w:spacing w:val="-7"/>
        </w:rPr>
        <w:t xml:space="preserve"> </w:t>
      </w:r>
      <w:r>
        <w:t>penalties,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lawful</w:t>
      </w:r>
      <w:r>
        <w:rPr>
          <w:spacing w:val="-7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8"/>
        </w:rPr>
        <w:t xml:space="preserve"> </w:t>
      </w:r>
      <w:r>
        <w:rPr>
          <w:w w:val="95"/>
        </w:rPr>
        <w:t>may</w:t>
      </w:r>
      <w:r>
        <w:rPr>
          <w:spacing w:val="-14"/>
          <w:w w:val="95"/>
        </w:rPr>
        <w:t xml:space="preserve"> </w:t>
      </w:r>
      <w:r>
        <w:rPr>
          <w:w w:val="95"/>
        </w:rPr>
        <w:t>take</w:t>
      </w:r>
      <w:r>
        <w:rPr>
          <w:spacing w:val="-15"/>
          <w:w w:val="95"/>
        </w:rPr>
        <w:t xml:space="preserve"> </w:t>
      </w:r>
      <w:r>
        <w:rPr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w w:val="95"/>
        </w:rPr>
        <w:t>such</w:t>
      </w:r>
      <w:r>
        <w:rPr>
          <w:spacing w:val="-11"/>
          <w:w w:val="95"/>
        </w:rPr>
        <w:t xml:space="preserve"> </w:t>
      </w:r>
      <w:r>
        <w:rPr>
          <w:w w:val="95"/>
        </w:rPr>
        <w:t>information</w:t>
      </w:r>
      <w:r>
        <w:rPr>
          <w:spacing w:val="-14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used</w:t>
      </w:r>
      <w:r>
        <w:rPr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disclosed</w:t>
      </w:r>
      <w:r>
        <w:rPr>
          <w:spacing w:val="-13"/>
          <w:w w:val="95"/>
        </w:rPr>
        <w:t xml:space="preserve"> </w:t>
      </w:r>
      <w:r>
        <w:rPr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Employee.</w:t>
      </w:r>
      <w:r>
        <w:rPr>
          <w:spacing w:val="-11"/>
          <w:w w:val="95"/>
        </w:rPr>
        <w:t xml:space="preserve"> </w:t>
      </w:r>
      <w:r>
        <w:rPr>
          <w:w w:val="95"/>
        </w:rPr>
        <w:t>Both</w:t>
      </w:r>
      <w:r>
        <w:rPr>
          <w:spacing w:val="-14"/>
          <w:w w:val="95"/>
        </w:rPr>
        <w:t xml:space="preserve"> </w:t>
      </w:r>
      <w:r>
        <w:rPr>
          <w:w w:val="95"/>
        </w:rPr>
        <w:t>Parties</w:t>
      </w:r>
      <w:r>
        <w:rPr>
          <w:spacing w:val="-14"/>
          <w:w w:val="95"/>
        </w:rPr>
        <w:t xml:space="preserve"> </w:t>
      </w:r>
      <w:r>
        <w:rPr>
          <w:w w:val="95"/>
        </w:rPr>
        <w:t>agree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their</w:t>
      </w:r>
      <w:r>
        <w:rPr>
          <w:spacing w:val="-64"/>
          <w:w w:val="95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interests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Company’s</w:t>
      </w:r>
      <w:r>
        <w:rPr>
          <w:spacing w:val="-9"/>
        </w:rPr>
        <w:t xml:space="preserve"> </w:t>
      </w:r>
      <w:r>
        <w:t>Confidential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Agreement</w:t>
      </w:r>
      <w:r>
        <w:rPr>
          <w:spacing w:val="-68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confidentiality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Employee’s</w:t>
      </w:r>
      <w:r>
        <w:rPr>
          <w:spacing w:val="1"/>
        </w:rPr>
        <w:t xml:space="preserve"> </w:t>
      </w:r>
      <w:r>
        <w:t>commencement of employment, or continued employment with the Company, the Parties agree as</w:t>
      </w:r>
      <w:r>
        <w:rPr>
          <w:spacing w:val="1"/>
        </w:rPr>
        <w:t xml:space="preserve"> </w:t>
      </w:r>
      <w:r>
        <w:t>follows:</w:t>
      </w:r>
    </w:p>
    <w:p w:rsidR="00343F86" w:rsidRDefault="00343F86">
      <w:pPr>
        <w:pStyle w:val="BodyText"/>
        <w:spacing w:before="7"/>
        <w:rPr>
          <w:sz w:val="21"/>
        </w:rPr>
      </w:pPr>
    </w:p>
    <w:p w:rsidR="00343F86" w:rsidRDefault="00727041">
      <w:pPr>
        <w:pStyle w:val="Heading1"/>
        <w:jc w:val="both"/>
        <w:rPr>
          <w:u w:val="none"/>
        </w:rPr>
      </w:pPr>
      <w:r>
        <w:rPr>
          <w:w w:val="90"/>
          <w:u w:val="double"/>
        </w:rPr>
        <w:t>Article</w:t>
      </w:r>
      <w:r>
        <w:rPr>
          <w:spacing w:val="11"/>
          <w:w w:val="90"/>
          <w:u w:val="double"/>
        </w:rPr>
        <w:t xml:space="preserve"> </w:t>
      </w:r>
      <w:proofErr w:type="gramStart"/>
      <w:r>
        <w:rPr>
          <w:w w:val="90"/>
          <w:u w:val="double"/>
        </w:rPr>
        <w:t>II</w:t>
      </w:r>
      <w:r>
        <w:rPr>
          <w:spacing w:val="10"/>
          <w:w w:val="90"/>
          <w:u w:val="double"/>
        </w:rPr>
        <w:t xml:space="preserve"> </w:t>
      </w:r>
      <w:r>
        <w:rPr>
          <w:w w:val="90"/>
          <w:u w:val="double"/>
        </w:rPr>
        <w:t>:</w:t>
      </w:r>
      <w:proofErr w:type="gramEnd"/>
      <w:r>
        <w:rPr>
          <w:spacing w:val="8"/>
          <w:w w:val="90"/>
          <w:u w:val="double"/>
        </w:rPr>
        <w:t xml:space="preserve"> </w:t>
      </w:r>
      <w:r>
        <w:rPr>
          <w:w w:val="90"/>
          <w:u w:val="double"/>
        </w:rPr>
        <w:t>Confidential</w:t>
      </w:r>
      <w:r>
        <w:rPr>
          <w:spacing w:val="10"/>
          <w:w w:val="90"/>
          <w:u w:val="double"/>
        </w:rPr>
        <w:t xml:space="preserve"> </w:t>
      </w:r>
      <w:r>
        <w:rPr>
          <w:w w:val="90"/>
          <w:u w:val="double"/>
        </w:rPr>
        <w:t>Information</w:t>
      </w:r>
    </w:p>
    <w:p w:rsidR="00343F86" w:rsidRDefault="00727041">
      <w:pPr>
        <w:pStyle w:val="ListParagraph"/>
        <w:numPr>
          <w:ilvl w:val="0"/>
          <w:numId w:val="5"/>
        </w:numPr>
        <w:tabs>
          <w:tab w:val="left" w:pos="961"/>
        </w:tabs>
        <w:spacing w:before="22" w:line="249" w:lineRule="auto"/>
        <w:ind w:right="118"/>
        <w:jc w:val="both"/>
        <w:rPr>
          <w:sz w:val="20"/>
        </w:rPr>
      </w:pPr>
      <w:r>
        <w:rPr>
          <w:rFonts w:ascii="Tahoma" w:hAnsi="Tahoma"/>
          <w:b/>
          <w:spacing w:val="-1"/>
          <w:sz w:val="20"/>
        </w:rPr>
        <w:t>Definitions.</w:t>
      </w:r>
      <w:r>
        <w:rPr>
          <w:rFonts w:ascii="Tahoma" w:hAnsi="Tahoma"/>
          <w:b/>
          <w:spacing w:val="2"/>
          <w:sz w:val="20"/>
        </w:rPr>
        <w:t xml:space="preserve"> </w:t>
      </w:r>
      <w:r>
        <w:rPr>
          <w:spacing w:val="-1"/>
          <w:sz w:val="20"/>
        </w:rPr>
        <w:t>Confidential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Information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material,</w:t>
      </w:r>
      <w:r>
        <w:rPr>
          <w:spacing w:val="-11"/>
          <w:sz w:val="20"/>
        </w:rPr>
        <w:t xml:space="preserve"> </w:t>
      </w:r>
      <w:r>
        <w:rPr>
          <w:sz w:val="20"/>
        </w:rPr>
        <w:t>knowledge,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(verbal,</w:t>
      </w:r>
      <w:r>
        <w:rPr>
          <w:spacing w:val="-67"/>
          <w:sz w:val="20"/>
        </w:rPr>
        <w:t xml:space="preserve"> </w:t>
      </w:r>
      <w:r>
        <w:rPr>
          <w:sz w:val="20"/>
        </w:rPr>
        <w:t>electronic,</w:t>
      </w:r>
      <w:r>
        <w:rPr>
          <w:spacing w:val="-6"/>
          <w:sz w:val="20"/>
        </w:rPr>
        <w:t xml:space="preserve"> </w:t>
      </w:r>
      <w:r>
        <w:rPr>
          <w:sz w:val="20"/>
        </w:rPr>
        <w:t>written,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form)</w:t>
      </w:r>
      <w:r>
        <w:rPr>
          <w:spacing w:val="-6"/>
          <w:sz w:val="20"/>
        </w:rPr>
        <w:t xml:space="preserve"> </w:t>
      </w:r>
      <w:r>
        <w:rPr>
          <w:sz w:val="20"/>
        </w:rPr>
        <w:t>concerning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Company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businesses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generally</w:t>
      </w:r>
      <w:r>
        <w:rPr>
          <w:spacing w:val="-67"/>
          <w:sz w:val="20"/>
        </w:rPr>
        <w:t xml:space="preserve"> </w:t>
      </w:r>
      <w:r>
        <w:rPr>
          <w:sz w:val="20"/>
        </w:rPr>
        <w:t>known to the public consisting of, but not limited to, inventions, discoveries, plans, concepts,</w:t>
      </w:r>
      <w:r>
        <w:rPr>
          <w:spacing w:val="1"/>
          <w:sz w:val="20"/>
        </w:rPr>
        <w:t xml:space="preserve"> </w:t>
      </w:r>
      <w:r>
        <w:rPr>
          <w:sz w:val="20"/>
        </w:rPr>
        <w:t>designs, blueprints, drawings, mo</w:t>
      </w:r>
      <w:r>
        <w:rPr>
          <w:sz w:val="20"/>
        </w:rPr>
        <w:t>dels, devices, equipment, apparatus, products, prototypes,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formulae, algorithms, techniques, research projects, computer programs, software, firmware,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hardware, business, development and marketing plans, merchandising systems, financial and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pricing data, i</w:t>
      </w:r>
      <w:r>
        <w:rPr>
          <w:w w:val="95"/>
          <w:sz w:val="20"/>
        </w:rPr>
        <w:t>nformation concerning investors, customers, suppliers, consultants and employees,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any other concepts, ideas or information involving or related to the business which, if misused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disclosed,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could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adversely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affect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Company’s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343F86" w:rsidRDefault="00727041">
      <w:pPr>
        <w:pStyle w:val="ListParagraph"/>
        <w:numPr>
          <w:ilvl w:val="0"/>
          <w:numId w:val="5"/>
        </w:numPr>
        <w:tabs>
          <w:tab w:val="left" w:pos="961"/>
        </w:tabs>
        <w:spacing w:before="26" w:line="249" w:lineRule="auto"/>
        <w:ind w:right="125"/>
        <w:jc w:val="both"/>
        <w:rPr>
          <w:sz w:val="20"/>
        </w:rPr>
      </w:pPr>
      <w:r>
        <w:rPr>
          <w:rFonts w:ascii="Tahoma"/>
          <w:b/>
          <w:w w:val="95"/>
          <w:sz w:val="20"/>
        </w:rPr>
        <w:t xml:space="preserve">Exclusions. </w:t>
      </w:r>
      <w:r>
        <w:rPr>
          <w:w w:val="95"/>
          <w:sz w:val="20"/>
        </w:rPr>
        <w:t>For the purposes of this Agreement, the information shall not be deemed Confidential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shall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obligation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keep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confidential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if:</w:t>
      </w:r>
    </w:p>
    <w:p w:rsidR="00343F86" w:rsidRDefault="00727041">
      <w:pPr>
        <w:pStyle w:val="ListParagraph"/>
        <w:numPr>
          <w:ilvl w:val="1"/>
          <w:numId w:val="5"/>
        </w:numPr>
        <w:tabs>
          <w:tab w:val="left" w:pos="1561"/>
        </w:tabs>
        <w:spacing w:before="28"/>
        <w:ind w:left="1560"/>
        <w:rPr>
          <w:sz w:val="20"/>
        </w:rPr>
      </w:pPr>
      <w:r>
        <w:rPr>
          <w:w w:val="95"/>
          <w:sz w:val="20"/>
        </w:rPr>
        <w:t>The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publicly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known;</w:t>
      </w:r>
    </w:p>
    <w:p w:rsidR="00343F86" w:rsidRDefault="00727041">
      <w:pPr>
        <w:pStyle w:val="ListParagraph"/>
        <w:numPr>
          <w:ilvl w:val="1"/>
          <w:numId w:val="5"/>
        </w:numPr>
        <w:tabs>
          <w:tab w:val="left" w:pos="1561"/>
        </w:tabs>
        <w:spacing w:before="37" w:line="249" w:lineRule="auto"/>
        <w:ind w:right="123" w:firstLine="4"/>
        <w:rPr>
          <w:sz w:val="20"/>
        </w:rPr>
      </w:pPr>
      <w:r>
        <w:rPr>
          <w:sz w:val="20"/>
        </w:rPr>
        <w:t>The information was received from a third party not s</w:t>
      </w:r>
      <w:r>
        <w:rPr>
          <w:sz w:val="20"/>
        </w:rPr>
        <w:t>ubject to the restrictions of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</w:t>
      </w:r>
      <w:r>
        <w:rPr>
          <w:spacing w:val="-24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becomes</w:t>
      </w:r>
      <w:r>
        <w:rPr>
          <w:spacing w:val="-23"/>
          <w:sz w:val="20"/>
        </w:rPr>
        <w:t xml:space="preserve"> </w:t>
      </w:r>
      <w:r>
        <w:rPr>
          <w:sz w:val="20"/>
        </w:rPr>
        <w:t>available</w:t>
      </w:r>
      <w:r>
        <w:rPr>
          <w:spacing w:val="-22"/>
          <w:sz w:val="20"/>
        </w:rPr>
        <w:t xml:space="preserve"> </w:t>
      </w:r>
      <w:r>
        <w:rPr>
          <w:sz w:val="20"/>
        </w:rPr>
        <w:t>to</w:t>
      </w:r>
      <w:r>
        <w:rPr>
          <w:spacing w:val="-23"/>
          <w:sz w:val="20"/>
        </w:rPr>
        <w:t xml:space="preserve"> </w:t>
      </w:r>
      <w:r>
        <w:rPr>
          <w:sz w:val="20"/>
        </w:rPr>
        <w:t>Employee</w:t>
      </w:r>
      <w:r>
        <w:rPr>
          <w:spacing w:val="-20"/>
          <w:sz w:val="20"/>
        </w:rPr>
        <w:t xml:space="preserve"> </w:t>
      </w:r>
      <w:r>
        <w:rPr>
          <w:sz w:val="20"/>
        </w:rPr>
        <w:t>through</w:t>
      </w:r>
      <w:r>
        <w:rPr>
          <w:spacing w:val="-21"/>
          <w:sz w:val="20"/>
        </w:rPr>
        <w:t xml:space="preserve"> </w:t>
      </w:r>
      <w:r>
        <w:rPr>
          <w:sz w:val="20"/>
        </w:rPr>
        <w:t>no</w:t>
      </w:r>
      <w:r>
        <w:rPr>
          <w:spacing w:val="-21"/>
          <w:sz w:val="20"/>
        </w:rPr>
        <w:t xml:space="preserve"> </w:t>
      </w:r>
      <w:r>
        <w:rPr>
          <w:sz w:val="20"/>
        </w:rPr>
        <w:t>wrongful</w:t>
      </w:r>
      <w:r>
        <w:rPr>
          <w:spacing w:val="-21"/>
          <w:sz w:val="20"/>
        </w:rPr>
        <w:t xml:space="preserve"> </w:t>
      </w:r>
      <w:r>
        <w:rPr>
          <w:sz w:val="20"/>
        </w:rPr>
        <w:t>act</w:t>
      </w:r>
      <w:r>
        <w:rPr>
          <w:spacing w:val="-20"/>
          <w:sz w:val="20"/>
        </w:rPr>
        <w:t xml:space="preserve"> </w:t>
      </w:r>
      <w:r>
        <w:rPr>
          <w:sz w:val="20"/>
        </w:rPr>
        <w:t>or</w:t>
      </w:r>
      <w:r>
        <w:rPr>
          <w:spacing w:val="-22"/>
          <w:sz w:val="20"/>
        </w:rPr>
        <w:t xml:space="preserve"> </w:t>
      </w:r>
      <w:r>
        <w:rPr>
          <w:sz w:val="20"/>
        </w:rPr>
        <w:t>breach</w:t>
      </w:r>
      <w:r>
        <w:rPr>
          <w:spacing w:val="-22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Agreement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 xml:space="preserve">on their part; </w:t>
      </w:r>
      <w:r>
        <w:rPr>
          <w:noProof/>
          <w:spacing w:val="24"/>
          <w:position w:val="-4"/>
          <w:sz w:val="20"/>
          <w:lang w:bidi="bn-BD"/>
        </w:rPr>
        <w:drawing>
          <wp:inline distT="0" distB="0" distL="0" distR="0">
            <wp:extent cx="164592" cy="167639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Or the information was approved for release by the Employer through written</w:t>
      </w:r>
      <w:r>
        <w:rPr>
          <w:spacing w:val="-68"/>
          <w:sz w:val="20"/>
        </w:rPr>
        <w:t xml:space="preserve"> </w:t>
      </w:r>
      <w:r>
        <w:rPr>
          <w:sz w:val="20"/>
        </w:rPr>
        <w:t>authorization.</w:t>
      </w:r>
    </w:p>
    <w:p w:rsidR="00343F86" w:rsidRDefault="00727041">
      <w:pPr>
        <w:pStyle w:val="ListParagraph"/>
        <w:numPr>
          <w:ilvl w:val="0"/>
          <w:numId w:val="5"/>
        </w:numPr>
        <w:tabs>
          <w:tab w:val="left" w:pos="961"/>
        </w:tabs>
        <w:spacing w:before="28" w:line="249" w:lineRule="auto"/>
        <w:ind w:right="121"/>
        <w:jc w:val="both"/>
        <w:rPr>
          <w:sz w:val="20"/>
        </w:rPr>
      </w:pPr>
      <w:r>
        <w:rPr>
          <w:rFonts w:ascii="Tahoma"/>
          <w:b/>
          <w:w w:val="95"/>
          <w:sz w:val="20"/>
        </w:rPr>
        <w:t xml:space="preserve">Period of Confidentiality. </w:t>
      </w:r>
      <w:r>
        <w:rPr>
          <w:w w:val="95"/>
          <w:sz w:val="20"/>
        </w:rPr>
        <w:t>Employee agrees not to use or disclose Confidential Information for their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own personal benefit or the benefit of any other person, corporation, or entity other than the</w:t>
      </w:r>
      <w:r>
        <w:rPr>
          <w:spacing w:val="1"/>
          <w:sz w:val="20"/>
        </w:rPr>
        <w:t xml:space="preserve"> </w:t>
      </w:r>
      <w:r>
        <w:rPr>
          <w:sz w:val="20"/>
        </w:rPr>
        <w:t>Company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period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rFonts w:ascii="Tahoma"/>
          <w:b/>
          <w:sz w:val="20"/>
        </w:rPr>
        <w:t>Five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Years</w:t>
      </w:r>
      <w:r>
        <w:rPr>
          <w:sz w:val="20"/>
        </w:rPr>
        <w:t>.</w:t>
      </w:r>
    </w:p>
    <w:p w:rsidR="00343F86" w:rsidRDefault="00727041">
      <w:pPr>
        <w:pStyle w:val="ListParagraph"/>
        <w:numPr>
          <w:ilvl w:val="0"/>
          <w:numId w:val="5"/>
        </w:numPr>
        <w:tabs>
          <w:tab w:val="left" w:pos="961"/>
        </w:tabs>
        <w:spacing w:before="26" w:line="249" w:lineRule="auto"/>
        <w:ind w:right="117"/>
        <w:jc w:val="both"/>
        <w:rPr>
          <w:sz w:val="20"/>
        </w:rPr>
      </w:pPr>
      <w:r>
        <w:rPr>
          <w:rFonts w:ascii="Tahoma" w:hAnsi="Tahoma"/>
          <w:b/>
          <w:spacing w:val="-1"/>
          <w:w w:val="95"/>
          <w:sz w:val="20"/>
        </w:rPr>
        <w:t>Limitations.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Employees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</w:t>
      </w:r>
      <w:r>
        <w:rPr>
          <w:w w:val="95"/>
          <w:sz w:val="20"/>
        </w:rPr>
        <w:t>hall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limit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access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Confidential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individuals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strictly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need-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to-know</w:t>
      </w:r>
      <w:r>
        <w:rPr>
          <w:spacing w:val="-10"/>
          <w:sz w:val="20"/>
        </w:rPr>
        <w:t xml:space="preserve"> </w:t>
      </w:r>
      <w:r>
        <w:rPr>
          <w:sz w:val="20"/>
        </w:rPr>
        <w:t>basis,</w:t>
      </w:r>
      <w:r>
        <w:rPr>
          <w:spacing w:val="-9"/>
          <w:sz w:val="20"/>
        </w:rPr>
        <w:t xml:space="preserve"> </w:t>
      </w:r>
      <w:r>
        <w:rPr>
          <w:sz w:val="20"/>
        </w:rPr>
        <w:t>involving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9"/>
          <w:sz w:val="20"/>
        </w:rPr>
        <w:t xml:space="preserve"> </w:t>
      </w:r>
      <w:r>
        <w:rPr>
          <w:sz w:val="20"/>
        </w:rPr>
        <w:t>those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carrying</w:t>
      </w:r>
      <w:r>
        <w:rPr>
          <w:spacing w:val="-9"/>
          <w:sz w:val="20"/>
        </w:rPr>
        <w:t xml:space="preserve"> </w:t>
      </w:r>
      <w:r>
        <w:rPr>
          <w:sz w:val="20"/>
        </w:rPr>
        <w:t>out</w:t>
      </w:r>
      <w:r>
        <w:rPr>
          <w:spacing w:val="-7"/>
          <w:sz w:val="20"/>
        </w:rPr>
        <w:t xml:space="preserve"> </w:t>
      </w:r>
      <w:r>
        <w:rPr>
          <w:sz w:val="20"/>
        </w:rPr>
        <w:t>duties</w:t>
      </w:r>
      <w:r>
        <w:rPr>
          <w:spacing w:val="-9"/>
          <w:sz w:val="20"/>
        </w:rPr>
        <w:t xml:space="preserve"> </w:t>
      </w:r>
      <w:r>
        <w:rPr>
          <w:sz w:val="20"/>
        </w:rPr>
        <w:t>related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Company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68"/>
          <w:sz w:val="20"/>
        </w:rPr>
        <w:t xml:space="preserve"> </w:t>
      </w:r>
      <w:r>
        <w:rPr>
          <w:sz w:val="20"/>
        </w:rPr>
        <w:t>business.</w:t>
      </w:r>
      <w:r>
        <w:rPr>
          <w:spacing w:val="40"/>
          <w:sz w:val="20"/>
        </w:rPr>
        <w:t xml:space="preserve"> </w:t>
      </w:r>
      <w:r>
        <w:rPr>
          <w:sz w:val="20"/>
        </w:rPr>
        <w:t>Individuals</w:t>
      </w:r>
      <w:r>
        <w:rPr>
          <w:spacing w:val="42"/>
          <w:sz w:val="20"/>
        </w:rPr>
        <w:t xml:space="preserve"> </w:t>
      </w:r>
      <w:r>
        <w:rPr>
          <w:sz w:val="20"/>
        </w:rPr>
        <w:t>under</w:t>
      </w:r>
      <w:r>
        <w:rPr>
          <w:spacing w:val="41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Employee’s</w:t>
      </w:r>
      <w:r>
        <w:rPr>
          <w:spacing w:val="41"/>
          <w:sz w:val="20"/>
        </w:rPr>
        <w:t xml:space="preserve"> </w:t>
      </w:r>
      <w:r>
        <w:rPr>
          <w:sz w:val="20"/>
        </w:rPr>
        <w:t>command</w:t>
      </w:r>
      <w:r>
        <w:rPr>
          <w:spacing w:val="40"/>
          <w:sz w:val="20"/>
        </w:rPr>
        <w:t xml:space="preserve"> </w:t>
      </w:r>
      <w:r>
        <w:rPr>
          <w:sz w:val="20"/>
        </w:rPr>
        <w:t>(affiliates,</w:t>
      </w:r>
      <w:r>
        <w:rPr>
          <w:spacing w:val="41"/>
          <w:sz w:val="20"/>
        </w:rPr>
        <w:t xml:space="preserve"> </w:t>
      </w:r>
      <w:r>
        <w:rPr>
          <w:sz w:val="20"/>
        </w:rPr>
        <w:t>agents,</w:t>
      </w:r>
      <w:r>
        <w:rPr>
          <w:spacing w:val="40"/>
          <w:sz w:val="20"/>
        </w:rPr>
        <w:t xml:space="preserve"> </w:t>
      </w:r>
      <w:r>
        <w:rPr>
          <w:sz w:val="20"/>
        </w:rPr>
        <w:t>consultants,</w:t>
      </w:r>
    </w:p>
    <w:p w:rsidR="00343F86" w:rsidRDefault="00343F86">
      <w:pPr>
        <w:spacing w:line="249" w:lineRule="auto"/>
        <w:jc w:val="both"/>
        <w:rPr>
          <w:sz w:val="20"/>
        </w:rPr>
        <w:sectPr w:rsidR="00343F86">
          <w:pgSz w:w="11910" w:h="16840"/>
          <w:pgMar w:top="0" w:right="720" w:bottom="1120" w:left="600" w:header="0" w:footer="936" w:gutter="0"/>
          <w:cols w:space="720"/>
        </w:sectPr>
      </w:pPr>
    </w:p>
    <w:p w:rsidR="00343F86" w:rsidRDefault="00727041">
      <w:pPr>
        <w:pStyle w:val="BodyText"/>
      </w:pPr>
      <w:r>
        <w:rPr>
          <w:noProof/>
          <w:lang w:bidi="bn-BD"/>
        </w:rPr>
        <w:lastRenderedPageBreak/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291" cy="1371345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291" cy="1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  <w:spacing w:before="3"/>
        <w:rPr>
          <w:sz w:val="21"/>
        </w:rPr>
      </w:pPr>
    </w:p>
    <w:p w:rsidR="00343F86" w:rsidRDefault="00727041">
      <w:pPr>
        <w:pStyle w:val="BodyText"/>
        <w:spacing w:before="1" w:line="249" w:lineRule="auto"/>
        <w:ind w:left="960" w:right="124"/>
        <w:jc w:val="both"/>
      </w:pPr>
      <w:r>
        <w:t>representatives and other employees) are bound by and shall comply with the terms of this</w:t>
      </w:r>
      <w:r>
        <w:rPr>
          <w:spacing w:val="1"/>
        </w:rPr>
        <w:t xml:space="preserve"> </w:t>
      </w:r>
      <w:r>
        <w:t>Agreement.</w:t>
      </w:r>
    </w:p>
    <w:p w:rsidR="00343F86" w:rsidRDefault="00727041">
      <w:pPr>
        <w:pStyle w:val="ListParagraph"/>
        <w:numPr>
          <w:ilvl w:val="0"/>
          <w:numId w:val="5"/>
        </w:numPr>
        <w:tabs>
          <w:tab w:val="left" w:pos="961"/>
        </w:tabs>
        <w:spacing w:before="29" w:line="249" w:lineRule="auto"/>
        <w:ind w:right="119"/>
        <w:jc w:val="both"/>
        <w:rPr>
          <w:sz w:val="20"/>
        </w:rPr>
      </w:pPr>
      <w:r>
        <w:rPr>
          <w:rFonts w:ascii="Tahoma" w:hAnsi="Tahoma"/>
          <w:b/>
          <w:sz w:val="20"/>
        </w:rPr>
        <w:t xml:space="preserve">Ownership. </w:t>
      </w:r>
      <w:r>
        <w:rPr>
          <w:sz w:val="20"/>
        </w:rPr>
        <w:t>All repositories of information containing or in any way relating to Confidential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considered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property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Employer.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removal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Confidential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the Company’s premises is prohibited unless prior written consent I provided by the Company. All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items</w:t>
      </w:r>
      <w:r>
        <w:rPr>
          <w:spacing w:val="-10"/>
          <w:sz w:val="20"/>
        </w:rPr>
        <w:t xml:space="preserve"> </w:t>
      </w:r>
      <w:r>
        <w:rPr>
          <w:sz w:val="20"/>
        </w:rPr>
        <w:t>made,</w:t>
      </w:r>
      <w:r>
        <w:rPr>
          <w:spacing w:val="-10"/>
          <w:sz w:val="20"/>
        </w:rPr>
        <w:t xml:space="preserve"> </w:t>
      </w:r>
      <w:r>
        <w:rPr>
          <w:sz w:val="20"/>
        </w:rPr>
        <w:t>compiled,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Employee</w:t>
      </w:r>
      <w:r>
        <w:rPr>
          <w:spacing w:val="-10"/>
          <w:sz w:val="20"/>
        </w:rPr>
        <w:t xml:space="preserve"> </w:t>
      </w:r>
      <w:r>
        <w:rPr>
          <w:sz w:val="20"/>
        </w:rPr>
        <w:t>shall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delivered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Employer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termination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employment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time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Employer’s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request.</w:t>
      </w:r>
    </w:p>
    <w:p w:rsidR="00343F86" w:rsidRDefault="00343F86">
      <w:pPr>
        <w:pStyle w:val="BodyText"/>
        <w:spacing w:before="8"/>
        <w:rPr>
          <w:sz w:val="35"/>
        </w:rPr>
      </w:pPr>
    </w:p>
    <w:p w:rsidR="00343F86" w:rsidRDefault="00727041">
      <w:pPr>
        <w:pStyle w:val="Heading1"/>
        <w:spacing w:before="1"/>
        <w:rPr>
          <w:u w:val="none"/>
        </w:rPr>
      </w:pPr>
      <w:r>
        <w:rPr>
          <w:noProof/>
          <w:lang w:bidi="bn-BD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1236980</wp:posOffset>
            </wp:positionH>
            <wp:positionV relativeFrom="paragraph">
              <wp:posOffset>29779</wp:posOffset>
            </wp:positionV>
            <wp:extent cx="5086350" cy="4972049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u w:val="double"/>
        </w:rPr>
        <w:t>Article</w:t>
      </w:r>
      <w:r>
        <w:rPr>
          <w:spacing w:val="13"/>
          <w:w w:val="85"/>
          <w:u w:val="double"/>
        </w:rPr>
        <w:t xml:space="preserve"> </w:t>
      </w:r>
      <w:proofErr w:type="gramStart"/>
      <w:r>
        <w:rPr>
          <w:w w:val="85"/>
          <w:u w:val="double"/>
        </w:rPr>
        <w:t>III</w:t>
      </w:r>
      <w:r>
        <w:rPr>
          <w:spacing w:val="13"/>
          <w:w w:val="85"/>
          <w:u w:val="double"/>
        </w:rPr>
        <w:t xml:space="preserve"> </w:t>
      </w:r>
      <w:r>
        <w:rPr>
          <w:w w:val="85"/>
          <w:u w:val="double"/>
        </w:rPr>
        <w:t>:</w:t>
      </w:r>
      <w:proofErr w:type="gramEnd"/>
      <w:r>
        <w:rPr>
          <w:spacing w:val="11"/>
          <w:w w:val="85"/>
          <w:u w:val="double"/>
        </w:rPr>
        <w:t xml:space="preserve"> </w:t>
      </w:r>
      <w:r>
        <w:rPr>
          <w:w w:val="85"/>
          <w:u w:val="double"/>
        </w:rPr>
        <w:t>Inventions</w:t>
      </w:r>
    </w:p>
    <w:p w:rsidR="00343F86" w:rsidRDefault="00343F86">
      <w:pPr>
        <w:pStyle w:val="BodyText"/>
        <w:spacing w:before="10"/>
        <w:rPr>
          <w:rFonts w:ascii="Tahoma"/>
          <w:b/>
          <w:sz w:val="16"/>
        </w:rPr>
      </w:pPr>
    </w:p>
    <w:p w:rsidR="00343F86" w:rsidRDefault="00727041">
      <w:pPr>
        <w:pStyle w:val="ListParagraph"/>
        <w:numPr>
          <w:ilvl w:val="0"/>
          <w:numId w:val="4"/>
        </w:numPr>
        <w:tabs>
          <w:tab w:val="left" w:pos="954"/>
        </w:tabs>
        <w:spacing w:before="100" w:line="249" w:lineRule="auto"/>
        <w:ind w:right="122"/>
        <w:jc w:val="both"/>
        <w:rPr>
          <w:sz w:val="20"/>
        </w:rPr>
      </w:pPr>
      <w:r>
        <w:rPr>
          <w:rFonts w:ascii="Tahoma"/>
          <w:b/>
          <w:sz w:val="20"/>
        </w:rPr>
        <w:t>Prior inventions.</w:t>
      </w:r>
      <w:r>
        <w:rPr>
          <w:rFonts w:ascii="Tahoma"/>
          <w:b/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inventions</w:t>
      </w:r>
      <w:r>
        <w:rPr>
          <w:spacing w:val="-12"/>
          <w:sz w:val="20"/>
        </w:rPr>
        <w:t xml:space="preserve"> </w:t>
      </w:r>
      <w:r>
        <w:rPr>
          <w:sz w:val="20"/>
        </w:rPr>
        <w:t>created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conceptualized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Employee</w:t>
      </w:r>
      <w:r>
        <w:rPr>
          <w:spacing w:val="-11"/>
          <w:sz w:val="20"/>
        </w:rPr>
        <w:t xml:space="preserve"> </w:t>
      </w:r>
      <w:r>
        <w:rPr>
          <w:sz w:val="20"/>
        </w:rPr>
        <w:t>prior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signing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Agreement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excluded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provisions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herein.</w:t>
      </w:r>
    </w:p>
    <w:p w:rsidR="00343F86" w:rsidRDefault="00727041">
      <w:pPr>
        <w:pStyle w:val="ListParagraph"/>
        <w:numPr>
          <w:ilvl w:val="0"/>
          <w:numId w:val="4"/>
        </w:numPr>
        <w:tabs>
          <w:tab w:val="left" w:pos="954"/>
        </w:tabs>
        <w:spacing w:before="27"/>
        <w:ind w:hanging="357"/>
        <w:jc w:val="both"/>
        <w:rPr>
          <w:sz w:val="20"/>
        </w:rPr>
      </w:pPr>
      <w:r>
        <w:rPr>
          <w:rFonts w:ascii="Tahoma" w:hAnsi="Tahoma"/>
          <w:b/>
          <w:w w:val="95"/>
          <w:sz w:val="20"/>
        </w:rPr>
        <w:t>Ownership</w:t>
      </w:r>
      <w:r>
        <w:rPr>
          <w:rFonts w:ascii="Tahoma" w:hAnsi="Tahoma"/>
          <w:b/>
          <w:spacing w:val="17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of</w:t>
      </w:r>
      <w:r>
        <w:rPr>
          <w:rFonts w:ascii="Tahoma" w:hAnsi="Tahoma"/>
          <w:b/>
          <w:spacing w:val="1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Inventions.</w:t>
      </w:r>
      <w:r>
        <w:rPr>
          <w:rFonts w:ascii="Tahoma" w:hAnsi="Tahoma"/>
          <w:b/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Inventions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constructed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while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under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Company’s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employment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</w:p>
    <w:p w:rsidR="00343F86" w:rsidRDefault="00727041">
      <w:pPr>
        <w:pStyle w:val="BodyText"/>
        <w:spacing w:before="9"/>
        <w:ind w:left="953"/>
        <w:jc w:val="both"/>
      </w:pPr>
      <w:r>
        <w:rPr>
          <w:w w:val="95"/>
        </w:rPr>
        <w:t>sole</w:t>
      </w:r>
      <w:r>
        <w:rPr>
          <w:spacing w:val="11"/>
          <w:w w:val="95"/>
        </w:rPr>
        <w:t xml:space="preserve"> </w:t>
      </w:r>
      <w:r>
        <w:rPr>
          <w:w w:val="95"/>
        </w:rPr>
        <w:t>property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Company</w:t>
      </w:r>
      <w:r>
        <w:rPr>
          <w:spacing w:val="13"/>
          <w:w w:val="95"/>
        </w:rPr>
        <w:t xml:space="preserve"> </w:t>
      </w:r>
      <w:r>
        <w:rPr>
          <w:w w:val="95"/>
        </w:rPr>
        <w:t>except</w:t>
      </w:r>
      <w:r>
        <w:rPr>
          <w:spacing w:val="12"/>
          <w:w w:val="95"/>
        </w:rPr>
        <w:t xml:space="preserve"> </w:t>
      </w:r>
      <w:r>
        <w:rPr>
          <w:w w:val="95"/>
        </w:rPr>
        <w:t>those</w:t>
      </w:r>
      <w:r>
        <w:rPr>
          <w:spacing w:val="12"/>
          <w:w w:val="95"/>
        </w:rPr>
        <w:t xml:space="preserve"> </w:t>
      </w:r>
      <w:r>
        <w:rPr>
          <w:w w:val="95"/>
        </w:rPr>
        <w:t>described</w:t>
      </w:r>
      <w:r>
        <w:rPr>
          <w:spacing w:val="12"/>
          <w:w w:val="95"/>
        </w:rPr>
        <w:t xml:space="preserve"> </w:t>
      </w:r>
      <w:r>
        <w:rPr>
          <w:w w:val="95"/>
        </w:rPr>
        <w:t>under</w:t>
      </w:r>
      <w:r>
        <w:rPr>
          <w:spacing w:val="11"/>
          <w:w w:val="95"/>
        </w:rPr>
        <w:t xml:space="preserve"> </w:t>
      </w:r>
      <w:r>
        <w:rPr>
          <w:w w:val="95"/>
        </w:rPr>
        <w:t>subsection</w:t>
      </w:r>
      <w:r>
        <w:rPr>
          <w:spacing w:val="13"/>
          <w:w w:val="95"/>
        </w:rPr>
        <w:t xml:space="preserve"> </w:t>
      </w:r>
      <w:r>
        <w:rPr>
          <w:w w:val="95"/>
        </w:rPr>
        <w:t>(C)</w:t>
      </w:r>
      <w:r>
        <w:rPr>
          <w:spacing w:val="14"/>
          <w:w w:val="95"/>
        </w:rPr>
        <w:t xml:space="preserve"> </w:t>
      </w:r>
      <w:r>
        <w:rPr>
          <w:w w:val="95"/>
        </w:rPr>
        <w:t>below.</w:t>
      </w:r>
    </w:p>
    <w:p w:rsidR="00343F86" w:rsidRDefault="00727041">
      <w:pPr>
        <w:pStyle w:val="ListParagraph"/>
        <w:numPr>
          <w:ilvl w:val="0"/>
          <w:numId w:val="4"/>
        </w:numPr>
        <w:tabs>
          <w:tab w:val="left" w:pos="954"/>
        </w:tabs>
        <w:spacing w:before="40" w:line="249" w:lineRule="auto"/>
        <w:ind w:right="122"/>
        <w:jc w:val="both"/>
        <w:rPr>
          <w:sz w:val="20"/>
        </w:rPr>
      </w:pPr>
      <w:r>
        <w:rPr>
          <w:rFonts w:ascii="Tahoma"/>
          <w:b/>
          <w:sz w:val="20"/>
        </w:rPr>
        <w:t>Personal</w:t>
      </w:r>
      <w:r>
        <w:rPr>
          <w:rFonts w:ascii="Tahoma"/>
          <w:b/>
          <w:spacing w:val="1"/>
          <w:sz w:val="20"/>
        </w:rPr>
        <w:t xml:space="preserve"> </w:t>
      </w:r>
      <w:r>
        <w:rPr>
          <w:rFonts w:ascii="Tahoma"/>
          <w:b/>
          <w:sz w:val="20"/>
        </w:rPr>
        <w:t>Inventions.</w:t>
      </w:r>
      <w:r>
        <w:rPr>
          <w:rFonts w:ascii="Tahoma"/>
          <w:b/>
          <w:spacing w:val="1"/>
          <w:sz w:val="20"/>
        </w:rPr>
        <w:t xml:space="preserve"> </w:t>
      </w:r>
      <w:r>
        <w:rPr>
          <w:sz w:val="20"/>
        </w:rPr>
        <w:t>Inventions developed by employees on their own personal time not</w:t>
      </w:r>
      <w:r>
        <w:rPr>
          <w:spacing w:val="1"/>
          <w:sz w:val="20"/>
        </w:rPr>
        <w:t xml:space="preserve"> </w:t>
      </w:r>
      <w:r>
        <w:rPr>
          <w:sz w:val="20"/>
        </w:rPr>
        <w:t>constructed on Company property, and that were not created using any Company materials,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equipment,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technology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information,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exempt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provisions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the Agreement.</w:t>
      </w:r>
    </w:p>
    <w:p w:rsidR="00343F86" w:rsidRDefault="00343F86">
      <w:pPr>
        <w:pStyle w:val="BodyText"/>
        <w:spacing w:before="7"/>
        <w:rPr>
          <w:sz w:val="21"/>
        </w:rPr>
      </w:pPr>
    </w:p>
    <w:p w:rsidR="00343F86" w:rsidRDefault="00727041">
      <w:pPr>
        <w:pStyle w:val="Heading1"/>
        <w:rPr>
          <w:u w:val="none"/>
        </w:rPr>
      </w:pPr>
      <w:r>
        <w:rPr>
          <w:w w:val="95"/>
          <w:u w:val="double"/>
        </w:rPr>
        <w:t>Article</w:t>
      </w:r>
      <w:r>
        <w:rPr>
          <w:spacing w:val="16"/>
          <w:w w:val="95"/>
          <w:u w:val="double"/>
        </w:rPr>
        <w:t xml:space="preserve"> </w:t>
      </w:r>
      <w:proofErr w:type="gramStart"/>
      <w:r>
        <w:rPr>
          <w:w w:val="95"/>
          <w:u w:val="double"/>
        </w:rPr>
        <w:t>IV</w:t>
      </w:r>
      <w:r>
        <w:rPr>
          <w:spacing w:val="16"/>
          <w:w w:val="95"/>
          <w:u w:val="double"/>
        </w:rPr>
        <w:t xml:space="preserve"> </w:t>
      </w:r>
      <w:r>
        <w:rPr>
          <w:w w:val="95"/>
          <w:u w:val="double"/>
        </w:rPr>
        <w:t>:</w:t>
      </w:r>
      <w:proofErr w:type="gramEnd"/>
      <w:r>
        <w:rPr>
          <w:spacing w:val="17"/>
          <w:w w:val="95"/>
          <w:u w:val="double"/>
        </w:rPr>
        <w:t xml:space="preserve"> </w:t>
      </w:r>
      <w:r>
        <w:rPr>
          <w:w w:val="95"/>
          <w:u w:val="double"/>
        </w:rPr>
        <w:t>Non-Compete</w:t>
      </w:r>
      <w:r>
        <w:rPr>
          <w:spacing w:val="17"/>
          <w:w w:val="95"/>
          <w:u w:val="double"/>
        </w:rPr>
        <w:t xml:space="preserve"> </w:t>
      </w:r>
      <w:r>
        <w:rPr>
          <w:w w:val="95"/>
          <w:u w:val="double"/>
        </w:rPr>
        <w:t>Clause</w:t>
      </w:r>
    </w:p>
    <w:p w:rsidR="00343F86" w:rsidRDefault="00727041">
      <w:pPr>
        <w:pStyle w:val="BodyText"/>
        <w:spacing w:before="24" w:line="249" w:lineRule="auto"/>
        <w:ind w:left="948" w:right="117" w:firstLine="4"/>
        <w:jc w:val="both"/>
      </w:pPr>
      <w:r>
        <w:rPr>
          <w:rFonts w:ascii="Tahoma"/>
          <w:b/>
          <w:w w:val="95"/>
        </w:rPr>
        <w:t xml:space="preserve">Clause-01 : </w:t>
      </w:r>
      <w:r>
        <w:rPr>
          <w:w w:val="95"/>
        </w:rPr>
        <w:t xml:space="preserve">The Employee specifically agrees that for a period of </w:t>
      </w:r>
      <w:r>
        <w:rPr>
          <w:rFonts w:ascii="Tahoma"/>
          <w:b/>
          <w:w w:val="95"/>
        </w:rPr>
        <w:t xml:space="preserve">03 Years </w:t>
      </w:r>
      <w:r>
        <w:rPr>
          <w:w w:val="95"/>
        </w:rPr>
        <w:t>after the Employee is no</w:t>
      </w:r>
      <w:r>
        <w:rPr>
          <w:spacing w:val="-64"/>
          <w:w w:val="95"/>
        </w:rPr>
        <w:t xml:space="preserve"> </w:t>
      </w:r>
      <w:r>
        <w:t>longer</w:t>
      </w:r>
      <w:r>
        <w:rPr>
          <w:spacing w:val="-15"/>
        </w:rPr>
        <w:t xml:space="preserve"> </w:t>
      </w:r>
      <w:r>
        <w:t>employed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Company,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engage,</w:t>
      </w:r>
      <w:r>
        <w:rPr>
          <w:spacing w:val="-14"/>
        </w:rPr>
        <w:t xml:space="preserve"> </w:t>
      </w:r>
      <w:r>
        <w:t>directly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indirectly,</w:t>
      </w:r>
      <w:r>
        <w:rPr>
          <w:spacing w:val="-15"/>
        </w:rPr>
        <w:t xml:space="preserve"> </w:t>
      </w:r>
      <w:r>
        <w:t>either</w:t>
      </w:r>
      <w:r>
        <w:rPr>
          <w:spacing w:val="-15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rPr>
          <w:w w:val="95"/>
        </w:rPr>
        <w:t>proprietor,</w:t>
      </w:r>
      <w:r>
        <w:rPr>
          <w:spacing w:val="-6"/>
          <w:w w:val="95"/>
        </w:rPr>
        <w:t xml:space="preserve"> </w:t>
      </w:r>
      <w:r>
        <w:rPr>
          <w:w w:val="95"/>
        </w:rPr>
        <w:t>stockholder,</w:t>
      </w:r>
      <w:r>
        <w:rPr>
          <w:spacing w:val="-6"/>
          <w:w w:val="95"/>
        </w:rPr>
        <w:t xml:space="preserve"> </w:t>
      </w:r>
      <w:r>
        <w:rPr>
          <w:w w:val="95"/>
        </w:rPr>
        <w:t>partner,</w:t>
      </w:r>
      <w:r>
        <w:rPr>
          <w:spacing w:val="-6"/>
          <w:w w:val="95"/>
        </w:rPr>
        <w:t xml:space="preserve"> </w:t>
      </w:r>
      <w:r>
        <w:rPr>
          <w:w w:val="95"/>
        </w:rPr>
        <w:t>officer,</w:t>
      </w:r>
      <w:r>
        <w:rPr>
          <w:spacing w:val="-6"/>
          <w:w w:val="95"/>
        </w:rPr>
        <w:t xml:space="preserve"> </w:t>
      </w:r>
      <w:r>
        <w:rPr>
          <w:w w:val="95"/>
        </w:rPr>
        <w:t>employee,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otherwise,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same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similar</w:t>
      </w:r>
      <w:r>
        <w:rPr>
          <w:spacing w:val="-6"/>
          <w:w w:val="95"/>
        </w:rPr>
        <w:t xml:space="preserve"> </w:t>
      </w:r>
      <w:r>
        <w:rPr>
          <w:w w:val="95"/>
        </w:rPr>
        <w:t>activities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64"/>
          <w:w w:val="95"/>
        </w:rPr>
        <w:t xml:space="preserve"> </w:t>
      </w:r>
      <w:r>
        <w:rPr>
          <w:w w:val="95"/>
        </w:rPr>
        <w:t>were</w:t>
      </w:r>
      <w:r>
        <w:rPr>
          <w:spacing w:val="-6"/>
          <w:w w:val="95"/>
        </w:rPr>
        <w:t xml:space="preserve"> </w:t>
      </w:r>
      <w:r>
        <w:rPr>
          <w:w w:val="95"/>
        </w:rPr>
        <w:t>performed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Company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4"/>
          <w:w w:val="95"/>
        </w:rPr>
        <w:t xml:space="preserve"> </w:t>
      </w:r>
      <w:r>
        <w:rPr>
          <w:w w:val="95"/>
        </w:rPr>
        <w:t>business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Bangladesh,</w:t>
      </w:r>
      <w:r>
        <w:rPr>
          <w:spacing w:val="-5"/>
          <w:w w:val="95"/>
        </w:rPr>
        <w:t xml:space="preserve"> </w:t>
      </w:r>
      <w:r>
        <w:rPr>
          <w:w w:val="95"/>
        </w:rPr>
        <w:t>which</w:t>
      </w:r>
      <w:r>
        <w:rPr>
          <w:spacing w:val="-5"/>
          <w:w w:val="95"/>
        </w:rPr>
        <w:t xml:space="preserve"> </w:t>
      </w:r>
      <w:r>
        <w:rPr>
          <w:w w:val="95"/>
        </w:rPr>
        <w:t>distributes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3"/>
          <w:w w:val="95"/>
        </w:rPr>
        <w:t xml:space="preserve"> </w:t>
      </w:r>
      <w:r>
        <w:rPr>
          <w:w w:val="95"/>
        </w:rPr>
        <w:t>sells</w:t>
      </w:r>
      <w:r>
        <w:rPr>
          <w:spacing w:val="-6"/>
          <w:w w:val="95"/>
        </w:rPr>
        <w:t xml:space="preserve"> </w:t>
      </w:r>
      <w:r>
        <w:rPr>
          <w:w w:val="95"/>
        </w:rPr>
        <w:t>products</w:t>
      </w:r>
      <w:r>
        <w:rPr>
          <w:spacing w:val="-65"/>
          <w:w w:val="95"/>
        </w:rPr>
        <w:t xml:space="preserve"> </w:t>
      </w:r>
      <w:r>
        <w:rPr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w w:val="95"/>
        </w:rPr>
        <w:t>provides</w:t>
      </w:r>
      <w:r>
        <w:rPr>
          <w:spacing w:val="-20"/>
          <w:w w:val="95"/>
        </w:rPr>
        <w:t xml:space="preserve"> </w:t>
      </w:r>
      <w:r>
        <w:rPr>
          <w:w w:val="95"/>
        </w:rPr>
        <w:t>services</w:t>
      </w:r>
      <w:r>
        <w:rPr>
          <w:spacing w:val="-20"/>
          <w:w w:val="95"/>
        </w:rPr>
        <w:t xml:space="preserve"> </w:t>
      </w:r>
      <w:r>
        <w:rPr>
          <w:w w:val="95"/>
        </w:rPr>
        <w:t>similar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those</w:t>
      </w:r>
      <w:r>
        <w:rPr>
          <w:spacing w:val="-18"/>
          <w:w w:val="95"/>
        </w:rPr>
        <w:t xml:space="preserve"> </w:t>
      </w:r>
      <w:r>
        <w:rPr>
          <w:w w:val="95"/>
        </w:rPr>
        <w:t>distributed,</w:t>
      </w:r>
      <w:r>
        <w:rPr>
          <w:spacing w:val="-19"/>
          <w:w w:val="95"/>
        </w:rPr>
        <w:t xml:space="preserve"> </w:t>
      </w:r>
      <w:r>
        <w:rPr>
          <w:w w:val="95"/>
        </w:rPr>
        <w:t>sold,</w:t>
      </w:r>
      <w:r>
        <w:rPr>
          <w:spacing w:val="-21"/>
          <w:w w:val="95"/>
        </w:rPr>
        <w:t xml:space="preserve"> </w:t>
      </w:r>
      <w:r>
        <w:rPr>
          <w:w w:val="95"/>
        </w:rPr>
        <w:t>or</w:t>
      </w:r>
      <w:r>
        <w:rPr>
          <w:spacing w:val="-19"/>
          <w:w w:val="95"/>
        </w:rPr>
        <w:t xml:space="preserve"> </w:t>
      </w:r>
      <w:r>
        <w:rPr>
          <w:w w:val="95"/>
        </w:rPr>
        <w:t>provided</w:t>
      </w:r>
      <w:r>
        <w:rPr>
          <w:spacing w:val="-19"/>
          <w:w w:val="95"/>
        </w:rPr>
        <w:t xml:space="preserve"> </w:t>
      </w:r>
      <w:r>
        <w:rPr>
          <w:w w:val="95"/>
        </w:rPr>
        <w:t>by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Company</w:t>
      </w:r>
      <w:r>
        <w:rPr>
          <w:spacing w:val="-19"/>
          <w:w w:val="95"/>
        </w:rPr>
        <w:t xml:space="preserve"> </w:t>
      </w:r>
      <w:r>
        <w:rPr>
          <w:w w:val="95"/>
        </w:rPr>
        <w:t>at</w:t>
      </w:r>
      <w:r>
        <w:rPr>
          <w:spacing w:val="-20"/>
          <w:w w:val="95"/>
        </w:rPr>
        <w:t xml:space="preserve"> </w:t>
      </w:r>
      <w:r>
        <w:rPr>
          <w:w w:val="95"/>
        </w:rPr>
        <w:t>any</w:t>
      </w:r>
      <w:r>
        <w:rPr>
          <w:spacing w:val="-19"/>
          <w:w w:val="95"/>
        </w:rPr>
        <w:t xml:space="preserve"> </w:t>
      </w:r>
      <w:r>
        <w:rPr>
          <w:w w:val="95"/>
        </w:rPr>
        <w:t>time</w:t>
      </w:r>
      <w:r>
        <w:rPr>
          <w:spacing w:val="-20"/>
          <w:w w:val="95"/>
        </w:rPr>
        <w:t xml:space="preserve"> </w:t>
      </w:r>
      <w:r>
        <w:rPr>
          <w:w w:val="95"/>
        </w:rPr>
        <w:t>during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rFonts w:ascii="Tahoma"/>
          <w:b/>
          <w:w w:val="95"/>
        </w:rPr>
        <w:t>03</w:t>
      </w:r>
      <w:r>
        <w:rPr>
          <w:rFonts w:ascii="Tahoma"/>
          <w:b/>
          <w:spacing w:val="3"/>
          <w:w w:val="95"/>
        </w:rPr>
        <w:t xml:space="preserve"> </w:t>
      </w:r>
      <w:r>
        <w:rPr>
          <w:rFonts w:ascii="Tahoma"/>
          <w:b/>
          <w:w w:val="95"/>
        </w:rPr>
        <w:t>Years</w:t>
      </w:r>
      <w:r>
        <w:rPr>
          <w:rFonts w:ascii="Tahoma"/>
          <w:b/>
          <w:spacing w:val="3"/>
          <w:w w:val="95"/>
        </w:rPr>
        <w:t xml:space="preserve"> </w:t>
      </w:r>
      <w:r>
        <w:rPr>
          <w:w w:val="95"/>
        </w:rPr>
        <w:t>preceding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Employee's</w:t>
      </w:r>
      <w:r>
        <w:rPr>
          <w:spacing w:val="-10"/>
          <w:w w:val="95"/>
        </w:rPr>
        <w:t xml:space="preserve"> </w:t>
      </w:r>
      <w:r>
        <w:rPr>
          <w:w w:val="95"/>
        </w:rPr>
        <w:t>termination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employment.</w:t>
      </w:r>
    </w:p>
    <w:p w:rsidR="00343F86" w:rsidRDefault="00727041">
      <w:pPr>
        <w:pStyle w:val="Heading1"/>
        <w:spacing w:line="238" w:lineRule="exact"/>
        <w:rPr>
          <w:u w:val="none"/>
        </w:rPr>
      </w:pPr>
      <w:r>
        <w:rPr>
          <w:w w:val="95"/>
          <w:u w:val="double"/>
        </w:rPr>
        <w:t>Article</w:t>
      </w:r>
      <w:r>
        <w:rPr>
          <w:spacing w:val="-2"/>
          <w:w w:val="95"/>
          <w:u w:val="double"/>
        </w:rPr>
        <w:t xml:space="preserve"> </w:t>
      </w:r>
      <w:proofErr w:type="gramStart"/>
      <w:r>
        <w:rPr>
          <w:w w:val="95"/>
          <w:u w:val="double"/>
        </w:rPr>
        <w:t>V</w:t>
      </w:r>
      <w:r>
        <w:rPr>
          <w:spacing w:val="-3"/>
          <w:w w:val="95"/>
          <w:u w:val="double"/>
        </w:rPr>
        <w:t xml:space="preserve"> </w:t>
      </w:r>
      <w:r>
        <w:rPr>
          <w:w w:val="95"/>
          <w:u w:val="double"/>
        </w:rPr>
        <w:t>:</w:t>
      </w:r>
      <w:proofErr w:type="gramEnd"/>
      <w:r>
        <w:rPr>
          <w:spacing w:val="-1"/>
          <w:w w:val="95"/>
          <w:u w:val="double"/>
        </w:rPr>
        <w:t xml:space="preserve"> </w:t>
      </w:r>
      <w:r>
        <w:rPr>
          <w:w w:val="95"/>
          <w:u w:val="double"/>
        </w:rPr>
        <w:t>Entire</w:t>
      </w:r>
      <w:r>
        <w:rPr>
          <w:spacing w:val="-2"/>
          <w:w w:val="95"/>
          <w:u w:val="double"/>
        </w:rPr>
        <w:t xml:space="preserve"> </w:t>
      </w:r>
      <w:r>
        <w:rPr>
          <w:w w:val="95"/>
          <w:u w:val="double"/>
        </w:rPr>
        <w:t>Agreement</w:t>
      </w:r>
    </w:p>
    <w:p w:rsidR="00343F86" w:rsidRDefault="00727041">
      <w:pPr>
        <w:pStyle w:val="ListParagraph"/>
        <w:numPr>
          <w:ilvl w:val="0"/>
          <w:numId w:val="3"/>
        </w:numPr>
        <w:tabs>
          <w:tab w:val="left" w:pos="949"/>
        </w:tabs>
        <w:spacing w:before="51" w:line="249" w:lineRule="auto"/>
        <w:ind w:right="123"/>
        <w:jc w:val="both"/>
        <w:rPr>
          <w:sz w:val="20"/>
        </w:rPr>
      </w:pPr>
      <w:r>
        <w:rPr>
          <w:rFonts w:ascii="Tahoma"/>
          <w:b/>
          <w:w w:val="95"/>
          <w:sz w:val="20"/>
        </w:rPr>
        <w:t xml:space="preserve">Previous Agreements. </w:t>
      </w:r>
      <w:r>
        <w:rPr>
          <w:w w:val="95"/>
          <w:sz w:val="20"/>
        </w:rPr>
        <w:t>This Agreement constitutes the entire agreement and the signing thereof 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both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Parties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nullifies any and all previous agreem</w:t>
      </w:r>
      <w:r>
        <w:rPr>
          <w:w w:val="95"/>
          <w:sz w:val="20"/>
        </w:rPr>
        <w:t>ents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made between Employer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Employee.</w:t>
      </w:r>
    </w:p>
    <w:p w:rsidR="00343F86" w:rsidRDefault="00727041">
      <w:pPr>
        <w:pStyle w:val="ListParagraph"/>
        <w:numPr>
          <w:ilvl w:val="0"/>
          <w:numId w:val="3"/>
        </w:numPr>
        <w:tabs>
          <w:tab w:val="left" w:pos="949"/>
        </w:tabs>
        <w:spacing w:before="22" w:line="249" w:lineRule="auto"/>
        <w:ind w:right="118"/>
        <w:jc w:val="both"/>
        <w:rPr>
          <w:sz w:val="20"/>
        </w:rPr>
      </w:pPr>
      <w:r>
        <w:rPr>
          <w:rFonts w:ascii="Tahoma"/>
          <w:b/>
          <w:sz w:val="20"/>
        </w:rPr>
        <w:t>Modifications</w:t>
      </w:r>
      <w:r>
        <w:rPr>
          <w:rFonts w:ascii="Tahoma"/>
          <w:b/>
          <w:spacing w:val="2"/>
          <w:sz w:val="20"/>
        </w:rPr>
        <w:t xml:space="preserve"> </w:t>
      </w:r>
      <w:r>
        <w:rPr>
          <w:rFonts w:ascii="Tahoma"/>
          <w:b/>
          <w:sz w:val="20"/>
        </w:rPr>
        <w:t>and</w:t>
      </w:r>
      <w:r>
        <w:rPr>
          <w:rFonts w:ascii="Tahoma"/>
          <w:b/>
          <w:spacing w:val="3"/>
          <w:sz w:val="20"/>
        </w:rPr>
        <w:t xml:space="preserve"> </w:t>
      </w:r>
      <w:r>
        <w:rPr>
          <w:rFonts w:ascii="Tahoma"/>
          <w:b/>
          <w:sz w:val="20"/>
        </w:rPr>
        <w:t>Amendments.</w:t>
      </w:r>
      <w:r>
        <w:rPr>
          <w:rFonts w:ascii="Tahoma"/>
          <w:b/>
          <w:spacing w:val="4"/>
          <w:sz w:val="20"/>
        </w:rPr>
        <w:t xml:space="preserve"> </w:t>
      </w: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sz w:val="20"/>
        </w:rPr>
        <w:t>modifications,</w:t>
      </w:r>
      <w:r>
        <w:rPr>
          <w:spacing w:val="-11"/>
          <w:sz w:val="20"/>
        </w:rPr>
        <w:t xml:space="preserve"> </w:t>
      </w:r>
      <w:r>
        <w:rPr>
          <w:sz w:val="20"/>
        </w:rPr>
        <w:t>amendments,</w:t>
      </w:r>
      <w:r>
        <w:rPr>
          <w:spacing w:val="-10"/>
          <w:sz w:val="20"/>
        </w:rPr>
        <w:t xml:space="preserve"> </w:t>
      </w:r>
      <w:r>
        <w:rPr>
          <w:sz w:val="20"/>
        </w:rPr>
        <w:t>changes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representatives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8"/>
          <w:sz w:val="20"/>
        </w:rPr>
        <w:t xml:space="preserve"> </w:t>
      </w:r>
      <w:r>
        <w:rPr>
          <w:sz w:val="20"/>
        </w:rPr>
        <w:t>both</w:t>
      </w:r>
      <w:r>
        <w:rPr>
          <w:spacing w:val="-17"/>
          <w:sz w:val="20"/>
        </w:rPr>
        <w:t xml:space="preserve"> </w:t>
      </w:r>
      <w:r>
        <w:rPr>
          <w:sz w:val="20"/>
        </w:rPr>
        <w:t>Parties.</w:t>
      </w:r>
    </w:p>
    <w:p w:rsidR="00343F86" w:rsidRDefault="00727041">
      <w:pPr>
        <w:pStyle w:val="ListParagraph"/>
        <w:numPr>
          <w:ilvl w:val="0"/>
          <w:numId w:val="3"/>
        </w:numPr>
        <w:tabs>
          <w:tab w:val="left" w:pos="949"/>
        </w:tabs>
        <w:spacing w:before="27" w:line="249" w:lineRule="auto"/>
        <w:ind w:right="123"/>
        <w:jc w:val="both"/>
        <w:rPr>
          <w:sz w:val="20"/>
        </w:rPr>
      </w:pPr>
      <w:r>
        <w:rPr>
          <w:rFonts w:ascii="Tahoma"/>
          <w:b/>
          <w:w w:val="95"/>
          <w:sz w:val="20"/>
        </w:rPr>
        <w:t>Successors</w:t>
      </w:r>
      <w:r>
        <w:rPr>
          <w:rFonts w:ascii="Tahoma"/>
          <w:b/>
          <w:spacing w:val="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and</w:t>
      </w:r>
      <w:r>
        <w:rPr>
          <w:rFonts w:ascii="Tahoma"/>
          <w:b/>
          <w:spacing w:val="6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Assigns.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Agreement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shall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binding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successors,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subsidiaries,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assigns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and corporations controlling or controlled by the Parties. The Company may assign this Agreement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to any party at any time, whereas an employee is prohibited from assigning any of their rights 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obligations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Agreement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prior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written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consent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fr</w:t>
      </w:r>
      <w:r>
        <w:rPr>
          <w:w w:val="95"/>
          <w:sz w:val="20"/>
        </w:rPr>
        <w:t>om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Company.</w:t>
      </w:r>
    </w:p>
    <w:p w:rsidR="00343F86" w:rsidRDefault="00343F86">
      <w:pPr>
        <w:pStyle w:val="BodyText"/>
        <w:spacing w:before="9"/>
        <w:rPr>
          <w:sz w:val="21"/>
        </w:rPr>
      </w:pPr>
    </w:p>
    <w:p w:rsidR="00343F86" w:rsidRDefault="00727041">
      <w:pPr>
        <w:pStyle w:val="Heading1"/>
        <w:rPr>
          <w:u w:val="none"/>
        </w:rPr>
      </w:pPr>
      <w:r>
        <w:rPr>
          <w:w w:val="90"/>
          <w:u w:val="double"/>
        </w:rPr>
        <w:t>Article</w:t>
      </w:r>
      <w:r>
        <w:rPr>
          <w:spacing w:val="16"/>
          <w:w w:val="90"/>
          <w:u w:val="double"/>
        </w:rPr>
        <w:t xml:space="preserve"> </w:t>
      </w:r>
      <w:proofErr w:type="gramStart"/>
      <w:r>
        <w:rPr>
          <w:w w:val="90"/>
          <w:u w:val="double"/>
        </w:rPr>
        <w:t>VI</w:t>
      </w:r>
      <w:r>
        <w:rPr>
          <w:spacing w:val="14"/>
          <w:w w:val="90"/>
          <w:u w:val="double"/>
        </w:rPr>
        <w:t xml:space="preserve"> </w:t>
      </w:r>
      <w:r>
        <w:rPr>
          <w:w w:val="90"/>
          <w:u w:val="double"/>
        </w:rPr>
        <w:t>:</w:t>
      </w:r>
      <w:proofErr w:type="gramEnd"/>
      <w:r>
        <w:rPr>
          <w:spacing w:val="16"/>
          <w:w w:val="90"/>
          <w:u w:val="double"/>
        </w:rPr>
        <w:t xml:space="preserve"> </w:t>
      </w:r>
      <w:r>
        <w:rPr>
          <w:w w:val="90"/>
          <w:u w:val="double"/>
        </w:rPr>
        <w:t>Nature</w:t>
      </w:r>
      <w:r>
        <w:rPr>
          <w:spacing w:val="14"/>
          <w:w w:val="90"/>
          <w:u w:val="double"/>
        </w:rPr>
        <w:t xml:space="preserve"> </w:t>
      </w:r>
      <w:r>
        <w:rPr>
          <w:w w:val="90"/>
          <w:u w:val="double"/>
        </w:rPr>
        <w:t>of</w:t>
      </w:r>
      <w:r>
        <w:rPr>
          <w:spacing w:val="13"/>
          <w:w w:val="90"/>
          <w:u w:val="double"/>
        </w:rPr>
        <w:t xml:space="preserve"> </w:t>
      </w:r>
      <w:r>
        <w:rPr>
          <w:w w:val="90"/>
          <w:u w:val="double"/>
        </w:rPr>
        <w:t>Relationship</w:t>
      </w:r>
    </w:p>
    <w:p w:rsidR="00343F86" w:rsidRDefault="00727041">
      <w:pPr>
        <w:pStyle w:val="ListParagraph"/>
        <w:numPr>
          <w:ilvl w:val="0"/>
          <w:numId w:val="2"/>
        </w:numPr>
        <w:tabs>
          <w:tab w:val="left" w:pos="951"/>
        </w:tabs>
        <w:spacing w:before="22" w:line="252" w:lineRule="auto"/>
        <w:ind w:right="385"/>
        <w:jc w:val="both"/>
        <w:rPr>
          <w:sz w:val="20"/>
        </w:rPr>
      </w:pPr>
      <w:r>
        <w:rPr>
          <w:rFonts w:ascii="Tahoma"/>
          <w:b/>
          <w:sz w:val="20"/>
        </w:rPr>
        <w:t xml:space="preserve">Non-contract. </w:t>
      </w:r>
      <w:r>
        <w:rPr>
          <w:sz w:val="20"/>
        </w:rPr>
        <w:t>The Agreement does not constitute a contract of employment, nor does it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guarantee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continuing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employment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Employee.</w:t>
      </w:r>
    </w:p>
    <w:p w:rsidR="00343F86" w:rsidRDefault="00727041">
      <w:pPr>
        <w:pStyle w:val="ListParagraph"/>
        <w:numPr>
          <w:ilvl w:val="0"/>
          <w:numId w:val="2"/>
        </w:numPr>
        <w:tabs>
          <w:tab w:val="left" w:pos="951"/>
        </w:tabs>
        <w:spacing w:before="25" w:line="249" w:lineRule="auto"/>
        <w:ind w:right="381"/>
        <w:jc w:val="both"/>
        <w:rPr>
          <w:sz w:val="20"/>
        </w:rPr>
      </w:pPr>
      <w:r>
        <w:rPr>
          <w:rFonts w:ascii="Tahoma"/>
          <w:b/>
          <w:w w:val="95"/>
          <w:sz w:val="20"/>
        </w:rPr>
        <w:t xml:space="preserve">Non-partner. </w:t>
      </w:r>
      <w:r>
        <w:rPr>
          <w:w w:val="95"/>
          <w:sz w:val="20"/>
        </w:rPr>
        <w:t>The Agreement does not create a partnership or joint venture between Company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Employee. Any financial arrangements made between both Parties shall not be included 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Agreement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must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disclosed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separate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document.</w:t>
      </w:r>
    </w:p>
    <w:p w:rsidR="00343F86" w:rsidRDefault="00343F86">
      <w:pPr>
        <w:pStyle w:val="BodyText"/>
        <w:spacing w:before="7"/>
        <w:rPr>
          <w:sz w:val="21"/>
        </w:rPr>
      </w:pPr>
    </w:p>
    <w:p w:rsidR="00343F86" w:rsidRDefault="00727041">
      <w:pPr>
        <w:pStyle w:val="Heading1"/>
        <w:spacing w:before="1"/>
        <w:rPr>
          <w:u w:val="none"/>
        </w:rPr>
      </w:pPr>
      <w:r>
        <w:rPr>
          <w:w w:val="90"/>
          <w:u w:val="double"/>
        </w:rPr>
        <w:t>Article</w:t>
      </w:r>
      <w:r>
        <w:rPr>
          <w:spacing w:val="-2"/>
          <w:w w:val="90"/>
          <w:u w:val="double"/>
        </w:rPr>
        <w:t xml:space="preserve"> </w:t>
      </w:r>
      <w:proofErr w:type="gramStart"/>
      <w:r>
        <w:rPr>
          <w:w w:val="90"/>
          <w:u w:val="double"/>
        </w:rPr>
        <w:t>VII</w:t>
      </w:r>
      <w:r>
        <w:rPr>
          <w:spacing w:val="-2"/>
          <w:w w:val="90"/>
          <w:u w:val="double"/>
        </w:rPr>
        <w:t xml:space="preserve"> </w:t>
      </w:r>
      <w:r>
        <w:rPr>
          <w:w w:val="90"/>
          <w:u w:val="double"/>
        </w:rPr>
        <w:t>:</w:t>
      </w:r>
      <w:proofErr w:type="gramEnd"/>
      <w:r>
        <w:rPr>
          <w:spacing w:val="-2"/>
          <w:w w:val="90"/>
          <w:u w:val="double"/>
        </w:rPr>
        <w:t xml:space="preserve"> </w:t>
      </w:r>
      <w:r>
        <w:rPr>
          <w:w w:val="90"/>
          <w:u w:val="double"/>
        </w:rPr>
        <w:t>Immunity</w:t>
      </w:r>
    </w:p>
    <w:p w:rsidR="00343F86" w:rsidRDefault="00727041">
      <w:pPr>
        <w:pStyle w:val="BodyText"/>
        <w:spacing w:before="24" w:line="249" w:lineRule="auto"/>
        <w:ind w:left="218" w:right="341" w:firstLine="2"/>
        <w:jc w:val="both"/>
      </w:pPr>
      <w:r>
        <w:t>Di</w:t>
      </w:r>
      <w:r>
        <w:t>sclosing Confidential Information to an attorney, government representative or court official in</w:t>
      </w:r>
      <w:r>
        <w:rPr>
          <w:spacing w:val="1"/>
        </w:rPr>
        <w:t xml:space="preserve"> </w:t>
      </w:r>
      <w:r>
        <w:rPr>
          <w:w w:val="95"/>
        </w:rPr>
        <w:t>confidence</w:t>
      </w:r>
      <w:r>
        <w:rPr>
          <w:spacing w:val="-9"/>
          <w:w w:val="95"/>
        </w:rPr>
        <w:t xml:space="preserve"> </w:t>
      </w:r>
      <w:r>
        <w:rPr>
          <w:w w:val="95"/>
        </w:rPr>
        <w:t>while</w:t>
      </w:r>
      <w:r>
        <w:rPr>
          <w:spacing w:val="-8"/>
          <w:w w:val="95"/>
        </w:rPr>
        <w:t xml:space="preserve"> </w:t>
      </w:r>
      <w:r>
        <w:rPr>
          <w:w w:val="95"/>
        </w:rPr>
        <w:t>assisting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taking</w:t>
      </w:r>
      <w:r>
        <w:rPr>
          <w:spacing w:val="-8"/>
          <w:w w:val="95"/>
        </w:rPr>
        <w:t xml:space="preserve"> </w:t>
      </w:r>
      <w:r>
        <w:rPr>
          <w:w w:val="95"/>
        </w:rPr>
        <w:t>part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case</w:t>
      </w:r>
      <w:r>
        <w:rPr>
          <w:spacing w:val="-9"/>
          <w:w w:val="95"/>
        </w:rPr>
        <w:t xml:space="preserve"> </w:t>
      </w:r>
      <w:r>
        <w:rPr>
          <w:w w:val="95"/>
        </w:rPr>
        <w:t>involving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suspected</w:t>
      </w:r>
      <w:r>
        <w:rPr>
          <w:spacing w:val="-6"/>
          <w:w w:val="95"/>
        </w:rPr>
        <w:t xml:space="preserve"> </w:t>
      </w:r>
      <w:r>
        <w:rPr>
          <w:w w:val="95"/>
        </w:rPr>
        <w:t>violation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law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w w:val="95"/>
        </w:rPr>
        <w:t>considered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breach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Agreement.</w:t>
      </w:r>
      <w:r>
        <w:rPr>
          <w:spacing w:val="-15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disclose</w:t>
      </w:r>
      <w:r>
        <w:rPr>
          <w:spacing w:val="-15"/>
        </w:rPr>
        <w:t xml:space="preserve"> </w:t>
      </w:r>
      <w:r>
        <w:t>Confidential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rPr>
          <w:w w:val="95"/>
        </w:rPr>
        <w:t>law,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Employee</w:t>
      </w:r>
      <w:r>
        <w:rPr>
          <w:spacing w:val="-11"/>
          <w:w w:val="95"/>
        </w:rPr>
        <w:t xml:space="preserve"> </w:t>
      </w:r>
      <w:r>
        <w:rPr>
          <w:w w:val="95"/>
        </w:rPr>
        <w:t>shall</w:t>
      </w:r>
      <w:r>
        <w:rPr>
          <w:spacing w:val="-9"/>
          <w:w w:val="95"/>
        </w:rPr>
        <w:t xml:space="preserve"> </w:t>
      </w:r>
      <w:r>
        <w:rPr>
          <w:w w:val="95"/>
        </w:rPr>
        <w:t>provide</w:t>
      </w:r>
      <w:r>
        <w:rPr>
          <w:spacing w:val="-10"/>
          <w:w w:val="95"/>
        </w:rPr>
        <w:t xml:space="preserve"> </w:t>
      </w:r>
      <w:r>
        <w:rPr>
          <w:w w:val="95"/>
        </w:rPr>
        <w:t>Employer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prompt</w:t>
      </w:r>
      <w:r>
        <w:rPr>
          <w:spacing w:val="-10"/>
          <w:w w:val="95"/>
        </w:rPr>
        <w:t xml:space="preserve"> </w:t>
      </w:r>
      <w:r>
        <w:rPr>
          <w:w w:val="95"/>
        </w:rPr>
        <w:t>notice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such</w:t>
      </w:r>
      <w:r>
        <w:rPr>
          <w:spacing w:val="-10"/>
          <w:w w:val="95"/>
        </w:rPr>
        <w:t xml:space="preserve"> </w:t>
      </w:r>
      <w:r>
        <w:rPr>
          <w:w w:val="95"/>
        </w:rPr>
        <w:t>request.</w:t>
      </w:r>
    </w:p>
    <w:p w:rsidR="00343F86" w:rsidRDefault="00343F86">
      <w:pPr>
        <w:spacing w:line="249" w:lineRule="auto"/>
        <w:jc w:val="both"/>
        <w:sectPr w:rsidR="00343F86">
          <w:pgSz w:w="11910" w:h="16840"/>
          <w:pgMar w:top="0" w:right="720" w:bottom="1120" w:left="600" w:header="0" w:footer="936" w:gutter="0"/>
          <w:cols w:space="720"/>
        </w:sectPr>
      </w:pPr>
    </w:p>
    <w:p w:rsidR="00343F86" w:rsidRDefault="00727041">
      <w:pPr>
        <w:pStyle w:val="BodyText"/>
      </w:pPr>
      <w:r>
        <w:rPr>
          <w:noProof/>
          <w:lang w:bidi="bn-BD"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291" cy="1371345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291" cy="1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</w:pPr>
    </w:p>
    <w:p w:rsidR="00343F86" w:rsidRDefault="00343F86">
      <w:pPr>
        <w:pStyle w:val="BodyText"/>
        <w:spacing w:before="4"/>
        <w:rPr>
          <w:sz w:val="21"/>
        </w:rPr>
      </w:pPr>
    </w:p>
    <w:p w:rsidR="00343F86" w:rsidRDefault="00727041">
      <w:pPr>
        <w:pStyle w:val="Heading1"/>
        <w:spacing w:before="1"/>
        <w:rPr>
          <w:u w:val="none"/>
        </w:rPr>
      </w:pPr>
      <w:r>
        <w:rPr>
          <w:w w:val="95"/>
          <w:u w:val="double"/>
        </w:rPr>
        <w:t>Article</w:t>
      </w:r>
      <w:r>
        <w:rPr>
          <w:spacing w:val="-9"/>
          <w:w w:val="95"/>
          <w:u w:val="double"/>
        </w:rPr>
        <w:t xml:space="preserve"> </w:t>
      </w:r>
      <w:proofErr w:type="gramStart"/>
      <w:r>
        <w:rPr>
          <w:w w:val="95"/>
          <w:u w:val="double"/>
        </w:rPr>
        <w:t>VIII</w:t>
      </w:r>
      <w:r>
        <w:rPr>
          <w:spacing w:val="-11"/>
          <w:w w:val="95"/>
          <w:u w:val="double"/>
        </w:rPr>
        <w:t xml:space="preserve"> </w:t>
      </w:r>
      <w:r>
        <w:rPr>
          <w:w w:val="95"/>
          <w:u w:val="double"/>
        </w:rPr>
        <w:t>:</w:t>
      </w:r>
      <w:proofErr w:type="gramEnd"/>
      <w:r>
        <w:rPr>
          <w:spacing w:val="-9"/>
          <w:w w:val="95"/>
          <w:u w:val="double"/>
        </w:rPr>
        <w:t xml:space="preserve"> </w:t>
      </w:r>
      <w:r>
        <w:rPr>
          <w:w w:val="95"/>
          <w:u w:val="double"/>
        </w:rPr>
        <w:t>Breach</w:t>
      </w:r>
      <w:r>
        <w:rPr>
          <w:spacing w:val="-8"/>
          <w:w w:val="95"/>
          <w:u w:val="double"/>
        </w:rPr>
        <w:t xml:space="preserve"> </w:t>
      </w:r>
      <w:r>
        <w:rPr>
          <w:w w:val="95"/>
          <w:u w:val="double"/>
        </w:rPr>
        <w:t>of</w:t>
      </w:r>
      <w:r>
        <w:rPr>
          <w:spacing w:val="-10"/>
          <w:w w:val="95"/>
          <w:u w:val="double"/>
        </w:rPr>
        <w:t xml:space="preserve"> </w:t>
      </w:r>
      <w:r>
        <w:rPr>
          <w:w w:val="95"/>
          <w:u w:val="double"/>
        </w:rPr>
        <w:t>agreement</w:t>
      </w:r>
    </w:p>
    <w:p w:rsidR="00343F86" w:rsidRDefault="00727041">
      <w:pPr>
        <w:pStyle w:val="ListParagraph"/>
        <w:numPr>
          <w:ilvl w:val="0"/>
          <w:numId w:val="1"/>
        </w:numPr>
        <w:tabs>
          <w:tab w:val="left" w:pos="954"/>
        </w:tabs>
        <w:spacing w:before="24" w:line="249" w:lineRule="auto"/>
        <w:ind w:right="158"/>
        <w:jc w:val="both"/>
        <w:rPr>
          <w:sz w:val="20"/>
        </w:rPr>
      </w:pPr>
      <w:r>
        <w:rPr>
          <w:rFonts w:ascii="Tahoma"/>
          <w:b/>
          <w:w w:val="116"/>
          <w:sz w:val="20"/>
        </w:rPr>
        <w:t>C</w:t>
      </w:r>
      <w:r>
        <w:rPr>
          <w:rFonts w:ascii="Tahoma"/>
          <w:b/>
          <w:spacing w:val="-1"/>
          <w:w w:val="101"/>
          <w:sz w:val="20"/>
        </w:rPr>
        <w:t>a</w:t>
      </w:r>
      <w:r>
        <w:rPr>
          <w:rFonts w:ascii="Tahoma"/>
          <w:b/>
          <w:w w:val="101"/>
          <w:sz w:val="20"/>
        </w:rPr>
        <w:t>u</w:t>
      </w:r>
      <w:r>
        <w:rPr>
          <w:rFonts w:ascii="Tahoma"/>
          <w:b/>
          <w:spacing w:val="1"/>
          <w:w w:val="85"/>
          <w:sz w:val="20"/>
        </w:rPr>
        <w:t>s</w:t>
      </w:r>
      <w:r>
        <w:rPr>
          <w:rFonts w:ascii="Tahoma"/>
          <w:b/>
          <w:w w:val="107"/>
          <w:sz w:val="20"/>
        </w:rPr>
        <w:t>e</w:t>
      </w:r>
      <w:r>
        <w:rPr>
          <w:rFonts w:ascii="Tahoma"/>
          <w:b/>
          <w:spacing w:val="-4"/>
          <w:sz w:val="20"/>
        </w:rPr>
        <w:t xml:space="preserve"> </w:t>
      </w:r>
      <w:r>
        <w:rPr>
          <w:rFonts w:ascii="Tahoma"/>
          <w:b/>
          <w:w w:val="91"/>
          <w:sz w:val="20"/>
        </w:rPr>
        <w:t>f</w:t>
      </w:r>
      <w:r>
        <w:rPr>
          <w:rFonts w:ascii="Tahoma"/>
          <w:b/>
          <w:spacing w:val="-1"/>
          <w:w w:val="91"/>
          <w:sz w:val="20"/>
        </w:rPr>
        <w:t>o</w:t>
      </w:r>
      <w:r>
        <w:rPr>
          <w:rFonts w:ascii="Tahoma"/>
          <w:b/>
          <w:w w:val="73"/>
          <w:sz w:val="20"/>
        </w:rPr>
        <w:t>r</w:t>
      </w:r>
      <w:r>
        <w:rPr>
          <w:rFonts w:ascii="Tahoma"/>
          <w:b/>
          <w:spacing w:val="-2"/>
          <w:sz w:val="20"/>
        </w:rPr>
        <w:t xml:space="preserve"> </w:t>
      </w:r>
      <w:r>
        <w:rPr>
          <w:rFonts w:ascii="Tahoma"/>
          <w:b/>
          <w:w w:val="107"/>
          <w:sz w:val="20"/>
        </w:rPr>
        <w:t>A</w:t>
      </w:r>
      <w:r>
        <w:rPr>
          <w:rFonts w:ascii="Tahoma"/>
          <w:b/>
          <w:spacing w:val="-1"/>
          <w:w w:val="95"/>
          <w:sz w:val="20"/>
        </w:rPr>
        <w:t>ction</w:t>
      </w:r>
      <w:r>
        <w:rPr>
          <w:rFonts w:ascii="Tahoma"/>
          <w:b/>
          <w:w w:val="95"/>
          <w:sz w:val="20"/>
        </w:rPr>
        <w:t>.</w:t>
      </w:r>
      <w:r>
        <w:rPr>
          <w:rFonts w:ascii="Tahoma"/>
          <w:b/>
          <w:spacing w:val="-1"/>
          <w:sz w:val="20"/>
        </w:rPr>
        <w:t xml:space="preserve"> </w:t>
      </w:r>
      <w:r>
        <w:rPr>
          <w:w w:val="84"/>
          <w:sz w:val="20"/>
        </w:rPr>
        <w:t>E</w:t>
      </w:r>
      <w:r>
        <w:rPr>
          <w:w w:val="101"/>
          <w:sz w:val="20"/>
        </w:rPr>
        <w:t>m</w:t>
      </w:r>
      <w:r>
        <w:rPr>
          <w:spacing w:val="1"/>
          <w:w w:val="101"/>
          <w:sz w:val="20"/>
        </w:rPr>
        <w:t>p</w:t>
      </w:r>
      <w:r>
        <w:rPr>
          <w:w w:val="72"/>
          <w:sz w:val="20"/>
        </w:rPr>
        <w:t>l</w:t>
      </w:r>
      <w:r>
        <w:rPr>
          <w:spacing w:val="-1"/>
          <w:w w:val="107"/>
          <w:sz w:val="20"/>
        </w:rPr>
        <w:t>o</w:t>
      </w:r>
      <w:r>
        <w:rPr>
          <w:w w:val="90"/>
          <w:sz w:val="20"/>
        </w:rPr>
        <w:t>y</w:t>
      </w:r>
      <w:r>
        <w:rPr>
          <w:w w:val="108"/>
          <w:sz w:val="20"/>
        </w:rPr>
        <w:t>ee</w:t>
      </w:r>
      <w:r>
        <w:rPr>
          <w:spacing w:val="-16"/>
          <w:sz w:val="20"/>
        </w:rPr>
        <w:t xml:space="preserve"> </w:t>
      </w:r>
      <w:r>
        <w:rPr>
          <w:spacing w:val="-1"/>
          <w:w w:val="95"/>
          <w:sz w:val="20"/>
        </w:rPr>
        <w:t>u</w:t>
      </w:r>
      <w:r>
        <w:rPr>
          <w:w w:val="95"/>
          <w:sz w:val="20"/>
        </w:rPr>
        <w:t>n</w:t>
      </w:r>
      <w:r>
        <w:rPr>
          <w:spacing w:val="-1"/>
          <w:w w:val="93"/>
          <w:sz w:val="20"/>
        </w:rPr>
        <w:t>der</w:t>
      </w:r>
      <w:r>
        <w:rPr>
          <w:spacing w:val="2"/>
          <w:w w:val="93"/>
          <w:sz w:val="20"/>
        </w:rPr>
        <w:t>s</w:t>
      </w:r>
      <w:r>
        <w:rPr>
          <w:w w:val="99"/>
          <w:sz w:val="20"/>
        </w:rPr>
        <w:t>ta</w:t>
      </w:r>
      <w:r>
        <w:rPr>
          <w:spacing w:val="1"/>
          <w:w w:val="99"/>
          <w:sz w:val="20"/>
        </w:rPr>
        <w:t>n</w:t>
      </w:r>
      <w:r>
        <w:rPr>
          <w:spacing w:val="-1"/>
          <w:w w:val="93"/>
          <w:sz w:val="20"/>
        </w:rPr>
        <w:t>d</w:t>
      </w:r>
      <w:r>
        <w:rPr>
          <w:w w:val="93"/>
          <w:sz w:val="20"/>
        </w:rPr>
        <w:t>s</w:t>
      </w:r>
      <w:r>
        <w:rPr>
          <w:spacing w:val="-16"/>
          <w:sz w:val="20"/>
        </w:rPr>
        <w:t xml:space="preserve"> </w:t>
      </w:r>
      <w:r>
        <w:rPr>
          <w:w w:val="99"/>
          <w:sz w:val="20"/>
        </w:rPr>
        <w:t>th</w:t>
      </w:r>
      <w:r>
        <w:rPr>
          <w:spacing w:val="1"/>
          <w:w w:val="99"/>
          <w:sz w:val="20"/>
        </w:rPr>
        <w:t>a</w:t>
      </w:r>
      <w:r>
        <w:rPr>
          <w:w w:val="85"/>
          <w:sz w:val="20"/>
        </w:rPr>
        <w:t>t</w:t>
      </w:r>
      <w:r>
        <w:rPr>
          <w:spacing w:val="-16"/>
          <w:sz w:val="20"/>
        </w:rPr>
        <w:t xml:space="preserve"> </w:t>
      </w:r>
      <w:r>
        <w:rPr>
          <w:spacing w:val="-1"/>
          <w:w w:val="85"/>
          <w:sz w:val="20"/>
        </w:rPr>
        <w:t>t</w:t>
      </w:r>
      <w:r>
        <w:rPr>
          <w:w w:val="95"/>
          <w:sz w:val="20"/>
        </w:rPr>
        <w:t>h</w:t>
      </w:r>
      <w:r>
        <w:rPr>
          <w:w w:val="108"/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pacing w:val="-2"/>
          <w:w w:val="95"/>
          <w:sz w:val="20"/>
        </w:rPr>
        <w:t>u</w:t>
      </w:r>
      <w:r>
        <w:rPr>
          <w:spacing w:val="-1"/>
          <w:w w:val="92"/>
          <w:sz w:val="20"/>
        </w:rPr>
        <w:t>s</w:t>
      </w:r>
      <w:r>
        <w:rPr>
          <w:w w:val="92"/>
          <w:sz w:val="20"/>
        </w:rPr>
        <w:t>e</w:t>
      </w:r>
      <w:r>
        <w:rPr>
          <w:spacing w:val="-14"/>
          <w:sz w:val="20"/>
        </w:rPr>
        <w:t xml:space="preserve"> </w:t>
      </w:r>
      <w:r>
        <w:rPr>
          <w:spacing w:val="-1"/>
          <w:w w:val="107"/>
          <w:sz w:val="20"/>
        </w:rPr>
        <w:t>o</w:t>
      </w:r>
      <w:r>
        <w:rPr>
          <w:w w:val="70"/>
          <w:sz w:val="20"/>
        </w:rPr>
        <w:t>r</w:t>
      </w:r>
      <w:r>
        <w:rPr>
          <w:spacing w:val="-16"/>
          <w:sz w:val="20"/>
        </w:rPr>
        <w:t xml:space="preserve"> </w:t>
      </w:r>
      <w:r>
        <w:rPr>
          <w:spacing w:val="-1"/>
          <w:w w:val="98"/>
          <w:sz w:val="20"/>
        </w:rPr>
        <w:t>d</w:t>
      </w:r>
      <w:r>
        <w:rPr>
          <w:spacing w:val="1"/>
          <w:w w:val="98"/>
          <w:sz w:val="20"/>
        </w:rPr>
        <w:t>i</w:t>
      </w:r>
      <w:r>
        <w:rPr>
          <w:spacing w:val="-1"/>
          <w:w w:val="93"/>
          <w:sz w:val="20"/>
        </w:rPr>
        <w:t>sc</w:t>
      </w:r>
      <w:r>
        <w:rPr>
          <w:w w:val="93"/>
          <w:sz w:val="20"/>
        </w:rPr>
        <w:t>l</w:t>
      </w:r>
      <w:r>
        <w:rPr>
          <w:spacing w:val="-1"/>
          <w:w w:val="107"/>
          <w:sz w:val="20"/>
        </w:rPr>
        <w:t>o</w:t>
      </w:r>
      <w:r>
        <w:rPr>
          <w:spacing w:val="1"/>
          <w:w w:val="74"/>
          <w:sz w:val="20"/>
        </w:rPr>
        <w:t>s</w:t>
      </w:r>
      <w:r>
        <w:rPr>
          <w:spacing w:val="-2"/>
          <w:w w:val="95"/>
          <w:sz w:val="20"/>
        </w:rPr>
        <w:t>u</w:t>
      </w:r>
      <w:r>
        <w:rPr>
          <w:w w:val="92"/>
          <w:sz w:val="20"/>
        </w:rPr>
        <w:t>re</w:t>
      </w:r>
      <w:r>
        <w:rPr>
          <w:spacing w:val="-13"/>
          <w:sz w:val="20"/>
        </w:rPr>
        <w:t xml:space="preserve"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-16"/>
          <w:sz w:val="20"/>
        </w:rPr>
        <w:t xml:space="preserve"> </w:t>
      </w:r>
      <w:r>
        <w:rPr>
          <w:w w:val="113"/>
          <w:sz w:val="20"/>
        </w:rPr>
        <w:t>a</w:t>
      </w:r>
      <w:r>
        <w:rPr>
          <w:w w:val="95"/>
          <w:sz w:val="20"/>
        </w:rPr>
        <w:t>n</w:t>
      </w:r>
      <w:r>
        <w:rPr>
          <w:w w:val="90"/>
          <w:sz w:val="20"/>
        </w:rPr>
        <w:t>y</w:t>
      </w:r>
      <w:r>
        <w:rPr>
          <w:spacing w:val="-15"/>
          <w:sz w:val="20"/>
        </w:rPr>
        <w:t xml:space="preserve"> </w:t>
      </w:r>
      <w:r>
        <w:rPr>
          <w:spacing w:val="1"/>
          <w:w w:val="115"/>
          <w:sz w:val="20"/>
        </w:rPr>
        <w:t>C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81"/>
          <w:sz w:val="20"/>
        </w:rPr>
        <w:t>fi</w:t>
      </w:r>
      <w:r>
        <w:rPr>
          <w:spacing w:val="-1"/>
          <w:w w:val="104"/>
          <w:sz w:val="20"/>
        </w:rPr>
        <w:t>de</w:t>
      </w:r>
      <w:r>
        <w:rPr>
          <w:spacing w:val="1"/>
          <w:w w:val="104"/>
          <w:sz w:val="20"/>
        </w:rPr>
        <w:t>n</w:t>
      </w:r>
      <w:r>
        <w:rPr>
          <w:w w:val="80"/>
          <w:sz w:val="20"/>
        </w:rPr>
        <w:t>ti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-15"/>
          <w:sz w:val="20"/>
        </w:rPr>
        <w:t xml:space="preserve"> </w:t>
      </w:r>
      <w:r>
        <w:rPr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sz w:val="20"/>
        </w:rPr>
        <w:t>f</w:t>
      </w:r>
      <w:r>
        <w:rPr>
          <w:spacing w:val="-1"/>
          <w:sz w:val="20"/>
        </w:rPr>
        <w:t>o</w:t>
      </w:r>
      <w:r>
        <w:rPr>
          <w:w w:val="95"/>
          <w:sz w:val="20"/>
        </w:rPr>
        <w:t>rm</w:t>
      </w:r>
      <w:r>
        <w:rPr>
          <w:spacing w:val="1"/>
          <w:w w:val="95"/>
          <w:sz w:val="20"/>
        </w:rPr>
        <w:t>a</w:t>
      </w:r>
      <w:r>
        <w:rPr>
          <w:w w:val="80"/>
          <w:sz w:val="20"/>
        </w:rPr>
        <w:t>ti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 xml:space="preserve">n </w:t>
      </w:r>
      <w:r>
        <w:rPr>
          <w:sz w:val="20"/>
        </w:rPr>
        <w:t>may be cause for an action at law in an appropriate court of Peoples Republic of Bangladesh,</w:t>
      </w:r>
      <w:r>
        <w:rPr>
          <w:spacing w:val="1"/>
          <w:sz w:val="20"/>
        </w:rPr>
        <w:t xml:space="preserve"> </w:t>
      </w:r>
      <w:r>
        <w:rPr>
          <w:w w:val="113"/>
          <w:sz w:val="20"/>
        </w:rPr>
        <w:t>a</w:t>
      </w:r>
      <w:r>
        <w:rPr>
          <w:w w:val="95"/>
          <w:sz w:val="20"/>
        </w:rPr>
        <w:t>n</w:t>
      </w:r>
      <w:r>
        <w:rPr>
          <w:w w:val="109"/>
          <w:sz w:val="20"/>
        </w:rPr>
        <w:t>d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th</w:t>
      </w:r>
      <w:r>
        <w:rPr>
          <w:spacing w:val="1"/>
          <w:w w:val="99"/>
          <w:sz w:val="20"/>
        </w:rPr>
        <w:t>a</w:t>
      </w:r>
      <w:r>
        <w:rPr>
          <w:w w:val="85"/>
          <w:sz w:val="20"/>
        </w:rPr>
        <w:t>t</w:t>
      </w:r>
      <w:r>
        <w:rPr>
          <w:spacing w:val="10"/>
          <w:sz w:val="20"/>
        </w:rPr>
        <w:t xml:space="preserve"> </w:t>
      </w:r>
      <w:r>
        <w:rPr>
          <w:w w:val="98"/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w w:val="84"/>
          <w:sz w:val="20"/>
        </w:rPr>
        <w:t>E</w:t>
      </w:r>
      <w:r>
        <w:rPr>
          <w:w w:val="101"/>
          <w:sz w:val="20"/>
        </w:rPr>
        <w:t>m</w:t>
      </w:r>
      <w:r>
        <w:rPr>
          <w:spacing w:val="1"/>
          <w:w w:val="101"/>
          <w:sz w:val="20"/>
        </w:rPr>
        <w:t>p</w:t>
      </w:r>
      <w:r>
        <w:rPr>
          <w:w w:val="72"/>
          <w:sz w:val="20"/>
        </w:rPr>
        <w:t>l</w:t>
      </w:r>
      <w:r>
        <w:rPr>
          <w:spacing w:val="-1"/>
          <w:w w:val="107"/>
          <w:sz w:val="20"/>
        </w:rPr>
        <w:t>o</w:t>
      </w:r>
      <w:r>
        <w:rPr>
          <w:w w:val="90"/>
          <w:sz w:val="20"/>
        </w:rPr>
        <w:t>y</w:t>
      </w:r>
      <w:r>
        <w:rPr>
          <w:w w:val="92"/>
          <w:sz w:val="20"/>
        </w:rPr>
        <w:t>er</w:t>
      </w:r>
      <w:r>
        <w:rPr>
          <w:spacing w:val="13"/>
          <w:sz w:val="20"/>
        </w:rPr>
        <w:t xml:space="preserve"> </w:t>
      </w:r>
      <w:r>
        <w:rPr>
          <w:spacing w:val="1"/>
          <w:w w:val="74"/>
          <w:sz w:val="20"/>
        </w:rPr>
        <w:t>s</w:t>
      </w:r>
      <w:r>
        <w:rPr>
          <w:w w:val="95"/>
          <w:sz w:val="20"/>
        </w:rPr>
        <w:t>h</w:t>
      </w:r>
      <w:r>
        <w:rPr>
          <w:w w:val="113"/>
          <w:sz w:val="20"/>
        </w:rPr>
        <w:t>a</w:t>
      </w:r>
      <w:r>
        <w:rPr>
          <w:w w:val="72"/>
          <w:sz w:val="20"/>
        </w:rPr>
        <w:t>ll</w:t>
      </w:r>
      <w:r>
        <w:rPr>
          <w:spacing w:val="11"/>
          <w:sz w:val="20"/>
        </w:rPr>
        <w:t xml:space="preserve"> </w:t>
      </w:r>
      <w:r>
        <w:rPr>
          <w:w w:val="109"/>
          <w:sz w:val="20"/>
        </w:rPr>
        <w:t>b</w:t>
      </w:r>
      <w:r>
        <w:rPr>
          <w:w w:val="108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w w:val="102"/>
          <w:sz w:val="20"/>
        </w:rPr>
        <w:t>en</w:t>
      </w:r>
      <w:r>
        <w:rPr>
          <w:w w:val="80"/>
          <w:sz w:val="20"/>
        </w:rPr>
        <w:t>titl</w:t>
      </w:r>
      <w:r>
        <w:rPr>
          <w:w w:val="109"/>
          <w:sz w:val="20"/>
        </w:rPr>
        <w:t>ed</w:t>
      </w:r>
      <w:r>
        <w:rPr>
          <w:spacing w:val="11"/>
          <w:sz w:val="20"/>
        </w:rPr>
        <w:t xml:space="preserve"> </w:t>
      </w:r>
      <w:r>
        <w:rPr>
          <w:spacing w:val="1"/>
          <w:w w:val="85"/>
          <w:sz w:val="20"/>
        </w:rPr>
        <w:t>t</w:t>
      </w:r>
      <w:r>
        <w:rPr>
          <w:w w:val="107"/>
          <w:sz w:val="20"/>
        </w:rPr>
        <w:t>o</w:t>
      </w:r>
      <w:r>
        <w:rPr>
          <w:spacing w:val="10"/>
          <w:sz w:val="20"/>
        </w:rPr>
        <w:t xml:space="preserve"> </w:t>
      </w:r>
      <w:r>
        <w:rPr>
          <w:w w:val="113"/>
          <w:sz w:val="20"/>
        </w:rPr>
        <w:t>a</w:t>
      </w:r>
      <w:r>
        <w:rPr>
          <w:w w:val="95"/>
          <w:sz w:val="20"/>
        </w:rPr>
        <w:t>n</w:t>
      </w:r>
      <w:r>
        <w:rPr>
          <w:spacing w:val="11"/>
          <w:sz w:val="20"/>
        </w:rPr>
        <w:t xml:space="preserve"> 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spacing w:val="2"/>
          <w:w w:val="58"/>
          <w:sz w:val="20"/>
        </w:rPr>
        <w:t>j</w:t>
      </w:r>
      <w:r>
        <w:rPr>
          <w:spacing w:val="-2"/>
          <w:w w:val="95"/>
          <w:sz w:val="20"/>
        </w:rPr>
        <w:t>u</w:t>
      </w:r>
      <w:r>
        <w:rPr>
          <w:w w:val="95"/>
          <w:sz w:val="20"/>
        </w:rPr>
        <w:t>n</w:t>
      </w:r>
      <w:r>
        <w:rPr>
          <w:w w:val="123"/>
          <w:sz w:val="20"/>
        </w:rPr>
        <w:t>c</w:t>
      </w:r>
      <w:r>
        <w:rPr>
          <w:w w:val="80"/>
          <w:sz w:val="20"/>
        </w:rPr>
        <w:t>ti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spacing w:val="11"/>
          <w:sz w:val="20"/>
        </w:rPr>
        <w:t xml:space="preserve"> </w:t>
      </w:r>
      <w:r>
        <w:rPr>
          <w:w w:val="109"/>
          <w:sz w:val="20"/>
        </w:rPr>
        <w:t>p</w:t>
      </w:r>
      <w:r>
        <w:rPr>
          <w:spacing w:val="2"/>
          <w:w w:val="70"/>
          <w:sz w:val="20"/>
        </w:rPr>
        <w:t>r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h</w:t>
      </w:r>
      <w:r>
        <w:rPr>
          <w:w w:val="72"/>
          <w:sz w:val="20"/>
        </w:rPr>
        <w:t>i</w:t>
      </w:r>
      <w:r>
        <w:rPr>
          <w:w w:val="109"/>
          <w:sz w:val="20"/>
        </w:rPr>
        <w:t>b</w:t>
      </w:r>
      <w:r>
        <w:rPr>
          <w:w w:val="72"/>
          <w:sz w:val="20"/>
        </w:rPr>
        <w:t>i</w:t>
      </w:r>
      <w:r>
        <w:rPr>
          <w:w w:val="80"/>
          <w:sz w:val="20"/>
        </w:rPr>
        <w:t>ti</w:t>
      </w:r>
      <w:r>
        <w:rPr>
          <w:w w:val="95"/>
          <w:sz w:val="20"/>
        </w:rPr>
        <w:t>n</w:t>
      </w:r>
      <w:r>
        <w:rPr>
          <w:w w:val="107"/>
          <w:sz w:val="20"/>
        </w:rPr>
        <w:t>g</w:t>
      </w:r>
      <w:r>
        <w:rPr>
          <w:spacing w:val="11"/>
          <w:sz w:val="20"/>
        </w:rPr>
        <w:t xml:space="preserve"> </w:t>
      </w:r>
      <w:r>
        <w:rPr>
          <w:w w:val="98"/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pacing w:val="1"/>
          <w:w w:val="95"/>
          <w:sz w:val="20"/>
        </w:rPr>
        <w:t>u</w:t>
      </w:r>
      <w:r>
        <w:rPr>
          <w:spacing w:val="-1"/>
          <w:w w:val="92"/>
          <w:sz w:val="20"/>
        </w:rPr>
        <w:t>s</w:t>
      </w:r>
      <w:r>
        <w:rPr>
          <w:w w:val="92"/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pacing w:val="-1"/>
          <w:w w:val="107"/>
          <w:sz w:val="20"/>
        </w:rPr>
        <w:t>o</w:t>
      </w:r>
      <w:r>
        <w:rPr>
          <w:w w:val="70"/>
          <w:sz w:val="20"/>
        </w:rPr>
        <w:t>r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d</w:t>
      </w:r>
      <w:r>
        <w:rPr>
          <w:spacing w:val="1"/>
          <w:w w:val="98"/>
          <w:sz w:val="20"/>
        </w:rPr>
        <w:t>i</w:t>
      </w:r>
      <w:r>
        <w:rPr>
          <w:spacing w:val="10"/>
          <w:w w:val="74"/>
          <w:sz w:val="20"/>
        </w:rPr>
        <w:t>s</w:t>
      </w:r>
      <w:r>
        <w:rPr>
          <w:w w:val="123"/>
          <w:sz w:val="20"/>
        </w:rPr>
        <w:t>c</w:t>
      </w:r>
      <w:r>
        <w:rPr>
          <w:w w:val="72"/>
          <w:sz w:val="20"/>
        </w:rPr>
        <w:t>l</w:t>
      </w:r>
      <w:r>
        <w:rPr>
          <w:spacing w:val="1"/>
          <w:w w:val="107"/>
          <w:sz w:val="20"/>
        </w:rPr>
        <w:t>o</w:t>
      </w:r>
      <w:r>
        <w:rPr>
          <w:spacing w:val="-1"/>
          <w:w w:val="85"/>
          <w:sz w:val="20"/>
        </w:rPr>
        <w:t>s</w:t>
      </w:r>
      <w:r>
        <w:rPr>
          <w:w w:val="85"/>
          <w:sz w:val="20"/>
        </w:rPr>
        <w:t>u</w:t>
      </w:r>
      <w:r>
        <w:rPr>
          <w:w w:val="92"/>
          <w:sz w:val="20"/>
        </w:rPr>
        <w:t>re</w:t>
      </w:r>
      <w:r>
        <w:rPr>
          <w:spacing w:val="13"/>
          <w:sz w:val="20"/>
        </w:rPr>
        <w:t xml:space="preserve"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13"/>
          <w:sz w:val="20"/>
        </w:rPr>
        <w:t xml:space="preserve"> </w:t>
      </w:r>
      <w:r>
        <w:rPr>
          <w:w w:val="98"/>
          <w:sz w:val="20"/>
        </w:rPr>
        <w:t xml:space="preserve">the </w:t>
      </w:r>
      <w:r>
        <w:rPr>
          <w:spacing w:val="1"/>
          <w:w w:val="115"/>
          <w:sz w:val="20"/>
        </w:rPr>
        <w:t>C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81"/>
          <w:sz w:val="20"/>
        </w:rPr>
        <w:t>fi</w:t>
      </w:r>
      <w:r>
        <w:rPr>
          <w:spacing w:val="-1"/>
          <w:w w:val="104"/>
          <w:sz w:val="20"/>
        </w:rPr>
        <w:t>de</w:t>
      </w:r>
      <w:r>
        <w:rPr>
          <w:spacing w:val="1"/>
          <w:w w:val="104"/>
          <w:sz w:val="20"/>
        </w:rPr>
        <w:t>n</w:t>
      </w:r>
      <w:r>
        <w:rPr>
          <w:w w:val="80"/>
          <w:sz w:val="20"/>
        </w:rPr>
        <w:t>ti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-15"/>
          <w:sz w:val="20"/>
        </w:rPr>
        <w:t xml:space="preserve"> </w:t>
      </w:r>
      <w:r>
        <w:rPr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sz w:val="20"/>
        </w:rPr>
        <w:t>f</w:t>
      </w:r>
      <w:r>
        <w:rPr>
          <w:spacing w:val="-1"/>
          <w:sz w:val="20"/>
        </w:rPr>
        <w:t>o</w:t>
      </w:r>
      <w:r>
        <w:rPr>
          <w:w w:val="95"/>
          <w:sz w:val="20"/>
        </w:rPr>
        <w:t>rm</w:t>
      </w:r>
      <w:r>
        <w:rPr>
          <w:spacing w:val="1"/>
          <w:w w:val="95"/>
          <w:sz w:val="20"/>
        </w:rPr>
        <w:t>a</w:t>
      </w:r>
      <w:r>
        <w:rPr>
          <w:w w:val="80"/>
          <w:sz w:val="20"/>
        </w:rPr>
        <w:t>ti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75"/>
          <w:sz w:val="20"/>
        </w:rPr>
        <w:t>.</w:t>
      </w:r>
    </w:p>
    <w:p w:rsidR="00343F86" w:rsidRDefault="00727041">
      <w:pPr>
        <w:pStyle w:val="ListParagraph"/>
        <w:numPr>
          <w:ilvl w:val="0"/>
          <w:numId w:val="1"/>
        </w:numPr>
        <w:tabs>
          <w:tab w:val="left" w:pos="954"/>
        </w:tabs>
        <w:spacing w:before="25" w:line="249" w:lineRule="auto"/>
        <w:ind w:right="166"/>
        <w:jc w:val="both"/>
        <w:rPr>
          <w:sz w:val="20"/>
        </w:rPr>
      </w:pPr>
      <w:r>
        <w:rPr>
          <w:noProof/>
          <w:lang w:bidi="bn-BD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1236980</wp:posOffset>
            </wp:positionH>
            <wp:positionV relativeFrom="paragraph">
              <wp:posOffset>635427</wp:posOffset>
            </wp:positionV>
            <wp:extent cx="5086350" cy="4972049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z w:val="20"/>
        </w:rPr>
        <w:t>Indemnification.</w:t>
      </w:r>
      <w:r>
        <w:rPr>
          <w:rFonts w:ascii="Tahoma"/>
          <w:b/>
          <w:spacing w:val="1"/>
          <w:sz w:val="20"/>
        </w:rPr>
        <w:t xml:space="preserve"> </w:t>
      </w:r>
      <w:r>
        <w:rPr>
          <w:sz w:val="20"/>
        </w:rPr>
        <w:t>Employee</w:t>
      </w:r>
      <w:r>
        <w:rPr>
          <w:spacing w:val="-11"/>
          <w:sz w:val="20"/>
        </w:rPr>
        <w:t xml:space="preserve"> </w:t>
      </w:r>
      <w:r>
        <w:rPr>
          <w:sz w:val="20"/>
        </w:rPr>
        <w:t>understands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agrees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disclosure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Confidential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Information by them or any affiliate, employee or representative of the Employee causes damage,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loss, cost or expense to the Company, the Employee shall be held </w:t>
      </w:r>
      <w:r>
        <w:rPr>
          <w:w w:val="95"/>
          <w:sz w:val="20"/>
        </w:rPr>
        <w:t>responsible and shall indemnify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Company.</w:t>
      </w:r>
    </w:p>
    <w:p w:rsidR="00343F86" w:rsidRDefault="00727041">
      <w:pPr>
        <w:pStyle w:val="ListParagraph"/>
        <w:numPr>
          <w:ilvl w:val="0"/>
          <w:numId w:val="1"/>
        </w:numPr>
        <w:tabs>
          <w:tab w:val="left" w:pos="954"/>
        </w:tabs>
        <w:spacing w:line="259" w:lineRule="auto"/>
        <w:ind w:left="948" w:right="265" w:hanging="440"/>
        <w:jc w:val="both"/>
        <w:rPr>
          <w:sz w:val="20"/>
        </w:rPr>
      </w:pPr>
      <w:r>
        <w:rPr>
          <w:rFonts w:ascii="Tahoma"/>
          <w:b/>
          <w:w w:val="95"/>
          <w:sz w:val="20"/>
        </w:rPr>
        <w:t>Injunctive</w:t>
      </w:r>
      <w:r>
        <w:rPr>
          <w:rFonts w:ascii="Tahoma"/>
          <w:b/>
          <w:spacing w:val="4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Relief.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Employee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understands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agrees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disclosure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Confidential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Information could cause the Company irreparable harm and the Company has the right to pursue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legal</w:t>
      </w:r>
      <w:r>
        <w:rPr>
          <w:spacing w:val="-16"/>
          <w:sz w:val="20"/>
        </w:rPr>
        <w:t xml:space="preserve"> </w:t>
      </w:r>
      <w:r>
        <w:rPr>
          <w:sz w:val="20"/>
        </w:rPr>
        <w:t>action</w:t>
      </w:r>
      <w:r>
        <w:rPr>
          <w:spacing w:val="-16"/>
          <w:sz w:val="20"/>
        </w:rPr>
        <w:t xml:space="preserve"> </w:t>
      </w:r>
      <w:r>
        <w:rPr>
          <w:sz w:val="20"/>
        </w:rPr>
        <w:t>beyond</w:t>
      </w:r>
      <w:r>
        <w:rPr>
          <w:spacing w:val="-15"/>
          <w:sz w:val="20"/>
        </w:rPr>
        <w:t xml:space="preserve"> </w:t>
      </w:r>
      <w:r>
        <w:rPr>
          <w:sz w:val="20"/>
        </w:rPr>
        <w:t>remedies</w:t>
      </w:r>
      <w:r>
        <w:rPr>
          <w:spacing w:val="-17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monetary</w:t>
      </w:r>
      <w:r>
        <w:rPr>
          <w:spacing w:val="-15"/>
          <w:sz w:val="20"/>
        </w:rPr>
        <w:t xml:space="preserve"> </w:t>
      </w:r>
      <w:r>
        <w:rPr>
          <w:sz w:val="20"/>
        </w:rPr>
        <w:t>nature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form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injunctive</w:t>
      </w:r>
      <w:r>
        <w:rPr>
          <w:spacing w:val="-16"/>
          <w:sz w:val="20"/>
        </w:rPr>
        <w:t xml:space="preserve"> </w:t>
      </w:r>
      <w:r>
        <w:rPr>
          <w:sz w:val="20"/>
        </w:rPr>
        <w:t>or</w:t>
      </w:r>
      <w:r>
        <w:rPr>
          <w:spacing w:val="-17"/>
          <w:sz w:val="20"/>
        </w:rPr>
        <w:t xml:space="preserve"> </w:t>
      </w:r>
      <w:r>
        <w:rPr>
          <w:sz w:val="20"/>
        </w:rPr>
        <w:t>equitable</w:t>
      </w:r>
      <w:r>
        <w:rPr>
          <w:spacing w:val="-16"/>
          <w:sz w:val="20"/>
        </w:rPr>
        <w:t xml:space="preserve"> </w:t>
      </w:r>
      <w:r>
        <w:rPr>
          <w:sz w:val="20"/>
        </w:rPr>
        <w:t>relief.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addition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remedy,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penalty,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claim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law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provide.</w:t>
      </w:r>
    </w:p>
    <w:p w:rsidR="00343F86" w:rsidRDefault="00343F86">
      <w:pPr>
        <w:pStyle w:val="BodyText"/>
        <w:spacing w:before="7"/>
        <w:rPr>
          <w:sz w:val="24"/>
        </w:rPr>
      </w:pPr>
    </w:p>
    <w:p w:rsidR="00343F86" w:rsidRDefault="00727041">
      <w:pPr>
        <w:pStyle w:val="ListParagraph"/>
        <w:numPr>
          <w:ilvl w:val="0"/>
          <w:numId w:val="1"/>
        </w:numPr>
        <w:tabs>
          <w:tab w:val="left" w:pos="954"/>
        </w:tabs>
        <w:spacing w:line="249" w:lineRule="auto"/>
        <w:ind w:right="156"/>
        <w:jc w:val="both"/>
        <w:rPr>
          <w:sz w:val="20"/>
        </w:rPr>
      </w:pPr>
      <w:r>
        <w:rPr>
          <w:rFonts w:ascii="Tahoma"/>
          <w:b/>
          <w:w w:val="95"/>
          <w:sz w:val="20"/>
        </w:rPr>
        <w:t xml:space="preserve">Notice of Unauthorized Use or Disclosure. </w:t>
      </w:r>
      <w:r>
        <w:rPr>
          <w:w w:val="95"/>
          <w:sz w:val="20"/>
        </w:rPr>
        <w:t>The employee is bound by this Agreement to notify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Company in the event of a breach of agreement involving the dissemination of Confidential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15"/>
          <w:sz w:val="20"/>
        </w:rPr>
        <w:t xml:space="preserve"> </w:t>
      </w:r>
      <w:r>
        <w:rPr>
          <w:sz w:val="20"/>
        </w:rPr>
        <w:t>either</w:t>
      </w:r>
      <w:r>
        <w:rPr>
          <w:spacing w:val="-14"/>
          <w:sz w:val="20"/>
        </w:rPr>
        <w:t xml:space="preserve"> </w:t>
      </w:r>
      <w:r>
        <w:rPr>
          <w:sz w:val="20"/>
        </w:rPr>
        <w:t>by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Employee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third</w:t>
      </w:r>
      <w:r>
        <w:rPr>
          <w:spacing w:val="-15"/>
          <w:sz w:val="20"/>
        </w:rPr>
        <w:t xml:space="preserve"> </w:t>
      </w:r>
      <w:r>
        <w:rPr>
          <w:sz w:val="20"/>
        </w:rPr>
        <w:t>party,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will</w:t>
      </w:r>
      <w:r>
        <w:rPr>
          <w:spacing w:val="-17"/>
          <w:sz w:val="20"/>
        </w:rPr>
        <w:t xml:space="preserve"> </w:t>
      </w:r>
      <w:r>
        <w:rPr>
          <w:sz w:val="20"/>
        </w:rPr>
        <w:t>do</w:t>
      </w:r>
      <w:r>
        <w:rPr>
          <w:spacing w:val="-15"/>
          <w:sz w:val="20"/>
        </w:rPr>
        <w:t xml:space="preserve"> </w:t>
      </w:r>
      <w:r>
        <w:rPr>
          <w:sz w:val="20"/>
        </w:rPr>
        <w:t>everything</w:t>
      </w:r>
      <w:r>
        <w:rPr>
          <w:spacing w:val="-15"/>
          <w:sz w:val="20"/>
        </w:rPr>
        <w:t xml:space="preserve"> </w:t>
      </w:r>
      <w:r>
        <w:rPr>
          <w:sz w:val="20"/>
        </w:rPr>
        <w:t>possible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help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pacing w:val="1"/>
          <w:w w:val="115"/>
          <w:sz w:val="20"/>
        </w:rPr>
        <w:t>C</w:t>
      </w:r>
      <w:r>
        <w:rPr>
          <w:spacing w:val="-1"/>
          <w:w w:val="107"/>
          <w:sz w:val="20"/>
        </w:rPr>
        <w:t>o</w:t>
      </w:r>
      <w:r>
        <w:rPr>
          <w:w w:val="101"/>
          <w:sz w:val="20"/>
        </w:rPr>
        <w:t>m</w:t>
      </w:r>
      <w:r>
        <w:rPr>
          <w:spacing w:val="1"/>
          <w:w w:val="101"/>
          <w:sz w:val="20"/>
        </w:rPr>
        <w:t>p</w:t>
      </w:r>
      <w:r>
        <w:rPr>
          <w:w w:val="113"/>
          <w:sz w:val="20"/>
        </w:rPr>
        <w:t>a</w:t>
      </w:r>
      <w:r>
        <w:rPr>
          <w:w w:val="95"/>
          <w:sz w:val="20"/>
        </w:rPr>
        <w:t>n</w:t>
      </w:r>
      <w:r>
        <w:rPr>
          <w:w w:val="90"/>
          <w:sz w:val="20"/>
        </w:rPr>
        <w:t>y</w:t>
      </w:r>
      <w:r>
        <w:rPr>
          <w:spacing w:val="-15"/>
          <w:sz w:val="20"/>
        </w:rPr>
        <w:t xml:space="preserve"> </w:t>
      </w:r>
      <w:r>
        <w:rPr>
          <w:w w:val="102"/>
          <w:sz w:val="20"/>
        </w:rPr>
        <w:t>reg</w:t>
      </w:r>
      <w:r>
        <w:rPr>
          <w:spacing w:val="1"/>
          <w:w w:val="102"/>
          <w:sz w:val="20"/>
        </w:rPr>
        <w:t>a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spacing w:val="-15"/>
          <w:sz w:val="20"/>
        </w:rPr>
        <w:t xml:space="preserve"> </w:t>
      </w:r>
      <w:r>
        <w:rPr>
          <w:w w:val="109"/>
          <w:sz w:val="20"/>
        </w:rPr>
        <w:t>p</w:t>
      </w:r>
      <w:r>
        <w:rPr>
          <w:spacing w:val="-1"/>
          <w:w w:val="107"/>
          <w:sz w:val="20"/>
        </w:rPr>
        <w:t>o</w:t>
      </w:r>
      <w:r>
        <w:rPr>
          <w:spacing w:val="-1"/>
          <w:w w:val="74"/>
          <w:sz w:val="20"/>
        </w:rPr>
        <w:t>s</w:t>
      </w:r>
      <w:r>
        <w:rPr>
          <w:w w:val="74"/>
          <w:sz w:val="20"/>
        </w:rPr>
        <w:t>s</w:t>
      </w:r>
      <w:r>
        <w:rPr>
          <w:w w:val="92"/>
          <w:sz w:val="20"/>
        </w:rPr>
        <w:t>e</w:t>
      </w:r>
      <w:r>
        <w:rPr>
          <w:spacing w:val="1"/>
          <w:w w:val="92"/>
          <w:sz w:val="20"/>
        </w:rPr>
        <w:t>s</w:t>
      </w:r>
      <w:r>
        <w:rPr>
          <w:spacing w:val="1"/>
          <w:w w:val="74"/>
          <w:sz w:val="20"/>
        </w:rPr>
        <w:t>s</w:t>
      </w:r>
      <w:r>
        <w:rPr>
          <w:w w:val="72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spacing w:val="-15"/>
          <w:sz w:val="20"/>
        </w:rPr>
        <w:t xml:space="preserve"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-16"/>
          <w:sz w:val="20"/>
        </w:rPr>
        <w:t xml:space="preserve"> </w:t>
      </w:r>
      <w:r>
        <w:rPr>
          <w:w w:val="98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3"/>
          <w:w w:val="115"/>
          <w:sz w:val="20"/>
        </w:rPr>
        <w:t>C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81"/>
          <w:sz w:val="20"/>
        </w:rPr>
        <w:t>fi</w:t>
      </w:r>
      <w:r>
        <w:rPr>
          <w:spacing w:val="-1"/>
          <w:w w:val="104"/>
          <w:sz w:val="20"/>
        </w:rPr>
        <w:t>de</w:t>
      </w:r>
      <w:r>
        <w:rPr>
          <w:spacing w:val="1"/>
          <w:w w:val="104"/>
          <w:sz w:val="20"/>
        </w:rPr>
        <w:t>n</w:t>
      </w:r>
      <w:r>
        <w:rPr>
          <w:w w:val="80"/>
          <w:sz w:val="20"/>
        </w:rPr>
        <w:t>ti</w:t>
      </w:r>
      <w:r>
        <w:rPr>
          <w:w w:val="113"/>
          <w:sz w:val="20"/>
        </w:rPr>
        <w:t>a</w:t>
      </w:r>
      <w:r>
        <w:rPr>
          <w:w w:val="72"/>
          <w:sz w:val="20"/>
        </w:rPr>
        <w:t>l</w:t>
      </w:r>
      <w:r>
        <w:rPr>
          <w:spacing w:val="-15"/>
          <w:sz w:val="20"/>
        </w:rPr>
        <w:t xml:space="preserve"> </w:t>
      </w:r>
      <w:r>
        <w:rPr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sz w:val="20"/>
        </w:rPr>
        <w:t>f</w:t>
      </w:r>
      <w:r>
        <w:rPr>
          <w:spacing w:val="-1"/>
          <w:sz w:val="20"/>
        </w:rPr>
        <w:t>o</w:t>
      </w:r>
      <w:r>
        <w:rPr>
          <w:w w:val="95"/>
          <w:sz w:val="20"/>
        </w:rPr>
        <w:t>rm</w:t>
      </w:r>
      <w:r>
        <w:rPr>
          <w:spacing w:val="1"/>
          <w:w w:val="95"/>
          <w:sz w:val="20"/>
        </w:rPr>
        <w:t>a</w:t>
      </w:r>
      <w:r>
        <w:rPr>
          <w:w w:val="80"/>
          <w:sz w:val="20"/>
        </w:rPr>
        <w:t>ti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75"/>
          <w:sz w:val="20"/>
        </w:rPr>
        <w:t>.</w:t>
      </w:r>
    </w:p>
    <w:p w:rsidR="00343F86" w:rsidRDefault="00343F86">
      <w:pPr>
        <w:pStyle w:val="BodyText"/>
        <w:rPr>
          <w:sz w:val="24"/>
        </w:rPr>
      </w:pPr>
    </w:p>
    <w:p w:rsidR="00343F86" w:rsidRDefault="00343F86">
      <w:pPr>
        <w:pStyle w:val="BodyText"/>
        <w:spacing w:before="6"/>
        <w:rPr>
          <w:sz w:val="19"/>
        </w:rPr>
      </w:pPr>
    </w:p>
    <w:p w:rsidR="00343F86" w:rsidRDefault="00727041">
      <w:pPr>
        <w:pStyle w:val="Heading1"/>
        <w:rPr>
          <w:u w:val="none"/>
        </w:rPr>
      </w:pPr>
      <w:r>
        <w:rPr>
          <w:spacing w:val="-1"/>
          <w:w w:val="95"/>
          <w:u w:val="double"/>
        </w:rPr>
        <w:t>Article</w:t>
      </w:r>
      <w:r>
        <w:rPr>
          <w:spacing w:val="-8"/>
          <w:w w:val="95"/>
          <w:u w:val="double"/>
        </w:rPr>
        <w:t xml:space="preserve"> </w:t>
      </w:r>
      <w:r>
        <w:rPr>
          <w:spacing w:val="-1"/>
          <w:w w:val="95"/>
          <w:u w:val="double"/>
        </w:rPr>
        <w:t>IX:</w:t>
      </w:r>
      <w:r>
        <w:rPr>
          <w:spacing w:val="-11"/>
          <w:w w:val="95"/>
          <w:u w:val="double"/>
        </w:rPr>
        <w:t xml:space="preserve"> </w:t>
      </w:r>
      <w:r>
        <w:rPr>
          <w:spacing w:val="-1"/>
          <w:w w:val="95"/>
          <w:u w:val="double"/>
        </w:rPr>
        <w:t>Prevailing</w:t>
      </w:r>
      <w:r>
        <w:rPr>
          <w:spacing w:val="-9"/>
          <w:w w:val="95"/>
          <w:u w:val="double"/>
        </w:rPr>
        <w:t xml:space="preserve"> </w:t>
      </w:r>
      <w:r>
        <w:rPr>
          <w:spacing w:val="-1"/>
          <w:w w:val="95"/>
          <w:u w:val="double"/>
        </w:rPr>
        <w:t>party</w:t>
      </w:r>
    </w:p>
    <w:p w:rsidR="00343F86" w:rsidRDefault="00727041">
      <w:pPr>
        <w:pStyle w:val="BodyText"/>
        <w:spacing w:before="21" w:line="249" w:lineRule="auto"/>
        <w:ind w:left="218" w:right="123" w:firstLine="2"/>
        <w:jc w:val="both"/>
      </w:pP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dispute</w:t>
      </w:r>
      <w:r>
        <w:rPr>
          <w:spacing w:val="-11"/>
          <w:w w:val="95"/>
        </w:rPr>
        <w:t xml:space="preserve"> </w:t>
      </w:r>
      <w:r>
        <w:rPr>
          <w:w w:val="95"/>
        </w:rPr>
        <w:t>arising</w:t>
      </w:r>
      <w:r>
        <w:rPr>
          <w:spacing w:val="-11"/>
          <w:w w:val="95"/>
        </w:rPr>
        <w:t xml:space="preserve"> </w:t>
      </w:r>
      <w:r>
        <w:rPr>
          <w:w w:val="95"/>
        </w:rPr>
        <w:t>out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relation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Agreement,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prevailing</w:t>
      </w:r>
      <w:r>
        <w:rPr>
          <w:spacing w:val="-11"/>
          <w:w w:val="95"/>
        </w:rPr>
        <w:t xml:space="preserve"> </w:t>
      </w:r>
      <w:r>
        <w:rPr>
          <w:w w:val="95"/>
        </w:rPr>
        <w:t>party</w:t>
      </w:r>
      <w:r>
        <w:rPr>
          <w:spacing w:val="-10"/>
          <w:w w:val="95"/>
        </w:rPr>
        <w:t xml:space="preserve"> </w:t>
      </w:r>
      <w:r>
        <w:rPr>
          <w:w w:val="95"/>
        </w:rPr>
        <w:t>shall</w:t>
      </w:r>
      <w:r>
        <w:rPr>
          <w:spacing w:val="-10"/>
          <w:w w:val="95"/>
        </w:rPr>
        <w:t xml:space="preserve"> </w:t>
      </w:r>
      <w:r>
        <w:rPr>
          <w:w w:val="95"/>
        </w:rPr>
        <w:t>have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right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collect</w:t>
      </w:r>
      <w:r>
        <w:rPr>
          <w:spacing w:val="-64"/>
          <w:w w:val="95"/>
        </w:rPr>
        <w:t xml:space="preserve"> </w:t>
      </w:r>
      <w:r>
        <w:rPr>
          <w:w w:val="95"/>
        </w:rPr>
        <w:t>from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other</w:t>
      </w:r>
      <w:r>
        <w:rPr>
          <w:spacing w:val="-11"/>
          <w:w w:val="95"/>
        </w:rPr>
        <w:t xml:space="preserve"> </w:t>
      </w:r>
      <w:r>
        <w:rPr>
          <w:w w:val="95"/>
        </w:rPr>
        <w:t>party</w:t>
      </w:r>
      <w:r>
        <w:rPr>
          <w:spacing w:val="-10"/>
          <w:w w:val="95"/>
        </w:rPr>
        <w:t xml:space="preserve"> </w:t>
      </w:r>
      <w:r>
        <w:rPr>
          <w:w w:val="95"/>
        </w:rPr>
        <w:t>its</w:t>
      </w:r>
      <w:r>
        <w:rPr>
          <w:spacing w:val="-9"/>
          <w:w w:val="95"/>
        </w:rPr>
        <w:t xml:space="preserve"> </w:t>
      </w:r>
      <w:r>
        <w:rPr>
          <w:w w:val="95"/>
        </w:rPr>
        <w:t>reasonable</w:t>
      </w:r>
      <w:r>
        <w:rPr>
          <w:spacing w:val="-11"/>
          <w:w w:val="95"/>
        </w:rPr>
        <w:t xml:space="preserve"> </w:t>
      </w:r>
      <w:r>
        <w:rPr>
          <w:w w:val="95"/>
        </w:rPr>
        <w:t>attorney</w:t>
      </w:r>
      <w:r>
        <w:rPr>
          <w:spacing w:val="-9"/>
          <w:w w:val="95"/>
        </w:rPr>
        <w:t xml:space="preserve"> </w:t>
      </w:r>
      <w:r>
        <w:rPr>
          <w:w w:val="95"/>
        </w:rPr>
        <w:t>fees,</w:t>
      </w:r>
      <w:r>
        <w:rPr>
          <w:spacing w:val="-9"/>
          <w:w w:val="95"/>
        </w:rPr>
        <w:t xml:space="preserve"> </w:t>
      </w:r>
      <w:r>
        <w:rPr>
          <w:w w:val="95"/>
        </w:rPr>
        <w:t>costs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necessary</w:t>
      </w:r>
      <w:r>
        <w:rPr>
          <w:spacing w:val="-9"/>
          <w:w w:val="95"/>
        </w:rPr>
        <w:t xml:space="preserve"> </w:t>
      </w:r>
      <w:r>
        <w:rPr>
          <w:w w:val="95"/>
        </w:rPr>
        <w:t>expenditures.</w:t>
      </w:r>
    </w:p>
    <w:p w:rsidR="00343F86" w:rsidRDefault="00343F86">
      <w:pPr>
        <w:pStyle w:val="BodyText"/>
        <w:spacing w:before="3"/>
        <w:rPr>
          <w:sz w:val="24"/>
        </w:rPr>
      </w:pPr>
    </w:p>
    <w:p w:rsidR="00343F86" w:rsidRDefault="00727041">
      <w:pPr>
        <w:pStyle w:val="Heading1"/>
        <w:spacing w:before="1"/>
        <w:rPr>
          <w:u w:val="none"/>
        </w:rPr>
      </w:pPr>
      <w:r>
        <w:rPr>
          <w:w w:val="95"/>
          <w:u w:val="double"/>
        </w:rPr>
        <w:t>Article</w:t>
      </w:r>
      <w:r>
        <w:rPr>
          <w:spacing w:val="-8"/>
          <w:w w:val="95"/>
          <w:u w:val="double"/>
        </w:rPr>
        <w:t xml:space="preserve"> </w:t>
      </w:r>
      <w:r>
        <w:rPr>
          <w:w w:val="95"/>
          <w:u w:val="double"/>
        </w:rPr>
        <w:t>X:</w:t>
      </w:r>
      <w:r>
        <w:rPr>
          <w:spacing w:val="-8"/>
          <w:w w:val="95"/>
          <w:u w:val="double"/>
        </w:rPr>
        <w:t xml:space="preserve"> </w:t>
      </w:r>
      <w:r>
        <w:rPr>
          <w:w w:val="95"/>
          <w:u w:val="double"/>
        </w:rPr>
        <w:t>Severability</w:t>
      </w:r>
    </w:p>
    <w:p w:rsidR="00343F86" w:rsidRDefault="00727041">
      <w:pPr>
        <w:pStyle w:val="BodyText"/>
        <w:spacing w:before="21" w:line="249" w:lineRule="auto"/>
        <w:ind w:left="218" w:right="116" w:firstLine="2"/>
        <w:jc w:val="both"/>
      </w:pPr>
      <w:r>
        <w:rPr>
          <w:w w:val="95"/>
        </w:rPr>
        <w:t>Any</w:t>
      </w:r>
      <w:r>
        <w:rPr>
          <w:spacing w:val="-17"/>
          <w:w w:val="95"/>
        </w:rPr>
        <w:t xml:space="preserve"> </w:t>
      </w:r>
      <w:r>
        <w:rPr>
          <w:w w:val="95"/>
        </w:rPr>
        <w:t>provision</w:t>
      </w:r>
      <w:r>
        <w:rPr>
          <w:spacing w:val="-17"/>
          <w:w w:val="95"/>
        </w:rPr>
        <w:t xml:space="preserve"> </w:t>
      </w:r>
      <w:r>
        <w:rPr>
          <w:w w:val="95"/>
        </w:rPr>
        <w:t>within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Agreement</w:t>
      </w:r>
      <w:r>
        <w:rPr>
          <w:spacing w:val="-19"/>
          <w:w w:val="95"/>
        </w:rPr>
        <w:t xml:space="preserve"> </w:t>
      </w:r>
      <w:r>
        <w:rPr>
          <w:w w:val="95"/>
        </w:rPr>
        <w:t>(or</w:t>
      </w:r>
      <w:r>
        <w:rPr>
          <w:spacing w:val="-18"/>
          <w:w w:val="95"/>
        </w:rPr>
        <w:t xml:space="preserve"> </w:t>
      </w:r>
      <w:r>
        <w:rPr>
          <w:w w:val="95"/>
        </w:rPr>
        <w:t>any</w:t>
      </w:r>
      <w:r>
        <w:rPr>
          <w:spacing w:val="-16"/>
          <w:w w:val="95"/>
        </w:rPr>
        <w:t xml:space="preserve"> </w:t>
      </w:r>
      <w:r>
        <w:rPr>
          <w:w w:val="95"/>
        </w:rPr>
        <w:t>portion</w:t>
      </w:r>
      <w:r>
        <w:rPr>
          <w:spacing w:val="-11"/>
          <w:w w:val="95"/>
        </w:rPr>
        <w:t xml:space="preserve"> </w:t>
      </w:r>
      <w:r>
        <w:rPr>
          <w:w w:val="95"/>
        </w:rPr>
        <w:t>thereof)</w:t>
      </w:r>
      <w:r>
        <w:rPr>
          <w:spacing w:val="-15"/>
          <w:w w:val="95"/>
        </w:rPr>
        <w:t xml:space="preserve"> </w:t>
      </w:r>
      <w:r>
        <w:rPr>
          <w:w w:val="95"/>
        </w:rPr>
        <w:t>deemed</w:t>
      </w:r>
      <w:r>
        <w:rPr>
          <w:spacing w:val="-14"/>
          <w:w w:val="95"/>
        </w:rPr>
        <w:t xml:space="preserve"> </w:t>
      </w:r>
      <w:r>
        <w:rPr>
          <w:w w:val="95"/>
        </w:rPr>
        <w:t>invalid,</w:t>
      </w:r>
      <w:r>
        <w:rPr>
          <w:spacing w:val="-14"/>
          <w:w w:val="95"/>
        </w:rPr>
        <w:t xml:space="preserve"> </w:t>
      </w:r>
      <w:r>
        <w:rPr>
          <w:w w:val="95"/>
        </w:rPr>
        <w:t>unlawful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w w:val="95"/>
        </w:rPr>
        <w:t>otherwise</w:t>
      </w:r>
      <w:r>
        <w:rPr>
          <w:spacing w:val="-15"/>
          <w:w w:val="95"/>
        </w:rPr>
        <w:t xml:space="preserve"> </w:t>
      </w:r>
      <w:r>
        <w:rPr>
          <w:w w:val="95"/>
        </w:rPr>
        <w:t>unusable</w:t>
      </w:r>
      <w:r>
        <w:rPr>
          <w:spacing w:val="-65"/>
          <w:w w:val="95"/>
        </w:rPr>
        <w:t xml:space="preserve"> </w:t>
      </w:r>
      <w:r>
        <w:rPr>
          <w:w w:val="95"/>
        </w:rPr>
        <w:t>by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court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law</w:t>
      </w:r>
      <w:r>
        <w:rPr>
          <w:spacing w:val="-8"/>
          <w:w w:val="95"/>
        </w:rPr>
        <w:t xml:space="preserve"> </w:t>
      </w:r>
      <w:r>
        <w:rPr>
          <w:w w:val="95"/>
        </w:rPr>
        <w:t>shall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dissolved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Agreement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remainder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Agreement</w:t>
      </w:r>
      <w:r>
        <w:rPr>
          <w:spacing w:val="-8"/>
          <w:w w:val="95"/>
        </w:rPr>
        <w:t xml:space="preserve"> </w:t>
      </w:r>
      <w:r>
        <w:rPr>
          <w:w w:val="95"/>
        </w:rPr>
        <w:t>shall</w:t>
      </w:r>
      <w:r>
        <w:rPr>
          <w:spacing w:val="-7"/>
          <w:w w:val="95"/>
        </w:rPr>
        <w:t xml:space="preserve"> </w:t>
      </w:r>
      <w:r>
        <w:rPr>
          <w:w w:val="95"/>
        </w:rPr>
        <w:t>continue</w:t>
      </w:r>
      <w:r>
        <w:rPr>
          <w:spacing w:val="-6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be</w:t>
      </w:r>
      <w:r>
        <w:rPr>
          <w:spacing w:val="-12"/>
          <w:w w:val="95"/>
        </w:rPr>
        <w:t xml:space="preserve"> </w:t>
      </w:r>
      <w:r>
        <w:rPr>
          <w:w w:val="95"/>
        </w:rPr>
        <w:t>enforceable.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severed</w:t>
      </w:r>
      <w:r>
        <w:rPr>
          <w:spacing w:val="-11"/>
          <w:w w:val="95"/>
        </w:rPr>
        <w:t xml:space="preserve"> </w:t>
      </w:r>
      <w:r>
        <w:rPr>
          <w:w w:val="95"/>
        </w:rPr>
        <w:t>provision</w:t>
      </w:r>
      <w:r>
        <w:rPr>
          <w:spacing w:val="-10"/>
          <w:w w:val="95"/>
        </w:rPr>
        <w:t xml:space="preserve"> </w:t>
      </w:r>
      <w:r>
        <w:rPr>
          <w:w w:val="95"/>
        </w:rPr>
        <w:t>shall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2"/>
          <w:w w:val="95"/>
        </w:rPr>
        <w:t xml:space="preserve"> </w:t>
      </w:r>
      <w:r>
        <w:rPr>
          <w:w w:val="95"/>
        </w:rPr>
        <w:t>alter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integrity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Agreement,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terms</w:t>
      </w:r>
      <w:r>
        <w:rPr>
          <w:spacing w:val="-12"/>
          <w:w w:val="95"/>
        </w:rPr>
        <w:t xml:space="preserve"> </w:t>
      </w:r>
      <w:r>
        <w:rPr>
          <w:w w:val="95"/>
        </w:rPr>
        <w:t>set</w:t>
      </w:r>
      <w:r>
        <w:rPr>
          <w:spacing w:val="-11"/>
          <w:w w:val="95"/>
        </w:rPr>
        <w:t xml:space="preserve"> </w:t>
      </w:r>
      <w:r>
        <w:rPr>
          <w:w w:val="95"/>
        </w:rPr>
        <w:t>forth</w:t>
      </w:r>
      <w:r>
        <w:rPr>
          <w:spacing w:val="-65"/>
          <w:w w:val="95"/>
        </w:rPr>
        <w:t xml:space="preserve"> </w:t>
      </w:r>
      <w:r>
        <w:t>in any severed provision shall be construed in such a way as to interpret the purpose for which it was</w:t>
      </w:r>
      <w:r>
        <w:rPr>
          <w:spacing w:val="-68"/>
        </w:rPr>
        <w:t xml:space="preserve"> </w:t>
      </w:r>
      <w:r>
        <w:t>drafted.</w:t>
      </w:r>
    </w:p>
    <w:p w:rsidR="00343F86" w:rsidRDefault="00343F86">
      <w:pPr>
        <w:pStyle w:val="BodyText"/>
        <w:spacing w:before="8"/>
        <w:rPr>
          <w:sz w:val="21"/>
        </w:rPr>
      </w:pPr>
    </w:p>
    <w:p w:rsidR="00343F86" w:rsidRDefault="00727041">
      <w:pPr>
        <w:pStyle w:val="Heading1"/>
        <w:rPr>
          <w:u w:val="none"/>
        </w:rPr>
      </w:pPr>
      <w:r>
        <w:rPr>
          <w:w w:val="95"/>
          <w:u w:val="double"/>
        </w:rPr>
        <w:t>Article</w:t>
      </w:r>
      <w:r>
        <w:rPr>
          <w:spacing w:val="-5"/>
          <w:w w:val="95"/>
          <w:u w:val="double"/>
        </w:rPr>
        <w:t xml:space="preserve"> </w:t>
      </w:r>
      <w:r>
        <w:rPr>
          <w:w w:val="95"/>
          <w:u w:val="double"/>
        </w:rPr>
        <w:t>XI:</w:t>
      </w:r>
      <w:r>
        <w:rPr>
          <w:spacing w:val="-7"/>
          <w:w w:val="95"/>
          <w:u w:val="double"/>
        </w:rPr>
        <w:t xml:space="preserve"> </w:t>
      </w:r>
      <w:r>
        <w:rPr>
          <w:w w:val="95"/>
          <w:u w:val="double"/>
        </w:rPr>
        <w:t>Governing</w:t>
      </w:r>
      <w:r>
        <w:rPr>
          <w:spacing w:val="-6"/>
          <w:w w:val="95"/>
          <w:u w:val="double"/>
        </w:rPr>
        <w:t xml:space="preserve"> </w:t>
      </w:r>
      <w:r>
        <w:rPr>
          <w:w w:val="95"/>
          <w:u w:val="double"/>
        </w:rPr>
        <w:t>Law</w:t>
      </w:r>
    </w:p>
    <w:p w:rsidR="00343F86" w:rsidRDefault="00727041">
      <w:pPr>
        <w:pStyle w:val="BodyText"/>
        <w:spacing w:before="22"/>
        <w:ind w:left="220"/>
      </w:pP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Agreement</w:t>
      </w:r>
      <w:r>
        <w:rPr>
          <w:spacing w:val="11"/>
          <w:w w:val="95"/>
        </w:rPr>
        <w:t xml:space="preserve"> </w:t>
      </w:r>
      <w:r>
        <w:rPr>
          <w:w w:val="95"/>
        </w:rPr>
        <w:t>shall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governed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accordance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laws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People’s</w:t>
      </w:r>
      <w:r>
        <w:rPr>
          <w:spacing w:val="13"/>
          <w:w w:val="95"/>
        </w:rPr>
        <w:t xml:space="preserve"> </w:t>
      </w:r>
      <w:r>
        <w:rPr>
          <w:w w:val="95"/>
        </w:rPr>
        <w:t>Republic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Bangladesh.</w:t>
      </w:r>
    </w:p>
    <w:p w:rsidR="00C42982" w:rsidRDefault="00E8232E" w:rsidP="00E8232E">
      <w:pPr>
        <w:pStyle w:val="BodyText"/>
        <w:spacing w:before="24" w:line="540" w:lineRule="atLeast"/>
        <w:ind w:right="1932"/>
        <w:rPr>
          <w:spacing w:val="-67"/>
        </w:rPr>
      </w:pPr>
      <w:r>
        <w:rPr>
          <w:w w:val="95"/>
        </w:rPr>
        <w:t xml:space="preserve"> </w:t>
      </w:r>
      <w:r w:rsidR="00727041">
        <w:rPr>
          <w:w w:val="95"/>
        </w:rPr>
        <w:t>I</w:t>
      </w:r>
      <w:r w:rsidR="00727041">
        <w:rPr>
          <w:spacing w:val="-5"/>
          <w:w w:val="95"/>
        </w:rPr>
        <w:t xml:space="preserve"> </w:t>
      </w:r>
      <w:r w:rsidR="00727041">
        <w:t>hereby</w:t>
      </w:r>
      <w:r w:rsidR="00727041">
        <w:rPr>
          <w:spacing w:val="-8"/>
        </w:rPr>
        <w:t xml:space="preserve"> </w:t>
      </w:r>
      <w:r w:rsidR="00727041">
        <w:t>accepted</w:t>
      </w:r>
      <w:r w:rsidR="00727041">
        <w:rPr>
          <w:spacing w:val="-9"/>
        </w:rPr>
        <w:t xml:space="preserve"> </w:t>
      </w:r>
      <w:r w:rsidR="00727041">
        <w:t>&amp;</w:t>
      </w:r>
      <w:r w:rsidR="00727041">
        <w:rPr>
          <w:spacing w:val="-10"/>
        </w:rPr>
        <w:t xml:space="preserve"> </w:t>
      </w:r>
      <w:r w:rsidR="00727041">
        <w:t>acknowledged</w:t>
      </w:r>
      <w:r w:rsidR="00727041">
        <w:rPr>
          <w:spacing w:val="-9"/>
        </w:rPr>
        <w:t xml:space="preserve"> </w:t>
      </w:r>
      <w:r w:rsidR="00727041">
        <w:t>above</w:t>
      </w:r>
      <w:r w:rsidR="00727041">
        <w:rPr>
          <w:spacing w:val="-9"/>
        </w:rPr>
        <w:t xml:space="preserve"> </w:t>
      </w:r>
      <w:r w:rsidR="00727041">
        <w:t>mentioned</w:t>
      </w:r>
      <w:r w:rsidR="00727041">
        <w:rPr>
          <w:spacing w:val="-9"/>
        </w:rPr>
        <w:t xml:space="preserve"> </w:t>
      </w:r>
      <w:r w:rsidR="00727041">
        <w:t>terms</w:t>
      </w:r>
      <w:r w:rsidR="00727041">
        <w:rPr>
          <w:spacing w:val="-10"/>
        </w:rPr>
        <w:t xml:space="preserve"> </w:t>
      </w:r>
      <w:r w:rsidR="00727041">
        <w:t>and</w:t>
      </w:r>
      <w:r w:rsidR="00727041">
        <w:rPr>
          <w:spacing w:val="-9"/>
        </w:rPr>
        <w:t xml:space="preserve"> </w:t>
      </w:r>
      <w:r w:rsidR="00727041">
        <w:t>conditions:</w:t>
      </w:r>
      <w:r w:rsidR="00727041">
        <w:rPr>
          <w:spacing w:val="-67"/>
        </w:rPr>
        <w:t xml:space="preserve"> </w:t>
      </w:r>
    </w:p>
    <w:p w:rsidR="00E8232E" w:rsidRDefault="00C42982" w:rsidP="00C42982">
      <w:pPr>
        <w:pStyle w:val="BodyText"/>
        <w:spacing w:before="24" w:line="540" w:lineRule="atLeast"/>
        <w:ind w:right="1932"/>
      </w:pPr>
      <w:r>
        <w:t xml:space="preserve"> </w:t>
      </w:r>
      <w:r w:rsidR="00E8232E" w:rsidRPr="00C42982">
        <w:rPr>
          <w:sz w:val="24"/>
        </w:rPr>
        <w:drawing>
          <wp:inline distT="0" distB="0" distL="0" distR="0" wp14:anchorId="009C346F" wp14:editId="03942619">
            <wp:extent cx="1310640" cy="556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841" cy="5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43F86" w:rsidRDefault="00E8232E" w:rsidP="00C42982">
      <w:pPr>
        <w:pStyle w:val="BodyText"/>
        <w:spacing w:before="24" w:line="540" w:lineRule="atLeast"/>
        <w:ind w:right="1932"/>
      </w:pPr>
      <w:r>
        <w:t xml:space="preserve">  </w:t>
      </w:r>
      <w:r w:rsidR="00727041">
        <w:t>Employee</w:t>
      </w:r>
      <w:r w:rsidR="00727041">
        <w:rPr>
          <w:spacing w:val="-17"/>
        </w:rPr>
        <w:t xml:space="preserve"> </w:t>
      </w:r>
      <w:r w:rsidR="00727041">
        <w:t>Sign</w:t>
      </w:r>
      <w:r w:rsidR="00727041">
        <w:t>ature</w:t>
      </w:r>
    </w:p>
    <w:p w:rsidR="00343F86" w:rsidRPr="00E8232E" w:rsidRDefault="00E8232E" w:rsidP="00E8232E">
      <w:pPr>
        <w:pStyle w:val="BodyText"/>
      </w:pPr>
      <w:r>
        <w:rPr>
          <w:sz w:val="18"/>
        </w:rPr>
        <w:t xml:space="preserve">  </w:t>
      </w:r>
      <w:r w:rsidR="00727041">
        <w:t>Date:</w:t>
      </w:r>
      <w:r w:rsidR="00C42982">
        <w:t xml:space="preserve"> </w:t>
      </w:r>
      <w:r>
        <w:t>13.11.23</w:t>
      </w:r>
    </w:p>
    <w:p w:rsidR="00343F86" w:rsidRDefault="00727041">
      <w:pPr>
        <w:pStyle w:val="Heading1"/>
        <w:spacing w:line="268" w:lineRule="auto"/>
        <w:ind w:left="120" w:right="8534"/>
        <w:rPr>
          <w:u w:val="none"/>
        </w:rPr>
      </w:pPr>
      <w:r>
        <w:rPr>
          <w:w w:val="90"/>
          <w:u w:val="none"/>
        </w:rPr>
        <w:t>With</w:t>
      </w:r>
      <w:r>
        <w:rPr>
          <w:spacing w:val="7"/>
          <w:w w:val="90"/>
          <w:u w:val="none"/>
        </w:rPr>
        <w:t xml:space="preserve"> </w:t>
      </w:r>
      <w:r>
        <w:rPr>
          <w:w w:val="90"/>
          <w:u w:val="none"/>
        </w:rPr>
        <w:t>Best</w:t>
      </w:r>
      <w:r>
        <w:rPr>
          <w:spacing w:val="7"/>
          <w:w w:val="90"/>
          <w:u w:val="none"/>
        </w:rPr>
        <w:t xml:space="preserve"> </w:t>
      </w:r>
      <w:r>
        <w:rPr>
          <w:w w:val="90"/>
          <w:u w:val="none"/>
        </w:rPr>
        <w:t>Regards,</w:t>
      </w:r>
      <w:r>
        <w:rPr>
          <w:spacing w:val="-50"/>
          <w:w w:val="90"/>
          <w:u w:val="none"/>
        </w:rPr>
        <w:t xml:space="preserve"> </w:t>
      </w:r>
      <w:r>
        <w:rPr>
          <w:color w:val="BC9000"/>
          <w:w w:val="95"/>
          <w:u w:val="none"/>
        </w:rPr>
        <w:t>HR Department</w:t>
      </w:r>
      <w:r>
        <w:rPr>
          <w:color w:val="BC9000"/>
          <w:spacing w:val="1"/>
          <w:w w:val="95"/>
          <w:u w:val="none"/>
        </w:rPr>
        <w:t xml:space="preserve"> </w:t>
      </w:r>
      <w:proofErr w:type="spellStart"/>
      <w:r>
        <w:rPr>
          <w:color w:val="1F124D"/>
          <w:w w:val="90"/>
          <w:u w:val="none"/>
        </w:rPr>
        <w:t>TechForing</w:t>
      </w:r>
      <w:proofErr w:type="spellEnd"/>
      <w:r>
        <w:rPr>
          <w:color w:val="1F124D"/>
          <w:spacing w:val="28"/>
          <w:w w:val="90"/>
          <w:u w:val="none"/>
        </w:rPr>
        <w:t xml:space="preserve"> </w:t>
      </w:r>
      <w:r>
        <w:rPr>
          <w:color w:val="1F124D"/>
          <w:w w:val="90"/>
          <w:u w:val="none"/>
        </w:rPr>
        <w:t>Limited</w:t>
      </w:r>
    </w:p>
    <w:p w:rsidR="00343F86" w:rsidRDefault="00727041">
      <w:pPr>
        <w:pStyle w:val="BodyText"/>
        <w:ind w:left="120"/>
        <w:rPr>
          <w:rFonts w:ascii="Tahoma"/>
        </w:rPr>
      </w:pPr>
      <w:r>
        <w:rPr>
          <w:rFonts w:ascii="Tahoma"/>
          <w:noProof/>
          <w:lang w:bidi="bn-BD"/>
        </w:rPr>
        <w:drawing>
          <wp:inline distT="0" distB="0" distL="0" distR="0">
            <wp:extent cx="1393208" cy="665988"/>
            <wp:effectExtent l="0" t="0" r="0" b="0"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08" cy="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86" w:rsidRDefault="00727041">
      <w:pPr>
        <w:spacing w:before="14"/>
        <w:ind w:left="105"/>
        <w:rPr>
          <w:rFonts w:ascii="Tahoma"/>
          <w:b/>
          <w:sz w:val="20"/>
        </w:rPr>
      </w:pPr>
      <w:hyperlink r:id="rId14">
        <w:r>
          <w:rPr>
            <w:rFonts w:ascii="Tahoma"/>
            <w:b/>
            <w:color w:val="351C75"/>
            <w:sz w:val="20"/>
            <w:u w:val="single" w:color="351C75"/>
          </w:rPr>
          <w:t>www.techforing.com</w:t>
        </w:r>
      </w:hyperlink>
    </w:p>
    <w:sectPr w:rsidR="00343F86">
      <w:pgSz w:w="11910" w:h="16840"/>
      <w:pgMar w:top="0" w:right="720" w:bottom="1120" w:left="600" w:header="0" w:footer="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041" w:rsidRDefault="00727041">
      <w:r>
        <w:separator/>
      </w:r>
    </w:p>
  </w:endnote>
  <w:endnote w:type="continuationSeparator" w:id="0">
    <w:p w:rsidR="00727041" w:rsidRDefault="0072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F86" w:rsidRDefault="00727041">
    <w:pPr>
      <w:pStyle w:val="BodyText"/>
      <w:spacing w:line="14" w:lineRule="auto"/>
    </w:pPr>
    <w:r>
      <w:pict>
        <v:rect id="_x0000_s2050" style="position:absolute;margin-left:249.3pt;margin-top:803.75pt;width:78pt;height:.6pt;z-index:-159022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6.1pt;margin-top:784.1pt;width:277.6pt;height:21.95pt;z-index:-15901696;mso-position-horizontal-relative:page;mso-position-vertical-relative:page" filled="f" stroked="f">
          <v:textbox inset="0,0,0,0">
            <w:txbxContent>
              <w:p w:rsidR="00343F86" w:rsidRDefault="00727041">
                <w:pPr>
                  <w:spacing w:line="203" w:lineRule="exact"/>
                  <w:ind w:left="9" w:right="9"/>
                  <w:jc w:val="center"/>
                  <w:rPr>
                    <w:rFonts w:ascii="Calibri"/>
                    <w:sz w:val="18"/>
                  </w:rPr>
                </w:pPr>
                <w:proofErr w:type="spellStart"/>
                <w:r>
                  <w:rPr>
                    <w:rFonts w:ascii="Calibri"/>
                    <w:sz w:val="18"/>
                  </w:rPr>
                  <w:t>TechForing</w:t>
                </w:r>
                <w:proofErr w:type="spellEnd"/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Limited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|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Lane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1,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Building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149,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Suite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04,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18"/>
                  </w:rPr>
                  <w:t>Baridhara</w:t>
                </w:r>
                <w:proofErr w:type="spellEnd"/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DOHS,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Dhaka</w:t>
                </w:r>
              </w:p>
              <w:p w:rsidR="00343F86" w:rsidRDefault="00727041">
                <w:pPr>
                  <w:spacing w:line="219" w:lineRule="exact"/>
                  <w:ind w:left="9" w:right="4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+8801318205752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|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hyperlink r:id="rId1">
                  <w:r>
                    <w:rPr>
                      <w:rFonts w:ascii="Calibri"/>
                      <w:sz w:val="18"/>
                    </w:rPr>
                    <w:t>info@techforing.com</w:t>
                  </w:r>
                  <w:r>
                    <w:rPr>
                      <w:rFonts w:ascii="Calibri"/>
                      <w:spacing w:val="-3"/>
                      <w:sz w:val="18"/>
                    </w:rPr>
                    <w:t xml:space="preserve"> </w:t>
                  </w:r>
                </w:hyperlink>
                <w:r>
                  <w:rPr>
                    <w:rFonts w:ascii="Calibri"/>
                    <w:sz w:val="18"/>
                  </w:rPr>
                  <w:t>|</w:t>
                </w:r>
                <w:r>
                  <w:rPr>
                    <w:rFonts w:ascii="Calibri"/>
                    <w:spacing w:val="-4"/>
                    <w:sz w:val="18"/>
                  </w:rPr>
                  <w:t xml:space="preserve"> </w:t>
                </w:r>
                <w:hyperlink r:id="rId2">
                  <w:r>
                    <w:rPr>
                      <w:rFonts w:ascii="Calibri"/>
                      <w:sz w:val="18"/>
                    </w:rPr>
                    <w:t>www.techforing.com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041" w:rsidRDefault="00727041">
      <w:r>
        <w:separator/>
      </w:r>
    </w:p>
  </w:footnote>
  <w:footnote w:type="continuationSeparator" w:id="0">
    <w:p w:rsidR="00727041" w:rsidRDefault="00727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7728"/>
    <w:multiLevelType w:val="hybridMultilevel"/>
    <w:tmpl w:val="2D36E0D8"/>
    <w:lvl w:ilvl="0" w:tplc="3A2E8466">
      <w:start w:val="1"/>
      <w:numFmt w:val="lowerLetter"/>
      <w:lvlText w:val="%1."/>
      <w:lvlJc w:val="left"/>
      <w:pPr>
        <w:ind w:left="950" w:hanging="383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CB5C3138">
      <w:numFmt w:val="bullet"/>
      <w:lvlText w:val="•"/>
      <w:lvlJc w:val="left"/>
      <w:pPr>
        <w:ind w:left="1922" w:hanging="383"/>
      </w:pPr>
      <w:rPr>
        <w:rFonts w:hint="default"/>
        <w:lang w:val="en-US" w:eastAsia="en-US" w:bidi="ar-SA"/>
      </w:rPr>
    </w:lvl>
    <w:lvl w:ilvl="2" w:tplc="C13EEAC2">
      <w:numFmt w:val="bullet"/>
      <w:lvlText w:val="•"/>
      <w:lvlJc w:val="left"/>
      <w:pPr>
        <w:ind w:left="2885" w:hanging="383"/>
      </w:pPr>
      <w:rPr>
        <w:rFonts w:hint="default"/>
        <w:lang w:val="en-US" w:eastAsia="en-US" w:bidi="ar-SA"/>
      </w:rPr>
    </w:lvl>
    <w:lvl w:ilvl="3" w:tplc="CA1C3CBE">
      <w:numFmt w:val="bullet"/>
      <w:lvlText w:val="•"/>
      <w:lvlJc w:val="left"/>
      <w:pPr>
        <w:ind w:left="3847" w:hanging="383"/>
      </w:pPr>
      <w:rPr>
        <w:rFonts w:hint="default"/>
        <w:lang w:val="en-US" w:eastAsia="en-US" w:bidi="ar-SA"/>
      </w:rPr>
    </w:lvl>
    <w:lvl w:ilvl="4" w:tplc="C90C8066">
      <w:numFmt w:val="bullet"/>
      <w:lvlText w:val="•"/>
      <w:lvlJc w:val="left"/>
      <w:pPr>
        <w:ind w:left="4810" w:hanging="383"/>
      </w:pPr>
      <w:rPr>
        <w:rFonts w:hint="default"/>
        <w:lang w:val="en-US" w:eastAsia="en-US" w:bidi="ar-SA"/>
      </w:rPr>
    </w:lvl>
    <w:lvl w:ilvl="5" w:tplc="6DA0ED4C">
      <w:numFmt w:val="bullet"/>
      <w:lvlText w:val="•"/>
      <w:lvlJc w:val="left"/>
      <w:pPr>
        <w:ind w:left="5773" w:hanging="383"/>
      </w:pPr>
      <w:rPr>
        <w:rFonts w:hint="default"/>
        <w:lang w:val="en-US" w:eastAsia="en-US" w:bidi="ar-SA"/>
      </w:rPr>
    </w:lvl>
    <w:lvl w:ilvl="6" w:tplc="2DA8DCDE">
      <w:numFmt w:val="bullet"/>
      <w:lvlText w:val="•"/>
      <w:lvlJc w:val="left"/>
      <w:pPr>
        <w:ind w:left="6735" w:hanging="383"/>
      </w:pPr>
      <w:rPr>
        <w:rFonts w:hint="default"/>
        <w:lang w:val="en-US" w:eastAsia="en-US" w:bidi="ar-SA"/>
      </w:rPr>
    </w:lvl>
    <w:lvl w:ilvl="7" w:tplc="B484AA66">
      <w:numFmt w:val="bullet"/>
      <w:lvlText w:val="•"/>
      <w:lvlJc w:val="left"/>
      <w:pPr>
        <w:ind w:left="7698" w:hanging="383"/>
      </w:pPr>
      <w:rPr>
        <w:rFonts w:hint="default"/>
        <w:lang w:val="en-US" w:eastAsia="en-US" w:bidi="ar-SA"/>
      </w:rPr>
    </w:lvl>
    <w:lvl w:ilvl="8" w:tplc="91FCD2FA">
      <w:numFmt w:val="bullet"/>
      <w:lvlText w:val="•"/>
      <w:lvlJc w:val="left"/>
      <w:pPr>
        <w:ind w:left="8661" w:hanging="383"/>
      </w:pPr>
      <w:rPr>
        <w:rFonts w:hint="default"/>
        <w:lang w:val="en-US" w:eastAsia="en-US" w:bidi="ar-SA"/>
      </w:rPr>
    </w:lvl>
  </w:abstractNum>
  <w:abstractNum w:abstractNumId="1" w15:restartNumberingAfterBreak="0">
    <w:nsid w:val="1FE846EC"/>
    <w:multiLevelType w:val="hybridMultilevel"/>
    <w:tmpl w:val="FE7446F6"/>
    <w:lvl w:ilvl="0" w:tplc="ADEA895E">
      <w:start w:val="1"/>
      <w:numFmt w:val="decimalZero"/>
      <w:lvlText w:val="%1."/>
      <w:lvlJc w:val="left"/>
      <w:pPr>
        <w:ind w:left="936" w:hanging="719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3C0856CE">
      <w:numFmt w:val="bullet"/>
      <w:lvlText w:val=""/>
      <w:lvlJc w:val="left"/>
      <w:pPr>
        <w:ind w:left="1675" w:hanging="7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7D4C4628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DC16DBA0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4" w:tplc="0684736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EA2A1494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6" w:tplc="DA2C510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7" w:tplc="515E0048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  <w:lvl w:ilvl="8" w:tplc="2A5EB7C2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AC2D66"/>
    <w:multiLevelType w:val="hybridMultilevel"/>
    <w:tmpl w:val="E1F0502A"/>
    <w:lvl w:ilvl="0" w:tplc="EA0ECEEA">
      <w:numFmt w:val="bullet"/>
      <w:lvlText w:val=""/>
      <w:lvlJc w:val="left"/>
      <w:pPr>
        <w:ind w:left="1488" w:hanging="28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E68E5B4">
      <w:numFmt w:val="bullet"/>
      <w:lvlText w:val="•"/>
      <w:lvlJc w:val="left"/>
      <w:pPr>
        <w:ind w:left="2390" w:hanging="288"/>
      </w:pPr>
      <w:rPr>
        <w:rFonts w:hint="default"/>
        <w:lang w:val="en-US" w:eastAsia="en-US" w:bidi="ar-SA"/>
      </w:rPr>
    </w:lvl>
    <w:lvl w:ilvl="2" w:tplc="B4DAC3FE">
      <w:numFmt w:val="bullet"/>
      <w:lvlText w:val="•"/>
      <w:lvlJc w:val="left"/>
      <w:pPr>
        <w:ind w:left="3301" w:hanging="288"/>
      </w:pPr>
      <w:rPr>
        <w:rFonts w:hint="default"/>
        <w:lang w:val="en-US" w:eastAsia="en-US" w:bidi="ar-SA"/>
      </w:rPr>
    </w:lvl>
    <w:lvl w:ilvl="3" w:tplc="7AA0E5E0">
      <w:numFmt w:val="bullet"/>
      <w:lvlText w:val="•"/>
      <w:lvlJc w:val="left"/>
      <w:pPr>
        <w:ind w:left="4211" w:hanging="288"/>
      </w:pPr>
      <w:rPr>
        <w:rFonts w:hint="default"/>
        <w:lang w:val="en-US" w:eastAsia="en-US" w:bidi="ar-SA"/>
      </w:rPr>
    </w:lvl>
    <w:lvl w:ilvl="4" w:tplc="7FF45C6C">
      <w:numFmt w:val="bullet"/>
      <w:lvlText w:val="•"/>
      <w:lvlJc w:val="left"/>
      <w:pPr>
        <w:ind w:left="5122" w:hanging="288"/>
      </w:pPr>
      <w:rPr>
        <w:rFonts w:hint="default"/>
        <w:lang w:val="en-US" w:eastAsia="en-US" w:bidi="ar-SA"/>
      </w:rPr>
    </w:lvl>
    <w:lvl w:ilvl="5" w:tplc="2B64E0E6">
      <w:numFmt w:val="bullet"/>
      <w:lvlText w:val="•"/>
      <w:lvlJc w:val="left"/>
      <w:pPr>
        <w:ind w:left="6033" w:hanging="288"/>
      </w:pPr>
      <w:rPr>
        <w:rFonts w:hint="default"/>
        <w:lang w:val="en-US" w:eastAsia="en-US" w:bidi="ar-SA"/>
      </w:rPr>
    </w:lvl>
    <w:lvl w:ilvl="6" w:tplc="9AF2C91E">
      <w:numFmt w:val="bullet"/>
      <w:lvlText w:val="•"/>
      <w:lvlJc w:val="left"/>
      <w:pPr>
        <w:ind w:left="6943" w:hanging="288"/>
      </w:pPr>
      <w:rPr>
        <w:rFonts w:hint="default"/>
        <w:lang w:val="en-US" w:eastAsia="en-US" w:bidi="ar-SA"/>
      </w:rPr>
    </w:lvl>
    <w:lvl w:ilvl="7" w:tplc="41A4A9D4">
      <w:numFmt w:val="bullet"/>
      <w:lvlText w:val="•"/>
      <w:lvlJc w:val="left"/>
      <w:pPr>
        <w:ind w:left="7854" w:hanging="288"/>
      </w:pPr>
      <w:rPr>
        <w:rFonts w:hint="default"/>
        <w:lang w:val="en-US" w:eastAsia="en-US" w:bidi="ar-SA"/>
      </w:rPr>
    </w:lvl>
    <w:lvl w:ilvl="8" w:tplc="AC92C9DA">
      <w:numFmt w:val="bullet"/>
      <w:lvlText w:val="•"/>
      <w:lvlJc w:val="left"/>
      <w:pPr>
        <w:ind w:left="8765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37FE4F4C"/>
    <w:multiLevelType w:val="hybridMultilevel"/>
    <w:tmpl w:val="B3E04822"/>
    <w:lvl w:ilvl="0" w:tplc="9DD69FB0">
      <w:start w:val="1"/>
      <w:numFmt w:val="lowerLetter"/>
      <w:lvlText w:val="%1."/>
      <w:lvlJc w:val="left"/>
      <w:pPr>
        <w:ind w:left="960" w:hanging="363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B6C400C2">
      <w:numFmt w:val="bullet"/>
      <w:lvlText w:val="•"/>
      <w:lvlJc w:val="left"/>
      <w:pPr>
        <w:ind w:left="965" w:hanging="591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93BAE86E">
      <w:numFmt w:val="bullet"/>
      <w:lvlText w:val="•"/>
      <w:lvlJc w:val="left"/>
      <w:pPr>
        <w:ind w:left="2885" w:hanging="591"/>
      </w:pPr>
      <w:rPr>
        <w:rFonts w:hint="default"/>
        <w:lang w:val="en-US" w:eastAsia="en-US" w:bidi="ar-SA"/>
      </w:rPr>
    </w:lvl>
    <w:lvl w:ilvl="3" w:tplc="6A6E9306">
      <w:numFmt w:val="bullet"/>
      <w:lvlText w:val="•"/>
      <w:lvlJc w:val="left"/>
      <w:pPr>
        <w:ind w:left="3847" w:hanging="591"/>
      </w:pPr>
      <w:rPr>
        <w:rFonts w:hint="default"/>
        <w:lang w:val="en-US" w:eastAsia="en-US" w:bidi="ar-SA"/>
      </w:rPr>
    </w:lvl>
    <w:lvl w:ilvl="4" w:tplc="C554B624">
      <w:numFmt w:val="bullet"/>
      <w:lvlText w:val="•"/>
      <w:lvlJc w:val="left"/>
      <w:pPr>
        <w:ind w:left="4810" w:hanging="591"/>
      </w:pPr>
      <w:rPr>
        <w:rFonts w:hint="default"/>
        <w:lang w:val="en-US" w:eastAsia="en-US" w:bidi="ar-SA"/>
      </w:rPr>
    </w:lvl>
    <w:lvl w:ilvl="5" w:tplc="13DC40C0">
      <w:numFmt w:val="bullet"/>
      <w:lvlText w:val="•"/>
      <w:lvlJc w:val="left"/>
      <w:pPr>
        <w:ind w:left="5773" w:hanging="591"/>
      </w:pPr>
      <w:rPr>
        <w:rFonts w:hint="default"/>
        <w:lang w:val="en-US" w:eastAsia="en-US" w:bidi="ar-SA"/>
      </w:rPr>
    </w:lvl>
    <w:lvl w:ilvl="6" w:tplc="7F1827DC">
      <w:numFmt w:val="bullet"/>
      <w:lvlText w:val="•"/>
      <w:lvlJc w:val="left"/>
      <w:pPr>
        <w:ind w:left="6735" w:hanging="591"/>
      </w:pPr>
      <w:rPr>
        <w:rFonts w:hint="default"/>
        <w:lang w:val="en-US" w:eastAsia="en-US" w:bidi="ar-SA"/>
      </w:rPr>
    </w:lvl>
    <w:lvl w:ilvl="7" w:tplc="7636782C">
      <w:numFmt w:val="bullet"/>
      <w:lvlText w:val="•"/>
      <w:lvlJc w:val="left"/>
      <w:pPr>
        <w:ind w:left="7698" w:hanging="591"/>
      </w:pPr>
      <w:rPr>
        <w:rFonts w:hint="default"/>
        <w:lang w:val="en-US" w:eastAsia="en-US" w:bidi="ar-SA"/>
      </w:rPr>
    </w:lvl>
    <w:lvl w:ilvl="8" w:tplc="AEEC0DAA">
      <w:numFmt w:val="bullet"/>
      <w:lvlText w:val="•"/>
      <w:lvlJc w:val="left"/>
      <w:pPr>
        <w:ind w:left="8661" w:hanging="591"/>
      </w:pPr>
      <w:rPr>
        <w:rFonts w:hint="default"/>
        <w:lang w:val="en-US" w:eastAsia="en-US" w:bidi="ar-SA"/>
      </w:rPr>
    </w:lvl>
  </w:abstractNum>
  <w:abstractNum w:abstractNumId="4" w15:restartNumberingAfterBreak="0">
    <w:nsid w:val="38914D08"/>
    <w:multiLevelType w:val="hybridMultilevel"/>
    <w:tmpl w:val="F44C987A"/>
    <w:lvl w:ilvl="0" w:tplc="053C4FD2">
      <w:start w:val="1"/>
      <w:numFmt w:val="lowerLetter"/>
      <w:lvlText w:val="%1."/>
      <w:lvlJc w:val="left"/>
      <w:pPr>
        <w:ind w:left="948" w:hanging="445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7B387860">
      <w:numFmt w:val="bullet"/>
      <w:lvlText w:val="•"/>
      <w:lvlJc w:val="left"/>
      <w:pPr>
        <w:ind w:left="1904" w:hanging="445"/>
      </w:pPr>
      <w:rPr>
        <w:rFonts w:hint="default"/>
        <w:lang w:val="en-US" w:eastAsia="en-US" w:bidi="ar-SA"/>
      </w:rPr>
    </w:lvl>
    <w:lvl w:ilvl="2" w:tplc="57D4DDD6">
      <w:numFmt w:val="bullet"/>
      <w:lvlText w:val="•"/>
      <w:lvlJc w:val="left"/>
      <w:pPr>
        <w:ind w:left="2869" w:hanging="445"/>
      </w:pPr>
      <w:rPr>
        <w:rFonts w:hint="default"/>
        <w:lang w:val="en-US" w:eastAsia="en-US" w:bidi="ar-SA"/>
      </w:rPr>
    </w:lvl>
    <w:lvl w:ilvl="3" w:tplc="03E6E262">
      <w:numFmt w:val="bullet"/>
      <w:lvlText w:val="•"/>
      <w:lvlJc w:val="left"/>
      <w:pPr>
        <w:ind w:left="3833" w:hanging="445"/>
      </w:pPr>
      <w:rPr>
        <w:rFonts w:hint="default"/>
        <w:lang w:val="en-US" w:eastAsia="en-US" w:bidi="ar-SA"/>
      </w:rPr>
    </w:lvl>
    <w:lvl w:ilvl="4" w:tplc="8C984ECA">
      <w:numFmt w:val="bullet"/>
      <w:lvlText w:val="•"/>
      <w:lvlJc w:val="left"/>
      <w:pPr>
        <w:ind w:left="4798" w:hanging="445"/>
      </w:pPr>
      <w:rPr>
        <w:rFonts w:hint="default"/>
        <w:lang w:val="en-US" w:eastAsia="en-US" w:bidi="ar-SA"/>
      </w:rPr>
    </w:lvl>
    <w:lvl w:ilvl="5" w:tplc="FE6E5ABA">
      <w:numFmt w:val="bullet"/>
      <w:lvlText w:val="•"/>
      <w:lvlJc w:val="left"/>
      <w:pPr>
        <w:ind w:left="5763" w:hanging="445"/>
      </w:pPr>
      <w:rPr>
        <w:rFonts w:hint="default"/>
        <w:lang w:val="en-US" w:eastAsia="en-US" w:bidi="ar-SA"/>
      </w:rPr>
    </w:lvl>
    <w:lvl w:ilvl="6" w:tplc="1D629BFA">
      <w:numFmt w:val="bullet"/>
      <w:lvlText w:val="•"/>
      <w:lvlJc w:val="left"/>
      <w:pPr>
        <w:ind w:left="6727" w:hanging="445"/>
      </w:pPr>
      <w:rPr>
        <w:rFonts w:hint="default"/>
        <w:lang w:val="en-US" w:eastAsia="en-US" w:bidi="ar-SA"/>
      </w:rPr>
    </w:lvl>
    <w:lvl w:ilvl="7" w:tplc="319A5B20">
      <w:numFmt w:val="bullet"/>
      <w:lvlText w:val="•"/>
      <w:lvlJc w:val="left"/>
      <w:pPr>
        <w:ind w:left="7692" w:hanging="445"/>
      </w:pPr>
      <w:rPr>
        <w:rFonts w:hint="default"/>
        <w:lang w:val="en-US" w:eastAsia="en-US" w:bidi="ar-SA"/>
      </w:rPr>
    </w:lvl>
    <w:lvl w:ilvl="8" w:tplc="386E4540">
      <w:numFmt w:val="bullet"/>
      <w:lvlText w:val="•"/>
      <w:lvlJc w:val="left"/>
      <w:pPr>
        <w:ind w:left="8657" w:hanging="445"/>
      </w:pPr>
      <w:rPr>
        <w:rFonts w:hint="default"/>
        <w:lang w:val="en-US" w:eastAsia="en-US" w:bidi="ar-SA"/>
      </w:rPr>
    </w:lvl>
  </w:abstractNum>
  <w:abstractNum w:abstractNumId="5" w15:restartNumberingAfterBreak="0">
    <w:nsid w:val="517D7B9E"/>
    <w:multiLevelType w:val="hybridMultilevel"/>
    <w:tmpl w:val="5142ACC8"/>
    <w:lvl w:ilvl="0" w:tplc="FFD8AE1E">
      <w:start w:val="10"/>
      <w:numFmt w:val="decimal"/>
      <w:lvlText w:val="%1."/>
      <w:lvlJc w:val="left"/>
      <w:pPr>
        <w:ind w:left="936" w:hanging="719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4B5C6078">
      <w:numFmt w:val="bullet"/>
      <w:lvlText w:val=""/>
      <w:lvlJc w:val="left"/>
      <w:pPr>
        <w:ind w:left="1675" w:hanging="116"/>
      </w:pPr>
      <w:rPr>
        <w:rFonts w:ascii="Wingdings" w:eastAsia="Wingdings" w:hAnsi="Wingdings" w:cs="Wingdings" w:hint="default"/>
        <w:spacing w:val="24"/>
        <w:w w:val="99"/>
        <w:sz w:val="20"/>
        <w:szCs w:val="20"/>
        <w:lang w:val="en-US" w:eastAsia="en-US" w:bidi="ar-SA"/>
      </w:rPr>
    </w:lvl>
    <w:lvl w:ilvl="2" w:tplc="6BAE4FBC">
      <w:numFmt w:val="bullet"/>
      <w:lvlText w:val="•"/>
      <w:lvlJc w:val="left"/>
      <w:pPr>
        <w:ind w:left="2669" w:hanging="116"/>
      </w:pPr>
      <w:rPr>
        <w:rFonts w:hint="default"/>
        <w:lang w:val="en-US" w:eastAsia="en-US" w:bidi="ar-SA"/>
      </w:rPr>
    </w:lvl>
    <w:lvl w:ilvl="3" w:tplc="725E17FE">
      <w:numFmt w:val="bullet"/>
      <w:lvlText w:val="•"/>
      <w:lvlJc w:val="left"/>
      <w:pPr>
        <w:ind w:left="3659" w:hanging="116"/>
      </w:pPr>
      <w:rPr>
        <w:rFonts w:hint="default"/>
        <w:lang w:val="en-US" w:eastAsia="en-US" w:bidi="ar-SA"/>
      </w:rPr>
    </w:lvl>
    <w:lvl w:ilvl="4" w:tplc="B9E87CC0">
      <w:numFmt w:val="bullet"/>
      <w:lvlText w:val="•"/>
      <w:lvlJc w:val="left"/>
      <w:pPr>
        <w:ind w:left="4648" w:hanging="116"/>
      </w:pPr>
      <w:rPr>
        <w:rFonts w:hint="default"/>
        <w:lang w:val="en-US" w:eastAsia="en-US" w:bidi="ar-SA"/>
      </w:rPr>
    </w:lvl>
    <w:lvl w:ilvl="5" w:tplc="6786E046">
      <w:numFmt w:val="bullet"/>
      <w:lvlText w:val="•"/>
      <w:lvlJc w:val="left"/>
      <w:pPr>
        <w:ind w:left="5638" w:hanging="116"/>
      </w:pPr>
      <w:rPr>
        <w:rFonts w:hint="default"/>
        <w:lang w:val="en-US" w:eastAsia="en-US" w:bidi="ar-SA"/>
      </w:rPr>
    </w:lvl>
    <w:lvl w:ilvl="6" w:tplc="A2DA0DC8">
      <w:numFmt w:val="bullet"/>
      <w:lvlText w:val="•"/>
      <w:lvlJc w:val="left"/>
      <w:pPr>
        <w:ind w:left="6628" w:hanging="116"/>
      </w:pPr>
      <w:rPr>
        <w:rFonts w:hint="default"/>
        <w:lang w:val="en-US" w:eastAsia="en-US" w:bidi="ar-SA"/>
      </w:rPr>
    </w:lvl>
    <w:lvl w:ilvl="7" w:tplc="2AC4279E">
      <w:numFmt w:val="bullet"/>
      <w:lvlText w:val="•"/>
      <w:lvlJc w:val="left"/>
      <w:pPr>
        <w:ind w:left="7617" w:hanging="116"/>
      </w:pPr>
      <w:rPr>
        <w:rFonts w:hint="default"/>
        <w:lang w:val="en-US" w:eastAsia="en-US" w:bidi="ar-SA"/>
      </w:rPr>
    </w:lvl>
    <w:lvl w:ilvl="8" w:tplc="3A2C3832">
      <w:numFmt w:val="bullet"/>
      <w:lvlText w:val="•"/>
      <w:lvlJc w:val="left"/>
      <w:pPr>
        <w:ind w:left="8607" w:hanging="116"/>
      </w:pPr>
      <w:rPr>
        <w:rFonts w:hint="default"/>
        <w:lang w:val="en-US" w:eastAsia="en-US" w:bidi="ar-SA"/>
      </w:rPr>
    </w:lvl>
  </w:abstractNum>
  <w:abstractNum w:abstractNumId="6" w15:restartNumberingAfterBreak="0">
    <w:nsid w:val="596D6305"/>
    <w:multiLevelType w:val="hybridMultilevel"/>
    <w:tmpl w:val="E676BDFE"/>
    <w:lvl w:ilvl="0" w:tplc="3830EEDA">
      <w:start w:val="1"/>
      <w:numFmt w:val="lowerLetter"/>
      <w:lvlText w:val="%1."/>
      <w:lvlJc w:val="left"/>
      <w:pPr>
        <w:ind w:left="953" w:hanging="445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DF3ED454">
      <w:numFmt w:val="bullet"/>
      <w:lvlText w:val="•"/>
      <w:lvlJc w:val="left"/>
      <w:pPr>
        <w:ind w:left="1922" w:hanging="445"/>
      </w:pPr>
      <w:rPr>
        <w:rFonts w:hint="default"/>
        <w:lang w:val="en-US" w:eastAsia="en-US" w:bidi="ar-SA"/>
      </w:rPr>
    </w:lvl>
    <w:lvl w:ilvl="2" w:tplc="1D92F48C">
      <w:numFmt w:val="bullet"/>
      <w:lvlText w:val="•"/>
      <w:lvlJc w:val="left"/>
      <w:pPr>
        <w:ind w:left="2885" w:hanging="445"/>
      </w:pPr>
      <w:rPr>
        <w:rFonts w:hint="default"/>
        <w:lang w:val="en-US" w:eastAsia="en-US" w:bidi="ar-SA"/>
      </w:rPr>
    </w:lvl>
    <w:lvl w:ilvl="3" w:tplc="6780F8DE">
      <w:numFmt w:val="bullet"/>
      <w:lvlText w:val="•"/>
      <w:lvlJc w:val="left"/>
      <w:pPr>
        <w:ind w:left="3847" w:hanging="445"/>
      </w:pPr>
      <w:rPr>
        <w:rFonts w:hint="default"/>
        <w:lang w:val="en-US" w:eastAsia="en-US" w:bidi="ar-SA"/>
      </w:rPr>
    </w:lvl>
    <w:lvl w:ilvl="4" w:tplc="EE165FBA">
      <w:numFmt w:val="bullet"/>
      <w:lvlText w:val="•"/>
      <w:lvlJc w:val="left"/>
      <w:pPr>
        <w:ind w:left="4810" w:hanging="445"/>
      </w:pPr>
      <w:rPr>
        <w:rFonts w:hint="default"/>
        <w:lang w:val="en-US" w:eastAsia="en-US" w:bidi="ar-SA"/>
      </w:rPr>
    </w:lvl>
    <w:lvl w:ilvl="5" w:tplc="D5BABC9E">
      <w:numFmt w:val="bullet"/>
      <w:lvlText w:val="•"/>
      <w:lvlJc w:val="left"/>
      <w:pPr>
        <w:ind w:left="5773" w:hanging="445"/>
      </w:pPr>
      <w:rPr>
        <w:rFonts w:hint="default"/>
        <w:lang w:val="en-US" w:eastAsia="en-US" w:bidi="ar-SA"/>
      </w:rPr>
    </w:lvl>
    <w:lvl w:ilvl="6" w:tplc="73761556">
      <w:numFmt w:val="bullet"/>
      <w:lvlText w:val="•"/>
      <w:lvlJc w:val="left"/>
      <w:pPr>
        <w:ind w:left="6735" w:hanging="445"/>
      </w:pPr>
      <w:rPr>
        <w:rFonts w:hint="default"/>
        <w:lang w:val="en-US" w:eastAsia="en-US" w:bidi="ar-SA"/>
      </w:rPr>
    </w:lvl>
    <w:lvl w:ilvl="7" w:tplc="F86CE452">
      <w:numFmt w:val="bullet"/>
      <w:lvlText w:val="•"/>
      <w:lvlJc w:val="left"/>
      <w:pPr>
        <w:ind w:left="7698" w:hanging="445"/>
      </w:pPr>
      <w:rPr>
        <w:rFonts w:hint="default"/>
        <w:lang w:val="en-US" w:eastAsia="en-US" w:bidi="ar-SA"/>
      </w:rPr>
    </w:lvl>
    <w:lvl w:ilvl="8" w:tplc="B6A469CC">
      <w:numFmt w:val="bullet"/>
      <w:lvlText w:val="•"/>
      <w:lvlJc w:val="left"/>
      <w:pPr>
        <w:ind w:left="8661" w:hanging="445"/>
      </w:pPr>
      <w:rPr>
        <w:rFonts w:hint="default"/>
        <w:lang w:val="en-US" w:eastAsia="en-US" w:bidi="ar-SA"/>
      </w:rPr>
    </w:lvl>
  </w:abstractNum>
  <w:abstractNum w:abstractNumId="7" w15:restartNumberingAfterBreak="0">
    <w:nsid w:val="79A741E8"/>
    <w:multiLevelType w:val="hybridMultilevel"/>
    <w:tmpl w:val="36106074"/>
    <w:lvl w:ilvl="0" w:tplc="D05CD626">
      <w:start w:val="1"/>
      <w:numFmt w:val="lowerLetter"/>
      <w:lvlText w:val="%1."/>
      <w:lvlJc w:val="left"/>
      <w:pPr>
        <w:ind w:left="953" w:hanging="356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078E4590">
      <w:numFmt w:val="bullet"/>
      <w:lvlText w:val="•"/>
      <w:lvlJc w:val="left"/>
      <w:pPr>
        <w:ind w:left="1922" w:hanging="356"/>
      </w:pPr>
      <w:rPr>
        <w:rFonts w:hint="default"/>
        <w:lang w:val="en-US" w:eastAsia="en-US" w:bidi="ar-SA"/>
      </w:rPr>
    </w:lvl>
    <w:lvl w:ilvl="2" w:tplc="03F07D7E">
      <w:numFmt w:val="bullet"/>
      <w:lvlText w:val="•"/>
      <w:lvlJc w:val="left"/>
      <w:pPr>
        <w:ind w:left="2885" w:hanging="356"/>
      </w:pPr>
      <w:rPr>
        <w:rFonts w:hint="default"/>
        <w:lang w:val="en-US" w:eastAsia="en-US" w:bidi="ar-SA"/>
      </w:rPr>
    </w:lvl>
    <w:lvl w:ilvl="3" w:tplc="DDF23880">
      <w:numFmt w:val="bullet"/>
      <w:lvlText w:val="•"/>
      <w:lvlJc w:val="left"/>
      <w:pPr>
        <w:ind w:left="3847" w:hanging="356"/>
      </w:pPr>
      <w:rPr>
        <w:rFonts w:hint="default"/>
        <w:lang w:val="en-US" w:eastAsia="en-US" w:bidi="ar-SA"/>
      </w:rPr>
    </w:lvl>
    <w:lvl w:ilvl="4" w:tplc="EEAA79D6">
      <w:numFmt w:val="bullet"/>
      <w:lvlText w:val="•"/>
      <w:lvlJc w:val="left"/>
      <w:pPr>
        <w:ind w:left="4810" w:hanging="356"/>
      </w:pPr>
      <w:rPr>
        <w:rFonts w:hint="default"/>
        <w:lang w:val="en-US" w:eastAsia="en-US" w:bidi="ar-SA"/>
      </w:rPr>
    </w:lvl>
    <w:lvl w:ilvl="5" w:tplc="66B6B62A">
      <w:numFmt w:val="bullet"/>
      <w:lvlText w:val="•"/>
      <w:lvlJc w:val="left"/>
      <w:pPr>
        <w:ind w:left="5773" w:hanging="356"/>
      </w:pPr>
      <w:rPr>
        <w:rFonts w:hint="default"/>
        <w:lang w:val="en-US" w:eastAsia="en-US" w:bidi="ar-SA"/>
      </w:rPr>
    </w:lvl>
    <w:lvl w:ilvl="6" w:tplc="139C9C62">
      <w:numFmt w:val="bullet"/>
      <w:lvlText w:val="•"/>
      <w:lvlJc w:val="left"/>
      <w:pPr>
        <w:ind w:left="6735" w:hanging="356"/>
      </w:pPr>
      <w:rPr>
        <w:rFonts w:hint="default"/>
        <w:lang w:val="en-US" w:eastAsia="en-US" w:bidi="ar-SA"/>
      </w:rPr>
    </w:lvl>
    <w:lvl w:ilvl="7" w:tplc="FA541FDA">
      <w:numFmt w:val="bullet"/>
      <w:lvlText w:val="•"/>
      <w:lvlJc w:val="left"/>
      <w:pPr>
        <w:ind w:left="7698" w:hanging="356"/>
      </w:pPr>
      <w:rPr>
        <w:rFonts w:hint="default"/>
        <w:lang w:val="en-US" w:eastAsia="en-US" w:bidi="ar-SA"/>
      </w:rPr>
    </w:lvl>
    <w:lvl w:ilvl="8" w:tplc="31D4EFF6">
      <w:numFmt w:val="bullet"/>
      <w:lvlText w:val="•"/>
      <w:lvlJc w:val="left"/>
      <w:pPr>
        <w:ind w:left="8661" w:hanging="35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3F86"/>
    <w:rsid w:val="00343F86"/>
    <w:rsid w:val="0052721F"/>
    <w:rsid w:val="00727041"/>
    <w:rsid w:val="00C42982"/>
    <w:rsid w:val="00E8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15BDABD"/>
  <w15:docId w15:val="{442F17F3-4418-465D-B185-6AEAA321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rFonts w:ascii="Tahoma" w:eastAsia="Tahoma" w:hAnsi="Tahoma" w:cs="Tahoma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6" w:hanging="71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echforing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techforing.co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chforing.com/" TargetMode="External"/><Relationship Id="rId1" Type="http://schemas.openxmlformats.org/officeDocument/2006/relationships/hyperlink" Target="mailto:info@techfor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Irfan's Laptop</dc:creator>
  <cp:lastModifiedBy>DST</cp:lastModifiedBy>
  <cp:revision>3</cp:revision>
  <cp:lastPrinted>2023-11-13T14:17:00Z</cp:lastPrinted>
  <dcterms:created xsi:type="dcterms:W3CDTF">2023-11-13T13:08:00Z</dcterms:created>
  <dcterms:modified xsi:type="dcterms:W3CDTF">2023-11-13T17:11:00Z</dcterms:modified>
</cp:coreProperties>
</file>