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ADAA6" w14:textId="17E5B6C1" w:rsidR="00590DC6" w:rsidRDefault="00983421">
      <w:r>
        <w:t xml:space="preserve">TO DO: </w:t>
      </w:r>
      <w:r w:rsidRPr="00983421">
        <w:t>https://www.youtube.com/watch?v=wdsiZBIhAFw</w:t>
      </w:r>
    </w:p>
    <w:sectPr w:rsidR="00590D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421"/>
    <w:rsid w:val="00292DC1"/>
    <w:rsid w:val="004412B9"/>
    <w:rsid w:val="00590DC6"/>
    <w:rsid w:val="00983421"/>
    <w:rsid w:val="00D548A6"/>
    <w:rsid w:val="00D7338E"/>
    <w:rsid w:val="00EF6FB9"/>
    <w:rsid w:val="00F80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38A14"/>
  <w15:chartTrackingRefBased/>
  <w15:docId w15:val="{96D3DF3C-17B7-403A-9B66-24B8517CA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2DC1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DC1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DC1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DC1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4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DC1"/>
    <w:rPr>
      <w:rFonts w:ascii="Times New Roman" w:eastAsiaTheme="majorEastAsia" w:hAnsi="Times New Roman" w:cstheme="majorBidi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92DC1"/>
    <w:rPr>
      <w:rFonts w:ascii="Times New Roman" w:eastAsiaTheme="majorEastAsia" w:hAnsi="Times New Roman" w:cstheme="majorBidi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DC1"/>
    <w:rPr>
      <w:rFonts w:ascii="Times New Roman" w:eastAsiaTheme="majorEastAsia" w:hAnsi="Times New Roman" w:cstheme="majorBidi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DC1"/>
    <w:rPr>
      <w:rFonts w:ascii="Times New Roman" w:eastAsiaTheme="majorEastAsia" w:hAnsi="Times New Roman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42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42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42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42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42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9834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42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42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983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42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9834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4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4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42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9834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48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Irfan T</dc:creator>
  <cp:keywords/>
  <dc:description/>
  <cp:lastModifiedBy>Mohammed Irfan T</cp:lastModifiedBy>
  <cp:revision>1</cp:revision>
  <dcterms:created xsi:type="dcterms:W3CDTF">2025-12-07T13:30:00Z</dcterms:created>
  <dcterms:modified xsi:type="dcterms:W3CDTF">2025-12-07T13:32:00Z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9982032e-1d37-4b3f-8063-f2df7b8998ad</vt:lpwstr>
  </property>
</Properties>
</file>