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60693" w14:textId="3CBE33C3" w:rsidR="00D60E9F" w:rsidRDefault="00D163DE" w:rsidP="00A81CC6">
      <w:pPr>
        <w:jc w:val="center"/>
      </w:pPr>
      <w:r>
        <w:t xml:space="preserve">DQL </w:t>
      </w:r>
      <w:r w:rsidR="00F66EDF">
        <w:t>6</w:t>
      </w:r>
    </w:p>
    <w:p w14:paraId="6F45065C" w14:textId="4611F886" w:rsidR="00A81CC6" w:rsidRDefault="00A81CC6"/>
    <w:p w14:paraId="2970F00F" w14:textId="77777777" w:rsidR="00A81CC6" w:rsidRDefault="00A81CC6" w:rsidP="00A81CC6">
      <w:pPr>
        <w:numPr>
          <w:ilvl w:val="0"/>
          <w:numId w:val="1"/>
        </w:numPr>
      </w:pPr>
      <w:r>
        <w:t xml:space="preserve">Create a view </w:t>
      </w:r>
      <w:r w:rsidRPr="00C20E80">
        <w:rPr>
          <w:b/>
        </w:rPr>
        <w:t>Salesman_data</w:t>
      </w:r>
      <w:r>
        <w:t xml:space="preserve"> which will display all the details of Salesman job. The view should allow the user to insert records of Salesman job only.</w:t>
      </w:r>
    </w:p>
    <w:p w14:paraId="6CB63E0C" w14:textId="77777777" w:rsidR="00A81CC6" w:rsidRDefault="00A81CC6" w:rsidP="00A81CC6"/>
    <w:p w14:paraId="267740F5" w14:textId="77777777" w:rsidR="00A81CC6" w:rsidRDefault="00A81CC6" w:rsidP="00A81CC6">
      <w:pPr>
        <w:ind w:left="360"/>
      </w:pPr>
    </w:p>
    <w:p w14:paraId="4803AE60" w14:textId="77777777" w:rsidR="00A81CC6" w:rsidRDefault="00A81CC6" w:rsidP="00A81CC6">
      <w:pPr>
        <w:numPr>
          <w:ilvl w:val="0"/>
          <w:numId w:val="1"/>
        </w:numPr>
      </w:pPr>
      <w:r>
        <w:t xml:space="preserve">Create a View </w:t>
      </w:r>
      <w:r w:rsidRPr="00C20E80">
        <w:rPr>
          <w:b/>
        </w:rPr>
        <w:t>Emp_Salary_Details</w:t>
      </w:r>
      <w:r>
        <w:t xml:space="preserve">  which will display employee’s name, salary,    commission, total (which will be salary plus commission), tax as 30% of the total, HRA as 10% of salary, DA as 5% of salary, TA as 7% of salary, PF as 200 and Gross that would be the formula as (Total-Tax) + (HRA + DA + TA) – PF</w:t>
      </w:r>
    </w:p>
    <w:p w14:paraId="50457BA1" w14:textId="77777777" w:rsidR="00A81CC6" w:rsidRDefault="00A81CC6" w:rsidP="00A81CC6">
      <w:pPr>
        <w:ind w:left="720"/>
      </w:pPr>
    </w:p>
    <w:p w14:paraId="14A4B8C4" w14:textId="77777777" w:rsidR="00A81CC6" w:rsidRDefault="00A81CC6" w:rsidP="00A81CC6">
      <w:pPr>
        <w:numPr>
          <w:ilvl w:val="0"/>
          <w:numId w:val="1"/>
        </w:numPr>
      </w:pPr>
      <w:r>
        <w:t xml:space="preserve">Create a view </w:t>
      </w:r>
      <w:r>
        <w:rPr>
          <w:b/>
        </w:rPr>
        <w:t>Direct_Reporting</w:t>
      </w:r>
      <w:r>
        <w:t xml:space="preserve"> which will display all the records of employee who are directly reporting to King.</w:t>
      </w:r>
    </w:p>
    <w:p w14:paraId="0E50F28D" w14:textId="77777777" w:rsidR="00A81CC6" w:rsidRDefault="00A81CC6" w:rsidP="00A81CC6"/>
    <w:p w14:paraId="3A780552" w14:textId="77777777" w:rsidR="00A81CC6" w:rsidRDefault="00A81CC6"/>
    <w:sectPr w:rsidR="00A8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928E7"/>
    <w:multiLevelType w:val="hybridMultilevel"/>
    <w:tmpl w:val="9E628C74"/>
    <w:lvl w:ilvl="0" w:tplc="8EAA9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4256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32"/>
    <w:rsid w:val="00665332"/>
    <w:rsid w:val="006A0BE7"/>
    <w:rsid w:val="0071251C"/>
    <w:rsid w:val="009C25F3"/>
    <w:rsid w:val="00A81CC6"/>
    <w:rsid w:val="00D163DE"/>
    <w:rsid w:val="00D60E9F"/>
    <w:rsid w:val="00F6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1B848"/>
  <w15:chartTrackingRefBased/>
  <w15:docId w15:val="{4ACB2F8C-103B-419A-B691-7C723790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Mandar Mulay</cp:lastModifiedBy>
  <cp:revision>4</cp:revision>
  <dcterms:created xsi:type="dcterms:W3CDTF">2020-08-14T10:16:00Z</dcterms:created>
  <dcterms:modified xsi:type="dcterms:W3CDTF">2024-09-13T03:58:00Z</dcterms:modified>
</cp:coreProperties>
</file>