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555DF" w14:textId="7CEEE374" w:rsidR="00D60E9F" w:rsidRPr="00341D04" w:rsidRDefault="00341D04" w:rsidP="00341D04">
      <w:pPr>
        <w:jc w:val="center"/>
        <w:rPr>
          <w:b/>
          <w:bCs/>
          <w:sz w:val="40"/>
          <w:szCs w:val="40"/>
        </w:rPr>
      </w:pPr>
      <w:r w:rsidRPr="00341D04">
        <w:rPr>
          <w:b/>
          <w:bCs/>
          <w:sz w:val="40"/>
          <w:szCs w:val="40"/>
        </w:rPr>
        <w:t>Explain Plan</w:t>
      </w:r>
      <w:r w:rsidR="00463B3E">
        <w:rPr>
          <w:b/>
          <w:bCs/>
          <w:sz w:val="40"/>
          <w:szCs w:val="40"/>
        </w:rPr>
        <w:t xml:space="preserve"> And Analyze</w:t>
      </w:r>
    </w:p>
    <w:p w14:paraId="248822CF" w14:textId="479BA979" w:rsidR="000815B1" w:rsidRDefault="00B67855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Purpose of Explain Plan is </w:t>
      </w:r>
      <w:r w:rsidRPr="00B6785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to analyze the execution plan of a query</w:t>
      </w:r>
    </w:p>
    <w:p w14:paraId="5A48B57A" w14:textId="77777777" w:rsidR="00B67855" w:rsidRDefault="00B67855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000000"/>
          <w:spacing w:val="-18"/>
          <w:sz w:val="24"/>
          <w:szCs w:val="24"/>
        </w:rPr>
      </w:pPr>
    </w:p>
    <w:p w14:paraId="31FCF160" w14:textId="412B414C" w:rsidR="0020601F" w:rsidRDefault="0020601F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20601F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PLAN_TABLE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:</w:t>
      </w:r>
    </w:p>
    <w:p w14:paraId="3374EAA2" w14:textId="77777777" w:rsidR="0020601F" w:rsidRDefault="0020601F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000000"/>
          <w:spacing w:val="-18"/>
          <w:sz w:val="24"/>
          <w:szCs w:val="24"/>
        </w:rPr>
      </w:pPr>
    </w:p>
    <w:p w14:paraId="5D71A747" w14:textId="77777777" w:rsidR="002F6029" w:rsidRDefault="0020601F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The </w:t>
      </w:r>
      <w:r w:rsidRPr="0020601F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PLAN_TABLE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 is </w:t>
      </w:r>
      <w:r w:rsidRPr="00C60E44">
        <w:rPr>
          <w:rFonts w:ascii="Arial" w:hAnsi="Arial" w:cs="Arial"/>
          <w:b/>
          <w:bCs/>
          <w:color w:val="222222"/>
          <w:sz w:val="21"/>
          <w:szCs w:val="21"/>
          <w:highlight w:val="yellow"/>
          <w:shd w:val="clear" w:color="auto" w:fill="FFFFFF"/>
        </w:rPr>
        <w:t>automatically created as a global temporary table to hold the output of an EXPLAIN PLAN statement for all users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 </w:t>
      </w:r>
    </w:p>
    <w:p w14:paraId="5057EE4A" w14:textId="77777777" w:rsidR="002F6029" w:rsidRDefault="002F6029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27B5C0A7" w14:textId="6C2B3332" w:rsidR="0020601F" w:rsidRDefault="0020601F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20601F">
        <w:rPr>
          <w:rFonts w:ascii="Arial" w:hAnsi="Arial" w:cs="Arial"/>
          <w:color w:val="222222"/>
          <w:sz w:val="21"/>
          <w:szCs w:val="21"/>
          <w:shd w:val="clear" w:color="auto" w:fill="FFFFFF"/>
        </w:rPr>
        <w:t>PLAN_TABLE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is the default sample output table into which the </w:t>
      </w:r>
      <w:r w:rsidRPr="0020601F">
        <w:rPr>
          <w:rFonts w:ascii="Arial" w:hAnsi="Arial" w:cs="Arial"/>
          <w:color w:val="222222"/>
          <w:sz w:val="21"/>
          <w:szCs w:val="21"/>
          <w:shd w:val="clear" w:color="auto" w:fill="FFFFFF"/>
        </w:rPr>
        <w:t>EXPLAIN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Pr="0020601F">
        <w:rPr>
          <w:rFonts w:ascii="Arial" w:hAnsi="Arial" w:cs="Arial"/>
          <w:color w:val="222222"/>
          <w:sz w:val="21"/>
          <w:szCs w:val="21"/>
          <w:shd w:val="clear" w:color="auto" w:fill="FFFFFF"/>
        </w:rPr>
        <w:t>PLAN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statement inserts rows describing execution plans.</w:t>
      </w:r>
    </w:p>
    <w:p w14:paraId="0E34A34A" w14:textId="14691943" w:rsidR="0020601F" w:rsidRDefault="0020601F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1EFAEED7" w14:textId="74C64E42" w:rsidR="0020601F" w:rsidRDefault="0020601F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While a </w:t>
      </w:r>
      <w:r w:rsidRPr="0020601F">
        <w:rPr>
          <w:rFonts w:ascii="Arial" w:hAnsi="Arial" w:cs="Arial"/>
          <w:color w:val="222222"/>
          <w:sz w:val="21"/>
          <w:szCs w:val="21"/>
          <w:shd w:val="clear" w:color="auto" w:fill="FFFFFF"/>
        </w:rPr>
        <w:t>PLAN_TABLE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table is automatically set up for each user, you can use the SQL script </w:t>
      </w:r>
      <w:r w:rsidRPr="0020601F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utlxplan.sql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to manually create a local </w:t>
      </w:r>
      <w:r w:rsidRPr="0020601F">
        <w:rPr>
          <w:rFonts w:ascii="Arial" w:hAnsi="Arial" w:cs="Arial"/>
          <w:color w:val="222222"/>
          <w:sz w:val="21"/>
          <w:szCs w:val="21"/>
          <w:shd w:val="clear" w:color="auto" w:fill="FFFFFF"/>
        </w:rPr>
        <w:t>PLAN_TABLE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in your schema. The exact name and location of this script depends on your operating system. On Unix, it is located in the </w:t>
      </w:r>
      <w:r w:rsidRPr="0020601F">
        <w:rPr>
          <w:rFonts w:ascii="Arial" w:hAnsi="Arial" w:cs="Arial"/>
          <w:color w:val="222222"/>
          <w:sz w:val="21"/>
          <w:szCs w:val="21"/>
          <w:shd w:val="clear" w:color="auto" w:fill="FFFFFF"/>
        </w:rPr>
        <w:t>$ORACLE_HOME/rdbms/admin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directory.</w:t>
      </w:r>
    </w:p>
    <w:p w14:paraId="76B526C5" w14:textId="1E9D49E1" w:rsidR="00273456" w:rsidRDefault="00273456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13280F63" w14:textId="27225F27" w:rsidR="00273456" w:rsidRDefault="00273456" w:rsidP="0027345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73" w:after="0" w:line="240" w:lineRule="auto"/>
        <w:ind w:right="54"/>
        <w:rPr>
          <w:rFonts w:ascii="Open Sans" w:hAnsi="Open Sans"/>
          <w:color w:val="686868"/>
          <w:sz w:val="23"/>
          <w:szCs w:val="23"/>
          <w:shd w:val="clear" w:color="auto" w:fill="FFFFFF"/>
        </w:rPr>
      </w:pPr>
      <w:r>
        <w:t>PLAN_TABLE </w:t>
      </w:r>
      <w:r w:rsidRPr="00273456">
        <w:rPr>
          <w:rFonts w:ascii="Open Sans" w:hAnsi="Open Sans"/>
          <w:color w:val="686868"/>
          <w:sz w:val="23"/>
          <w:szCs w:val="23"/>
          <w:shd w:val="clear" w:color="auto" w:fill="FFFFFF"/>
        </w:rPr>
        <w:t>is a </w:t>
      </w:r>
      <w:r>
        <w:t>PUBLIC SYNONYM </w:t>
      </w:r>
      <w:r w:rsidRPr="00273456">
        <w:rPr>
          <w:rFonts w:ascii="Open Sans" w:hAnsi="Open Sans"/>
          <w:color w:val="686868"/>
          <w:sz w:val="23"/>
          <w:szCs w:val="23"/>
          <w:shd w:val="clear" w:color="auto" w:fill="FFFFFF"/>
        </w:rPr>
        <w:t>of </w:t>
      </w:r>
      <w:r>
        <w:t>SYS.PLAN_TABLE$ </w:t>
      </w:r>
      <w:r w:rsidRPr="00273456">
        <w:rPr>
          <w:rFonts w:ascii="Open Sans" w:hAnsi="Open Sans"/>
          <w:color w:val="686868"/>
          <w:sz w:val="23"/>
          <w:szCs w:val="23"/>
          <w:shd w:val="clear" w:color="auto" w:fill="FFFFFF"/>
        </w:rPr>
        <w:t>Global Temporary Table</w:t>
      </w:r>
    </w:p>
    <w:p w14:paraId="6CA9348E" w14:textId="22B367E6" w:rsidR="00273456" w:rsidRDefault="00273456" w:rsidP="0027345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73" w:after="0" w:line="240" w:lineRule="auto"/>
        <w:ind w:right="54"/>
        <w:rPr>
          <w:rFonts w:ascii="Open Sans" w:hAnsi="Open Sans"/>
          <w:color w:val="686868"/>
          <w:sz w:val="23"/>
          <w:szCs w:val="23"/>
          <w:shd w:val="clear" w:color="auto" w:fill="FFFFFF"/>
        </w:rPr>
      </w:pPr>
      <w:r>
        <w:rPr>
          <w:rFonts w:ascii="Open Sans" w:hAnsi="Open Sans"/>
          <w:color w:val="686868"/>
          <w:sz w:val="23"/>
          <w:szCs w:val="23"/>
          <w:shd w:val="clear" w:color="auto" w:fill="FFFFFF"/>
        </w:rPr>
        <w:t>Data of </w:t>
      </w:r>
      <w:r>
        <w:t>PLAN_TABLE </w:t>
      </w:r>
      <w:r>
        <w:rPr>
          <w:rFonts w:ascii="Open Sans" w:hAnsi="Open Sans"/>
          <w:color w:val="686868"/>
          <w:sz w:val="23"/>
          <w:szCs w:val="23"/>
          <w:shd w:val="clear" w:color="auto" w:fill="FFFFFF"/>
        </w:rPr>
        <w:t>is stored into temporary tablespace segments.</w:t>
      </w:r>
    </w:p>
    <w:p w14:paraId="57A5B2CB" w14:textId="720CB4AD" w:rsidR="00273456" w:rsidRPr="00273456" w:rsidRDefault="00273456" w:rsidP="0027345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73" w:after="0" w:line="240" w:lineRule="auto"/>
        <w:ind w:right="54"/>
        <w:rPr>
          <w:rFonts w:ascii="Open Sans" w:hAnsi="Open Sans"/>
          <w:color w:val="686868"/>
          <w:sz w:val="23"/>
          <w:szCs w:val="23"/>
          <w:shd w:val="clear" w:color="auto" w:fill="FFFFFF"/>
        </w:rPr>
      </w:pPr>
      <w:r>
        <w:rPr>
          <w:rFonts w:ascii="Open Sans" w:hAnsi="Open Sans"/>
          <w:color w:val="686868"/>
          <w:sz w:val="23"/>
          <w:szCs w:val="23"/>
          <w:shd w:val="clear" w:color="auto" w:fill="FFFFFF"/>
        </w:rPr>
        <w:t>Data of </w:t>
      </w:r>
      <w:r>
        <w:t>PLAN_TABLE </w:t>
      </w:r>
      <w:r>
        <w:rPr>
          <w:rFonts w:ascii="Open Sans" w:hAnsi="Open Sans"/>
          <w:color w:val="686868"/>
          <w:sz w:val="23"/>
          <w:szCs w:val="23"/>
          <w:shd w:val="clear" w:color="auto" w:fill="FFFFFF"/>
        </w:rPr>
        <w:t>is private to the session itself, even </w:t>
      </w:r>
      <w:r>
        <w:t>SYS </w:t>
      </w:r>
      <w:r>
        <w:rPr>
          <w:rFonts w:ascii="Open Sans" w:hAnsi="Open Sans"/>
          <w:color w:val="686868"/>
          <w:sz w:val="23"/>
          <w:szCs w:val="23"/>
          <w:shd w:val="clear" w:color="auto" w:fill="FFFFFF"/>
        </w:rPr>
        <w:t>user cannot query all the contents of </w:t>
      </w:r>
      <w:r>
        <w:t>PLAN_TABLE.</w:t>
      </w:r>
    </w:p>
    <w:p w14:paraId="6C7C56F8" w14:textId="3BFEE576" w:rsidR="00273456" w:rsidRPr="00273456" w:rsidRDefault="00273456" w:rsidP="0027345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73" w:after="0" w:line="240" w:lineRule="auto"/>
        <w:ind w:right="54"/>
        <w:rPr>
          <w:rFonts w:ascii="Open Sans" w:hAnsi="Open Sans"/>
          <w:color w:val="686868"/>
          <w:sz w:val="23"/>
          <w:szCs w:val="23"/>
          <w:shd w:val="clear" w:color="auto" w:fill="FFFFFF"/>
        </w:rPr>
      </w:pPr>
      <w:r>
        <w:rPr>
          <w:rFonts w:ascii="Open Sans" w:hAnsi="Open Sans"/>
          <w:color w:val="686868"/>
          <w:sz w:val="23"/>
          <w:szCs w:val="23"/>
          <w:shd w:val="clear" w:color="auto" w:fill="FFFFFF"/>
        </w:rPr>
        <w:t>Users connected from application or OEM or SQL plus or any other tool will be able to access </w:t>
      </w:r>
      <w:r>
        <w:t>PLAN_TABLE.</w:t>
      </w:r>
    </w:p>
    <w:p w14:paraId="62CDF131" w14:textId="77777777" w:rsidR="00273456" w:rsidRPr="0020601F" w:rsidRDefault="00273456" w:rsidP="000815B1">
      <w:pPr>
        <w:widowControl w:val="0"/>
        <w:autoSpaceDE w:val="0"/>
        <w:autoSpaceDN w:val="0"/>
        <w:adjustRightInd w:val="0"/>
        <w:spacing w:before="73" w:after="0" w:line="240" w:lineRule="auto"/>
        <w:ind w:left="107" w:right="5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5FD904D8" w14:textId="4540BBDE" w:rsidR="009A7FBB" w:rsidRPr="009A7FBB" w:rsidRDefault="009A7FBB" w:rsidP="009A7FBB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</w:t>
      </w:r>
      <w:r w:rsidRPr="009A7FBB">
        <w:rPr>
          <w:rFonts w:ascii="Times New Roman" w:hAnsi="Times New Roman"/>
          <w:b/>
          <w:bCs/>
          <w:sz w:val="24"/>
          <w:szCs w:val="24"/>
        </w:rPr>
        <w:t>olumn List of Plan_Table is as shown below: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  <w:tblDescription w:val="This table is described in the preceding text"/>
      </w:tblPr>
      <w:tblGrid>
        <w:gridCol w:w="1823"/>
        <w:gridCol w:w="1518"/>
        <w:gridCol w:w="1518"/>
        <w:gridCol w:w="4485"/>
      </w:tblGrid>
      <w:tr w:rsidR="009A7FBB" w:rsidRPr="009A7FBB" w14:paraId="4F7C5EE4" w14:textId="77777777" w:rsidTr="009A7FBB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39BAEDB" w14:textId="77777777" w:rsidR="009A7FBB" w:rsidRPr="009A7FBB" w:rsidRDefault="009A7FBB" w:rsidP="009A7FB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7FBB">
              <w:rPr>
                <w:rFonts w:ascii="Arial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68FDFFA" w14:textId="77777777" w:rsidR="009A7FBB" w:rsidRPr="009A7FBB" w:rsidRDefault="009A7FBB" w:rsidP="009A7FB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7FBB">
              <w:rPr>
                <w:rFonts w:ascii="Arial" w:hAnsi="Arial" w:cs="Arial"/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8903A2E" w14:textId="77777777" w:rsidR="009A7FBB" w:rsidRPr="009A7FBB" w:rsidRDefault="009A7FBB" w:rsidP="009A7FB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7FBB">
              <w:rPr>
                <w:rFonts w:ascii="Arial" w:hAnsi="Arial" w:cs="Arial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014F809" w14:textId="77777777" w:rsidR="009A7FBB" w:rsidRPr="009A7FBB" w:rsidRDefault="009A7FBB" w:rsidP="009A7FB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7FB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9A7FBB" w:rsidRPr="009A7FBB" w14:paraId="7B59771D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5120B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STATEMENT_ID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6064FE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VARCHAR2(30)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0F48C1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66DDD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Optional statement identifier specified in the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EXPLAIN PLAN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statement</w:t>
            </w:r>
          </w:p>
        </w:tc>
      </w:tr>
      <w:tr w:rsidR="009A7FBB" w:rsidRPr="009A7FBB" w14:paraId="507A4B70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3B970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1E05B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CE2855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EDF91A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Date and time when the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EXPLAIN PLAN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statement was issued</w:t>
            </w:r>
          </w:p>
        </w:tc>
      </w:tr>
      <w:tr w:rsidR="009A7FBB" w:rsidRPr="009A7FBB" w14:paraId="6F7D8E75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ACDE3A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REMARKS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D64F6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VARCHAR2(80)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B117D4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EC120F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Place for comments that can be added to the steps of the execution plan</w:t>
            </w:r>
          </w:p>
        </w:tc>
      </w:tr>
      <w:tr w:rsidR="009A7FBB" w:rsidRPr="009A7FBB" w14:paraId="7FD5D085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CF0382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OPERATION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C6665F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VARCHAR2(30)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5223AE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2F838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Name of the operation performed at this step</w:t>
            </w:r>
          </w:p>
        </w:tc>
      </w:tr>
      <w:tr w:rsidR="009A7FBB" w:rsidRPr="009A7FBB" w14:paraId="24A42AAF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AD6F8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OPTIONS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9C9FEE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VARCHAR2(255)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B03A0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AF5D8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Options used for the operation performed at this step; the string returned by the index cost function</w:t>
            </w:r>
          </w:p>
        </w:tc>
      </w:tr>
      <w:tr w:rsidR="009A7FBB" w:rsidRPr="009A7FBB" w14:paraId="33103A56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06543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OBJECT_NODE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D9974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VARCHAR2(128)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8C40DA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A0B36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Name of the database link used to reference the object</w:t>
            </w:r>
          </w:p>
        </w:tc>
      </w:tr>
      <w:tr w:rsidR="009A7FBB" w:rsidRPr="009A7FBB" w14:paraId="303E31D4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9AB1A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lastRenderedPageBreak/>
              <w:t>OBJECT_OWNER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9D7D21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VARCHAR2(30)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D61655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238F5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Owner of the object</w:t>
            </w:r>
          </w:p>
        </w:tc>
      </w:tr>
      <w:tr w:rsidR="009A7FBB" w:rsidRPr="009A7FBB" w14:paraId="0AE6E2F8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0A613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OBJECT_NAME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40549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VARCHAR2(30)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FA2E5A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D0F22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Name of the object</w:t>
            </w:r>
          </w:p>
        </w:tc>
      </w:tr>
      <w:tr w:rsidR="009A7FBB" w:rsidRPr="009A7FBB" w14:paraId="2D115B42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9DEFE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OBJECT_INSTANCE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0A3AE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8287A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9B2CC6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Numbered position of the object name in the original SQL statement</w:t>
            </w:r>
          </w:p>
        </w:tc>
      </w:tr>
      <w:tr w:rsidR="009A7FBB" w:rsidRPr="009A7FBB" w14:paraId="4D716E8C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E6B6B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OBJECT_TYPE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FC45BF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VARCHAR2(30)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0CA43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0517DE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Descriptive modifier that further describes the type of object</w:t>
            </w:r>
          </w:p>
        </w:tc>
      </w:tr>
      <w:tr w:rsidR="009A7FBB" w:rsidRPr="009A7FBB" w14:paraId="6A451162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AAD4F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OPTIMIZER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B8D4FC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VARCHAR2(255)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CF8571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3EF4E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Current mode of the optimizer</w:t>
            </w:r>
          </w:p>
        </w:tc>
      </w:tr>
      <w:tr w:rsidR="009A7FBB" w:rsidRPr="009A7FBB" w14:paraId="54FBD6FD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B8DEE6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SEARCH_COLUMNS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4C18E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6395B4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73010C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Number of index columns with start and stop keys (that is, the number of columns with matching predicates)</w:t>
            </w:r>
          </w:p>
        </w:tc>
      </w:tr>
      <w:tr w:rsidR="009A7FBB" w:rsidRPr="009A7FBB" w14:paraId="61002C6B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73998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D4AB6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C14BF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8C14A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Identification number for this step in the execution plan</w:t>
            </w:r>
          </w:p>
        </w:tc>
      </w:tr>
      <w:tr w:rsidR="009A7FBB" w:rsidRPr="009A7FBB" w14:paraId="71FAE221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B4ED1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PARENT_ID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F8A4F5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DD32C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F1EC1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ID of the next step that operates on the results of this step</w:t>
            </w:r>
          </w:p>
        </w:tc>
      </w:tr>
      <w:tr w:rsidR="009A7FBB" w:rsidRPr="009A7FBB" w14:paraId="5C74DEF8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C1F98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8EC5D2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480D5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33920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Order of processing for steps with the same parent ID. For cost-based optimization, the value in the first row of the plan is the statement's execution cost. For rule-based optimization, the value is null in the first row.</w:t>
            </w:r>
          </w:p>
        </w:tc>
      </w:tr>
      <w:tr w:rsidR="009A7FBB" w:rsidRPr="009A7FBB" w14:paraId="5E0FCA47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9AA93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5948C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4A499E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F7233F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Cost of the current operation estimated by the cost-based optimizer (CBO)</w:t>
            </w:r>
          </w:p>
        </w:tc>
      </w:tr>
      <w:tr w:rsidR="009A7FBB" w:rsidRPr="009A7FBB" w14:paraId="46C8EDAF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CFEDF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CARDINALITY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E839D4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FF367B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D9FCEC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Number of rows returned by the current operation (estimated by the CBO)</w:t>
            </w:r>
          </w:p>
        </w:tc>
      </w:tr>
      <w:tr w:rsidR="009A7FBB" w:rsidRPr="009A7FBB" w14:paraId="0CE2C7E4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53277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BYTES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1DF8B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DB6151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313C4A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Number of bytes returned by the current operation</w:t>
            </w:r>
          </w:p>
        </w:tc>
      </w:tr>
      <w:tr w:rsidR="009A7FBB" w:rsidRPr="009A7FBB" w14:paraId="0E6D1044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1B239B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OTHER_TAG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31F0D5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VARCHAR2(255)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F1219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A1EA8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Describes the function of the SQL text in the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OTHER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column. Values for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OTHER_TAG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are:</w:t>
            </w:r>
          </w:p>
          <w:p w14:paraId="0CAF2CFD" w14:textId="77777777" w:rsidR="009A7FBB" w:rsidRPr="009A7FBB" w:rsidRDefault="009A7FBB" w:rsidP="009A7FB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SERIAL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- SQL is the text of a locally-executed, serial query plan. Currently, SQL is not loaded in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OTHER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for this case.</w:t>
            </w:r>
          </w:p>
          <w:p w14:paraId="375DA7A0" w14:textId="77777777" w:rsidR="009A7FBB" w:rsidRPr="009A7FBB" w:rsidRDefault="009A7FBB" w:rsidP="009A7FB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SERIAL_FROM_REMOTE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- SQL text shown in the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OTHER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column will be executed at a remote site</w:t>
            </w:r>
          </w:p>
          <w:p w14:paraId="1EF46411" w14:textId="77777777" w:rsidR="009A7FBB" w:rsidRPr="009A7FBB" w:rsidRDefault="009A7FBB" w:rsidP="009A7FB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PARALLEL_COMBINED_WITH_PARENT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 xml:space="preserve"> - Parent of this operation is a DFO that </w:t>
            </w:r>
            <w:r w:rsidRPr="009A7FBB">
              <w:rPr>
                <w:rFonts w:ascii="Times New Roman" w:hAnsi="Times New Roman"/>
                <w:sz w:val="24"/>
                <w:szCs w:val="24"/>
              </w:rPr>
              <w:lastRenderedPageBreak/>
              <w:t>performs both operations in the parallel execution plan</w:t>
            </w:r>
          </w:p>
          <w:p w14:paraId="20AFA9D5" w14:textId="77777777" w:rsidR="009A7FBB" w:rsidRPr="009A7FBB" w:rsidRDefault="009A7FBB" w:rsidP="009A7FB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PARALLEL_COMBINED_WITH_CHILD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- Child of this operation is a DFO that performs both operations in the parallel execution plan.</w:t>
            </w:r>
          </w:p>
          <w:p w14:paraId="0E131910" w14:textId="77777777" w:rsidR="009A7FBB" w:rsidRPr="009A7FBB" w:rsidRDefault="009A7FBB" w:rsidP="009A7FB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PARALLEL_TO_SERIAL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- SQL text shown in the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OTHER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column is the top-level of the parallel plan.</w:t>
            </w:r>
          </w:p>
          <w:p w14:paraId="0DB535A2" w14:textId="77777777" w:rsidR="009A7FBB" w:rsidRPr="009A7FBB" w:rsidRDefault="009A7FBB" w:rsidP="009A7FB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PARALLEL_TO_PARALLEL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- SQL text shown in the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OTHER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column is executed and output in parallel</w:t>
            </w:r>
          </w:p>
          <w:p w14:paraId="7BD751E1" w14:textId="77777777" w:rsidR="009A7FBB" w:rsidRPr="009A7FBB" w:rsidRDefault="009A7FBB" w:rsidP="009A7FB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PARALLEL_FROM_SERIAL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- Operation consumes data from a serial operation and outputs it in parallel</w:t>
            </w:r>
          </w:p>
        </w:tc>
      </w:tr>
      <w:tr w:rsidR="009A7FBB" w:rsidRPr="009A7FBB" w14:paraId="24B6D950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15A6FF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lastRenderedPageBreak/>
              <w:t>PARTITION_START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B43126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VARCHAR2(255)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CE2E3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D08CCF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Start partition of a range of accessed partitions</w:t>
            </w:r>
          </w:p>
        </w:tc>
      </w:tr>
      <w:tr w:rsidR="009A7FBB" w:rsidRPr="009A7FBB" w14:paraId="6AF251BE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BBA31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PARTITION_STOP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6B5DD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VARCHAR2(255)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FC4125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5C172F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Stop partition of a range of accessed partitions</w:t>
            </w:r>
          </w:p>
        </w:tc>
      </w:tr>
      <w:tr w:rsidR="009A7FBB" w:rsidRPr="009A7FBB" w14:paraId="5EF87621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36E6E6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PARTITION_ID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44EF9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A7DB8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9CBC8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Step that has computed the pair of values of the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PARTITION_START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and </w:t>
            </w:r>
            <w:r w:rsidRPr="009A7FBB">
              <w:rPr>
                <w:rFonts w:ascii="Courier New" w:hAnsi="Courier New" w:cs="Courier New"/>
                <w:sz w:val="20"/>
                <w:szCs w:val="20"/>
              </w:rPr>
              <w:t>PARTITION_STOP</w:t>
            </w:r>
            <w:r w:rsidRPr="009A7FBB">
              <w:rPr>
                <w:rFonts w:ascii="Times New Roman" w:hAnsi="Times New Roman"/>
                <w:sz w:val="24"/>
                <w:szCs w:val="24"/>
              </w:rPr>
              <w:t> columns</w:t>
            </w:r>
          </w:p>
        </w:tc>
      </w:tr>
      <w:tr w:rsidR="009A7FBB" w:rsidRPr="009A7FBB" w14:paraId="074A4F06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D8C51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OTHER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0E4C9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9DF8A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59F64B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Information about parallel execution slaves and parallel queries</w:t>
            </w:r>
          </w:p>
        </w:tc>
      </w:tr>
      <w:tr w:rsidR="009A7FBB" w:rsidRPr="009A7FBB" w14:paraId="4B4DBDE6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C6605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DISTRIBUTION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6B98B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VARCHAR2(30)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CD8E0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CE6036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Distribution method</w:t>
            </w:r>
          </w:p>
        </w:tc>
      </w:tr>
      <w:tr w:rsidR="009A7FBB" w:rsidRPr="009A7FBB" w14:paraId="7E35CFD9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7B08EF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CPU_COST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126D4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F6F5F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46DA6A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User-defined CPU cost</w:t>
            </w:r>
          </w:p>
        </w:tc>
      </w:tr>
      <w:tr w:rsidR="009A7FBB" w:rsidRPr="009A7FBB" w14:paraId="40D23471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73B2A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IO_COST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990C5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7AC8C2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749704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User-defined I/O cost</w:t>
            </w:r>
          </w:p>
        </w:tc>
      </w:tr>
      <w:tr w:rsidR="009A7FBB" w:rsidRPr="009A7FBB" w14:paraId="01B759B9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32B18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TEMP_SPACE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D1B07B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6C451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A428A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Temporary space usage of the operation (sort or hash-join) as estimated by the optimizer's cost-based approach. For statements that use the rule-based approach, this column is null.</w:t>
            </w:r>
          </w:p>
        </w:tc>
      </w:tr>
      <w:tr w:rsidR="009A7FBB" w:rsidRPr="009A7FBB" w14:paraId="4790FA00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F9B3C8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ACCESS_PREDICATES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72F03E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VARCHAR2(4000)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772E9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4386A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Predicates used to locate rows in an access structure. For example, start or stop predicates for an index range scan.</w:t>
            </w:r>
          </w:p>
        </w:tc>
      </w:tr>
      <w:tr w:rsidR="009A7FBB" w:rsidRPr="009A7FBB" w14:paraId="5A665ADD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D3A33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FILTER_PREDICATES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2997A7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ABA241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VARCHAR2(4000)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7C877C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Predicates used to filter rows before producing them</w:t>
            </w:r>
          </w:p>
        </w:tc>
      </w:tr>
      <w:tr w:rsidR="009A7FBB" w:rsidRPr="009A7FBB" w14:paraId="35A763E5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B8C0AE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PROJECTION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C49860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VARCHAR2(4000)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164116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Expressions produced by the operation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CBDB42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FBB" w:rsidRPr="009A7FBB" w14:paraId="36047791" w14:textId="77777777" w:rsidTr="009A7FB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B017C3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lastRenderedPageBreak/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8C904D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Courier New" w:hAnsi="Courier New" w:cs="Courier New"/>
                <w:sz w:val="20"/>
                <w:szCs w:val="20"/>
              </w:rPr>
              <w:t>NUMBER(38)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888236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7FBB">
              <w:rPr>
                <w:rFonts w:ascii="Times New Roman" w:hAnsi="Times New Roman"/>
                <w:sz w:val="24"/>
                <w:szCs w:val="24"/>
              </w:rPr>
              <w:t>Elapsed time (in seconds) of the operation as estimated by the optimizer's cost-based approach. For statements that use the rule-based approach, this column is null.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F819D9" w14:textId="77777777" w:rsidR="009A7FBB" w:rsidRPr="009A7FBB" w:rsidRDefault="009A7FBB" w:rsidP="009A7F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E7AC9D0" w14:textId="505F8F2C" w:rsidR="000815B1" w:rsidRDefault="000815B1"/>
    <w:p w14:paraId="7D0475E7" w14:textId="2F2C26D7" w:rsidR="000815B1" w:rsidRDefault="000815B1">
      <w:pPr>
        <w:pBdr>
          <w:bottom w:val="single" w:sz="6" w:space="1" w:color="auto"/>
        </w:pBdr>
      </w:pPr>
    </w:p>
    <w:p w14:paraId="285CF013" w14:textId="1072D2DC" w:rsidR="009A7FBB" w:rsidRDefault="009A7FBB"/>
    <w:p w14:paraId="2010001D" w14:textId="0126C031" w:rsidR="009A7FBB" w:rsidRPr="006B2D4A" w:rsidRDefault="00E65CAF">
      <w:pPr>
        <w:rPr>
          <w:b/>
          <w:bCs/>
        </w:rPr>
      </w:pPr>
      <w:r w:rsidRPr="006B2D4A">
        <w:rPr>
          <w:b/>
          <w:bCs/>
        </w:rPr>
        <w:t>Demo:</w:t>
      </w:r>
    </w:p>
    <w:p w14:paraId="4B6C4EF5" w14:textId="36AD1F2B" w:rsidR="00E65CAF" w:rsidRDefault="00E65CAF">
      <w:r>
        <w:t xml:space="preserve">Let’s see the </w:t>
      </w:r>
      <w:r w:rsidR="00710A6E">
        <w:t>execution</w:t>
      </w:r>
      <w:r>
        <w:t xml:space="preserve"> plan for </w:t>
      </w:r>
      <w:r w:rsidRPr="006B2D4A">
        <w:rPr>
          <w:b/>
          <w:bCs/>
        </w:rPr>
        <w:t>select Ename,</w:t>
      </w:r>
      <w:r w:rsidR="00710A6E">
        <w:rPr>
          <w:b/>
          <w:bCs/>
        </w:rPr>
        <w:t xml:space="preserve"> </w:t>
      </w:r>
      <w:r w:rsidRPr="006B2D4A">
        <w:rPr>
          <w:b/>
          <w:bCs/>
        </w:rPr>
        <w:t>Sal From emp where Sal &lt;= 2000;</w:t>
      </w:r>
    </w:p>
    <w:p w14:paraId="40EDA39A" w14:textId="387EF093" w:rsidR="00E65CAF" w:rsidRDefault="00E65CAF">
      <w:r>
        <w:t>Login by Scott account</w:t>
      </w:r>
      <w:r w:rsidR="006B2D4A">
        <w:t>.</w:t>
      </w:r>
    </w:p>
    <w:p w14:paraId="57CEB1A2" w14:textId="64473965" w:rsidR="006B2D4A" w:rsidRDefault="006B2D4A">
      <w:r>
        <w:t xml:space="preserve">First we </w:t>
      </w:r>
      <w:r w:rsidR="00710A6E">
        <w:t>will</w:t>
      </w:r>
      <w:r>
        <w:t xml:space="preserve"> see how many rows are there in Plan_Table.</w:t>
      </w:r>
    </w:p>
    <w:p w14:paraId="6E415C22" w14:textId="646C9A87" w:rsidR="006B2D4A" w:rsidRDefault="006B2D4A">
      <w:pPr>
        <w:rPr>
          <w:b/>
          <w:bCs/>
          <w:color w:val="00B050"/>
        </w:rPr>
      </w:pPr>
      <w:r w:rsidRPr="006B2D4A">
        <w:rPr>
          <w:b/>
          <w:bCs/>
        </w:rPr>
        <w:t>select count(*) from Plan_Table;</w:t>
      </w:r>
      <w:r>
        <w:rPr>
          <w:b/>
          <w:bCs/>
        </w:rPr>
        <w:t xml:space="preserve"> </w:t>
      </w:r>
      <w:r w:rsidRPr="006B2D4A">
        <w:rPr>
          <w:b/>
          <w:bCs/>
          <w:color w:val="00B050"/>
        </w:rPr>
        <w:t>-- 0</w:t>
      </w:r>
    </w:p>
    <w:p w14:paraId="21FDB4B1" w14:textId="77777777" w:rsidR="007317AB" w:rsidRPr="007317AB" w:rsidRDefault="007317AB" w:rsidP="0098543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85439">
        <w:rPr>
          <w:b/>
          <w:bCs/>
          <w:highlight w:val="yellow"/>
        </w:rPr>
        <w:t>Explain Plan For</w:t>
      </w:r>
    </w:p>
    <w:p w14:paraId="1D09C052" w14:textId="2A917A9B" w:rsidR="007317AB" w:rsidRDefault="007317AB" w:rsidP="0098543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317AB">
        <w:rPr>
          <w:b/>
          <w:bCs/>
        </w:rPr>
        <w:t>select Ename,</w:t>
      </w:r>
      <w:r w:rsidR="00710A6E">
        <w:rPr>
          <w:b/>
          <w:bCs/>
        </w:rPr>
        <w:t xml:space="preserve"> </w:t>
      </w:r>
      <w:r w:rsidRPr="007317AB">
        <w:rPr>
          <w:b/>
          <w:bCs/>
        </w:rPr>
        <w:t>Sal From emp where Sal &lt;= 2000;</w:t>
      </w:r>
    </w:p>
    <w:p w14:paraId="2968F66F" w14:textId="3AC2BDC4" w:rsidR="007317AB" w:rsidRDefault="007317AB" w:rsidP="007317AB">
      <w:pPr>
        <w:pStyle w:val="NoSpacing"/>
        <w:rPr>
          <w:b/>
          <w:bCs/>
        </w:rPr>
      </w:pPr>
    </w:p>
    <w:p w14:paraId="5BF6DFF1" w14:textId="0A579ABA" w:rsidR="007317AB" w:rsidRDefault="00622216" w:rsidP="007317AB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704DA0" wp14:editId="0FB12422">
            <wp:extent cx="377825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7F33" w14:textId="2F37B91F" w:rsidR="00622216" w:rsidRDefault="00622216" w:rsidP="007317AB">
      <w:pPr>
        <w:pStyle w:val="NoSpacing"/>
        <w:rPr>
          <w:b/>
          <w:bCs/>
        </w:rPr>
      </w:pPr>
    </w:p>
    <w:p w14:paraId="07C59BD4" w14:textId="7E36D1DE" w:rsidR="00622216" w:rsidRDefault="009520E1" w:rsidP="007317AB">
      <w:pPr>
        <w:pStyle w:val="NoSpacing"/>
      </w:pPr>
      <w:r>
        <w:t>Now we will se how many rows are there in the Plan_table</w:t>
      </w:r>
    </w:p>
    <w:p w14:paraId="181E27AA" w14:textId="77777777" w:rsidR="009520E1" w:rsidRPr="009520E1" w:rsidRDefault="009520E1" w:rsidP="007317AB">
      <w:pPr>
        <w:pStyle w:val="NoSpacing"/>
      </w:pPr>
    </w:p>
    <w:p w14:paraId="43F41F0C" w14:textId="77777777" w:rsidR="00985439" w:rsidRDefault="009520E1" w:rsidP="00985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2D4A">
        <w:rPr>
          <w:b/>
          <w:bCs/>
        </w:rPr>
        <w:t>select count(*) from Plan_Table</w:t>
      </w:r>
    </w:p>
    <w:p w14:paraId="25DA7841" w14:textId="49440D36" w:rsidR="00985439" w:rsidRDefault="00985439" w:rsidP="00985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/</w:t>
      </w:r>
    </w:p>
    <w:p w14:paraId="6220532C" w14:textId="5132CB5D" w:rsidR="009520E1" w:rsidRDefault="009520E1" w:rsidP="009520E1">
      <w:pPr>
        <w:rPr>
          <w:b/>
          <w:bCs/>
          <w:color w:val="00B050"/>
        </w:rPr>
      </w:pPr>
      <w:r w:rsidRPr="006B2D4A">
        <w:rPr>
          <w:b/>
          <w:bCs/>
          <w:color w:val="00B050"/>
        </w:rPr>
        <w:t xml:space="preserve">-- </w:t>
      </w:r>
      <w:r w:rsidR="00D92E38">
        <w:rPr>
          <w:b/>
          <w:bCs/>
          <w:color w:val="00B050"/>
        </w:rPr>
        <w:t>2</w:t>
      </w:r>
    </w:p>
    <w:p w14:paraId="148C66A3" w14:textId="694A27A6" w:rsidR="007317AB" w:rsidRDefault="007317AB" w:rsidP="007317AB">
      <w:pPr>
        <w:pStyle w:val="NoSpacing"/>
      </w:pPr>
    </w:p>
    <w:p w14:paraId="5CDFF121" w14:textId="52A07DB9" w:rsidR="007317AB" w:rsidRDefault="00C524EB" w:rsidP="007317AB">
      <w:pPr>
        <w:pStyle w:val="NoSpacing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lastRenderedPageBreak/>
        <w:t xml:space="preserve">After you have explained the plan, use the </w:t>
      </w:r>
      <w:r w:rsidRPr="00C524EB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DBMS_XPLAN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PLSQL Package</w:t>
      </w:r>
      <w:r w:rsidR="00F566AA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and its Display function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to see the latest plan.</w:t>
      </w:r>
    </w:p>
    <w:p w14:paraId="34F9A21C" w14:textId="67CCE389" w:rsidR="00C524EB" w:rsidRDefault="00C524EB" w:rsidP="007317AB">
      <w:pPr>
        <w:pStyle w:val="NoSpacing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154DED8E" w14:textId="77777777" w:rsidR="00F566AA" w:rsidRPr="00131DCC" w:rsidRDefault="00F566AA" w:rsidP="00131DCC">
      <w:pPr>
        <w:pStyle w:val="NoSpacing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3A41F708" w14:textId="77777777" w:rsidR="00C524EB" w:rsidRPr="007317AB" w:rsidRDefault="00C524EB" w:rsidP="007317AB">
      <w:pPr>
        <w:pStyle w:val="NoSpacing"/>
      </w:pPr>
    </w:p>
    <w:p w14:paraId="3571235B" w14:textId="599FA889" w:rsidR="006B2D4A" w:rsidRPr="007317AB" w:rsidRDefault="006B2D4A" w:rsidP="007317AB">
      <w:pPr>
        <w:pStyle w:val="NoSpacing"/>
      </w:pPr>
    </w:p>
    <w:p w14:paraId="1C915080" w14:textId="77777777" w:rsidR="00D41E6D" w:rsidRDefault="00D41E6D" w:rsidP="00D41E6D">
      <w:pPr>
        <w:rPr>
          <w:b/>
          <w:bCs/>
        </w:rPr>
      </w:pPr>
    </w:p>
    <w:p w14:paraId="046DA683" w14:textId="3FD46240" w:rsidR="00D41E6D" w:rsidRPr="00D41E6D" w:rsidRDefault="002F2A5A" w:rsidP="00D41E6D">
      <w:pPr>
        <w:rPr>
          <w:b/>
          <w:bCs/>
        </w:rPr>
      </w:pPr>
      <w:r>
        <w:rPr>
          <w:b/>
          <w:bCs/>
        </w:rPr>
        <w:t xml:space="preserve">Argument Details of Function </w:t>
      </w:r>
      <w:r w:rsidRPr="00FE0E98">
        <w:rPr>
          <w:b/>
          <w:bCs/>
          <w:u w:val="single"/>
        </w:rPr>
        <w:t>Display()</w:t>
      </w:r>
      <w:r w:rsidR="00FE0E98">
        <w:rPr>
          <w:b/>
          <w:bCs/>
        </w:rPr>
        <w:t xml:space="preserve"> </w:t>
      </w:r>
      <w:r w:rsidR="00FE0E98" w:rsidRPr="00FE0E98">
        <w:rPr>
          <w:b/>
          <w:bCs/>
        </w:rPr>
        <w:t>of Package DBMS_XPlan</w:t>
      </w:r>
      <w:r>
        <w:rPr>
          <w:b/>
          <w:bCs/>
        </w:rPr>
        <w:t xml:space="preserve"> are as follows:</w:t>
      </w:r>
    </w:p>
    <w:p w14:paraId="7D99AD1A" w14:textId="5B33F253" w:rsidR="00D41E6D" w:rsidRPr="0080448B" w:rsidRDefault="00D41E6D" w:rsidP="00DC76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b/>
          <w:bCs/>
        </w:rPr>
      </w:pPr>
      <w:r w:rsidRPr="00DC76B4">
        <w:t xml:space="preserve"> </w:t>
      </w:r>
      <w:r w:rsidRPr="0080448B">
        <w:rPr>
          <w:b/>
          <w:bCs/>
        </w:rPr>
        <w:t xml:space="preserve">Argument Name                  </w:t>
      </w:r>
      <w:r w:rsidRPr="0080448B">
        <w:rPr>
          <w:b/>
          <w:bCs/>
        </w:rPr>
        <w:tab/>
        <w:t xml:space="preserve">Type                    </w:t>
      </w:r>
      <w:r w:rsidRPr="0080448B">
        <w:rPr>
          <w:b/>
          <w:bCs/>
        </w:rPr>
        <w:tab/>
      </w:r>
      <w:r w:rsidRPr="0080448B">
        <w:rPr>
          <w:b/>
          <w:bCs/>
        </w:rPr>
        <w:tab/>
        <w:t xml:space="preserve">In/Out </w:t>
      </w:r>
      <w:r w:rsidRPr="0080448B">
        <w:rPr>
          <w:b/>
          <w:bCs/>
        </w:rPr>
        <w:tab/>
      </w:r>
      <w:r w:rsidRPr="0080448B">
        <w:rPr>
          <w:b/>
          <w:bCs/>
        </w:rPr>
        <w:tab/>
        <w:t>Default?</w:t>
      </w:r>
    </w:p>
    <w:p w14:paraId="0B92C385" w14:textId="67A6DEE7" w:rsidR="00D41E6D" w:rsidRPr="00DC76B4" w:rsidRDefault="00D41E6D" w:rsidP="00DC76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DC76B4">
        <w:t xml:space="preserve"> ------------------------------ ----------------------- ------ ---------------------------------------------------</w:t>
      </w:r>
    </w:p>
    <w:p w14:paraId="18638F93" w14:textId="2EB8BBD7" w:rsidR="00D41E6D" w:rsidRPr="00DC76B4" w:rsidRDefault="00D41E6D" w:rsidP="00DC76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DC76B4">
        <w:t xml:space="preserve"> TABLE_NAME                    </w:t>
      </w:r>
      <w:r w:rsidRPr="00DC76B4">
        <w:tab/>
        <w:t xml:space="preserve"> VARCHAR2               </w:t>
      </w:r>
      <w:r w:rsidRPr="00DC76B4">
        <w:tab/>
        <w:t xml:space="preserve">IN     </w:t>
      </w:r>
      <w:r w:rsidRPr="00DC76B4">
        <w:tab/>
      </w:r>
      <w:r w:rsidRPr="00DC76B4">
        <w:tab/>
        <w:t>DEFAULT</w:t>
      </w:r>
    </w:p>
    <w:p w14:paraId="3E87AE1A" w14:textId="03EBF5FC" w:rsidR="00D41E6D" w:rsidRPr="00DC76B4" w:rsidRDefault="00D41E6D" w:rsidP="00DC76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DC76B4">
        <w:t xml:space="preserve"> STATEMENT_ID                  </w:t>
      </w:r>
      <w:r w:rsidRPr="00DC76B4">
        <w:tab/>
        <w:t xml:space="preserve"> VARCHAR2                </w:t>
      </w:r>
      <w:r w:rsidRPr="00DC76B4">
        <w:tab/>
        <w:t xml:space="preserve">IN     </w:t>
      </w:r>
      <w:r w:rsidRPr="00DC76B4">
        <w:tab/>
      </w:r>
      <w:r w:rsidRPr="00DC76B4">
        <w:tab/>
        <w:t>DEFAULT</w:t>
      </w:r>
    </w:p>
    <w:p w14:paraId="762F0205" w14:textId="0CE0DEF9" w:rsidR="00D41E6D" w:rsidRPr="00DC76B4" w:rsidRDefault="00D41E6D" w:rsidP="00DC76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DC76B4">
        <w:t xml:space="preserve"> FORMAT                        </w:t>
      </w:r>
      <w:r w:rsidRPr="00DC76B4">
        <w:tab/>
        <w:t xml:space="preserve"> </w:t>
      </w:r>
      <w:r w:rsidRPr="00DC76B4">
        <w:tab/>
        <w:t xml:space="preserve">VARCHAR2                </w:t>
      </w:r>
      <w:r w:rsidRPr="00DC76B4">
        <w:tab/>
        <w:t xml:space="preserve">IN     </w:t>
      </w:r>
      <w:r w:rsidRPr="00DC76B4">
        <w:tab/>
      </w:r>
      <w:r w:rsidRPr="00DC76B4">
        <w:tab/>
        <w:t>DEFAULT</w:t>
      </w:r>
    </w:p>
    <w:p w14:paraId="7ACAFCC5" w14:textId="7203F261" w:rsidR="006B2D4A" w:rsidRPr="00DC76B4" w:rsidRDefault="00D41E6D" w:rsidP="00DC76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DC76B4">
        <w:t xml:space="preserve"> FILTER_PREDS                   </w:t>
      </w:r>
      <w:r w:rsidRPr="00DC76B4">
        <w:tab/>
        <w:t xml:space="preserve">VARCHAR2               </w:t>
      </w:r>
      <w:r w:rsidRPr="00DC76B4">
        <w:tab/>
        <w:t xml:space="preserve">IN    </w:t>
      </w:r>
      <w:r w:rsidRPr="00DC76B4">
        <w:tab/>
      </w:r>
      <w:r w:rsidRPr="00DC76B4">
        <w:tab/>
        <w:t xml:space="preserve"> DEFAULT</w:t>
      </w:r>
    </w:p>
    <w:p w14:paraId="5D3641CD" w14:textId="77777777" w:rsidR="00537A73" w:rsidRDefault="00537A73" w:rsidP="00D41E6D">
      <w:pPr>
        <w:rPr>
          <w:b/>
          <w:bCs/>
        </w:rPr>
      </w:pPr>
    </w:p>
    <w:p w14:paraId="1C765AB7" w14:textId="5DFF6C9A" w:rsidR="00F566AA" w:rsidRDefault="00537A73" w:rsidP="00D41E6D">
      <w:r w:rsidRPr="00537A73">
        <w:t xml:space="preserve">Table_Name </w:t>
      </w:r>
      <w:r w:rsidRPr="00537A73">
        <w:sym w:font="Wingdings" w:char="F0E0"/>
      </w:r>
      <w:r>
        <w:t>If the default table is not renamed then it is NULL by default.</w:t>
      </w:r>
    </w:p>
    <w:p w14:paraId="2AF64150" w14:textId="7B24F3DD" w:rsidR="00537A73" w:rsidRDefault="00537A73" w:rsidP="00D41E6D">
      <w:pPr>
        <w:rPr>
          <w:rFonts w:ascii="Segoe UI" w:hAnsi="Segoe UI" w:cs="Segoe UI"/>
          <w:color w:val="212529"/>
          <w:shd w:val="clear" w:color="auto" w:fill="FFFFFF"/>
        </w:rPr>
      </w:pPr>
      <w:r>
        <w:t xml:space="preserve">Statement_ID </w:t>
      </w:r>
      <w:r>
        <w:sym w:font="Wingdings" w:char="F0E0"/>
      </w:r>
      <w:r>
        <w:t xml:space="preserve"> </w:t>
      </w:r>
      <w:r w:rsidR="008D00C3">
        <w:rPr>
          <w:rFonts w:ascii="Segoe UI" w:hAnsi="Segoe UI" w:cs="Segoe UI"/>
          <w:color w:val="212529"/>
          <w:shd w:val="clear" w:color="auto" w:fill="FFFFFF"/>
        </w:rPr>
        <w:t>Statement id of the plan to be displayed. The default value is NULL, which displays the most recent execution plan in the </w:t>
      </w:r>
      <w:r w:rsidR="008D00C3">
        <w:rPr>
          <w:rStyle w:val="HTMLCode"/>
          <w:rFonts w:ascii="Consolas" w:hAnsi="Consolas"/>
          <w:color w:val="000000"/>
          <w:sz w:val="21"/>
          <w:szCs w:val="21"/>
          <w:shd w:val="clear" w:color="auto" w:fill="FFFFFF"/>
        </w:rPr>
        <w:t>PLAN_TABLE</w:t>
      </w:r>
      <w:r w:rsidR="008D00C3">
        <w:rPr>
          <w:rFonts w:ascii="Segoe UI" w:hAnsi="Segoe UI" w:cs="Segoe UI"/>
          <w:color w:val="212529"/>
          <w:shd w:val="clear" w:color="auto" w:fill="FFFFFF"/>
        </w:rPr>
        <w:t xml:space="preserve">. By this parameter you can have </w:t>
      </w:r>
      <w:r w:rsidR="00105376" w:rsidRPr="00105376">
        <w:rPr>
          <w:rFonts w:ascii="Segoe UI" w:hAnsi="Segoe UI" w:cs="Segoe UI"/>
          <w:b/>
          <w:bCs/>
          <w:color w:val="212529"/>
          <w:shd w:val="clear" w:color="auto" w:fill="FFFFFF"/>
        </w:rPr>
        <w:t>alplaha numeric labelling</w:t>
      </w:r>
      <w:r w:rsidR="008D00C3" w:rsidRPr="00105376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system</w:t>
      </w:r>
      <w:r w:rsidR="008D00C3">
        <w:rPr>
          <w:rFonts w:ascii="Segoe UI" w:hAnsi="Segoe UI" w:cs="Segoe UI"/>
          <w:color w:val="212529"/>
          <w:shd w:val="clear" w:color="auto" w:fill="FFFFFF"/>
        </w:rPr>
        <w:t xml:space="preserve"> for each select / DML statement to be explained.</w:t>
      </w:r>
    </w:p>
    <w:p w14:paraId="581829AC" w14:textId="238312F6" w:rsidR="008D00C3" w:rsidRDefault="008D00C3" w:rsidP="00D41E6D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Format </w:t>
      </w:r>
      <w:r w:rsidRPr="008D00C3">
        <w:rPr>
          <w:rFonts w:ascii="Segoe UI" w:hAnsi="Segoe UI" w:cs="Segoe UI"/>
          <w:color w:val="212529"/>
          <w:shd w:val="clear" w:color="auto" w:fill="FFFFFF"/>
        </w:rPr>
        <w:sym w:font="Wingdings" w:char="F0E0"/>
      </w:r>
      <w:r>
        <w:rPr>
          <w:rFonts w:ascii="Segoe UI" w:hAnsi="Segoe UI" w:cs="Segoe UI"/>
          <w:color w:val="212529"/>
          <w:shd w:val="clear" w:color="auto" w:fill="FFFFFF"/>
        </w:rPr>
        <w:t xml:space="preserve"> Controls the level of detail displayed, default value 'TYPICAL'. Other values include 'BASIC', 'ALL', 'SERIAL'.</w:t>
      </w:r>
    </w:p>
    <w:p w14:paraId="767B3F08" w14:textId="712E03AC" w:rsidR="005466CD" w:rsidRDefault="005466CD" w:rsidP="00D41E6D">
      <w:pPr>
        <w:rPr>
          <w:rFonts w:ascii="Segoe UI" w:hAnsi="Segoe UI" w:cs="Segoe UI"/>
          <w:color w:val="212529"/>
          <w:shd w:val="clear" w:color="auto" w:fill="FFFFFF"/>
        </w:rPr>
      </w:pPr>
    </w:p>
    <w:p w14:paraId="0D4FE1BC" w14:textId="3EC15745" w:rsidR="005466CD" w:rsidRDefault="005466CD" w:rsidP="00D41E6D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Style w:val="HTMLCode"/>
          <w:color w:val="000000"/>
          <w:shd w:val="clear" w:color="auto" w:fill="EEEEEE"/>
        </w:rPr>
        <w:t>TYPICAL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: This is the default. Displays the most relevant information in the plan (operation id, name and option, #rows, #bytes and optimizer cost). Pruning, parallel and predicate information are only displayed when applicable. Excludes only </w:t>
      </w:r>
      <w:r>
        <w:rPr>
          <w:rStyle w:val="HTMLCode"/>
          <w:color w:val="000000"/>
          <w:shd w:val="clear" w:color="auto" w:fill="EEEEEE"/>
        </w:rPr>
        <w:t>PROJECTION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 </w:t>
      </w:r>
      <w:r>
        <w:rPr>
          <w:rStyle w:val="HTMLCode"/>
          <w:color w:val="000000"/>
          <w:shd w:val="clear" w:color="auto" w:fill="EEEEEE"/>
        </w:rPr>
        <w:t>ALIAS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and </w:t>
      </w:r>
      <w:r>
        <w:rPr>
          <w:rStyle w:val="HTMLCode"/>
          <w:color w:val="000000"/>
          <w:shd w:val="clear" w:color="auto" w:fill="EEEEEE"/>
        </w:rPr>
        <w:t>REMOTE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>
        <w:rPr>
          <w:rStyle w:val="HTMLCode"/>
          <w:color w:val="000000"/>
          <w:shd w:val="clear" w:color="auto" w:fill="EEEEEE"/>
        </w:rPr>
        <w:t>SQL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information</w:t>
      </w:r>
    </w:p>
    <w:p w14:paraId="3907CD6E" w14:textId="77777777" w:rsidR="008D00C3" w:rsidRPr="00537A73" w:rsidRDefault="008D00C3" w:rsidP="00D41E6D"/>
    <w:p w14:paraId="31953BEC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423DB614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22AFFCF4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7AE5CDF2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6312D975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161DB533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4EBF9E29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748287EF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4C66E552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7E420B6C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6315AB93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047E3B4B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3F81DE3B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0A106A9F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00F71EE7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1542BD98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35AFFE6B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546850FD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00188C31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10BA8AF2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112A0007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78800F37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2849D303" w14:textId="7F295141" w:rsidR="00AC56F2" w:rsidRPr="00AC56F2" w:rsidRDefault="00AC56F2" w:rsidP="00AC56F2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  <w:r w:rsidRPr="00AC56F2">
        <w:rPr>
          <w:rFonts w:ascii="Arial" w:hAnsi="Arial" w:cs="Arial"/>
          <w:b/>
          <w:bCs/>
          <w:color w:val="222222"/>
          <w:sz w:val="21"/>
          <w:szCs w:val="21"/>
          <w:highlight w:val="lightGray"/>
          <w:shd w:val="clear" w:color="auto" w:fill="FFFFFF"/>
        </w:rPr>
        <w:t>SET LINESIZE 130</w:t>
      </w:r>
      <w:r w:rsidR="00453FD1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  </w:t>
      </w:r>
      <w:r w:rsidR="00453FD1" w:rsidRPr="00453FD1">
        <w:rPr>
          <w:rFonts w:ascii="Arial" w:hAnsi="Arial" w:cs="Arial"/>
          <w:color w:val="222222"/>
          <w:sz w:val="21"/>
          <w:szCs w:val="21"/>
          <w:shd w:val="clear" w:color="auto" w:fill="FFFFFF"/>
        </w:rPr>
        <w:t>-- If SQL Plus</w:t>
      </w:r>
    </w:p>
    <w:p w14:paraId="6EDDE994" w14:textId="77777777" w:rsidR="00D05BCD" w:rsidRDefault="00D05BCD" w:rsidP="00F566AA">
      <w:pPr>
        <w:pStyle w:val="NoSpacing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2BC65290" w14:textId="77777777" w:rsidR="00453FD1" w:rsidRDefault="00453FD1" w:rsidP="00453FD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EXPLAIN PLAN </w:t>
      </w:r>
      <w:r>
        <w:rPr>
          <w:rStyle w:val="hljs-keyword"/>
        </w:rPr>
        <w:t>FOR</w:t>
      </w:r>
      <w:r>
        <w:t xml:space="preserve"> </w:t>
      </w:r>
    </w:p>
    <w:p w14:paraId="35FF6FEA" w14:textId="46E5E60C" w:rsidR="00453FD1" w:rsidRDefault="00453FD1" w:rsidP="00453FD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  <w:r>
        <w:rPr>
          <w:rStyle w:val="hljs-keyword"/>
        </w:rPr>
        <w:t>SELECT</w:t>
      </w:r>
      <w:r>
        <w:t xml:space="preserve"> </w:t>
      </w:r>
      <w:r>
        <w:rPr>
          <w:rStyle w:val="hljs-operator"/>
        </w:rPr>
        <w:t>*</w:t>
      </w:r>
      <w:r>
        <w:t xml:space="preserve"> </w:t>
      </w:r>
      <w:r>
        <w:rPr>
          <w:rStyle w:val="hljs-keyword"/>
        </w:rPr>
        <w:t>FROM</w:t>
      </w:r>
      <w:r>
        <w:t xml:space="preserve"> emp </w:t>
      </w:r>
      <w:r>
        <w:rPr>
          <w:rStyle w:val="hljs-keyword"/>
        </w:rPr>
        <w:t>WHERE</w:t>
      </w:r>
      <w:r>
        <w:t xml:space="preserve"> sal &lt;= 2000;</w:t>
      </w:r>
    </w:p>
    <w:p w14:paraId="66027BC5" w14:textId="77777777" w:rsidR="00D05BCD" w:rsidRDefault="00D05BCD" w:rsidP="00453FD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27882B21" w14:textId="77777777" w:rsidR="00330F7F" w:rsidRDefault="00330F7F" w:rsidP="00453FD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14:paraId="155DEDCB" w14:textId="77777777" w:rsidR="00453FD1" w:rsidRDefault="00F566AA" w:rsidP="00453FD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  <w:r w:rsidRPr="00131DCC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SELECT PLAN_TABLE_OUTPUT FROM TABLE(DBMS_XPLAN.DISPLAY</w:t>
      </w:r>
      <w:r w:rsidRPr="00131DCC">
        <w:rPr>
          <w:rFonts w:ascii="Arial" w:hAnsi="Arial" w:cs="Arial"/>
          <w:b/>
          <w:bCs/>
          <w:color w:val="222222"/>
          <w:sz w:val="21"/>
          <w:szCs w:val="21"/>
          <w:highlight w:val="yellow"/>
          <w:shd w:val="clear" w:color="auto" w:fill="FFFFFF"/>
        </w:rPr>
        <w:t>()</w:t>
      </w:r>
      <w:r w:rsidRPr="00131DCC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);</w:t>
      </w:r>
      <w:r w:rsidR="005466CD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 </w:t>
      </w:r>
    </w:p>
    <w:p w14:paraId="5A450DD8" w14:textId="4B1F2351" w:rsidR="00F566AA" w:rsidRPr="00F566AA" w:rsidRDefault="005466CD" w:rsidP="00453FD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  <w:r w:rsidRPr="005466CD">
        <w:rPr>
          <w:rFonts w:ascii="Arial" w:hAnsi="Arial" w:cs="Arial"/>
          <w:b/>
          <w:bCs/>
          <w:color w:val="00B050"/>
          <w:sz w:val="21"/>
          <w:szCs w:val="21"/>
          <w:shd w:val="clear" w:color="auto" w:fill="FFFFFF"/>
        </w:rPr>
        <w:t xml:space="preserve">-- </w:t>
      </w:r>
      <w:r w:rsidR="00453FD1">
        <w:rPr>
          <w:rFonts w:ascii="Arial" w:hAnsi="Arial" w:cs="Arial"/>
          <w:b/>
          <w:bCs/>
          <w:color w:val="00B050"/>
          <w:sz w:val="21"/>
          <w:szCs w:val="21"/>
          <w:shd w:val="clear" w:color="auto" w:fill="FFFFFF"/>
        </w:rPr>
        <w:t xml:space="preserve">Default format to show is </w:t>
      </w:r>
      <w:r w:rsidRPr="005466CD">
        <w:rPr>
          <w:rFonts w:ascii="Arial" w:hAnsi="Arial" w:cs="Arial"/>
          <w:b/>
          <w:bCs/>
          <w:color w:val="00B050"/>
          <w:sz w:val="21"/>
          <w:szCs w:val="21"/>
          <w:shd w:val="clear" w:color="auto" w:fill="FFFFFF"/>
        </w:rPr>
        <w:t>Typical</w:t>
      </w:r>
    </w:p>
    <w:p w14:paraId="519CFD8C" w14:textId="0EB7CBCA" w:rsidR="00F566AA" w:rsidRDefault="00F566AA" w:rsidP="00D41E6D">
      <w:pPr>
        <w:rPr>
          <w:b/>
          <w:bCs/>
        </w:rPr>
      </w:pPr>
    </w:p>
    <w:p w14:paraId="3C11B563" w14:textId="5F1F35E0" w:rsidR="00F566AA" w:rsidRDefault="00453FD1" w:rsidP="00D41E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CCBB75" wp14:editId="08C74142">
            <wp:extent cx="5934075" cy="3241675"/>
            <wp:effectExtent l="0" t="0" r="9525" b="0"/>
            <wp:docPr id="14961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343C" w14:textId="0C84A13A" w:rsidR="0063546C" w:rsidRDefault="0063546C" w:rsidP="00D41E6D">
      <w:pPr>
        <w:rPr>
          <w:b/>
          <w:bCs/>
        </w:rPr>
      </w:pPr>
    </w:p>
    <w:p w14:paraId="37876FBF" w14:textId="77777777" w:rsidR="00BC36E6" w:rsidRDefault="00BC36E6" w:rsidP="00D41E6D">
      <w:pPr>
        <w:rPr>
          <w:b/>
          <w:bCs/>
        </w:rPr>
      </w:pPr>
    </w:p>
    <w:p w14:paraId="06185942" w14:textId="77777777" w:rsidR="00BC36E6" w:rsidRDefault="00BC36E6" w:rsidP="00D41E6D">
      <w:pPr>
        <w:rPr>
          <w:b/>
          <w:bCs/>
        </w:rPr>
      </w:pPr>
    </w:p>
    <w:p w14:paraId="769E4F2A" w14:textId="77777777" w:rsidR="00BC36E6" w:rsidRDefault="00BC36E6" w:rsidP="00D41E6D">
      <w:pPr>
        <w:rPr>
          <w:b/>
          <w:bCs/>
        </w:rPr>
      </w:pPr>
    </w:p>
    <w:p w14:paraId="3EBCEAD3" w14:textId="77777777" w:rsidR="00BC36E6" w:rsidRDefault="00BC36E6" w:rsidP="00D41E6D">
      <w:pPr>
        <w:rPr>
          <w:b/>
          <w:bCs/>
        </w:rPr>
      </w:pPr>
    </w:p>
    <w:p w14:paraId="669A1505" w14:textId="77777777" w:rsidR="00BC36E6" w:rsidRDefault="00BC36E6" w:rsidP="00D41E6D">
      <w:pPr>
        <w:rPr>
          <w:b/>
          <w:bCs/>
        </w:rPr>
      </w:pPr>
    </w:p>
    <w:p w14:paraId="7147B9AE" w14:textId="77777777" w:rsidR="00BC36E6" w:rsidRDefault="00BC36E6" w:rsidP="00D41E6D">
      <w:pPr>
        <w:rPr>
          <w:b/>
          <w:bCs/>
        </w:rPr>
      </w:pPr>
    </w:p>
    <w:p w14:paraId="3042650D" w14:textId="77777777" w:rsidR="00BC36E6" w:rsidRDefault="00BC36E6" w:rsidP="00D41E6D">
      <w:pPr>
        <w:rPr>
          <w:b/>
          <w:bCs/>
        </w:rPr>
      </w:pPr>
    </w:p>
    <w:p w14:paraId="7B17FC8A" w14:textId="77777777" w:rsidR="005466CD" w:rsidRDefault="005466CD" w:rsidP="005466C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330F7F">
        <w:rPr>
          <w:rFonts w:ascii="Segoe UI" w:hAnsi="Segoe UI" w:cs="Segoe UI"/>
          <w:b/>
          <w:bCs/>
          <w:color w:val="212529"/>
          <w:shd w:val="clear" w:color="auto" w:fill="FFFFFF"/>
        </w:rPr>
        <w:t>SELECT PLAN_TABLE_OUTPUT FROM TABLE(DBMS_XPLAN.DISPLAY(</w:t>
      </w:r>
      <w:r w:rsidRPr="00330F7F">
        <w:rPr>
          <w:rFonts w:ascii="Segoe UI" w:hAnsi="Segoe UI" w:cs="Segoe UI"/>
          <w:b/>
          <w:bCs/>
          <w:color w:val="212529"/>
          <w:highlight w:val="yellow"/>
          <w:shd w:val="clear" w:color="auto" w:fill="FFFFFF"/>
        </w:rPr>
        <w:t>Format =&gt; 'BASIC'</w:t>
      </w:r>
      <w:r w:rsidRPr="00330F7F">
        <w:rPr>
          <w:rFonts w:ascii="Segoe UI" w:hAnsi="Segoe UI" w:cs="Segoe UI"/>
          <w:b/>
          <w:bCs/>
          <w:color w:val="212529"/>
          <w:shd w:val="clear" w:color="auto" w:fill="FFFFFF"/>
        </w:rPr>
        <w:t>));</w:t>
      </w:r>
    </w:p>
    <w:p w14:paraId="624031DE" w14:textId="77777777" w:rsidR="005466CD" w:rsidRDefault="005466CD" w:rsidP="005466C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53C5F5AD" w14:textId="77777777" w:rsidR="005466CD" w:rsidRDefault="005466CD" w:rsidP="005466C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>
        <w:rPr>
          <w:rFonts w:ascii="Segoe UI" w:hAnsi="Segoe UI" w:cs="Segoe UI"/>
          <w:b/>
          <w:bCs/>
          <w:noProof/>
          <w:color w:val="212529"/>
          <w:shd w:val="clear" w:color="auto" w:fill="FFFFFF"/>
        </w:rPr>
        <w:drawing>
          <wp:inline distT="0" distB="0" distL="0" distR="0" wp14:anchorId="6C6EDA7E" wp14:editId="73C0FC25">
            <wp:extent cx="5829300" cy="2000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D688" w14:textId="4D90F291" w:rsidR="006D47CD" w:rsidRDefault="006D47CD">
      <w:pPr>
        <w:rPr>
          <w:b/>
          <w:bCs/>
        </w:rPr>
      </w:pPr>
      <w:r>
        <w:rPr>
          <w:b/>
          <w:bCs/>
        </w:rPr>
        <w:br w:type="page"/>
      </w:r>
    </w:p>
    <w:p w14:paraId="4CB68ABA" w14:textId="77777777" w:rsidR="005466CD" w:rsidRDefault="005466CD" w:rsidP="00D41E6D">
      <w:pPr>
        <w:rPr>
          <w:b/>
          <w:bCs/>
        </w:rPr>
      </w:pPr>
    </w:p>
    <w:p w14:paraId="044645B0" w14:textId="77777777" w:rsidR="0063546C" w:rsidRDefault="0063546C" w:rsidP="00D41E6D">
      <w:pPr>
        <w:rPr>
          <w:b/>
          <w:bCs/>
        </w:rPr>
      </w:pPr>
    </w:p>
    <w:p w14:paraId="3DBD5FD9" w14:textId="78FAE825" w:rsidR="00F566AA" w:rsidRDefault="00D05BCD" w:rsidP="00D41E6D">
      <w:pPr>
        <w:rPr>
          <w:b/>
          <w:bCs/>
        </w:rPr>
      </w:pPr>
      <w:r w:rsidRPr="00D05BCD">
        <w:rPr>
          <w:b/>
          <w:bCs/>
        </w:rPr>
        <w:t>SELECT PLAN_TABLE_OUTPUT FROM TABLE(DBMS_XPLAN.DISPLAY(</w:t>
      </w:r>
      <w:r w:rsidRPr="00330F7F">
        <w:rPr>
          <w:b/>
          <w:bCs/>
          <w:highlight w:val="yellow"/>
        </w:rPr>
        <w:t>Format =&gt; 'ALL')</w:t>
      </w:r>
      <w:r w:rsidRPr="00D05BCD">
        <w:rPr>
          <w:b/>
          <w:bCs/>
        </w:rPr>
        <w:t>);</w:t>
      </w:r>
    </w:p>
    <w:p w14:paraId="4CA8CE2C" w14:textId="23B41294" w:rsidR="00D05BCD" w:rsidRDefault="00D05BCD" w:rsidP="00D41E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6DFAA1" wp14:editId="1C135694">
            <wp:extent cx="5937250" cy="40830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8ED5" w14:textId="3A8A6AAA" w:rsidR="00D05BCD" w:rsidRDefault="00D05BCD" w:rsidP="00D41E6D">
      <w:pPr>
        <w:rPr>
          <w:b/>
          <w:bCs/>
        </w:rPr>
      </w:pPr>
    </w:p>
    <w:p w14:paraId="72863EB6" w14:textId="7ADD0ACD" w:rsidR="00BC32B7" w:rsidRDefault="00BC32B7" w:rsidP="00330F7F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0CF46073" w14:textId="77777777" w:rsidR="00BC32B7" w:rsidRPr="00330F7F" w:rsidRDefault="00BC32B7" w:rsidP="00330F7F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6B2AC9D5" w14:textId="5E0E64C3" w:rsidR="00D05BCD" w:rsidRPr="005466CD" w:rsidRDefault="005466CD" w:rsidP="00D41E6D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5466CD">
        <w:rPr>
          <w:rFonts w:ascii="Arial" w:hAnsi="Arial" w:cs="Arial"/>
          <w:color w:val="222222"/>
          <w:sz w:val="21"/>
          <w:szCs w:val="21"/>
          <w:shd w:val="clear" w:color="auto" w:fill="FFFFFF"/>
        </w:rPr>
        <w:t>SERIAL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: Like </w:t>
      </w:r>
      <w:r w:rsidRPr="005466CD">
        <w:rPr>
          <w:rFonts w:ascii="Arial" w:hAnsi="Arial" w:cs="Arial"/>
          <w:color w:val="222222"/>
          <w:sz w:val="21"/>
          <w:szCs w:val="21"/>
          <w:shd w:val="clear" w:color="auto" w:fill="FFFFFF"/>
        </w:rPr>
        <w:t>TYPICAL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except that the parallel information is not displayed, even if the plan executes in parallel.</w:t>
      </w:r>
    </w:p>
    <w:p w14:paraId="59B01825" w14:textId="693C7643" w:rsidR="00D05BCD" w:rsidRDefault="00D05BCD" w:rsidP="00D41E6D">
      <w:pPr>
        <w:pBdr>
          <w:bottom w:val="single" w:sz="6" w:space="1" w:color="auto"/>
        </w:pBdr>
        <w:rPr>
          <w:b/>
          <w:bCs/>
        </w:rPr>
      </w:pPr>
    </w:p>
    <w:p w14:paraId="5150CBC2" w14:textId="5A2C7A6F" w:rsidR="00985439" w:rsidRDefault="00985439">
      <w:pPr>
        <w:rPr>
          <w:b/>
          <w:bCs/>
        </w:rPr>
      </w:pPr>
      <w:r>
        <w:rPr>
          <w:b/>
          <w:bCs/>
        </w:rPr>
        <w:br w:type="page"/>
      </w:r>
    </w:p>
    <w:p w14:paraId="7761CEAF" w14:textId="77777777" w:rsidR="005466CD" w:rsidRDefault="005466CD" w:rsidP="00D41E6D">
      <w:pPr>
        <w:rPr>
          <w:b/>
          <w:bCs/>
        </w:rPr>
      </w:pPr>
    </w:p>
    <w:p w14:paraId="0B24FC74" w14:textId="3DA18B12" w:rsidR="00F566AA" w:rsidRDefault="00D83BC4" w:rsidP="00D41E6D">
      <w:pPr>
        <w:rPr>
          <w:b/>
          <w:bCs/>
        </w:rPr>
      </w:pPr>
      <w:r>
        <w:rPr>
          <w:b/>
          <w:bCs/>
        </w:rPr>
        <w:t xml:space="preserve">Examples of </w:t>
      </w:r>
      <w:r w:rsidR="00105376">
        <w:rPr>
          <w:b/>
          <w:bCs/>
        </w:rPr>
        <w:t xml:space="preserve">Statement_ID </w:t>
      </w:r>
      <w:r w:rsidR="00105376" w:rsidRPr="00105376">
        <w:rPr>
          <w:b/>
          <w:bCs/>
        </w:rPr>
        <w:sym w:font="Wingdings" w:char="F0E0"/>
      </w:r>
      <w:r w:rsidR="00105376">
        <w:rPr>
          <w:b/>
          <w:bCs/>
        </w:rPr>
        <w:t xml:space="preserve"> </w:t>
      </w:r>
    </w:p>
    <w:p w14:paraId="1AEA3AD1" w14:textId="77777777" w:rsidR="00D83BC4" w:rsidRDefault="00D83BC4" w:rsidP="00D83BC4">
      <w:pPr>
        <w:pStyle w:val="NoSpacing"/>
      </w:pPr>
      <w:r w:rsidRPr="00D83BC4">
        <w:t xml:space="preserve">Explain Plan </w:t>
      </w:r>
      <w:r w:rsidRPr="00A82056">
        <w:rPr>
          <w:b/>
          <w:bCs/>
          <w:highlight w:val="yellow"/>
        </w:rPr>
        <w:t>Set Statement_ID = 'ST1'</w:t>
      </w:r>
      <w:r w:rsidRPr="00D83BC4">
        <w:t xml:space="preserve"> </w:t>
      </w:r>
    </w:p>
    <w:p w14:paraId="53323BA2" w14:textId="79610ADA" w:rsidR="00D83BC4" w:rsidRPr="00D83BC4" w:rsidRDefault="00D83BC4" w:rsidP="00D83BC4">
      <w:pPr>
        <w:pStyle w:val="NoSpacing"/>
      </w:pPr>
      <w:r w:rsidRPr="00D83BC4">
        <w:t>For</w:t>
      </w:r>
    </w:p>
    <w:p w14:paraId="49269490" w14:textId="77777777" w:rsidR="00D83BC4" w:rsidRPr="00D83BC4" w:rsidRDefault="00D83BC4" w:rsidP="00D83BC4">
      <w:pPr>
        <w:pStyle w:val="NoSpacing"/>
      </w:pPr>
      <w:r w:rsidRPr="00D83BC4">
        <w:t>Select Ename,Dname</w:t>
      </w:r>
    </w:p>
    <w:p w14:paraId="681E2290" w14:textId="77777777" w:rsidR="00D83BC4" w:rsidRPr="00D83BC4" w:rsidRDefault="00D83BC4" w:rsidP="00D83BC4">
      <w:pPr>
        <w:pStyle w:val="NoSpacing"/>
      </w:pPr>
      <w:r w:rsidRPr="00D83BC4">
        <w:t>From Emp Join Dept</w:t>
      </w:r>
    </w:p>
    <w:p w14:paraId="285F71F1" w14:textId="26DF33E0" w:rsidR="00D83BC4" w:rsidRDefault="00D83BC4" w:rsidP="00D83BC4">
      <w:pPr>
        <w:pStyle w:val="NoSpacing"/>
      </w:pPr>
      <w:r w:rsidRPr="00D83BC4">
        <w:t>On Emp.deptno = Dept.Deptno</w:t>
      </w:r>
      <w:r>
        <w:t>;</w:t>
      </w:r>
    </w:p>
    <w:p w14:paraId="5BD5EAF2" w14:textId="38A32633" w:rsidR="00D83BC4" w:rsidRDefault="00D83BC4" w:rsidP="00D83BC4">
      <w:pPr>
        <w:pStyle w:val="NoSpacing"/>
      </w:pPr>
    </w:p>
    <w:p w14:paraId="5FA0F16E" w14:textId="77777777" w:rsidR="00A82056" w:rsidRDefault="00A82056" w:rsidP="00A82056">
      <w:pPr>
        <w:pStyle w:val="NoSpacing"/>
      </w:pPr>
      <w:r>
        <w:t xml:space="preserve">Explain Plan </w:t>
      </w:r>
      <w:r w:rsidRPr="00A82056">
        <w:rPr>
          <w:b/>
          <w:bCs/>
          <w:highlight w:val="yellow"/>
        </w:rPr>
        <w:t>Set Statement_ID = 'ST2'</w:t>
      </w:r>
      <w:r>
        <w:t xml:space="preserve"> </w:t>
      </w:r>
    </w:p>
    <w:p w14:paraId="3E4AA576" w14:textId="0CE245EB" w:rsidR="00A82056" w:rsidRDefault="00A82056" w:rsidP="00A82056">
      <w:pPr>
        <w:pStyle w:val="NoSpacing"/>
      </w:pPr>
      <w:r>
        <w:t>For</w:t>
      </w:r>
    </w:p>
    <w:p w14:paraId="50BA7EA7" w14:textId="77777777" w:rsidR="00A82056" w:rsidRDefault="00A82056" w:rsidP="00A82056">
      <w:pPr>
        <w:pStyle w:val="NoSpacing"/>
      </w:pPr>
      <w:r>
        <w:t>Select Ename,Sal</w:t>
      </w:r>
    </w:p>
    <w:p w14:paraId="1D999DE5" w14:textId="77777777" w:rsidR="00A82056" w:rsidRDefault="00A82056" w:rsidP="00A82056">
      <w:pPr>
        <w:pStyle w:val="NoSpacing"/>
      </w:pPr>
      <w:r>
        <w:t>From Emp</w:t>
      </w:r>
    </w:p>
    <w:p w14:paraId="65FD35A9" w14:textId="155024E8" w:rsidR="00D83BC4" w:rsidRDefault="00A82056" w:rsidP="00A82056">
      <w:pPr>
        <w:pStyle w:val="NoSpacing"/>
      </w:pPr>
      <w:r>
        <w:t>where deptno  IN (10, 30);</w:t>
      </w:r>
    </w:p>
    <w:p w14:paraId="3EA49AF8" w14:textId="4BD9E8E5" w:rsidR="007E1E61" w:rsidRDefault="007E1E61" w:rsidP="00A82056">
      <w:pPr>
        <w:pStyle w:val="NoSpacing"/>
      </w:pPr>
    </w:p>
    <w:p w14:paraId="01C87A01" w14:textId="38E76E27" w:rsidR="007E1E61" w:rsidRDefault="007E1E61" w:rsidP="00A82056">
      <w:pPr>
        <w:pStyle w:val="NoSpacing"/>
      </w:pPr>
      <w:r>
        <w:t>Now to see the plan of first statement execute the following command;</w:t>
      </w:r>
    </w:p>
    <w:p w14:paraId="2179AF21" w14:textId="54403A1D" w:rsidR="007E1E61" w:rsidRDefault="007E1E61" w:rsidP="00A82056">
      <w:pPr>
        <w:pStyle w:val="NoSpacing"/>
      </w:pPr>
    </w:p>
    <w:p w14:paraId="3F023C0F" w14:textId="77777777" w:rsidR="007E1E61" w:rsidRDefault="007E1E61" w:rsidP="00A82056">
      <w:pPr>
        <w:pStyle w:val="NoSpacing"/>
      </w:pPr>
    </w:p>
    <w:p w14:paraId="63C2CD65" w14:textId="0F6215FF" w:rsidR="00A82056" w:rsidRDefault="00546646" w:rsidP="00A82056">
      <w:pPr>
        <w:pStyle w:val="NoSpacing"/>
      </w:pPr>
      <w:r w:rsidRPr="00546646">
        <w:t xml:space="preserve">SELECT PLAN_TABLE_OUTPUT FROM TABLE(DBMS_XPLAN.DISPLAY(Null, </w:t>
      </w:r>
      <w:r w:rsidRPr="00546646">
        <w:rPr>
          <w:b/>
          <w:bCs/>
          <w:highlight w:val="yellow"/>
        </w:rPr>
        <w:t>'ST1'</w:t>
      </w:r>
      <w:r w:rsidRPr="00546646">
        <w:t>));</w:t>
      </w:r>
    </w:p>
    <w:p w14:paraId="52142B21" w14:textId="6D4E3A41" w:rsidR="00E54FBF" w:rsidRDefault="00E54FBF" w:rsidP="00A82056">
      <w:pPr>
        <w:pStyle w:val="NoSpacing"/>
      </w:pPr>
      <w:r>
        <w:t xml:space="preserve">Note </w:t>
      </w:r>
      <w:r>
        <w:sym w:font="Wingdings" w:char="F0E0"/>
      </w:r>
      <w:r>
        <w:t xml:space="preserve"> The first parameter is for specifying the Format, i.e.. Ty</w:t>
      </w:r>
      <w:r w:rsidR="00C35869">
        <w:t>p</w:t>
      </w:r>
      <w:r>
        <w:t>ical or Basic or All.</w:t>
      </w:r>
    </w:p>
    <w:p w14:paraId="3655992E" w14:textId="0B89CCFB" w:rsidR="00A82056" w:rsidRDefault="00A82056" w:rsidP="00A82056">
      <w:pPr>
        <w:pStyle w:val="NoSpacing"/>
      </w:pPr>
    </w:p>
    <w:p w14:paraId="09CF4841" w14:textId="77777777" w:rsidR="00546646" w:rsidRDefault="00546646" w:rsidP="00546646">
      <w:pPr>
        <w:pStyle w:val="NoSpacing"/>
      </w:pPr>
      <w:r>
        <w:t>To see the second execute the following command;</w:t>
      </w:r>
    </w:p>
    <w:p w14:paraId="408980AA" w14:textId="3C4F08BC" w:rsidR="00546646" w:rsidRDefault="00546646" w:rsidP="00A82056">
      <w:pPr>
        <w:pStyle w:val="NoSpacing"/>
      </w:pPr>
    </w:p>
    <w:p w14:paraId="1C768BF9" w14:textId="7B493EF3" w:rsidR="00546646" w:rsidRDefault="00546646" w:rsidP="00546646">
      <w:pPr>
        <w:pStyle w:val="NoSpacing"/>
      </w:pPr>
      <w:r w:rsidRPr="00546646">
        <w:t xml:space="preserve">SELECT PLAN_TABLE_OUTPUT FROM TABLE(DBMS_XPLAN.DISPLAY(Null, </w:t>
      </w:r>
      <w:r w:rsidRPr="00546646">
        <w:rPr>
          <w:b/>
          <w:bCs/>
          <w:highlight w:val="yellow"/>
        </w:rPr>
        <w:t>'ST</w:t>
      </w:r>
      <w:r>
        <w:rPr>
          <w:b/>
          <w:bCs/>
          <w:highlight w:val="yellow"/>
        </w:rPr>
        <w:t>2</w:t>
      </w:r>
      <w:r w:rsidRPr="00546646">
        <w:rPr>
          <w:b/>
          <w:bCs/>
          <w:highlight w:val="yellow"/>
        </w:rPr>
        <w:t>'</w:t>
      </w:r>
      <w:r w:rsidRPr="00546646">
        <w:t>));</w:t>
      </w:r>
    </w:p>
    <w:p w14:paraId="3F0ED928" w14:textId="44C51ECC" w:rsidR="00546646" w:rsidRDefault="00546646" w:rsidP="00A82056">
      <w:pPr>
        <w:pStyle w:val="NoSpacing"/>
        <w:pBdr>
          <w:bottom w:val="single" w:sz="6" w:space="1" w:color="auto"/>
        </w:pBdr>
      </w:pPr>
    </w:p>
    <w:p w14:paraId="0478BBF6" w14:textId="26CF82D8" w:rsidR="00066D77" w:rsidRDefault="00066D77" w:rsidP="00A82056">
      <w:pPr>
        <w:pStyle w:val="NoSpacing"/>
      </w:pPr>
    </w:p>
    <w:p w14:paraId="01DB4DF9" w14:textId="77777777" w:rsidR="00066D77" w:rsidRPr="006B2D4A" w:rsidRDefault="00066D77" w:rsidP="00A82056">
      <w:pPr>
        <w:pStyle w:val="NoSpacing"/>
      </w:pPr>
    </w:p>
    <w:sectPr w:rsidR="00066D77" w:rsidRPr="006B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64076"/>
    <w:multiLevelType w:val="multilevel"/>
    <w:tmpl w:val="7140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6003"/>
    <w:multiLevelType w:val="hybridMultilevel"/>
    <w:tmpl w:val="D390CBBA"/>
    <w:lvl w:ilvl="0" w:tplc="04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58561533">
    <w:abstractNumId w:val="0"/>
  </w:num>
  <w:num w:numId="2" w16cid:durableId="88383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D4"/>
    <w:rsid w:val="00044D59"/>
    <w:rsid w:val="00057FDC"/>
    <w:rsid w:val="00066D77"/>
    <w:rsid w:val="000815B1"/>
    <w:rsid w:val="00105376"/>
    <w:rsid w:val="00131DCC"/>
    <w:rsid w:val="0020601F"/>
    <w:rsid w:val="00273456"/>
    <w:rsid w:val="002F2A5A"/>
    <w:rsid w:val="002F6029"/>
    <w:rsid w:val="00330F7F"/>
    <w:rsid w:val="00341D04"/>
    <w:rsid w:val="00453FD1"/>
    <w:rsid w:val="00463B3E"/>
    <w:rsid w:val="00537A73"/>
    <w:rsid w:val="00546646"/>
    <w:rsid w:val="005466CD"/>
    <w:rsid w:val="00622216"/>
    <w:rsid w:val="0063546C"/>
    <w:rsid w:val="00697770"/>
    <w:rsid w:val="006B2D4A"/>
    <w:rsid w:val="006D47CD"/>
    <w:rsid w:val="006F4104"/>
    <w:rsid w:val="00710A6E"/>
    <w:rsid w:val="007317AB"/>
    <w:rsid w:val="00766F25"/>
    <w:rsid w:val="007E1E61"/>
    <w:rsid w:val="0080448B"/>
    <w:rsid w:val="008D00C3"/>
    <w:rsid w:val="008D210B"/>
    <w:rsid w:val="009520E1"/>
    <w:rsid w:val="00985439"/>
    <w:rsid w:val="009A7FBB"/>
    <w:rsid w:val="00A82056"/>
    <w:rsid w:val="00A963F4"/>
    <w:rsid w:val="00AC56F2"/>
    <w:rsid w:val="00B67855"/>
    <w:rsid w:val="00BC32B7"/>
    <w:rsid w:val="00BC36E6"/>
    <w:rsid w:val="00C35869"/>
    <w:rsid w:val="00C524EB"/>
    <w:rsid w:val="00C60E44"/>
    <w:rsid w:val="00CA2CCC"/>
    <w:rsid w:val="00D05BCD"/>
    <w:rsid w:val="00D41E6D"/>
    <w:rsid w:val="00D60E9F"/>
    <w:rsid w:val="00D83BC4"/>
    <w:rsid w:val="00D92E38"/>
    <w:rsid w:val="00DC76B4"/>
    <w:rsid w:val="00E54FBF"/>
    <w:rsid w:val="00E65CAF"/>
    <w:rsid w:val="00EB07D4"/>
    <w:rsid w:val="00F11463"/>
    <w:rsid w:val="00F566AA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6FCF"/>
  <w15:chartTrackingRefBased/>
  <w15:docId w15:val="{11AD7C08-8C12-4AFF-BF65-6DFE10E2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5B1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060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7FB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FBB"/>
    <w:rPr>
      <w:b/>
      <w:bCs/>
    </w:rPr>
  </w:style>
  <w:style w:type="paragraph" w:styleId="ListParagraph">
    <w:name w:val="List Paragraph"/>
    <w:basedOn w:val="Normal"/>
    <w:uiPriority w:val="34"/>
    <w:qFormat/>
    <w:rsid w:val="006B2D4A"/>
    <w:pPr>
      <w:ind w:left="720"/>
      <w:contextualSpacing/>
    </w:pPr>
  </w:style>
  <w:style w:type="paragraph" w:styleId="NoSpacing">
    <w:name w:val="No Spacing"/>
    <w:uiPriority w:val="1"/>
    <w:qFormat/>
    <w:rsid w:val="007317AB"/>
    <w:pPr>
      <w:spacing w:after="0" w:line="240" w:lineRule="auto"/>
    </w:pPr>
    <w:rPr>
      <w:rFonts w:ascii="Calibri" w:eastAsia="Times New Roman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DC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53FD1"/>
  </w:style>
  <w:style w:type="character" w:customStyle="1" w:styleId="hljs-operator">
    <w:name w:val="hljs-operator"/>
    <w:basedOn w:val="DefaultParagraphFont"/>
    <w:rsid w:val="00453FD1"/>
  </w:style>
  <w:style w:type="character" w:customStyle="1" w:styleId="hljs-number">
    <w:name w:val="hljs-number"/>
    <w:basedOn w:val="DefaultParagraphFont"/>
    <w:rsid w:val="00453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8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Mulay</dc:creator>
  <cp:keywords/>
  <dc:description/>
  <cp:lastModifiedBy>Mandar Mulay</cp:lastModifiedBy>
  <cp:revision>3</cp:revision>
  <dcterms:created xsi:type="dcterms:W3CDTF">2024-07-24T04:51:00Z</dcterms:created>
  <dcterms:modified xsi:type="dcterms:W3CDTF">2024-09-13T10:18:00Z</dcterms:modified>
</cp:coreProperties>
</file>