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ISI WEBSITE KELURAHAN PALUR</w:t>
      </w:r>
    </w:p>
    <w:p>
      <w:pPr>
        <w:spacing w:after="240"/>
        <w:jc w:val="center"/>
      </w:pPr>
      <w:r>
        <w:rPr>
          <w:sz w:val="24"/>
          <w:szCs w:val="24"/>
        </w:rPr>
        <w:t xml:space="preserve">Kecamatan Mojolaban, Kabupaten Sukoharjo, Jawa Tengah</w:t>
      </w:r>
    </w:p>
    <w:p>
      <w:pPr>
        <w:spacing w:after="120"/>
      </w:pPr>
      <w:r>
        <w:t xml:space="preserve">Sumber: https://kelurahanpalur.blogspot.com/ (Blogger). Dokumen ini disusun berurutan mengikuti menu website. Konten website sebagian besar berasal dari tahun 2017.</w:t>
      </w:r>
    </w:p>
    <w:p>
      <w:pPr>
        <w:spacing w:after="120"/>
      </w:pPr>
      <w:r>
        <w:t xml:space="preserve">Catatan: Bagian yang bertanda kuning adalah gambar yang perlu diambil manual dari website. Kolom komentar (spam) tidak dimasukkan.</w:t>
      </w:r>
    </w:p>
    <w:p>
      <w:pPr>
        <w:pStyle w:val="Heading1"/>
      </w:pPr>
      <w:r>
        <w:t xml:space="preserve">1. Beranda</w:t>
      </w:r>
    </w:p>
    <w:p>
      <w:pPr>
        <w:pStyle w:val="Heading2"/>
      </w:pPr>
      <w:r>
        <w:t xml:space="preserve">1.1 Identitas Website</w:t>
      </w:r>
    </w:p>
    <w:p>
      <w:pPr>
        <w:pStyle w:val="ListParagraph"/>
        <w:numPr>
          <w:ilvl w:val="0"/>
          <w:numId w:val="2"/>
        </w:numPr>
        <w:spacing w:after="60"/>
      </w:pPr>
      <w:r>
        <w:t xml:space="preserve">Judul situs: KELURAHAN PALUR</w:t>
      </w:r>
    </w:p>
    <w:p>
      <w:pPr>
        <w:pStyle w:val="ListParagraph"/>
        <w:numPr>
          <w:ilvl w:val="0"/>
          <w:numId w:val="2"/>
        </w:numPr>
        <w:spacing w:after="60"/>
      </w:pPr>
      <w:r>
        <w:t xml:space="preserve">Keterangan: Kecamatan Mojolaban Kabupaten Sukoharjo</w:t>
      </w:r>
    </w:p>
    <w:p>
      <w:pPr>
        <w:pStyle w:val="ListParagraph"/>
        <w:numPr>
          <w:ilvl w:val="0"/>
          <w:numId w:val="2"/>
        </w:numPr>
        <w:spacing w:after="60"/>
      </w:pPr>
      <w:r>
        <w:t xml:space="preserve">Teks berjalan di bagian atas: "Selamat Datang di Website Desa Palur Kec Mojolaban Kab Sukoharjo | Pelayanan Warga dibuka Setiap Hari Senin - Kamis (08.00-12.00) Jum'at (08.00-11.00) dan Sabtu Libur"</w:t>
      </w:r>
    </w:p>
    <w:p>
      <w:pPr>
        <w:pStyle w:val="Heading2"/>
      </w:pPr>
      <w:r>
        <w:t xml:space="preserve">1.2 Menu Navigasi</w:t>
      </w:r>
    </w:p>
    <w:p>
      <w:pPr>
        <w:spacing w:after="120"/>
      </w:pPr>
      <w:r>
        <w:t xml:space="preserve">Menu utama: HOME, PROFIL, PEMERINTAHAN, LEMBAGA, PELAYANAN, GALLERY FOTO, KONTAK KAMI.</w:t>
      </w:r>
    </w:p>
    <w:p>
      <w:pPr>
        <w:pStyle w:val="Heading2"/>
      </w:pPr>
      <w:r>
        <w:t xml:space="preserve">1.3 Slider Foto</w:t>
      </w:r>
    </w:p>
    <w:p>
      <w:pPr>
        <w:spacing w:after="120"/>
      </w:pPr>
      <w:r>
        <w:t xml:space="preserve">Beranda menampilkan slideshow empat foto kegiatan desa. Pada saat screenshot diambil, gambar slider tidak tampil (kosong).</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Foto slider beranda (4 foto), ambil dari halaman Beranda. Gambar slider tidak muncul di screenshot, jadi perlu dibuka ulang saat gambar sudah termuat.</w:t>
      </w:r>
    </w:p>
    <w:p>
      <w:pPr>
        <w:pStyle w:val="Heading2"/>
      </w:pPr>
      <w:r>
        <w:t xml:space="preserve">1.4 Postingan Terbaru</w:t>
      </w:r>
    </w:p>
    <w:p>
      <w:pPr>
        <w:spacing w:after="120"/>
      </w:pPr>
      <w:r>
        <w:t xml:space="preserve">Setiap postingan memuat judul, tanggal, penulis (kelurahanpalur), jumlah komentar, cuplikan isi, dan tombol Read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926"/>
      </w:tblGrid>
      <w:tr>
        <w:trPr>
          <w:tblHeader/>
        </w:trPr>
        <w:tc>
          <w:tcPr>
            <w:tcW w:type="dxa" w:w="1500"/>
            <w:shd w:fill="D9E2F3" w:color="auto" w:val="clear"/>
            <w:tcMar>
              <w:top w:type="dxa" w:w="60"/>
              <w:left w:type="dxa" w:w="100"/>
              <w:bottom w:type="dxa" w:w="60"/>
              <w:right w:type="dxa" w:w="100"/>
            </w:tcMar>
          </w:tcPr>
          <w:p>
            <w:r>
              <w:rPr>
                <w:b/>
                <w:bCs/>
              </w:rPr>
              <w:t xml:space="preserve">Tanggal</w:t>
            </w:r>
          </w:p>
        </w:tc>
        <w:tc>
          <w:tcPr>
            <w:tcW w:type="dxa" w:w="2600"/>
            <w:shd w:fill="D9E2F3" w:color="auto" w:val="clear"/>
            <w:tcMar>
              <w:top w:type="dxa" w:w="60"/>
              <w:left w:type="dxa" w:w="100"/>
              <w:bottom w:type="dxa" w:w="60"/>
              <w:right w:type="dxa" w:w="100"/>
            </w:tcMar>
          </w:tcPr>
          <w:p>
            <w:r>
              <w:rPr>
                <w:b/>
                <w:bCs/>
              </w:rPr>
              <w:t xml:space="preserve">Judul</w:t>
            </w:r>
          </w:p>
        </w:tc>
        <w:tc>
          <w:tcPr>
            <w:tcW w:type="dxa" w:w="4926"/>
            <w:shd w:fill="D9E2F3" w:color="auto" w:val="clear"/>
            <w:tcMar>
              <w:top w:type="dxa" w:w="60"/>
              <w:left w:type="dxa" w:w="100"/>
              <w:bottom w:type="dxa" w:w="60"/>
              <w:right w:type="dxa" w:w="100"/>
            </w:tcMar>
          </w:tcPr>
          <w:p>
            <w:r>
              <w:rPr>
                <w:b/>
                <w:bCs/>
              </w:rPr>
              <w:t xml:space="preserve">Isi Ringkas</w:t>
            </w:r>
          </w:p>
        </w:tc>
      </w:tr>
      <w:tr>
        <w:tc>
          <w:tcPr>
            <w:tcW w:type="dxa" w:w="1500"/>
            <w:tcMar>
              <w:top w:type="dxa" w:w="60"/>
              <w:left w:type="dxa" w:w="100"/>
              <w:bottom w:type="dxa" w:w="60"/>
              <w:right w:type="dxa" w:w="100"/>
            </w:tcMar>
          </w:tcPr>
          <w:p>
            <w:r>
              <w:rPr>
                <w:b w:val="false"/>
                <w:bCs w:val="false"/>
              </w:rPr>
              <w:t xml:space="preserve">06 Sep 2017</w:t>
            </w:r>
          </w:p>
        </w:tc>
        <w:tc>
          <w:tcPr>
            <w:tcW w:type="dxa" w:w="2600"/>
            <w:tcMar>
              <w:top w:type="dxa" w:w="60"/>
              <w:left w:type="dxa" w:w="100"/>
              <w:bottom w:type="dxa" w:w="60"/>
              <w:right w:type="dxa" w:w="100"/>
            </w:tcMar>
          </w:tcPr>
          <w:p>
            <w:r>
              <w:rPr>
                <w:b w:val="false"/>
                <w:bCs w:val="false"/>
              </w:rPr>
              <w:t xml:space="preserve">Sambutan Kepala Desa</w:t>
            </w:r>
          </w:p>
        </w:tc>
        <w:tc>
          <w:tcPr>
            <w:tcW w:type="dxa" w:w="4926"/>
            <w:tcMar>
              <w:top w:type="dxa" w:w="60"/>
              <w:left w:type="dxa" w:w="100"/>
              <w:bottom w:type="dxa" w:w="60"/>
              <w:right w:type="dxa" w:w="100"/>
            </w:tcMar>
          </w:tcPr>
          <w:p>
            <w:r>
              <w:rPr>
                <w:b w:val="false"/>
                <w:bCs w:val="false"/>
              </w:rPr>
              <w:t xml:space="preserve">Sambutan selamat datang: website sebagai sarana mendekatkan diri kepada masyarakat, berisi profil desa, potensi desa, dan lembaga desa. Website masih dalam tahap pengembangan dan kritik serta saran sangat diharapkan. Ditandatangani Sugito.</w:t>
            </w:r>
          </w:p>
        </w:tc>
      </w:tr>
      <w:tr>
        <w:tc>
          <w:tcPr>
            <w:tcW w:type="dxa" w:w="1500"/>
            <w:tcMar>
              <w:top w:type="dxa" w:w="60"/>
              <w:left w:type="dxa" w:w="100"/>
              <w:bottom w:type="dxa" w:w="60"/>
              <w:right w:type="dxa" w:w="100"/>
            </w:tcMar>
          </w:tcPr>
          <w:p>
            <w:r>
              <w:rPr>
                <w:b w:val="false"/>
                <w:bCs w:val="false"/>
              </w:rPr>
              <w:t xml:space="preserve">27 Agu 2017</w:t>
            </w:r>
          </w:p>
        </w:tc>
        <w:tc>
          <w:tcPr>
            <w:tcW w:type="dxa" w:w="2600"/>
            <w:tcMar>
              <w:top w:type="dxa" w:w="60"/>
              <w:left w:type="dxa" w:w="100"/>
              <w:bottom w:type="dxa" w:w="60"/>
              <w:right w:type="dxa" w:w="100"/>
            </w:tcMar>
          </w:tcPr>
          <w:p>
            <w:r>
              <w:rPr>
                <w:b w:val="false"/>
                <w:bCs w:val="false"/>
              </w:rPr>
              <w:t xml:space="preserve">Tirakatan Warga Palur</w:t>
            </w:r>
          </w:p>
        </w:tc>
        <w:tc>
          <w:tcPr>
            <w:tcW w:type="dxa" w:w="4926"/>
            <w:tcMar>
              <w:top w:type="dxa" w:w="60"/>
              <w:left w:type="dxa" w:w="100"/>
              <w:bottom w:type="dxa" w:w="60"/>
              <w:right w:type="dxa" w:w="100"/>
            </w:tcMar>
          </w:tcPr>
          <w:p>
            <w:r>
              <w:rPr>
                <w:b w:val="false"/>
                <w:bCs w:val="false"/>
              </w:rPr>
              <w:t xml:space="preserve">Malam tirakatan memperingati HUT RI ke-72. Rangkaian acara: koor lagu kebangsaan, tarian, dan pembacaan puisi kemerdekaan. Kepala Desa Palur (Bapak Sugito) memberi isian tentang makna kemerdekaan.</w:t>
            </w:r>
          </w:p>
        </w:tc>
      </w:tr>
      <w:tr>
        <w:tc>
          <w:tcPr>
            <w:tcW w:type="dxa" w:w="1500"/>
            <w:tcMar>
              <w:top w:type="dxa" w:w="60"/>
              <w:left w:type="dxa" w:w="100"/>
              <w:bottom w:type="dxa" w:w="60"/>
              <w:right w:type="dxa" w:w="100"/>
            </w:tcMar>
          </w:tcPr>
          <w:p>
            <w:r>
              <w:rPr>
                <w:b w:val="false"/>
                <w:bCs w:val="false"/>
              </w:rPr>
              <w:t xml:space="preserve">22 Agu 2017</w:t>
            </w:r>
          </w:p>
        </w:tc>
        <w:tc>
          <w:tcPr>
            <w:tcW w:type="dxa" w:w="2600"/>
            <w:tcMar>
              <w:top w:type="dxa" w:w="60"/>
              <w:left w:type="dxa" w:w="100"/>
              <w:bottom w:type="dxa" w:w="60"/>
              <w:right w:type="dxa" w:w="100"/>
            </w:tcMar>
          </w:tcPr>
          <w:p>
            <w:r>
              <w:rPr>
                <w:b w:val="false"/>
                <w:bCs w:val="false"/>
              </w:rPr>
              <w:t xml:space="preserve">Lomba Memeriahkan HUT NKRI ke-72</w:t>
            </w:r>
          </w:p>
        </w:tc>
        <w:tc>
          <w:tcPr>
            <w:tcW w:type="dxa" w:w="4926"/>
            <w:tcMar>
              <w:top w:type="dxa" w:w="60"/>
              <w:left w:type="dxa" w:w="100"/>
              <w:bottom w:type="dxa" w:w="60"/>
              <w:right w:type="dxa" w:w="100"/>
            </w:tcMar>
          </w:tcPr>
          <w:p>
            <w:r>
              <w:rPr>
                <w:b w:val="false"/>
                <w:bCs w:val="false"/>
              </w:rPr>
              <w:t xml:space="preserve">Lomba warga Dukuh Klaruan RW 14 pada Minggu 13 Agustus 2017, mulai pukul 15.00 di jalan utama desa. Lomba: balap karung, makan mie ayam, pecah air, joget, dan lainnya.</w:t>
            </w:r>
          </w:p>
        </w:tc>
      </w:tr>
      <w:tr>
        <w:tc>
          <w:tcPr>
            <w:tcW w:type="dxa" w:w="1500"/>
            <w:tcMar>
              <w:top w:type="dxa" w:w="60"/>
              <w:left w:type="dxa" w:w="100"/>
              <w:bottom w:type="dxa" w:w="60"/>
              <w:right w:type="dxa" w:w="100"/>
            </w:tcMar>
          </w:tcPr>
          <w:p>
            <w:r>
              <w:rPr>
                <w:b w:val="false"/>
                <w:bCs w:val="false"/>
              </w:rPr>
              <w:t xml:space="preserve">01 Agu 2017</w:t>
            </w:r>
          </w:p>
        </w:tc>
        <w:tc>
          <w:tcPr>
            <w:tcW w:type="dxa" w:w="2600"/>
            <w:tcMar>
              <w:top w:type="dxa" w:w="60"/>
              <w:left w:type="dxa" w:w="100"/>
              <w:bottom w:type="dxa" w:w="60"/>
              <w:right w:type="dxa" w:w="100"/>
            </w:tcMar>
          </w:tcPr>
          <w:p>
            <w:r>
              <w:rPr>
                <w:b w:val="false"/>
                <w:bCs w:val="false"/>
              </w:rPr>
              <w:t xml:space="preserve">Halal Bi Halal Pertanian Kecamatan Mojolaban</w:t>
            </w:r>
          </w:p>
        </w:tc>
        <w:tc>
          <w:tcPr>
            <w:tcW w:type="dxa" w:w="4926"/>
            <w:tcMar>
              <w:top w:type="dxa" w:w="60"/>
              <w:left w:type="dxa" w:w="100"/>
              <w:bottom w:type="dxa" w:w="60"/>
              <w:right w:type="dxa" w:w="100"/>
            </w:tcMar>
          </w:tcPr>
          <w:p>
            <w:r>
              <w:rPr>
                <w:b w:val="false"/>
                <w:bCs w:val="false"/>
              </w:rPr>
              <w:t xml:space="preserve">Acara Halal Bi Halal Pertanian di BPP Tani Budaya Kecamatan Mojolaban.</w:t>
            </w:r>
          </w:p>
        </w:tc>
      </w:tr>
      <w:tr>
        <w:tc>
          <w:tcPr>
            <w:tcW w:type="dxa" w:w="1500"/>
            <w:tcMar>
              <w:top w:type="dxa" w:w="60"/>
              <w:left w:type="dxa" w:w="100"/>
              <w:bottom w:type="dxa" w:w="60"/>
              <w:right w:type="dxa" w:w="100"/>
            </w:tcMar>
          </w:tcPr>
          <w:p>
            <w:r>
              <w:rPr>
                <w:b w:val="false"/>
                <w:bCs w:val="false"/>
              </w:rPr>
              <w:t xml:space="preserve">30 Jul 2017</w:t>
            </w:r>
          </w:p>
        </w:tc>
        <w:tc>
          <w:tcPr>
            <w:tcW w:type="dxa" w:w="2600"/>
            <w:tcMar>
              <w:top w:type="dxa" w:w="60"/>
              <w:left w:type="dxa" w:w="100"/>
              <w:bottom w:type="dxa" w:w="60"/>
              <w:right w:type="dxa" w:w="100"/>
            </w:tcMar>
          </w:tcPr>
          <w:p>
            <w:r>
              <w:rPr>
                <w:b w:val="false"/>
                <w:bCs w:val="false"/>
              </w:rPr>
              <w:t xml:space="preserve">Perbaikan Jalan Desa Palur</w:t>
            </w:r>
          </w:p>
        </w:tc>
        <w:tc>
          <w:tcPr>
            <w:tcW w:type="dxa" w:w="4926"/>
            <w:tcMar>
              <w:top w:type="dxa" w:w="60"/>
              <w:left w:type="dxa" w:w="100"/>
              <w:bottom w:type="dxa" w:w="60"/>
              <w:right w:type="dxa" w:w="100"/>
            </w:tcMar>
          </w:tcPr>
          <w:p>
            <w:r>
              <w:rPr>
                <w:b w:val="false"/>
                <w:bCs w:val="false"/>
              </w:rPr>
              <w:t xml:space="preserve">Perbaikan jalan utama desa yang mulai berlubang. Pengaspalan dimulai Senin 24 Juli 2017 dari Dukuh Jatimalang, lalu Klaruan, lalu Karanganyar.</w:t>
            </w:r>
          </w:p>
        </w:tc>
      </w:tr>
      <w:tr>
        <w:tc>
          <w:tcPr>
            <w:tcW w:type="dxa" w:w="1500"/>
            <w:tcMar>
              <w:top w:type="dxa" w:w="60"/>
              <w:left w:type="dxa" w:w="100"/>
              <w:bottom w:type="dxa" w:w="60"/>
              <w:right w:type="dxa" w:w="100"/>
            </w:tcMar>
          </w:tcPr>
          <w:p>
            <w:r>
              <w:rPr>
                <w:b w:val="false"/>
                <w:bCs w:val="false"/>
              </w:rPr>
              <w:t xml:space="preserve">24 Jul 2017</w:t>
            </w:r>
          </w:p>
        </w:tc>
        <w:tc>
          <w:tcPr>
            <w:tcW w:type="dxa" w:w="2600"/>
            <w:tcMar>
              <w:top w:type="dxa" w:w="60"/>
              <w:left w:type="dxa" w:w="100"/>
              <w:bottom w:type="dxa" w:w="60"/>
              <w:right w:type="dxa" w:w="100"/>
            </w:tcMar>
          </w:tcPr>
          <w:p>
            <w:r>
              <w:rPr>
                <w:b w:val="false"/>
                <w:bCs w:val="false"/>
              </w:rPr>
              <w:t xml:space="preserve">Potensi Daerah</w:t>
            </w:r>
          </w:p>
        </w:tc>
        <w:tc>
          <w:tcPr>
            <w:tcW w:type="dxa" w:w="4926"/>
            <w:tcMar>
              <w:top w:type="dxa" w:w="60"/>
              <w:left w:type="dxa" w:w="100"/>
              <w:bottom w:type="dxa" w:w="60"/>
              <w:right w:type="dxa" w:w="100"/>
            </w:tcMar>
          </w:tcPr>
          <w:p>
            <w:r>
              <w:rPr>
                <w:b w:val="false"/>
                <w:bCs w:val="false"/>
              </w:rPr>
              <w:t xml:space="preserve">Ringkasan sektor pertanian dan peternakan (lihat bagian 2.3).</w:t>
            </w:r>
          </w:p>
        </w:tc>
      </w:tr>
      <w:tr>
        <w:tc>
          <w:tcPr>
            <w:tcW w:type="dxa" w:w="1500"/>
            <w:tcMar>
              <w:top w:type="dxa" w:w="60"/>
              <w:left w:type="dxa" w:w="100"/>
              <w:bottom w:type="dxa" w:w="60"/>
              <w:right w:type="dxa" w:w="100"/>
            </w:tcMar>
          </w:tcPr>
          <w:p>
            <w:r>
              <w:rPr>
                <w:b w:val="false"/>
                <w:bCs w:val="false"/>
              </w:rPr>
              <w:t xml:space="preserve">24 Jul 2017</w:t>
            </w:r>
          </w:p>
        </w:tc>
        <w:tc>
          <w:tcPr>
            <w:tcW w:type="dxa" w:w="2600"/>
            <w:tcMar>
              <w:top w:type="dxa" w:w="60"/>
              <w:left w:type="dxa" w:w="100"/>
              <w:bottom w:type="dxa" w:w="60"/>
              <w:right w:type="dxa" w:w="100"/>
            </w:tcMar>
          </w:tcPr>
          <w:p>
            <w:r>
              <w:rPr>
                <w:b w:val="false"/>
                <w:bCs w:val="false"/>
              </w:rPr>
              <w:t xml:space="preserve">Monografi</w:t>
            </w:r>
          </w:p>
        </w:tc>
        <w:tc>
          <w:tcPr>
            <w:tcW w:type="dxa" w:w="4926"/>
            <w:tcMar>
              <w:top w:type="dxa" w:w="60"/>
              <w:left w:type="dxa" w:w="100"/>
              <w:bottom w:type="dxa" w:w="60"/>
              <w:right w:type="dxa" w:w="100"/>
            </w:tcMar>
          </w:tcPr>
          <w:p>
            <w:r>
              <w:rPr>
                <w:b w:val="false"/>
                <w:bCs w:val="false"/>
              </w:rPr>
              <w:t xml:space="preserve">Ringkasan letak administratif dan batas wilayah (lihat bagian 2.1).</w:t>
            </w:r>
          </w:p>
        </w:tc>
      </w:tr>
    </w:tbl>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Gambar postingan (thumbnail) pada tiap postingan Beranda, ambil dari halaman Beranda, bagian Berita.</w:t>
      </w:r>
    </w:p>
    <w:p>
      <w:pPr>
        <w:pStyle w:val="Heading2"/>
      </w:pPr>
      <w:r>
        <w:t xml:space="preserve">1.5 Tautan Terkait</w:t>
      </w:r>
    </w:p>
    <w:p>
      <w:pPr>
        <w:pStyle w:val="ListParagraph"/>
        <w:numPr>
          <w:ilvl w:val="0"/>
          <w:numId w:val="2"/>
        </w:numPr>
        <w:spacing w:after="60"/>
      </w:pPr>
      <w:r>
        <w:t xml:space="preserve">Universitas Sinus (http://www.sinus.ac.id)</w:t>
      </w:r>
    </w:p>
    <w:p>
      <w:pPr>
        <w:pStyle w:val="ListParagraph"/>
        <w:numPr>
          <w:ilvl w:val="0"/>
          <w:numId w:val="2"/>
        </w:numPr>
        <w:spacing w:after="60"/>
      </w:pPr>
      <w:r>
        <w:t xml:space="preserve">Pemerintah Kabupaten Sukoharjo (http://www.sukoharjokab.go.id/id)</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Logo Kabupaten Sukoharjo pada bagian Link Terkait (gambar tidak termuat di screenshot).</w:t>
      </w:r>
    </w:p>
    <w:p>
      <w:pPr>
        <w:pStyle w:val="Heading2"/>
      </w:pPr>
      <w:r>
        <w:t xml:space="preserve">1.6 Sidebar dan Footer</w:t>
      </w:r>
    </w:p>
    <w:p>
      <w:pPr>
        <w:pStyle w:val="ListParagraph"/>
        <w:numPr>
          <w:ilvl w:val="0"/>
          <w:numId w:val="2"/>
        </w:numPr>
        <w:spacing w:after="60"/>
      </w:pPr>
      <w:r>
        <w:t xml:space="preserve">Kolom pencarian (Search), ikon Facebook, tab Popular, Tags, dan Blog Archives.</w:t>
      </w:r>
    </w:p>
    <w:p>
      <w:pPr>
        <w:pStyle w:val="ListParagraph"/>
        <w:numPr>
          <w:ilvl w:val="0"/>
          <w:numId w:val="2"/>
        </w:numPr>
        <w:spacing w:after="60"/>
      </w:pPr>
      <w:r>
        <w:t xml:space="preserve">Visitor: 397 kunjungan (angka saat screenshot diambil, berubah tiap hari).</w:t>
      </w:r>
    </w:p>
    <w:p>
      <w:pPr>
        <w:pStyle w:val="ListParagraph"/>
        <w:numPr>
          <w:ilvl w:val="0"/>
          <w:numId w:val="2"/>
        </w:numPr>
        <w:spacing w:after="60"/>
      </w:pPr>
      <w:r>
        <w:t xml:space="preserve">Kalender 2017 (tautan mycalendar.org) dan peta Google Maps lokasi "Palur, Kec. Mojolaban, Kabupaten Sukoharjo, Jawa Tengah".</w:t>
      </w:r>
    </w:p>
    <w:p>
      <w:pPr>
        <w:pStyle w:val="ListParagraph"/>
        <w:numPr>
          <w:ilvl w:val="0"/>
          <w:numId w:val="2"/>
        </w:numPr>
        <w:spacing w:after="60"/>
      </w:pPr>
      <w:r>
        <w:t xml:space="preserve">Footer: Copyright KELURAHAN PALUR, Powered by Blogger. Desain oleh NewWpThemes; tema Blogger oleh Lasantha dan BTheme.net.</w:t>
      </w:r>
    </w:p>
    <w:p>
      <w:pPr>
        <w:pStyle w:val="Heading1"/>
      </w:pPr>
      <w:r>
        <w:t xml:space="preserve">2. Profil</w:t>
      </w:r>
    </w:p>
    <w:p>
      <w:pPr>
        <w:pStyle w:val="Heading2"/>
      </w:pPr>
      <w:r>
        <w:t xml:space="preserve">2.1 Monografi</w:t>
      </w:r>
    </w:p>
    <w:p>
      <w:pPr>
        <w:pStyle w:val="Heading3"/>
      </w:pPr>
      <w:r>
        <w:t xml:space="preserve">Jumlah Penduduk Desa Palur</w:t>
      </w:r>
    </w:p>
    <w:p>
      <w:pPr>
        <w:spacing w:after="120"/>
      </w:pPr>
      <w:r>
        <w:t xml:space="preserve">Kelurahan Palur terletak di Kecamatan Mojolaban. Luas wilayah 408,8825 Ha yang terdiri dari luas sawah 220,69 Ha, luas pekarangan 157,77 Ha, luas tegal 2,63 Ha, dan lain-lain 27,79 Ha.</w:t>
      </w:r>
    </w:p>
    <w:p>
      <w:pPr>
        <w:spacing w:after="120"/>
      </w:pPr>
      <w:r>
        <w:t xml:space="preserve">Penduduk Kelurahan Palur berjumlah 15.327 orang, terdiri dari 7.581 laki-laki dan 7.746 perempuan. Sebagian besar penduduk bermata pencaharian di sektor pertanian. Selain pertanian, penduduk juga bekerja sebagai peternak, buruh tani, karyawan swasta, perantauan, perajin industri rumah tangga, PNS, ABRI, pedagang, dan lainnya.</w:t>
      </w:r>
    </w:p>
    <w:p>
      <w:pPr>
        <w:spacing w:after="120"/>
      </w:pPr>
      <w:r>
        <w:t xml:space="preserve">Pendidikan di Kelurahan Palur sudah cukup baik. Jenjang pendidikan terbanyak adalah tamatan SMA dan Sarjana, sebanyak 4042 orang.</w:t>
      </w:r>
    </w:p>
    <w:p>
      <w:pPr>
        <w:spacing w:after="120"/>
      </w:pPr>
      <w:r>
        <w:t xml:space="preserve">Masyarakat Desa Palur mayoritas beragama Islam. Ada juga yang memeluk agama Kristen, Katolik, Hindu, dan Budha.</w:t>
      </w:r>
    </w:p>
    <w:p>
      <w:pPr>
        <w:pStyle w:val="Heading3"/>
      </w:pPr>
      <w:r>
        <w:t xml:space="preserve">Sumber Daya Manusia</w:t>
      </w:r>
    </w:p>
    <w:p>
      <w:pPr>
        <w:spacing w:after="120"/>
      </w:pPr>
      <w:r>
        <w:t xml:space="preserve">a. Menurut Tingkat Pendidikan (Tabel 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shd w:fill="D9E2F3" w:color="auto" w:val="clear"/>
            <w:tcMar>
              <w:top w:type="dxa" w:w="60"/>
              <w:left w:type="dxa" w:w="100"/>
              <w:bottom w:type="dxa" w:w="60"/>
              <w:right w:type="dxa" w:w="100"/>
            </w:tcMar>
          </w:tcPr>
          <w:p>
            <w:r>
              <w:rPr>
                <w:b/>
                <w:bCs/>
              </w:rPr>
              <w:t xml:space="preserve">Tidak Tamat SD / Belum Sekolah</w:t>
            </w:r>
          </w:p>
        </w:tc>
        <w:tc>
          <w:tcPr>
            <w:tcW w:type="dxa" w:w="1805"/>
            <w:shd w:fill="D9E2F3" w:color="auto" w:val="clear"/>
            <w:tcMar>
              <w:top w:type="dxa" w:w="60"/>
              <w:left w:type="dxa" w:w="100"/>
              <w:bottom w:type="dxa" w:w="60"/>
              <w:right w:type="dxa" w:w="100"/>
            </w:tcMar>
          </w:tcPr>
          <w:p>
            <w:r>
              <w:rPr>
                <w:b/>
                <w:bCs/>
              </w:rPr>
              <w:t xml:space="preserve">SD</w:t>
            </w:r>
          </w:p>
        </w:tc>
        <w:tc>
          <w:tcPr>
            <w:tcW w:type="dxa" w:w="1805"/>
            <w:shd w:fill="D9E2F3" w:color="auto" w:val="clear"/>
            <w:tcMar>
              <w:top w:type="dxa" w:w="60"/>
              <w:left w:type="dxa" w:w="100"/>
              <w:bottom w:type="dxa" w:w="60"/>
              <w:right w:type="dxa" w:w="100"/>
            </w:tcMar>
          </w:tcPr>
          <w:p>
            <w:r>
              <w:rPr>
                <w:b/>
                <w:bCs/>
              </w:rPr>
              <w:t xml:space="preserve">SMP</w:t>
            </w:r>
          </w:p>
        </w:tc>
        <w:tc>
          <w:tcPr>
            <w:tcW w:type="dxa" w:w="1805"/>
            <w:shd w:fill="D9E2F3" w:color="auto" w:val="clear"/>
            <w:tcMar>
              <w:top w:type="dxa" w:w="60"/>
              <w:left w:type="dxa" w:w="100"/>
              <w:bottom w:type="dxa" w:w="60"/>
              <w:right w:type="dxa" w:w="100"/>
            </w:tcMar>
          </w:tcPr>
          <w:p>
            <w:r>
              <w:rPr>
                <w:b/>
                <w:bCs/>
              </w:rPr>
              <w:t xml:space="preserve">SLTA</w:t>
            </w:r>
          </w:p>
        </w:tc>
        <w:tc>
          <w:tcPr>
            <w:tcW w:type="dxa" w:w="1806"/>
            <w:shd w:fill="D9E2F3" w:color="auto" w:val="clear"/>
            <w:tcMar>
              <w:top w:type="dxa" w:w="60"/>
              <w:left w:type="dxa" w:w="100"/>
              <w:bottom w:type="dxa" w:w="60"/>
              <w:right w:type="dxa" w:w="100"/>
            </w:tcMar>
          </w:tcPr>
          <w:p>
            <w:r>
              <w:rPr>
                <w:b/>
                <w:bCs/>
              </w:rPr>
              <w:t xml:space="preserve">Diploma / Sarjana</w:t>
            </w:r>
          </w:p>
        </w:tc>
      </w:tr>
      <w:tr>
        <w:tc>
          <w:tcPr>
            <w:tcW w:type="dxa" w:w="1805"/>
            <w:tcMar>
              <w:top w:type="dxa" w:w="60"/>
              <w:left w:type="dxa" w:w="100"/>
              <w:bottom w:type="dxa" w:w="60"/>
              <w:right w:type="dxa" w:w="100"/>
            </w:tcMar>
          </w:tcPr>
          <w:p>
            <w:r>
              <w:rPr>
                <w:b w:val="false"/>
                <w:bCs w:val="false"/>
              </w:rPr>
              <w:t xml:space="preserve">575 orang</w:t>
            </w:r>
          </w:p>
        </w:tc>
        <w:tc>
          <w:tcPr>
            <w:tcW w:type="dxa" w:w="1805"/>
            <w:tcMar>
              <w:top w:type="dxa" w:w="60"/>
              <w:left w:type="dxa" w:w="100"/>
              <w:bottom w:type="dxa" w:w="60"/>
              <w:right w:type="dxa" w:w="100"/>
            </w:tcMar>
          </w:tcPr>
          <w:p>
            <w:r>
              <w:rPr>
                <w:b w:val="false"/>
                <w:bCs w:val="false"/>
              </w:rPr>
              <w:t xml:space="preserve">1250 orang</w:t>
            </w:r>
          </w:p>
        </w:tc>
        <w:tc>
          <w:tcPr>
            <w:tcW w:type="dxa" w:w="1805"/>
            <w:tcMar>
              <w:top w:type="dxa" w:w="60"/>
              <w:left w:type="dxa" w:w="100"/>
              <w:bottom w:type="dxa" w:w="60"/>
              <w:right w:type="dxa" w:w="100"/>
            </w:tcMar>
          </w:tcPr>
          <w:p>
            <w:r>
              <w:rPr>
                <w:b w:val="false"/>
                <w:bCs w:val="false"/>
              </w:rPr>
              <w:t xml:space="preserve">979 orang</w:t>
            </w:r>
          </w:p>
        </w:tc>
        <w:tc>
          <w:tcPr>
            <w:tcW w:type="dxa" w:w="1805"/>
            <w:tcMar>
              <w:top w:type="dxa" w:w="60"/>
              <w:left w:type="dxa" w:w="100"/>
              <w:bottom w:type="dxa" w:w="60"/>
              <w:right w:type="dxa" w:w="100"/>
            </w:tcMar>
          </w:tcPr>
          <w:p>
            <w:r>
              <w:rPr>
                <w:b w:val="false"/>
                <w:bCs w:val="false"/>
              </w:rPr>
              <w:t xml:space="preserve">1550 orang</w:t>
            </w:r>
          </w:p>
        </w:tc>
        <w:tc>
          <w:tcPr>
            <w:tcW w:type="dxa" w:w="1806"/>
            <w:tcMar>
              <w:top w:type="dxa" w:w="60"/>
              <w:left w:type="dxa" w:w="100"/>
              <w:bottom w:type="dxa" w:w="60"/>
              <w:right w:type="dxa" w:w="100"/>
            </w:tcMar>
          </w:tcPr>
          <w:p>
            <w:r>
              <w:rPr>
                <w:b w:val="false"/>
                <w:bCs w:val="false"/>
              </w:rPr>
              <w:t xml:space="preserve">370 orang</w:t>
            </w:r>
          </w:p>
        </w:tc>
      </w:tr>
    </w:tbl>
    <w:p>
      <w:pPr>
        <w:spacing w:after="120"/>
      </w:pPr>
    </w:p>
    <w:p>
      <w:pPr>
        <w:spacing w:after="120"/>
      </w:pPr>
      <w:r>
        <w:t xml:space="preserve">b. Mata Pencaharian (Tabel 2.2)</w:t>
      </w:r>
    </w:p>
    <w:p>
      <w:pPr>
        <w:spacing w:after="120"/>
      </w:pPr>
      <w:r>
        <w:t xml:space="preserve">Desa Palur merupakan desa pertanian, perdagangan, dan home industri, sehingga sebagian besar penduduknya bermata pencaharian sebagai petani, pedagang, dan pengrajin.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526"/>
        <w:gridCol w:w="2600"/>
      </w:tblGrid>
      <w:tr>
        <w:trPr>
          <w:tblHeader/>
        </w:trPr>
        <w:tc>
          <w:tcPr>
            <w:tcW w:type="dxa" w:w="900"/>
            <w:shd w:fill="D9E2F3" w:color="auto" w:val="clear"/>
            <w:tcMar>
              <w:top w:type="dxa" w:w="60"/>
              <w:left w:type="dxa" w:w="100"/>
              <w:bottom w:type="dxa" w:w="60"/>
              <w:right w:type="dxa" w:w="100"/>
            </w:tcMar>
          </w:tcPr>
          <w:p>
            <w:r>
              <w:rPr>
                <w:b/>
                <w:bCs/>
              </w:rPr>
              <w:t xml:space="preserve">No</w:t>
            </w:r>
          </w:p>
        </w:tc>
        <w:tc>
          <w:tcPr>
            <w:tcW w:type="dxa" w:w="5526"/>
            <w:shd w:fill="D9E2F3" w:color="auto" w:val="clear"/>
            <w:tcMar>
              <w:top w:type="dxa" w:w="60"/>
              <w:left w:type="dxa" w:w="100"/>
              <w:bottom w:type="dxa" w:w="60"/>
              <w:right w:type="dxa" w:w="100"/>
            </w:tcMar>
          </w:tcPr>
          <w:p>
            <w:r>
              <w:rPr>
                <w:b/>
                <w:bCs/>
              </w:rPr>
              <w:t xml:space="preserve">Mata Pencaharian</w:t>
            </w:r>
          </w:p>
        </w:tc>
        <w:tc>
          <w:tcPr>
            <w:tcW w:type="dxa" w:w="2600"/>
            <w:shd w:fill="D9E2F3" w:color="auto" w:val="clear"/>
            <w:tcMar>
              <w:top w:type="dxa" w:w="60"/>
              <w:left w:type="dxa" w:w="100"/>
              <w:bottom w:type="dxa" w:w="60"/>
              <w:right w:type="dxa" w:w="100"/>
            </w:tcMar>
          </w:tcPr>
          <w:p>
            <w:r>
              <w:rPr>
                <w:b/>
                <w:bCs/>
              </w:rPr>
              <w:t xml:space="preserve">Jumlah</w:t>
            </w:r>
          </w:p>
        </w:tc>
      </w:tr>
      <w:tr>
        <w:tc>
          <w:tcPr>
            <w:tcW w:type="dxa" w:w="900"/>
            <w:tcMar>
              <w:top w:type="dxa" w:w="60"/>
              <w:left w:type="dxa" w:w="100"/>
              <w:bottom w:type="dxa" w:w="60"/>
              <w:right w:type="dxa" w:w="100"/>
            </w:tcMar>
          </w:tcPr>
          <w:p>
            <w:r>
              <w:rPr>
                <w:b w:val="false"/>
                <w:bCs w:val="false"/>
              </w:rPr>
              <w:t xml:space="preserve">1</w:t>
            </w:r>
          </w:p>
        </w:tc>
        <w:tc>
          <w:tcPr>
            <w:tcW w:type="dxa" w:w="5526"/>
            <w:tcMar>
              <w:top w:type="dxa" w:w="60"/>
              <w:left w:type="dxa" w:w="100"/>
              <w:bottom w:type="dxa" w:w="60"/>
              <w:right w:type="dxa" w:w="100"/>
            </w:tcMar>
          </w:tcPr>
          <w:p>
            <w:r>
              <w:rPr>
                <w:b w:val="false"/>
                <w:bCs w:val="false"/>
              </w:rPr>
              <w:t xml:space="preserve">Petani</w:t>
            </w:r>
          </w:p>
        </w:tc>
        <w:tc>
          <w:tcPr>
            <w:tcW w:type="dxa" w:w="2600"/>
            <w:tcMar>
              <w:top w:type="dxa" w:w="60"/>
              <w:left w:type="dxa" w:w="100"/>
              <w:bottom w:type="dxa" w:w="60"/>
              <w:right w:type="dxa" w:w="100"/>
            </w:tcMar>
          </w:tcPr>
          <w:p>
            <w:r>
              <w:rPr>
                <w:b w:val="false"/>
                <w:bCs w:val="false"/>
              </w:rPr>
              <w:t xml:space="preserve">567 orang</w:t>
            </w:r>
          </w:p>
        </w:tc>
      </w:tr>
      <w:tr>
        <w:tc>
          <w:tcPr>
            <w:tcW w:type="dxa" w:w="900"/>
            <w:tcMar>
              <w:top w:type="dxa" w:w="60"/>
              <w:left w:type="dxa" w:w="100"/>
              <w:bottom w:type="dxa" w:w="60"/>
              <w:right w:type="dxa" w:w="100"/>
            </w:tcMar>
          </w:tcPr>
          <w:p>
            <w:r>
              <w:rPr>
                <w:b w:val="false"/>
                <w:bCs w:val="false"/>
              </w:rPr>
              <w:t xml:space="preserve">2</w:t>
            </w:r>
          </w:p>
        </w:tc>
        <w:tc>
          <w:tcPr>
            <w:tcW w:type="dxa" w:w="5526"/>
            <w:tcMar>
              <w:top w:type="dxa" w:w="60"/>
              <w:left w:type="dxa" w:w="100"/>
              <w:bottom w:type="dxa" w:w="60"/>
              <w:right w:type="dxa" w:w="100"/>
            </w:tcMar>
          </w:tcPr>
          <w:p>
            <w:r>
              <w:rPr>
                <w:b w:val="false"/>
                <w:bCs w:val="false"/>
              </w:rPr>
              <w:t xml:space="preserve">Buruh Tani</w:t>
            </w:r>
          </w:p>
        </w:tc>
        <w:tc>
          <w:tcPr>
            <w:tcW w:type="dxa" w:w="2600"/>
            <w:tcMar>
              <w:top w:type="dxa" w:w="60"/>
              <w:left w:type="dxa" w:w="100"/>
              <w:bottom w:type="dxa" w:w="60"/>
              <w:right w:type="dxa" w:w="100"/>
            </w:tcMar>
          </w:tcPr>
          <w:p>
            <w:r>
              <w:rPr>
                <w:b w:val="false"/>
                <w:bCs w:val="false"/>
              </w:rPr>
              <w:t xml:space="preserve">1.090 orang</w:t>
            </w:r>
          </w:p>
        </w:tc>
      </w:tr>
      <w:tr>
        <w:tc>
          <w:tcPr>
            <w:tcW w:type="dxa" w:w="900"/>
            <w:tcMar>
              <w:top w:type="dxa" w:w="60"/>
              <w:left w:type="dxa" w:w="100"/>
              <w:bottom w:type="dxa" w:w="60"/>
              <w:right w:type="dxa" w:w="100"/>
            </w:tcMar>
          </w:tcPr>
          <w:p>
            <w:r>
              <w:rPr>
                <w:b w:val="false"/>
                <w:bCs w:val="false"/>
              </w:rPr>
              <w:t xml:space="preserve">3</w:t>
            </w:r>
          </w:p>
        </w:tc>
        <w:tc>
          <w:tcPr>
            <w:tcW w:type="dxa" w:w="5526"/>
            <w:tcMar>
              <w:top w:type="dxa" w:w="60"/>
              <w:left w:type="dxa" w:w="100"/>
              <w:bottom w:type="dxa" w:w="60"/>
              <w:right w:type="dxa" w:w="100"/>
            </w:tcMar>
          </w:tcPr>
          <w:p>
            <w:r>
              <w:rPr>
                <w:b w:val="false"/>
                <w:bCs w:val="false"/>
              </w:rPr>
              <w:t xml:space="preserve">Pengusaha</w:t>
            </w:r>
          </w:p>
        </w:tc>
        <w:tc>
          <w:tcPr>
            <w:tcW w:type="dxa" w:w="2600"/>
            <w:tcMar>
              <w:top w:type="dxa" w:w="60"/>
              <w:left w:type="dxa" w:w="100"/>
              <w:bottom w:type="dxa" w:w="60"/>
              <w:right w:type="dxa" w:w="100"/>
            </w:tcMar>
          </w:tcPr>
          <w:p>
            <w:r>
              <w:rPr>
                <w:b w:val="false"/>
                <w:bCs w:val="false"/>
              </w:rPr>
              <w:t xml:space="preserve">89 orang</w:t>
            </w:r>
          </w:p>
        </w:tc>
      </w:tr>
      <w:tr>
        <w:tc>
          <w:tcPr>
            <w:tcW w:type="dxa" w:w="900"/>
            <w:tcMar>
              <w:top w:type="dxa" w:w="60"/>
              <w:left w:type="dxa" w:w="100"/>
              <w:bottom w:type="dxa" w:w="60"/>
              <w:right w:type="dxa" w:w="100"/>
            </w:tcMar>
          </w:tcPr>
          <w:p>
            <w:r>
              <w:rPr>
                <w:b w:val="false"/>
                <w:bCs w:val="false"/>
              </w:rPr>
              <w:t xml:space="preserve">4</w:t>
            </w:r>
          </w:p>
        </w:tc>
        <w:tc>
          <w:tcPr>
            <w:tcW w:type="dxa" w:w="5526"/>
            <w:tcMar>
              <w:top w:type="dxa" w:w="60"/>
              <w:left w:type="dxa" w:w="100"/>
              <w:bottom w:type="dxa" w:w="60"/>
              <w:right w:type="dxa" w:w="100"/>
            </w:tcMar>
          </w:tcPr>
          <w:p>
            <w:r>
              <w:rPr>
                <w:b w:val="false"/>
                <w:bCs w:val="false"/>
              </w:rPr>
              <w:t xml:space="preserve">Buruh Migran</w:t>
            </w:r>
          </w:p>
        </w:tc>
        <w:tc>
          <w:tcPr>
            <w:tcW w:type="dxa" w:w="2600"/>
            <w:tcMar>
              <w:top w:type="dxa" w:w="60"/>
              <w:left w:type="dxa" w:w="100"/>
              <w:bottom w:type="dxa" w:w="60"/>
              <w:right w:type="dxa" w:w="100"/>
            </w:tcMar>
          </w:tcPr>
          <w:p>
            <w:r>
              <w:rPr>
                <w:b w:val="false"/>
                <w:bCs w:val="false"/>
              </w:rPr>
              <w:t xml:space="preserve">12 orang</w:t>
            </w:r>
          </w:p>
        </w:tc>
      </w:tr>
      <w:tr>
        <w:tc>
          <w:tcPr>
            <w:tcW w:type="dxa" w:w="900"/>
            <w:tcMar>
              <w:top w:type="dxa" w:w="60"/>
              <w:left w:type="dxa" w:w="100"/>
              <w:bottom w:type="dxa" w:w="60"/>
              <w:right w:type="dxa" w:w="100"/>
            </w:tcMar>
          </w:tcPr>
          <w:p>
            <w:r>
              <w:rPr>
                <w:b w:val="false"/>
                <w:bCs w:val="false"/>
              </w:rPr>
              <w:t xml:space="preserve">5</w:t>
            </w:r>
          </w:p>
        </w:tc>
        <w:tc>
          <w:tcPr>
            <w:tcW w:type="dxa" w:w="5526"/>
            <w:tcMar>
              <w:top w:type="dxa" w:w="60"/>
              <w:left w:type="dxa" w:w="100"/>
              <w:bottom w:type="dxa" w:w="60"/>
              <w:right w:type="dxa" w:w="100"/>
            </w:tcMar>
          </w:tcPr>
          <w:p>
            <w:r>
              <w:rPr>
                <w:b w:val="false"/>
                <w:bCs w:val="false"/>
              </w:rPr>
              <w:t xml:space="preserve">Karyawan swasta</w:t>
            </w:r>
          </w:p>
        </w:tc>
        <w:tc>
          <w:tcPr>
            <w:tcW w:type="dxa" w:w="2600"/>
            <w:tcMar>
              <w:top w:type="dxa" w:w="60"/>
              <w:left w:type="dxa" w:w="100"/>
              <w:bottom w:type="dxa" w:w="60"/>
              <w:right w:type="dxa" w:w="100"/>
            </w:tcMar>
          </w:tcPr>
          <w:p>
            <w:r>
              <w:rPr>
                <w:b w:val="false"/>
                <w:bCs w:val="false"/>
              </w:rPr>
              <w:t xml:space="preserve">774 orang</w:t>
            </w:r>
          </w:p>
        </w:tc>
      </w:tr>
      <w:tr>
        <w:tc>
          <w:tcPr>
            <w:tcW w:type="dxa" w:w="900"/>
            <w:tcMar>
              <w:top w:type="dxa" w:w="60"/>
              <w:left w:type="dxa" w:w="100"/>
              <w:bottom w:type="dxa" w:w="60"/>
              <w:right w:type="dxa" w:w="100"/>
            </w:tcMar>
          </w:tcPr>
          <w:p>
            <w:r>
              <w:rPr>
                <w:b w:val="false"/>
                <w:bCs w:val="false"/>
              </w:rPr>
              <w:t xml:space="preserve">6</w:t>
            </w:r>
          </w:p>
        </w:tc>
        <w:tc>
          <w:tcPr>
            <w:tcW w:type="dxa" w:w="5526"/>
            <w:tcMar>
              <w:top w:type="dxa" w:w="60"/>
              <w:left w:type="dxa" w:w="100"/>
              <w:bottom w:type="dxa" w:w="60"/>
              <w:right w:type="dxa" w:w="100"/>
            </w:tcMar>
          </w:tcPr>
          <w:p>
            <w:r>
              <w:rPr>
                <w:b w:val="false"/>
                <w:bCs w:val="false"/>
              </w:rPr>
              <w:t xml:space="preserve">Pedagang</w:t>
            </w:r>
          </w:p>
        </w:tc>
        <w:tc>
          <w:tcPr>
            <w:tcW w:type="dxa" w:w="2600"/>
            <w:tcMar>
              <w:top w:type="dxa" w:w="60"/>
              <w:left w:type="dxa" w:w="100"/>
              <w:bottom w:type="dxa" w:w="60"/>
              <w:right w:type="dxa" w:w="100"/>
            </w:tcMar>
          </w:tcPr>
          <w:p>
            <w:r>
              <w:rPr>
                <w:b w:val="false"/>
                <w:bCs w:val="false"/>
              </w:rPr>
              <w:t xml:space="preserve">25 orang</w:t>
            </w:r>
          </w:p>
        </w:tc>
      </w:tr>
      <w:tr>
        <w:tc>
          <w:tcPr>
            <w:tcW w:type="dxa" w:w="900"/>
            <w:tcMar>
              <w:top w:type="dxa" w:w="60"/>
              <w:left w:type="dxa" w:w="100"/>
              <w:bottom w:type="dxa" w:w="60"/>
              <w:right w:type="dxa" w:w="100"/>
            </w:tcMar>
          </w:tcPr>
          <w:p>
            <w:r>
              <w:rPr>
                <w:b w:val="false"/>
                <w:bCs w:val="false"/>
              </w:rPr>
              <w:t xml:space="preserve">7</w:t>
            </w:r>
          </w:p>
        </w:tc>
        <w:tc>
          <w:tcPr>
            <w:tcW w:type="dxa" w:w="5526"/>
            <w:tcMar>
              <w:top w:type="dxa" w:w="60"/>
              <w:left w:type="dxa" w:w="100"/>
              <w:bottom w:type="dxa" w:w="60"/>
              <w:right w:type="dxa" w:w="100"/>
            </w:tcMar>
          </w:tcPr>
          <w:p>
            <w:r>
              <w:rPr>
                <w:b w:val="false"/>
                <w:bCs w:val="false"/>
              </w:rPr>
              <w:t xml:space="preserve">Peternak</w:t>
            </w:r>
          </w:p>
        </w:tc>
        <w:tc>
          <w:tcPr>
            <w:tcW w:type="dxa" w:w="2600"/>
            <w:tcMar>
              <w:top w:type="dxa" w:w="60"/>
              <w:left w:type="dxa" w:w="100"/>
              <w:bottom w:type="dxa" w:w="60"/>
              <w:right w:type="dxa" w:w="100"/>
            </w:tcMar>
          </w:tcPr>
          <w:p>
            <w:r>
              <w:rPr>
                <w:b w:val="false"/>
                <w:bCs w:val="false"/>
              </w:rPr>
              <w:t xml:space="preserve">318 orang</w:t>
            </w:r>
          </w:p>
        </w:tc>
      </w:tr>
      <w:tr>
        <w:tc>
          <w:tcPr>
            <w:tcW w:type="dxa" w:w="900"/>
            <w:tcMar>
              <w:top w:type="dxa" w:w="60"/>
              <w:left w:type="dxa" w:w="100"/>
              <w:bottom w:type="dxa" w:w="60"/>
              <w:right w:type="dxa" w:w="100"/>
            </w:tcMar>
          </w:tcPr>
          <w:p>
            <w:r>
              <w:rPr>
                <w:b w:val="false"/>
                <w:bCs w:val="false"/>
              </w:rPr>
              <w:t xml:space="preserve">8</w:t>
            </w:r>
          </w:p>
        </w:tc>
        <w:tc>
          <w:tcPr>
            <w:tcW w:type="dxa" w:w="5526"/>
            <w:tcMar>
              <w:top w:type="dxa" w:w="60"/>
              <w:left w:type="dxa" w:w="100"/>
              <w:bottom w:type="dxa" w:w="60"/>
              <w:right w:type="dxa" w:w="100"/>
            </w:tcMar>
          </w:tcPr>
          <w:p>
            <w:r>
              <w:rPr>
                <w:b w:val="false"/>
                <w:bCs w:val="false"/>
              </w:rPr>
              <w:t xml:space="preserve">PNS</w:t>
            </w:r>
          </w:p>
        </w:tc>
        <w:tc>
          <w:tcPr>
            <w:tcW w:type="dxa" w:w="2600"/>
            <w:tcMar>
              <w:top w:type="dxa" w:w="60"/>
              <w:left w:type="dxa" w:w="100"/>
              <w:bottom w:type="dxa" w:w="60"/>
              <w:right w:type="dxa" w:w="100"/>
            </w:tcMar>
          </w:tcPr>
          <w:p>
            <w:r>
              <w:rPr>
                <w:b w:val="false"/>
                <w:bCs w:val="false"/>
              </w:rPr>
              <w:t xml:space="preserve">68 orang</w:t>
            </w:r>
          </w:p>
        </w:tc>
      </w:tr>
      <w:tr>
        <w:tc>
          <w:tcPr>
            <w:tcW w:type="dxa" w:w="900"/>
            <w:tcMar>
              <w:top w:type="dxa" w:w="60"/>
              <w:left w:type="dxa" w:w="100"/>
              <w:bottom w:type="dxa" w:w="60"/>
              <w:right w:type="dxa" w:w="100"/>
            </w:tcMar>
          </w:tcPr>
          <w:p>
            <w:r>
              <w:rPr>
                <w:b w:val="false"/>
                <w:bCs w:val="false"/>
              </w:rPr>
              <w:t xml:space="preserve">9</w:t>
            </w:r>
          </w:p>
        </w:tc>
        <w:tc>
          <w:tcPr>
            <w:tcW w:type="dxa" w:w="5526"/>
            <w:tcMar>
              <w:top w:type="dxa" w:w="60"/>
              <w:left w:type="dxa" w:w="100"/>
              <w:bottom w:type="dxa" w:w="60"/>
              <w:right w:type="dxa" w:w="100"/>
            </w:tcMar>
          </w:tcPr>
          <w:p>
            <w:r>
              <w:rPr>
                <w:b w:val="false"/>
                <w:bCs w:val="false"/>
              </w:rPr>
              <w:t xml:space="preserve">Pensiunan</w:t>
            </w:r>
          </w:p>
        </w:tc>
        <w:tc>
          <w:tcPr>
            <w:tcW w:type="dxa" w:w="2600"/>
            <w:tcMar>
              <w:top w:type="dxa" w:w="60"/>
              <w:left w:type="dxa" w:w="100"/>
              <w:bottom w:type="dxa" w:w="60"/>
              <w:right w:type="dxa" w:w="100"/>
            </w:tcMar>
          </w:tcPr>
          <w:p>
            <w:r>
              <w:rPr>
                <w:b w:val="false"/>
                <w:bCs w:val="false"/>
              </w:rPr>
              <w:t xml:space="preserve">25 orang</w:t>
            </w:r>
          </w:p>
        </w:tc>
      </w:tr>
    </w:tbl>
    <w:p>
      <w:pPr>
        <w:spacing w:after="120"/>
      </w:pPr>
    </w:p>
    <w:p>
      <w:pPr>
        <w:pStyle w:val="Heading3"/>
      </w:pPr>
      <w:r>
        <w:t xml:space="preserve">Perusahaan / Usaha</w:t>
      </w:r>
    </w:p>
    <w:p>
      <w:pPr>
        <w:spacing w:after="120"/>
      </w:pPr>
      <w:r>
        <w:t xml:space="preserve">Letak Desa Palur yang strategis sebagai jalur perbatasan Sukoharjo, Karanganyar, dan Surakarta membuat banyak warga mendirikan industri maupun usaha kecil, sedang, dan besar (Tabel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526"/>
        <w:gridCol w:w="2600"/>
      </w:tblGrid>
      <w:tr>
        <w:trPr>
          <w:tblHeader/>
        </w:trPr>
        <w:tc>
          <w:tcPr>
            <w:tcW w:type="dxa" w:w="900"/>
            <w:shd w:fill="D9E2F3" w:color="auto" w:val="clear"/>
            <w:tcMar>
              <w:top w:type="dxa" w:w="60"/>
              <w:left w:type="dxa" w:w="100"/>
              <w:bottom w:type="dxa" w:w="60"/>
              <w:right w:type="dxa" w:w="100"/>
            </w:tcMar>
          </w:tcPr>
          <w:p>
            <w:r>
              <w:rPr>
                <w:b/>
                <w:bCs/>
              </w:rPr>
              <w:t xml:space="preserve">No</w:t>
            </w:r>
          </w:p>
        </w:tc>
        <w:tc>
          <w:tcPr>
            <w:tcW w:type="dxa" w:w="5526"/>
            <w:shd w:fill="D9E2F3" w:color="auto" w:val="clear"/>
            <w:tcMar>
              <w:top w:type="dxa" w:w="60"/>
              <w:left w:type="dxa" w:w="100"/>
              <w:bottom w:type="dxa" w:w="60"/>
              <w:right w:type="dxa" w:w="100"/>
            </w:tcMar>
          </w:tcPr>
          <w:p>
            <w:r>
              <w:rPr>
                <w:b/>
                <w:bCs/>
              </w:rPr>
              <w:t xml:space="preserve">Perusahaan / Usaha</w:t>
            </w:r>
          </w:p>
        </w:tc>
        <w:tc>
          <w:tcPr>
            <w:tcW w:type="dxa" w:w="2600"/>
            <w:shd w:fill="D9E2F3" w:color="auto" w:val="clear"/>
            <w:tcMar>
              <w:top w:type="dxa" w:w="60"/>
              <w:left w:type="dxa" w:w="100"/>
              <w:bottom w:type="dxa" w:w="60"/>
              <w:right w:type="dxa" w:w="100"/>
            </w:tcMar>
          </w:tcPr>
          <w:p>
            <w:r>
              <w:rPr>
                <w:b/>
                <w:bCs/>
              </w:rPr>
              <w:t xml:space="preserve">Jumlah</w:t>
            </w:r>
          </w:p>
        </w:tc>
      </w:tr>
      <w:tr>
        <w:tc>
          <w:tcPr>
            <w:tcW w:type="dxa" w:w="900"/>
            <w:tcMar>
              <w:top w:type="dxa" w:w="60"/>
              <w:left w:type="dxa" w:w="100"/>
              <w:bottom w:type="dxa" w:w="60"/>
              <w:right w:type="dxa" w:w="100"/>
            </w:tcMar>
          </w:tcPr>
          <w:p>
            <w:r>
              <w:rPr>
                <w:b w:val="false"/>
                <w:bCs w:val="false"/>
              </w:rPr>
              <w:t xml:space="preserve">1</w:t>
            </w:r>
          </w:p>
        </w:tc>
        <w:tc>
          <w:tcPr>
            <w:tcW w:type="dxa" w:w="5526"/>
            <w:tcMar>
              <w:top w:type="dxa" w:w="60"/>
              <w:left w:type="dxa" w:w="100"/>
              <w:bottom w:type="dxa" w:w="60"/>
              <w:right w:type="dxa" w:w="100"/>
            </w:tcMar>
          </w:tcPr>
          <w:p>
            <w:r>
              <w:rPr>
                <w:b w:val="false"/>
                <w:bCs w:val="false"/>
              </w:rPr>
              <w:t xml:space="preserve">Industri: Besar dan Sedang</w:t>
            </w:r>
          </w:p>
        </w:tc>
        <w:tc>
          <w:tcPr>
            <w:tcW w:type="dxa" w:w="2600"/>
            <w:tcMar>
              <w:top w:type="dxa" w:w="60"/>
              <w:left w:type="dxa" w:w="100"/>
              <w:bottom w:type="dxa" w:w="60"/>
              <w:right w:type="dxa" w:w="100"/>
            </w:tcMar>
          </w:tcPr>
          <w:p>
            <w:r>
              <w:rPr>
                <w:b w:val="false"/>
                <w:bCs w:val="false"/>
              </w:rPr>
              <w:t xml:space="preserve">21</w:t>
            </w:r>
          </w:p>
        </w:tc>
      </w:tr>
      <w:tr>
        <w:tc>
          <w:tcPr>
            <w:tcW w:type="dxa" w:w="900"/>
            <w:tcMar>
              <w:top w:type="dxa" w:w="60"/>
              <w:left w:type="dxa" w:w="100"/>
              <w:bottom w:type="dxa" w:w="60"/>
              <w:right w:type="dxa" w:w="100"/>
            </w:tcMar>
          </w:tcPr>
          <w:p>
            <w:r>
              <w:rPr>
                <w:b w:val="false"/>
                <w:bCs w:val="false"/>
              </w:rPr>
              <w:t xml:space="preserve"/>
            </w:r>
          </w:p>
        </w:tc>
        <w:tc>
          <w:tcPr>
            <w:tcW w:type="dxa" w:w="5526"/>
            <w:tcMar>
              <w:top w:type="dxa" w:w="60"/>
              <w:left w:type="dxa" w:w="100"/>
              <w:bottom w:type="dxa" w:w="60"/>
              <w:right w:type="dxa" w:w="100"/>
            </w:tcMar>
          </w:tcPr>
          <w:p>
            <w:r>
              <w:rPr>
                <w:b w:val="false"/>
                <w:bCs w:val="false"/>
              </w:rPr>
              <w:t xml:space="preserve">Industri: Kecil</w:t>
            </w:r>
          </w:p>
        </w:tc>
        <w:tc>
          <w:tcPr>
            <w:tcW w:type="dxa" w:w="2600"/>
            <w:tcMar>
              <w:top w:type="dxa" w:w="60"/>
              <w:left w:type="dxa" w:w="100"/>
              <w:bottom w:type="dxa" w:w="60"/>
              <w:right w:type="dxa" w:w="100"/>
            </w:tcMar>
          </w:tcPr>
          <w:p>
            <w:r>
              <w:rPr>
                <w:b w:val="false"/>
                <w:bCs w:val="false"/>
              </w:rPr>
              <w:t xml:space="preserve">27</w:t>
            </w:r>
          </w:p>
        </w:tc>
      </w:tr>
      <w:tr>
        <w:tc>
          <w:tcPr>
            <w:tcW w:type="dxa" w:w="900"/>
            <w:tcMar>
              <w:top w:type="dxa" w:w="60"/>
              <w:left w:type="dxa" w:w="100"/>
              <w:bottom w:type="dxa" w:w="60"/>
              <w:right w:type="dxa" w:w="100"/>
            </w:tcMar>
          </w:tcPr>
          <w:p>
            <w:r>
              <w:rPr>
                <w:b w:val="false"/>
                <w:bCs w:val="false"/>
              </w:rPr>
              <w:t xml:space="preserve"/>
            </w:r>
          </w:p>
        </w:tc>
        <w:tc>
          <w:tcPr>
            <w:tcW w:type="dxa" w:w="5526"/>
            <w:tcMar>
              <w:top w:type="dxa" w:w="60"/>
              <w:left w:type="dxa" w:w="100"/>
              <w:bottom w:type="dxa" w:w="60"/>
              <w:right w:type="dxa" w:w="100"/>
            </w:tcMar>
          </w:tcPr>
          <w:p>
            <w:r>
              <w:rPr>
                <w:b w:val="false"/>
                <w:bCs w:val="false"/>
              </w:rPr>
              <w:t xml:space="preserve">Industri: Rumah Tangga</w:t>
            </w:r>
          </w:p>
        </w:tc>
        <w:tc>
          <w:tcPr>
            <w:tcW w:type="dxa" w:w="2600"/>
            <w:tcMar>
              <w:top w:type="dxa" w:w="60"/>
              <w:left w:type="dxa" w:w="100"/>
              <w:bottom w:type="dxa" w:w="60"/>
              <w:right w:type="dxa" w:w="100"/>
            </w:tcMar>
          </w:tcPr>
          <w:p>
            <w:r>
              <w:rPr>
                <w:b w:val="false"/>
                <w:bCs w:val="false"/>
              </w:rPr>
              <w:t xml:space="preserve">96</w:t>
            </w:r>
          </w:p>
        </w:tc>
      </w:tr>
      <w:tr>
        <w:tc>
          <w:tcPr>
            <w:tcW w:type="dxa" w:w="900"/>
            <w:tcMar>
              <w:top w:type="dxa" w:w="60"/>
              <w:left w:type="dxa" w:w="100"/>
              <w:bottom w:type="dxa" w:w="60"/>
              <w:right w:type="dxa" w:w="100"/>
            </w:tcMar>
          </w:tcPr>
          <w:p>
            <w:r>
              <w:rPr>
                <w:b w:val="false"/>
                <w:bCs w:val="false"/>
              </w:rPr>
              <w:t xml:space="preserve">2</w:t>
            </w:r>
          </w:p>
        </w:tc>
        <w:tc>
          <w:tcPr>
            <w:tcW w:type="dxa" w:w="5526"/>
            <w:tcMar>
              <w:top w:type="dxa" w:w="60"/>
              <w:left w:type="dxa" w:w="100"/>
              <w:bottom w:type="dxa" w:w="60"/>
              <w:right w:type="dxa" w:w="100"/>
            </w:tcMar>
          </w:tcPr>
          <w:p>
            <w:r>
              <w:rPr>
                <w:b w:val="false"/>
                <w:bCs w:val="false"/>
              </w:rPr>
              <w:t xml:space="preserve">Rumah Makan</w:t>
            </w:r>
          </w:p>
        </w:tc>
        <w:tc>
          <w:tcPr>
            <w:tcW w:type="dxa" w:w="2600"/>
            <w:tcMar>
              <w:top w:type="dxa" w:w="60"/>
              <w:left w:type="dxa" w:w="100"/>
              <w:bottom w:type="dxa" w:w="60"/>
              <w:right w:type="dxa" w:w="100"/>
            </w:tcMar>
          </w:tcPr>
          <w:p>
            <w:r>
              <w:rPr>
                <w:b w:val="false"/>
                <w:bCs w:val="false"/>
              </w:rPr>
              <w:t xml:space="preserve">40</w:t>
            </w:r>
          </w:p>
        </w:tc>
      </w:tr>
      <w:tr>
        <w:tc>
          <w:tcPr>
            <w:tcW w:type="dxa" w:w="900"/>
            <w:tcMar>
              <w:top w:type="dxa" w:w="60"/>
              <w:left w:type="dxa" w:w="100"/>
              <w:bottom w:type="dxa" w:w="60"/>
              <w:right w:type="dxa" w:w="100"/>
            </w:tcMar>
          </w:tcPr>
          <w:p>
            <w:r>
              <w:rPr>
                <w:b w:val="false"/>
                <w:bCs w:val="false"/>
              </w:rPr>
              <w:t xml:space="preserve">3</w:t>
            </w:r>
          </w:p>
        </w:tc>
        <w:tc>
          <w:tcPr>
            <w:tcW w:type="dxa" w:w="5526"/>
            <w:tcMar>
              <w:top w:type="dxa" w:w="60"/>
              <w:left w:type="dxa" w:w="100"/>
              <w:bottom w:type="dxa" w:w="60"/>
              <w:right w:type="dxa" w:w="100"/>
            </w:tcMar>
          </w:tcPr>
          <w:p>
            <w:r>
              <w:rPr>
                <w:b w:val="false"/>
                <w:bCs w:val="false"/>
              </w:rPr>
              <w:t xml:space="preserve">Perdagangan</w:t>
            </w:r>
          </w:p>
        </w:tc>
        <w:tc>
          <w:tcPr>
            <w:tcW w:type="dxa" w:w="2600"/>
            <w:tcMar>
              <w:top w:type="dxa" w:w="60"/>
              <w:left w:type="dxa" w:w="100"/>
              <w:bottom w:type="dxa" w:w="60"/>
              <w:right w:type="dxa" w:w="100"/>
            </w:tcMar>
          </w:tcPr>
          <w:p>
            <w:r>
              <w:rPr>
                <w:b w:val="false"/>
                <w:bCs w:val="false"/>
              </w:rPr>
              <w:t xml:space="preserve">15</w:t>
            </w:r>
          </w:p>
        </w:tc>
      </w:tr>
    </w:tbl>
    <w:p>
      <w:pPr>
        <w:spacing w:after="120"/>
      </w:pP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Tampilan halaman Monografi bagian atas (tulisan Jumlah Penduduk Desa Palur) tidak perlu gambar. Jika ingin, tambahkan gambar Tabel 2.1 s.d. 2.3 dari halaman Monografi.</w:t>
      </w:r>
    </w:p>
    <w:p>
      <w:pPr>
        <w:pStyle w:val="Heading3"/>
      </w:pPr>
      <w:r>
        <w:t xml:space="preserve">Letak Geografis dan Batas Wilayah</w:t>
      </w:r>
    </w:p>
    <w:p>
      <w:pPr>
        <w:spacing w:after="120"/>
      </w:pPr>
      <w:r>
        <w:t xml:space="preserve">Letak Kelurahan Palur secara administratif termasuk salah satu kelurahan di antara 15 kelurahan dalam wilayah Kecamatan Mojolaban Kabupaten Sukoharjo. Batas wilayah:</w:t>
      </w:r>
    </w:p>
    <w:p>
      <w:pPr>
        <w:pStyle w:val="ListParagraph"/>
        <w:numPr>
          <w:ilvl w:val="0"/>
          <w:numId w:val="2"/>
        </w:numPr>
        <w:spacing w:after="60"/>
      </w:pPr>
      <w:r>
        <w:t xml:space="preserve">Sebelah Utara: Kabupaten Karanganyar</w:t>
      </w:r>
    </w:p>
    <w:p>
      <w:pPr>
        <w:pStyle w:val="ListParagraph"/>
        <w:numPr>
          <w:ilvl w:val="0"/>
          <w:numId w:val="2"/>
        </w:numPr>
        <w:spacing w:after="60"/>
      </w:pPr>
      <w:r>
        <w:t xml:space="preserve">Sebelah Selatan: Desa Dukuh dan Desa Demakan</w:t>
      </w:r>
    </w:p>
    <w:p>
      <w:pPr>
        <w:pStyle w:val="ListParagraph"/>
        <w:numPr>
          <w:ilvl w:val="0"/>
          <w:numId w:val="2"/>
        </w:numPr>
        <w:spacing w:after="60"/>
      </w:pPr>
      <w:r>
        <w:t xml:space="preserve">Sebelah Timur: Desa Joho dan Desa Triyagan</w:t>
      </w:r>
    </w:p>
    <w:p>
      <w:pPr>
        <w:pStyle w:val="ListParagraph"/>
        <w:numPr>
          <w:ilvl w:val="0"/>
          <w:numId w:val="2"/>
        </w:numPr>
        <w:spacing w:after="60"/>
      </w:pPr>
      <w:r>
        <w:t xml:space="preserve">Sebelah Barat: Bengawan Solo</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Peta wilayah Kelurahan Palur (Gambar 2.3 Peta Kelurahan Palur) pada halaman Monografi atau halaman Peta Daerah.</w:t>
      </w:r>
    </w:p>
    <w:p>
      <w:pPr>
        <w:pStyle w:val="Heading2"/>
      </w:pPr>
      <w:r>
        <w:t xml:space="preserve">2.2 Peta Daerah</w:t>
      </w:r>
    </w:p>
    <w:p>
      <w:pPr>
        <w:spacing w:after="120"/>
      </w:pPr>
      <w:r>
        <w:t xml:space="preserve">Halaman Peta Daerah memuat judul "Aspek Geografi dan Demografi Kelurahan Palur" dan ringkasan letak geografis yang sama dengan Monografi. Peta ditampilkan sebagai gambar, dan batas wilayah disajikan dalam bentuk daftar (lihat bagian 2.1).</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Gambar peta daerah Kelurahan Palur (peta bergaya tradisional dengan keterangan dan tanda batas wilayah), halaman Peta Daerah.</w:t>
      </w:r>
    </w:p>
    <w:p>
      <w:pPr>
        <w:pStyle w:val="Heading2"/>
      </w:pPr>
      <w:r>
        <w:t xml:space="preserve">2.3 Potensi Daerah</w:t>
      </w:r>
    </w:p>
    <w:p>
      <w:pPr>
        <w:pStyle w:val="Heading3"/>
      </w:pPr>
      <w:r>
        <w:t xml:space="preserve">Pertanian</w:t>
      </w:r>
    </w:p>
    <w:p>
      <w:pPr>
        <w:spacing w:after="120"/>
      </w:pPr>
      <w:r>
        <w:t xml:space="preserve">Luas tanah di desa Palur seluas 408,8825 ha dengan luas area persawahan 220,69 ha. Tanah persawahan terbagi atas milik masyarakat desa Palur dan tanah milik pemerintah desa.</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Foto sawah hijau dengan jalan setapak (gambar utama bagian Pertanian), halaman Potensi Daerah.</w:t>
      </w:r>
    </w:p>
    <w:p>
      <w:pPr>
        <w:pStyle w:val="Heading3"/>
      </w:pPr>
      <w:r>
        <w:t xml:space="preserve">Peternakan</w:t>
      </w:r>
    </w:p>
    <w:p>
      <w:pPr>
        <w:spacing w:after="120"/>
      </w:pPr>
      <w:r>
        <w:t xml:space="preserve">Potensi desa Palur selain dari sektor pertanian juga dari sektor peternakan, keduanya tidak dapat dipisahkan. Kebanyakan petani memiliki hewan ternak berupa sapi maupun kambing. Pakan ternak diperoleh dari hasil pertanian berupa jerami, rumput, dan dedaunan. Kotoran hewan ternak dimanfaatkan sebagai pupuk kandang untuk sawah maupun tegalan.</w:t>
      </w:r>
    </w:p>
    <w:p>
      <w:pPr>
        <w:spacing w:after="120"/>
      </w:pPr>
      <w:r>
        <w:t xml:space="preserve">Selain sapi dan kambing, sebagian masyarakat juga beternak ayam kampung, bebek pedaging, bebek petelur, dan ikan lele.</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Foto peternakan kambing (1 foto), kandang sapi (1 foto), kandang sapi dengan peternak (1 foto), kandang ayam/kambing putih (1 foto), dan kandang bebek (1 foto). Ambil dari halaman Potensi Daerah bagian Peternakan.</w:t>
      </w:r>
    </w:p>
    <w:p>
      <w:pPr>
        <w:pStyle w:val="Heading3"/>
      </w:pPr>
      <w:r>
        <w:t xml:space="preserve">Industri</w:t>
      </w:r>
    </w:p>
    <w:p>
      <w:pPr>
        <w:spacing w:after="120"/>
      </w:pPr>
      <w:r>
        <w:t xml:space="preserve">Desa Palur letaknya strategis dan dekat dengan perkotaan, sehingga banyak lahir industri rumahan yang mulai berkembang, seperti Industri Snack Berkah, Bakpao Seven Taste, dan Bengkel Las. Industri tersebut banyak memberdayakan warga desa Palur sebagai karyawan.</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Foto produk Snack Berkah (4 kemasan), gerobak/etalase Snack Berkah (harga Rp 1.000), etalase Bakpao Seven Taste, dan foto Bengkel Las Deny Steel (4 foto proses pengelasan rangka). Ambil dari halaman Potensi Daerah bagian Industri.</w:t>
      </w:r>
    </w:p>
    <w:p>
      <w:pPr>
        <w:pStyle w:val="Heading1"/>
      </w:pPr>
      <w:r>
        <w:t xml:space="preserve">3. Pemerintahan</w:t>
      </w:r>
    </w:p>
    <w:p>
      <w:pPr>
        <w:pStyle w:val="Heading2"/>
      </w:pPr>
      <w:r>
        <w:t xml:space="preserve">3.1 Visi dan Misi</w:t>
      </w:r>
    </w:p>
    <w:p>
      <w:pPr>
        <w:pStyle w:val="Heading3"/>
      </w:pPr>
      <w:r>
        <w:t xml:space="preserve">a. Visi</w:t>
      </w:r>
    </w:p>
    <w:p>
      <w:pPr>
        <w:spacing w:after="120"/>
      </w:pPr>
      <w:r>
        <w:t xml:space="preserve">Terwujudnya Pemerintahan Kelurahan Palur yang jujur dan berwibawa dengan mengedepankan Pengabdian dan Pelayanan pada masyarakat.</w:t>
      </w:r>
    </w:p>
    <w:p>
      <w:pPr>
        <w:pStyle w:val="Heading3"/>
      </w:pPr>
      <w:r>
        <w:t xml:space="preserve">b. Misi</w:t>
      </w:r>
    </w:p>
    <w:p>
      <w:pPr>
        <w:tabs>
          <w:tab w:val="left" w:pos="540"/>
        </w:tabs>
        <w:spacing w:after="60"/>
        <w:ind w:left="540" w:hanging="360"/>
      </w:pPr>
      <w:r>
        <w:t xml:space="preserve">1.	Meningkatkan Kinerja Perangkat Kelurahan dengan pendekatan Kebersamaan dan Kekeluargaan dengan tanggung jawab.</w:t>
      </w:r>
    </w:p>
    <w:p>
      <w:pPr>
        <w:tabs>
          <w:tab w:val="left" w:pos="540"/>
        </w:tabs>
        <w:spacing w:after="60"/>
        <w:ind w:left="540" w:hanging="360"/>
      </w:pPr>
      <w:r>
        <w:t xml:space="preserve">2.	Memberikan pelayanan kepada masyarakat dengan profesional.</w:t>
      </w:r>
    </w:p>
    <w:p>
      <w:pPr>
        <w:tabs>
          <w:tab w:val="left" w:pos="540"/>
        </w:tabs>
        <w:spacing w:after="60"/>
        <w:ind w:left="540" w:hanging="360"/>
      </w:pPr>
      <w:r>
        <w:t xml:space="preserve">3.	Meningkatkan pembangunan di segala bidang secara bertahap dan berkesinambungan, yang bersumber dari APBDes, Bantuan Pemerintah maupun swadaya masyarakat secara transparan dan dapat dipertanggungjawabkan.</w:t>
      </w:r>
    </w:p>
    <w:p>
      <w:pPr>
        <w:tabs>
          <w:tab w:val="left" w:pos="540"/>
        </w:tabs>
        <w:spacing w:after="60"/>
        <w:ind w:left="540" w:hanging="360"/>
      </w:pPr>
      <w:r>
        <w:t xml:space="preserve">4.	Menciptakan kerukunan antar umat beragama.</w:t>
      </w:r>
    </w:p>
    <w:p>
      <w:pPr>
        <w:tabs>
          <w:tab w:val="left" w:pos="540"/>
        </w:tabs>
        <w:spacing w:after="60"/>
        <w:ind w:left="540" w:hanging="360"/>
      </w:pPr>
      <w:r>
        <w:t xml:space="preserve">5.	Menjalin hubungan kemitraan yang harmonis antara Pemerintah Kelurahan dan Badan Permusyawaratan Kelurahan.</w:t>
      </w:r>
    </w:p>
    <w:p>
      <w:pPr>
        <w:tabs>
          <w:tab w:val="left" w:pos="540"/>
        </w:tabs>
        <w:spacing w:after="60"/>
        <w:ind w:left="540" w:hanging="360"/>
      </w:pPr>
      <w:r>
        <w:t xml:space="preserve">6.	Menumbuhkembangkan aspirasi dan pemberdayaan masyarakat melalui kelembagaan masyarakat Kelurahan (RT, RW, LPM, PK dan Karang Taruna) dengan cara komunikasi timbal balik antara Pemerintahan Kelurahan dengan Masyarakat.</w:t>
      </w:r>
    </w:p>
    <w:p>
      <w:pPr>
        <w:tabs>
          <w:tab w:val="left" w:pos="540"/>
        </w:tabs>
        <w:spacing w:after="60"/>
        <w:ind w:left="540" w:hanging="360"/>
      </w:pPr>
      <w:r>
        <w:t xml:space="preserve">7.	Senantiasa mengedepankan musyawarah dalam mengatasi segala permasalahan.</w:t>
      </w:r>
    </w:p>
    <w:p>
      <w:pPr>
        <w:pStyle w:val="Heading2"/>
      </w:pPr>
      <w:r>
        <w:t xml:space="preserve">3.2 Struktur Organisasi</w:t>
      </w:r>
    </w:p>
    <w:p>
      <w:pPr>
        <w:spacing w:after="120"/>
      </w:pPr>
      <w:r>
        <w:t xml:space="preserve">Bagan struktur organisasi di Kantor Desa Palur. Isi bagan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D9E2F3" w:color="auto" w:val="clear"/>
            <w:tcMar>
              <w:top w:type="dxa" w:w="60"/>
              <w:left w:type="dxa" w:w="100"/>
              <w:bottom w:type="dxa" w:w="60"/>
              <w:right w:type="dxa" w:w="100"/>
            </w:tcMar>
          </w:tcPr>
          <w:p>
            <w:r>
              <w:rPr>
                <w:b/>
                <w:bCs/>
              </w:rPr>
              <w:t xml:space="preserve">Jabatan</w:t>
            </w:r>
          </w:p>
        </w:tc>
        <w:tc>
          <w:tcPr>
            <w:tcW w:type="dxa" w:w="4826"/>
            <w:shd w:fill="D9E2F3" w:color="auto" w:val="clear"/>
            <w:tcMar>
              <w:top w:type="dxa" w:w="60"/>
              <w:left w:type="dxa" w:w="100"/>
              <w:bottom w:type="dxa" w:w="60"/>
              <w:right w:type="dxa" w:w="100"/>
            </w:tcMar>
          </w:tcPr>
          <w:p>
            <w:r>
              <w:rPr>
                <w:b/>
                <w:bCs/>
              </w:rPr>
              <w:t xml:space="preserve">Nama</w:t>
            </w:r>
          </w:p>
        </w:tc>
      </w:tr>
      <w:tr>
        <w:tc>
          <w:tcPr>
            <w:tcW w:type="dxa" w:w="4200"/>
            <w:tcMar>
              <w:top w:type="dxa" w:w="60"/>
              <w:left w:type="dxa" w:w="100"/>
              <w:bottom w:type="dxa" w:w="60"/>
              <w:right w:type="dxa" w:w="100"/>
            </w:tcMar>
          </w:tcPr>
          <w:p>
            <w:r>
              <w:rPr>
                <w:b w:val="false"/>
                <w:bCs w:val="false"/>
              </w:rPr>
              <w:t xml:space="preserve">Kepala Desa</w:t>
            </w:r>
          </w:p>
        </w:tc>
        <w:tc>
          <w:tcPr>
            <w:tcW w:type="dxa" w:w="4826"/>
            <w:tcMar>
              <w:top w:type="dxa" w:w="60"/>
              <w:left w:type="dxa" w:w="100"/>
              <w:bottom w:type="dxa" w:w="60"/>
              <w:right w:type="dxa" w:w="100"/>
            </w:tcMar>
          </w:tcPr>
          <w:p>
            <w:r>
              <w:rPr>
                <w:b w:val="false"/>
                <w:bCs w:val="false"/>
              </w:rPr>
              <w:t xml:space="preserve">Samidin</w:t>
            </w:r>
          </w:p>
        </w:tc>
      </w:tr>
      <w:tr>
        <w:tc>
          <w:tcPr>
            <w:tcW w:type="dxa" w:w="4200"/>
            <w:tcMar>
              <w:top w:type="dxa" w:w="60"/>
              <w:left w:type="dxa" w:w="100"/>
              <w:bottom w:type="dxa" w:w="60"/>
              <w:right w:type="dxa" w:w="100"/>
            </w:tcMar>
          </w:tcPr>
          <w:p>
            <w:r>
              <w:rPr>
                <w:b w:val="false"/>
                <w:bCs w:val="false"/>
              </w:rPr>
              <w:t xml:space="preserve">Sekretaris Desa</w:t>
            </w:r>
          </w:p>
        </w:tc>
        <w:tc>
          <w:tcPr>
            <w:tcW w:type="dxa" w:w="4826"/>
            <w:tcMar>
              <w:top w:type="dxa" w:w="60"/>
              <w:left w:type="dxa" w:w="100"/>
              <w:bottom w:type="dxa" w:w="60"/>
              <w:right w:type="dxa" w:w="100"/>
            </w:tcMar>
          </w:tcPr>
          <w:p>
            <w:r>
              <w:rPr>
                <w:b w:val="false"/>
                <w:bCs w:val="false"/>
              </w:rPr>
              <w:t xml:space="preserve">Sugito</w:t>
            </w:r>
          </w:p>
        </w:tc>
      </w:tr>
      <w:tr>
        <w:tc>
          <w:tcPr>
            <w:tcW w:type="dxa" w:w="4200"/>
            <w:tcMar>
              <w:top w:type="dxa" w:w="60"/>
              <w:left w:type="dxa" w:w="100"/>
              <w:bottom w:type="dxa" w:w="60"/>
              <w:right w:type="dxa" w:w="100"/>
            </w:tcMar>
          </w:tcPr>
          <w:p>
            <w:r>
              <w:rPr>
                <w:b w:val="false"/>
                <w:bCs w:val="false"/>
              </w:rPr>
              <w:t xml:space="preserve">BPD</w:t>
            </w:r>
          </w:p>
        </w:tc>
        <w:tc>
          <w:tcPr>
            <w:tcW w:type="dxa" w:w="4826"/>
            <w:tcMar>
              <w:top w:type="dxa" w:w="60"/>
              <w:left w:type="dxa" w:w="100"/>
              <w:bottom w:type="dxa" w:w="60"/>
              <w:right w:type="dxa" w:w="100"/>
            </w:tcMar>
          </w:tcPr>
          <w:p>
            <w:r>
              <w:rPr>
                <w:b w:val="false"/>
                <w:bCs w:val="false"/>
              </w:rPr>
              <w:t xml:space="preserve">(Badan Permusyawaratan Desa)</w:t>
            </w:r>
          </w:p>
        </w:tc>
      </w:tr>
      <w:tr>
        <w:tc>
          <w:tcPr>
            <w:tcW w:type="dxa" w:w="4200"/>
            <w:tcMar>
              <w:top w:type="dxa" w:w="60"/>
              <w:left w:type="dxa" w:w="100"/>
              <w:bottom w:type="dxa" w:w="60"/>
              <w:right w:type="dxa" w:w="100"/>
            </w:tcMar>
          </w:tcPr>
          <w:p>
            <w:r>
              <w:rPr>
                <w:b w:val="false"/>
                <w:bCs w:val="false"/>
              </w:rPr>
              <w:t xml:space="preserve">Kepala Dusun I</w:t>
            </w:r>
          </w:p>
        </w:tc>
        <w:tc>
          <w:tcPr>
            <w:tcW w:type="dxa" w:w="4826"/>
            <w:tcMar>
              <w:top w:type="dxa" w:w="60"/>
              <w:left w:type="dxa" w:w="100"/>
              <w:bottom w:type="dxa" w:w="60"/>
              <w:right w:type="dxa" w:w="100"/>
            </w:tcMar>
          </w:tcPr>
          <w:p>
            <w:r>
              <w:rPr>
                <w:b w:val="false"/>
                <w:bCs w:val="false"/>
              </w:rPr>
              <w:t xml:space="preserve">Suramto</w:t>
            </w:r>
          </w:p>
        </w:tc>
      </w:tr>
      <w:tr>
        <w:tc>
          <w:tcPr>
            <w:tcW w:type="dxa" w:w="4200"/>
            <w:tcMar>
              <w:top w:type="dxa" w:w="60"/>
              <w:left w:type="dxa" w:w="100"/>
              <w:bottom w:type="dxa" w:w="60"/>
              <w:right w:type="dxa" w:w="100"/>
            </w:tcMar>
          </w:tcPr>
          <w:p>
            <w:r>
              <w:rPr>
                <w:b w:val="false"/>
                <w:bCs w:val="false"/>
              </w:rPr>
              <w:t xml:space="preserve">Kepala Dusun II</w:t>
            </w:r>
          </w:p>
        </w:tc>
        <w:tc>
          <w:tcPr>
            <w:tcW w:type="dxa" w:w="4826"/>
            <w:tcMar>
              <w:top w:type="dxa" w:w="60"/>
              <w:left w:type="dxa" w:w="100"/>
              <w:bottom w:type="dxa" w:w="60"/>
              <w:right w:type="dxa" w:w="100"/>
            </w:tcMar>
          </w:tcPr>
          <w:p>
            <w:r>
              <w:rPr>
                <w:b w:val="false"/>
                <w:bCs w:val="false"/>
              </w:rPr>
              <w:t xml:space="preserve">Sulardi</w:t>
            </w:r>
          </w:p>
        </w:tc>
      </w:tr>
      <w:tr>
        <w:tc>
          <w:tcPr>
            <w:tcW w:type="dxa" w:w="4200"/>
            <w:tcMar>
              <w:top w:type="dxa" w:w="60"/>
              <w:left w:type="dxa" w:w="100"/>
              <w:bottom w:type="dxa" w:w="60"/>
              <w:right w:type="dxa" w:w="100"/>
            </w:tcMar>
          </w:tcPr>
          <w:p>
            <w:r>
              <w:rPr>
                <w:b w:val="false"/>
                <w:bCs w:val="false"/>
              </w:rPr>
              <w:t xml:space="preserve">Kepala Dusun III</w:t>
            </w:r>
          </w:p>
        </w:tc>
        <w:tc>
          <w:tcPr>
            <w:tcW w:type="dxa" w:w="4826"/>
            <w:tcMar>
              <w:top w:type="dxa" w:w="60"/>
              <w:left w:type="dxa" w:w="100"/>
              <w:bottom w:type="dxa" w:w="60"/>
              <w:right w:type="dxa" w:w="100"/>
            </w:tcMar>
          </w:tcPr>
          <w:p>
            <w:r>
              <w:rPr>
                <w:b w:val="false"/>
                <w:bCs w:val="false"/>
              </w:rPr>
              <w:t xml:space="preserve">Budi Wahyono</w:t>
            </w:r>
          </w:p>
        </w:tc>
      </w:tr>
      <w:tr>
        <w:tc>
          <w:tcPr>
            <w:tcW w:type="dxa" w:w="4200"/>
            <w:tcMar>
              <w:top w:type="dxa" w:w="60"/>
              <w:left w:type="dxa" w:w="100"/>
              <w:bottom w:type="dxa" w:w="60"/>
              <w:right w:type="dxa" w:w="100"/>
            </w:tcMar>
          </w:tcPr>
          <w:p>
            <w:r>
              <w:rPr>
                <w:b w:val="false"/>
                <w:bCs w:val="false"/>
              </w:rPr>
              <w:t xml:space="preserve">Kepala Dusun IV</w:t>
            </w:r>
          </w:p>
        </w:tc>
        <w:tc>
          <w:tcPr>
            <w:tcW w:type="dxa" w:w="4826"/>
            <w:tcMar>
              <w:top w:type="dxa" w:w="60"/>
              <w:left w:type="dxa" w:w="100"/>
              <w:bottom w:type="dxa" w:w="60"/>
              <w:right w:type="dxa" w:w="100"/>
            </w:tcMar>
          </w:tcPr>
          <w:p>
            <w:r>
              <w:rPr>
                <w:b w:val="false"/>
                <w:bCs w:val="false"/>
              </w:rPr>
              <w:t xml:space="preserve">(kosong pada bagan)</w:t>
            </w:r>
          </w:p>
        </w:tc>
      </w:tr>
      <w:tr>
        <w:tc>
          <w:tcPr>
            <w:tcW w:type="dxa" w:w="4200"/>
            <w:tcMar>
              <w:top w:type="dxa" w:w="60"/>
              <w:left w:type="dxa" w:w="100"/>
              <w:bottom w:type="dxa" w:w="60"/>
              <w:right w:type="dxa" w:w="100"/>
            </w:tcMar>
          </w:tcPr>
          <w:p>
            <w:r>
              <w:rPr>
                <w:b w:val="false"/>
                <w:bCs w:val="false"/>
              </w:rPr>
              <w:t xml:space="preserve">Kepala Dusun V</w:t>
            </w:r>
          </w:p>
        </w:tc>
        <w:tc>
          <w:tcPr>
            <w:tcW w:type="dxa" w:w="4826"/>
            <w:tcMar>
              <w:top w:type="dxa" w:w="60"/>
              <w:left w:type="dxa" w:w="100"/>
              <w:bottom w:type="dxa" w:w="60"/>
              <w:right w:type="dxa" w:w="100"/>
            </w:tcMar>
          </w:tcPr>
          <w:p>
            <w:r>
              <w:rPr>
                <w:b w:val="false"/>
                <w:bCs w:val="false"/>
              </w:rPr>
              <w:t xml:space="preserve">Mujiyanto</w:t>
            </w:r>
          </w:p>
        </w:tc>
      </w:tr>
      <w:tr>
        <w:tc>
          <w:tcPr>
            <w:tcW w:type="dxa" w:w="4200"/>
            <w:tcMar>
              <w:top w:type="dxa" w:w="60"/>
              <w:left w:type="dxa" w:w="100"/>
              <w:bottom w:type="dxa" w:w="60"/>
              <w:right w:type="dxa" w:w="100"/>
            </w:tcMar>
          </w:tcPr>
          <w:p>
            <w:r>
              <w:rPr>
                <w:b w:val="false"/>
                <w:bCs w:val="false"/>
              </w:rPr>
              <w:t xml:space="preserve">Kepala Dusun VI</w:t>
            </w:r>
          </w:p>
        </w:tc>
        <w:tc>
          <w:tcPr>
            <w:tcW w:type="dxa" w:w="4826"/>
            <w:tcMar>
              <w:top w:type="dxa" w:w="60"/>
              <w:left w:type="dxa" w:w="100"/>
              <w:bottom w:type="dxa" w:w="60"/>
              <w:right w:type="dxa" w:w="100"/>
            </w:tcMar>
          </w:tcPr>
          <w:p>
            <w:r>
              <w:rPr>
                <w:b w:val="false"/>
                <w:bCs w:val="false"/>
              </w:rPr>
              <w:t xml:space="preserve">Ary Karyanto</w:t>
            </w:r>
          </w:p>
        </w:tc>
      </w:tr>
      <w:tr>
        <w:tc>
          <w:tcPr>
            <w:tcW w:type="dxa" w:w="4200"/>
            <w:tcMar>
              <w:top w:type="dxa" w:w="60"/>
              <w:left w:type="dxa" w:w="100"/>
              <w:bottom w:type="dxa" w:w="60"/>
              <w:right w:type="dxa" w:w="100"/>
            </w:tcMar>
          </w:tcPr>
          <w:p>
            <w:r>
              <w:rPr>
                <w:b w:val="false"/>
                <w:bCs w:val="false"/>
              </w:rPr>
              <w:t xml:space="preserve">Kepala Urusan Pemerintahan</w:t>
            </w:r>
          </w:p>
        </w:tc>
        <w:tc>
          <w:tcPr>
            <w:tcW w:type="dxa" w:w="4826"/>
            <w:tcMar>
              <w:top w:type="dxa" w:w="60"/>
              <w:left w:type="dxa" w:w="100"/>
              <w:bottom w:type="dxa" w:w="60"/>
              <w:right w:type="dxa" w:w="100"/>
            </w:tcMar>
          </w:tcPr>
          <w:p>
            <w:r>
              <w:rPr>
                <w:b w:val="false"/>
                <w:bCs w:val="false"/>
              </w:rPr>
              <w:t xml:space="preserve">Subagyo</w:t>
            </w:r>
          </w:p>
        </w:tc>
      </w:tr>
      <w:tr>
        <w:tc>
          <w:tcPr>
            <w:tcW w:type="dxa" w:w="4200"/>
            <w:tcMar>
              <w:top w:type="dxa" w:w="60"/>
              <w:left w:type="dxa" w:w="100"/>
              <w:bottom w:type="dxa" w:w="60"/>
              <w:right w:type="dxa" w:w="100"/>
            </w:tcMar>
          </w:tcPr>
          <w:p>
            <w:r>
              <w:rPr>
                <w:b w:val="false"/>
                <w:bCs w:val="false"/>
              </w:rPr>
              <w:t xml:space="preserve">Kepala Urusan Pembangunan</w:t>
            </w:r>
          </w:p>
        </w:tc>
        <w:tc>
          <w:tcPr>
            <w:tcW w:type="dxa" w:w="4826"/>
            <w:tcMar>
              <w:top w:type="dxa" w:w="60"/>
              <w:left w:type="dxa" w:w="100"/>
              <w:bottom w:type="dxa" w:w="60"/>
              <w:right w:type="dxa" w:w="100"/>
            </w:tcMar>
          </w:tcPr>
          <w:p>
            <w:r>
              <w:rPr>
                <w:b w:val="false"/>
                <w:bCs w:val="false"/>
              </w:rPr>
              <w:t xml:space="preserve">Dalimin</w:t>
            </w:r>
          </w:p>
        </w:tc>
      </w:tr>
      <w:tr>
        <w:tc>
          <w:tcPr>
            <w:tcW w:type="dxa" w:w="4200"/>
            <w:tcMar>
              <w:top w:type="dxa" w:w="60"/>
              <w:left w:type="dxa" w:w="100"/>
              <w:bottom w:type="dxa" w:w="60"/>
              <w:right w:type="dxa" w:w="100"/>
            </w:tcMar>
          </w:tcPr>
          <w:p>
            <w:r>
              <w:rPr>
                <w:b w:val="false"/>
                <w:bCs w:val="false"/>
              </w:rPr>
              <w:t xml:space="preserve">Kepala Urusan Kesejahteraan</w:t>
            </w:r>
          </w:p>
        </w:tc>
        <w:tc>
          <w:tcPr>
            <w:tcW w:type="dxa" w:w="4826"/>
            <w:tcMar>
              <w:top w:type="dxa" w:w="60"/>
              <w:left w:type="dxa" w:w="100"/>
              <w:bottom w:type="dxa" w:w="60"/>
              <w:right w:type="dxa" w:w="100"/>
            </w:tcMar>
          </w:tcPr>
          <w:p>
            <w:r>
              <w:rPr>
                <w:b w:val="false"/>
                <w:bCs w:val="false"/>
              </w:rPr>
              <w:t xml:space="preserve">Siti Fauziah</w:t>
            </w:r>
          </w:p>
        </w:tc>
      </w:tr>
      <w:tr>
        <w:tc>
          <w:tcPr>
            <w:tcW w:type="dxa" w:w="4200"/>
            <w:tcMar>
              <w:top w:type="dxa" w:w="60"/>
              <w:left w:type="dxa" w:w="100"/>
              <w:bottom w:type="dxa" w:w="60"/>
              <w:right w:type="dxa" w:w="100"/>
            </w:tcMar>
          </w:tcPr>
          <w:p>
            <w:r>
              <w:rPr>
                <w:b w:val="false"/>
                <w:bCs w:val="false"/>
              </w:rPr>
              <w:t xml:space="preserve">Kepala Urusan Kesra</w:t>
            </w:r>
          </w:p>
        </w:tc>
        <w:tc>
          <w:tcPr>
            <w:tcW w:type="dxa" w:w="4826"/>
            <w:tcMar>
              <w:top w:type="dxa" w:w="60"/>
              <w:left w:type="dxa" w:w="100"/>
              <w:bottom w:type="dxa" w:w="60"/>
              <w:right w:type="dxa" w:w="100"/>
            </w:tcMar>
          </w:tcPr>
          <w:p>
            <w:r>
              <w:rPr>
                <w:b w:val="false"/>
                <w:bCs w:val="false"/>
              </w:rPr>
              <w:t xml:space="preserve">Wagimin</w:t>
            </w:r>
          </w:p>
        </w:tc>
      </w:tr>
      <w:tr>
        <w:tc>
          <w:tcPr>
            <w:tcW w:type="dxa" w:w="4200"/>
            <w:tcMar>
              <w:top w:type="dxa" w:w="60"/>
              <w:left w:type="dxa" w:w="100"/>
              <w:bottom w:type="dxa" w:w="60"/>
              <w:right w:type="dxa" w:w="100"/>
            </w:tcMar>
          </w:tcPr>
          <w:p>
            <w:r>
              <w:rPr>
                <w:b w:val="false"/>
                <w:bCs w:val="false"/>
              </w:rPr>
              <w:t xml:space="preserve">Kepala Urusan Umum</w:t>
            </w:r>
          </w:p>
        </w:tc>
        <w:tc>
          <w:tcPr>
            <w:tcW w:type="dxa" w:w="4826"/>
            <w:tcMar>
              <w:top w:type="dxa" w:w="60"/>
              <w:left w:type="dxa" w:w="100"/>
              <w:bottom w:type="dxa" w:w="60"/>
              <w:right w:type="dxa" w:w="100"/>
            </w:tcMar>
          </w:tcPr>
          <w:p>
            <w:r>
              <w:rPr>
                <w:b w:val="false"/>
                <w:bCs w:val="false"/>
              </w:rPr>
              <w:t xml:space="preserve">Redi Hastuti</w:t>
            </w:r>
          </w:p>
        </w:tc>
      </w:tr>
    </w:tbl>
    <w:p>
      <w:pPr>
        <w:spacing w:after="120"/>
      </w:pP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Gambar bagan struktur organisasi lengkap (foto bagan dari halaman Struktur Organisasi). Gambar di screenshot sudah ada, tapi sebaiknya diambil ulang agar nama terbaca jelas.</w:t>
      </w:r>
    </w:p>
    <w:p>
      <w:pPr>
        <w:pStyle w:val="Heading2"/>
      </w:pPr>
      <w:r>
        <w:t xml:space="preserve">3.3 Tugas dan Fungsi</w:t>
      </w:r>
    </w:p>
    <w:p>
      <w:pPr>
        <w:pStyle w:val="Heading3"/>
      </w:pPr>
      <w:r>
        <w:t xml:space="preserve">a. Kepala Desa</w:t>
      </w:r>
    </w:p>
    <w:p>
      <w:pPr>
        <w:spacing w:after="120"/>
      </w:pPr>
      <w:r>
        <w:t xml:space="preserve">Berdasarkan Peraturan Pemerintah Republik Indonesia Nomor 72 Tahun 2005 tentang Desa, tugas dan wewenang Kepala Desa diatur dalam pasal 14. Kepala Desa mempunyai tugas menyelenggarakan urusan pemerintahan, pembangunan, dan kemasyarakatan. Wewenangnya meliputi:</w:t>
      </w:r>
    </w:p>
    <w:p>
      <w:pPr>
        <w:tabs>
          <w:tab w:val="left" w:pos="540"/>
        </w:tabs>
        <w:spacing w:after="60"/>
        <w:ind w:left="540" w:hanging="360"/>
      </w:pPr>
      <w:r>
        <w:t xml:space="preserve">a.	Memimpin penyelenggaraan pemerintahan desa berdasarkan kebijakan yang ditetapkan bersama BPD.</w:t>
      </w:r>
    </w:p>
    <w:p>
      <w:pPr>
        <w:tabs>
          <w:tab w:val="left" w:pos="540"/>
        </w:tabs>
        <w:spacing w:after="60"/>
        <w:ind w:left="540" w:hanging="360"/>
      </w:pPr>
      <w:r>
        <w:t xml:space="preserve">b.	Mengajukan rancangan peraturan desa.</w:t>
      </w:r>
    </w:p>
    <w:p>
      <w:pPr>
        <w:tabs>
          <w:tab w:val="left" w:pos="540"/>
        </w:tabs>
        <w:spacing w:after="60"/>
        <w:ind w:left="540" w:hanging="360"/>
      </w:pPr>
      <w:r>
        <w:t xml:space="preserve">c.	Menetapkan peraturan desa yang telah mendapat persetujuan bersama BPD.</w:t>
      </w:r>
    </w:p>
    <w:p>
      <w:pPr>
        <w:tabs>
          <w:tab w:val="left" w:pos="540"/>
        </w:tabs>
        <w:spacing w:after="60"/>
        <w:ind w:left="540" w:hanging="360"/>
      </w:pPr>
      <w:r>
        <w:t xml:space="preserve">d.	Menyusun dan mengajukan rancangan peraturan desa mengenai APB Desa untuk dibahas dan ditetapkan bersama BPD.</w:t>
      </w:r>
    </w:p>
    <w:p>
      <w:pPr>
        <w:tabs>
          <w:tab w:val="left" w:pos="540"/>
        </w:tabs>
        <w:spacing w:after="60"/>
        <w:ind w:left="540" w:hanging="360"/>
      </w:pPr>
      <w:r>
        <w:t xml:space="preserve">e.	Membina kehidupan masyarakat desa.</w:t>
      </w:r>
    </w:p>
    <w:p>
      <w:pPr>
        <w:tabs>
          <w:tab w:val="left" w:pos="540"/>
        </w:tabs>
        <w:spacing w:after="60"/>
        <w:ind w:left="540" w:hanging="360"/>
      </w:pPr>
      <w:r>
        <w:t xml:space="preserve">f.	Membina perekonomian desa.</w:t>
      </w:r>
    </w:p>
    <w:p>
      <w:pPr>
        <w:tabs>
          <w:tab w:val="left" w:pos="540"/>
        </w:tabs>
        <w:spacing w:after="60"/>
        <w:ind w:left="540" w:hanging="360"/>
      </w:pPr>
      <w:r>
        <w:t xml:space="preserve">g.	Mengoordinasikan pembangunan desa secara partisipatif.</w:t>
      </w:r>
    </w:p>
    <w:p>
      <w:pPr>
        <w:tabs>
          <w:tab w:val="left" w:pos="540"/>
        </w:tabs>
        <w:spacing w:after="60"/>
        <w:ind w:left="540" w:hanging="360"/>
      </w:pPr>
      <w:r>
        <w:t xml:space="preserve">h.	Mewakili desanya di dalam dan di luar pengadilan dan dapat menunjuk kuasa hukum untuk mewakilinya sesuai dengan peraturan perundang-undangan.</w:t>
      </w:r>
    </w:p>
    <w:p>
      <w:pPr>
        <w:tabs>
          <w:tab w:val="left" w:pos="540"/>
        </w:tabs>
        <w:spacing w:after="60"/>
        <w:ind w:left="540" w:hanging="360"/>
      </w:pPr>
      <w:r>
        <w:t xml:space="preserve">i.	Melaksanakan wewenang lain sesuai dengan peraturan perundang-undangan.</w:t>
      </w:r>
    </w:p>
    <w:p>
      <w:pPr>
        <w:spacing w:after="120"/>
      </w:pPr>
      <w:r>
        <w:t xml:space="preserve">Kewajiban Kepala Desa sesuai pasal 6, antara lain:</w:t>
      </w:r>
    </w:p>
    <w:p>
      <w:pPr>
        <w:tabs>
          <w:tab w:val="left" w:pos="540"/>
        </w:tabs>
        <w:spacing w:after="60"/>
        <w:ind w:left="540" w:hanging="360"/>
      </w:pPr>
      <w:r>
        <w:t xml:space="preserve">a.	Memegang teguh dan mengamalkan Pancasila, melaksanakan Undang-Undang Dasar Negara Republik Indonesia Tahun 1945 serta mempertahankan dan memelihara keutuhan Negara Kesatuan Republik Indonesia.</w:t>
      </w:r>
    </w:p>
    <w:p>
      <w:pPr>
        <w:tabs>
          <w:tab w:val="left" w:pos="540"/>
        </w:tabs>
        <w:spacing w:after="60"/>
        <w:ind w:left="540" w:hanging="360"/>
      </w:pPr>
      <w:r>
        <w:t xml:space="preserve">b.	Meningkatkan kesejahteraan masyarakat.</w:t>
      </w:r>
    </w:p>
    <w:p>
      <w:pPr>
        <w:tabs>
          <w:tab w:val="left" w:pos="540"/>
        </w:tabs>
        <w:spacing w:after="60"/>
        <w:ind w:left="540" w:hanging="360"/>
      </w:pPr>
      <w:r>
        <w:t xml:space="preserve">c.	Memelihara ketentraman dan ketertiban masyarakat.</w:t>
      </w:r>
    </w:p>
    <w:p>
      <w:pPr>
        <w:tabs>
          <w:tab w:val="left" w:pos="540"/>
        </w:tabs>
        <w:spacing w:after="60"/>
        <w:ind w:left="540" w:hanging="360"/>
      </w:pPr>
      <w:r>
        <w:t xml:space="preserve">d.	Melaksanakan kehidupan demokrasi.</w:t>
      </w:r>
    </w:p>
    <w:p>
      <w:pPr>
        <w:tabs>
          <w:tab w:val="left" w:pos="540"/>
        </w:tabs>
        <w:spacing w:after="60"/>
        <w:ind w:left="540" w:hanging="360"/>
      </w:pPr>
      <w:r>
        <w:t xml:space="preserve">e.	Melaksanakan prinsip tata pemerintahan desa yang bersih dan bebas dari Kolusi, Korupsi, dan Nepotisme.</w:t>
      </w:r>
    </w:p>
    <w:p>
      <w:pPr>
        <w:tabs>
          <w:tab w:val="left" w:pos="540"/>
        </w:tabs>
        <w:spacing w:after="60"/>
        <w:ind w:left="540" w:hanging="360"/>
      </w:pPr>
      <w:r>
        <w:t xml:space="preserve">f.	Menjalin hubungan kerja dengan seluruh mitra kerja pemerintahan desa.</w:t>
      </w:r>
    </w:p>
    <w:p>
      <w:pPr>
        <w:tabs>
          <w:tab w:val="left" w:pos="540"/>
        </w:tabs>
        <w:spacing w:after="60"/>
        <w:ind w:left="540" w:hanging="360"/>
      </w:pPr>
      <w:r>
        <w:t xml:space="preserve">g.	Mentaati dan menegakkan seluruh peraturan perundang-undangan.</w:t>
      </w:r>
    </w:p>
    <w:p>
      <w:pPr>
        <w:tabs>
          <w:tab w:val="left" w:pos="540"/>
        </w:tabs>
        <w:spacing w:after="60"/>
        <w:ind w:left="540" w:hanging="360"/>
      </w:pPr>
      <w:r>
        <w:t xml:space="preserve">h.	Menyelenggarakan administrasi pemerintahan desa yang baik.</w:t>
      </w:r>
    </w:p>
    <w:p>
      <w:pPr>
        <w:tabs>
          <w:tab w:val="left" w:pos="540"/>
        </w:tabs>
        <w:spacing w:after="60"/>
        <w:ind w:left="540" w:hanging="360"/>
      </w:pPr>
      <w:r>
        <w:t xml:space="preserve">i.	Melaksanakan dan mempertanggungjawabkan pengelolaan keuangan desa.</w:t>
      </w:r>
    </w:p>
    <w:p>
      <w:pPr>
        <w:tabs>
          <w:tab w:val="left" w:pos="540"/>
        </w:tabs>
        <w:spacing w:after="60"/>
        <w:ind w:left="540" w:hanging="360"/>
      </w:pPr>
      <w:r>
        <w:t xml:space="preserve">j.	Melaksanakan urusan yang menjadi kewenangan desa.</w:t>
      </w:r>
    </w:p>
    <w:p>
      <w:pPr>
        <w:tabs>
          <w:tab w:val="left" w:pos="540"/>
        </w:tabs>
        <w:spacing w:after="60"/>
        <w:ind w:left="540" w:hanging="360"/>
      </w:pPr>
      <w:r>
        <w:t xml:space="preserve">k.	Mendamaikan perselisihan masyarakat di desa.</w:t>
      </w:r>
    </w:p>
    <w:p>
      <w:pPr>
        <w:tabs>
          <w:tab w:val="left" w:pos="540"/>
        </w:tabs>
        <w:spacing w:after="60"/>
        <w:ind w:left="540" w:hanging="360"/>
      </w:pPr>
      <w:r>
        <w:t xml:space="preserve">l.	Mengembangkan pendapatan masyarakat dan desa.</w:t>
      </w:r>
    </w:p>
    <w:p>
      <w:pPr>
        <w:tabs>
          <w:tab w:val="left" w:pos="540"/>
        </w:tabs>
        <w:spacing w:after="60"/>
        <w:ind w:left="540" w:hanging="360"/>
      </w:pPr>
      <w:r>
        <w:t xml:space="preserve">m.	Membina, mengayomi, dan melestarikan nilai-nilai sosial budaya dan adat istiadat.</w:t>
      </w:r>
    </w:p>
    <w:p>
      <w:pPr>
        <w:tabs>
          <w:tab w:val="left" w:pos="540"/>
        </w:tabs>
        <w:spacing w:after="60"/>
        <w:ind w:left="540" w:hanging="360"/>
      </w:pPr>
      <w:r>
        <w:t xml:space="preserve">n.	Memberdayakan masyarakat dan kelembagaan di desa.</w:t>
      </w:r>
    </w:p>
    <w:p>
      <w:pPr>
        <w:tabs>
          <w:tab w:val="left" w:pos="540"/>
        </w:tabs>
        <w:spacing w:after="60"/>
        <w:ind w:left="540" w:hanging="360"/>
      </w:pPr>
      <w:r>
        <w:t xml:space="preserve">o.	Mengembangkan potensi sumber daya alam dan melestarikan lingkungan hidup.</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Foto Kepala Desa (jika ada di halaman Kepala Desa, bagian foto/profil). Halaman ini di screenshot tidak menampilkan foto.</w:t>
      </w:r>
    </w:p>
    <w:p>
      <w:pPr>
        <w:pStyle w:val="Heading3"/>
      </w:pPr>
      <w:r>
        <w:t xml:space="preserve">b. Sekretaris Desa</w:t>
      </w:r>
    </w:p>
    <w:p>
      <w:pPr>
        <w:spacing w:after="120"/>
      </w:pPr>
      <w:r>
        <w:t xml:space="preserve">Berdasarkan Peraturan Pemerintah Nomor 72 Tahun 2005, sekretaris desa diatur dalam pasal 9. Sekretaris desa diisi dari pegawai negeri sipil yang memenuhi persyaratan:</w:t>
      </w:r>
    </w:p>
    <w:p>
      <w:pPr>
        <w:tabs>
          <w:tab w:val="left" w:pos="540"/>
        </w:tabs>
        <w:spacing w:after="60"/>
        <w:ind w:left="540" w:hanging="360"/>
      </w:pPr>
      <w:r>
        <w:t xml:space="preserve">1.	Berpendidikan minimal lulusan SMU atau setara.</w:t>
      </w:r>
    </w:p>
    <w:p>
      <w:pPr>
        <w:tabs>
          <w:tab w:val="left" w:pos="540"/>
        </w:tabs>
        <w:spacing w:after="60"/>
        <w:ind w:left="540" w:hanging="360"/>
      </w:pPr>
      <w:r>
        <w:t xml:space="preserve">2.	Kuasai pengetahuan teknis tentang pemerintahan.</w:t>
      </w:r>
    </w:p>
    <w:p>
      <w:pPr>
        <w:tabs>
          <w:tab w:val="left" w:pos="540"/>
        </w:tabs>
        <w:spacing w:after="60"/>
        <w:ind w:left="540" w:hanging="360"/>
      </w:pPr>
      <w:r>
        <w:t xml:space="preserve">3.	Memiliki kemampuan di bidang administrasi perkantoran.</w:t>
      </w:r>
    </w:p>
    <w:p>
      <w:pPr>
        <w:tabs>
          <w:tab w:val="left" w:pos="540"/>
        </w:tabs>
        <w:spacing w:after="60"/>
        <w:ind w:left="540" w:hanging="360"/>
      </w:pPr>
      <w:r>
        <w:t xml:space="preserve">4.	Memiliki pengalaman di bidang administrasi dan perencanaan keuangan.</w:t>
      </w:r>
    </w:p>
    <w:p>
      <w:pPr>
        <w:tabs>
          <w:tab w:val="left" w:pos="540"/>
        </w:tabs>
        <w:spacing w:after="60"/>
        <w:ind w:left="540" w:hanging="360"/>
      </w:pPr>
      <w:r>
        <w:t xml:space="preserve">5.	Memahami budaya sosial masyarakat setempat.</w:t>
      </w:r>
    </w:p>
    <w:p>
      <w:pPr>
        <w:tabs>
          <w:tab w:val="left" w:pos="540"/>
        </w:tabs>
        <w:spacing w:after="60"/>
        <w:ind w:left="540" w:hanging="360"/>
      </w:pPr>
      <w:r>
        <w:t xml:space="preserve">6.	Bersedia tinggal di desa yang bersangkutan.</w:t>
      </w:r>
    </w:p>
    <w:p>
      <w:pPr>
        <w:spacing w:after="120"/>
      </w:pPr>
      <w:r>
        <w:t xml:space="preserve">Sekretaris desa diangkat oleh sekretaris kabupaten/kota atas nama bupati/walikota. Tugas sekretaris desa:</w:t>
      </w:r>
    </w:p>
    <w:p>
      <w:pPr>
        <w:tabs>
          <w:tab w:val="left" w:pos="540"/>
        </w:tabs>
        <w:spacing w:after="60"/>
        <w:ind w:left="540" w:hanging="360"/>
      </w:pPr>
      <w:r>
        <w:t xml:space="preserve">1.	Mengorganisasi pemerintahan, pembangunan, dan administrasi masyarakat.</w:t>
      </w:r>
    </w:p>
    <w:p>
      <w:pPr>
        <w:tabs>
          <w:tab w:val="left" w:pos="540"/>
        </w:tabs>
        <w:spacing w:after="60"/>
        <w:ind w:left="540" w:hanging="360"/>
      </w:pPr>
      <w:r>
        <w:t xml:space="preserve">2.	Mengoordinasikan tugas dan membangun kepemimpinan.</w:t>
      </w:r>
    </w:p>
    <w:p>
      <w:pPr>
        <w:tabs>
          <w:tab w:val="left" w:pos="540"/>
        </w:tabs>
        <w:spacing w:after="60"/>
        <w:ind w:left="540" w:hanging="360"/>
      </w:pPr>
      <w:r>
        <w:t xml:space="preserve">3.	Membantu pelayanan administrasi kepada kepala desa.</w:t>
      </w:r>
    </w:p>
    <w:p>
      <w:pPr>
        <w:tabs>
          <w:tab w:val="left" w:pos="540"/>
        </w:tabs>
        <w:spacing w:after="60"/>
        <w:ind w:left="540" w:hanging="360"/>
      </w:pPr>
      <w:r>
        <w:t xml:space="preserve">4.	Melaksanakan tugas-tugas lain yang diberikan oleh kepala desa.</w:t>
      </w:r>
    </w:p>
    <w:p>
      <w:pPr>
        <w:spacing w:after="120"/>
      </w:pPr>
      <w:r>
        <w:t xml:space="preserve">Fungsi sekretaris desa:</w:t>
      </w:r>
    </w:p>
    <w:p>
      <w:pPr>
        <w:tabs>
          <w:tab w:val="left" w:pos="540"/>
        </w:tabs>
        <w:spacing w:after="60"/>
        <w:ind w:left="540" w:hanging="360"/>
      </w:pPr>
      <w:r>
        <w:t xml:space="preserve">1.	Pelaksanaan korespondensi, pengarsipan, dan pelaporan.</w:t>
      </w:r>
    </w:p>
    <w:p>
      <w:pPr>
        <w:tabs>
          <w:tab w:val="left" w:pos="540"/>
        </w:tabs>
        <w:spacing w:after="60"/>
        <w:ind w:left="540" w:hanging="360"/>
      </w:pPr>
      <w:r>
        <w:t xml:space="preserve">2.	Pelaksanaan koordinasi kegiatan yang dilakukan oleh aparatur desa.</w:t>
      </w:r>
    </w:p>
    <w:p>
      <w:pPr>
        <w:tabs>
          <w:tab w:val="left" w:pos="540"/>
        </w:tabs>
        <w:spacing w:after="60"/>
        <w:ind w:left="540" w:hanging="360"/>
      </w:pPr>
      <w:r>
        <w:t xml:space="preserve">3.	Pelaksanaan pelayanan kepada masyarakat.</w:t>
      </w:r>
    </w:p>
    <w:p>
      <w:pPr>
        <w:tabs>
          <w:tab w:val="left" w:pos="540"/>
        </w:tabs>
        <w:spacing w:after="60"/>
        <w:ind w:left="540" w:hanging="360"/>
      </w:pPr>
      <w:r>
        <w:t xml:space="preserve">4.	Penyelesaian program kerja dan pelaporannya.</w:t>
      </w:r>
    </w:p>
    <w:p>
      <w:pPr>
        <w:pStyle w:val="Heading3"/>
      </w:pPr>
      <w:r>
        <w:t xml:space="preserve">c. Kaur Pemerintahan</w:t>
      </w:r>
    </w:p>
    <w:p>
      <w:pPr>
        <w:spacing w:after="120"/>
      </w:pPr>
      <w:r>
        <w:t xml:space="preserve">Membantu Kepala Desa menyusun rencana, pelaksanaan, pengendalian, evaluasi, dan penyusunan laporan pelaksanaan tugas bidang pemerintahan, meliputi:</w:t>
      </w:r>
    </w:p>
    <w:p>
      <w:pPr>
        <w:tabs>
          <w:tab w:val="left" w:pos="540"/>
        </w:tabs>
        <w:spacing w:after="60"/>
        <w:ind w:left="540" w:hanging="360"/>
      </w:pPr>
      <w:r>
        <w:t xml:space="preserve">a.	Menyusun program dan rencana kegiatan meliputi pengumpulan bahan, data, dan potensi dalam rangka penyelenggaraan pemerintahan umum.</w:t>
      </w:r>
    </w:p>
    <w:p>
      <w:pPr>
        <w:tabs>
          <w:tab w:val="left" w:pos="540"/>
        </w:tabs>
        <w:spacing w:after="60"/>
        <w:ind w:left="540" w:hanging="360"/>
      </w:pPr>
      <w:r>
        <w:t xml:space="preserve">b.	Mencatat dan mengadministrasikan data kependudukan dan catatan sipil.</w:t>
      </w:r>
    </w:p>
    <w:p>
      <w:pPr>
        <w:tabs>
          <w:tab w:val="left" w:pos="540"/>
        </w:tabs>
        <w:spacing w:after="60"/>
        <w:ind w:left="540" w:hanging="360"/>
      </w:pPr>
      <w:r>
        <w:t xml:space="preserve">c.	Mengumpulkan dan menyusun data bidang pertanahan.</w:t>
      </w:r>
    </w:p>
    <w:p>
      <w:pPr>
        <w:tabs>
          <w:tab w:val="left" w:pos="540"/>
        </w:tabs>
        <w:spacing w:after="60"/>
        <w:ind w:left="540" w:hanging="360"/>
      </w:pPr>
      <w:r>
        <w:t xml:space="preserve">d.	Mengumpulkan dan menyusun data monografi desa.</w:t>
      </w:r>
    </w:p>
    <w:p>
      <w:pPr>
        <w:tabs>
          <w:tab w:val="left" w:pos="540"/>
        </w:tabs>
        <w:spacing w:after="60"/>
        <w:ind w:left="540" w:hanging="360"/>
      </w:pPr>
      <w:r>
        <w:t xml:space="preserve">e.	Melaksanakan tugas-tugas lain yang diberikan oleh Kepala Desa dan Sekretaris Desa yang sejalan dengan tugas pokoknya.</w:t>
      </w:r>
    </w:p>
    <w:p>
      <w:pPr>
        <w:pStyle w:val="Heading3"/>
      </w:pPr>
      <w:r>
        <w:t xml:space="preserve">d. Kaur Umum</w:t>
      </w:r>
    </w:p>
    <w:p>
      <w:pPr>
        <w:spacing w:after="120"/>
      </w:pPr>
      <w:r>
        <w:t xml:space="preserve">Membantu Kepala Desa menyusun rencana, pelaksanaan, pengendalian, evaluasi, dan penyusunan laporan pelaksanaan tugas bidang kesejahteraan rakyat, meliputi:</w:t>
      </w:r>
    </w:p>
    <w:p>
      <w:pPr>
        <w:tabs>
          <w:tab w:val="left" w:pos="540"/>
        </w:tabs>
        <w:spacing w:after="60"/>
        <w:ind w:left="540" w:hanging="360"/>
      </w:pPr>
      <w:r>
        <w:t xml:space="preserve">a.	Melakukan kegiatan penatausahaan arsip kantor desa.</w:t>
      </w:r>
    </w:p>
    <w:p>
      <w:pPr>
        <w:tabs>
          <w:tab w:val="left" w:pos="540"/>
        </w:tabs>
        <w:spacing w:after="60"/>
        <w:ind w:left="540" w:hanging="360"/>
      </w:pPr>
      <w:r>
        <w:t xml:space="preserve">b.	Melakukan urusan surat menyurat.</w:t>
      </w:r>
    </w:p>
    <w:p>
      <w:pPr>
        <w:tabs>
          <w:tab w:val="left" w:pos="540"/>
        </w:tabs>
        <w:spacing w:after="60"/>
        <w:ind w:left="540" w:hanging="360"/>
      </w:pPr>
      <w:r>
        <w:t xml:space="preserve">c.	Melakukan inventarisasi dan pengelolaan inventarisasi.</w:t>
      </w:r>
    </w:p>
    <w:p>
      <w:pPr>
        <w:tabs>
          <w:tab w:val="left" w:pos="540"/>
        </w:tabs>
        <w:spacing w:after="60"/>
        <w:ind w:left="540" w:hanging="360"/>
      </w:pPr>
      <w:r>
        <w:t xml:space="preserve">d.	Melakukan urusan pemeliharaan sarana kantor desa.</w:t>
      </w:r>
    </w:p>
    <w:p>
      <w:pPr>
        <w:tabs>
          <w:tab w:val="left" w:pos="540"/>
        </w:tabs>
        <w:spacing w:after="60"/>
        <w:ind w:left="540" w:hanging="360"/>
      </w:pPr>
      <w:r>
        <w:t xml:space="preserve">e.	Mempersiapkan rapat-rapat dinas dan upacara resmi di desa.</w:t>
      </w:r>
    </w:p>
    <w:p>
      <w:pPr>
        <w:tabs>
          <w:tab w:val="left" w:pos="540"/>
        </w:tabs>
        <w:spacing w:after="60"/>
        <w:ind w:left="540" w:hanging="360"/>
      </w:pPr>
      <w:r>
        <w:t xml:space="preserve">f.	Melaksanakan tugas-tugas lain yang diberikan oleh Kepala Desa dan Sekretaris Desa yang sejalan dengan tugas pokoknya.</w:t>
      </w:r>
    </w:p>
    <w:p>
      <w:pPr>
        <w:spacing w:after="120"/>
      </w:pPr>
      <w:r>
        <w:t xml:space="preserve">Fungsi Kaur Umum:</w:t>
      </w:r>
    </w:p>
    <w:p>
      <w:pPr>
        <w:tabs>
          <w:tab w:val="left" w:pos="540"/>
        </w:tabs>
        <w:spacing w:after="60"/>
        <w:ind w:left="540" w:hanging="360"/>
      </w:pPr>
      <w:r>
        <w:t xml:space="preserve">a.	Menyusun program dan rencana pemerintah desa dalam rangka penyelenggaraan urusan umum meliputi: ketatausahaan, perangkat desa, perlengkapan, dan rumah tangga desa.</w:t>
      </w:r>
    </w:p>
    <w:p>
      <w:pPr>
        <w:tabs>
          <w:tab w:val="left" w:pos="540"/>
        </w:tabs>
        <w:spacing w:after="60"/>
        <w:ind w:left="540" w:hanging="360"/>
      </w:pPr>
      <w:r>
        <w:t xml:space="preserve">b.	Penyusunan program dan rencana kegiatan dalam rangka pelayanan kepada masyarakat dalam penyelenggaraan urusan umum.</w:t>
      </w:r>
    </w:p>
    <w:p>
      <w:pPr>
        <w:tabs>
          <w:tab w:val="left" w:pos="540"/>
        </w:tabs>
        <w:spacing w:after="60"/>
        <w:ind w:left="540" w:hanging="360"/>
      </w:pPr>
      <w:r>
        <w:t xml:space="preserve">c.	Penyusunan data dan laporan penyelenggaraan umum.</w:t>
      </w:r>
    </w:p>
    <w:p>
      <w:pPr>
        <w:tabs>
          <w:tab w:val="left" w:pos="540"/>
        </w:tabs>
        <w:spacing w:after="60"/>
        <w:ind w:left="540" w:hanging="360"/>
      </w:pPr>
      <w:r>
        <w:t xml:space="preserve">d.	Pelaporan, monitoring, dan evaluasi penyelenggaraan urusan umum.</w:t>
      </w:r>
    </w:p>
    <w:p>
      <w:pPr>
        <w:pStyle w:val="Heading3"/>
      </w:pPr>
      <w:r>
        <w:t xml:space="preserve">e. Kaur Pembangunan</w:t>
      </w:r>
    </w:p>
    <w:p>
      <w:pPr>
        <w:spacing w:after="120"/>
      </w:pPr>
      <w:r>
        <w:t xml:space="preserve">Membantu Kepala Desa menyusun rencana, pelaksanaan, pengendalian, evaluasi, dan penyusunan laporan pelaksanaan tugas bidang pembangunan, meliputi:</w:t>
      </w:r>
    </w:p>
    <w:p>
      <w:pPr>
        <w:tabs>
          <w:tab w:val="left" w:pos="540"/>
        </w:tabs>
        <w:spacing w:after="60"/>
        <w:ind w:left="540" w:hanging="360"/>
      </w:pPr>
      <w:r>
        <w:t xml:space="preserve">a.	Menyusun program dan rencana kegiatan pembangunan yang akan dilaksanakan pemerintahan desa.</w:t>
      </w:r>
    </w:p>
    <w:p>
      <w:pPr>
        <w:tabs>
          <w:tab w:val="left" w:pos="540"/>
        </w:tabs>
        <w:spacing w:after="60"/>
        <w:ind w:left="540" w:hanging="360"/>
      </w:pPr>
      <w:r>
        <w:t xml:space="preserve">b.	Mengumpulkan dan menyusun data laporan penyelenggaraan pembangunan.</w:t>
      </w:r>
    </w:p>
    <w:p>
      <w:pPr>
        <w:tabs>
          <w:tab w:val="left" w:pos="540"/>
        </w:tabs>
        <w:spacing w:after="60"/>
        <w:ind w:left="540" w:hanging="360"/>
      </w:pPr>
      <w:r>
        <w:t xml:space="preserve">c.	Menggerakkan partisipasi masyarakat dalam pembangunan desa.</w:t>
      </w:r>
    </w:p>
    <w:p>
      <w:pPr>
        <w:tabs>
          <w:tab w:val="left" w:pos="540"/>
        </w:tabs>
        <w:spacing w:after="60"/>
        <w:ind w:left="540" w:hanging="360"/>
      </w:pPr>
      <w:r>
        <w:t xml:space="preserve">d.	Menginventarisasikan dan melaporkan kegiatan pembangunan oleh masyarakat (swadaya masyarakat).</w:t>
      </w:r>
    </w:p>
    <w:p>
      <w:pPr>
        <w:tabs>
          <w:tab w:val="left" w:pos="540"/>
        </w:tabs>
        <w:spacing w:after="60"/>
        <w:ind w:left="540" w:hanging="360"/>
      </w:pPr>
      <w:r>
        <w:t xml:space="preserve">e.	Mencatat dan menatausahakan rencana pembangunan dan pelaksanaannya yang dilakukan oleh pemerintahan desa, membina kader-kader pembangunan desa.</w:t>
      </w:r>
    </w:p>
    <w:p>
      <w:pPr>
        <w:tabs>
          <w:tab w:val="left" w:pos="540"/>
        </w:tabs>
        <w:spacing w:after="60"/>
        <w:ind w:left="540" w:hanging="360"/>
      </w:pPr>
      <w:r>
        <w:t xml:space="preserve">f.	Melaksanakan tugas-tugas lain yang diberikan oleh Kepala Desa dan Sekretaris Desa yang sejalan dengan tugas pokoknya.</w:t>
      </w:r>
    </w:p>
    <w:p>
      <w:pPr>
        <w:spacing w:after="120"/>
      </w:pPr>
      <w:r>
        <w:t xml:space="preserve">Fungsi Kaur Pembangunan:</w:t>
      </w:r>
    </w:p>
    <w:p>
      <w:pPr>
        <w:tabs>
          <w:tab w:val="left" w:pos="540"/>
        </w:tabs>
        <w:spacing w:after="60"/>
        <w:ind w:left="540" w:hanging="360"/>
      </w:pPr>
      <w:r>
        <w:t xml:space="preserve">a.	Menyusun program dan kebijakan pemerintah desa dalam rangka penyelenggaraan pembangunan desa.</w:t>
      </w:r>
    </w:p>
    <w:p>
      <w:pPr>
        <w:tabs>
          <w:tab w:val="left" w:pos="540"/>
        </w:tabs>
        <w:spacing w:after="60"/>
        <w:ind w:left="540" w:hanging="360"/>
      </w:pPr>
      <w:r>
        <w:t xml:space="preserve">b.	Menyusun program dan rencana kegiatan pembangunan.</w:t>
      </w:r>
    </w:p>
    <w:p>
      <w:pPr>
        <w:tabs>
          <w:tab w:val="left" w:pos="540"/>
        </w:tabs>
        <w:spacing w:after="60"/>
        <w:ind w:left="540" w:hanging="360"/>
      </w:pPr>
      <w:r>
        <w:t xml:space="preserve">c.	Penyusunan data dan bahan laporan pelaksanaan pembangunan.</w:t>
      </w:r>
    </w:p>
    <w:p>
      <w:pPr>
        <w:pStyle w:val="Heading3"/>
      </w:pPr>
      <w:r>
        <w:t xml:space="preserve">f. Kadus (Kepala Dusun)</w:t>
      </w:r>
    </w:p>
    <w:p>
      <w:pPr>
        <w:spacing w:after="120"/>
      </w:pPr>
      <w:r>
        <w:t xml:space="preserve">Kepala dusun berkedudukan sebagai perangkat pembantu kepala desa dan unsur pelaksana penyelenggara pemerintah desa di wilayah dusun. Kepala dusun membantu kepala desa dalam menyelenggarakan pemerintahan, pembangunan, dan kemasyarakatan di wilayah kerjanya. Fungsi kepala dusun:</w:t>
      </w:r>
    </w:p>
    <w:p>
      <w:pPr>
        <w:tabs>
          <w:tab w:val="left" w:pos="540"/>
        </w:tabs>
        <w:spacing w:after="60"/>
        <w:ind w:left="540" w:hanging="360"/>
      </w:pPr>
      <w:r>
        <w:t xml:space="preserve">1.	Melaksanakan kegiatan pemerintahan, pembangunan, kemasyarakatan, ketentraman dan ketertiban di wilayah kerjanya.</w:t>
      </w:r>
    </w:p>
    <w:p>
      <w:pPr>
        <w:tabs>
          <w:tab w:val="left" w:pos="540"/>
        </w:tabs>
        <w:spacing w:after="60"/>
        <w:ind w:left="540" w:hanging="360"/>
      </w:pPr>
      <w:r>
        <w:t xml:space="preserve">2.	Membantu kepala desa dalam kegiatan penyuluhan, pembinaan, dan kerukunan warga di wilayah kerjanya.</w:t>
      </w:r>
    </w:p>
    <w:p>
      <w:pPr>
        <w:tabs>
          <w:tab w:val="left" w:pos="540"/>
        </w:tabs>
        <w:spacing w:after="60"/>
        <w:ind w:left="540" w:hanging="360"/>
      </w:pPr>
      <w:r>
        <w:t xml:space="preserve">3.	Melaksanakan keputusan dari kebijakan kepala desa di wilayah kerjanya.</w:t>
      </w:r>
    </w:p>
    <w:p>
      <w:pPr>
        <w:tabs>
          <w:tab w:val="left" w:pos="540"/>
        </w:tabs>
        <w:spacing w:after="60"/>
        <w:ind w:left="540" w:hanging="360"/>
      </w:pPr>
      <w:r>
        <w:t xml:space="preserve">4.	Melaksanakan tugas-tugas lain yang diberikan oleh kepala desa.</w:t>
      </w:r>
    </w:p>
    <w:p>
      <w:pPr>
        <w:spacing w:after="120"/>
      </w:pPr>
      <w:r>
        <w:t xml:space="preserve">Penyebutan kepala dusun dapat menggunakan salah satu nama dukuh dalam wilayah tersebut yang ditetapkan dengan peraturan desa. Kepala dusun harus berdomisili di wilayah yang bersangkutan.</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Foto kepala dusun/perangkat (jika ada). Halaman Kadus tidak menampilkan foto di screenshot.</w:t>
      </w:r>
    </w:p>
    <w:p>
      <w:pPr>
        <w:pStyle w:val="Heading1"/>
      </w:pPr>
      <w:r>
        <w:t xml:space="preserve">4. Lembaga</w:t>
      </w:r>
    </w:p>
    <w:p>
      <w:pPr>
        <w:pStyle w:val="Heading2"/>
      </w:pPr>
      <w:r>
        <w:t xml:space="preserve">4.1 BPD (Badan Permusyawaratan Desa)</w:t>
      </w:r>
    </w:p>
    <w:p>
      <w:pPr>
        <w:spacing w:after="120"/>
      </w:pPr>
      <w:r>
        <w:t xml:space="preserve">BPD merupakan lembaga perwujudan demokrasi dalam penyelenggaraan pemerintahan desa yang bertugas memperkuat penyelenggaraan pemerintahan desa, mewadahi perwujudan partisipasi dan demokrasi, serta pemberdayaan masyarakat desa berdasarkan Pancasila dan Undang-Undang Dasar Negara Republik Indonesia Tahun 1945. BPD dapat dianggap sebagai parlemen dari sebuah desa.</w:t>
      </w:r>
    </w:p>
    <w:p>
      <w:pPr>
        <w:spacing w:after="120"/>
      </w:pPr>
      <w:r>
        <w:t xml:space="preserve">Anggota BPD adalah wakil dari penduduk desa yang bersangkutan, ditetapkan dengan cara musyawarah dan mufakat. Anggota BPD terdiri dari tokoh desa, bias dari pemangku adat, golongan profesi, pemuka agama, dan pemuka masyarakat lainnya. Masa jabatan anggota BPD adalah 6 tahun dan dapat diangkat/diusulkan kembali untuk 1 kali masa jabatan berikutnya.</w:t>
      </w:r>
    </w:p>
    <w:p>
      <w:pPr>
        <w:spacing w:after="120"/>
      </w:pPr>
      <w:r>
        <w:t xml:space="preserve">Pimpinan dan anggota BPD tidak diperbolehkan merangkap jabatan sebagai Kepala Desa dan Perangkat Desa.</w:t>
      </w:r>
    </w:p>
    <w:p>
      <w:pPr>
        <w:spacing w:after="120"/>
      </w:pPr>
      <w:r>
        <w:t xml:space="preserve">BPD memiliki tugas dan fungsi dalam Pemerintahan Desa Palur sebagai berikut:</w:t>
      </w:r>
    </w:p>
    <w:p>
      <w:pPr>
        <w:tabs>
          <w:tab w:val="left" w:pos="540"/>
        </w:tabs>
        <w:spacing w:after="60"/>
        <w:ind w:left="540" w:hanging="360"/>
      </w:pPr>
      <w:r>
        <w:t xml:space="preserve">1.	Menetapkan Peraturan Desa bersama Kepala Desa dan menampung menyalurkan aspirasi masyarakat.</w:t>
      </w:r>
    </w:p>
    <w:p>
      <w:pPr>
        <w:tabs>
          <w:tab w:val="left" w:pos="540"/>
        </w:tabs>
        <w:spacing w:after="60"/>
        <w:ind w:left="540" w:hanging="360"/>
      </w:pPr>
      <w:r>
        <w:t xml:space="preserve">2.	Membahas Rancangan Peraturan Desa bersama Kepala Desa.</w:t>
      </w:r>
    </w:p>
    <w:p>
      <w:pPr>
        <w:tabs>
          <w:tab w:val="left" w:pos="540"/>
        </w:tabs>
        <w:spacing w:after="60"/>
        <w:ind w:left="540" w:hanging="360"/>
      </w:pPr>
      <w:r>
        <w:t xml:space="preserve">3.	Mengadakan pengawasan terhadap pelaksanaan peraturan desa dan keputusan Kepala Desa, lebih banyak pada aspek kebijakan.</w:t>
      </w:r>
    </w:p>
    <w:p>
      <w:pPr>
        <w:tabs>
          <w:tab w:val="left" w:pos="540"/>
        </w:tabs>
        <w:spacing w:after="60"/>
        <w:ind w:left="540" w:hanging="360"/>
      </w:pPr>
      <w:r>
        <w:t xml:space="preserve">4.	Mengusulkan pengangkatan dan pemberhentian Kepala Desa (menjelang habis masa bakti).</w:t>
      </w:r>
    </w:p>
    <w:p>
      <w:pPr>
        <w:tabs>
          <w:tab w:val="left" w:pos="540"/>
        </w:tabs>
        <w:spacing w:after="60"/>
        <w:ind w:left="540" w:hanging="360"/>
      </w:pPr>
      <w:r>
        <w:t xml:space="preserve">5.	Menggali, menyerap, menampung, menghimpun, meneruskan, dan menyalurkan aspirasi masyarakat tingkat RT/RW maupun tingkat Dusun setiap 35 (tiga puluh lima) hari.</w:t>
      </w:r>
    </w:p>
    <w:p>
      <w:pPr>
        <w:tabs>
          <w:tab w:val="left" w:pos="540"/>
        </w:tabs>
        <w:spacing w:after="60"/>
        <w:ind w:left="540" w:hanging="360"/>
      </w:pPr>
      <w:r>
        <w:t xml:space="preserve">6.	Menyusun dan mengubah tata tertib Badan Permusyawaratan Desa.</w:t>
      </w:r>
    </w:p>
    <w:p>
      <w:pPr>
        <w:tabs>
          <w:tab w:val="left" w:pos="540"/>
        </w:tabs>
        <w:spacing w:after="60"/>
        <w:ind w:left="540" w:hanging="360"/>
      </w:pPr>
      <w:r>
        <w:t xml:space="preserve">7.	Menyalurkan aspirasi masyarakat diwujudkan lewat pertemuan atau rapat bersama Pemerintah Desa atas instansi terkait.</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Foto anggota/pimpinan BPD (jika ada). Halaman BPD tidak menampilkan foto di screenshot.</w:t>
      </w:r>
    </w:p>
    <w:p>
      <w:pPr>
        <w:pStyle w:val="Heading2"/>
      </w:pPr>
      <w:r>
        <w:t xml:space="preserve">4.2 PKK</w:t>
      </w:r>
    </w:p>
    <w:p>
      <w:pPr>
        <w:spacing w:after="120"/>
      </w:pPr>
      <w:r>
        <w:t xml:space="preserve">Lembaga Pemberdayaan Kesejahteraan Keluarga (PKK) merupakan lembaga yang ada di desa, terdiri dari ibu-ibu rumah tangga yang bergerak untuk melaksanakan program pokok PKK. Sepuluh program pokok PKK:</w:t>
      </w:r>
    </w:p>
    <w:p>
      <w:pPr>
        <w:tabs>
          <w:tab w:val="left" w:pos="540"/>
        </w:tabs>
        <w:spacing w:after="60"/>
        <w:ind w:left="540" w:hanging="360"/>
      </w:pPr>
      <w:r>
        <w:t xml:space="preserve">1.	Penghayatan dan Pengamalan Pancasila</w:t>
      </w:r>
    </w:p>
    <w:p>
      <w:pPr>
        <w:tabs>
          <w:tab w:val="left" w:pos="540"/>
        </w:tabs>
        <w:spacing w:after="60"/>
        <w:ind w:left="540" w:hanging="360"/>
      </w:pPr>
      <w:r>
        <w:t xml:space="preserve">2.	Gotong Royong</w:t>
      </w:r>
    </w:p>
    <w:p>
      <w:pPr>
        <w:tabs>
          <w:tab w:val="left" w:pos="540"/>
        </w:tabs>
        <w:spacing w:after="60"/>
        <w:ind w:left="540" w:hanging="360"/>
      </w:pPr>
      <w:r>
        <w:t xml:space="preserve">3.	Pangan</w:t>
      </w:r>
    </w:p>
    <w:p>
      <w:pPr>
        <w:tabs>
          <w:tab w:val="left" w:pos="540"/>
        </w:tabs>
        <w:spacing w:after="60"/>
        <w:ind w:left="540" w:hanging="360"/>
      </w:pPr>
      <w:r>
        <w:t xml:space="preserve">4.	Sandang</w:t>
      </w:r>
    </w:p>
    <w:p>
      <w:pPr>
        <w:tabs>
          <w:tab w:val="left" w:pos="540"/>
        </w:tabs>
        <w:spacing w:after="60"/>
        <w:ind w:left="540" w:hanging="360"/>
      </w:pPr>
      <w:r>
        <w:t xml:space="preserve">5.	Perumahan dan Tata Laksana Rumah Tangga</w:t>
      </w:r>
    </w:p>
    <w:p>
      <w:pPr>
        <w:tabs>
          <w:tab w:val="left" w:pos="540"/>
        </w:tabs>
        <w:spacing w:after="60"/>
        <w:ind w:left="540" w:hanging="360"/>
      </w:pPr>
      <w:r>
        <w:t xml:space="preserve">6.	Pendidikan dan Ketrampilan</w:t>
      </w:r>
    </w:p>
    <w:p>
      <w:pPr>
        <w:tabs>
          <w:tab w:val="left" w:pos="540"/>
        </w:tabs>
        <w:spacing w:after="60"/>
        <w:ind w:left="540" w:hanging="360"/>
      </w:pPr>
      <w:r>
        <w:t xml:space="preserve">7.	Kesehatan</w:t>
      </w:r>
    </w:p>
    <w:p>
      <w:pPr>
        <w:tabs>
          <w:tab w:val="left" w:pos="540"/>
        </w:tabs>
        <w:spacing w:after="60"/>
        <w:ind w:left="540" w:hanging="360"/>
      </w:pPr>
      <w:r>
        <w:t xml:space="preserve">8.	Pengembangan Kehidupan ber Koperasi</w:t>
      </w:r>
    </w:p>
    <w:p>
      <w:pPr>
        <w:tabs>
          <w:tab w:val="left" w:pos="540"/>
        </w:tabs>
        <w:spacing w:after="60"/>
        <w:ind w:left="540" w:hanging="360"/>
      </w:pPr>
      <w:r>
        <w:t xml:space="preserve">9.	Kelestarian Lingkungan Hidup</w:t>
      </w:r>
    </w:p>
    <w:p>
      <w:pPr>
        <w:tabs>
          <w:tab w:val="left" w:pos="540"/>
        </w:tabs>
        <w:spacing w:after="60"/>
        <w:ind w:left="540" w:hanging="360"/>
      </w:pPr>
      <w:r>
        <w:t xml:space="preserve">10.	Perencanaan Sehat</w:t>
      </w:r>
    </w:p>
    <w:p>
      <w:pPr>
        <w:spacing w:after="120"/>
      </w:pPr>
      <w:r>
        <w:t xml:space="preserve">Kepengurusan dan anggota kelompok PKK Desa Palur Kecamatan Mojolaban Kabupaten Sukoharjo terdiri dari ibu sebagai tokoh masyarakat yang ada di desa, dibentuk menurut keahliannya masing-masing. Program kegiatan PKK:</w:t>
      </w:r>
    </w:p>
    <w:p>
      <w:pPr>
        <w:tabs>
          <w:tab w:val="left" w:pos="540"/>
        </w:tabs>
        <w:spacing w:after="60"/>
        <w:ind w:left="540" w:hanging="360"/>
      </w:pPr>
      <w:r>
        <w:t xml:space="preserve">a.	Pengurus dan anggota PKK mengadakan pertemuan rutin setiap selapanan (35 hari sekali).</w:t>
      </w:r>
    </w:p>
    <w:p>
      <w:pPr>
        <w:tabs>
          <w:tab w:val="left" w:pos="540"/>
        </w:tabs>
        <w:spacing w:after="60"/>
        <w:ind w:left="540" w:hanging="360"/>
      </w:pPr>
      <w:r>
        <w:t xml:space="preserve">b.	Dalam pertemuan tersebut diikat dengan diadakannya suatu arisan. Sebelum kegiatan tersebut, mendapat bimbingan/penjelasan tentang perkembangan yang ada di kelompok PKK, serta pengertian dari PKK tingkat kecamatan maupun tingkat kabupaten.</w:t>
      </w:r>
    </w:p>
    <w:p>
      <w:pPr>
        <w:tabs>
          <w:tab w:val="left" w:pos="540"/>
        </w:tabs>
        <w:spacing w:after="60"/>
        <w:ind w:left="540" w:hanging="360"/>
      </w:pPr>
      <w:r>
        <w:t xml:space="preserve">c.	Penyuluhan tentang kesehatan dari Bidan Desa.</w:t>
      </w:r>
    </w:p>
    <w:p>
      <w:pPr>
        <w:tabs>
          <w:tab w:val="left" w:pos="540"/>
        </w:tabs>
        <w:spacing w:after="60"/>
        <w:ind w:left="540" w:hanging="360"/>
      </w:pPr>
      <w:r>
        <w:t xml:space="preserve">d.	Mengadakan penimbangan bagi balita maupun lansia.</w:t>
      </w:r>
    </w:p>
    <w:p>
      <w:pPr>
        <w:tabs>
          <w:tab w:val="left" w:pos="540"/>
        </w:tabs>
        <w:spacing w:after="60"/>
        <w:ind w:left="540" w:hanging="360"/>
      </w:pPr>
      <w:r>
        <w:t xml:space="preserve">e.	Pengobatan dan pemberian tambahan gizi bagi balita dan lansia, dan lain sebagainya.</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Foto kegiatan PKK atau struktur pengurus PKK, jika ada di halaman PKK (tidak ada gambar di screenshot).</w:t>
      </w:r>
    </w:p>
    <w:p>
      <w:pPr>
        <w:pStyle w:val="Heading2"/>
      </w:pPr>
      <w:r>
        <w:t xml:space="preserve">4.3 Karang Taruna</w:t>
      </w:r>
    </w:p>
    <w:p>
      <w:pPr>
        <w:spacing w:after="120"/>
      </w:pPr>
      <w:r>
        <w:t xml:space="preserve">Karang Taruna mempunyai tugas menanggulangi berbagai masalah kesejahteraan sosial, terutama yang dihadapi generasi muda, baik yang bersifat preventif, rehabilitatif, maupun pengembangan potensi generasi muda di lingkungannya. Dalam melaksanakan tugasnya, Karang Taruna mempunyai fungsi:</w:t>
      </w:r>
    </w:p>
    <w:p>
      <w:pPr>
        <w:tabs>
          <w:tab w:val="left" w:pos="540"/>
        </w:tabs>
        <w:spacing w:after="60"/>
        <w:ind w:left="540" w:hanging="360"/>
      </w:pPr>
      <w:r>
        <w:t xml:space="preserve">1.	Penyelenggara usaha kesejahteraan sosial.</w:t>
      </w:r>
    </w:p>
    <w:p>
      <w:pPr>
        <w:tabs>
          <w:tab w:val="left" w:pos="540"/>
        </w:tabs>
        <w:spacing w:after="60"/>
        <w:ind w:left="540" w:hanging="360"/>
      </w:pPr>
      <w:r>
        <w:t xml:space="preserve">2.	Penyelenggara pendidikan dan pelatihan bagi masyarakat.</w:t>
      </w:r>
    </w:p>
    <w:p>
      <w:pPr>
        <w:tabs>
          <w:tab w:val="left" w:pos="540"/>
        </w:tabs>
        <w:spacing w:after="60"/>
        <w:ind w:left="540" w:hanging="360"/>
      </w:pPr>
      <w:r>
        <w:t xml:space="preserve">3.	Penyelenggara pemberdayaan masyarakat, terutama generasi muda di lingkungannya secara komprehensif, terpadu, dan terarah serta berkesinambungan.</w:t>
      </w:r>
    </w:p>
    <w:p>
      <w:pPr>
        <w:tabs>
          <w:tab w:val="left" w:pos="540"/>
        </w:tabs>
        <w:spacing w:after="60"/>
        <w:ind w:left="540" w:hanging="360"/>
      </w:pPr>
      <w:r>
        <w:t xml:space="preserve">4.	Penyelenggara kegiatan pengembangan jiwa kewirausahaan bagi generasi muda di lingkungannya.</w:t>
      </w:r>
    </w:p>
    <w:p>
      <w:pPr>
        <w:tabs>
          <w:tab w:val="left" w:pos="540"/>
        </w:tabs>
        <w:spacing w:after="60"/>
        <w:ind w:left="540" w:hanging="360"/>
      </w:pPr>
      <w:r>
        <w:t xml:space="preserve">5.	Penanaman pengertian, memupuk, dan meningkatkan kesadaran tanggung jawab sosial generasi muda.</w:t>
      </w:r>
    </w:p>
    <w:p>
      <w:pPr>
        <w:tabs>
          <w:tab w:val="left" w:pos="540"/>
        </w:tabs>
        <w:spacing w:after="60"/>
        <w:ind w:left="540" w:hanging="360"/>
      </w:pPr>
      <w:r>
        <w:t xml:space="preserve">6.	Penumbuhan dan pengembangan semangat kebersamaan, jiwa kekeluargaan, kesetiakawanan sosial, dan memperkuat nilai-nilai kearifan dalam bingkai Negara Kesatuan Republik Indonesia.</w:t>
      </w:r>
    </w:p>
    <w:p>
      <w:pPr>
        <w:tabs>
          <w:tab w:val="left" w:pos="540"/>
        </w:tabs>
        <w:spacing w:after="60"/>
        <w:ind w:left="540" w:hanging="360"/>
      </w:pPr>
      <w:r>
        <w:t xml:space="preserve">7.	Pemupukan kreativitas generasi muda untuk dapat mengembangkan tanggung jawab sosial yang bersifat rekreatif, kreatif, edukatif, ekonomis produktif, dan kegiatan praktis lainnya dengan mendayagunakan segala sumber dan potensi kesejahteraan sosial di lingkungannya secara swadaya.</w:t>
      </w:r>
    </w:p>
    <w:p>
      <w:pPr>
        <w:tabs>
          <w:tab w:val="left" w:pos="540"/>
        </w:tabs>
        <w:spacing w:after="60"/>
        <w:ind w:left="540" w:hanging="360"/>
      </w:pPr>
      <w:r>
        <w:t xml:space="preserve">8.	Pengembangan kreativitas remaja, pencegahan kenakalan, penyalahgunaan obat terlarang (narkoba) bagi remaja.</w:t>
      </w:r>
    </w:p>
    <w:p>
      <w:pPr>
        <w:tabs>
          <w:tab w:val="left" w:pos="540"/>
        </w:tabs>
        <w:spacing w:after="60"/>
        <w:ind w:left="540" w:hanging="360"/>
      </w:pPr>
      <w:r>
        <w:t xml:space="preserve">9.	Penanggulangan masalah-masalah sosial, baik secara preventif, rehabilitatif, dalam rangka pencegahan kenakalan remaja, penyalahgunaan obat terlarang (narkoba) bagi remaja.</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Foto kegiatan Karang Taruna, jika ada di halaman Karang Taruna (tidak ada gambar di screenshot).</w:t>
      </w:r>
    </w:p>
    <w:p>
      <w:pPr>
        <w:pStyle w:val="Heading2"/>
      </w:pPr>
      <w:r>
        <w:t xml:space="preserve">4.4 LKMD (Lembaga Ketahanan Masyarakat Desa)</w:t>
      </w:r>
    </w:p>
    <w:p>
      <w:pPr>
        <w:spacing w:after="120"/>
      </w:pPr>
      <w:r>
        <w:t xml:space="preserve">LKMD adalah salah satu lembaga kemasyarakatan yang berada di desa. Tugas LKMD:</w:t>
      </w:r>
    </w:p>
    <w:p>
      <w:pPr>
        <w:tabs>
          <w:tab w:val="left" w:pos="540"/>
        </w:tabs>
        <w:spacing w:after="60"/>
        <w:ind w:left="540" w:hanging="360"/>
      </w:pPr>
      <w:r>
        <w:t xml:space="preserve">1.	Menyusun rencana pembangunan secara partisipatif.</w:t>
      </w:r>
    </w:p>
    <w:p>
      <w:pPr>
        <w:tabs>
          <w:tab w:val="left" w:pos="540"/>
        </w:tabs>
        <w:spacing w:after="60"/>
        <w:ind w:left="540" w:hanging="360"/>
      </w:pPr>
      <w:r>
        <w:t xml:space="preserve">2.	Menggerakkan swadaya gotong royong masyarakat.</w:t>
      </w:r>
    </w:p>
    <w:p>
      <w:pPr>
        <w:tabs>
          <w:tab w:val="left" w:pos="540"/>
        </w:tabs>
        <w:spacing w:after="60"/>
        <w:ind w:left="540" w:hanging="360"/>
      </w:pPr>
      <w:r>
        <w:t xml:space="preserve">3.	Melaksanakan dan mengendalikan pembangunan.</w:t>
      </w:r>
    </w:p>
    <w:p>
      <w:pPr>
        <w:spacing w:after="120"/>
      </w:pPr>
      <w:r>
        <w:t xml:space="preserve">Fungsi LKMD:</w:t>
      </w:r>
    </w:p>
    <w:p>
      <w:pPr>
        <w:tabs>
          <w:tab w:val="left" w:pos="540"/>
        </w:tabs>
        <w:spacing w:after="60"/>
        <w:ind w:left="540" w:hanging="360"/>
      </w:pPr>
      <w:r>
        <w:t xml:space="preserve">1.	Penampungan dan penyaluran aspirasi masyarakat dalam pembangunan.</w:t>
      </w:r>
    </w:p>
    <w:p>
      <w:pPr>
        <w:tabs>
          <w:tab w:val="left" w:pos="540"/>
        </w:tabs>
        <w:spacing w:after="60"/>
        <w:ind w:left="540" w:hanging="360"/>
      </w:pPr>
      <w:r>
        <w:t xml:space="preserve">2.	Penanaman dan pemupukan rasa persatuan dan kesatuan masyarakat dalam kerangka memperkokoh Negara Kesatuan Republik Indonesia.</w:t>
      </w:r>
    </w:p>
    <w:p>
      <w:pPr>
        <w:tabs>
          <w:tab w:val="left" w:pos="540"/>
        </w:tabs>
        <w:spacing w:after="60"/>
        <w:ind w:left="540" w:hanging="360"/>
      </w:pPr>
      <w:r>
        <w:t xml:space="preserve">3.	Peningkatan kualitas dan percepatan pelayanan pemerintah kepada masyarakat.</w:t>
      </w:r>
    </w:p>
    <w:p>
      <w:pPr>
        <w:tabs>
          <w:tab w:val="left" w:pos="540"/>
        </w:tabs>
        <w:spacing w:after="60"/>
        <w:ind w:left="540" w:hanging="360"/>
      </w:pPr>
      <w:r>
        <w:t xml:space="preserve">4.	Penyusunan rencana, pelaksanaan, pelestarian, dan pengembangan hasil-hasil pembangunan secara partisipatif.</w:t>
      </w:r>
    </w:p>
    <w:p>
      <w:pPr>
        <w:tabs>
          <w:tab w:val="left" w:pos="540"/>
        </w:tabs>
        <w:spacing w:after="60"/>
        <w:ind w:left="540" w:hanging="360"/>
      </w:pPr>
      <w:r>
        <w:t xml:space="preserve">5.	Penumbuhkembangan dan penggerak prakarsa, partisipasi, serta swadaya gotong royong masyarakat.</w:t>
      </w:r>
    </w:p>
    <w:p>
      <w:pPr>
        <w:tabs>
          <w:tab w:val="left" w:pos="540"/>
        </w:tabs>
        <w:spacing w:after="60"/>
        <w:ind w:left="540" w:hanging="360"/>
      </w:pPr>
      <w:r>
        <w:t xml:space="preserve">6.	Penggali, pendayagunaan, dan pengembangan potensi sumber daya alam serta kelestarian lingkungan hidup.</w:t>
      </w:r>
    </w:p>
    <w:p>
      <w:pPr>
        <w:pStyle w:val="Heading2"/>
      </w:pPr>
      <w:r>
        <w:t xml:space="preserve">4.5 LINMAS (Perlindungan Masyarakat)</w:t>
      </w:r>
    </w:p>
    <w:p>
      <w:pPr>
        <w:spacing w:after="120"/>
      </w:pPr>
      <w:r>
        <w:t xml:space="preserve">Istilah Linmas (Perlindungan Masyarakat) sering disalahartikan hanya sebagai fungsi pertahanan sipil atau Hansip. Pengertian Satuan Perlindungan Masyarakat (Satlinmas) dapat ditemukan dalam Peraturan Menteri Dalam Negeri Nomor 10 Tahun 2009 tentang Penugasan Satuan Perlindungan Masyarakat dalam Penanganan Ketenteraman, Ketertiban, dan Keamanan Penyelenggaraan Pemilihan Umum, pada pasal 1 butir 1.</w:t>
      </w:r>
    </w:p>
    <w:p>
      <w:pPr>
        <w:spacing w:after="120"/>
      </w:pPr>
      <w:r>
        <w:t xml:space="preserve">Tugas Linmas:</w:t>
      </w:r>
    </w:p>
    <w:p>
      <w:pPr>
        <w:tabs>
          <w:tab w:val="left" w:pos="540"/>
        </w:tabs>
        <w:spacing w:after="60"/>
        <w:ind w:left="540" w:hanging="360"/>
      </w:pPr>
      <w:r>
        <w:t xml:space="preserve">1.	Mengumpulkan dan menganalisa data dan informasi satuan perlindungan masyarakat serta pengamanan swakarsa.</w:t>
      </w:r>
    </w:p>
    <w:p>
      <w:pPr>
        <w:tabs>
          <w:tab w:val="left" w:pos="540"/>
        </w:tabs>
        <w:spacing w:after="60"/>
        <w:ind w:left="540" w:hanging="360"/>
      </w:pPr>
      <w:r>
        <w:t xml:space="preserve">2.	Menyusun prosedur tetap, petunjuk teknis, dan pelaksanaan satuan perlindungan masyarakat serta pengamanan swakarsa.</w:t>
      </w:r>
    </w:p>
    <w:p>
      <w:pPr>
        <w:tabs>
          <w:tab w:val="left" w:pos="540"/>
        </w:tabs>
        <w:spacing w:after="60"/>
        <w:ind w:left="540" w:hanging="360"/>
      </w:pPr>
      <w:r>
        <w:t xml:space="preserve">3.	Mengidentifikasi dan menyusun usulan sarana prasarana satuan perlindungan masyarakat dan pengamanan swakarsa.</w:t>
      </w:r>
    </w:p>
    <w:p>
      <w:pPr>
        <w:tabs>
          <w:tab w:val="left" w:pos="540"/>
        </w:tabs>
        <w:spacing w:after="60"/>
        <w:ind w:left="540" w:hanging="360"/>
      </w:pPr>
      <w:r>
        <w:t xml:space="preserve">4.	Menyusun kebutuhan satuan perlindungan masyarakat yang bertugas di TPS dan teknis pelaksanaan pembekalan pada pemilu.</w:t>
      </w:r>
    </w:p>
    <w:p>
      <w:pPr>
        <w:tabs>
          <w:tab w:val="left" w:pos="540"/>
        </w:tabs>
        <w:spacing w:after="60"/>
        <w:ind w:left="540" w:hanging="360"/>
      </w:pPr>
      <w:r>
        <w:t xml:space="preserve">5.	Menyiapkan satuan perlindungan masyarakat dalam rangka mendukung pengamanan penyelenggaraan pemilu.</w:t>
      </w:r>
    </w:p>
    <w:p>
      <w:pPr>
        <w:tabs>
          <w:tab w:val="left" w:pos="540"/>
        </w:tabs>
        <w:spacing w:after="60"/>
        <w:ind w:left="540" w:hanging="360"/>
      </w:pPr>
      <w:r>
        <w:t xml:space="preserve">6.	Menyiapkan dan melakukan kesiapsiagaan satuan perlindungan masyarakat untuk penugasan, pencarian, pertolongan, dan penyelamatan korban bencana.</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Foto kegiatan atau struktur LINMAS, jika ada di halaman LINMAS (tidak ada gambar di screenshot).</w:t>
      </w:r>
    </w:p>
    <w:p>
      <w:pPr>
        <w:pStyle w:val="Heading1"/>
      </w:pPr>
      <w:r>
        <w:t xml:space="preserve">5. Pelayanan</w:t>
      </w:r>
    </w:p>
    <w:p>
      <w:pPr>
        <w:spacing w:after="120"/>
      </w:pPr>
      <w:r>
        <w:t xml:space="preserve">Jam pelayanan yang tertulis di halaman layanan (E-KTP, Akta Kelahiran, Surat Pindah, Kartu Keluarga, SKCK, SKTM): Senin sampai Kamis pukul 08.00 sampai 13.00, dan Jumat pukul 08.00 sampai 11.00. Catatan: beranda menulis Senin sampai Kamis pukul 08.00 sampai 12.00, sehingga jam tersebut perlu dicek ulang.</w:t>
      </w:r>
    </w:p>
    <w:p>
      <w:pPr>
        <w:pStyle w:val="Heading2"/>
      </w:pPr>
      <w:r>
        <w:t xml:space="preserve">5.1 E-KTP</w:t>
      </w:r>
    </w:p>
    <w:p>
      <w:pPr>
        <w:pStyle w:val="Heading3"/>
      </w:pPr>
      <w:r>
        <w:t xml:space="preserve">Syarat Kepemilikan KTP</w:t>
      </w:r>
    </w:p>
    <w:p>
      <w:pPr>
        <w:tabs>
          <w:tab w:val="left" w:pos="540"/>
        </w:tabs>
        <w:spacing w:after="60"/>
        <w:ind w:left="540" w:hanging="360"/>
      </w:pPr>
      <w:r>
        <w:t xml:space="preserve">1.	Berusia 17 tahun.</w:t>
      </w:r>
    </w:p>
    <w:p>
      <w:pPr>
        <w:tabs>
          <w:tab w:val="left" w:pos="540"/>
        </w:tabs>
        <w:spacing w:after="60"/>
        <w:ind w:left="540" w:hanging="360"/>
      </w:pPr>
      <w:r>
        <w:t xml:space="preserve">2.	Menunjukkan surat pengantar dari kepala desa/lurah.</w:t>
      </w:r>
    </w:p>
    <w:p>
      <w:pPr>
        <w:tabs>
          <w:tab w:val="left" w:pos="540"/>
        </w:tabs>
        <w:spacing w:after="60"/>
        <w:ind w:left="540" w:hanging="360"/>
      </w:pPr>
      <w:r>
        <w:t xml:space="preserve">3.	Mengisi formulir F1.01 (bagi penduduk yang belum pernah mengisi/belum ada data di sistem informasi administrasi kependudukan), ditandatangani oleh kepala desa/lurah.</w:t>
      </w:r>
    </w:p>
    <w:p>
      <w:pPr>
        <w:tabs>
          <w:tab w:val="left" w:pos="540"/>
        </w:tabs>
        <w:spacing w:after="60"/>
        <w:ind w:left="540" w:hanging="360"/>
      </w:pPr>
      <w:r>
        <w:t xml:space="preserve">4.	Foto kopi Kartu Keluarga (KK).</w:t>
      </w:r>
    </w:p>
    <w:p>
      <w:pPr>
        <w:pStyle w:val="Heading3"/>
      </w:pPr>
      <w:r>
        <w:t xml:space="preserve">Kelengkapan Persyaratan Produksi KTP</w:t>
      </w:r>
    </w:p>
    <w:p>
      <w:pPr>
        <w:tabs>
          <w:tab w:val="left" w:pos="540"/>
        </w:tabs>
        <w:spacing w:after="60"/>
        <w:ind w:left="540" w:hanging="360"/>
      </w:pPr>
      <w:r>
        <w:t xml:space="preserve">1.	Persyaratan pembuatan kartu identitas.</w:t>
      </w:r>
    </w:p>
    <w:p>
      <w:pPr>
        <w:tabs>
          <w:tab w:val="left" w:pos="540"/>
        </w:tabs>
        <w:spacing w:after="60"/>
        <w:ind w:left="540" w:hanging="360"/>
      </w:pPr>
      <w:r>
        <w:t xml:space="preserve">2.	Surat pengantar RT diketahui RW.</w:t>
      </w:r>
    </w:p>
    <w:p>
      <w:pPr>
        <w:tabs>
          <w:tab w:val="left" w:pos="540"/>
        </w:tabs>
        <w:spacing w:after="60"/>
        <w:ind w:left="540" w:hanging="360"/>
      </w:pPr>
      <w:r>
        <w:t xml:space="preserve">3.	Mengisi formulir.</w:t>
      </w:r>
    </w:p>
    <w:p>
      <w:pPr>
        <w:tabs>
          <w:tab w:val="left" w:pos="540"/>
        </w:tabs>
        <w:spacing w:after="60"/>
        <w:ind w:left="540" w:hanging="360"/>
      </w:pPr>
      <w:r>
        <w:t xml:space="preserve">4.	Foto ukuran 2x3 = 3 lembar.</w:t>
      </w:r>
    </w:p>
    <w:p>
      <w:pPr>
        <w:tabs>
          <w:tab w:val="left" w:pos="540"/>
        </w:tabs>
        <w:spacing w:after="60"/>
        <w:ind w:left="540" w:hanging="360"/>
      </w:pPr>
      <w:r>
        <w:t xml:space="preserve">5.	Fotokopi Kartu Keluarga (KK).</w:t>
      </w:r>
    </w:p>
    <w:p>
      <w:pPr>
        <w:tabs>
          <w:tab w:val="left" w:pos="540"/>
        </w:tabs>
        <w:spacing w:after="60"/>
        <w:ind w:left="540" w:hanging="360"/>
      </w:pPr>
      <w:r>
        <w:t xml:space="preserve">6.	Secara khusus, kurir KTP yang masa berlakunya telah habis, diharuskan melampirkan KTP asli mereka.</w:t>
      </w:r>
    </w:p>
    <w:p>
      <w:pPr>
        <w:tabs>
          <w:tab w:val="left" w:pos="540"/>
        </w:tabs>
        <w:spacing w:after="60"/>
        <w:ind w:left="540" w:hanging="360"/>
      </w:pPr>
      <w:r>
        <w:t xml:space="preserve">7.	Proses pembuatan kartu identitas terus berlanjut di Distrik.</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Tangkapan layar tabel/infografis jam layanan atau syarat E-KTP, jika ada.</w:t>
      </w:r>
    </w:p>
    <w:p>
      <w:pPr>
        <w:pStyle w:val="Heading2"/>
      </w:pPr>
      <w:r>
        <w:t xml:space="preserve">5.2 Akta Kelahiran</w:t>
      </w:r>
    </w:p>
    <w:p>
      <w:pPr>
        <w:spacing w:after="120"/>
      </w:pPr>
      <w:r>
        <w:t xml:space="preserve">Bayi yang dilaporkan kelahirannya akan terdaftar dalam Kartu Keluarga dan diberi Nomor Induk Kependudukan sebagai dasar untuk memperoleh pelayanan masyarakat lainnya. Sebagai hasil pelaporan kelahiran, diterbitkan Kartu Keluarga dan Akta Kelahiran.</w:t>
      </w:r>
    </w:p>
    <w:p>
      <w:pPr>
        <w:spacing w:after="120"/>
      </w:pPr>
      <w:r>
        <w:t xml:space="preserve">Syarat untuk memperoleh pelayanan pelaporan kelahiran:</w:t>
      </w:r>
    </w:p>
    <w:p>
      <w:pPr>
        <w:tabs>
          <w:tab w:val="left" w:pos="540"/>
        </w:tabs>
        <w:spacing w:after="60"/>
        <w:ind w:left="540" w:hanging="360"/>
      </w:pPr>
      <w:r>
        <w:t xml:space="preserve">a.	Surat pengantar RT/RW.</w:t>
      </w:r>
    </w:p>
    <w:p>
      <w:pPr>
        <w:tabs>
          <w:tab w:val="left" w:pos="540"/>
        </w:tabs>
        <w:spacing w:after="60"/>
        <w:ind w:left="540" w:hanging="360"/>
      </w:pPr>
      <w:r>
        <w:t xml:space="preserve">b.	Surat keterangan kelahiran dari rumah sakit/dokter/bidan.</w:t>
      </w:r>
    </w:p>
    <w:p>
      <w:pPr>
        <w:tabs>
          <w:tab w:val="left" w:pos="540"/>
        </w:tabs>
        <w:spacing w:after="60"/>
        <w:ind w:left="540" w:hanging="360"/>
      </w:pPr>
      <w:r>
        <w:t xml:space="preserve">c.	Fotokopi dan asli KK bagi penduduk, atau SKSPNP bagi penduduk non permanen.</w:t>
      </w:r>
    </w:p>
    <w:p>
      <w:pPr>
        <w:tabs>
          <w:tab w:val="left" w:pos="540"/>
        </w:tabs>
        <w:spacing w:after="60"/>
        <w:ind w:left="540" w:hanging="360"/>
      </w:pPr>
      <w:r>
        <w:t xml:space="preserve">d.	Fotokopi dan asli KTP orang tua, atau surat keterangan pelaporan tamu.</w:t>
      </w:r>
    </w:p>
    <w:p>
      <w:pPr>
        <w:tabs>
          <w:tab w:val="left" w:pos="540"/>
        </w:tabs>
        <w:spacing w:after="60"/>
        <w:ind w:left="540" w:hanging="360"/>
      </w:pPr>
      <w:r>
        <w:t xml:space="preserve">e.	Fotokopi dan asli Surat Nikah/akta perkawinan orang tua.</w:t>
      </w:r>
    </w:p>
    <w:p>
      <w:pPr>
        <w:tabs>
          <w:tab w:val="left" w:pos="540"/>
        </w:tabs>
        <w:spacing w:after="60"/>
        <w:ind w:left="540" w:hanging="360"/>
      </w:pPr>
      <w:r>
        <w:t xml:space="preserve">f.	Fotokopi dan asli paspor bagi orang asing.</w:t>
      </w:r>
    </w:p>
    <w:p>
      <w:pPr>
        <w:tabs>
          <w:tab w:val="left" w:pos="540"/>
        </w:tabs>
        <w:spacing w:after="60"/>
        <w:ind w:left="540" w:hanging="360"/>
      </w:pPr>
      <w:r>
        <w:t xml:space="preserve">g.	Surat keterangan kepolisian untuk anak yang tidak diketahui asal usulnya.</w:t>
      </w:r>
    </w:p>
    <w:p>
      <w:pPr>
        <w:tabs>
          <w:tab w:val="left" w:pos="540"/>
        </w:tabs>
        <w:spacing w:after="60"/>
        <w:ind w:left="540" w:hanging="360"/>
      </w:pPr>
      <w:r>
        <w:t xml:space="preserve">h.	Surat keterangan dari lembaga sosial untuk kelahiran anak penduduk.</w:t>
      </w:r>
    </w:p>
    <w:p>
      <w:pPr>
        <w:spacing w:after="120"/>
      </w:pPr>
      <w:r>
        <w:t xml:space="preserve">Akta Kelahiran adalah akta catatan sipil hasil pencatatan kelahiran seseorang. Sangat disarankan mengurus akta kelahiran segera setelah bayi dilahirkan. Persyaratan membuat akta kelahiran:</w:t>
      </w:r>
    </w:p>
    <w:p>
      <w:pPr>
        <w:tabs>
          <w:tab w:val="left" w:pos="540"/>
        </w:tabs>
        <w:spacing w:after="60"/>
        <w:ind w:left="540" w:hanging="360"/>
      </w:pPr>
      <w:r>
        <w:t xml:space="preserve">1.	Surat keterangan kelahiran dari kelurahan.</w:t>
      </w:r>
    </w:p>
    <w:p>
      <w:pPr>
        <w:tabs>
          <w:tab w:val="left" w:pos="540"/>
        </w:tabs>
        <w:spacing w:after="60"/>
        <w:ind w:left="540" w:hanging="360"/>
      </w:pPr>
      <w:r>
        <w:t xml:space="preserve">2.	Surat keterangan kelahiran dari dokter/bidan.</w:t>
      </w:r>
    </w:p>
    <w:p>
      <w:pPr>
        <w:tabs>
          <w:tab w:val="left" w:pos="540"/>
        </w:tabs>
        <w:spacing w:after="60"/>
        <w:ind w:left="540" w:hanging="360"/>
      </w:pPr>
      <w:r>
        <w:t xml:space="preserve">3.	Fotokopi surat nikah/akta perkawinan orang tua.</w:t>
      </w:r>
    </w:p>
    <w:p>
      <w:pPr>
        <w:tabs>
          <w:tab w:val="left" w:pos="540"/>
        </w:tabs>
        <w:spacing w:after="60"/>
        <w:ind w:left="540" w:hanging="360"/>
      </w:pPr>
      <w:r>
        <w:t xml:space="preserve">4.	Fotokopi KK dan KTP orang tua.</w:t>
      </w:r>
    </w:p>
    <w:p>
      <w:pPr>
        <w:tabs>
          <w:tab w:val="left" w:pos="540"/>
        </w:tabs>
        <w:spacing w:after="60"/>
        <w:ind w:left="540" w:hanging="360"/>
      </w:pPr>
      <w:r>
        <w:t xml:space="preserve">5.	Nama dan identitas saksi pelapor kelahiran.</w:t>
      </w:r>
    </w:p>
    <w:p>
      <w:pPr>
        <w:tabs>
          <w:tab w:val="left" w:pos="540"/>
        </w:tabs>
        <w:spacing w:after="60"/>
        <w:ind w:left="540" w:hanging="360"/>
      </w:pPr>
      <w:r>
        <w:t xml:space="preserve">6.	Persetujuan Kepala Dinas, dalam hal pelaporannya melebihi 60 hari dan kurang dari satu tahun sejak tanggal kelahirannya. Penetapan pengadilan negeri, dalam hal pelaporannya lebih dari satu tahun sejak tanggal kelahirannya.</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Tangkapan layar jam layanan Akta Kelahiran (sudah ada di screenshot, boleh dipakai atau diambil ulang).</w:t>
      </w:r>
    </w:p>
    <w:p>
      <w:pPr>
        <w:pStyle w:val="Heading2"/>
      </w:pPr>
      <w:r>
        <w:t xml:space="preserve">5.3 Surat Pindah</w:t>
      </w:r>
    </w:p>
    <w:p>
      <w:pPr>
        <w:spacing w:after="120"/>
      </w:pPr>
      <w:r>
        <w:t xml:space="preserve">Surat keterangan pindah digunakan oleh penduduk setempat yang berencana pindah domisili ke wilayah desa lain. Syarat membuat surat keterangan pindah:</w:t>
      </w:r>
    </w:p>
    <w:p>
      <w:pPr>
        <w:tabs>
          <w:tab w:val="left" w:pos="540"/>
        </w:tabs>
        <w:spacing w:after="60"/>
        <w:ind w:left="540" w:hanging="360"/>
      </w:pPr>
      <w:r>
        <w:t xml:space="preserve">a.	Surat pengantar RT.</w:t>
      </w:r>
    </w:p>
    <w:p>
      <w:pPr>
        <w:tabs>
          <w:tab w:val="left" w:pos="540"/>
        </w:tabs>
        <w:spacing w:after="60"/>
        <w:ind w:left="540" w:hanging="360"/>
      </w:pPr>
      <w:r>
        <w:t xml:space="preserve">b.	Pas foto 3x4 sebanyak 10 lembar, untuk memproses surat pindah.</w:t>
      </w:r>
    </w:p>
    <w:p>
      <w:pPr>
        <w:tabs>
          <w:tab w:val="left" w:pos="540"/>
        </w:tabs>
        <w:spacing w:after="60"/>
        <w:ind w:left="540" w:hanging="360"/>
      </w:pPr>
      <w:r>
        <w:t xml:space="preserve">c.	Pas foto 4x6 sebanyak 5 lembar, untuk surat keterangan catatan kepolisian.</w:t>
      </w:r>
    </w:p>
    <w:p>
      <w:pPr>
        <w:tabs>
          <w:tab w:val="left" w:pos="540"/>
        </w:tabs>
        <w:spacing w:after="60"/>
        <w:ind w:left="540" w:hanging="360"/>
      </w:pPr>
      <w:r>
        <w:t xml:space="preserve">d.	KTP dan Kartu Keluarga (KK) asli.</w:t>
      </w:r>
    </w:p>
    <w:p>
      <w:pPr>
        <w:tabs>
          <w:tab w:val="left" w:pos="540"/>
        </w:tabs>
        <w:spacing w:after="60"/>
        <w:ind w:left="540" w:hanging="360"/>
      </w:pPr>
      <w:r>
        <w:t xml:space="preserve">e.	Fotokopi buku nikah bagi yang menikah.</w:t>
      </w:r>
    </w:p>
    <w:p>
      <w:pPr>
        <w:tabs>
          <w:tab w:val="left" w:pos="540"/>
        </w:tabs>
        <w:spacing w:after="60"/>
        <w:ind w:left="540" w:hanging="360"/>
      </w:pPr>
      <w:r>
        <w:t xml:space="preserve">f.	Menegaskan alamat yang akan dituju.</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Tangkapan layar jam layanan Surat Pindah (sudah ada di screenshot, boleh dipakai atau diambil ulang).</w:t>
      </w:r>
    </w:p>
    <w:p>
      <w:pPr>
        <w:pStyle w:val="Heading2"/>
      </w:pPr>
      <w:r>
        <w:t xml:space="preserve">5.4 Kartu Keluarga</w:t>
      </w:r>
    </w:p>
    <w:p>
      <w:pPr>
        <w:spacing w:after="120"/>
      </w:pPr>
      <w:r>
        <w:t xml:space="preserve">Kartu Keluarga adalah kartu identitas keluarga yang memuat data tentang susunan, hubungan, dan jumlah anggota keluarga. Kartu Keluarga wajib dimiliki oleh setiap keluarga. Kartu Keluarga dicetak di kantor kecamatan dengan rangkap 4, yang masing-masing dipegang oleh:</w:t>
      </w:r>
    </w:p>
    <w:p>
      <w:pPr>
        <w:tabs>
          <w:tab w:val="left" w:pos="540"/>
        </w:tabs>
        <w:spacing w:after="60"/>
        <w:ind w:left="540" w:hanging="360"/>
      </w:pPr>
      <w:r>
        <w:t xml:space="preserve">a.	Kepala Keluarga (lembar pertama).</w:t>
      </w:r>
    </w:p>
    <w:p>
      <w:pPr>
        <w:tabs>
          <w:tab w:val="left" w:pos="540"/>
        </w:tabs>
        <w:spacing w:after="60"/>
        <w:ind w:left="540" w:hanging="360"/>
      </w:pPr>
      <w:r>
        <w:t xml:space="preserve">b.	Ketua Rukun Tetangga (lembar kedua).</w:t>
      </w:r>
    </w:p>
    <w:p>
      <w:pPr>
        <w:tabs>
          <w:tab w:val="left" w:pos="540"/>
        </w:tabs>
        <w:spacing w:after="60"/>
        <w:ind w:left="540" w:hanging="360"/>
      </w:pPr>
      <w:r>
        <w:t xml:space="preserve">c.	Kepala Desa (lembar ketiga).</w:t>
      </w:r>
    </w:p>
    <w:p>
      <w:pPr>
        <w:tabs>
          <w:tab w:val="left" w:pos="540"/>
        </w:tabs>
        <w:spacing w:after="60"/>
        <w:ind w:left="540" w:hanging="360"/>
      </w:pPr>
      <w:r>
        <w:t xml:space="preserve">d.	Suku Dinas (lembar keempat).</w:t>
      </w:r>
    </w:p>
    <w:p>
      <w:pPr>
        <w:spacing w:after="120"/>
      </w:pPr>
      <w:r>
        <w:t xml:space="preserve">Setiap terjadi perubahan data dalam keluarga, seperti karena peristiwa kelahiran, kematian, dan kepindahan, Kepala Keluarga wajib melaporkan ke kantor Kepala Desa dengan persyaratan:</w:t>
      </w:r>
    </w:p>
    <w:p>
      <w:pPr>
        <w:tabs>
          <w:tab w:val="left" w:pos="540"/>
        </w:tabs>
        <w:spacing w:after="60"/>
        <w:ind w:left="540" w:hanging="360"/>
      </w:pPr>
      <w:r>
        <w:t xml:space="preserve">a.	Surat pengantar RT/RW.</w:t>
      </w:r>
    </w:p>
    <w:p>
      <w:pPr>
        <w:tabs>
          <w:tab w:val="left" w:pos="540"/>
        </w:tabs>
        <w:spacing w:after="60"/>
        <w:ind w:left="540" w:hanging="360"/>
      </w:pPr>
      <w:r>
        <w:t xml:space="preserve">b.	KK lama.</w:t>
      </w:r>
    </w:p>
    <w:p>
      <w:pPr>
        <w:tabs>
          <w:tab w:val="left" w:pos="540"/>
        </w:tabs>
        <w:spacing w:after="60"/>
        <w:ind w:left="540" w:hanging="360"/>
      </w:pPr>
      <w:r>
        <w:t xml:space="preserve">c.	Fotokopi dan asli surat keterangan kematian/kutipan akta kematian.</w:t>
      </w:r>
    </w:p>
    <w:p>
      <w:pPr>
        <w:tabs>
          <w:tab w:val="left" w:pos="540"/>
        </w:tabs>
        <w:spacing w:after="60"/>
        <w:ind w:left="540" w:hanging="360"/>
      </w:pPr>
      <w:r>
        <w:t xml:space="preserve">d.	Fotokopi dan asli akta perkawinan/perceraian bagi yang pernah menikah/bercerai.</w:t>
      </w:r>
    </w:p>
    <w:p>
      <w:pPr>
        <w:tabs>
          <w:tab w:val="left" w:pos="540"/>
        </w:tabs>
        <w:spacing w:after="60"/>
        <w:ind w:left="540" w:hanging="360"/>
      </w:pPr>
      <w:r>
        <w:t xml:space="preserve">e.	Surat keterangan pindah bagi penduduk yang pindah.</w:t>
      </w:r>
    </w:p>
    <w:p>
      <w:pPr>
        <w:tabs>
          <w:tab w:val="left" w:pos="540"/>
        </w:tabs>
        <w:spacing w:after="60"/>
        <w:ind w:left="540" w:hanging="360"/>
      </w:pPr>
      <w:r>
        <w:t xml:space="preserve">f.	Fotokopi dan asli kutipan akta perceraian, bagi pengurangan anggota keluarga karena cerai.</w:t>
      </w:r>
    </w:p>
    <w:p>
      <w:pPr>
        <w:spacing w:after="120"/>
      </w:pPr>
      <w:r>
        <w:t xml:space="preserve">Dari hasil pelaporan tersebut, akan diterbitkan Kartu Keluarga yang baru. Namun, apabila satu keluarga pindah ke tempat lain, Kartu Keluarga yang disimpan di Kepala Keluarga dan di Ketua RT harus diserahkan kepada Kepala Desa untuk dicabut.</w:t>
      </w:r>
    </w:p>
    <w:p>
      <w:pPr>
        <w:spacing w:after="120"/>
      </w:pPr>
      <w:r>
        <w:t xml:space="preserve">Syarat membuat Kartu Keluarga:</w:t>
      </w:r>
    </w:p>
    <w:p>
      <w:pPr>
        <w:tabs>
          <w:tab w:val="left" w:pos="540"/>
        </w:tabs>
        <w:spacing w:after="60"/>
        <w:ind w:left="540" w:hanging="360"/>
      </w:pPr>
      <w:r>
        <w:t xml:space="preserve">a.	Surat pengantar RT/RW.</w:t>
      </w:r>
    </w:p>
    <w:p>
      <w:pPr>
        <w:tabs>
          <w:tab w:val="left" w:pos="540"/>
        </w:tabs>
        <w:spacing w:after="60"/>
        <w:ind w:left="540" w:hanging="360"/>
      </w:pPr>
      <w:r>
        <w:t xml:space="preserve">b.	Biodata penduduk/pemohon.</w:t>
      </w:r>
    </w:p>
    <w:p>
      <w:pPr>
        <w:tabs>
          <w:tab w:val="left" w:pos="540"/>
        </w:tabs>
        <w:spacing w:after="60"/>
        <w:ind w:left="540" w:hanging="360"/>
      </w:pPr>
      <w:r>
        <w:t xml:space="preserve">c.	Kartu Keluarga lama.</w:t>
      </w:r>
    </w:p>
    <w:p>
      <w:pPr>
        <w:tabs>
          <w:tab w:val="left" w:pos="540"/>
        </w:tabs>
        <w:spacing w:after="60"/>
        <w:ind w:left="540" w:hanging="360"/>
      </w:pPr>
      <w:r>
        <w:t xml:space="preserve">d.	Fotokopi dan asli kutipan akta perkawinan/akta nikah.</w:t>
      </w:r>
    </w:p>
    <w:p>
      <w:pPr>
        <w:tabs>
          <w:tab w:val="left" w:pos="540"/>
        </w:tabs>
        <w:spacing w:after="60"/>
        <w:ind w:left="540" w:hanging="360"/>
      </w:pPr>
      <w:r>
        <w:t xml:space="preserve">e.	Fotokopi dan asli izin tinggal tetap bagi orang asing.</w:t>
      </w:r>
    </w:p>
    <w:p>
      <w:pPr>
        <w:tabs>
          <w:tab w:val="left" w:pos="540"/>
        </w:tabs>
        <w:spacing w:after="60"/>
        <w:ind w:left="540" w:hanging="360"/>
      </w:pPr>
      <w:r>
        <w:t xml:space="preserve">f.	Surat keterangan pindah/surat keterangan pindah datang (SKP/SKPD).</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Tangkapan layar jam layanan Kartu Keluarga (sudah ada di screenshot, boleh dipakai atau diambil ulang).</w:t>
      </w:r>
    </w:p>
    <w:p>
      <w:pPr>
        <w:pStyle w:val="Heading2"/>
      </w:pPr>
      <w:r>
        <w:t xml:space="preserve">5.5 SKCK</w:t>
      </w:r>
    </w:p>
    <w:p>
      <w:pPr>
        <w:spacing w:after="120"/>
      </w:pPr>
      <w:r>
        <w:t xml:space="preserve">Syarat pembuatan SKCK:</w:t>
      </w:r>
    </w:p>
    <w:p>
      <w:pPr>
        <w:tabs>
          <w:tab w:val="left" w:pos="540"/>
        </w:tabs>
        <w:spacing w:after="60"/>
        <w:ind w:left="540" w:hanging="360"/>
      </w:pPr>
      <w:r>
        <w:t xml:space="preserve">a.	Surat pengantar RT.</w:t>
      </w:r>
    </w:p>
    <w:p>
      <w:pPr>
        <w:tabs>
          <w:tab w:val="left" w:pos="540"/>
        </w:tabs>
        <w:spacing w:after="60"/>
        <w:ind w:left="540" w:hanging="360"/>
      </w:pPr>
      <w:r>
        <w:t xml:space="preserve">b.	Fotokopi KTP.</w:t>
      </w:r>
    </w:p>
    <w:p>
      <w:pPr>
        <w:tabs>
          <w:tab w:val="left" w:pos="540"/>
        </w:tabs>
        <w:spacing w:after="60"/>
        <w:ind w:left="540" w:hanging="360"/>
      </w:pPr>
      <w:r>
        <w:t xml:space="preserve">c.	Fotokopi Kartu Keluarga.</w:t>
      </w:r>
    </w:p>
    <w:p>
      <w:pPr>
        <w:tabs>
          <w:tab w:val="left" w:pos="540"/>
        </w:tabs>
        <w:spacing w:after="60"/>
        <w:ind w:left="540" w:hanging="360"/>
      </w:pPr>
      <w:r>
        <w:t xml:space="preserve">d.	Pas foto 4x6 sebanyak 5 lembar.</w:t>
      </w:r>
    </w:p>
    <w:p>
      <w:pPr>
        <w:pStyle w:val="Heading2"/>
      </w:pPr>
      <w:r>
        <w:t xml:space="preserve">5.6 SKTM (Surat Keterangan Tidak Mampu)</w:t>
      </w:r>
    </w:p>
    <w:p>
      <w:pPr>
        <w:spacing w:after="120"/>
      </w:pPr>
      <w:r>
        <w:t xml:space="preserve">Persyaratan membuat SKTM untuk keperluan sekolah:</w:t>
      </w:r>
    </w:p>
    <w:p>
      <w:pPr>
        <w:pStyle w:val="ListParagraph"/>
        <w:numPr>
          <w:ilvl w:val="0"/>
          <w:numId w:val="2"/>
        </w:numPr>
        <w:spacing w:after="60"/>
      </w:pPr>
      <w:r>
        <w:t xml:space="preserve">Surat pengantar dari ketua RT.</w:t>
      </w:r>
    </w:p>
    <w:p>
      <w:pPr>
        <w:pStyle w:val="ListParagraph"/>
        <w:numPr>
          <w:ilvl w:val="0"/>
          <w:numId w:val="2"/>
        </w:numPr>
        <w:spacing w:after="60"/>
      </w:pPr>
      <w:r>
        <w:t xml:space="preserve">Fotokopi Kartu Tanda Penduduk (KTP).</w:t>
      </w:r>
    </w:p>
    <w:p>
      <w:pPr>
        <w:pStyle w:val="ListParagraph"/>
        <w:numPr>
          <w:ilvl w:val="0"/>
          <w:numId w:val="2"/>
        </w:numPr>
        <w:spacing w:after="60"/>
      </w:pPr>
      <w:r>
        <w:t xml:space="preserve">Fotokopi Kartu Keluarga (KK).</w:t>
      </w:r>
    </w:p>
    <w:p>
      <w:pPr>
        <w:pStyle w:val="Heading1"/>
      </w:pPr>
      <w:r>
        <w:t xml:space="preserve">6. Galeri Foto</w:t>
      </w:r>
    </w:p>
    <w:p>
      <w:pPr>
        <w:spacing w:after="120"/>
      </w:pPr>
      <w:r>
        <w:t xml:space="preserve">Halaman Galeri Foto berisi kumpulan foto kegiatan yang ditampilkan dalam bentuk grid. Setiap foto diberi keterangan singkat:</w:t>
      </w:r>
    </w:p>
    <w:p>
      <w:pPr>
        <w:pStyle w:val="ListParagraph"/>
        <w:numPr>
          <w:ilvl w:val="0"/>
          <w:numId w:val="2"/>
        </w:numPr>
        <w:spacing w:after="60"/>
      </w:pPr>
      <w:r>
        <w:t xml:space="preserve">PELANTIKAN LURAH (2 foto)</w:t>
      </w:r>
    </w:p>
    <w:p>
      <w:pPr>
        <w:pStyle w:val="ListParagraph"/>
        <w:numPr>
          <w:ilvl w:val="0"/>
          <w:numId w:val="2"/>
        </w:numPr>
        <w:spacing w:after="60"/>
      </w:pPr>
      <w:r>
        <w:t xml:space="preserve">PAUD MAWAR (2 foto)</w:t>
      </w:r>
    </w:p>
    <w:p>
      <w:pPr>
        <w:pStyle w:val="ListParagraph"/>
        <w:numPr>
          <w:ilvl w:val="0"/>
          <w:numId w:val="2"/>
        </w:numPr>
        <w:spacing w:after="60"/>
      </w:pPr>
      <w:r>
        <w:t xml:space="preserve">SOSIALISASI WEB (1 foto)</w:t>
      </w:r>
    </w:p>
    <w:p>
      <w:pPr>
        <w:pStyle w:val="ListParagraph"/>
        <w:numPr>
          <w:ilvl w:val="0"/>
          <w:numId w:val="2"/>
        </w:numPr>
        <w:spacing w:after="60"/>
      </w:pPr>
      <w:r>
        <w:t xml:space="preserve">PENYERAHAN WEB (1 foto)</w:t>
      </w:r>
    </w:p>
    <w:p>
      <w:pPr>
        <w:pStyle w:val="ListParagraph"/>
        <w:numPr>
          <w:ilvl w:val="0"/>
          <w:numId w:val="2"/>
        </w:numPr>
        <w:spacing w:after="60"/>
      </w:pPr>
      <w:r>
        <w:t xml:space="preserve">PENGURUS POSYANDU (2 foto)</w:t>
      </w: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Seluruh foto galeri (8 foto) perlu diambil manual dari halaman Galeri Foto, urut dari kiri atas ke kanan bawah sesuai keterangan di atas. Semua foto Galeri tidak ditampilkan lengkap di screenshot, jadi perlu dibuka ulang.</w:t>
      </w:r>
    </w:p>
    <w:p>
      <w:pPr>
        <w:pStyle w:val="Heading1"/>
      </w:pPr>
      <w:r>
        <w:t xml:space="preserve">7. Kontak Kami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60"/>
              <w:left w:type="dxa" w:w="100"/>
              <w:bottom w:type="dxa" w:w="60"/>
              <w:right w:type="dxa" w:w="100"/>
            </w:tcMar>
          </w:tcPr>
          <w:p>
            <w:r>
              <w:rPr>
                <w:b/>
                <w:bCs/>
              </w:rPr>
              <w:t xml:space="preserve">Keterangan</w:t>
            </w:r>
          </w:p>
        </w:tc>
        <w:tc>
          <w:tcPr>
            <w:tcW w:type="dxa" w:w="6426"/>
            <w:shd w:fill="D9E2F3" w:color="auto" w:val="clear"/>
            <w:tcMar>
              <w:top w:type="dxa" w:w="60"/>
              <w:left w:type="dxa" w:w="100"/>
              <w:bottom w:type="dxa" w:w="60"/>
              <w:right w:type="dxa" w:w="100"/>
            </w:tcMar>
          </w:tcPr>
          <w:p>
            <w:r>
              <w:rPr>
                <w:b/>
                <w:bCs/>
              </w:rPr>
              <w:t xml:space="preserve">Isi</w:t>
            </w:r>
          </w:p>
        </w:tc>
      </w:tr>
      <w:tr>
        <w:tc>
          <w:tcPr>
            <w:tcW w:type="dxa" w:w="2600"/>
            <w:tcMar>
              <w:top w:type="dxa" w:w="60"/>
              <w:left w:type="dxa" w:w="100"/>
              <w:bottom w:type="dxa" w:w="60"/>
              <w:right w:type="dxa" w:w="100"/>
            </w:tcMar>
          </w:tcPr>
          <w:p>
            <w:r>
              <w:rPr>
                <w:b w:val="false"/>
                <w:bCs w:val="false"/>
              </w:rPr>
              <w:t xml:space="preserve">Nama instansi</w:t>
            </w:r>
          </w:p>
        </w:tc>
        <w:tc>
          <w:tcPr>
            <w:tcW w:type="dxa" w:w="6426"/>
            <w:tcMar>
              <w:top w:type="dxa" w:w="60"/>
              <w:left w:type="dxa" w:w="100"/>
              <w:bottom w:type="dxa" w:w="60"/>
              <w:right w:type="dxa" w:w="100"/>
            </w:tcMar>
          </w:tcPr>
          <w:p>
            <w:r>
              <w:rPr>
                <w:b w:val="false"/>
                <w:bCs w:val="false"/>
              </w:rPr>
              <w:t xml:space="preserve">KELURAHAN PALUR</w:t>
            </w:r>
          </w:p>
        </w:tc>
      </w:tr>
      <w:tr>
        <w:tc>
          <w:tcPr>
            <w:tcW w:type="dxa" w:w="2600"/>
            <w:tcMar>
              <w:top w:type="dxa" w:w="60"/>
              <w:left w:type="dxa" w:w="100"/>
              <w:bottom w:type="dxa" w:w="60"/>
              <w:right w:type="dxa" w:w="100"/>
            </w:tcMar>
          </w:tcPr>
          <w:p>
            <w:r>
              <w:rPr>
                <w:b w:val="false"/>
                <w:bCs w:val="false"/>
              </w:rPr>
              <w:t xml:space="preserve">Alamat</w:t>
            </w:r>
          </w:p>
        </w:tc>
        <w:tc>
          <w:tcPr>
            <w:tcW w:type="dxa" w:w="6426"/>
            <w:tcMar>
              <w:top w:type="dxa" w:w="60"/>
              <w:left w:type="dxa" w:w="100"/>
              <w:bottom w:type="dxa" w:w="60"/>
              <w:right w:type="dxa" w:w="100"/>
            </w:tcMar>
          </w:tcPr>
          <w:p>
            <w:r>
              <w:rPr>
                <w:b w:val="false"/>
                <w:bCs w:val="false"/>
              </w:rPr>
              <w:t xml:space="preserve">Jl Lati No. 1, Desa Palur, Mojolaban, Sukoharjo 57554</w:t>
            </w:r>
          </w:p>
        </w:tc>
      </w:tr>
      <w:tr>
        <w:tc>
          <w:tcPr>
            <w:tcW w:type="dxa" w:w="2600"/>
            <w:tcMar>
              <w:top w:type="dxa" w:w="60"/>
              <w:left w:type="dxa" w:w="100"/>
              <w:bottom w:type="dxa" w:w="60"/>
              <w:right w:type="dxa" w:w="100"/>
            </w:tcMar>
          </w:tcPr>
          <w:p>
            <w:r>
              <w:rPr>
                <w:b w:val="false"/>
                <w:bCs w:val="false"/>
              </w:rPr>
              <w:t xml:space="preserve">Contact person</w:t>
            </w:r>
          </w:p>
        </w:tc>
        <w:tc>
          <w:tcPr>
            <w:tcW w:type="dxa" w:w="6426"/>
            <w:tcMar>
              <w:top w:type="dxa" w:w="60"/>
              <w:left w:type="dxa" w:w="100"/>
              <w:bottom w:type="dxa" w:w="60"/>
              <w:right w:type="dxa" w:w="100"/>
            </w:tcMar>
          </w:tcPr>
          <w:p>
            <w:r>
              <w:rPr>
                <w:b w:val="false"/>
                <w:bCs w:val="false"/>
              </w:rPr>
              <w:t xml:space="preserve">085728468147 (Pak Sugito)</w:t>
            </w:r>
          </w:p>
        </w:tc>
      </w:tr>
    </w:tbl>
    <w:p>
      <w:pPr>
        <w:spacing w:after="120"/>
      </w:pPr>
    </w:p>
    <w:p>
      <w:pPr>
        <w:pBdr>
          <w:top w:val="single" w:color="BF9000" w:sz="6" w:space="4"/>
          <w:bottom w:val="single" w:color="BF9000" w:sz="6" w:space="4"/>
          <w:left w:val="single" w:color="BF9000" w:sz="6" w:space="4"/>
          <w:right w:val="single" w:color="BF9000" w:sz="6" w:space="4"/>
        </w:pBdr>
        <w:shd w:fill="FFF2CC" w:color="auto" w:val="clear"/>
        <w:spacing w:after="160" w:before="120"/>
      </w:pPr>
      <w:r>
        <w:rPr>
          <w:b/>
          <w:bCs/>
          <w:color w:val="7F6000"/>
        </w:rPr>
        <w:t xml:space="preserve">[GAMBAR PERLU DIAMBIL MANUAL] </w:t>
      </w:r>
      <w:r>
        <w:rPr>
          <w:color w:val="7F6000"/>
        </w:rPr>
        <w:t xml:space="preserve">Logo Kabupaten Sukoharjo pada halaman Kontak Kami (sudah ada di screenshot, boleh dipakai atau diambil ulang).</w:t>
      </w:r>
    </w:p>
    <w:p>
      <w:pPr>
        <w:pStyle w:val="Heading1"/>
      </w:pPr>
      <w:r>
        <w:t xml:space="preserve">Catatan Penting</w:t>
      </w:r>
    </w:p>
    <w:p>
      <w:pPr>
        <w:pStyle w:val="ListParagraph"/>
        <w:numPr>
          <w:ilvl w:val="0"/>
          <w:numId w:val="2"/>
        </w:numPr>
        <w:spacing w:after="60"/>
      </w:pPr>
      <w:r>
        <w:t xml:space="preserve">Sebagian besar postingan dan data berasal dari tahun 2017. Website belum diperbarui sejak itu.</w:t>
      </w:r>
    </w:p>
    <w:p>
      <w:pPr>
        <w:pStyle w:val="ListParagraph"/>
        <w:numPr>
          <w:ilvl w:val="0"/>
          <w:numId w:val="2"/>
        </w:numPr>
        <w:spacing w:after="60"/>
      </w:pPr>
      <w:r>
        <w:t xml:space="preserve">Jam layanan berbeda antara beranda dan halaman layanan: beranda menulis 08.00 sampai 12.00, halaman layanan menulis 08.00 sampai 13.00. Perlu dicek ulang.</w:t>
      </w:r>
    </w:p>
    <w:p>
      <w:pPr>
        <w:pStyle w:val="ListParagraph"/>
        <w:numPr>
          <w:ilvl w:val="0"/>
          <w:numId w:val="2"/>
        </w:numPr>
        <w:spacing w:after="60"/>
      </w:pPr>
      <w:r>
        <w:t xml:space="preserve">Halaman Sekretaris Desa memakai judul "DISTRIK PALUR" dan menu yang berbeda (Rumah, Papan, Melayani), kemungkinan sisa template lama.</w:t>
      </w:r>
    </w:p>
    <w:p>
      <w:pPr>
        <w:pStyle w:val="ListParagraph"/>
        <w:numPr>
          <w:ilvl w:val="0"/>
          <w:numId w:val="2"/>
        </w:numPr>
        <w:spacing w:after="60"/>
      </w:pPr>
      <w:r>
        <w:t xml:space="preserve">Angka pendidikan di teks Monografi (SMA dan Sarjana sebanyak 4042 orang) tidak sama dengan jumlah pada Tabel 2.1 (SLTA 1550 dan Diploma/Sarjana 370). Perlu dicek ulang.</w:t>
      </w:r>
    </w:p>
    <w:p>
      <w:pPr>
        <w:pStyle w:val="ListParagraph"/>
        <w:numPr>
          <w:ilvl w:val="0"/>
          <w:numId w:val="2"/>
        </w:numPr>
        <w:spacing w:after="60"/>
      </w:pPr>
      <w:r>
        <w:t xml:space="preserve">Pada bagan struktur organisasi, Kepala Desa tercantum sebagai Samidin dan Sekretaris Desa sebagai Sugito. Sambutan tahun 2017 ditandatangani Sugito dan kontak menyebut Pak Sugito.</w:t>
      </w:r>
    </w:p>
    <w:p>
      <w:pPr>
        <w:pStyle w:val="ListParagraph"/>
        <w:numPr>
          <w:ilvl w:val="0"/>
          <w:numId w:val="2"/>
        </w:numPr>
        <w:spacing w:after="60"/>
      </w:pPr>
      <w:r>
        <w:t xml:space="preserve">Kolom komentar di setiap halaman berisi spam (tautan jasa dan judi online). Bukan konten resmi, sehingga tidak dimasukkan.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Isi Website Kelurahan Palur  |  Halaman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0"/>
      <w:szCs w:val="30"/>
    </w:rPr>
  </w:style>
  <w:style w:type="paragraph" w:styleId="Heading2">
    <w:name w:val="Heading 2"/>
    <w:basedOn w:val="Normal"/>
    <w:next w:val="Normal"/>
    <w:qFormat/>
    <w:pPr>
      <w:spacing w:after="120" w:before="240"/>
      <w:outlineLvl w:val="1"/>
    </w:pPr>
    <w:rPr>
      <w:b/>
      <w:bCs/>
      <w:color w:val="2E74B5"/>
      <w:sz w:val="26"/>
      <w:szCs w:val="26"/>
    </w:rPr>
  </w:style>
  <w:style w:type="paragraph" w:styleId="Heading3">
    <w:name w:val="Heading 3"/>
    <w:basedOn w:val="Normal"/>
    <w:next w:val="Normal"/>
    <w:qFormat/>
    <w:pPr>
      <w:spacing w:after="80" w:before="18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Isi Website Kelurahan Palur</dc:title>
  <dc:creator>Claude</dc:creator>
  <cp:lastModifiedBy>Un-named</cp:lastModifiedBy>
  <cp:revision>1</cp:revision>
  <dcterms:created xsi:type="dcterms:W3CDTF">2026-10-10T15:01:36.298Z</dcterms:created>
  <dcterms:modified xsi:type="dcterms:W3CDTF">2026-10-10T15:01:36.298Z</dcterms:modified>
</cp:coreProperties>
</file>

<file path=docProps/custom.xml><?xml version="1.0" encoding="utf-8"?>
<Properties xmlns="http://schemas.openxmlformats.org/officeDocument/2006/custom-properties" xmlns:vt="http://schemas.openxmlformats.org/officeDocument/2006/docPropsVTypes"/>
</file>