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CAC" w:rsidRDefault="00062915" w:rsidP="00297DD8">
      <w:pPr>
        <w:pStyle w:val="Title"/>
      </w:pPr>
      <w:r>
        <w:t>Algoritmos de memorias asociativas con interfaz gráfica en RCP</w:t>
      </w:r>
    </w:p>
    <w:p w:rsidR="0091495F" w:rsidRPr="0091495F" w:rsidRDefault="0091495F" w:rsidP="0091495F">
      <w:pPr>
        <w:pStyle w:val="Heading1"/>
      </w:pPr>
      <w:r>
        <w:t>Resumen</w:t>
      </w:r>
    </w:p>
    <w:p w:rsidR="00297DD8" w:rsidRDefault="007D02DC" w:rsidP="0091495F">
      <w:pPr>
        <w:pStyle w:val="Heading2"/>
      </w:pPr>
      <w:r>
        <w:t>Problema a resolver</w:t>
      </w:r>
    </w:p>
    <w:p w:rsidR="00062915" w:rsidRDefault="00062915" w:rsidP="00062915">
      <w:r>
        <w:t>Desde los inicios</w:t>
      </w:r>
      <w:r w:rsidRPr="0091495F">
        <w:t xml:space="preserve"> de la</w:t>
      </w:r>
      <w:r>
        <w:t>s</w:t>
      </w:r>
      <w:r w:rsidRPr="0091495F">
        <w:t xml:space="preserve"> </w:t>
      </w:r>
      <w:r>
        <w:t xml:space="preserve">ciencias </w:t>
      </w:r>
      <w:r w:rsidRPr="0091495F">
        <w:t xml:space="preserve">computación </w:t>
      </w:r>
      <w:r>
        <w:t xml:space="preserve">ha sido </w:t>
      </w:r>
      <w:r w:rsidRPr="0091495F">
        <w:t>muy común que se intente modelar comportamientos y características del ser humano</w:t>
      </w:r>
      <w:r>
        <w:t xml:space="preserve">, </w:t>
      </w:r>
      <w:r w:rsidR="001477B7">
        <w:t>todo esto con el afán de proveer con cierta inteligencia a la computadora.</w:t>
      </w:r>
      <w:r>
        <w:t xml:space="preserve"> </w:t>
      </w:r>
      <w:r w:rsidR="001477B7">
        <w:t>U</w:t>
      </w:r>
      <w:r>
        <w:t xml:space="preserve">na de las más ansiadas y esquivas  características que se ha tratado de modelar ha sido </w:t>
      </w:r>
      <w:r w:rsidR="001477B7">
        <w:t xml:space="preserve">una </w:t>
      </w:r>
      <w:r>
        <w:t xml:space="preserve">capacidad del cerebro </w:t>
      </w:r>
      <w:r w:rsidR="001477B7">
        <w:t xml:space="preserve">humano, la capacidad </w:t>
      </w:r>
      <w:r>
        <w:t>de aprender.</w:t>
      </w:r>
    </w:p>
    <w:p w:rsidR="001477B7" w:rsidRDefault="001477B7" w:rsidP="00062915">
      <w:r>
        <w:t xml:space="preserve">Uno de los aproximamientos que se ha tenido en el campo de la inteligencia artificial para brindar con un poco de inteligencia a las computadoras ha sido el de memorias asociativas, estos algoritmos están inspirados en la estructura y funciones biologías de redes neuronales, las computaciones están estructuradas con en dos </w:t>
      </w:r>
      <w:r w:rsidR="00616488">
        <w:t>partes,</w:t>
      </w:r>
      <w:r>
        <w:t xml:space="preserve"> la primera siendo una fase de </w:t>
      </w:r>
      <w:r w:rsidR="00616488">
        <w:t>aprendizaje</w:t>
      </w:r>
      <w:r>
        <w:t xml:space="preserve"> y la segunda siendo una fase de reconocimiento de patrones.</w:t>
      </w:r>
    </w:p>
    <w:p w:rsidR="00297DD8" w:rsidRDefault="00297DD8" w:rsidP="00297DD8">
      <w:pPr>
        <w:pStyle w:val="Heading1"/>
      </w:pPr>
      <w:r>
        <w:t>Antecedentes</w:t>
      </w:r>
    </w:p>
    <w:p w:rsidR="00297DD8" w:rsidRDefault="00D63467" w:rsidP="00297DD8">
      <w:r>
        <w:t>La LernMatrix de Steinbuch desarrollada por el alemán Karl Steinbuch en 1961</w:t>
      </w:r>
    </w:p>
    <w:p w:rsidR="00297DD8" w:rsidRDefault="00297DD8" w:rsidP="00297DD8">
      <w:pPr>
        <w:pStyle w:val="Heading1"/>
      </w:pPr>
      <w:r>
        <w:t>Justificación</w:t>
      </w:r>
    </w:p>
    <w:p w:rsidR="00FF7A26" w:rsidRDefault="00FF7A26" w:rsidP="00FF7A26">
      <w:r>
        <w:t xml:space="preserve">En general el mundo de la investigación de la inteligencia artificial actual se cuenta con conceptos teóricos y su acompañamiento de la práctica, pero en el subtema de memorias asociativas el conocimiento teórico se encuentra muy esparcido o inaccesible y el acompañamiento </w:t>
      </w:r>
      <w:r w:rsidR="00D63467">
        <w:t>práctico</w:t>
      </w:r>
      <w:r>
        <w:t xml:space="preserve"> generalmente es inaccesible o inexistente.</w:t>
      </w:r>
    </w:p>
    <w:p w:rsidR="001D6BDD" w:rsidRDefault="00FF7A26" w:rsidP="00297DD8">
      <w:r>
        <w:t>Lo que es</w:t>
      </w:r>
      <w:r w:rsidR="00D63467">
        <w:t>te</w:t>
      </w:r>
      <w:r>
        <w:t xml:space="preserve"> proyecto trata </w:t>
      </w:r>
      <w:r w:rsidR="00D63467">
        <w:t>de resolver no es tanto el aspecto teórico puesto que no se piensa crear conocimiento nuevo, el problema que se piensa atacar y por lo tanto justificar el proyecto es la parte práctica del tema, con la implementación de algoritmos referentes  al tema (LearnMatrix, Memorias alpha-beta,…) con documentación para acompañar al proyecto y una interfaz gráfica que permita tanto a los programadores como no programadores tomar provecho de los frutos del proyecto.</w:t>
      </w:r>
    </w:p>
    <w:p w:rsidR="001D6BDD" w:rsidRDefault="001D6BDD" w:rsidP="001D6BDD">
      <w:r>
        <w:br w:type="page"/>
      </w:r>
    </w:p>
    <w:p w:rsidR="00297DD8" w:rsidRPr="00297DD8" w:rsidRDefault="00297DD8" w:rsidP="00297DD8">
      <w:pPr>
        <w:pStyle w:val="Heading1"/>
      </w:pPr>
      <w:r>
        <w:lastRenderedPageBreak/>
        <w:t>Objetivos y metas</w:t>
      </w:r>
    </w:p>
    <w:p w:rsidR="00297DD8" w:rsidRDefault="00062915" w:rsidP="00062915">
      <w:pPr>
        <w:pStyle w:val="Heading2"/>
      </w:pPr>
      <w:r>
        <w:t>Objetivos generales</w:t>
      </w:r>
    </w:p>
    <w:p w:rsidR="00062915" w:rsidRPr="00062915" w:rsidRDefault="004D3F1A" w:rsidP="00062915">
      <w:r>
        <w:t>Con este proyecto se desea lograr la implementación de algoritmos de redes neuronales con su respectiva documentación y una interfaz gráfica en RCP, todo esto con el fin de ponerlos disponibles para los investigadores o estudiantes del tema que se desean informar.</w:t>
      </w:r>
    </w:p>
    <w:p w:rsidR="00D63467" w:rsidRDefault="001D6BDD" w:rsidP="001D6BDD">
      <w:pPr>
        <w:pStyle w:val="Heading2"/>
      </w:pPr>
      <w:r>
        <w:t xml:space="preserve">Objetivos específicos </w:t>
      </w:r>
    </w:p>
    <w:p w:rsidR="004D3F1A" w:rsidRDefault="004D3F1A" w:rsidP="00D63467">
      <w:r>
        <w:t>Los objetivos específicos.</w:t>
      </w:r>
    </w:p>
    <w:p w:rsidR="004D3F1A" w:rsidRDefault="004D3F1A" w:rsidP="004D3F1A">
      <w:pPr>
        <w:pStyle w:val="ListParagraph"/>
        <w:numPr>
          <w:ilvl w:val="0"/>
          <w:numId w:val="3"/>
        </w:numPr>
      </w:pPr>
      <w:r>
        <w:t>La implementación de algoritmos respectivos a redes neuronales artificiales.</w:t>
      </w:r>
    </w:p>
    <w:p w:rsidR="004D3F1A" w:rsidRDefault="004D3F1A" w:rsidP="004D3F1A">
      <w:pPr>
        <w:pStyle w:val="ListParagraph"/>
        <w:numPr>
          <w:ilvl w:val="0"/>
          <w:numId w:val="3"/>
        </w:numPr>
      </w:pPr>
      <w:r>
        <w:t>La documentación de los algoritmos previamente mencionados.</w:t>
      </w:r>
    </w:p>
    <w:p w:rsidR="004D3F1A" w:rsidRDefault="00CE59CA" w:rsidP="004D3F1A">
      <w:pPr>
        <w:pStyle w:val="ListParagraph"/>
        <w:numPr>
          <w:ilvl w:val="0"/>
          <w:numId w:val="3"/>
        </w:numPr>
      </w:pPr>
      <w:r>
        <w:t xml:space="preserve">Interfaz gráfica. </w:t>
      </w:r>
    </w:p>
    <w:p w:rsidR="00CE59CA" w:rsidRDefault="00CE59CA" w:rsidP="00CE59CA">
      <w:pPr>
        <w:pStyle w:val="Heading2"/>
      </w:pPr>
      <w:r>
        <w:t>Productos</w:t>
      </w:r>
    </w:p>
    <w:p w:rsidR="00CE59CA" w:rsidRDefault="003F405A" w:rsidP="00CE59CA">
      <w:r>
        <w:t>Los productos que se esperan obtener son:</w:t>
      </w:r>
    </w:p>
    <w:p w:rsidR="003F405A" w:rsidRDefault="002F0462" w:rsidP="003F405A">
      <w:pPr>
        <w:pStyle w:val="ListParagraph"/>
        <w:numPr>
          <w:ilvl w:val="0"/>
          <w:numId w:val="3"/>
        </w:numPr>
      </w:pPr>
      <w:r>
        <w:t>Implementación de LearnMatrix</w:t>
      </w:r>
    </w:p>
    <w:p w:rsidR="002F0462" w:rsidRDefault="002F0462" w:rsidP="003F405A">
      <w:pPr>
        <w:pStyle w:val="ListParagraph"/>
        <w:numPr>
          <w:ilvl w:val="0"/>
          <w:numId w:val="3"/>
        </w:numPr>
      </w:pPr>
      <w:r>
        <w:t>Implementación de memorias asociativas alpha-beta</w:t>
      </w:r>
    </w:p>
    <w:p w:rsidR="002F0462" w:rsidRDefault="002F0462" w:rsidP="003F405A">
      <w:pPr>
        <w:pStyle w:val="ListParagraph"/>
        <w:numPr>
          <w:ilvl w:val="0"/>
          <w:numId w:val="3"/>
        </w:numPr>
      </w:pPr>
      <w:r>
        <w:t>Implementación de más algoritmos de NN</w:t>
      </w:r>
    </w:p>
    <w:p w:rsidR="002F0462" w:rsidRDefault="002F0462" w:rsidP="003F405A">
      <w:pPr>
        <w:pStyle w:val="ListParagraph"/>
        <w:numPr>
          <w:ilvl w:val="0"/>
          <w:numId w:val="3"/>
        </w:numPr>
      </w:pPr>
      <w:r>
        <w:t>Documentación para los algoritmos por implementar</w:t>
      </w:r>
    </w:p>
    <w:p w:rsidR="002F0462" w:rsidRPr="00CE59CA" w:rsidRDefault="002F0462" w:rsidP="00904FB9">
      <w:pPr>
        <w:pStyle w:val="ListParagraph"/>
        <w:numPr>
          <w:ilvl w:val="0"/>
          <w:numId w:val="3"/>
        </w:numPr>
      </w:pPr>
      <w:r>
        <w:t>Interfaz gráfica que acompaña a los algoritmos por implementar.</w:t>
      </w:r>
      <w:bookmarkStart w:id="0" w:name="_GoBack"/>
      <w:bookmarkEnd w:id="0"/>
    </w:p>
    <w:sectPr w:rsidR="002F0462" w:rsidRPr="00CE59CA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A1370"/>
    <w:multiLevelType w:val="hybridMultilevel"/>
    <w:tmpl w:val="A9C6B3AC"/>
    <w:lvl w:ilvl="0" w:tplc="1D7A34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46A58"/>
    <w:multiLevelType w:val="hybridMultilevel"/>
    <w:tmpl w:val="062C2E86"/>
    <w:lvl w:ilvl="0" w:tplc="596CF1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900D4"/>
    <w:multiLevelType w:val="hybridMultilevel"/>
    <w:tmpl w:val="DEDADE4A"/>
    <w:lvl w:ilvl="0" w:tplc="42F29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E4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7AB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2F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04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00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43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CC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D8"/>
    <w:rsid w:val="00062915"/>
    <w:rsid w:val="0008373C"/>
    <w:rsid w:val="001477B7"/>
    <w:rsid w:val="001D6BDD"/>
    <w:rsid w:val="00297DD8"/>
    <w:rsid w:val="002F0462"/>
    <w:rsid w:val="003F405A"/>
    <w:rsid w:val="004D3F1A"/>
    <w:rsid w:val="005A3447"/>
    <w:rsid w:val="00616488"/>
    <w:rsid w:val="00630CAC"/>
    <w:rsid w:val="007D02DC"/>
    <w:rsid w:val="0091495F"/>
    <w:rsid w:val="00A53BAD"/>
    <w:rsid w:val="00CE59CA"/>
    <w:rsid w:val="00D1392C"/>
    <w:rsid w:val="00D63467"/>
    <w:rsid w:val="00EA4A20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B74EB-6011-430F-B0DA-9D349F9B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7D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D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7D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08373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77B7"/>
  </w:style>
  <w:style w:type="character" w:styleId="Hyperlink">
    <w:name w:val="Hyperlink"/>
    <w:basedOn w:val="DefaultParagraphFont"/>
    <w:uiPriority w:val="99"/>
    <w:semiHidden/>
    <w:unhideWhenUsed/>
    <w:rsid w:val="001477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2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6333C-E2D6-4440-B7D8-10FC43BE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Adrian Mariscal Arredondo</dc:creator>
  <cp:keywords/>
  <dc:description/>
  <cp:lastModifiedBy>Oscar Adrian Mariscal Arredondo</cp:lastModifiedBy>
  <cp:revision>6</cp:revision>
  <dcterms:created xsi:type="dcterms:W3CDTF">2015-09-24T21:38:00Z</dcterms:created>
  <dcterms:modified xsi:type="dcterms:W3CDTF">2015-10-03T02:35:00Z</dcterms:modified>
</cp:coreProperties>
</file>