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15" w:rsidRPr="0034757F" w:rsidRDefault="00271815" w:rsidP="00271815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271815" w:rsidRDefault="00271815" w:rsidP="00271815">
      <w:r>
        <w:t xml:space="preserve">1106018871 </w:t>
      </w:r>
      <w:proofErr w:type="gramStart"/>
      <w:r>
        <w:t>–  Immanuel</w:t>
      </w:r>
      <w:proofErr w:type="gramEnd"/>
      <w:r>
        <w:t xml:space="preserve"> Rhesa</w:t>
      </w:r>
    </w:p>
    <w:p w:rsidR="00271815" w:rsidRDefault="00271815" w:rsidP="00271815">
      <w:r>
        <w:t xml:space="preserve">1106087534 – Victoria </w:t>
      </w:r>
      <w:proofErr w:type="spellStart"/>
      <w:r>
        <w:t>Anugrah</w:t>
      </w:r>
      <w:proofErr w:type="spellEnd"/>
      <w:r>
        <w:t xml:space="preserve"> Lestari</w:t>
      </w:r>
    </w:p>
    <w:p w:rsidR="00271815" w:rsidRDefault="00271815" w:rsidP="00271815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Pr="0034757F">
        <w:t xml:space="preserve">Cara </w:t>
      </w:r>
      <w:proofErr w:type="spellStart"/>
      <w:r w:rsidRPr="0034757F">
        <w:t>kerja</w:t>
      </w:r>
      <w:proofErr w:type="spellEnd"/>
      <w:r w:rsidRPr="0034757F">
        <w:t xml:space="preserve"> </w:t>
      </w:r>
      <w:proofErr w:type="spellStart"/>
      <w:r w:rsidRPr="0034757F">
        <w:t>MiniSat</w:t>
      </w:r>
      <w:proofErr w:type="spellEnd"/>
      <w:r w:rsidRPr="0034757F">
        <w:t xml:space="preserve"> </w:t>
      </w:r>
      <w:proofErr w:type="spellStart"/>
      <w:r w:rsidRPr="0034757F">
        <w:t>dan</w:t>
      </w:r>
      <w:proofErr w:type="spellEnd"/>
      <w:r w:rsidRPr="0034757F">
        <w:t xml:space="preserve"> SAT Solver </w:t>
      </w:r>
      <w:proofErr w:type="spellStart"/>
      <w:r w:rsidRPr="0034757F">
        <w:t>pada</w:t>
      </w:r>
      <w:proofErr w:type="spellEnd"/>
      <w:r w:rsidRPr="0034757F">
        <w:t xml:space="preserve"> </w:t>
      </w:r>
      <w:proofErr w:type="spellStart"/>
      <w:r w:rsidRPr="0034757F">
        <w:t>umumnya</w:t>
      </w:r>
      <w:proofErr w:type="spellEnd"/>
    </w:p>
    <w:p w:rsidR="00271815" w:rsidRDefault="00271815" w:rsidP="00271815">
      <w:pPr>
        <w:pStyle w:val="Heading2"/>
      </w:pPr>
      <w:r>
        <w:t xml:space="preserve">1.1 Boolean Constraint Propagation </w:t>
      </w:r>
    </w:p>
    <w:p w:rsidR="00271815" w:rsidRPr="006E1792" w:rsidRDefault="00271815" w:rsidP="00271815">
      <w:r>
        <w:t xml:space="preserve">Boolean Constraint Propagation </w:t>
      </w:r>
      <w:proofErr w:type="spellStart"/>
      <w:r>
        <w:t>adalah</w:t>
      </w:r>
      <w:proofErr w:type="spellEnd"/>
      <w:r>
        <w:rPr>
          <w:lang w:val="id-ID"/>
        </w:rPr>
        <w:t xml:space="preserve"> proses untuk medeteksi unit clauses dan conflict clauses setelah </w:t>
      </w:r>
      <w:r w:rsidRPr="005D49B5">
        <w:rPr>
          <w:lang w:val="id-ID"/>
        </w:rPr>
        <w:t>assignment variabel</w:t>
      </w:r>
      <w:r>
        <w:rPr>
          <w:i/>
        </w:rPr>
        <w:t>.</w:t>
      </w:r>
      <w:r>
        <w:t xml:space="preserve"> </w:t>
      </w:r>
    </w:p>
    <w:p w:rsidR="00271815" w:rsidRDefault="00271815" w:rsidP="00271815">
      <w:pPr>
        <w:pStyle w:val="Heading2"/>
      </w:pPr>
      <w:r>
        <w:t>1.2 VSIDS Decision Heuristic</w:t>
      </w:r>
    </w:p>
    <w:p w:rsidR="00271815" w:rsidRDefault="00271815" w:rsidP="00271815">
      <w:pPr>
        <w:jc w:val="both"/>
      </w:pPr>
      <w:r>
        <w:t xml:space="preserve">VSIDS (Variable State Independent Decaying Sum)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r>
        <w:rPr>
          <w:i/>
        </w:rPr>
        <w:t>literal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CNF yang </w:t>
      </w:r>
      <w:proofErr w:type="spellStart"/>
      <w:r>
        <w:t>diberikan</w:t>
      </w:r>
      <w:proofErr w:type="spellEnd"/>
      <w:r>
        <w:t xml:space="preserve">. </w:t>
      </w:r>
      <w:r>
        <w:rPr>
          <w:i/>
        </w:rPr>
        <w:t xml:space="preserve">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literal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literal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>
        <w:rPr>
          <w:i/>
        </w:rPr>
        <w:t xml:space="preserve">constant.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</w:rPr>
        <w:t xml:space="preserve">literal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Clauses</w:t>
      </w:r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/ </w:t>
      </w:r>
      <w:r>
        <w:rPr>
          <w:i/>
        </w:rPr>
        <w:t xml:space="preserve">weight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271815" w:rsidRPr="00596998" w:rsidRDefault="00271815" w:rsidP="00271815">
      <w:pPr>
        <w:pStyle w:val="Heading2"/>
        <w:numPr>
          <w:ilvl w:val="1"/>
          <w:numId w:val="9"/>
        </w:numPr>
      </w:pPr>
      <w:r>
        <w:t>Conflict Clauses Analysis</w:t>
      </w:r>
    </w:p>
    <w:p w:rsidR="00271815" w:rsidRPr="00E341D5" w:rsidRDefault="00271815" w:rsidP="00271815">
      <w:pPr>
        <w:jc w:val="both"/>
        <w:rPr>
          <w:lang w:val="id-ID"/>
        </w:rPr>
      </w:pPr>
      <w:r>
        <w:rPr>
          <w:i/>
        </w:rPr>
        <w:t>C</w:t>
      </w:r>
      <w:r w:rsidRPr="00596998">
        <w:rPr>
          <w:i/>
        </w:rPr>
        <w:t>onflict clause analysis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96998">
        <w:rPr>
          <w:i/>
        </w:rPr>
        <w:t>conflict</w:t>
      </w:r>
      <w:r>
        <w:rPr>
          <w:i/>
        </w:rPr>
        <w:t xml:space="preserve"> clause,</w:t>
      </w:r>
      <w:r>
        <w:t xml:space="preserve"> </w:t>
      </w:r>
      <w:proofErr w:type="spellStart"/>
      <w:r>
        <w:t>yaitu</w:t>
      </w:r>
      <w:proofErr w:type="spellEnd"/>
      <w:r>
        <w:t xml:space="preserve"> clause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96998">
        <w:rPr>
          <w:i/>
        </w:rPr>
        <w:t xml:space="preserve">conflict clauses analysis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Resolution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 w:rsidRPr="00596998">
        <w:rPr>
          <w:i/>
        </w:rPr>
        <w:t xml:space="preserve"> learn clause</w:t>
      </w:r>
      <w:r>
        <w:t xml:space="preserve"> </w:t>
      </w:r>
      <w:proofErr w:type="spellStart"/>
      <w:r>
        <w:t>baru</w:t>
      </w:r>
      <w:proofErr w:type="spellEnd"/>
      <w:r>
        <w:t xml:space="preserve">. </w:t>
      </w:r>
      <w:r>
        <w:rPr>
          <w:i/>
        </w:rPr>
        <w:t>Learn clause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>
        <w:rPr>
          <w:lang w:val="id-ID"/>
        </w:rPr>
        <w:t xml:space="preserve">pada daftar </w:t>
      </w:r>
      <w:r>
        <w:rPr>
          <w:i/>
          <w:lang w:val="id-ID"/>
        </w:rPr>
        <w:t>clause</w:t>
      </w:r>
      <w:r>
        <w:rPr>
          <w:lang w:val="id-ID"/>
        </w:rPr>
        <w:t xml:space="preserve"> yang tersedia dan kembali dilakukan Boolean Constraint Propagation.</w:t>
      </w:r>
    </w:p>
    <w:p w:rsidR="00271815" w:rsidRDefault="00271815" w:rsidP="00271815">
      <w:pPr>
        <w:pStyle w:val="Heading2"/>
      </w:pPr>
      <w:r>
        <w:t xml:space="preserve">1.4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271815" w:rsidRDefault="00271815" w:rsidP="00271815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71815" w:rsidRDefault="00271815" w:rsidP="00271815">
      <w:pPr>
        <w:pStyle w:val="ListParagraph"/>
        <w:numPr>
          <w:ilvl w:val="0"/>
          <w:numId w:val="8"/>
        </w:numPr>
      </w:pPr>
      <w:r>
        <w:t xml:space="preserve">Literal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6E1792">
        <w:rPr>
          <w:i/>
        </w:rPr>
        <w:t>assign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271815" w:rsidRDefault="00271815" w:rsidP="00271815">
      <w:pPr>
        <w:pStyle w:val="ListParagraph"/>
        <w:numPr>
          <w:ilvl w:val="0"/>
          <w:numId w:val="8"/>
        </w:numPr>
      </w:pPr>
      <w:r>
        <w:rPr>
          <w:lang w:val="id-ID"/>
        </w:rPr>
        <w:t>Kemudian dilakukan</w:t>
      </w:r>
      <w:r>
        <w:t xml:space="preserve"> Boolean Constraint Propagation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literal.</w:t>
      </w:r>
    </w:p>
    <w:p w:rsidR="00271815" w:rsidRDefault="00271815" w:rsidP="00271815">
      <w:pPr>
        <w:pStyle w:val="ListParagraph"/>
        <w:numPr>
          <w:ilvl w:val="0"/>
          <w:numId w:val="8"/>
        </w:numPr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Conflict Clause (Clause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false),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literal </w:t>
      </w:r>
      <w:proofErr w:type="spellStart"/>
      <w:r>
        <w:t>berhasil</w:t>
      </w:r>
      <w:proofErr w:type="spellEnd"/>
      <w:r>
        <w:t xml:space="preserve"> di-</w:t>
      </w:r>
      <w:r>
        <w:rPr>
          <w:i/>
        </w:rPr>
        <w:t xml:space="preserve">assign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literal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di-</w:t>
      </w:r>
      <w:r>
        <w:rPr>
          <w:i/>
        </w:rPr>
        <w:t xml:space="preserve">assign,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CNF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Conflict Clause,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backtrack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conflict clause analysis</w:t>
      </w:r>
      <w:r>
        <w:t xml:space="preserve">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conflict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learn clause.</w:t>
      </w:r>
      <w:r>
        <w:t xml:space="preserve"> </w:t>
      </w:r>
      <w:r>
        <w:rPr>
          <w:i/>
          <w:lang w:val="id-ID"/>
        </w:rPr>
        <w:t xml:space="preserve">Learn clause </w:t>
      </w:r>
      <w:r>
        <w:rPr>
          <w:lang w:val="id-ID"/>
        </w:rPr>
        <w:t xml:space="preserve">kemudian ditambahkan kedalam daftar </w:t>
      </w:r>
      <w:r>
        <w:rPr>
          <w:i/>
          <w:lang w:val="id-ID"/>
        </w:rPr>
        <w:t>clause</w:t>
      </w:r>
      <w:r>
        <w:rPr>
          <w:i/>
          <w:u w:val="single"/>
          <w:lang w:val="id-ID"/>
        </w:rPr>
        <w:t xml:space="preserve"> </w:t>
      </w:r>
      <w:r>
        <w:rPr>
          <w:lang w:val="id-ID"/>
        </w:rPr>
        <w:t>yang tersedia, dan ulangi kembali langkah 1.</w:t>
      </w:r>
    </w:p>
    <w:p w:rsidR="00271815" w:rsidRDefault="00271815" w:rsidP="00271815"/>
    <w:p w:rsidR="00271815" w:rsidRPr="0034757F" w:rsidRDefault="00271815" w:rsidP="00271815">
      <w:pPr>
        <w:pStyle w:val="Heading1"/>
      </w:pPr>
      <w:r>
        <w:lastRenderedPageBreak/>
        <w:t xml:space="preserve">2. Problem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</w:p>
    <w:p w:rsidR="00271815" w:rsidRDefault="00271815" w:rsidP="00271815">
      <w:pPr>
        <w:pStyle w:val="Heading2"/>
      </w:pPr>
      <w:r>
        <w:t xml:space="preserve">2.1 </w:t>
      </w:r>
      <w:r w:rsidRPr="00697C00">
        <w:t>Map Coloring Problem</w:t>
      </w:r>
    </w:p>
    <w:p w:rsidR="00271815" w:rsidRDefault="00271815" w:rsidP="00271815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</w:p>
    <w:p w:rsidR="00271815" w:rsidRPr="00CC2400" w:rsidRDefault="00271815" w:rsidP="00271815">
      <w:pPr>
        <w:pStyle w:val="Heading3"/>
      </w:pPr>
      <w:r>
        <w:t xml:space="preserve">2.1.1 </w:t>
      </w:r>
      <w:r w:rsidRPr="00CC2400">
        <w:t>Four Color Theorem</w:t>
      </w:r>
    </w:p>
    <w:p w:rsidR="00271815" w:rsidRDefault="00271815" w:rsidP="00271815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). </w:t>
      </w:r>
    </w:p>
    <w:p w:rsidR="00271815" w:rsidRDefault="00271815" w:rsidP="00271815">
      <w:pPr>
        <w:pStyle w:val="Heading3"/>
      </w:pPr>
      <w:r>
        <w:t xml:space="preserve">2.1.2 Encoding </w:t>
      </w:r>
      <w:proofErr w:type="spellStart"/>
      <w:r>
        <w:t>Warna</w:t>
      </w:r>
      <w:proofErr w:type="spellEnd"/>
    </w:p>
    <w:p w:rsidR="00271815" w:rsidRDefault="00271815" w:rsidP="00271815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bit,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(false) </w:t>
      </w:r>
      <w:proofErr w:type="spellStart"/>
      <w:r>
        <w:t>dan</w:t>
      </w:r>
      <w:proofErr w:type="spellEnd"/>
      <w:r>
        <w:t xml:space="preserve"> 1 (true):</w:t>
      </w:r>
    </w:p>
    <w:p w:rsidR="00271815" w:rsidRDefault="00271815" w:rsidP="00271815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271815" w:rsidRDefault="00271815" w:rsidP="00271815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271815" w:rsidRDefault="00271815" w:rsidP="00271815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271815" w:rsidRDefault="00271815" w:rsidP="00271815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271815" w:rsidRDefault="00271815" w:rsidP="00271815">
      <w:pPr>
        <w:pStyle w:val="Heading3"/>
      </w:pPr>
      <w:r>
        <w:t xml:space="preserve">2.1.3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271815" w:rsidRDefault="00271815" w:rsidP="00271815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diberikan 2 buah variabel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dengan:</w:t>
      </w:r>
    </w:p>
    <w:p w:rsidR="00271815" w:rsidRPr="003E11D6" w:rsidRDefault="00271815" w:rsidP="00271815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adalah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271815" w:rsidRPr="003E11D6" w:rsidRDefault="00396F68" w:rsidP="00271815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271815">
        <w:rPr>
          <w:rFonts w:eastAsiaTheme="minorEastAsia"/>
        </w:rPr>
        <w:t xml:space="preserve"> adalah bit ke-0 daerah</w:t>
      </w:r>
    </w:p>
    <w:p w:rsidR="00271815" w:rsidRPr="003E11D6" w:rsidRDefault="00396F68" w:rsidP="00271815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271815">
        <w:rPr>
          <w:rFonts w:eastAsiaTheme="minorEastAsia"/>
        </w:rPr>
        <w:t xml:space="preserve"> adalah bit ke-1 </w:t>
      </w:r>
      <w:proofErr w:type="spellStart"/>
      <w:r w:rsidR="00271815">
        <w:rPr>
          <w:rFonts w:eastAsiaTheme="minorEastAsia"/>
        </w:rPr>
        <w:t>daerah</w:t>
      </w:r>
      <w:proofErr w:type="spellEnd"/>
    </w:p>
    <w:p w:rsidR="00271815" w:rsidRDefault="00271815" w:rsidP="00271815">
      <w:r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271815" w:rsidRDefault="00271815" w:rsidP="002718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40.25pt;margin-top:20.55pt;width:37.3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89.55pt;margin-top:20.5pt;width:59.0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271815" w:rsidRDefault="00271815" w:rsidP="002718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222885</wp:posOffset>
                </wp:positionV>
                <wp:extent cx="749935" cy="577850"/>
                <wp:effectExtent l="0" t="0" r="12065" b="127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49.05pt;margin-top:17.55pt;width:59.0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271815" w:rsidRDefault="00271815" w:rsidP="002718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33020</wp:posOffset>
                </wp:positionV>
                <wp:extent cx="172720" cy="353695"/>
                <wp:effectExtent l="0" t="0" r="36830" b="273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2720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3B38" id="Straight Connector 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33020</wp:posOffset>
                </wp:positionV>
                <wp:extent cx="249555" cy="440055"/>
                <wp:effectExtent l="0" t="0" r="36195" b="361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9555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1862D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136524</wp:posOffset>
                </wp:positionV>
                <wp:extent cx="681355" cy="0"/>
                <wp:effectExtent l="0" t="76200" r="23495" b="1143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4E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9.6pt;margin-top:10.75pt;width:53.6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89.35pt;margin-top:15.2pt;width:59.0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271815" w:rsidRDefault="00271815" w:rsidP="00271815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305434</wp:posOffset>
                </wp:positionV>
                <wp:extent cx="422910" cy="0"/>
                <wp:effectExtent l="0" t="0" r="3429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6AF0" id="Straight Connector 1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311.5pt;margin-top:4pt;width:37.35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68" w:rsidRDefault="00396F68" w:rsidP="002718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382.1pt;margin-top:4.75pt;width:37.3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" fillcolor="white [3201]" strokecolor="#f79646 [3209]" strokeweight="2pt">
                <v:path arrowok="t"/>
                <v:textbox>
                  <w:txbxContent>
                    <w:p w:rsidR="00396F68" w:rsidRDefault="00396F68" w:rsidP="0027181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71815" w:rsidRDefault="00271815" w:rsidP="00271815"/>
    <w:p w:rsidR="00271815" w:rsidRPr="00615FFC" w:rsidRDefault="00271815" w:rsidP="00271815">
      <w:pPr>
        <w:jc w:val="center"/>
        <w:rPr>
          <w:b/>
        </w:rPr>
      </w:pPr>
      <w:proofErr w:type="spell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 Daerah (</w:t>
      </w:r>
      <w:proofErr w:type="spellStart"/>
      <w:r w:rsidRPr="00615FFC">
        <w:rPr>
          <w:b/>
        </w:rPr>
        <w:t>kiri</w:t>
      </w:r>
      <w:proofErr w:type="spellEnd"/>
      <w:r w:rsidRPr="00615FFC">
        <w:rPr>
          <w:b/>
        </w:rPr>
        <w:t xml:space="preserve">) </w:t>
      </w:r>
      <w:proofErr w:type="spellStart"/>
      <w:r w:rsidRPr="00615FFC">
        <w:rPr>
          <w:b/>
        </w:rPr>
        <w:t>dan</w:t>
      </w:r>
      <w:proofErr w:type="spellEnd"/>
      <w:r w:rsidRPr="00615FFC">
        <w:rPr>
          <w:b/>
        </w:rPr>
        <w:t xml:space="preserve"> constraint graph yang </w:t>
      </w:r>
      <w:proofErr w:type="spellStart"/>
      <w:r w:rsidRPr="00615FFC">
        <w:rPr>
          <w:b/>
        </w:rPr>
        <w:t>berpadanan</w:t>
      </w:r>
      <w:proofErr w:type="spellEnd"/>
      <w:r w:rsidRPr="00615FFC">
        <w:rPr>
          <w:b/>
        </w:rPr>
        <w:t xml:space="preserve"> (</w:t>
      </w:r>
      <w:proofErr w:type="spellStart"/>
      <w:r w:rsidRPr="00615FFC">
        <w:rPr>
          <w:b/>
        </w:rPr>
        <w:t>kanan</w:t>
      </w:r>
      <w:proofErr w:type="spellEnd"/>
      <w:r w:rsidRPr="00615FFC">
        <w:rPr>
          <w:b/>
        </w:rPr>
        <w:t>)</w:t>
      </w:r>
    </w:p>
    <w:p w:rsidR="00271815" w:rsidRDefault="00271815" w:rsidP="00271815"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– </w:t>
      </w:r>
      <w:proofErr w:type="spellStart"/>
      <w:r>
        <w:t>merah</w:t>
      </w:r>
      <w:proofErr w:type="spellEnd"/>
      <w:r>
        <w:t xml:space="preserve">, 2 – </w:t>
      </w:r>
      <w:proofErr w:type="spellStart"/>
      <w:r>
        <w:t>kuning</w:t>
      </w:r>
      <w:proofErr w:type="spellEnd"/>
      <w:r>
        <w:t xml:space="preserve">, 3 – </w:t>
      </w:r>
      <w:proofErr w:type="spellStart"/>
      <w:r>
        <w:t>biru</w:t>
      </w:r>
      <w:proofErr w:type="spellEnd"/>
      <w:r>
        <w:t xml:space="preserve">. </w:t>
      </w:r>
    </w:p>
    <w:p w:rsidR="00271815" w:rsidRDefault="00271815" w:rsidP="00271815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</w:t>
      </w:r>
    </w:p>
    <w:p w:rsidR="00271815" w:rsidRDefault="00271815" w:rsidP="00271815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D40BEE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71815" w:rsidRDefault="00271815" w:rsidP="00271815">
      <w:pPr>
        <w:rPr>
          <w:rFonts w:eastAsiaTheme="minorEastAsia"/>
        </w:rPr>
      </w:pPr>
    </w:p>
    <w:p w:rsidR="00271815" w:rsidRDefault="00271815" w:rsidP="00271815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271815" w:rsidRDefault="00271815" w:rsidP="00271815">
      <w:pPr>
        <w:pStyle w:val="Heading1"/>
      </w:pPr>
      <w:r>
        <w:t xml:space="preserve">3.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problem yang </w:t>
      </w:r>
      <w:proofErr w:type="spellStart"/>
      <w:r>
        <w:t>diangkat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/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MiniSat</w:t>
      </w:r>
      <w:proofErr w:type="spellEnd"/>
    </w:p>
    <w:p w:rsidR="00271815" w:rsidRDefault="00271815" w:rsidP="00271815">
      <w:pPr>
        <w:pStyle w:val="Heading2"/>
      </w:pPr>
      <w:r>
        <w:t xml:space="preserve">3.1 </w:t>
      </w:r>
      <w:proofErr w:type="spellStart"/>
      <w:r>
        <w:t>Bentuk</w:t>
      </w:r>
      <w:proofErr w:type="spellEnd"/>
      <w:r>
        <w:t xml:space="preserve"> CNF</w:t>
      </w:r>
    </w:p>
    <w:p w:rsidR="00271815" w:rsidRDefault="00271815" w:rsidP="00271815"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71815" w:rsidRDefault="00271815" w:rsidP="00271815"/>
    <w:p w:rsidR="00271815" w:rsidRDefault="00271815" w:rsidP="00271815"/>
    <w:p w:rsidR="00271815" w:rsidRDefault="00271815" w:rsidP="00271815"/>
    <w:p w:rsidR="00271815" w:rsidRDefault="00271815" w:rsidP="00271815">
      <w:proofErr w:type="spellStart"/>
      <w:r>
        <w:t>Langkah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71815" w:rsidRDefault="00271815" w:rsidP="00271815">
      <w:pPr>
        <w:pStyle w:val="ListParagraph"/>
        <w:numPr>
          <w:ilvl w:val="0"/>
          <w:numId w:val="7"/>
        </w:numPr>
      </w:pPr>
      <w:proofErr w:type="spellStart"/>
      <w:r>
        <w:t>Hukum</w:t>
      </w:r>
      <w:proofErr w:type="spellEnd"/>
      <w:r>
        <w:t xml:space="preserve"> De Morgan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895810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271815" w:rsidRPr="00895810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271815" w:rsidRPr="00895810" w:rsidRDefault="00396F68" w:rsidP="00396F6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271815" w:rsidRPr="00895810" w:rsidRDefault="00396F68" w:rsidP="00396F6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¬x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numPr>
          <w:ilvl w:val="0"/>
          <w:numId w:val="7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2E20A0" w:rsidRDefault="00396F68" w:rsidP="00396F6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∧ </m:t>
                </m:r>
              </m:oMath>
            </m:oMathPara>
          </w:p>
          <w:p w:rsidR="00271815" w:rsidRPr="002E20A0" w:rsidRDefault="00396F68" w:rsidP="00396F6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:rsidR="00271815" w:rsidRDefault="00271815" w:rsidP="00271815"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Default="00396F68" w:rsidP="00396F6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</w:tbl>
    <w:p w:rsidR="00271815" w:rsidRPr="00895810" w:rsidRDefault="00271815" w:rsidP="00271815"/>
    <w:p w:rsidR="00271815" w:rsidRPr="00B74734" w:rsidRDefault="00271815" w:rsidP="00271815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>
        <w:rPr>
          <w:i/>
        </w:rPr>
        <w:t>case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1F54CA">
        <w:rPr>
          <w:i/>
        </w:rPr>
        <w:t>conjunctive normal form</w:t>
      </w:r>
      <w:r>
        <w:t xml:space="preserve"> (CNF)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6E41D0" w:rsidRDefault="00271815" w:rsidP="00396F68">
            <w:pPr>
              <w:rPr>
                <w:rFonts w:eastAsiaTheme="minorEastAsia"/>
              </w:rPr>
            </w:pPr>
          </w:p>
          <w:p w:rsidR="00271815" w:rsidRPr="003264D9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w:pPr>
              <w:rPr>
                <w:rFonts w:eastAsiaTheme="minorEastAsia"/>
              </w:rPr>
            </w:pPr>
          </w:p>
          <w:p w:rsidR="00271815" w:rsidRPr="003264D9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/>
          <w:p w:rsidR="00271815" w:rsidRPr="003264D9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Pr="006E41D0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271815" w:rsidRPr="006E41D0" w:rsidRDefault="00271815" w:rsidP="00396F68"/>
        </w:tc>
      </w:tr>
    </w:tbl>
    <w:p w:rsidR="00271815" w:rsidRDefault="00271815" w:rsidP="00271815"/>
    <w:p w:rsidR="00271815" w:rsidRDefault="00271815" w:rsidP="00271815"/>
    <w:p w:rsidR="00271815" w:rsidRDefault="00271815" w:rsidP="00271815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271815" w:rsidRPr="003B5521" w:rsidRDefault="00271815" w:rsidP="00396F6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271815" w:rsidRDefault="00271815" w:rsidP="00396F68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271815" w:rsidRDefault="00271815" w:rsidP="00396F68"/>
        </w:tc>
      </w:tr>
    </w:tbl>
    <w:p w:rsidR="00271815" w:rsidRDefault="00271815" w:rsidP="00271815"/>
    <w:p w:rsidR="00271815" w:rsidRDefault="00271815" w:rsidP="00271815"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271815" w:rsidRDefault="00271815" w:rsidP="00271815"/>
    <w:p w:rsidR="00271815" w:rsidRDefault="00271815" w:rsidP="00271815">
      <w:pPr>
        <w:pStyle w:val="Heading2"/>
      </w:pPr>
      <w:r>
        <w:t xml:space="preserve">3.2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271815" w:rsidRDefault="00271815" w:rsidP="00271815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91566A">
        <w:rPr>
          <w:i/>
        </w:rPr>
        <w:t>graph</w:t>
      </w:r>
      <w:r>
        <w:t xml:space="preserve"> g. </w:t>
      </w:r>
      <w:r w:rsidRPr="0091566A">
        <w:rPr>
          <w:i/>
        </w:rPr>
        <w:t>Edge</w:t>
      </w:r>
      <w:r>
        <w:t xml:space="preserve"> e </w:t>
      </w:r>
      <w:proofErr w:type="spellStart"/>
      <w:r>
        <w:t>menghubungkan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e,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berbentuk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15" w:rsidTr="00396F68">
        <w:tc>
          <w:tcPr>
            <w:tcW w:w="9576" w:type="dxa"/>
          </w:tcPr>
          <w:p w:rsidR="00271815" w:rsidRPr="003264D9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Default="00271815" w:rsidP="00396F6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71815" w:rsidRPr="00923708" w:rsidRDefault="00271815" w:rsidP="00396F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271815" w:rsidRDefault="00271815" w:rsidP="00271815"/>
    <w:p w:rsidR="00271815" w:rsidRDefault="00271815" w:rsidP="00271815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 </w:t>
      </w:r>
    </w:p>
    <w:p w:rsidR="00271815" w:rsidRDefault="00271815" w:rsidP="00271815">
      <w:pPr>
        <w:pStyle w:val="Heading1"/>
      </w:pPr>
      <w:r>
        <w:t xml:space="preserve">4.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outputnya</w:t>
      </w:r>
      <w:proofErr w:type="spellEnd"/>
    </w:p>
    <w:p w:rsidR="00271815" w:rsidRDefault="00271815" w:rsidP="00271815">
      <w:pPr>
        <w:pStyle w:val="Heading2"/>
      </w:pPr>
      <w:r>
        <w:t xml:space="preserve">4.1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271815" w:rsidRDefault="00271815" w:rsidP="00271815">
      <w:pPr>
        <w:jc w:val="both"/>
      </w:pPr>
      <w:r>
        <w:t xml:space="preserve">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Runner.java.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4F4568">
        <w:rPr>
          <w:i/>
        </w:rPr>
        <w:t>graphical user interface</w:t>
      </w:r>
      <w:r>
        <w:t xml:space="preserve"> </w:t>
      </w:r>
      <w:proofErr w:type="spellStart"/>
      <w:r>
        <w:t>berupa</w:t>
      </w:r>
      <w:proofErr w:type="spellEnd"/>
      <w:r>
        <w:t xml:space="preserve"> panel </w:t>
      </w:r>
      <w:proofErr w:type="spellStart"/>
      <w:r>
        <w:t>dan</w:t>
      </w:r>
      <w:proofErr w:type="spellEnd"/>
      <w:r>
        <w:t xml:space="preserve"> button.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r w:rsidRPr="004F4568">
        <w:rPr>
          <w:i/>
        </w:rPr>
        <w:t>map coloring problem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. </w:t>
      </w:r>
      <w:proofErr w:type="spellStart"/>
      <w:r>
        <w:t>Tersedia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yang </w:t>
      </w:r>
      <w:proofErr w:type="spellStart"/>
      <w:r>
        <w:t>bersesuaian</w:t>
      </w:r>
      <w:proofErr w:type="spellEnd"/>
      <w:r>
        <w:t xml:space="preserve">. </w:t>
      </w:r>
    </w:p>
    <w:p w:rsidR="00271815" w:rsidRDefault="00271815" w:rsidP="00271815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panel.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panel yang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klik</w:t>
      </w:r>
      <w:proofErr w:type="spellEnd"/>
      <w:r>
        <w:t xml:space="preserve"> (</w:t>
      </w:r>
      <w:r w:rsidRPr="00043882">
        <w:rPr>
          <w:i/>
        </w:rPr>
        <w:t>double click</w:t>
      </w:r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271815" w:rsidRDefault="00271815" w:rsidP="00271815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panel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button, </w:t>
      </w:r>
      <w:proofErr w:type="spellStart"/>
      <w:r>
        <w:t>yaitu</w:t>
      </w:r>
      <w:proofErr w:type="spellEnd"/>
      <w:r>
        <w:t xml:space="preserve"> button “Ok” </w:t>
      </w:r>
      <w:proofErr w:type="spellStart"/>
      <w:r>
        <w:t>dan</w:t>
      </w:r>
      <w:proofErr w:type="spellEnd"/>
      <w:r>
        <w:t xml:space="preserve"> button “Restart”. Button “Ok”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Button “Restart”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panel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“Show other solution”.  Button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lain (</w:t>
      </w:r>
      <w:proofErr w:type="spellStart"/>
      <w:r>
        <w:t>pewarnaan</w:t>
      </w:r>
      <w:proofErr w:type="spellEnd"/>
      <w:r>
        <w:t xml:space="preserve"> lain)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. </w:t>
      </w:r>
    </w:p>
    <w:p w:rsidR="00271815" w:rsidRDefault="00271815" w:rsidP="00271815">
      <w:pPr>
        <w:jc w:val="both"/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</w:p>
    <w:p w:rsidR="00271815" w:rsidRDefault="00271815" w:rsidP="00271815"/>
    <w:p w:rsidR="00271815" w:rsidRDefault="00271815" w:rsidP="00271815">
      <w:pPr>
        <w:pStyle w:val="Heading2"/>
      </w:pPr>
      <w:r>
        <w:t xml:space="preserve">4.2 </w:t>
      </w:r>
      <w:proofErr w:type="spellStart"/>
      <w:r>
        <w:t>Penjelasan</w:t>
      </w:r>
      <w:proofErr w:type="spellEnd"/>
      <w:r>
        <w:t xml:space="preserve"> program</w:t>
      </w:r>
    </w:p>
    <w:p w:rsidR="00271815" w:rsidRDefault="00271815" w:rsidP="00271815">
      <w:r>
        <w:t xml:space="preserve">Program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class, </w:t>
      </w:r>
      <w:proofErr w:type="spellStart"/>
      <w:r>
        <w:t>yaitu</w:t>
      </w:r>
      <w:proofErr w:type="spellEnd"/>
      <w:r>
        <w:t xml:space="preserve"> 5 class </w:t>
      </w:r>
      <w:proofErr w:type="spellStart"/>
      <w:r>
        <w:t>untuk</w:t>
      </w:r>
      <w:proofErr w:type="spellEnd"/>
      <w:r>
        <w:t xml:space="preserve"> logic, 2 class </w:t>
      </w:r>
      <w:proofErr w:type="spellStart"/>
      <w:r>
        <w:t>untuk</w:t>
      </w:r>
      <w:proofErr w:type="spellEnd"/>
      <w:r>
        <w:t xml:space="preserve"> GUI, </w:t>
      </w:r>
      <w:proofErr w:type="spellStart"/>
      <w:r>
        <w:t>dan</w:t>
      </w:r>
      <w:proofErr w:type="spellEnd"/>
      <w:r>
        <w:t xml:space="preserve"> 1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Runner.java. </w:t>
      </w:r>
    </w:p>
    <w:p w:rsidR="00271815" w:rsidRDefault="00271815" w:rsidP="00271815">
      <w:pPr>
        <w:pStyle w:val="ListParagraph"/>
        <w:numPr>
          <w:ilvl w:val="0"/>
          <w:numId w:val="10"/>
        </w:numPr>
      </w:pPr>
      <w:r>
        <w:t>Runner</w:t>
      </w:r>
    </w:p>
    <w:p w:rsidR="00271815" w:rsidRDefault="00271815" w:rsidP="00271815">
      <w:pPr>
        <w:pStyle w:val="ListParagraph"/>
      </w:pPr>
      <w:r>
        <w:t xml:space="preserve">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panel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button-button.</w:t>
      </w: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numPr>
          <w:ilvl w:val="0"/>
          <w:numId w:val="10"/>
        </w:numPr>
      </w:pPr>
      <w:proofErr w:type="spellStart"/>
      <w:r>
        <w:t>MainGUI</w:t>
      </w:r>
      <w:proofErr w:type="spellEnd"/>
    </w:p>
    <w:p w:rsidR="00271815" w:rsidRDefault="00271815" w:rsidP="00271815">
      <w:pPr>
        <w:pStyle w:val="ListParagraph"/>
      </w:pPr>
      <w:r>
        <w:t xml:space="preserve">Class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GUI program </w:t>
      </w:r>
      <w:proofErr w:type="spellStart"/>
      <w:r>
        <w:t>serta</w:t>
      </w:r>
      <w:proofErr w:type="spellEnd"/>
      <w:r>
        <w:t xml:space="preserve"> logic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GUI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MainGUI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button,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class-class logic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>.</w:t>
      </w: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numPr>
          <w:ilvl w:val="0"/>
          <w:numId w:val="10"/>
        </w:numPr>
      </w:pPr>
      <w:proofErr w:type="spellStart"/>
      <w:r>
        <w:t>EncodedColor</w:t>
      </w:r>
      <w:proofErr w:type="spellEnd"/>
    </w:p>
    <w:p w:rsidR="00271815" w:rsidRDefault="00271815" w:rsidP="00271815">
      <w:pPr>
        <w:pStyle w:val="ListParagraph"/>
      </w:pPr>
      <w:r>
        <w:t xml:space="preserve">Class yang </w:t>
      </w:r>
      <w:proofErr w:type="spellStart"/>
      <w:r>
        <w:t>menyimpan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: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2 bit. </w:t>
      </w:r>
      <w:proofErr w:type="spellStart"/>
      <w:r>
        <w:t>EncodedColor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penerjemah</w:t>
      </w:r>
      <w:proofErr w:type="spellEnd"/>
      <w:r>
        <w:t xml:space="preserve">” bit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(2 </w:t>
      </w:r>
      <w:proofErr w:type="spellStart"/>
      <w:r>
        <w:t>buah</w:t>
      </w:r>
      <w:proofErr w:type="spellEnd"/>
      <w:r>
        <w:t xml:space="preserve"> integer)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(class Color).</w:t>
      </w: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numPr>
          <w:ilvl w:val="0"/>
          <w:numId w:val="10"/>
        </w:numPr>
      </w:pPr>
      <w:r>
        <w:t>Graph</w:t>
      </w:r>
    </w:p>
    <w:p w:rsidR="00271815" w:rsidRDefault="00271815" w:rsidP="00271815">
      <w:pPr>
        <w:pStyle w:val="ListParagraph"/>
      </w:pPr>
      <w:r>
        <w:t xml:space="preserve">Class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graph </w:t>
      </w:r>
      <w:proofErr w:type="spellStart"/>
      <w:r>
        <w:t>sebenarnya</w:t>
      </w:r>
      <w:proofErr w:type="spellEnd"/>
      <w:r>
        <w:t xml:space="preserve">. Graph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edge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(Daerah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graph.)</w:t>
      </w:r>
    </w:p>
    <w:p w:rsidR="00271815" w:rsidRDefault="00271815" w:rsidP="00271815">
      <w:pPr>
        <w:pStyle w:val="ListParagraph"/>
      </w:pPr>
    </w:p>
    <w:p w:rsidR="00396F68" w:rsidRDefault="00271815" w:rsidP="00396F68">
      <w:pPr>
        <w:pStyle w:val="ListParagraph"/>
        <w:numPr>
          <w:ilvl w:val="0"/>
          <w:numId w:val="10"/>
        </w:numPr>
      </w:pPr>
      <w:r>
        <w:t>Edge</w:t>
      </w:r>
    </w:p>
    <w:p w:rsidR="00271815" w:rsidRDefault="00396F68" w:rsidP="00271815">
      <w:pPr>
        <w:pStyle w:val="ListParagraph"/>
      </w:pPr>
      <w:r>
        <w:t xml:space="preserve">Class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Edge </w:t>
      </w:r>
      <w:proofErr w:type="spellStart"/>
      <w:r>
        <w:t>pada</w:t>
      </w:r>
      <w:proofErr w:type="spellEnd"/>
      <w:r>
        <w:t xml:space="preserve"> Graph. </w:t>
      </w:r>
      <w:r w:rsidR="00A94B63">
        <w:t xml:space="preserve">Class </w:t>
      </w:r>
      <w:r>
        <w:t xml:space="preserve">Edge </w:t>
      </w:r>
      <w:proofErr w:type="spellStart"/>
      <w:r>
        <w:t>menyimpan</w:t>
      </w:r>
      <w:proofErr w:type="spellEnd"/>
      <w:r w:rsidR="00A94B63">
        <w:t xml:space="preserve"> 2 </w:t>
      </w:r>
      <w:proofErr w:type="spellStart"/>
      <w:r w:rsidR="00A94B63">
        <w:t>buah</w:t>
      </w:r>
      <w:proofErr w:type="spellEnd"/>
      <w:r w:rsidR="00A94B63">
        <w:t xml:space="preserve"> Integer x </w:t>
      </w:r>
      <w:proofErr w:type="spellStart"/>
      <w:r w:rsidR="00A94B63">
        <w:t>dan</w:t>
      </w:r>
      <w:proofErr w:type="spellEnd"/>
      <w:r w:rsidR="00A94B63">
        <w:t xml:space="preserve"> y yang </w:t>
      </w:r>
      <w:proofErr w:type="spellStart"/>
      <w:proofErr w:type="gramStart"/>
      <w:r w:rsidR="00A94B63">
        <w:t>akan</w:t>
      </w:r>
      <w:proofErr w:type="spellEnd"/>
      <w:proofErr w:type="gramEnd"/>
      <w:r w:rsidR="00A94B63">
        <w:t xml:space="preserve"> </w:t>
      </w:r>
      <w:proofErr w:type="spellStart"/>
      <w:r w:rsidR="00A94B63">
        <w:t>digunakan</w:t>
      </w:r>
      <w:proofErr w:type="spellEnd"/>
      <w:r w:rsidR="00A94B63">
        <w:t xml:space="preserve"> </w:t>
      </w:r>
      <w:proofErr w:type="spellStart"/>
      <w:r w:rsidR="00A94B63">
        <w:t>untuk</w:t>
      </w:r>
      <w:proofErr w:type="spellEnd"/>
      <w:r w:rsidR="00A94B63">
        <w:t xml:space="preserve"> </w:t>
      </w:r>
      <w:proofErr w:type="spellStart"/>
      <w:r w:rsidR="00A94B63">
        <w:t>menyatakan</w:t>
      </w:r>
      <w:proofErr w:type="spellEnd"/>
      <w:r w:rsidR="00A94B63">
        <w:t xml:space="preserve"> </w:t>
      </w:r>
      <w:proofErr w:type="spellStart"/>
      <w:r w:rsidR="00A94B63">
        <w:t>bahwa</w:t>
      </w:r>
      <w:proofErr w:type="spellEnd"/>
      <w:r w:rsidR="00A94B63">
        <w:t xml:space="preserve"> </w:t>
      </w:r>
      <w:proofErr w:type="spellStart"/>
      <w:r w:rsidR="00A94B63">
        <w:t>daerah</w:t>
      </w:r>
      <w:proofErr w:type="spellEnd"/>
      <w:r w:rsidR="00A94B63">
        <w:t xml:space="preserve"> x </w:t>
      </w:r>
      <w:proofErr w:type="spellStart"/>
      <w:r w:rsidR="00A94B63">
        <w:t>terhubung</w:t>
      </w:r>
      <w:proofErr w:type="spellEnd"/>
      <w:r w:rsidR="00A94B63">
        <w:t xml:space="preserve"> </w:t>
      </w:r>
      <w:proofErr w:type="spellStart"/>
      <w:r w:rsidR="00A94B63">
        <w:t>dengan</w:t>
      </w:r>
      <w:proofErr w:type="spellEnd"/>
      <w:r w:rsidR="00A94B63">
        <w:t xml:space="preserve"> </w:t>
      </w:r>
      <w:proofErr w:type="spellStart"/>
      <w:r w:rsidR="00A94B63">
        <w:t>daerah</w:t>
      </w:r>
      <w:proofErr w:type="spellEnd"/>
      <w:r w:rsidR="00A94B63">
        <w:t xml:space="preserve"> y.</w:t>
      </w:r>
      <w:r>
        <w:t xml:space="preserve"> </w:t>
      </w: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numPr>
          <w:ilvl w:val="0"/>
          <w:numId w:val="10"/>
        </w:numPr>
      </w:pPr>
      <w:proofErr w:type="spellStart"/>
      <w:r>
        <w:t>CNFMaker</w:t>
      </w:r>
      <w:proofErr w:type="spellEnd"/>
    </w:p>
    <w:p w:rsidR="00271815" w:rsidRDefault="003B3256" w:rsidP="00271815">
      <w:pPr>
        <w:pStyle w:val="ListParagraph"/>
      </w:pPr>
      <w:r>
        <w:t xml:space="preserve">Class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CNF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Graph. </w:t>
      </w:r>
      <w:proofErr w:type="spellStart"/>
      <w:r>
        <w:t>Representasi</w:t>
      </w:r>
      <w:proofErr w:type="spellEnd"/>
      <w:r>
        <w:t xml:space="preserve"> CNF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</w:t>
      </w:r>
      <w:r w:rsidR="00BF7EC4">
        <w:t>tu</w:t>
      </w:r>
      <w:proofErr w:type="spellEnd"/>
      <w:r w:rsidR="00BF7EC4">
        <w:t xml:space="preserve"> </w:t>
      </w:r>
      <w:proofErr w:type="spellStart"/>
      <w:r w:rsidR="00BF7EC4">
        <w:t>bentuk</w:t>
      </w:r>
      <w:proofErr w:type="spellEnd"/>
      <w:r w:rsidR="00BF7EC4">
        <w:t xml:space="preserve"> Array List of Integer yang </w:t>
      </w:r>
      <w:proofErr w:type="spellStart"/>
      <w:r w:rsidR="00BF7EC4">
        <w:t>menyatakan</w:t>
      </w:r>
      <w:proofErr w:type="spellEnd"/>
      <w:r w:rsidR="00BF7EC4">
        <w:t xml:space="preserve"> list of clause.</w:t>
      </w:r>
    </w:p>
    <w:p w:rsidR="00271815" w:rsidRDefault="00271815" w:rsidP="00271815">
      <w:pPr>
        <w:pStyle w:val="ListParagraph"/>
      </w:pPr>
    </w:p>
    <w:p w:rsidR="00BF7EC4" w:rsidRDefault="00BF7EC4" w:rsidP="00BF7EC4">
      <w:pPr>
        <w:pStyle w:val="ListParagraph"/>
        <w:numPr>
          <w:ilvl w:val="0"/>
          <w:numId w:val="10"/>
        </w:numPr>
      </w:pPr>
      <w:proofErr w:type="spellStart"/>
      <w:r>
        <w:t>MinisatInputMaker</w:t>
      </w:r>
      <w:proofErr w:type="spellEnd"/>
    </w:p>
    <w:p w:rsidR="00271815" w:rsidRDefault="00BF7EC4" w:rsidP="00271815">
      <w:pPr>
        <w:pStyle w:val="ListParagraph"/>
      </w:pPr>
      <w:r>
        <w:t xml:space="preserve">Class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Java.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merepresentasikan</w:t>
      </w:r>
      <w:proofErr w:type="spellEnd"/>
      <w:r>
        <w:t xml:space="preserve"> list of clause yang </w:t>
      </w:r>
      <w:proofErr w:type="spellStart"/>
      <w:r>
        <w:t>berupa</w:t>
      </w:r>
      <w:proofErr w:type="spellEnd"/>
      <w:r>
        <w:t xml:space="preserve"> array of integer </w:t>
      </w:r>
      <w:proofErr w:type="spellStart"/>
      <w:r>
        <w:t>menjadi</w:t>
      </w:r>
      <w:proofErr w:type="spellEnd"/>
      <w:r>
        <w:t xml:space="preserve"> String input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dan</w:t>
      </w:r>
      <w:proofErr w:type="spellEnd"/>
      <w:r w:rsidR="00BA4481">
        <w:t xml:space="preserve"> </w:t>
      </w:r>
      <w:proofErr w:type="spellStart"/>
      <w:r w:rsidR="00BA4481">
        <w:t>kemudian</w:t>
      </w:r>
      <w:proofErr w:type="spellEnd"/>
      <w:r w:rsidR="00BA4481">
        <w:t xml:space="preserve"> </w:t>
      </w:r>
      <w:proofErr w:type="spellStart"/>
      <w:r w:rsidR="00BA4481">
        <w:t>mengembalikan</w:t>
      </w:r>
      <w:proofErr w:type="spellEnd"/>
      <w:r w:rsidR="00BA4481">
        <w:t xml:space="preserve"> </w:t>
      </w:r>
      <w:proofErr w:type="spellStart"/>
      <w:r w:rsidR="00BA4481">
        <w:t>hasil</w:t>
      </w:r>
      <w:proofErr w:type="spellEnd"/>
      <w:r w:rsidR="00BA4481">
        <w:t xml:space="preserve"> model yang </w:t>
      </w:r>
      <w:proofErr w:type="spellStart"/>
      <w:r w:rsidR="00BA4481">
        <w:t>diperoleh</w:t>
      </w:r>
      <w:proofErr w:type="spellEnd"/>
      <w:r w:rsidR="00BA4481">
        <w:t xml:space="preserve"> </w:t>
      </w:r>
      <w:proofErr w:type="spellStart"/>
      <w:r w:rsidR="00BA4481">
        <w:t>apabila</w:t>
      </w:r>
      <w:proofErr w:type="spellEnd"/>
      <w:r w:rsidR="00BA4481">
        <w:t xml:space="preserve"> CNF </w:t>
      </w:r>
      <w:proofErr w:type="spellStart"/>
      <w:r w:rsidR="00BA4481">
        <w:t>tersebut</w:t>
      </w:r>
      <w:proofErr w:type="spellEnd"/>
      <w:r w:rsidR="00BA4481">
        <w:t xml:space="preserve"> </w:t>
      </w:r>
      <w:proofErr w:type="spellStart"/>
      <w:r w:rsidR="00BA4481">
        <w:t>satisfiability</w:t>
      </w:r>
      <w:proofErr w:type="spellEnd"/>
      <w:r>
        <w:t>.</w:t>
      </w:r>
    </w:p>
    <w:p w:rsidR="00271815" w:rsidRDefault="00271815" w:rsidP="00271815">
      <w:pPr>
        <w:pStyle w:val="ListParagraph"/>
      </w:pPr>
    </w:p>
    <w:p w:rsidR="00BA4481" w:rsidRDefault="00BA4481" w:rsidP="00271815">
      <w:pPr>
        <w:pStyle w:val="ListParagraph"/>
      </w:pPr>
    </w:p>
    <w:p w:rsidR="00BA4481" w:rsidRDefault="00BA4481" w:rsidP="00271815">
      <w:pPr>
        <w:pStyle w:val="ListParagraph"/>
      </w:pPr>
    </w:p>
    <w:p w:rsidR="00271815" w:rsidRDefault="00BF7EC4" w:rsidP="00271815">
      <w:pPr>
        <w:pStyle w:val="ListParagraph"/>
        <w:numPr>
          <w:ilvl w:val="0"/>
          <w:numId w:val="10"/>
        </w:numPr>
      </w:pPr>
      <w:proofErr w:type="spellStart"/>
      <w:r>
        <w:lastRenderedPageBreak/>
        <w:t>Minisat</w:t>
      </w:r>
      <w:proofErr w:type="spellEnd"/>
    </w:p>
    <w:p w:rsidR="00BA4481" w:rsidRPr="00BA4481" w:rsidRDefault="00BA4481" w:rsidP="00BA4481">
      <w:pPr>
        <w:pStyle w:val="ListParagraph"/>
      </w:pPr>
      <w:r>
        <w:t xml:space="preserve">Class yang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wrapper </w:t>
      </w:r>
      <w:r>
        <w:t xml:space="preserve">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MinisatInputMaker</w:t>
      </w:r>
      <w:proofErr w:type="spellEnd"/>
      <w:r>
        <w:t xml:space="preserve">,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clause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list clause agar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clause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negasi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clause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model </w:t>
      </w:r>
      <w:proofErr w:type="spellStart"/>
      <w:r>
        <w:t>penyelesaian</w:t>
      </w:r>
      <w:proofErr w:type="spellEnd"/>
      <w:r>
        <w:t xml:space="preserve"> yang lain.</w:t>
      </w:r>
      <w:bookmarkStart w:id="0" w:name="_GoBack"/>
      <w:bookmarkEnd w:id="0"/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Heading1"/>
      </w:pPr>
      <w:proofErr w:type="spellStart"/>
      <w:r>
        <w:t>Referensi</w:t>
      </w:r>
      <w:proofErr w:type="spellEnd"/>
    </w:p>
    <w:p w:rsidR="00271815" w:rsidRDefault="00396F68" w:rsidP="00271815">
      <w:hyperlink r:id="rId7" w:history="1">
        <w:r w:rsidR="00271815" w:rsidRPr="006F57A7">
          <w:rPr>
            <w:rStyle w:val="Hyperlink"/>
          </w:rPr>
          <w:t>http://minisat.se/downloads/escar05.pdf</w:t>
        </w:r>
      </w:hyperlink>
    </w:p>
    <w:p w:rsidR="00271815" w:rsidRDefault="00396F68" w:rsidP="00271815">
      <w:hyperlink r:id="rId8" w:history="1">
        <w:r w:rsidR="00271815" w:rsidRPr="006F57A7">
          <w:rPr>
            <w:rStyle w:val="Hyperlink"/>
          </w:rPr>
          <w:t>http://minisat.se/downloads/synth_in_sat.pdf</w:t>
        </w:r>
      </w:hyperlink>
    </w:p>
    <w:p w:rsidR="00271815" w:rsidRDefault="00396F68" w:rsidP="00271815">
      <w:hyperlink r:id="rId9" w:history="1">
        <w:r w:rsidR="00271815"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271815" w:rsidRDefault="00396F68" w:rsidP="00271815">
      <w:hyperlink r:id="rId10" w:history="1">
        <w:r w:rsidR="00271815" w:rsidRPr="006F57A7">
          <w:rPr>
            <w:rStyle w:val="Hyperlink"/>
          </w:rPr>
          <w:t>http://mathworld.wolfram.com/Four-ColorTheorem.html</w:t>
        </w:r>
      </w:hyperlink>
    </w:p>
    <w:p w:rsidR="00271815" w:rsidRDefault="00396F68" w:rsidP="00271815">
      <w:pPr>
        <w:rPr>
          <w:rStyle w:val="Hyperlink"/>
        </w:rPr>
      </w:pPr>
      <w:hyperlink r:id="rId11" w:history="1">
        <w:r w:rsidR="00271815" w:rsidRPr="006F57A7">
          <w:rPr>
            <w:rStyle w:val="Hyperlink"/>
          </w:rPr>
          <w:t>http://www.c3.lanl.gov/mega-math/gloss/math/4ct.html</w:t>
        </w:r>
      </w:hyperlink>
    </w:p>
    <w:p w:rsidR="00271815" w:rsidRPr="00712C87" w:rsidRDefault="00271815" w:rsidP="00271815">
      <w:pPr>
        <w:rPr>
          <w:color w:val="0000FF" w:themeColor="hyperlink"/>
          <w:u w:val="single"/>
        </w:rPr>
      </w:pPr>
      <w:r w:rsidRPr="00712C87">
        <w:rPr>
          <w:rStyle w:val="Hyperlink"/>
        </w:rPr>
        <w:t>http://swtv.kaist.ac.kr/lab-orientation/Intro%20to%20MiniSat%20v1.14.pptx</w:t>
      </w:r>
    </w:p>
    <w:p w:rsidR="00271815" w:rsidRPr="008355DF" w:rsidRDefault="00271815" w:rsidP="00271815"/>
    <w:p w:rsidR="00A35DA2" w:rsidRPr="00271815" w:rsidRDefault="00A35DA2" w:rsidP="00271815"/>
    <w:sectPr w:rsidR="00A35DA2" w:rsidRPr="00271815" w:rsidSect="00731D77">
      <w:footerReference w:type="default" r:id="rId12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E9" w:rsidRDefault="00B251E9" w:rsidP="006E5E19">
      <w:pPr>
        <w:spacing w:after="0" w:line="240" w:lineRule="auto"/>
      </w:pPr>
      <w:r>
        <w:separator/>
      </w:r>
    </w:p>
  </w:endnote>
  <w:endnote w:type="continuationSeparator" w:id="0">
    <w:p w:rsidR="00B251E9" w:rsidRDefault="00B251E9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96F68">
      <w:tc>
        <w:tcPr>
          <w:tcW w:w="918" w:type="dxa"/>
        </w:tcPr>
        <w:p w:rsidR="00396F68" w:rsidRDefault="00396F6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A4481" w:rsidRPr="00BA448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96F68" w:rsidRDefault="00396F68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396F68" w:rsidRDefault="00396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E9" w:rsidRDefault="00B251E9" w:rsidP="006E5E19">
      <w:pPr>
        <w:spacing w:after="0" w:line="240" w:lineRule="auto"/>
      </w:pPr>
      <w:r>
        <w:separator/>
      </w:r>
    </w:p>
  </w:footnote>
  <w:footnote w:type="continuationSeparator" w:id="0">
    <w:p w:rsidR="00B251E9" w:rsidRDefault="00B251E9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2251C"/>
    <w:multiLevelType w:val="hybridMultilevel"/>
    <w:tmpl w:val="7AAC8FB0"/>
    <w:lvl w:ilvl="0" w:tplc="F8AA15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3B01"/>
    <w:multiLevelType w:val="multilevel"/>
    <w:tmpl w:val="C04012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51368"/>
    <w:multiLevelType w:val="hybridMultilevel"/>
    <w:tmpl w:val="045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81568"/>
    <w:multiLevelType w:val="hybridMultilevel"/>
    <w:tmpl w:val="7C9C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A20A1"/>
    <w:rsid w:val="000F00D3"/>
    <w:rsid w:val="000F1B04"/>
    <w:rsid w:val="001024A0"/>
    <w:rsid w:val="00143A9E"/>
    <w:rsid w:val="001C1855"/>
    <w:rsid w:val="001C4F02"/>
    <w:rsid w:val="001F54CA"/>
    <w:rsid w:val="00271815"/>
    <w:rsid w:val="00276025"/>
    <w:rsid w:val="002C1407"/>
    <w:rsid w:val="002D2DFD"/>
    <w:rsid w:val="002E20A0"/>
    <w:rsid w:val="002E7E86"/>
    <w:rsid w:val="003264D9"/>
    <w:rsid w:val="003375B8"/>
    <w:rsid w:val="0034757F"/>
    <w:rsid w:val="003553EF"/>
    <w:rsid w:val="003605F9"/>
    <w:rsid w:val="00396F68"/>
    <w:rsid w:val="003B0E24"/>
    <w:rsid w:val="003B3256"/>
    <w:rsid w:val="003B5521"/>
    <w:rsid w:val="003D59F4"/>
    <w:rsid w:val="003E11D6"/>
    <w:rsid w:val="00440DA8"/>
    <w:rsid w:val="004B2872"/>
    <w:rsid w:val="004D1300"/>
    <w:rsid w:val="0052685E"/>
    <w:rsid w:val="00532DE1"/>
    <w:rsid w:val="00561C88"/>
    <w:rsid w:val="0056371B"/>
    <w:rsid w:val="00596998"/>
    <w:rsid w:val="005B7961"/>
    <w:rsid w:val="00615FFC"/>
    <w:rsid w:val="00633460"/>
    <w:rsid w:val="00633954"/>
    <w:rsid w:val="00692AB4"/>
    <w:rsid w:val="00697C00"/>
    <w:rsid w:val="006B6F3A"/>
    <w:rsid w:val="006C2FD1"/>
    <w:rsid w:val="006C7768"/>
    <w:rsid w:val="006D66FF"/>
    <w:rsid w:val="006E1792"/>
    <w:rsid w:val="006E41D0"/>
    <w:rsid w:val="006E5E19"/>
    <w:rsid w:val="00711D27"/>
    <w:rsid w:val="00712C87"/>
    <w:rsid w:val="0071340E"/>
    <w:rsid w:val="00731D77"/>
    <w:rsid w:val="0078600D"/>
    <w:rsid w:val="00815C7F"/>
    <w:rsid w:val="008355DF"/>
    <w:rsid w:val="008522A2"/>
    <w:rsid w:val="00895810"/>
    <w:rsid w:val="008D223E"/>
    <w:rsid w:val="008F6710"/>
    <w:rsid w:val="008F7C87"/>
    <w:rsid w:val="0091566A"/>
    <w:rsid w:val="00923708"/>
    <w:rsid w:val="00981B52"/>
    <w:rsid w:val="009A1A68"/>
    <w:rsid w:val="00A35DA2"/>
    <w:rsid w:val="00A5080E"/>
    <w:rsid w:val="00A870A1"/>
    <w:rsid w:val="00A93A58"/>
    <w:rsid w:val="00A94B63"/>
    <w:rsid w:val="00AF2A28"/>
    <w:rsid w:val="00B02314"/>
    <w:rsid w:val="00B05C6B"/>
    <w:rsid w:val="00B23191"/>
    <w:rsid w:val="00B251E9"/>
    <w:rsid w:val="00B43F5A"/>
    <w:rsid w:val="00B62EF6"/>
    <w:rsid w:val="00B74734"/>
    <w:rsid w:val="00B970DE"/>
    <w:rsid w:val="00BA4481"/>
    <w:rsid w:val="00BA513C"/>
    <w:rsid w:val="00BF7EC4"/>
    <w:rsid w:val="00C209D7"/>
    <w:rsid w:val="00CC2400"/>
    <w:rsid w:val="00CF6E7E"/>
    <w:rsid w:val="00D40BEE"/>
    <w:rsid w:val="00E509F8"/>
    <w:rsid w:val="00EA043D"/>
    <w:rsid w:val="00EA3B21"/>
    <w:rsid w:val="00EC0C79"/>
    <w:rsid w:val="00ED422B"/>
    <w:rsid w:val="00F73FE3"/>
    <w:rsid w:val="00F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FBB0-A976-4BB2-BE0D-658DDE15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synth_in_sa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nisat.se/downloads/escar05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3.lanl.gov/mega-math/gloss/math/4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thworld.wolfram.com/Four-ColorTheor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cm.acm.org/magazines/2009/8/34498-boolean-satisfiability-from-theoretical-hardness-to-practical-success/full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Rhesa Immanuel</cp:lastModifiedBy>
  <cp:revision>73</cp:revision>
  <dcterms:created xsi:type="dcterms:W3CDTF">2014-10-01T07:01:00Z</dcterms:created>
  <dcterms:modified xsi:type="dcterms:W3CDTF">2014-10-08T10:43:00Z</dcterms:modified>
</cp:coreProperties>
</file>