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D8B" w:rsidRPr="00934D8B" w:rsidRDefault="00934D8B" w:rsidP="00934D8B">
      <w:pPr>
        <w:jc w:val="center"/>
        <w:rPr>
          <w:b/>
          <w:sz w:val="44"/>
          <w:szCs w:val="44"/>
        </w:rPr>
      </w:pPr>
      <w:proofErr w:type="spellStart"/>
      <w:r w:rsidRPr="00934D8B">
        <w:rPr>
          <w:b/>
          <w:sz w:val="44"/>
          <w:szCs w:val="44"/>
        </w:rPr>
        <w:t>Chestionar</w:t>
      </w:r>
      <w:proofErr w:type="spellEnd"/>
      <w:r w:rsidRPr="00934D8B">
        <w:rPr>
          <w:b/>
          <w:sz w:val="44"/>
          <w:szCs w:val="44"/>
        </w:rPr>
        <w:t xml:space="preserve"> </w:t>
      </w:r>
      <w:proofErr w:type="spellStart"/>
      <w:r w:rsidRPr="00934D8B">
        <w:rPr>
          <w:b/>
          <w:sz w:val="44"/>
          <w:szCs w:val="44"/>
        </w:rPr>
        <w:t>Fitzpatrik</w:t>
      </w:r>
      <w:proofErr w:type="spellEnd"/>
    </w:p>
    <w:p w:rsidR="00934D8B" w:rsidRDefault="00934D8B" w:rsidP="00934D8B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Va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rugam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raspundeti</w:t>
      </w:r>
      <w:proofErr w:type="spellEnd"/>
      <w:r>
        <w:rPr>
          <w:b/>
          <w:sz w:val="28"/>
          <w:szCs w:val="28"/>
        </w:rPr>
        <w:t xml:space="preserve"> la </w:t>
      </w:r>
      <w:proofErr w:type="spellStart"/>
      <w:r>
        <w:rPr>
          <w:b/>
          <w:sz w:val="28"/>
          <w:szCs w:val="28"/>
        </w:rPr>
        <w:t>intrebarile</w:t>
      </w:r>
      <w:proofErr w:type="spellEnd"/>
      <w:r>
        <w:rPr>
          <w:b/>
          <w:sz w:val="28"/>
          <w:szCs w:val="28"/>
        </w:rPr>
        <w:t xml:space="preserve"> de </w:t>
      </w:r>
      <w:proofErr w:type="spellStart"/>
      <w:r>
        <w:rPr>
          <w:b/>
          <w:sz w:val="28"/>
          <w:szCs w:val="28"/>
        </w:rPr>
        <w:t>mai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proofErr w:type="gramStart"/>
      <w:r>
        <w:rPr>
          <w:b/>
          <w:sz w:val="28"/>
          <w:szCs w:val="28"/>
        </w:rPr>
        <w:t>jos</w:t>
      </w:r>
      <w:proofErr w:type="spellEnd"/>
      <w:r>
        <w:rPr>
          <w:b/>
          <w:sz w:val="28"/>
          <w:szCs w:val="28"/>
        </w:rPr>
        <w:t xml:space="preserve"> :</w:t>
      </w:r>
      <w:proofErr w:type="gramEnd"/>
    </w:p>
    <w:p w:rsidR="00934D8B" w:rsidRPr="003B21B4" w:rsidRDefault="00934D8B" w:rsidP="00934D8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Tabel</w:t>
      </w:r>
      <w:proofErr w:type="spellEnd"/>
      <w:r>
        <w:rPr>
          <w:b/>
          <w:sz w:val="28"/>
          <w:szCs w:val="28"/>
        </w:rPr>
        <w:t xml:space="preserve"> : </w:t>
      </w:r>
      <w:proofErr w:type="spellStart"/>
      <w:r>
        <w:rPr>
          <w:b/>
          <w:sz w:val="28"/>
          <w:szCs w:val="28"/>
        </w:rPr>
        <w:t>culoare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ochi</w:t>
      </w:r>
      <w:proofErr w:type="spellEnd"/>
      <w:r>
        <w:rPr>
          <w:b/>
          <w:sz w:val="28"/>
          <w:szCs w:val="28"/>
        </w:rPr>
        <w:t xml:space="preserve">, par , ten, </w:t>
      </w:r>
      <w:proofErr w:type="spellStart"/>
      <w:r>
        <w:rPr>
          <w:b/>
          <w:sz w:val="28"/>
          <w:szCs w:val="28"/>
        </w:rPr>
        <w:t>pistrui</w:t>
      </w:r>
      <w:proofErr w:type="spellEnd"/>
      <w:r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1596"/>
        <w:gridCol w:w="1596"/>
        <w:gridCol w:w="1596"/>
        <w:gridCol w:w="1596"/>
        <w:gridCol w:w="1596"/>
        <w:gridCol w:w="1596"/>
      </w:tblGrid>
      <w:tr w:rsidR="00934D8B" w:rsidTr="00FF35C7"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Punctaj</w:t>
            </w:r>
            <w:proofErr w:type="spellEnd"/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</w:tr>
      <w:tr w:rsidR="00934D8B" w:rsidTr="00FF35C7"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Ochi 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Albastru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deschis</w:t>
            </w:r>
            <w:proofErr w:type="spellEnd"/>
            <w:r>
              <w:rPr>
                <w:b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</w:rPr>
              <w:t>gri</w:t>
            </w:r>
            <w:proofErr w:type="spellEnd"/>
            <w:r>
              <w:rPr>
                <w:b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</w:rPr>
              <w:t>verde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Albastru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Albastru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inchis</w:t>
            </w:r>
            <w:proofErr w:type="spellEnd"/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Caprui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Nergri</w:t>
            </w:r>
            <w:proofErr w:type="spellEnd"/>
          </w:p>
        </w:tc>
      </w:tr>
      <w:tr w:rsidR="00934D8B" w:rsidTr="00FF35C7"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Culoare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naturala</w:t>
            </w:r>
            <w:proofErr w:type="spellEnd"/>
            <w:r>
              <w:rPr>
                <w:b/>
                <w:sz w:val="28"/>
                <w:szCs w:val="28"/>
              </w:rPr>
              <w:t xml:space="preserve"> par 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Roscat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Blond 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Saten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deschis</w:t>
            </w:r>
            <w:proofErr w:type="spellEnd"/>
            <w:r>
              <w:rPr>
                <w:b/>
                <w:sz w:val="28"/>
                <w:szCs w:val="28"/>
              </w:rPr>
              <w:t xml:space="preserve">/ </w:t>
            </w:r>
            <w:proofErr w:type="spellStart"/>
            <w:r>
              <w:rPr>
                <w:b/>
                <w:sz w:val="28"/>
                <w:szCs w:val="28"/>
              </w:rPr>
              <w:t>inchis</w:t>
            </w:r>
            <w:proofErr w:type="spellEnd"/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Castaniu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Brunet </w:t>
            </w:r>
          </w:p>
        </w:tc>
      </w:tr>
      <w:tr w:rsidR="00934D8B" w:rsidTr="00FF35C7"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Ten ( ne </w:t>
            </w:r>
            <w:proofErr w:type="spellStart"/>
            <w:r>
              <w:rPr>
                <w:b/>
                <w:sz w:val="28"/>
                <w:szCs w:val="28"/>
              </w:rPr>
              <w:t>expus</w:t>
            </w:r>
            <w:proofErr w:type="spellEnd"/>
            <w:r>
              <w:rPr>
                <w:b/>
                <w:sz w:val="28"/>
                <w:szCs w:val="28"/>
              </w:rPr>
              <w:t xml:space="preserve"> la </w:t>
            </w:r>
            <w:proofErr w:type="spellStart"/>
            <w:r>
              <w:rPr>
                <w:b/>
                <w:sz w:val="28"/>
                <w:szCs w:val="28"/>
              </w:rPr>
              <w:t>soare</w:t>
            </w:r>
            <w:proofErr w:type="spellEnd"/>
            <w:r>
              <w:rPr>
                <w:b/>
                <w:sz w:val="28"/>
                <w:szCs w:val="28"/>
              </w:rPr>
              <w:t xml:space="preserve"> )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Foarte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deschis</w:t>
            </w:r>
            <w:proofErr w:type="spellEnd"/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deschis</w:t>
            </w:r>
            <w:proofErr w:type="spellEnd"/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Masliniu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deschis</w:t>
            </w:r>
            <w:proofErr w:type="spellEnd"/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Creol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deschis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Creol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</w:tr>
      <w:tr w:rsidR="00934D8B" w:rsidTr="00FF35C7"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Pistrui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Foarte</w:t>
            </w:r>
            <w:proofErr w:type="spellEnd"/>
            <w:r>
              <w:rPr>
                <w:b/>
                <w:sz w:val="28"/>
                <w:szCs w:val="28"/>
              </w:rPr>
              <w:t xml:space="preserve"> multi ( </w:t>
            </w:r>
            <w:proofErr w:type="spellStart"/>
            <w:r>
              <w:rPr>
                <w:b/>
                <w:sz w:val="28"/>
                <w:szCs w:val="28"/>
              </w:rPr>
              <w:t>toata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fata</w:t>
            </w:r>
            <w:proofErr w:type="spellEnd"/>
            <w:r>
              <w:rPr>
                <w:b/>
                <w:sz w:val="28"/>
                <w:szCs w:val="28"/>
              </w:rPr>
              <w:t xml:space="preserve"> )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Multi ( </w:t>
            </w:r>
            <w:proofErr w:type="spellStart"/>
            <w:r>
              <w:rPr>
                <w:b/>
                <w:sz w:val="28"/>
                <w:szCs w:val="28"/>
              </w:rPr>
              <w:t>doar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zona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pometilor</w:t>
            </w:r>
            <w:proofErr w:type="spellEnd"/>
            <w:r>
              <w:rPr>
                <w:b/>
                <w:sz w:val="28"/>
                <w:szCs w:val="28"/>
              </w:rPr>
              <w:t xml:space="preserve"> )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Putini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Foarte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putini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Fara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</w:tr>
      <w:tr w:rsidR="00934D8B" w:rsidTr="00FF35C7"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Total </w:t>
            </w:r>
            <w:proofErr w:type="spellStart"/>
            <w:r>
              <w:rPr>
                <w:b/>
                <w:sz w:val="28"/>
                <w:szCs w:val="28"/>
              </w:rPr>
              <w:t>punctaj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934D8B" w:rsidRPr="00934D8B" w:rsidRDefault="00934D8B" w:rsidP="00934D8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934D8B">
        <w:rPr>
          <w:b/>
          <w:sz w:val="28"/>
          <w:szCs w:val="28"/>
        </w:rPr>
        <w:t>Tabel</w:t>
      </w:r>
      <w:proofErr w:type="spellEnd"/>
      <w:r w:rsidRPr="00934D8B">
        <w:rPr>
          <w:b/>
          <w:sz w:val="28"/>
          <w:szCs w:val="28"/>
        </w:rPr>
        <w:t xml:space="preserve"> : </w:t>
      </w:r>
      <w:proofErr w:type="spellStart"/>
      <w:r w:rsidRPr="00934D8B">
        <w:rPr>
          <w:b/>
          <w:sz w:val="28"/>
          <w:szCs w:val="28"/>
        </w:rPr>
        <w:t>reactivitatea</w:t>
      </w:r>
      <w:proofErr w:type="spellEnd"/>
      <w:r w:rsidRPr="00934D8B">
        <w:rPr>
          <w:b/>
          <w:sz w:val="28"/>
          <w:szCs w:val="28"/>
        </w:rPr>
        <w:t xml:space="preserve"> </w:t>
      </w:r>
      <w:proofErr w:type="spellStart"/>
      <w:r w:rsidRPr="00934D8B">
        <w:rPr>
          <w:b/>
          <w:sz w:val="28"/>
          <w:szCs w:val="28"/>
        </w:rPr>
        <w:t>tenului</w:t>
      </w:r>
      <w:proofErr w:type="spellEnd"/>
      <w:r w:rsidRPr="00934D8B">
        <w:rPr>
          <w:b/>
          <w:sz w:val="28"/>
          <w:szCs w:val="28"/>
        </w:rPr>
        <w:t xml:space="preserve"> la </w:t>
      </w:r>
      <w:proofErr w:type="spellStart"/>
      <w:r w:rsidRPr="00934D8B">
        <w:rPr>
          <w:b/>
          <w:sz w:val="28"/>
          <w:szCs w:val="28"/>
        </w:rPr>
        <w:t>soare</w:t>
      </w:r>
      <w:proofErr w:type="spellEnd"/>
      <w:r w:rsidRPr="00934D8B"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1789"/>
        <w:gridCol w:w="1997"/>
        <w:gridCol w:w="1335"/>
        <w:gridCol w:w="1435"/>
        <w:gridCol w:w="1366"/>
        <w:gridCol w:w="1654"/>
      </w:tblGrid>
      <w:tr w:rsidR="00934D8B" w:rsidTr="00FF35C7"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Punctaj</w:t>
            </w:r>
            <w:proofErr w:type="spellEnd"/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59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</w:tr>
      <w:tr w:rsidR="00934D8B" w:rsidTr="00FF35C7"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Arsura</w:t>
            </w:r>
            <w:proofErr w:type="spellEnd"/>
            <w:r>
              <w:rPr>
                <w:b/>
                <w:sz w:val="28"/>
                <w:szCs w:val="28"/>
              </w:rPr>
              <w:t xml:space="preserve">/ </w:t>
            </w:r>
            <w:proofErr w:type="spellStart"/>
            <w:r>
              <w:rPr>
                <w:b/>
                <w:sz w:val="28"/>
                <w:szCs w:val="28"/>
              </w:rPr>
              <w:t>expunere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indelungata</w:t>
            </w:r>
            <w:proofErr w:type="spellEnd"/>
            <w:r>
              <w:rPr>
                <w:b/>
                <w:sz w:val="28"/>
                <w:szCs w:val="28"/>
              </w:rPr>
              <w:t xml:space="preserve"> la </w:t>
            </w:r>
            <w:proofErr w:type="spellStart"/>
            <w:r>
              <w:rPr>
                <w:b/>
                <w:sz w:val="28"/>
                <w:szCs w:val="28"/>
              </w:rPr>
              <w:t>soare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Arsura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dureroasa,pete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pigmentare</w:t>
            </w:r>
            <w:proofErr w:type="spellEnd"/>
            <w:r>
              <w:rPr>
                <w:b/>
                <w:sz w:val="28"/>
                <w:szCs w:val="28"/>
              </w:rPr>
              <w:t xml:space="preserve"> , </w:t>
            </w:r>
            <w:proofErr w:type="spellStart"/>
            <w:r>
              <w:rPr>
                <w:b/>
                <w:sz w:val="28"/>
                <w:szCs w:val="28"/>
              </w:rPr>
              <w:t>vezicule</w:t>
            </w:r>
            <w:proofErr w:type="spellEnd"/>
            <w:r>
              <w:rPr>
                <w:b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</w:rPr>
              <w:t>decojirea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pielii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Vezicule</w:t>
            </w:r>
            <w:proofErr w:type="spellEnd"/>
            <w:r>
              <w:rPr>
                <w:b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</w:rPr>
              <w:t>decojire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Decojire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Arsuri</w:t>
            </w:r>
            <w:proofErr w:type="spellEnd"/>
            <w:r>
              <w:rPr>
                <w:b/>
                <w:sz w:val="28"/>
                <w:szCs w:val="28"/>
              </w:rPr>
              <w:t xml:space="preserve"> rare 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Fara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arsuri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</w:tr>
      <w:tr w:rsidR="00934D8B" w:rsidTr="00FF35C7"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Bronzat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Niciodata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rar</w:t>
            </w:r>
            <w:proofErr w:type="spellEnd"/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cateodata</w:t>
            </w:r>
            <w:proofErr w:type="spellEnd"/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Intotdeauna</w:t>
            </w:r>
            <w:proofErr w:type="spellEnd"/>
          </w:p>
        </w:tc>
      </w:tr>
      <w:tr w:rsidR="00934D8B" w:rsidTr="00FF35C7"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Intensitatea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bronzului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Fara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bronz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Bronz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deschis</w:t>
            </w:r>
            <w:proofErr w:type="spellEnd"/>
            <w:r>
              <w:rPr>
                <w:b/>
                <w:sz w:val="28"/>
                <w:szCs w:val="28"/>
              </w:rPr>
              <w:t xml:space="preserve"> / nu </w:t>
            </w:r>
            <w:proofErr w:type="spellStart"/>
            <w:r>
              <w:rPr>
                <w:b/>
                <w:sz w:val="28"/>
                <w:szCs w:val="28"/>
              </w:rPr>
              <w:t>persista</w:t>
            </w:r>
            <w:proofErr w:type="spellEnd"/>
            <w:r>
              <w:rPr>
                <w:b/>
                <w:sz w:val="28"/>
                <w:szCs w:val="28"/>
              </w:rPr>
              <w:t xml:space="preserve"> o per </w:t>
            </w:r>
            <w:proofErr w:type="spellStart"/>
            <w:r>
              <w:rPr>
                <w:b/>
                <w:sz w:val="28"/>
                <w:szCs w:val="28"/>
              </w:rPr>
              <w:t>lunga</w:t>
            </w:r>
            <w:proofErr w:type="spellEnd"/>
            <w:r>
              <w:rPr>
                <w:b/>
                <w:sz w:val="28"/>
                <w:szCs w:val="28"/>
              </w:rPr>
              <w:t xml:space="preserve"> de </w:t>
            </w:r>
            <w:proofErr w:type="spellStart"/>
            <w:r>
              <w:rPr>
                <w:b/>
                <w:sz w:val="28"/>
                <w:szCs w:val="28"/>
              </w:rPr>
              <w:t>timp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Bronz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mediu</w:t>
            </w:r>
            <w:proofErr w:type="spellEnd"/>
            <w:r>
              <w:rPr>
                <w:b/>
                <w:sz w:val="28"/>
                <w:szCs w:val="28"/>
              </w:rPr>
              <w:t xml:space="preserve">/ </w:t>
            </w:r>
            <w:proofErr w:type="spellStart"/>
            <w:r>
              <w:rPr>
                <w:b/>
                <w:sz w:val="28"/>
                <w:szCs w:val="28"/>
              </w:rPr>
              <w:t>relativ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rezistent</w:t>
            </w:r>
            <w:proofErr w:type="spellEnd"/>
            <w:r>
              <w:rPr>
                <w:b/>
                <w:sz w:val="28"/>
                <w:szCs w:val="28"/>
              </w:rPr>
              <w:t xml:space="preserve"> ( </w:t>
            </w:r>
            <w:proofErr w:type="spellStart"/>
            <w:r>
              <w:rPr>
                <w:b/>
                <w:sz w:val="28"/>
                <w:szCs w:val="28"/>
              </w:rPr>
              <w:t>intre</w:t>
            </w:r>
            <w:proofErr w:type="spellEnd"/>
            <w:r>
              <w:rPr>
                <w:b/>
                <w:sz w:val="28"/>
                <w:szCs w:val="28"/>
              </w:rPr>
              <w:t xml:space="preserve"> 2-5 </w:t>
            </w:r>
            <w:proofErr w:type="spellStart"/>
            <w:r>
              <w:rPr>
                <w:b/>
                <w:sz w:val="28"/>
                <w:szCs w:val="28"/>
              </w:rPr>
              <w:t>sapt</w:t>
            </w:r>
            <w:proofErr w:type="spellEnd"/>
            <w:r>
              <w:rPr>
                <w:b/>
                <w:sz w:val="28"/>
                <w:szCs w:val="28"/>
              </w:rPr>
              <w:t xml:space="preserve"> )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Bronz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obtinut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usor</w:t>
            </w:r>
            <w:proofErr w:type="spellEnd"/>
            <w:r>
              <w:rPr>
                <w:b/>
                <w:sz w:val="28"/>
                <w:szCs w:val="28"/>
              </w:rPr>
              <w:t xml:space="preserve"> ( </w:t>
            </w:r>
            <w:proofErr w:type="spellStart"/>
            <w:r>
              <w:rPr>
                <w:b/>
                <w:sz w:val="28"/>
                <w:szCs w:val="28"/>
              </w:rPr>
              <w:t>persista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pana</w:t>
            </w:r>
            <w:proofErr w:type="spellEnd"/>
            <w:r>
              <w:rPr>
                <w:b/>
                <w:sz w:val="28"/>
                <w:szCs w:val="28"/>
              </w:rPr>
              <w:t xml:space="preserve"> la 2-4 </w:t>
            </w:r>
            <w:proofErr w:type="spellStart"/>
            <w:r>
              <w:rPr>
                <w:b/>
                <w:sz w:val="28"/>
                <w:szCs w:val="28"/>
              </w:rPr>
              <w:t>luni</w:t>
            </w:r>
            <w:proofErr w:type="spellEnd"/>
            <w:r>
              <w:rPr>
                <w:b/>
                <w:sz w:val="28"/>
                <w:szCs w:val="28"/>
              </w:rPr>
              <w:t xml:space="preserve"> )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Bronzare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rapida</w:t>
            </w:r>
            <w:proofErr w:type="spellEnd"/>
            <w:r>
              <w:rPr>
                <w:b/>
                <w:sz w:val="28"/>
                <w:szCs w:val="28"/>
              </w:rPr>
              <w:t xml:space="preserve"> , </w:t>
            </w:r>
            <w:proofErr w:type="spellStart"/>
            <w:r>
              <w:rPr>
                <w:b/>
                <w:sz w:val="28"/>
                <w:szCs w:val="28"/>
              </w:rPr>
              <w:t>culoare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inchisa</w:t>
            </w:r>
            <w:proofErr w:type="spellEnd"/>
            <w:r>
              <w:rPr>
                <w:b/>
                <w:sz w:val="28"/>
                <w:szCs w:val="28"/>
              </w:rPr>
              <w:t xml:space="preserve"> ( persistent </w:t>
            </w:r>
            <w:proofErr w:type="spellStart"/>
            <w:r>
              <w:rPr>
                <w:b/>
                <w:sz w:val="28"/>
                <w:szCs w:val="28"/>
              </w:rPr>
              <w:t>pana</w:t>
            </w:r>
            <w:proofErr w:type="spellEnd"/>
            <w:r>
              <w:rPr>
                <w:b/>
                <w:sz w:val="28"/>
                <w:szCs w:val="28"/>
              </w:rPr>
              <w:t xml:space="preserve"> la 9 luni-1 an</w:t>
            </w:r>
          </w:p>
        </w:tc>
      </w:tr>
      <w:tr w:rsidR="00934D8B" w:rsidTr="00FF35C7"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Sensibilitatea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tenului</w:t>
            </w:r>
            <w:proofErr w:type="spellEnd"/>
            <w:r>
              <w:rPr>
                <w:b/>
                <w:sz w:val="28"/>
                <w:szCs w:val="28"/>
              </w:rPr>
              <w:t xml:space="preserve"> la </w:t>
            </w:r>
            <w:proofErr w:type="spellStart"/>
            <w:r>
              <w:rPr>
                <w:b/>
                <w:sz w:val="28"/>
                <w:szCs w:val="28"/>
              </w:rPr>
              <w:t>soare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Hipersensibil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sensibil</w:t>
            </w:r>
            <w:proofErr w:type="spellEnd"/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Mediu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Rezistent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Fara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probleme</w:t>
            </w:r>
            <w:proofErr w:type="spellEnd"/>
          </w:p>
        </w:tc>
      </w:tr>
      <w:tr w:rsidR="00934D8B" w:rsidTr="00FF35C7"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Total </w:t>
            </w:r>
            <w:proofErr w:type="spellStart"/>
            <w:r>
              <w:rPr>
                <w:b/>
                <w:sz w:val="28"/>
                <w:szCs w:val="28"/>
              </w:rPr>
              <w:t>punctaj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</w:p>
        </w:tc>
        <w:tc>
          <w:tcPr>
            <w:tcW w:w="1596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</w:p>
        </w:tc>
      </w:tr>
    </w:tbl>
    <w:p w:rsidR="00934D8B" w:rsidRPr="003B21B4" w:rsidRDefault="00934D8B" w:rsidP="00934D8B">
      <w:pPr>
        <w:rPr>
          <w:b/>
          <w:sz w:val="28"/>
          <w:szCs w:val="28"/>
        </w:rPr>
      </w:pPr>
    </w:p>
    <w:p w:rsidR="00934D8B" w:rsidRDefault="00934D8B" w:rsidP="00934D8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Tabel</w:t>
      </w:r>
      <w:proofErr w:type="spellEnd"/>
      <w:r>
        <w:rPr>
          <w:b/>
          <w:sz w:val="28"/>
          <w:szCs w:val="28"/>
        </w:rPr>
        <w:t xml:space="preserve"> : </w:t>
      </w:r>
      <w:proofErr w:type="spellStart"/>
      <w:r>
        <w:rPr>
          <w:b/>
          <w:sz w:val="28"/>
          <w:szCs w:val="28"/>
        </w:rPr>
        <w:t>obiceiuri</w:t>
      </w:r>
      <w:proofErr w:type="spellEnd"/>
      <w:r>
        <w:rPr>
          <w:b/>
          <w:sz w:val="28"/>
          <w:szCs w:val="28"/>
        </w:rPr>
        <w:t xml:space="preserve"> de </w:t>
      </w:r>
      <w:proofErr w:type="spellStart"/>
      <w:r>
        <w:rPr>
          <w:b/>
          <w:sz w:val="28"/>
          <w:szCs w:val="28"/>
        </w:rPr>
        <w:t>bronzare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soare</w:t>
      </w:r>
      <w:proofErr w:type="spellEnd"/>
      <w:r>
        <w:rPr>
          <w:b/>
          <w:sz w:val="28"/>
          <w:szCs w:val="28"/>
        </w:rPr>
        <w:t xml:space="preserve">/ solar </w:t>
      </w:r>
    </w:p>
    <w:tbl>
      <w:tblPr>
        <w:tblStyle w:val="TableGrid"/>
        <w:tblW w:w="0" w:type="auto"/>
        <w:tblLook w:val="04A0"/>
      </w:tblPr>
      <w:tblGrid>
        <w:gridCol w:w="2145"/>
        <w:gridCol w:w="1512"/>
        <w:gridCol w:w="1298"/>
        <w:gridCol w:w="1529"/>
        <w:gridCol w:w="1546"/>
        <w:gridCol w:w="1546"/>
      </w:tblGrid>
      <w:tr w:rsidR="00934D8B" w:rsidTr="00FF35C7">
        <w:tc>
          <w:tcPr>
            <w:tcW w:w="2145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Punctaj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12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</w:t>
            </w:r>
          </w:p>
        </w:tc>
        <w:tc>
          <w:tcPr>
            <w:tcW w:w="1298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529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54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546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</w:tr>
      <w:tr w:rsidR="00934D8B" w:rsidTr="00FF35C7">
        <w:tc>
          <w:tcPr>
            <w:tcW w:w="2145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Ultima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expunere</w:t>
            </w:r>
            <w:proofErr w:type="spellEnd"/>
            <w:r>
              <w:rPr>
                <w:b/>
                <w:sz w:val="28"/>
                <w:szCs w:val="28"/>
              </w:rPr>
              <w:t xml:space="preserve"> la </w:t>
            </w:r>
            <w:proofErr w:type="spellStart"/>
            <w:r>
              <w:rPr>
                <w:b/>
                <w:sz w:val="28"/>
                <w:szCs w:val="28"/>
              </w:rPr>
              <w:t>soare</w:t>
            </w:r>
            <w:proofErr w:type="spellEnd"/>
            <w:r>
              <w:rPr>
                <w:b/>
                <w:sz w:val="28"/>
                <w:szCs w:val="28"/>
              </w:rPr>
              <w:t xml:space="preserve"> /solar </w:t>
            </w:r>
          </w:p>
        </w:tc>
        <w:tc>
          <w:tcPr>
            <w:tcW w:w="1512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&lt; 3 </w:t>
            </w:r>
            <w:proofErr w:type="spellStart"/>
            <w:r>
              <w:rPr>
                <w:b/>
                <w:sz w:val="28"/>
                <w:szCs w:val="28"/>
              </w:rPr>
              <w:t>luni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298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2-3 </w:t>
            </w:r>
            <w:proofErr w:type="spellStart"/>
            <w:r>
              <w:rPr>
                <w:b/>
                <w:sz w:val="28"/>
                <w:szCs w:val="28"/>
              </w:rPr>
              <w:t>luni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29" w:type="dxa"/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1-2 </w:t>
            </w:r>
            <w:proofErr w:type="spellStart"/>
            <w:r>
              <w:rPr>
                <w:b/>
                <w:sz w:val="28"/>
                <w:szCs w:val="28"/>
              </w:rPr>
              <w:t>luni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46" w:type="dxa"/>
          </w:tcPr>
          <w:p w:rsidR="00934D8B" w:rsidRPr="00E71851" w:rsidRDefault="00934D8B" w:rsidP="00934D8B">
            <w:pPr>
              <w:pStyle w:val="ListParagraph"/>
              <w:numPr>
                <w:ilvl w:val="0"/>
                <w:numId w:val="2"/>
              </w:num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1 </w:t>
            </w:r>
            <w:proofErr w:type="spellStart"/>
            <w:r>
              <w:rPr>
                <w:b/>
                <w:sz w:val="28"/>
                <w:szCs w:val="28"/>
              </w:rPr>
              <w:t>luna</w:t>
            </w:r>
            <w:proofErr w:type="spellEnd"/>
          </w:p>
        </w:tc>
        <w:tc>
          <w:tcPr>
            <w:tcW w:w="1546" w:type="dxa"/>
          </w:tcPr>
          <w:p w:rsidR="00934D8B" w:rsidRPr="00E71851" w:rsidRDefault="00934D8B" w:rsidP="00934D8B">
            <w:pPr>
              <w:pStyle w:val="ListParagraph"/>
              <w:numPr>
                <w:ilvl w:val="0"/>
                <w:numId w:val="2"/>
              </w:num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 </w:t>
            </w:r>
            <w:proofErr w:type="spellStart"/>
            <w:r>
              <w:rPr>
                <w:b/>
                <w:sz w:val="28"/>
                <w:szCs w:val="28"/>
              </w:rPr>
              <w:t>sapt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</w:tr>
      <w:tr w:rsidR="00934D8B" w:rsidTr="00FF35C7">
        <w:tc>
          <w:tcPr>
            <w:tcW w:w="2145" w:type="dxa"/>
            <w:tcBorders>
              <w:bottom w:val="single" w:sz="4" w:space="0" w:color="auto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Expunerea</w:t>
            </w:r>
            <w:proofErr w:type="spellEnd"/>
            <w:r>
              <w:rPr>
                <w:b/>
                <w:sz w:val="28"/>
                <w:szCs w:val="28"/>
              </w:rPr>
              <w:t xml:space="preserve"> la </w:t>
            </w:r>
            <w:proofErr w:type="spellStart"/>
            <w:r>
              <w:rPr>
                <w:b/>
                <w:sz w:val="28"/>
                <w:szCs w:val="28"/>
              </w:rPr>
              <w:t>soare</w:t>
            </w:r>
            <w:proofErr w:type="spellEnd"/>
            <w:r>
              <w:rPr>
                <w:b/>
                <w:sz w:val="28"/>
                <w:szCs w:val="28"/>
              </w:rPr>
              <w:t xml:space="preserve"> a </w:t>
            </w:r>
            <w:proofErr w:type="spellStart"/>
            <w:r>
              <w:rPr>
                <w:b/>
                <w:sz w:val="28"/>
                <w:szCs w:val="28"/>
              </w:rPr>
              <w:t>zonei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tratate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12" w:type="dxa"/>
            <w:tcBorders>
              <w:bottom w:val="single" w:sz="4" w:space="0" w:color="auto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Niciodata</w:t>
            </w:r>
            <w:proofErr w:type="spellEnd"/>
          </w:p>
        </w:tc>
        <w:tc>
          <w:tcPr>
            <w:tcW w:w="1298" w:type="dxa"/>
            <w:tcBorders>
              <w:bottom w:val="single" w:sz="4" w:space="0" w:color="auto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rar</w:t>
            </w:r>
            <w:proofErr w:type="spellEnd"/>
          </w:p>
        </w:tc>
        <w:tc>
          <w:tcPr>
            <w:tcW w:w="1529" w:type="dxa"/>
            <w:tcBorders>
              <w:bottom w:val="single" w:sz="4" w:space="0" w:color="auto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cateodata</w:t>
            </w:r>
            <w:proofErr w:type="spellEnd"/>
          </w:p>
        </w:tc>
        <w:tc>
          <w:tcPr>
            <w:tcW w:w="1546" w:type="dxa"/>
            <w:tcBorders>
              <w:bottom w:val="single" w:sz="4" w:space="0" w:color="auto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Des </w:t>
            </w:r>
          </w:p>
        </w:tc>
        <w:tc>
          <w:tcPr>
            <w:tcW w:w="1546" w:type="dxa"/>
            <w:tcBorders>
              <w:bottom w:val="single" w:sz="4" w:space="0" w:color="auto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Tot </w:t>
            </w:r>
            <w:proofErr w:type="spellStart"/>
            <w:r>
              <w:rPr>
                <w:b/>
                <w:sz w:val="28"/>
                <w:szCs w:val="28"/>
              </w:rPr>
              <w:t>timpul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</w:tc>
      </w:tr>
      <w:tr w:rsidR="00934D8B" w:rsidTr="00FF35C7">
        <w:tc>
          <w:tcPr>
            <w:tcW w:w="2145" w:type="dxa"/>
            <w:tcBorders>
              <w:bottom w:val="single" w:sz="4" w:space="0" w:color="auto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Punctaj</w:t>
            </w:r>
            <w:proofErr w:type="spellEnd"/>
            <w:r>
              <w:rPr>
                <w:b/>
                <w:sz w:val="28"/>
                <w:szCs w:val="28"/>
              </w:rPr>
              <w:t xml:space="preserve"> total </w:t>
            </w:r>
          </w:p>
        </w:tc>
        <w:tc>
          <w:tcPr>
            <w:tcW w:w="1512" w:type="dxa"/>
            <w:tcBorders>
              <w:bottom w:val="single" w:sz="4" w:space="0" w:color="auto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298" w:type="dxa"/>
            <w:tcBorders>
              <w:bottom w:val="single" w:sz="4" w:space="0" w:color="auto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9" w:type="dxa"/>
            <w:tcBorders>
              <w:bottom w:val="single" w:sz="4" w:space="0" w:color="auto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46" w:type="dxa"/>
            <w:tcBorders>
              <w:bottom w:val="single" w:sz="4" w:space="0" w:color="auto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46" w:type="dxa"/>
            <w:tcBorders>
              <w:bottom w:val="single" w:sz="4" w:space="0" w:color="auto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34D8B" w:rsidTr="00FF35C7">
        <w:tc>
          <w:tcPr>
            <w:tcW w:w="21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34D8B" w:rsidRDefault="00934D8B" w:rsidP="00FF35C7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934D8B" w:rsidRDefault="00934D8B" w:rsidP="00934D8B">
      <w:pPr>
        <w:rPr>
          <w:b/>
          <w:sz w:val="28"/>
          <w:szCs w:val="28"/>
        </w:rPr>
      </w:pPr>
    </w:p>
    <w:p w:rsidR="00934D8B" w:rsidRDefault="00934D8B" w:rsidP="00934D8B">
      <w:pPr>
        <w:rPr>
          <w:b/>
          <w:sz w:val="28"/>
          <w:szCs w:val="28"/>
        </w:rPr>
      </w:pPr>
    </w:p>
    <w:p w:rsidR="00934D8B" w:rsidRDefault="00934D8B" w:rsidP="00934D8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Punctaj</w:t>
      </w:r>
      <w:proofErr w:type="spellEnd"/>
      <w:r>
        <w:rPr>
          <w:b/>
          <w:sz w:val="28"/>
          <w:szCs w:val="28"/>
        </w:rPr>
        <w:t xml:space="preserve"> total </w:t>
      </w:r>
      <w:proofErr w:type="spellStart"/>
      <w:r>
        <w:rPr>
          <w:b/>
          <w:sz w:val="28"/>
          <w:szCs w:val="28"/>
        </w:rPr>
        <w:t>tabele</w:t>
      </w:r>
      <w:proofErr w:type="spellEnd"/>
      <w:r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Ind w:w="360" w:type="dxa"/>
        <w:tblLook w:val="04A0"/>
      </w:tblPr>
      <w:tblGrid>
        <w:gridCol w:w="1458"/>
        <w:gridCol w:w="3150"/>
        <w:gridCol w:w="1710"/>
        <w:gridCol w:w="2898"/>
      </w:tblGrid>
      <w:tr w:rsidR="00934D8B" w:rsidTr="00FF35C7">
        <w:tc>
          <w:tcPr>
            <w:tcW w:w="1458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0-7 pct</w:t>
            </w:r>
          </w:p>
        </w:tc>
        <w:tc>
          <w:tcPr>
            <w:tcW w:w="3150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Fitzpatrik</w:t>
            </w:r>
            <w:proofErr w:type="spellEnd"/>
            <w:r>
              <w:rPr>
                <w:b/>
                <w:sz w:val="28"/>
                <w:szCs w:val="28"/>
              </w:rPr>
              <w:t xml:space="preserve"> 1</w:t>
            </w:r>
          </w:p>
        </w:tc>
        <w:tc>
          <w:tcPr>
            <w:tcW w:w="1710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8-16 pct </w:t>
            </w:r>
          </w:p>
        </w:tc>
        <w:tc>
          <w:tcPr>
            <w:tcW w:w="2898" w:type="dxa"/>
          </w:tcPr>
          <w:p w:rsidR="00934D8B" w:rsidRDefault="00934D8B" w:rsidP="00FF35C7">
            <w:proofErr w:type="spellStart"/>
            <w:r w:rsidRPr="00D678A7">
              <w:rPr>
                <w:b/>
                <w:sz w:val="28"/>
                <w:szCs w:val="28"/>
              </w:rPr>
              <w:t>Fitzpatrik</w:t>
            </w:r>
            <w:proofErr w:type="spellEnd"/>
            <w:r w:rsidRPr="00D678A7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2</w:t>
            </w:r>
          </w:p>
        </w:tc>
      </w:tr>
      <w:tr w:rsidR="00934D8B" w:rsidTr="00FF35C7">
        <w:tc>
          <w:tcPr>
            <w:tcW w:w="1458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17-25 pct </w:t>
            </w:r>
          </w:p>
        </w:tc>
        <w:tc>
          <w:tcPr>
            <w:tcW w:w="3150" w:type="dxa"/>
          </w:tcPr>
          <w:p w:rsidR="00934D8B" w:rsidRDefault="00934D8B" w:rsidP="00FF35C7">
            <w:proofErr w:type="spellStart"/>
            <w:r w:rsidRPr="00472DCB">
              <w:rPr>
                <w:b/>
                <w:sz w:val="28"/>
                <w:szCs w:val="28"/>
              </w:rPr>
              <w:t>Fitzpatrik</w:t>
            </w:r>
            <w:proofErr w:type="spellEnd"/>
            <w:r w:rsidRPr="00472DCB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710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26-30 pct</w:t>
            </w:r>
          </w:p>
        </w:tc>
        <w:tc>
          <w:tcPr>
            <w:tcW w:w="2898" w:type="dxa"/>
          </w:tcPr>
          <w:p w:rsidR="00934D8B" w:rsidRDefault="00934D8B" w:rsidP="00FF35C7">
            <w:proofErr w:type="spellStart"/>
            <w:r w:rsidRPr="00D678A7">
              <w:rPr>
                <w:b/>
                <w:sz w:val="28"/>
                <w:szCs w:val="28"/>
              </w:rPr>
              <w:t>Fitzpatrik</w:t>
            </w:r>
            <w:proofErr w:type="spellEnd"/>
            <w:r w:rsidRPr="00D678A7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4</w:t>
            </w:r>
          </w:p>
        </w:tc>
      </w:tr>
      <w:tr w:rsidR="00934D8B" w:rsidTr="00FF35C7">
        <w:tc>
          <w:tcPr>
            <w:tcW w:w="1458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31-35 pct </w:t>
            </w:r>
          </w:p>
        </w:tc>
        <w:tc>
          <w:tcPr>
            <w:tcW w:w="3150" w:type="dxa"/>
          </w:tcPr>
          <w:p w:rsidR="00934D8B" w:rsidRDefault="00934D8B" w:rsidP="00FF35C7">
            <w:proofErr w:type="spellStart"/>
            <w:r w:rsidRPr="00472DCB">
              <w:rPr>
                <w:b/>
                <w:sz w:val="28"/>
                <w:szCs w:val="28"/>
              </w:rPr>
              <w:t>Fitzpatrik</w:t>
            </w:r>
            <w:proofErr w:type="spellEnd"/>
            <w:r w:rsidRPr="00472DCB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710" w:type="dxa"/>
          </w:tcPr>
          <w:p w:rsidR="00934D8B" w:rsidRDefault="00934D8B" w:rsidP="00FF35C7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Peste</w:t>
            </w:r>
            <w:proofErr w:type="spellEnd"/>
            <w:r>
              <w:rPr>
                <w:b/>
                <w:sz w:val="28"/>
                <w:szCs w:val="28"/>
              </w:rPr>
              <w:t xml:space="preserve"> 36 pct </w:t>
            </w:r>
          </w:p>
        </w:tc>
        <w:tc>
          <w:tcPr>
            <w:tcW w:w="2898" w:type="dxa"/>
          </w:tcPr>
          <w:p w:rsidR="00934D8B" w:rsidRDefault="00934D8B" w:rsidP="00FF35C7">
            <w:proofErr w:type="spellStart"/>
            <w:r w:rsidRPr="00D678A7">
              <w:rPr>
                <w:b/>
                <w:sz w:val="28"/>
                <w:szCs w:val="28"/>
              </w:rPr>
              <w:t>Fitzpatrik</w:t>
            </w:r>
            <w:proofErr w:type="spellEnd"/>
            <w:r w:rsidRPr="00D678A7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6</w:t>
            </w:r>
          </w:p>
        </w:tc>
      </w:tr>
    </w:tbl>
    <w:p w:rsidR="00934D8B" w:rsidRPr="00E71851" w:rsidRDefault="00934D8B" w:rsidP="00934D8B">
      <w:pPr>
        <w:ind w:left="360"/>
        <w:rPr>
          <w:b/>
          <w:sz w:val="28"/>
          <w:szCs w:val="28"/>
        </w:rPr>
      </w:pPr>
    </w:p>
    <w:p w:rsidR="0098570A" w:rsidRDefault="0098570A"/>
    <w:sectPr w:rsidR="0098570A" w:rsidSect="00934D8B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E86C02"/>
    <w:multiLevelType w:val="hybridMultilevel"/>
    <w:tmpl w:val="DEACFC88"/>
    <w:lvl w:ilvl="0" w:tplc="229C1E1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90070B"/>
    <w:multiLevelType w:val="hybridMultilevel"/>
    <w:tmpl w:val="88E2BF54"/>
    <w:lvl w:ilvl="0" w:tplc="DD105B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34D8B"/>
    <w:rsid w:val="00934D8B"/>
    <w:rsid w:val="009857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4D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4D8B"/>
    <w:pPr>
      <w:ind w:left="720"/>
      <w:contextualSpacing/>
    </w:pPr>
  </w:style>
  <w:style w:type="table" w:styleId="TableGrid">
    <w:name w:val="Table Grid"/>
    <w:basedOn w:val="TableNormal"/>
    <w:uiPriority w:val="59"/>
    <w:rsid w:val="00934D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231</Words>
  <Characters>1319</Characters>
  <Application>Microsoft Office Word</Application>
  <DocSecurity>0</DocSecurity>
  <Lines>10</Lines>
  <Paragraphs>3</Paragraphs>
  <ScaleCrop>false</ScaleCrop>
  <Company>Grizli777</Company>
  <LinksUpToDate>false</LinksUpToDate>
  <CharactersWithSpaces>1547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2022-01-25T13:13:00Z</dcterms:created>
  <dcterms:modified xsi:type="dcterms:W3CDTF">2022-01-25T13:16:00Z</dcterms:modified>
</cp:coreProperties>
</file>