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32D2" w14:textId="4B515B52" w:rsidR="00F27FDB" w:rsidRPr="00F27FDB" w:rsidRDefault="00F27FDB" w:rsidP="00F27FDB">
      <w:pPr>
        <w:rPr>
          <w:b/>
          <w:bCs/>
          <w:sz w:val="28"/>
          <w:szCs w:val="28"/>
        </w:rPr>
      </w:pPr>
      <w:r w:rsidRPr="00F27FDB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F27FDB">
        <w:rPr>
          <w:b/>
          <w:bCs/>
          <w:sz w:val="28"/>
          <w:szCs w:val="28"/>
        </w:rPr>
        <w:t xml:space="preserve"> TIP </w:t>
      </w:r>
      <w:r w:rsidRPr="00F27FDB">
        <w:rPr>
          <w:b/>
          <w:bCs/>
          <w:sz w:val="28"/>
          <w:szCs w:val="28"/>
        </w:rPr>
        <w:t>11</w:t>
      </w:r>
      <w:r w:rsidRPr="00F27FDB">
        <w:rPr>
          <w:b/>
          <w:bCs/>
          <w:sz w:val="28"/>
          <w:szCs w:val="28"/>
        </w:rPr>
        <w:t>: ORPT</w:t>
      </w:r>
    </w:p>
    <w:p w14:paraId="231491A2" w14:textId="77777777" w:rsidR="00F27FDB" w:rsidRPr="00F27FDB" w:rsidRDefault="00F27FDB" w:rsidP="00F27FDB">
      <w:pPr>
        <w:rPr>
          <w:sz w:val="28"/>
          <w:szCs w:val="28"/>
        </w:rPr>
      </w:pPr>
      <w:r w:rsidRPr="00F27FDB">
        <w:rPr>
          <w:i/>
          <w:iCs/>
          <w:sz w:val="28"/>
          <w:szCs w:val="28"/>
        </w:rPr>
        <w:t xml:space="preserve">(Grasă • Rezistentă • Pigmentată • </w:t>
      </w:r>
      <w:proofErr w:type="spellStart"/>
      <w:r w:rsidRPr="00F27FDB">
        <w:rPr>
          <w:i/>
          <w:iCs/>
          <w:sz w:val="28"/>
          <w:szCs w:val="28"/>
        </w:rPr>
        <w:t>Tight</w:t>
      </w:r>
      <w:proofErr w:type="spellEnd"/>
      <w:r w:rsidRPr="00F27FDB">
        <w:rPr>
          <w:i/>
          <w:iCs/>
          <w:sz w:val="28"/>
          <w:szCs w:val="28"/>
        </w:rPr>
        <w:t>)</w:t>
      </w:r>
      <w:r w:rsidRPr="00F27FDB">
        <w:rPr>
          <w:sz w:val="28"/>
          <w:szCs w:val="28"/>
        </w:rPr>
        <w:br/>
      </w:r>
      <w:r w:rsidRPr="00F27FDB">
        <w:rPr>
          <w:b/>
          <w:bCs/>
          <w:sz w:val="28"/>
          <w:szCs w:val="28"/>
        </w:rPr>
        <w:t>Ten gras, rezistent, pigmentat, ferm — combină sebumul cu tendința la pete și o toleranță mare la tratamente.</w:t>
      </w:r>
    </w:p>
    <w:p w14:paraId="6723CA8B" w14:textId="77777777" w:rsidR="00F27FDB" w:rsidRPr="00F27FDB" w:rsidRDefault="00F27FDB" w:rsidP="00F27FDB">
      <w:r w:rsidRPr="00F27FDB">
        <w:rPr>
          <w:sz w:val="28"/>
          <w:szCs w:val="28"/>
        </w:rPr>
        <w:pict w14:anchorId="1C96AC87">
          <v:rect id="_x0000_i1025" style="width:0;height:1.5pt" o:hralign="center" o:hrstd="t" o:hr="t" fillcolor="#a0a0a0" stroked="f"/>
        </w:pict>
      </w:r>
    </w:p>
    <w:p w14:paraId="631E1667" w14:textId="77777777" w:rsidR="00F27FDB" w:rsidRPr="00F27FDB" w:rsidRDefault="00F27FDB" w:rsidP="00F27FDB">
      <w:pPr>
        <w:rPr>
          <w:b/>
          <w:bCs/>
        </w:rPr>
      </w:pPr>
      <w:r w:rsidRPr="00F27FDB">
        <w:rPr>
          <w:rFonts w:ascii="Segoe UI Emoji" w:hAnsi="Segoe UI Emoji" w:cs="Segoe UI Emoji"/>
          <w:b/>
          <w:bCs/>
        </w:rPr>
        <w:t>🔎</w:t>
      </w:r>
      <w:r w:rsidRPr="00F27FDB">
        <w:rPr>
          <w:b/>
          <w:bCs/>
        </w:rPr>
        <w:t xml:space="preserve"> 1. Caracteristici clinice ale tipologiei ORPT</w:t>
      </w:r>
    </w:p>
    <w:p w14:paraId="144E5A71" w14:textId="77777777" w:rsidR="00F27FDB" w:rsidRPr="00F27FDB" w:rsidRDefault="00F27FDB" w:rsidP="00F27FDB">
      <w:pPr>
        <w:numPr>
          <w:ilvl w:val="0"/>
          <w:numId w:val="1"/>
        </w:numPr>
      </w:pPr>
      <w:r w:rsidRPr="00F27FDB">
        <w:rPr>
          <w:b/>
          <w:bCs/>
        </w:rPr>
        <w:t>Sebum abundent</w:t>
      </w:r>
      <w:r w:rsidRPr="00F27FDB">
        <w:t xml:space="preserve"> → luciu constant, pori dilatați, comedoane.</w:t>
      </w:r>
    </w:p>
    <w:p w14:paraId="1CF05F8B" w14:textId="77777777" w:rsidR="00F27FDB" w:rsidRPr="00F27FDB" w:rsidRDefault="00F27FDB" w:rsidP="00F27FDB">
      <w:pPr>
        <w:numPr>
          <w:ilvl w:val="0"/>
          <w:numId w:val="1"/>
        </w:numPr>
      </w:pPr>
      <w:r w:rsidRPr="00F27FDB">
        <w:rPr>
          <w:b/>
          <w:bCs/>
        </w:rPr>
        <w:t>Rezistență crescută</w:t>
      </w:r>
      <w:r w:rsidRPr="00F27FDB">
        <w:t xml:space="preserve"> → tolerează acizi, vitamina C, proceduri mai intense.</w:t>
      </w:r>
    </w:p>
    <w:p w14:paraId="4C8E1DB4" w14:textId="77777777" w:rsidR="00F27FDB" w:rsidRPr="00F27FDB" w:rsidRDefault="00F27FDB" w:rsidP="00F27FDB">
      <w:pPr>
        <w:numPr>
          <w:ilvl w:val="0"/>
          <w:numId w:val="1"/>
        </w:numPr>
      </w:pPr>
      <w:r w:rsidRPr="00F27FDB">
        <w:rPr>
          <w:b/>
          <w:bCs/>
        </w:rPr>
        <w:t>Pigmentare</w:t>
      </w:r>
      <w:r w:rsidRPr="00F27FDB">
        <w:t xml:space="preserve"> → </w:t>
      </w:r>
      <w:proofErr w:type="spellStart"/>
      <w:r w:rsidRPr="00F27FDB">
        <w:t>melanocitele</w:t>
      </w:r>
      <w:proofErr w:type="spellEnd"/>
      <w:r w:rsidRPr="00F27FDB">
        <w:t xml:space="preserve"> sunt </w:t>
      </w:r>
      <w:proofErr w:type="spellStart"/>
      <w:r w:rsidRPr="00F27FDB">
        <w:t>hiper</w:t>
      </w:r>
      <w:proofErr w:type="spellEnd"/>
      <w:r w:rsidRPr="00F27FDB">
        <w:t>-reactive:</w:t>
      </w:r>
    </w:p>
    <w:p w14:paraId="031663CD" w14:textId="77777777" w:rsidR="00F27FDB" w:rsidRPr="00F27FDB" w:rsidRDefault="00F27FDB" w:rsidP="00F27FDB">
      <w:pPr>
        <w:numPr>
          <w:ilvl w:val="1"/>
          <w:numId w:val="1"/>
        </w:numPr>
      </w:pPr>
      <w:r w:rsidRPr="00F27FDB">
        <w:t>pete post-inflamatorii, post-acneice</w:t>
      </w:r>
    </w:p>
    <w:p w14:paraId="0CFF680C" w14:textId="77777777" w:rsidR="00F27FDB" w:rsidRPr="00F27FDB" w:rsidRDefault="00F27FDB" w:rsidP="00F27FDB">
      <w:pPr>
        <w:numPr>
          <w:ilvl w:val="1"/>
          <w:numId w:val="1"/>
        </w:numPr>
      </w:pPr>
      <w:r w:rsidRPr="00F27FDB">
        <w:t>bronzare rapidă</w:t>
      </w:r>
    </w:p>
    <w:p w14:paraId="3D474D28" w14:textId="77777777" w:rsidR="00F27FDB" w:rsidRPr="00F27FDB" w:rsidRDefault="00F27FDB" w:rsidP="00F27FDB">
      <w:pPr>
        <w:numPr>
          <w:ilvl w:val="1"/>
          <w:numId w:val="1"/>
        </w:numPr>
      </w:pPr>
      <w:r w:rsidRPr="00F27FDB">
        <w:t>discromii în zona cicatricilor</w:t>
      </w:r>
    </w:p>
    <w:p w14:paraId="7367DC39" w14:textId="77777777" w:rsidR="00F27FDB" w:rsidRPr="00F27FDB" w:rsidRDefault="00F27FDB" w:rsidP="00F27FDB">
      <w:pPr>
        <w:numPr>
          <w:ilvl w:val="0"/>
          <w:numId w:val="1"/>
        </w:numPr>
      </w:pPr>
      <w:proofErr w:type="spellStart"/>
      <w:r w:rsidRPr="00F27FDB">
        <w:rPr>
          <w:b/>
          <w:bCs/>
        </w:rPr>
        <w:t>Tight</w:t>
      </w:r>
      <w:proofErr w:type="spellEnd"/>
      <w:r w:rsidRPr="00F27FDB">
        <w:t xml:space="preserve"> → fermitate bună, riduri puține sau inexistente.</w:t>
      </w:r>
    </w:p>
    <w:p w14:paraId="72786C6B" w14:textId="77777777" w:rsidR="00F27FDB" w:rsidRPr="00F27FDB" w:rsidRDefault="00F27FDB" w:rsidP="00F27FDB">
      <w:pPr>
        <w:numPr>
          <w:ilvl w:val="0"/>
          <w:numId w:val="1"/>
        </w:numPr>
      </w:pPr>
      <w:r w:rsidRPr="00F27FDB">
        <w:t>Piele densă, groasă, “încărcată” dar rezistentă.</w:t>
      </w:r>
    </w:p>
    <w:p w14:paraId="10E42C80" w14:textId="77777777" w:rsidR="00F27FDB" w:rsidRPr="00F27FDB" w:rsidRDefault="00F27FDB" w:rsidP="00F27FDB">
      <w:pPr>
        <w:numPr>
          <w:ilvl w:val="0"/>
          <w:numId w:val="1"/>
        </w:numPr>
      </w:pPr>
      <w:r w:rsidRPr="00F27FDB">
        <w:t>Recuperare rapidă, însă iritația duce imediat la pigment.</w:t>
      </w:r>
    </w:p>
    <w:p w14:paraId="1C8BE612" w14:textId="77777777" w:rsidR="00F27FDB" w:rsidRPr="00F27FDB" w:rsidRDefault="00F27FDB" w:rsidP="00F27FDB">
      <w:r w:rsidRPr="00F27FDB">
        <w:t xml:space="preserve">Este un tip de piele care “suportă multe”, dar răspunde cu </w:t>
      </w:r>
      <w:r w:rsidRPr="00F27FDB">
        <w:rPr>
          <w:b/>
          <w:bCs/>
        </w:rPr>
        <w:t>pete</w:t>
      </w:r>
      <w:r w:rsidRPr="00F27FDB">
        <w:t xml:space="preserve"> dacă tratamentul este agresiv sau incorect.</w:t>
      </w:r>
    </w:p>
    <w:p w14:paraId="3E060387" w14:textId="77777777" w:rsidR="00F27FDB" w:rsidRPr="00F27FDB" w:rsidRDefault="00F27FDB" w:rsidP="00F27FDB">
      <w:r w:rsidRPr="00F27FDB">
        <w:pict w14:anchorId="5B65838B">
          <v:rect id="_x0000_i1026" style="width:0;height:1.5pt" o:hralign="center" o:hrstd="t" o:hr="t" fillcolor="#a0a0a0" stroked="f"/>
        </w:pict>
      </w:r>
    </w:p>
    <w:p w14:paraId="07C2145C" w14:textId="77777777" w:rsidR="00F27FDB" w:rsidRPr="00F27FDB" w:rsidRDefault="00F27FDB" w:rsidP="00F27FDB">
      <w:pPr>
        <w:rPr>
          <w:b/>
          <w:bCs/>
        </w:rPr>
      </w:pPr>
      <w:r w:rsidRPr="00F27FDB">
        <w:rPr>
          <w:rFonts w:ascii="Segoe UI Emoji" w:hAnsi="Segoe UI Emoji" w:cs="Segoe UI Emoji"/>
          <w:b/>
          <w:bCs/>
        </w:rPr>
        <w:t>🌱</w:t>
      </w:r>
      <w:r w:rsidRPr="00F27FDB">
        <w:rPr>
          <w:b/>
          <w:bCs/>
        </w:rPr>
        <w:t xml:space="preserve"> 2. Predispoziții reale, specifice ORPT</w:t>
      </w:r>
    </w:p>
    <w:p w14:paraId="3B93B762" w14:textId="77777777" w:rsidR="00F27FDB" w:rsidRPr="00F27FDB" w:rsidRDefault="00F27FDB" w:rsidP="00F27FDB">
      <w:pPr>
        <w:numPr>
          <w:ilvl w:val="0"/>
          <w:numId w:val="2"/>
        </w:numPr>
      </w:pPr>
      <w:r w:rsidRPr="00F27FDB">
        <w:t>Pete post-acneice (maronii sau gri).</w:t>
      </w:r>
    </w:p>
    <w:p w14:paraId="2CEEF9A7" w14:textId="77777777" w:rsidR="00F27FDB" w:rsidRPr="00F27FDB" w:rsidRDefault="00F27FDB" w:rsidP="00F27FDB">
      <w:pPr>
        <w:numPr>
          <w:ilvl w:val="0"/>
          <w:numId w:val="2"/>
        </w:numPr>
      </w:pPr>
      <w:proofErr w:type="spellStart"/>
      <w:r w:rsidRPr="00F27FDB">
        <w:t>Melasmă</w:t>
      </w:r>
      <w:proofErr w:type="spellEnd"/>
      <w:r w:rsidRPr="00F27FDB">
        <w:t xml:space="preserve"> superficială în unele cazuri.</w:t>
      </w:r>
    </w:p>
    <w:p w14:paraId="66EC4758" w14:textId="77777777" w:rsidR="00F27FDB" w:rsidRPr="00F27FDB" w:rsidRDefault="00F27FDB" w:rsidP="00F27FDB">
      <w:pPr>
        <w:numPr>
          <w:ilvl w:val="0"/>
          <w:numId w:val="2"/>
        </w:numPr>
      </w:pPr>
      <w:r w:rsidRPr="00F27FDB">
        <w:t>Acneea se vindecă cu pigment persistent.</w:t>
      </w:r>
    </w:p>
    <w:p w14:paraId="1179E658" w14:textId="77777777" w:rsidR="00F27FDB" w:rsidRPr="00F27FDB" w:rsidRDefault="00F27FDB" w:rsidP="00F27FDB">
      <w:pPr>
        <w:numPr>
          <w:ilvl w:val="0"/>
          <w:numId w:val="2"/>
        </w:numPr>
      </w:pPr>
      <w:r w:rsidRPr="00F27FDB">
        <w:t xml:space="preserve">Pori dilatați + </w:t>
      </w:r>
      <w:proofErr w:type="spellStart"/>
      <w:r w:rsidRPr="00F27FDB">
        <w:t>hiperkeratoză</w:t>
      </w:r>
      <w:proofErr w:type="spellEnd"/>
      <w:r w:rsidRPr="00F27FDB">
        <w:t>.</w:t>
      </w:r>
    </w:p>
    <w:p w14:paraId="0C867C9D" w14:textId="77777777" w:rsidR="00F27FDB" w:rsidRPr="00F27FDB" w:rsidRDefault="00F27FDB" w:rsidP="00F27FDB">
      <w:pPr>
        <w:numPr>
          <w:ilvl w:val="0"/>
          <w:numId w:val="2"/>
        </w:numPr>
      </w:pPr>
      <w:r w:rsidRPr="00F27FDB">
        <w:t>Ten îngroșat în zona T.</w:t>
      </w:r>
    </w:p>
    <w:p w14:paraId="1E6740D2" w14:textId="77777777" w:rsidR="00F27FDB" w:rsidRPr="00F27FDB" w:rsidRDefault="00F27FDB" w:rsidP="00F27FDB">
      <w:pPr>
        <w:numPr>
          <w:ilvl w:val="0"/>
          <w:numId w:val="2"/>
        </w:numPr>
      </w:pPr>
      <w:r w:rsidRPr="00F27FDB">
        <w:t>Luciu accentuat pe parcursul zilei.</w:t>
      </w:r>
    </w:p>
    <w:p w14:paraId="7A2E6B16" w14:textId="77777777" w:rsidR="00F27FDB" w:rsidRPr="00F27FDB" w:rsidRDefault="00F27FDB" w:rsidP="00F27FDB">
      <w:pPr>
        <w:numPr>
          <w:ilvl w:val="0"/>
          <w:numId w:val="2"/>
        </w:numPr>
      </w:pPr>
      <w:proofErr w:type="spellStart"/>
      <w:r w:rsidRPr="00F27FDB">
        <w:t>Hiperpigmentare</w:t>
      </w:r>
      <w:proofErr w:type="spellEnd"/>
      <w:r w:rsidRPr="00F27FDB">
        <w:t xml:space="preserve"> după extrageri agresive.</w:t>
      </w:r>
    </w:p>
    <w:p w14:paraId="61CF310A" w14:textId="77777777" w:rsidR="00F27FDB" w:rsidRPr="00F27FDB" w:rsidRDefault="00F27FDB" w:rsidP="00F27FDB">
      <w:pPr>
        <w:numPr>
          <w:ilvl w:val="0"/>
          <w:numId w:val="2"/>
        </w:numPr>
      </w:pPr>
      <w:r w:rsidRPr="00F27FDB">
        <w:t>Pete după epilare (zona mustață).</w:t>
      </w:r>
    </w:p>
    <w:p w14:paraId="649924D2" w14:textId="77777777" w:rsidR="00F27FDB" w:rsidRPr="00F27FDB" w:rsidRDefault="00F27FDB" w:rsidP="00F27FDB">
      <w:r w:rsidRPr="00F27FDB">
        <w:pict w14:anchorId="607456CB">
          <v:rect id="_x0000_i1027" style="width:0;height:1.5pt" o:hralign="center" o:hrstd="t" o:hr="t" fillcolor="#a0a0a0" stroked="f"/>
        </w:pict>
      </w:r>
    </w:p>
    <w:p w14:paraId="62268479" w14:textId="77777777" w:rsidR="00F27FDB" w:rsidRPr="00F27FDB" w:rsidRDefault="00F27FDB" w:rsidP="00F27FDB">
      <w:pPr>
        <w:rPr>
          <w:b/>
          <w:bCs/>
        </w:rPr>
      </w:pPr>
      <w:r w:rsidRPr="00F27FDB">
        <w:rPr>
          <w:rFonts w:ascii="Segoe UI Emoji" w:hAnsi="Segoe UI Emoji" w:cs="Segoe UI Emoji"/>
          <w:b/>
          <w:bCs/>
        </w:rPr>
        <w:t>⚠️</w:t>
      </w:r>
      <w:r w:rsidRPr="00F27FDB">
        <w:rPr>
          <w:b/>
          <w:bCs/>
        </w:rPr>
        <w:t xml:space="preserve"> 3. Greșeli frecvente în tratamentele de salon</w:t>
      </w:r>
    </w:p>
    <w:p w14:paraId="7AB4FD48" w14:textId="77777777" w:rsidR="00F27FDB" w:rsidRPr="00F27FDB" w:rsidRDefault="00F27FDB" w:rsidP="00F27FDB">
      <w:pPr>
        <w:numPr>
          <w:ilvl w:val="0"/>
          <w:numId w:val="3"/>
        </w:numPr>
      </w:pPr>
      <w:proofErr w:type="spellStart"/>
      <w:r w:rsidRPr="00F27FDB">
        <w:t>Peelinguri</w:t>
      </w:r>
      <w:proofErr w:type="spellEnd"/>
      <w:r w:rsidRPr="00F27FDB">
        <w:t xml:space="preserve"> prea puternice “pentru pete” → produc pete noi.</w:t>
      </w:r>
    </w:p>
    <w:p w14:paraId="0C659F82" w14:textId="77777777" w:rsidR="00F27FDB" w:rsidRPr="00F27FDB" w:rsidRDefault="00F27FDB" w:rsidP="00F27FDB">
      <w:pPr>
        <w:numPr>
          <w:ilvl w:val="0"/>
          <w:numId w:val="3"/>
        </w:numPr>
      </w:pPr>
      <w:r w:rsidRPr="00F27FDB">
        <w:t>Extragere agresivă → leziuni + pigmentare post-inflamatorie.</w:t>
      </w:r>
    </w:p>
    <w:p w14:paraId="31A4E484" w14:textId="77777777" w:rsidR="00F27FDB" w:rsidRPr="00F27FDB" w:rsidRDefault="00F27FDB" w:rsidP="00F27FDB">
      <w:pPr>
        <w:numPr>
          <w:ilvl w:val="0"/>
          <w:numId w:val="3"/>
        </w:numPr>
      </w:pPr>
      <w:r w:rsidRPr="00F27FDB">
        <w:lastRenderedPageBreak/>
        <w:t>Prea multă căldură (</w:t>
      </w:r>
      <w:proofErr w:type="spellStart"/>
      <w:r w:rsidRPr="00F27FDB">
        <w:t>vapozon</w:t>
      </w:r>
      <w:proofErr w:type="spellEnd"/>
      <w:r w:rsidRPr="00F27FDB">
        <w:t xml:space="preserve"> fierbinte, RF intens) → stimulează melanina.</w:t>
      </w:r>
    </w:p>
    <w:p w14:paraId="1DDF6ED4" w14:textId="77777777" w:rsidR="00F27FDB" w:rsidRPr="00F27FDB" w:rsidRDefault="00F27FDB" w:rsidP="00F27FDB">
      <w:pPr>
        <w:numPr>
          <w:ilvl w:val="0"/>
          <w:numId w:val="3"/>
        </w:numPr>
      </w:pPr>
      <w:r w:rsidRPr="00F27FDB">
        <w:t>Folosirea exclusivă a tratamentelor anti-acnee fără anti-pigment.</w:t>
      </w:r>
    </w:p>
    <w:p w14:paraId="1FAB6A73" w14:textId="77777777" w:rsidR="00F27FDB" w:rsidRPr="00F27FDB" w:rsidRDefault="00F27FDB" w:rsidP="00F27FDB">
      <w:pPr>
        <w:numPr>
          <w:ilvl w:val="0"/>
          <w:numId w:val="3"/>
        </w:numPr>
      </w:pPr>
      <w:r w:rsidRPr="00F27FDB">
        <w:t>Neglijarea hidratării → sebum și mai mare + ten aspru.</w:t>
      </w:r>
    </w:p>
    <w:p w14:paraId="0E1F706F" w14:textId="77777777" w:rsidR="00F27FDB" w:rsidRPr="00F27FDB" w:rsidRDefault="00F27FDB" w:rsidP="00F27FDB">
      <w:pPr>
        <w:numPr>
          <w:ilvl w:val="0"/>
          <w:numId w:val="3"/>
        </w:numPr>
      </w:pPr>
      <w:r w:rsidRPr="00F27FDB">
        <w:t>Vitamina C instabilă → iritație + pigment.</w:t>
      </w:r>
    </w:p>
    <w:p w14:paraId="6728FDB5" w14:textId="77777777" w:rsidR="00F27FDB" w:rsidRPr="00F27FDB" w:rsidRDefault="00F27FDB" w:rsidP="00F27FDB">
      <w:r w:rsidRPr="00F27FDB">
        <w:pict w14:anchorId="6A3287C7">
          <v:rect id="_x0000_i1028" style="width:0;height:1.5pt" o:hralign="center" o:hrstd="t" o:hr="t" fillcolor="#a0a0a0" stroked="f"/>
        </w:pict>
      </w:r>
    </w:p>
    <w:p w14:paraId="2A99E91D" w14:textId="77777777" w:rsidR="00F27FDB" w:rsidRPr="00F27FDB" w:rsidRDefault="00F27FDB" w:rsidP="00F27FDB">
      <w:pPr>
        <w:rPr>
          <w:b/>
          <w:bCs/>
        </w:rPr>
      </w:pPr>
      <w:r w:rsidRPr="00F27FDB">
        <w:rPr>
          <w:rFonts w:ascii="Segoe UI Emoji" w:hAnsi="Segoe UI Emoji" w:cs="Segoe UI Emoji"/>
          <w:b/>
          <w:bCs/>
        </w:rPr>
        <w:t>🎯</w:t>
      </w:r>
      <w:r w:rsidRPr="00F27FDB">
        <w:rPr>
          <w:b/>
          <w:bCs/>
        </w:rPr>
        <w:t xml:space="preserve"> 4. Recomandări precise pentru cosmeticiene</w:t>
      </w:r>
    </w:p>
    <w:p w14:paraId="6D90C7A3" w14:textId="77777777" w:rsidR="00F27FDB" w:rsidRPr="00F27FDB" w:rsidRDefault="00F27FDB" w:rsidP="00F27FDB">
      <w:pPr>
        <w:numPr>
          <w:ilvl w:val="0"/>
          <w:numId w:val="4"/>
        </w:numPr>
      </w:pPr>
      <w:r w:rsidRPr="00F27FDB">
        <w:t xml:space="preserve">Obiectivul este: </w:t>
      </w:r>
      <w:r w:rsidRPr="00F27FDB">
        <w:rPr>
          <w:b/>
          <w:bCs/>
        </w:rPr>
        <w:t>control sebum + prevenire pigment + uniformizare blândă</w:t>
      </w:r>
      <w:r w:rsidRPr="00F27FDB">
        <w:t>.</w:t>
      </w:r>
    </w:p>
    <w:p w14:paraId="6647AAB4" w14:textId="77777777" w:rsidR="00F27FDB" w:rsidRPr="00F27FDB" w:rsidRDefault="00F27FDB" w:rsidP="00F27FDB">
      <w:pPr>
        <w:numPr>
          <w:ilvl w:val="0"/>
          <w:numId w:val="4"/>
        </w:numPr>
      </w:pPr>
      <w:r w:rsidRPr="00F27FDB">
        <w:t>Exfoliere regulată, dar controlată → nu agresivă.</w:t>
      </w:r>
    </w:p>
    <w:p w14:paraId="666CAA35" w14:textId="77777777" w:rsidR="00F27FDB" w:rsidRPr="00F27FDB" w:rsidRDefault="00F27FDB" w:rsidP="00F27FDB">
      <w:pPr>
        <w:numPr>
          <w:ilvl w:val="0"/>
          <w:numId w:val="4"/>
        </w:numPr>
      </w:pPr>
      <w:r w:rsidRPr="00F27FDB">
        <w:t xml:space="preserve">Acizi siguri pentru pigment: </w:t>
      </w:r>
      <w:proofErr w:type="spellStart"/>
      <w:r w:rsidRPr="00F27FDB">
        <w:rPr>
          <w:b/>
          <w:bCs/>
        </w:rPr>
        <w:t>mandelic</w:t>
      </w:r>
      <w:proofErr w:type="spellEnd"/>
      <w:r w:rsidRPr="00F27FDB">
        <w:rPr>
          <w:b/>
          <w:bCs/>
        </w:rPr>
        <w:t xml:space="preserve">, </w:t>
      </w:r>
      <w:proofErr w:type="spellStart"/>
      <w:r w:rsidRPr="00F27FDB">
        <w:rPr>
          <w:b/>
          <w:bCs/>
        </w:rPr>
        <w:t>azelaic</w:t>
      </w:r>
      <w:proofErr w:type="spellEnd"/>
      <w:r w:rsidRPr="00F27FDB">
        <w:rPr>
          <w:b/>
          <w:bCs/>
        </w:rPr>
        <w:t>, lactic</w:t>
      </w:r>
      <w:r w:rsidRPr="00F27FDB">
        <w:t>, salicilic moderat.</w:t>
      </w:r>
    </w:p>
    <w:p w14:paraId="71CAA5E4" w14:textId="77777777" w:rsidR="00F27FDB" w:rsidRPr="00F27FDB" w:rsidRDefault="00F27FDB" w:rsidP="00F27FDB">
      <w:pPr>
        <w:numPr>
          <w:ilvl w:val="0"/>
          <w:numId w:val="4"/>
        </w:numPr>
      </w:pPr>
      <w:r w:rsidRPr="00F27FDB">
        <w:t>LED galben → excelent pentru prevenirea petei.</w:t>
      </w:r>
    </w:p>
    <w:p w14:paraId="064B1896" w14:textId="77777777" w:rsidR="00F27FDB" w:rsidRPr="00F27FDB" w:rsidRDefault="00F27FDB" w:rsidP="00F27FDB">
      <w:pPr>
        <w:numPr>
          <w:ilvl w:val="0"/>
          <w:numId w:val="4"/>
        </w:numPr>
      </w:pPr>
      <w:r w:rsidRPr="00F27FDB">
        <w:t>Introduce treptat vitamina C stabilă (SAP/MAP).</w:t>
      </w:r>
    </w:p>
    <w:p w14:paraId="09FAF69B" w14:textId="77777777" w:rsidR="00F27FDB" w:rsidRPr="00F27FDB" w:rsidRDefault="00F27FDB" w:rsidP="00F27FDB">
      <w:pPr>
        <w:numPr>
          <w:ilvl w:val="0"/>
          <w:numId w:val="4"/>
        </w:numPr>
      </w:pPr>
      <w:r w:rsidRPr="00F27FDB">
        <w:t>SPF strict — pigmentul apare de la orice iritație + UV.</w:t>
      </w:r>
    </w:p>
    <w:p w14:paraId="7BD3500D" w14:textId="77777777" w:rsidR="00F27FDB" w:rsidRPr="00F27FDB" w:rsidRDefault="00F27FDB" w:rsidP="00F27FDB">
      <w:pPr>
        <w:numPr>
          <w:ilvl w:val="0"/>
          <w:numId w:val="4"/>
        </w:numPr>
      </w:pPr>
      <w:r w:rsidRPr="00F27FDB">
        <w:t>Masaj scurt, nu intens (prea multă căldură stimulează melanina).</w:t>
      </w:r>
    </w:p>
    <w:p w14:paraId="74B30851" w14:textId="77777777" w:rsidR="00F27FDB" w:rsidRPr="00F27FDB" w:rsidRDefault="00F27FDB" w:rsidP="00F27FDB">
      <w:r w:rsidRPr="00F27FDB">
        <w:pict w14:anchorId="2F8FDBEC">
          <v:rect id="_x0000_i1029" style="width:0;height:1.5pt" o:hralign="center" o:hrstd="t" o:hr="t" fillcolor="#a0a0a0" stroked="f"/>
        </w:pict>
      </w:r>
    </w:p>
    <w:p w14:paraId="13530689" w14:textId="77777777" w:rsidR="00F27FDB" w:rsidRPr="00F27FDB" w:rsidRDefault="00F27FDB" w:rsidP="00F27FDB">
      <w:pPr>
        <w:rPr>
          <w:b/>
          <w:bCs/>
        </w:rPr>
      </w:pPr>
      <w:r w:rsidRPr="00F27FDB">
        <w:rPr>
          <w:rFonts w:ascii="Segoe UI Emoji" w:hAnsi="Segoe UI Emoji" w:cs="Segoe UI Emoji"/>
          <w:b/>
          <w:bCs/>
        </w:rPr>
        <w:t>✔️</w:t>
      </w:r>
      <w:r w:rsidRPr="00F27FDB">
        <w:rPr>
          <w:b/>
          <w:bCs/>
        </w:rPr>
        <w:t xml:space="preserve"> 5. Protocoale: ce se face și ce NU se face</w:t>
      </w:r>
    </w:p>
    <w:p w14:paraId="732E7A07" w14:textId="77777777" w:rsidR="00F27FDB" w:rsidRPr="00F27FDB" w:rsidRDefault="00F27FDB" w:rsidP="00F27FDB">
      <w:pPr>
        <w:rPr>
          <w:b/>
          <w:bCs/>
        </w:rPr>
      </w:pPr>
      <w:r w:rsidRPr="00F27FDB">
        <w:rPr>
          <w:b/>
          <w:bCs/>
        </w:rPr>
        <w:t>SE FACE</w:t>
      </w:r>
    </w:p>
    <w:p w14:paraId="590C4A97" w14:textId="77777777" w:rsidR="00F27FDB" w:rsidRPr="00F27FDB" w:rsidRDefault="00F27FDB" w:rsidP="00F27FDB">
      <w:pPr>
        <w:numPr>
          <w:ilvl w:val="0"/>
          <w:numId w:val="5"/>
        </w:numPr>
      </w:pPr>
      <w:r w:rsidRPr="00F27FDB">
        <w:t>Curățare gel + spumă blândă</w:t>
      </w:r>
    </w:p>
    <w:p w14:paraId="479659FF" w14:textId="77777777" w:rsidR="00F27FDB" w:rsidRPr="00F27FDB" w:rsidRDefault="00F27FDB" w:rsidP="00F27FDB">
      <w:pPr>
        <w:numPr>
          <w:ilvl w:val="0"/>
          <w:numId w:val="5"/>
        </w:numPr>
      </w:pPr>
      <w:r w:rsidRPr="00F27FDB">
        <w:t xml:space="preserve">Exfoliere cu salicilic 1–2%, lactic 5%, </w:t>
      </w:r>
      <w:proofErr w:type="spellStart"/>
      <w:r w:rsidRPr="00F27FDB">
        <w:t>mandelic</w:t>
      </w:r>
      <w:proofErr w:type="spellEnd"/>
    </w:p>
    <w:p w14:paraId="6E076EFD" w14:textId="77777777" w:rsidR="00F27FDB" w:rsidRPr="00F27FDB" w:rsidRDefault="00F27FDB" w:rsidP="00F27FDB">
      <w:pPr>
        <w:numPr>
          <w:ilvl w:val="0"/>
          <w:numId w:val="5"/>
        </w:numPr>
      </w:pPr>
      <w:proofErr w:type="spellStart"/>
      <w:r w:rsidRPr="00F27FDB">
        <w:t>Microdermabraziune</w:t>
      </w:r>
      <w:proofErr w:type="spellEnd"/>
      <w:r w:rsidRPr="00F27FDB">
        <w:t xml:space="preserve"> superficială</w:t>
      </w:r>
    </w:p>
    <w:p w14:paraId="2E39DA92" w14:textId="77777777" w:rsidR="00F27FDB" w:rsidRPr="00F27FDB" w:rsidRDefault="00F27FDB" w:rsidP="00F27FDB">
      <w:pPr>
        <w:numPr>
          <w:ilvl w:val="0"/>
          <w:numId w:val="5"/>
        </w:numPr>
      </w:pPr>
      <w:r w:rsidRPr="00F27FDB">
        <w:t>LED galben (anti-pigment) + albastru (acnee)</w:t>
      </w:r>
    </w:p>
    <w:p w14:paraId="7C82D3D9" w14:textId="77777777" w:rsidR="00F27FDB" w:rsidRPr="00F27FDB" w:rsidRDefault="00F27FDB" w:rsidP="00F27FDB">
      <w:pPr>
        <w:numPr>
          <w:ilvl w:val="0"/>
          <w:numId w:val="5"/>
        </w:numPr>
      </w:pPr>
      <w:r w:rsidRPr="00F27FDB">
        <w:t>Oxigenare blândă</w:t>
      </w:r>
    </w:p>
    <w:p w14:paraId="4206309B" w14:textId="77777777" w:rsidR="00F27FDB" w:rsidRPr="00F27FDB" w:rsidRDefault="00F27FDB" w:rsidP="00F27FDB">
      <w:pPr>
        <w:numPr>
          <w:ilvl w:val="0"/>
          <w:numId w:val="5"/>
        </w:numPr>
      </w:pPr>
      <w:r w:rsidRPr="00F27FDB">
        <w:t>Seruri:</w:t>
      </w:r>
    </w:p>
    <w:p w14:paraId="02837F0E" w14:textId="77777777" w:rsidR="00F27FDB" w:rsidRPr="00F27FDB" w:rsidRDefault="00F27FDB" w:rsidP="00F27FDB">
      <w:pPr>
        <w:numPr>
          <w:ilvl w:val="1"/>
          <w:numId w:val="5"/>
        </w:numPr>
      </w:pPr>
      <w:proofErr w:type="spellStart"/>
      <w:r w:rsidRPr="00F27FDB">
        <w:t>niacinamide</w:t>
      </w:r>
      <w:proofErr w:type="spellEnd"/>
    </w:p>
    <w:p w14:paraId="09AE0046" w14:textId="77777777" w:rsidR="00F27FDB" w:rsidRPr="00F27FDB" w:rsidRDefault="00F27FDB" w:rsidP="00F27FDB">
      <w:pPr>
        <w:numPr>
          <w:ilvl w:val="1"/>
          <w:numId w:val="5"/>
        </w:numPr>
      </w:pPr>
      <w:r w:rsidRPr="00F27FDB">
        <w:t xml:space="preserve">acid </w:t>
      </w:r>
      <w:proofErr w:type="spellStart"/>
      <w:r w:rsidRPr="00F27FDB">
        <w:t>azelaic</w:t>
      </w:r>
      <w:proofErr w:type="spellEnd"/>
    </w:p>
    <w:p w14:paraId="734D3C25" w14:textId="77777777" w:rsidR="00F27FDB" w:rsidRPr="00F27FDB" w:rsidRDefault="00F27FDB" w:rsidP="00F27FDB">
      <w:pPr>
        <w:numPr>
          <w:ilvl w:val="1"/>
          <w:numId w:val="5"/>
        </w:numPr>
      </w:pPr>
      <w:r w:rsidRPr="00F27FDB">
        <w:t>vitamina C stabilă</w:t>
      </w:r>
    </w:p>
    <w:p w14:paraId="7509498B" w14:textId="77777777" w:rsidR="00F27FDB" w:rsidRPr="00F27FDB" w:rsidRDefault="00F27FDB" w:rsidP="00F27FDB">
      <w:pPr>
        <w:numPr>
          <w:ilvl w:val="1"/>
          <w:numId w:val="5"/>
        </w:numPr>
      </w:pPr>
      <w:proofErr w:type="spellStart"/>
      <w:r w:rsidRPr="00F27FDB">
        <w:t>arbutină</w:t>
      </w:r>
      <w:proofErr w:type="spellEnd"/>
    </w:p>
    <w:p w14:paraId="005762FE" w14:textId="77777777" w:rsidR="00F27FDB" w:rsidRPr="00F27FDB" w:rsidRDefault="00F27FDB" w:rsidP="00F27FDB">
      <w:pPr>
        <w:numPr>
          <w:ilvl w:val="1"/>
          <w:numId w:val="5"/>
        </w:numPr>
      </w:pPr>
      <w:r w:rsidRPr="00F27FDB">
        <w:t>HA</w:t>
      </w:r>
    </w:p>
    <w:p w14:paraId="337D69BD" w14:textId="77777777" w:rsidR="00F27FDB" w:rsidRPr="00F27FDB" w:rsidRDefault="00F27FDB" w:rsidP="00F27FDB">
      <w:pPr>
        <w:numPr>
          <w:ilvl w:val="0"/>
          <w:numId w:val="5"/>
        </w:numPr>
      </w:pPr>
      <w:r w:rsidRPr="00F27FDB">
        <w:t>Măști cu argilă + calmare + anti-pigment (</w:t>
      </w:r>
      <w:proofErr w:type="spellStart"/>
      <w:r w:rsidRPr="00F27FDB">
        <w:t>arbutină</w:t>
      </w:r>
      <w:proofErr w:type="spellEnd"/>
      <w:r w:rsidRPr="00F27FDB">
        <w:t xml:space="preserve">, </w:t>
      </w:r>
      <w:proofErr w:type="spellStart"/>
      <w:r w:rsidRPr="00F27FDB">
        <w:t>kojic</w:t>
      </w:r>
      <w:proofErr w:type="spellEnd"/>
      <w:r w:rsidRPr="00F27FDB">
        <w:t xml:space="preserve"> blând)</w:t>
      </w:r>
    </w:p>
    <w:p w14:paraId="6D4E4BBB" w14:textId="77777777" w:rsidR="00F27FDB" w:rsidRPr="00F27FDB" w:rsidRDefault="00F27FDB" w:rsidP="00F27FDB">
      <w:pPr>
        <w:rPr>
          <w:b/>
          <w:bCs/>
        </w:rPr>
      </w:pPr>
      <w:r w:rsidRPr="00F27FDB">
        <w:rPr>
          <w:b/>
          <w:bCs/>
        </w:rPr>
        <w:t>NU SE FACE</w:t>
      </w:r>
    </w:p>
    <w:p w14:paraId="6FBC2583" w14:textId="77777777" w:rsidR="00F27FDB" w:rsidRPr="00F27FDB" w:rsidRDefault="00F27FDB" w:rsidP="00F27FDB">
      <w:pPr>
        <w:numPr>
          <w:ilvl w:val="0"/>
          <w:numId w:val="6"/>
        </w:numPr>
      </w:pPr>
      <w:proofErr w:type="spellStart"/>
      <w:r w:rsidRPr="00F27FDB">
        <w:t>Peelinguri</w:t>
      </w:r>
      <w:proofErr w:type="spellEnd"/>
      <w:r w:rsidRPr="00F27FDB">
        <w:t xml:space="preserve"> puternice (</w:t>
      </w:r>
      <w:proofErr w:type="spellStart"/>
      <w:r w:rsidRPr="00F27FDB">
        <w:t>glicolic</w:t>
      </w:r>
      <w:proofErr w:type="spellEnd"/>
      <w:r w:rsidRPr="00F27FDB">
        <w:t xml:space="preserve"> &gt;20%, TCA)</w:t>
      </w:r>
    </w:p>
    <w:p w14:paraId="1FF8180A" w14:textId="77777777" w:rsidR="00F27FDB" w:rsidRPr="00F27FDB" w:rsidRDefault="00F27FDB" w:rsidP="00F27FDB">
      <w:pPr>
        <w:numPr>
          <w:ilvl w:val="0"/>
          <w:numId w:val="6"/>
        </w:numPr>
      </w:pPr>
      <w:proofErr w:type="spellStart"/>
      <w:r w:rsidRPr="00F27FDB">
        <w:t>Vapozon</w:t>
      </w:r>
      <w:proofErr w:type="spellEnd"/>
      <w:r w:rsidRPr="00F27FDB">
        <w:t xml:space="preserve"> fierbinte</w:t>
      </w:r>
    </w:p>
    <w:p w14:paraId="0BBEFE72" w14:textId="77777777" w:rsidR="00F27FDB" w:rsidRPr="00F27FDB" w:rsidRDefault="00F27FDB" w:rsidP="00F27FDB">
      <w:pPr>
        <w:numPr>
          <w:ilvl w:val="0"/>
          <w:numId w:val="6"/>
        </w:numPr>
      </w:pPr>
      <w:r w:rsidRPr="00F27FDB">
        <w:lastRenderedPageBreak/>
        <w:t>RF intens</w:t>
      </w:r>
    </w:p>
    <w:p w14:paraId="3934017A" w14:textId="77777777" w:rsidR="00F27FDB" w:rsidRPr="00F27FDB" w:rsidRDefault="00F27FDB" w:rsidP="00F27FDB">
      <w:pPr>
        <w:numPr>
          <w:ilvl w:val="0"/>
          <w:numId w:val="6"/>
        </w:numPr>
      </w:pPr>
      <w:r w:rsidRPr="00F27FDB">
        <w:t>Extragere agresivă</w:t>
      </w:r>
    </w:p>
    <w:p w14:paraId="1B2989A7" w14:textId="77777777" w:rsidR="00F27FDB" w:rsidRPr="00F27FDB" w:rsidRDefault="00F27FDB" w:rsidP="00F27FDB">
      <w:pPr>
        <w:numPr>
          <w:ilvl w:val="0"/>
          <w:numId w:val="6"/>
        </w:numPr>
      </w:pPr>
      <w:proofErr w:type="spellStart"/>
      <w:r w:rsidRPr="00F27FDB">
        <w:t>Scrub</w:t>
      </w:r>
      <w:proofErr w:type="spellEnd"/>
      <w:r w:rsidRPr="00F27FDB">
        <w:t xml:space="preserve"> dur</w:t>
      </w:r>
    </w:p>
    <w:p w14:paraId="23928776" w14:textId="77777777" w:rsidR="00F27FDB" w:rsidRPr="00F27FDB" w:rsidRDefault="00F27FDB" w:rsidP="00F27FDB">
      <w:pPr>
        <w:numPr>
          <w:ilvl w:val="0"/>
          <w:numId w:val="6"/>
        </w:numPr>
      </w:pPr>
      <w:proofErr w:type="spellStart"/>
      <w:r w:rsidRPr="00F27FDB">
        <w:t>Retinol</w:t>
      </w:r>
      <w:proofErr w:type="spellEnd"/>
      <w:r w:rsidRPr="00F27FDB">
        <w:t xml:space="preserve"> profesional pe piele inflamată</w:t>
      </w:r>
    </w:p>
    <w:p w14:paraId="476391C2" w14:textId="77777777" w:rsidR="00F27FDB" w:rsidRPr="00F27FDB" w:rsidRDefault="00F27FDB" w:rsidP="00F27FDB">
      <w:pPr>
        <w:numPr>
          <w:ilvl w:val="0"/>
          <w:numId w:val="6"/>
        </w:numPr>
      </w:pPr>
      <w:r w:rsidRPr="00F27FDB">
        <w:t>Vitamina C înalt concentrată L-AA</w:t>
      </w:r>
    </w:p>
    <w:p w14:paraId="51DB9BCA" w14:textId="77777777" w:rsidR="00F27FDB" w:rsidRPr="00F27FDB" w:rsidRDefault="00F27FDB" w:rsidP="00F27FDB">
      <w:pPr>
        <w:numPr>
          <w:ilvl w:val="0"/>
          <w:numId w:val="6"/>
        </w:numPr>
      </w:pPr>
      <w:r w:rsidRPr="00F27FDB">
        <w:t xml:space="preserve">Măști </w:t>
      </w:r>
      <w:proofErr w:type="spellStart"/>
      <w:r w:rsidRPr="00F27FDB">
        <w:t>peel</w:t>
      </w:r>
      <w:proofErr w:type="spellEnd"/>
      <w:r w:rsidRPr="00F27FDB">
        <w:t>-off</w:t>
      </w:r>
    </w:p>
    <w:p w14:paraId="70F465D4" w14:textId="77777777" w:rsidR="00F27FDB" w:rsidRPr="00F27FDB" w:rsidRDefault="00F27FDB" w:rsidP="00F27FDB">
      <w:r w:rsidRPr="00F27FDB">
        <w:pict w14:anchorId="3CF4C586">
          <v:rect id="_x0000_i1030" style="width:0;height:1.5pt" o:hralign="center" o:hrstd="t" o:hr="t" fillcolor="#a0a0a0" stroked="f"/>
        </w:pict>
      </w:r>
    </w:p>
    <w:p w14:paraId="6AF360DC" w14:textId="77777777" w:rsidR="00F27FDB" w:rsidRPr="00F27FDB" w:rsidRDefault="00F27FDB" w:rsidP="00F27FDB">
      <w:pPr>
        <w:rPr>
          <w:b/>
          <w:bCs/>
        </w:rPr>
      </w:pPr>
      <w:r w:rsidRPr="00F27FDB">
        <w:rPr>
          <w:rFonts w:ascii="Segoe UI Emoji" w:hAnsi="Segoe UI Emoji" w:cs="Segoe UI Emoji"/>
          <w:b/>
          <w:bCs/>
        </w:rPr>
        <w:t>🌿</w:t>
      </w:r>
      <w:r w:rsidRPr="00F27FDB">
        <w:rPr>
          <w:b/>
          <w:bCs/>
        </w:rPr>
        <w:t xml:space="preserve"> 6. Influențe din stilul de viață</w:t>
      </w:r>
    </w:p>
    <w:p w14:paraId="15D7D907" w14:textId="77777777" w:rsidR="00F27FDB" w:rsidRPr="00F27FDB" w:rsidRDefault="00F27FDB" w:rsidP="00F27FDB">
      <w:pPr>
        <w:numPr>
          <w:ilvl w:val="0"/>
          <w:numId w:val="7"/>
        </w:numPr>
      </w:pPr>
      <w:r w:rsidRPr="00F27FDB">
        <w:rPr>
          <w:b/>
          <w:bCs/>
        </w:rPr>
        <w:t>Soare fără SPF</w:t>
      </w:r>
      <w:r w:rsidRPr="00F27FDB">
        <w:t xml:space="preserve"> → pigment instant.</w:t>
      </w:r>
    </w:p>
    <w:p w14:paraId="14AD93D3" w14:textId="77777777" w:rsidR="00F27FDB" w:rsidRPr="00F27FDB" w:rsidRDefault="00F27FDB" w:rsidP="00F27FDB">
      <w:pPr>
        <w:numPr>
          <w:ilvl w:val="0"/>
          <w:numId w:val="7"/>
        </w:numPr>
      </w:pPr>
      <w:r w:rsidRPr="00F27FDB">
        <w:rPr>
          <w:b/>
          <w:bCs/>
        </w:rPr>
        <w:t>Stres</w:t>
      </w:r>
      <w:r w:rsidRPr="00F27FDB">
        <w:t xml:space="preserve"> → inflamație + pete + acnee.</w:t>
      </w:r>
    </w:p>
    <w:p w14:paraId="620CB48E" w14:textId="77777777" w:rsidR="00F27FDB" w:rsidRPr="00F27FDB" w:rsidRDefault="00F27FDB" w:rsidP="00F27FDB">
      <w:pPr>
        <w:numPr>
          <w:ilvl w:val="0"/>
          <w:numId w:val="7"/>
        </w:numPr>
      </w:pPr>
      <w:r w:rsidRPr="00F27FDB">
        <w:rPr>
          <w:b/>
          <w:bCs/>
        </w:rPr>
        <w:t>Diete bogate în uleiuri industriale</w:t>
      </w:r>
      <w:r w:rsidRPr="00F27FDB">
        <w:t xml:space="preserve"> → sebum crescut.</w:t>
      </w:r>
    </w:p>
    <w:p w14:paraId="1C77A08D" w14:textId="77777777" w:rsidR="00F27FDB" w:rsidRPr="00F27FDB" w:rsidRDefault="00F27FDB" w:rsidP="00F27FDB">
      <w:pPr>
        <w:numPr>
          <w:ilvl w:val="0"/>
          <w:numId w:val="7"/>
        </w:numPr>
      </w:pPr>
      <w:r w:rsidRPr="00F27FDB">
        <w:rPr>
          <w:b/>
          <w:bCs/>
        </w:rPr>
        <w:t>Zahăr</w:t>
      </w:r>
      <w:r w:rsidRPr="00F27FDB">
        <w:t xml:space="preserve"> → acnee + oxidare + pigment.</w:t>
      </w:r>
    </w:p>
    <w:p w14:paraId="34570974" w14:textId="77777777" w:rsidR="00F27FDB" w:rsidRPr="00F27FDB" w:rsidRDefault="00F27FDB" w:rsidP="00F27FDB">
      <w:pPr>
        <w:numPr>
          <w:ilvl w:val="0"/>
          <w:numId w:val="7"/>
        </w:numPr>
      </w:pPr>
      <w:r w:rsidRPr="00F27FDB">
        <w:rPr>
          <w:b/>
          <w:bCs/>
        </w:rPr>
        <w:t>Somn puțin</w:t>
      </w:r>
      <w:r w:rsidRPr="00F27FDB">
        <w:t xml:space="preserve"> → ten obosit, pete accentuate.</w:t>
      </w:r>
    </w:p>
    <w:p w14:paraId="0A1284E1" w14:textId="77777777" w:rsidR="00F27FDB" w:rsidRPr="00F27FDB" w:rsidRDefault="00F27FDB" w:rsidP="00F27FDB">
      <w:pPr>
        <w:numPr>
          <w:ilvl w:val="0"/>
          <w:numId w:val="7"/>
        </w:numPr>
      </w:pPr>
      <w:r w:rsidRPr="00F27FDB">
        <w:rPr>
          <w:b/>
          <w:bCs/>
        </w:rPr>
        <w:t>Folosirea produselor ocluzive</w:t>
      </w:r>
      <w:r w:rsidRPr="00F27FDB">
        <w:t xml:space="preserve"> → comedoane + </w:t>
      </w:r>
      <w:proofErr w:type="spellStart"/>
      <w:r w:rsidRPr="00F27FDB">
        <w:t>hiperpigmentare</w:t>
      </w:r>
      <w:proofErr w:type="spellEnd"/>
      <w:r w:rsidRPr="00F27FDB">
        <w:t xml:space="preserve"> post-acneică.</w:t>
      </w:r>
    </w:p>
    <w:p w14:paraId="03806822" w14:textId="77777777" w:rsidR="00F27FDB" w:rsidRPr="00F27FDB" w:rsidRDefault="00F27FDB" w:rsidP="00F27FDB">
      <w:r w:rsidRPr="00F27FDB">
        <w:pict w14:anchorId="154A88E3">
          <v:rect id="_x0000_i1031" style="width:0;height:1.5pt" o:hralign="center" o:hrstd="t" o:hr="t" fillcolor="#a0a0a0" stroked="f"/>
        </w:pict>
      </w:r>
    </w:p>
    <w:p w14:paraId="7027A343" w14:textId="77777777" w:rsidR="00F27FDB" w:rsidRPr="00F27FDB" w:rsidRDefault="00F27FDB" w:rsidP="00F27FDB">
      <w:pPr>
        <w:rPr>
          <w:b/>
          <w:bCs/>
        </w:rPr>
      </w:pPr>
      <w:r w:rsidRPr="00F27FDB">
        <w:rPr>
          <w:rFonts w:ascii="Segoe UI Emoji" w:hAnsi="Segoe UI Emoji" w:cs="Segoe UI Emoji"/>
          <w:b/>
          <w:bCs/>
        </w:rPr>
        <w:t>👁️</w:t>
      </w:r>
      <w:r w:rsidRPr="00F27FDB">
        <w:rPr>
          <w:b/>
          <w:bCs/>
        </w:rPr>
        <w:t>‍</w:t>
      </w:r>
      <w:r w:rsidRPr="00F27FDB">
        <w:rPr>
          <w:rFonts w:ascii="Segoe UI Emoji" w:hAnsi="Segoe UI Emoji" w:cs="Segoe UI Emoji"/>
          <w:b/>
          <w:bCs/>
        </w:rPr>
        <w:t>🗨️</w:t>
      </w:r>
      <w:r w:rsidRPr="00F27FDB">
        <w:rPr>
          <w:b/>
          <w:bCs/>
        </w:rPr>
        <w:t xml:space="preserve"> 7. Observații utile în evaluare</w:t>
      </w:r>
    </w:p>
    <w:p w14:paraId="3BAF230C" w14:textId="77777777" w:rsidR="00F27FDB" w:rsidRPr="00F27FDB" w:rsidRDefault="00F27FDB" w:rsidP="00F27FDB">
      <w:pPr>
        <w:numPr>
          <w:ilvl w:val="0"/>
          <w:numId w:val="8"/>
        </w:numPr>
      </w:pPr>
      <w:r w:rsidRPr="00F27FDB">
        <w:t xml:space="preserve">Petele din ORPT sunt </w:t>
      </w:r>
      <w:r w:rsidRPr="00F27FDB">
        <w:rPr>
          <w:b/>
          <w:bCs/>
        </w:rPr>
        <w:t>persistente</w:t>
      </w:r>
      <w:r w:rsidRPr="00F27FDB">
        <w:t>, nu trec ușor.</w:t>
      </w:r>
    </w:p>
    <w:p w14:paraId="48E057CE" w14:textId="77777777" w:rsidR="00F27FDB" w:rsidRPr="00F27FDB" w:rsidRDefault="00F27FDB" w:rsidP="00F27FDB">
      <w:pPr>
        <w:numPr>
          <w:ilvl w:val="0"/>
          <w:numId w:val="8"/>
        </w:numPr>
      </w:pPr>
      <w:r w:rsidRPr="00F27FDB">
        <w:t>Pori foarte vizibili, dar barieră rezistentă.</w:t>
      </w:r>
    </w:p>
    <w:p w14:paraId="61954882" w14:textId="77777777" w:rsidR="00F27FDB" w:rsidRPr="00F27FDB" w:rsidRDefault="00F27FDB" w:rsidP="00F27FDB">
      <w:pPr>
        <w:numPr>
          <w:ilvl w:val="0"/>
          <w:numId w:val="8"/>
        </w:numPr>
      </w:pPr>
      <w:r w:rsidRPr="00F27FDB">
        <w:t>La presiune apare roșeață ușoară → potențial pigment.</w:t>
      </w:r>
    </w:p>
    <w:p w14:paraId="370B98CA" w14:textId="77777777" w:rsidR="00F27FDB" w:rsidRPr="00F27FDB" w:rsidRDefault="00F27FDB" w:rsidP="00F27FDB">
      <w:pPr>
        <w:numPr>
          <w:ilvl w:val="0"/>
          <w:numId w:val="8"/>
        </w:numPr>
      </w:pPr>
      <w:r w:rsidRPr="00F27FDB">
        <w:t>Piele caldă la atingere în zona obrajilor = inflamație cronică.</w:t>
      </w:r>
    </w:p>
    <w:p w14:paraId="52F156FF" w14:textId="77777777" w:rsidR="00F27FDB" w:rsidRPr="00F27FDB" w:rsidRDefault="00F27FDB" w:rsidP="00F27FDB">
      <w:pPr>
        <w:numPr>
          <w:ilvl w:val="0"/>
          <w:numId w:val="8"/>
        </w:numPr>
      </w:pPr>
      <w:r w:rsidRPr="00F27FDB">
        <w:t>Clinica acneei este adesea non-inflamatorie (puncte negre, pori înfundați).</w:t>
      </w:r>
    </w:p>
    <w:p w14:paraId="3FA8C643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1AB"/>
    <w:multiLevelType w:val="multilevel"/>
    <w:tmpl w:val="204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42DE"/>
    <w:multiLevelType w:val="multilevel"/>
    <w:tmpl w:val="DBB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0FF1"/>
    <w:multiLevelType w:val="multilevel"/>
    <w:tmpl w:val="7972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97D43"/>
    <w:multiLevelType w:val="multilevel"/>
    <w:tmpl w:val="781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C5D63"/>
    <w:multiLevelType w:val="multilevel"/>
    <w:tmpl w:val="CF6A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32997"/>
    <w:multiLevelType w:val="multilevel"/>
    <w:tmpl w:val="8B7A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04394"/>
    <w:multiLevelType w:val="multilevel"/>
    <w:tmpl w:val="78B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43A9A"/>
    <w:multiLevelType w:val="multilevel"/>
    <w:tmpl w:val="C1B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04998">
    <w:abstractNumId w:val="2"/>
  </w:num>
  <w:num w:numId="2" w16cid:durableId="1464082344">
    <w:abstractNumId w:val="1"/>
  </w:num>
  <w:num w:numId="3" w16cid:durableId="1691371898">
    <w:abstractNumId w:val="5"/>
  </w:num>
  <w:num w:numId="4" w16cid:durableId="1677461657">
    <w:abstractNumId w:val="0"/>
  </w:num>
  <w:num w:numId="5" w16cid:durableId="1205604091">
    <w:abstractNumId w:val="7"/>
  </w:num>
  <w:num w:numId="6" w16cid:durableId="118115310">
    <w:abstractNumId w:val="6"/>
  </w:num>
  <w:num w:numId="7" w16cid:durableId="759713547">
    <w:abstractNumId w:val="4"/>
  </w:num>
  <w:num w:numId="8" w16cid:durableId="1605723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5F"/>
    <w:rsid w:val="003B16D4"/>
    <w:rsid w:val="0097564C"/>
    <w:rsid w:val="00A621CB"/>
    <w:rsid w:val="00CA275F"/>
    <w:rsid w:val="00F2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A9B63"/>
  <w15:chartTrackingRefBased/>
  <w15:docId w15:val="{B1DEB91D-87DA-4A15-A1A9-6F55EC99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A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A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A2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A2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A2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A2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A2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A2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A2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A2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A2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A2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A275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A275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A275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A275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A275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A275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A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A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A2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A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A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A275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A275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A275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A2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A275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A2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462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2025-11-20T18:17:00Z</dcterms:created>
  <dcterms:modified xsi:type="dcterms:W3CDTF">2025-11-20T18:18:00Z</dcterms:modified>
</cp:coreProperties>
</file>