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CAA4" w14:textId="2B742F85" w:rsidR="00C57577" w:rsidRPr="00C57577" w:rsidRDefault="00C57577" w:rsidP="00C57577">
      <w:pPr>
        <w:rPr>
          <w:b/>
          <w:bCs/>
          <w:sz w:val="28"/>
          <w:szCs w:val="28"/>
        </w:rPr>
      </w:pPr>
      <w:r w:rsidRPr="00C57577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C57577">
        <w:rPr>
          <w:b/>
          <w:bCs/>
          <w:sz w:val="28"/>
          <w:szCs w:val="28"/>
        </w:rPr>
        <w:t xml:space="preserve"> TIP </w:t>
      </w:r>
      <w:r w:rsidR="00E94E59">
        <w:rPr>
          <w:b/>
          <w:bCs/>
          <w:sz w:val="28"/>
          <w:szCs w:val="28"/>
        </w:rPr>
        <w:t>6</w:t>
      </w:r>
      <w:r w:rsidRPr="00C57577">
        <w:rPr>
          <w:b/>
          <w:bCs/>
          <w:sz w:val="28"/>
          <w:szCs w:val="28"/>
        </w:rPr>
        <w:t>: DSNW</w:t>
      </w:r>
    </w:p>
    <w:p w14:paraId="7DB5BAF5" w14:textId="77777777" w:rsidR="00C57577" w:rsidRPr="00C57577" w:rsidRDefault="00C57577" w:rsidP="00C57577">
      <w:pPr>
        <w:rPr>
          <w:sz w:val="28"/>
          <w:szCs w:val="28"/>
        </w:rPr>
      </w:pPr>
      <w:r w:rsidRPr="00C57577">
        <w:rPr>
          <w:i/>
          <w:iCs/>
          <w:sz w:val="28"/>
          <w:szCs w:val="28"/>
        </w:rPr>
        <w:t xml:space="preserve">(Uscată • Sensibilă • </w:t>
      </w:r>
      <w:proofErr w:type="spellStart"/>
      <w:r w:rsidRPr="00C57577">
        <w:rPr>
          <w:i/>
          <w:iCs/>
          <w:sz w:val="28"/>
          <w:szCs w:val="28"/>
        </w:rPr>
        <w:t>Nepigmentată</w:t>
      </w:r>
      <w:proofErr w:type="spellEnd"/>
      <w:r w:rsidRPr="00C57577">
        <w:rPr>
          <w:i/>
          <w:iCs/>
          <w:sz w:val="28"/>
          <w:szCs w:val="28"/>
        </w:rPr>
        <w:t xml:space="preserve"> • </w:t>
      </w:r>
      <w:proofErr w:type="spellStart"/>
      <w:r w:rsidRPr="00C57577">
        <w:rPr>
          <w:i/>
          <w:iCs/>
          <w:sz w:val="28"/>
          <w:szCs w:val="28"/>
        </w:rPr>
        <w:t>Wrinkled</w:t>
      </w:r>
      <w:proofErr w:type="spellEnd"/>
      <w:r w:rsidRPr="00C57577">
        <w:rPr>
          <w:i/>
          <w:iCs/>
          <w:sz w:val="28"/>
          <w:szCs w:val="28"/>
        </w:rPr>
        <w:t>)</w:t>
      </w:r>
    </w:p>
    <w:p w14:paraId="3FD250D9" w14:textId="77777777" w:rsidR="00C57577" w:rsidRPr="00C57577" w:rsidRDefault="00E94E59" w:rsidP="00C57577">
      <w:r>
        <w:rPr>
          <w:sz w:val="28"/>
          <w:szCs w:val="28"/>
        </w:rPr>
        <w:pict w14:anchorId="59D74001">
          <v:rect id="_x0000_i1025" style="width:0;height:1.5pt" o:hralign="center" o:hrstd="t" o:hr="t" fillcolor="#a0a0a0" stroked="f"/>
        </w:pict>
      </w:r>
    </w:p>
    <w:p w14:paraId="02747AD0" w14:textId="77777777" w:rsidR="00C57577" w:rsidRPr="00C57577" w:rsidRDefault="00C57577" w:rsidP="00C57577">
      <w:pPr>
        <w:rPr>
          <w:b/>
          <w:bCs/>
        </w:rPr>
      </w:pPr>
      <w:r w:rsidRPr="00C57577">
        <w:rPr>
          <w:rFonts w:ascii="Segoe UI Emoji" w:hAnsi="Segoe UI Emoji" w:cs="Segoe UI Emoji"/>
          <w:b/>
          <w:bCs/>
        </w:rPr>
        <w:t>🔎</w:t>
      </w:r>
      <w:r w:rsidRPr="00C57577">
        <w:rPr>
          <w:b/>
          <w:bCs/>
        </w:rPr>
        <w:t xml:space="preserve"> 1. Caracteristici clinice ale tipologiei DSNW</w:t>
      </w:r>
    </w:p>
    <w:p w14:paraId="49983935" w14:textId="77777777" w:rsidR="00C57577" w:rsidRPr="00C57577" w:rsidRDefault="00C57577" w:rsidP="00C57577">
      <w:pPr>
        <w:numPr>
          <w:ilvl w:val="0"/>
          <w:numId w:val="1"/>
        </w:numPr>
      </w:pPr>
      <w:r w:rsidRPr="00C57577">
        <w:t>Uscăciune severă, cu deficit de lipide și hidratare scăzută → piele tensionată, mată, cu descuamări.</w:t>
      </w:r>
    </w:p>
    <w:p w14:paraId="6FD77035" w14:textId="77777777" w:rsidR="00C57577" w:rsidRPr="00C57577" w:rsidRDefault="00C57577" w:rsidP="00C57577">
      <w:pPr>
        <w:numPr>
          <w:ilvl w:val="0"/>
          <w:numId w:val="1"/>
        </w:numPr>
      </w:pPr>
      <w:r w:rsidRPr="00C57577">
        <w:t>Sensibilitate crescută → roșeață rapidă, reactivitate la produse, senzație de arsură.</w:t>
      </w:r>
    </w:p>
    <w:p w14:paraId="36F89CD0" w14:textId="77777777" w:rsidR="00C57577" w:rsidRPr="00C57577" w:rsidRDefault="00C57577" w:rsidP="00C57577">
      <w:pPr>
        <w:numPr>
          <w:ilvl w:val="0"/>
          <w:numId w:val="1"/>
        </w:numPr>
      </w:pPr>
      <w:proofErr w:type="spellStart"/>
      <w:r w:rsidRPr="00C57577">
        <w:t>Nepigmentată</w:t>
      </w:r>
      <w:proofErr w:type="spellEnd"/>
      <w:r w:rsidRPr="00C57577">
        <w:t xml:space="preserve"> → nu se pătează, dar se înroșește imediat la stimuli, în special la căldură și emoții.</w:t>
      </w:r>
    </w:p>
    <w:p w14:paraId="7AA49F44" w14:textId="77777777" w:rsidR="00C57577" w:rsidRPr="00C57577" w:rsidRDefault="00C57577" w:rsidP="00C57577">
      <w:pPr>
        <w:numPr>
          <w:ilvl w:val="0"/>
          <w:numId w:val="1"/>
        </w:numPr>
      </w:pPr>
      <w:proofErr w:type="spellStart"/>
      <w:r w:rsidRPr="00C57577">
        <w:t>Wrinkled</w:t>
      </w:r>
      <w:proofErr w:type="spellEnd"/>
      <w:r w:rsidRPr="00C57577">
        <w:t xml:space="preserve"> → riduri fine și profunde, colagen scăzut, elasticitate redusă.</w:t>
      </w:r>
    </w:p>
    <w:p w14:paraId="187EED64" w14:textId="77777777" w:rsidR="00C57577" w:rsidRPr="00C57577" w:rsidRDefault="00C57577" w:rsidP="00C57577">
      <w:pPr>
        <w:numPr>
          <w:ilvl w:val="0"/>
          <w:numId w:val="1"/>
        </w:numPr>
      </w:pPr>
      <w:r w:rsidRPr="00C57577">
        <w:t>Textură fragilă, strat cornos subțire, piele „obosită” și tensionată.</w:t>
      </w:r>
    </w:p>
    <w:p w14:paraId="5865C834" w14:textId="77777777" w:rsidR="00C57577" w:rsidRPr="00C57577" w:rsidRDefault="00C57577" w:rsidP="00C57577">
      <w:pPr>
        <w:numPr>
          <w:ilvl w:val="0"/>
          <w:numId w:val="1"/>
        </w:numPr>
      </w:pPr>
      <w:r w:rsidRPr="00C57577">
        <w:t>Recuperare lentă după tratamente, toleranță scăzută la active.</w:t>
      </w:r>
    </w:p>
    <w:p w14:paraId="53BE598B" w14:textId="77777777" w:rsidR="00C57577" w:rsidRPr="00C57577" w:rsidRDefault="00C57577" w:rsidP="00C57577">
      <w:r w:rsidRPr="00C57577">
        <w:t xml:space="preserve">Este una dintre cele mai dificile tipologii pentru cosmeticiene, pentru că ai </w:t>
      </w:r>
      <w:r w:rsidRPr="00C57577">
        <w:rPr>
          <w:b/>
          <w:bCs/>
        </w:rPr>
        <w:t>sensibilitate + uscăciune + riduri</w:t>
      </w:r>
      <w:r w:rsidRPr="00C57577">
        <w:t xml:space="preserve"> — trei provocări care cer blândețe, răbdare și strategie.</w:t>
      </w:r>
    </w:p>
    <w:p w14:paraId="487DFD7E" w14:textId="77777777" w:rsidR="00C57577" w:rsidRPr="00C57577" w:rsidRDefault="00E94E59" w:rsidP="00C57577">
      <w:r>
        <w:pict w14:anchorId="31BF5DE0">
          <v:rect id="_x0000_i1026" style="width:0;height:1.5pt" o:hralign="center" o:hrstd="t" o:hr="t" fillcolor="#a0a0a0" stroked="f"/>
        </w:pict>
      </w:r>
    </w:p>
    <w:p w14:paraId="24729601" w14:textId="77777777" w:rsidR="00C57577" w:rsidRPr="00C57577" w:rsidRDefault="00C57577" w:rsidP="00C57577">
      <w:pPr>
        <w:rPr>
          <w:b/>
          <w:bCs/>
        </w:rPr>
      </w:pPr>
      <w:r w:rsidRPr="00C57577">
        <w:rPr>
          <w:rFonts w:ascii="Segoe UI Emoji" w:hAnsi="Segoe UI Emoji" w:cs="Segoe UI Emoji"/>
          <w:b/>
          <w:bCs/>
        </w:rPr>
        <w:t>🌱</w:t>
      </w:r>
      <w:r w:rsidRPr="00C57577">
        <w:rPr>
          <w:b/>
          <w:bCs/>
        </w:rPr>
        <w:t xml:space="preserve"> 2. Predispoziții reale, specifice DSNW</w:t>
      </w:r>
    </w:p>
    <w:p w14:paraId="5AF165ED" w14:textId="77777777" w:rsidR="00C57577" w:rsidRPr="00C57577" w:rsidRDefault="00C57577" w:rsidP="00C57577">
      <w:pPr>
        <w:numPr>
          <w:ilvl w:val="0"/>
          <w:numId w:val="2"/>
        </w:numPr>
      </w:pPr>
      <w:r w:rsidRPr="00C57577">
        <w:t>Riduri accentuate datorită deshidratării cronice.</w:t>
      </w:r>
    </w:p>
    <w:p w14:paraId="79E00C76" w14:textId="77777777" w:rsidR="00C57577" w:rsidRPr="00C57577" w:rsidRDefault="00C57577" w:rsidP="00C57577">
      <w:pPr>
        <w:numPr>
          <w:ilvl w:val="0"/>
          <w:numId w:val="2"/>
        </w:numPr>
      </w:pPr>
      <w:r w:rsidRPr="00C57577">
        <w:t>Sensibilitate la ingredientele anti-</w:t>
      </w:r>
      <w:proofErr w:type="spellStart"/>
      <w:r w:rsidRPr="00C57577">
        <w:t>age</w:t>
      </w:r>
      <w:proofErr w:type="spellEnd"/>
      <w:r w:rsidRPr="00C57577">
        <w:t xml:space="preserve"> (vitamina C, </w:t>
      </w:r>
      <w:proofErr w:type="spellStart"/>
      <w:r w:rsidRPr="00C57577">
        <w:t>retinol</w:t>
      </w:r>
      <w:proofErr w:type="spellEnd"/>
      <w:r w:rsidRPr="00C57577">
        <w:t>).</w:t>
      </w:r>
    </w:p>
    <w:p w14:paraId="234B0321" w14:textId="77777777" w:rsidR="00C57577" w:rsidRPr="00C57577" w:rsidRDefault="00C57577" w:rsidP="00C57577">
      <w:pPr>
        <w:numPr>
          <w:ilvl w:val="0"/>
          <w:numId w:val="2"/>
        </w:numPr>
      </w:pPr>
      <w:r w:rsidRPr="00C57577">
        <w:t>Barieră cutanată foarte slăbită → iritații frecvente.</w:t>
      </w:r>
    </w:p>
    <w:p w14:paraId="0FC3D0FF" w14:textId="77777777" w:rsidR="00C57577" w:rsidRPr="00C57577" w:rsidRDefault="00C57577" w:rsidP="00C57577">
      <w:pPr>
        <w:numPr>
          <w:ilvl w:val="0"/>
          <w:numId w:val="2"/>
        </w:numPr>
      </w:pPr>
      <w:r w:rsidRPr="00C57577">
        <w:t>Reacții rapide la temperatură, apă dură, parfum.</w:t>
      </w:r>
    </w:p>
    <w:p w14:paraId="66358F77" w14:textId="77777777" w:rsidR="00C57577" w:rsidRPr="00C57577" w:rsidRDefault="00C57577" w:rsidP="00C57577">
      <w:pPr>
        <w:numPr>
          <w:ilvl w:val="0"/>
          <w:numId w:val="2"/>
        </w:numPr>
      </w:pPr>
      <w:r w:rsidRPr="00C57577">
        <w:t>Îmbătrânire accelerată dacă nu este susținută corect.</w:t>
      </w:r>
    </w:p>
    <w:p w14:paraId="2FCDB75A" w14:textId="77777777" w:rsidR="00C57577" w:rsidRPr="00C57577" w:rsidRDefault="00C57577" w:rsidP="00C57577">
      <w:pPr>
        <w:numPr>
          <w:ilvl w:val="0"/>
          <w:numId w:val="2"/>
        </w:numPr>
      </w:pPr>
      <w:proofErr w:type="spellStart"/>
      <w:r w:rsidRPr="00C57577">
        <w:t>Flare</w:t>
      </w:r>
      <w:proofErr w:type="spellEnd"/>
      <w:r w:rsidRPr="00C57577">
        <w:t>-</w:t>
      </w:r>
      <w:proofErr w:type="spellStart"/>
      <w:r w:rsidRPr="00C57577">
        <w:t>up</w:t>
      </w:r>
      <w:proofErr w:type="spellEnd"/>
      <w:r w:rsidRPr="00C57577">
        <w:t>-uri de roșeață, iritații, senzație de “ardere”.</w:t>
      </w:r>
    </w:p>
    <w:p w14:paraId="01FFB97D" w14:textId="77777777" w:rsidR="00C57577" w:rsidRPr="00C57577" w:rsidRDefault="00E94E59" w:rsidP="00C57577">
      <w:r>
        <w:pict w14:anchorId="1581295A">
          <v:rect id="_x0000_i1027" style="width:0;height:1.5pt" o:hralign="center" o:hrstd="t" o:hr="t" fillcolor="#a0a0a0" stroked="f"/>
        </w:pict>
      </w:r>
    </w:p>
    <w:p w14:paraId="4A7B8FF4" w14:textId="77777777" w:rsidR="00C57577" w:rsidRPr="00C57577" w:rsidRDefault="00C57577" w:rsidP="00C57577">
      <w:pPr>
        <w:rPr>
          <w:b/>
          <w:bCs/>
        </w:rPr>
      </w:pPr>
      <w:r w:rsidRPr="00C57577">
        <w:rPr>
          <w:rFonts w:ascii="Segoe UI Emoji" w:hAnsi="Segoe UI Emoji" w:cs="Segoe UI Emoji"/>
          <w:b/>
          <w:bCs/>
        </w:rPr>
        <w:t>⚠️</w:t>
      </w:r>
      <w:r w:rsidRPr="00C57577">
        <w:rPr>
          <w:b/>
          <w:bCs/>
        </w:rPr>
        <w:t xml:space="preserve"> 3. Greșeli frecvente în tratamentele de salon</w:t>
      </w:r>
    </w:p>
    <w:p w14:paraId="014E6F8B" w14:textId="77777777" w:rsidR="00C57577" w:rsidRPr="00C57577" w:rsidRDefault="00C57577" w:rsidP="00C57577">
      <w:pPr>
        <w:numPr>
          <w:ilvl w:val="0"/>
          <w:numId w:val="3"/>
        </w:numPr>
      </w:pPr>
      <w:r w:rsidRPr="00C57577">
        <w:t>Exfolieri chimice, chiar și „blânde” → produc iritație și înroșire.</w:t>
      </w:r>
    </w:p>
    <w:p w14:paraId="3919E131" w14:textId="77777777" w:rsidR="00C57577" w:rsidRPr="00C57577" w:rsidRDefault="00C57577" w:rsidP="00C57577">
      <w:pPr>
        <w:numPr>
          <w:ilvl w:val="0"/>
          <w:numId w:val="3"/>
        </w:numPr>
      </w:pPr>
      <w:proofErr w:type="spellStart"/>
      <w:r w:rsidRPr="00C57577">
        <w:t>Scrub</w:t>
      </w:r>
      <w:proofErr w:type="spellEnd"/>
      <w:r w:rsidRPr="00C57577">
        <w:t xml:space="preserve"> mecanic → </w:t>
      </w:r>
      <w:proofErr w:type="spellStart"/>
      <w:r w:rsidRPr="00C57577">
        <w:t>microleziuni</w:t>
      </w:r>
      <w:proofErr w:type="spellEnd"/>
      <w:r w:rsidRPr="00C57577">
        <w:t>.</w:t>
      </w:r>
    </w:p>
    <w:p w14:paraId="30E0E966" w14:textId="77777777" w:rsidR="00C57577" w:rsidRPr="00C57577" w:rsidRDefault="00C57577" w:rsidP="00C57577">
      <w:pPr>
        <w:numPr>
          <w:ilvl w:val="0"/>
          <w:numId w:val="3"/>
        </w:numPr>
      </w:pPr>
      <w:proofErr w:type="spellStart"/>
      <w:r w:rsidRPr="00C57577">
        <w:t>Vapozon</w:t>
      </w:r>
      <w:proofErr w:type="spellEnd"/>
      <w:r w:rsidRPr="00C57577">
        <w:t xml:space="preserve"> fierbinte → sensibilitate accentuată și roșeață intensă.</w:t>
      </w:r>
    </w:p>
    <w:p w14:paraId="3F66AFC4" w14:textId="77777777" w:rsidR="00C57577" w:rsidRPr="00C57577" w:rsidRDefault="00C57577" w:rsidP="00C57577">
      <w:pPr>
        <w:numPr>
          <w:ilvl w:val="0"/>
          <w:numId w:val="3"/>
        </w:numPr>
      </w:pPr>
      <w:proofErr w:type="spellStart"/>
      <w:r w:rsidRPr="00C57577">
        <w:t>Retinol</w:t>
      </w:r>
      <w:proofErr w:type="spellEnd"/>
      <w:r w:rsidRPr="00C57577">
        <w:t xml:space="preserve"> profesional aplicat prea devreme.</w:t>
      </w:r>
    </w:p>
    <w:p w14:paraId="6171D781" w14:textId="77777777" w:rsidR="00C57577" w:rsidRPr="00C57577" w:rsidRDefault="00C57577" w:rsidP="00C57577">
      <w:pPr>
        <w:numPr>
          <w:ilvl w:val="0"/>
          <w:numId w:val="3"/>
        </w:numPr>
      </w:pPr>
      <w:r w:rsidRPr="00C57577">
        <w:t>Masaje prea puternice → hiperemie excesivă.</w:t>
      </w:r>
    </w:p>
    <w:p w14:paraId="67655FE1" w14:textId="77777777" w:rsidR="00C57577" w:rsidRPr="00C57577" w:rsidRDefault="00C57577" w:rsidP="00C57577">
      <w:pPr>
        <w:numPr>
          <w:ilvl w:val="0"/>
          <w:numId w:val="3"/>
        </w:numPr>
      </w:pPr>
      <w:r w:rsidRPr="00C57577">
        <w:t>RF pe piele deshidratată → riduri și mai vizibile.</w:t>
      </w:r>
    </w:p>
    <w:p w14:paraId="371C29C8" w14:textId="77777777" w:rsidR="00C57577" w:rsidRPr="00C57577" w:rsidRDefault="00C57577" w:rsidP="00C57577">
      <w:pPr>
        <w:numPr>
          <w:ilvl w:val="0"/>
          <w:numId w:val="3"/>
        </w:numPr>
      </w:pPr>
      <w:r w:rsidRPr="00C57577">
        <w:t>Folosirea ingredientelor parfumate sau alcoolizate.</w:t>
      </w:r>
    </w:p>
    <w:p w14:paraId="4E7BBED6" w14:textId="77777777" w:rsidR="00C57577" w:rsidRPr="00C57577" w:rsidRDefault="00E94E59" w:rsidP="00C57577">
      <w:r>
        <w:lastRenderedPageBreak/>
        <w:pict w14:anchorId="171C2668">
          <v:rect id="_x0000_i1028" style="width:0;height:1.5pt" o:hralign="center" o:hrstd="t" o:hr="t" fillcolor="#a0a0a0" stroked="f"/>
        </w:pict>
      </w:r>
    </w:p>
    <w:p w14:paraId="7C550822" w14:textId="77777777" w:rsidR="00C57577" w:rsidRPr="00C57577" w:rsidRDefault="00C57577" w:rsidP="00C57577">
      <w:pPr>
        <w:rPr>
          <w:b/>
          <w:bCs/>
        </w:rPr>
      </w:pPr>
      <w:r w:rsidRPr="00C57577">
        <w:rPr>
          <w:rFonts w:ascii="Segoe UI Emoji" w:hAnsi="Segoe UI Emoji" w:cs="Segoe UI Emoji"/>
          <w:b/>
          <w:bCs/>
        </w:rPr>
        <w:t>🎯</w:t>
      </w:r>
      <w:r w:rsidRPr="00C57577">
        <w:rPr>
          <w:b/>
          <w:bCs/>
        </w:rPr>
        <w:t xml:space="preserve"> 4. Recomandări precise pentru cosmeticiene</w:t>
      </w:r>
    </w:p>
    <w:p w14:paraId="6525EBDF" w14:textId="77777777" w:rsidR="00C57577" w:rsidRPr="00C57577" w:rsidRDefault="00C57577" w:rsidP="00C57577">
      <w:pPr>
        <w:numPr>
          <w:ilvl w:val="0"/>
          <w:numId w:val="4"/>
        </w:numPr>
      </w:pPr>
      <w:r w:rsidRPr="00C57577">
        <w:t xml:space="preserve">Obiectivul principal: </w:t>
      </w:r>
      <w:r w:rsidRPr="00C57577">
        <w:rPr>
          <w:b/>
          <w:bCs/>
        </w:rPr>
        <w:t>refacerea barierei + hidratare profundă + calmare.</w:t>
      </w:r>
    </w:p>
    <w:p w14:paraId="7AD6BD06" w14:textId="77777777" w:rsidR="00C57577" w:rsidRPr="00C57577" w:rsidRDefault="00C57577" w:rsidP="00C57577">
      <w:pPr>
        <w:numPr>
          <w:ilvl w:val="0"/>
          <w:numId w:val="4"/>
        </w:numPr>
      </w:pPr>
      <w:r w:rsidRPr="00C57577">
        <w:t>Lasă activele puternice la final, după 2–6 ședințe de reechilibrare.</w:t>
      </w:r>
    </w:p>
    <w:p w14:paraId="1B1E886B" w14:textId="77777777" w:rsidR="00C57577" w:rsidRPr="00C57577" w:rsidRDefault="00C57577" w:rsidP="00C57577">
      <w:pPr>
        <w:numPr>
          <w:ilvl w:val="0"/>
          <w:numId w:val="4"/>
        </w:numPr>
      </w:pPr>
      <w:r w:rsidRPr="00C57577">
        <w:t xml:space="preserve">Introduce </w:t>
      </w:r>
      <w:proofErr w:type="spellStart"/>
      <w:r w:rsidRPr="00C57577">
        <w:t>retinol</w:t>
      </w:r>
      <w:proofErr w:type="spellEnd"/>
      <w:r w:rsidRPr="00C57577">
        <w:t xml:space="preserve"> </w:t>
      </w:r>
      <w:r w:rsidRPr="00C57577">
        <w:rPr>
          <w:i/>
          <w:iCs/>
        </w:rPr>
        <w:t>micro-</w:t>
      </w:r>
      <w:proofErr w:type="spellStart"/>
      <w:r w:rsidRPr="00C57577">
        <w:rPr>
          <w:i/>
          <w:iCs/>
        </w:rPr>
        <w:t>dose</w:t>
      </w:r>
      <w:proofErr w:type="spellEnd"/>
      <w:r w:rsidRPr="00C57577">
        <w:t xml:space="preserve"> doar dacă bariera este stabilizată.</w:t>
      </w:r>
    </w:p>
    <w:p w14:paraId="7D642072" w14:textId="77777777" w:rsidR="00C57577" w:rsidRPr="00C57577" w:rsidRDefault="00C57577" w:rsidP="00C57577">
      <w:pPr>
        <w:numPr>
          <w:ilvl w:val="0"/>
          <w:numId w:val="4"/>
        </w:numPr>
      </w:pPr>
      <w:r w:rsidRPr="00C57577">
        <w:t>Evită orice tip de exfoliere în primele săptămâni.</w:t>
      </w:r>
    </w:p>
    <w:p w14:paraId="053DC2BC" w14:textId="77777777" w:rsidR="00C57577" w:rsidRPr="00C57577" w:rsidRDefault="00C57577" w:rsidP="00C57577">
      <w:pPr>
        <w:numPr>
          <w:ilvl w:val="0"/>
          <w:numId w:val="4"/>
        </w:numPr>
      </w:pPr>
      <w:proofErr w:type="spellStart"/>
      <w:r w:rsidRPr="00C57577">
        <w:t>Prioritizează</w:t>
      </w:r>
      <w:proofErr w:type="spellEnd"/>
      <w:r w:rsidRPr="00C57577">
        <w:t xml:space="preserve"> </w:t>
      </w:r>
      <w:proofErr w:type="spellStart"/>
      <w:r w:rsidRPr="00C57577">
        <w:t>ceramide</w:t>
      </w:r>
      <w:proofErr w:type="spellEnd"/>
      <w:r w:rsidRPr="00C57577">
        <w:t xml:space="preserve">, acizi grași, peptide calmante și </w:t>
      </w:r>
      <w:proofErr w:type="spellStart"/>
      <w:r w:rsidRPr="00C57577">
        <w:t>centella</w:t>
      </w:r>
      <w:proofErr w:type="spellEnd"/>
      <w:r w:rsidRPr="00C57577">
        <w:t>.</w:t>
      </w:r>
    </w:p>
    <w:p w14:paraId="2D644997" w14:textId="77777777" w:rsidR="00C57577" w:rsidRPr="00C57577" w:rsidRDefault="00C57577" w:rsidP="00C57577">
      <w:pPr>
        <w:numPr>
          <w:ilvl w:val="0"/>
          <w:numId w:val="4"/>
        </w:numPr>
      </w:pPr>
      <w:r w:rsidRPr="00C57577">
        <w:t>LED galben și roșu la intensitate redusă — excelent pentru DSNW.</w:t>
      </w:r>
    </w:p>
    <w:p w14:paraId="7B67EE88" w14:textId="77777777" w:rsidR="00C57577" w:rsidRPr="00C57577" w:rsidRDefault="00C57577" w:rsidP="00C57577">
      <w:pPr>
        <w:numPr>
          <w:ilvl w:val="0"/>
          <w:numId w:val="4"/>
        </w:numPr>
      </w:pPr>
      <w:r w:rsidRPr="00C57577">
        <w:t>Masajele trebuie să fie lente, profunde, dar delicate.</w:t>
      </w:r>
    </w:p>
    <w:p w14:paraId="5D36DEF3" w14:textId="77777777" w:rsidR="00C57577" w:rsidRPr="00C57577" w:rsidRDefault="00C57577" w:rsidP="00C57577">
      <w:pPr>
        <w:numPr>
          <w:ilvl w:val="0"/>
          <w:numId w:val="4"/>
        </w:numPr>
      </w:pPr>
      <w:r w:rsidRPr="00C57577">
        <w:t xml:space="preserve">Tratează ridurile prin stimularea </w:t>
      </w:r>
      <w:proofErr w:type="spellStart"/>
      <w:r w:rsidRPr="00C57577">
        <w:t>fibroblastului</w:t>
      </w:r>
      <w:proofErr w:type="spellEnd"/>
      <w:r w:rsidRPr="00C57577">
        <w:t>, nu prin exfoliere.</w:t>
      </w:r>
    </w:p>
    <w:p w14:paraId="1D1400BF" w14:textId="77777777" w:rsidR="00C57577" w:rsidRPr="00C57577" w:rsidRDefault="00E94E59" w:rsidP="00C57577">
      <w:r>
        <w:pict w14:anchorId="2DFA2CEA">
          <v:rect id="_x0000_i1029" style="width:0;height:1.5pt" o:hralign="center" o:hrstd="t" o:hr="t" fillcolor="#a0a0a0" stroked="f"/>
        </w:pict>
      </w:r>
    </w:p>
    <w:p w14:paraId="236D6B84" w14:textId="77777777" w:rsidR="00C57577" w:rsidRPr="00C57577" w:rsidRDefault="00C57577" w:rsidP="00C57577">
      <w:pPr>
        <w:rPr>
          <w:b/>
          <w:bCs/>
        </w:rPr>
      </w:pPr>
      <w:r w:rsidRPr="00C57577">
        <w:rPr>
          <w:rFonts w:ascii="Segoe UI Emoji" w:hAnsi="Segoe UI Emoji" w:cs="Segoe UI Emoji"/>
          <w:b/>
          <w:bCs/>
        </w:rPr>
        <w:t>✔️</w:t>
      </w:r>
      <w:r w:rsidRPr="00C57577">
        <w:rPr>
          <w:b/>
          <w:bCs/>
        </w:rPr>
        <w:t xml:space="preserve"> 5. Protocoale: ce se face și ce NU se face</w:t>
      </w:r>
    </w:p>
    <w:p w14:paraId="37C26F69" w14:textId="77777777" w:rsidR="00C57577" w:rsidRPr="00C57577" w:rsidRDefault="00C57577" w:rsidP="00C57577">
      <w:pPr>
        <w:rPr>
          <w:b/>
          <w:bCs/>
        </w:rPr>
      </w:pPr>
      <w:r w:rsidRPr="00C57577">
        <w:rPr>
          <w:b/>
          <w:bCs/>
        </w:rPr>
        <w:t>SE FACE</w:t>
      </w:r>
    </w:p>
    <w:p w14:paraId="3938DB6C" w14:textId="77777777" w:rsidR="00C57577" w:rsidRPr="00C57577" w:rsidRDefault="00C57577" w:rsidP="00C57577">
      <w:pPr>
        <w:numPr>
          <w:ilvl w:val="0"/>
          <w:numId w:val="5"/>
        </w:numPr>
      </w:pPr>
      <w:r w:rsidRPr="00C57577">
        <w:t xml:space="preserve">Curățare cremoasă, </w:t>
      </w:r>
      <w:proofErr w:type="spellStart"/>
      <w:r w:rsidRPr="00C57577">
        <w:t>hipoalergenică</w:t>
      </w:r>
      <w:proofErr w:type="spellEnd"/>
    </w:p>
    <w:p w14:paraId="554694A0" w14:textId="77777777" w:rsidR="00C57577" w:rsidRPr="00C57577" w:rsidRDefault="00C57577" w:rsidP="00C57577">
      <w:pPr>
        <w:numPr>
          <w:ilvl w:val="0"/>
          <w:numId w:val="5"/>
        </w:numPr>
      </w:pPr>
      <w:r w:rsidRPr="00C57577">
        <w:t xml:space="preserve">Comprese călduțe, fără </w:t>
      </w:r>
      <w:proofErr w:type="spellStart"/>
      <w:r w:rsidRPr="00C57577">
        <w:t>vapozon</w:t>
      </w:r>
      <w:proofErr w:type="spellEnd"/>
    </w:p>
    <w:p w14:paraId="0FC0A887" w14:textId="77777777" w:rsidR="00C57577" w:rsidRPr="00C57577" w:rsidRDefault="00C57577" w:rsidP="00C57577">
      <w:pPr>
        <w:numPr>
          <w:ilvl w:val="0"/>
          <w:numId w:val="5"/>
        </w:numPr>
      </w:pPr>
      <w:r w:rsidRPr="00C57577">
        <w:t xml:space="preserve">Seruri calmante: </w:t>
      </w:r>
      <w:proofErr w:type="spellStart"/>
      <w:r w:rsidRPr="00C57577">
        <w:t>ceramide</w:t>
      </w:r>
      <w:proofErr w:type="spellEnd"/>
      <w:r w:rsidRPr="00C57577">
        <w:t xml:space="preserve">, </w:t>
      </w:r>
      <w:proofErr w:type="spellStart"/>
      <w:r w:rsidRPr="00C57577">
        <w:t>panthenol</w:t>
      </w:r>
      <w:proofErr w:type="spellEnd"/>
      <w:r w:rsidRPr="00C57577">
        <w:t xml:space="preserve">, </w:t>
      </w:r>
      <w:proofErr w:type="spellStart"/>
      <w:r w:rsidRPr="00C57577">
        <w:t>centella</w:t>
      </w:r>
      <w:proofErr w:type="spellEnd"/>
      <w:r w:rsidRPr="00C57577">
        <w:t>, beta-</w:t>
      </w:r>
      <w:proofErr w:type="spellStart"/>
      <w:r w:rsidRPr="00C57577">
        <w:t>glucan</w:t>
      </w:r>
      <w:proofErr w:type="spellEnd"/>
    </w:p>
    <w:p w14:paraId="6D0DF3D2" w14:textId="77777777" w:rsidR="00C57577" w:rsidRPr="00C57577" w:rsidRDefault="00C57577" w:rsidP="00C57577">
      <w:pPr>
        <w:numPr>
          <w:ilvl w:val="0"/>
          <w:numId w:val="5"/>
        </w:numPr>
      </w:pPr>
      <w:r w:rsidRPr="00C57577">
        <w:t>Peptide (</w:t>
      </w:r>
      <w:proofErr w:type="spellStart"/>
      <w:r w:rsidRPr="00C57577">
        <w:t>Matrixyl</w:t>
      </w:r>
      <w:proofErr w:type="spellEnd"/>
      <w:r w:rsidRPr="00C57577">
        <w:t xml:space="preserve">, </w:t>
      </w:r>
      <w:proofErr w:type="spellStart"/>
      <w:r w:rsidRPr="00C57577">
        <w:t>copper</w:t>
      </w:r>
      <w:proofErr w:type="spellEnd"/>
      <w:r w:rsidRPr="00C57577">
        <w:t xml:space="preserve"> </w:t>
      </w:r>
      <w:proofErr w:type="spellStart"/>
      <w:r w:rsidRPr="00C57577">
        <w:t>peptides</w:t>
      </w:r>
      <w:proofErr w:type="spellEnd"/>
      <w:r w:rsidRPr="00C57577">
        <w:t>) → excelente</w:t>
      </w:r>
    </w:p>
    <w:p w14:paraId="4B4FA2A5" w14:textId="77777777" w:rsidR="00C57577" w:rsidRPr="00C57577" w:rsidRDefault="00C57577" w:rsidP="00C57577">
      <w:pPr>
        <w:numPr>
          <w:ilvl w:val="0"/>
          <w:numId w:val="5"/>
        </w:numPr>
      </w:pPr>
      <w:r w:rsidRPr="00C57577">
        <w:t>Măști reparatoare, nutritive</w:t>
      </w:r>
    </w:p>
    <w:p w14:paraId="491F6863" w14:textId="77777777" w:rsidR="00C57577" w:rsidRPr="00C57577" w:rsidRDefault="00C57577" w:rsidP="00C57577">
      <w:pPr>
        <w:numPr>
          <w:ilvl w:val="0"/>
          <w:numId w:val="5"/>
        </w:numPr>
      </w:pPr>
      <w:r w:rsidRPr="00C57577">
        <w:t>LED galben și roșu soft</w:t>
      </w:r>
    </w:p>
    <w:p w14:paraId="54F46CA3" w14:textId="77777777" w:rsidR="00C57577" w:rsidRPr="00C57577" w:rsidRDefault="00C57577" w:rsidP="00C57577">
      <w:pPr>
        <w:numPr>
          <w:ilvl w:val="0"/>
          <w:numId w:val="5"/>
        </w:numPr>
      </w:pPr>
      <w:r w:rsidRPr="00C57577">
        <w:t>Masaj blând cu uleiuri nutritive (</w:t>
      </w:r>
      <w:proofErr w:type="spellStart"/>
      <w:r w:rsidRPr="00C57577">
        <w:t>squalane</w:t>
      </w:r>
      <w:proofErr w:type="spellEnd"/>
      <w:r w:rsidRPr="00C57577">
        <w:t xml:space="preserve">, </w:t>
      </w:r>
      <w:proofErr w:type="spellStart"/>
      <w:r w:rsidRPr="00C57577">
        <w:t>jojoba</w:t>
      </w:r>
      <w:proofErr w:type="spellEnd"/>
      <w:r w:rsidRPr="00C57577">
        <w:t xml:space="preserve">, </w:t>
      </w:r>
      <w:proofErr w:type="spellStart"/>
      <w:r w:rsidRPr="00C57577">
        <w:t>argan</w:t>
      </w:r>
      <w:proofErr w:type="spellEnd"/>
      <w:r w:rsidRPr="00C57577">
        <w:t>)</w:t>
      </w:r>
    </w:p>
    <w:p w14:paraId="3FF89EC7" w14:textId="77777777" w:rsidR="00C57577" w:rsidRPr="00C57577" w:rsidRDefault="00C57577" w:rsidP="00C57577">
      <w:pPr>
        <w:numPr>
          <w:ilvl w:val="0"/>
          <w:numId w:val="5"/>
        </w:numPr>
      </w:pPr>
      <w:proofErr w:type="spellStart"/>
      <w:r w:rsidRPr="00C57577">
        <w:t>Microcurrent</w:t>
      </w:r>
      <w:proofErr w:type="spellEnd"/>
      <w:r w:rsidRPr="00C57577">
        <w:t xml:space="preserve"> pentru stimularea </w:t>
      </w:r>
      <w:proofErr w:type="spellStart"/>
      <w:r w:rsidRPr="00C57577">
        <w:t>fibroblastului</w:t>
      </w:r>
      <w:proofErr w:type="spellEnd"/>
      <w:r w:rsidRPr="00C57577">
        <w:t xml:space="preserve"> (doar când bariera e stabilă)</w:t>
      </w:r>
    </w:p>
    <w:p w14:paraId="3FF011E8" w14:textId="77777777" w:rsidR="00C57577" w:rsidRPr="00C57577" w:rsidRDefault="00C57577" w:rsidP="00C57577">
      <w:pPr>
        <w:rPr>
          <w:b/>
          <w:bCs/>
        </w:rPr>
      </w:pPr>
      <w:r w:rsidRPr="00C57577">
        <w:rPr>
          <w:b/>
          <w:bCs/>
        </w:rPr>
        <w:t>NU SE FACE</w:t>
      </w:r>
    </w:p>
    <w:p w14:paraId="77EBD469" w14:textId="77777777" w:rsidR="00C57577" w:rsidRPr="00C57577" w:rsidRDefault="00C57577" w:rsidP="00C57577">
      <w:pPr>
        <w:numPr>
          <w:ilvl w:val="0"/>
          <w:numId w:val="6"/>
        </w:numPr>
      </w:pPr>
      <w:r w:rsidRPr="00C57577">
        <w:t xml:space="preserve">Acizi (inclusiv </w:t>
      </w:r>
      <w:proofErr w:type="spellStart"/>
      <w:r w:rsidRPr="00C57577">
        <w:t>mandelic</w:t>
      </w:r>
      <w:proofErr w:type="spellEnd"/>
      <w:r w:rsidRPr="00C57577">
        <w:t xml:space="preserve">, </w:t>
      </w:r>
      <w:proofErr w:type="spellStart"/>
      <w:r w:rsidRPr="00C57577">
        <w:t>glicolic</w:t>
      </w:r>
      <w:proofErr w:type="spellEnd"/>
      <w:r w:rsidRPr="00C57577">
        <w:t>, AHA, BHA)</w:t>
      </w:r>
    </w:p>
    <w:p w14:paraId="2D40A5E6" w14:textId="77777777" w:rsidR="00C57577" w:rsidRPr="00C57577" w:rsidRDefault="00C57577" w:rsidP="00C57577">
      <w:pPr>
        <w:numPr>
          <w:ilvl w:val="0"/>
          <w:numId w:val="6"/>
        </w:numPr>
      </w:pPr>
      <w:proofErr w:type="spellStart"/>
      <w:r w:rsidRPr="00C57577">
        <w:t>Scruburi</w:t>
      </w:r>
      <w:proofErr w:type="spellEnd"/>
    </w:p>
    <w:p w14:paraId="242935CF" w14:textId="77777777" w:rsidR="00C57577" w:rsidRPr="00C57577" w:rsidRDefault="00C57577" w:rsidP="00C57577">
      <w:pPr>
        <w:numPr>
          <w:ilvl w:val="0"/>
          <w:numId w:val="6"/>
        </w:numPr>
      </w:pPr>
      <w:proofErr w:type="spellStart"/>
      <w:r w:rsidRPr="00C57577">
        <w:t>Vapozon</w:t>
      </w:r>
      <w:proofErr w:type="spellEnd"/>
      <w:r w:rsidRPr="00C57577">
        <w:t xml:space="preserve"> fierbinte</w:t>
      </w:r>
    </w:p>
    <w:p w14:paraId="5C020417" w14:textId="77777777" w:rsidR="00C57577" w:rsidRPr="00C57577" w:rsidRDefault="00C57577" w:rsidP="00C57577">
      <w:pPr>
        <w:numPr>
          <w:ilvl w:val="0"/>
          <w:numId w:val="6"/>
        </w:numPr>
      </w:pPr>
      <w:proofErr w:type="spellStart"/>
      <w:r w:rsidRPr="00C57577">
        <w:t>Retinol</w:t>
      </w:r>
      <w:proofErr w:type="spellEnd"/>
      <w:r w:rsidRPr="00C57577">
        <w:t xml:space="preserve"> profesional / concentrații mari</w:t>
      </w:r>
    </w:p>
    <w:p w14:paraId="5463C18B" w14:textId="77777777" w:rsidR="00C57577" w:rsidRPr="00C57577" w:rsidRDefault="00C57577" w:rsidP="00C57577">
      <w:pPr>
        <w:numPr>
          <w:ilvl w:val="0"/>
          <w:numId w:val="6"/>
        </w:numPr>
      </w:pPr>
      <w:proofErr w:type="spellStart"/>
      <w:r w:rsidRPr="00C57577">
        <w:t>Dermabraziune</w:t>
      </w:r>
      <w:proofErr w:type="spellEnd"/>
    </w:p>
    <w:p w14:paraId="1204CD83" w14:textId="77777777" w:rsidR="00C57577" w:rsidRPr="00C57577" w:rsidRDefault="00C57577" w:rsidP="00C57577">
      <w:pPr>
        <w:numPr>
          <w:ilvl w:val="0"/>
          <w:numId w:val="6"/>
        </w:numPr>
      </w:pPr>
      <w:r w:rsidRPr="00C57577">
        <w:t>RF intens</w:t>
      </w:r>
    </w:p>
    <w:p w14:paraId="5D4CD02A" w14:textId="77777777" w:rsidR="00C57577" w:rsidRPr="00C57577" w:rsidRDefault="00C57577" w:rsidP="00C57577">
      <w:pPr>
        <w:numPr>
          <w:ilvl w:val="0"/>
          <w:numId w:val="6"/>
        </w:numPr>
      </w:pPr>
      <w:proofErr w:type="spellStart"/>
      <w:r w:rsidRPr="00C57577">
        <w:t>Microneedling</w:t>
      </w:r>
      <w:proofErr w:type="spellEnd"/>
      <w:r w:rsidRPr="00C57577">
        <w:t xml:space="preserve"> profund sau mediu</w:t>
      </w:r>
    </w:p>
    <w:p w14:paraId="66DAB039" w14:textId="77777777" w:rsidR="00C57577" w:rsidRPr="00C57577" w:rsidRDefault="00C57577" w:rsidP="00C57577">
      <w:pPr>
        <w:numPr>
          <w:ilvl w:val="0"/>
          <w:numId w:val="6"/>
        </w:numPr>
      </w:pPr>
      <w:r w:rsidRPr="00C57577">
        <w:t>Produse parfumate, alcoolizate, mentolate</w:t>
      </w:r>
    </w:p>
    <w:p w14:paraId="6EA77A28" w14:textId="77777777" w:rsidR="00C57577" w:rsidRPr="00C57577" w:rsidRDefault="00E94E59" w:rsidP="00C57577">
      <w:r>
        <w:pict w14:anchorId="7199CB45">
          <v:rect id="_x0000_i1030" style="width:0;height:1.5pt" o:hralign="center" o:hrstd="t" o:hr="t" fillcolor="#a0a0a0" stroked="f"/>
        </w:pict>
      </w:r>
    </w:p>
    <w:p w14:paraId="2A064F9C" w14:textId="77777777" w:rsidR="00C57577" w:rsidRPr="00C57577" w:rsidRDefault="00C57577" w:rsidP="00C57577">
      <w:pPr>
        <w:rPr>
          <w:b/>
          <w:bCs/>
        </w:rPr>
      </w:pPr>
      <w:r w:rsidRPr="00C57577">
        <w:rPr>
          <w:rFonts w:ascii="Segoe UI Emoji" w:hAnsi="Segoe UI Emoji" w:cs="Segoe UI Emoji"/>
          <w:b/>
          <w:bCs/>
        </w:rPr>
        <w:lastRenderedPageBreak/>
        <w:t>🌿</w:t>
      </w:r>
      <w:r w:rsidRPr="00C57577">
        <w:rPr>
          <w:b/>
          <w:bCs/>
        </w:rPr>
        <w:t xml:space="preserve"> 6. Influențe din stilul de viață</w:t>
      </w:r>
    </w:p>
    <w:p w14:paraId="4F28EFE8" w14:textId="77777777" w:rsidR="00C57577" w:rsidRPr="00C57577" w:rsidRDefault="00C57577" w:rsidP="00C57577">
      <w:pPr>
        <w:numPr>
          <w:ilvl w:val="0"/>
          <w:numId w:val="7"/>
        </w:numPr>
      </w:pPr>
      <w:r w:rsidRPr="00C57577">
        <w:t>Somnul insuficient → accentuează ridurile și sensibilitatea.</w:t>
      </w:r>
    </w:p>
    <w:p w14:paraId="7088881F" w14:textId="77777777" w:rsidR="00C57577" w:rsidRPr="00C57577" w:rsidRDefault="00C57577" w:rsidP="00C57577">
      <w:pPr>
        <w:numPr>
          <w:ilvl w:val="0"/>
          <w:numId w:val="7"/>
        </w:numPr>
      </w:pPr>
      <w:r w:rsidRPr="00C57577">
        <w:t xml:space="preserve">Stres + anxietate → </w:t>
      </w:r>
      <w:proofErr w:type="spellStart"/>
      <w:r w:rsidRPr="00C57577">
        <w:t>flare</w:t>
      </w:r>
      <w:proofErr w:type="spellEnd"/>
      <w:r w:rsidRPr="00C57577">
        <w:t>-</w:t>
      </w:r>
      <w:proofErr w:type="spellStart"/>
      <w:r w:rsidRPr="00C57577">
        <w:t>up</w:t>
      </w:r>
      <w:proofErr w:type="spellEnd"/>
      <w:r w:rsidRPr="00C57577">
        <w:t>-uri de roșeață și reacții.</w:t>
      </w:r>
    </w:p>
    <w:p w14:paraId="40DAFC3B" w14:textId="77777777" w:rsidR="00C57577" w:rsidRPr="00C57577" w:rsidRDefault="00C57577" w:rsidP="00C57577">
      <w:pPr>
        <w:numPr>
          <w:ilvl w:val="0"/>
          <w:numId w:val="7"/>
        </w:numPr>
      </w:pPr>
      <w:r w:rsidRPr="00C57577">
        <w:t>Dietă săracă în grăsimi → uscăciune cronică.</w:t>
      </w:r>
    </w:p>
    <w:p w14:paraId="2C0B3DB9" w14:textId="77777777" w:rsidR="00C57577" w:rsidRPr="00C57577" w:rsidRDefault="00C57577" w:rsidP="00C57577">
      <w:pPr>
        <w:numPr>
          <w:ilvl w:val="0"/>
          <w:numId w:val="7"/>
        </w:numPr>
      </w:pPr>
      <w:r w:rsidRPr="00C57577">
        <w:t>Consumul redus de apă → deshidratare vizibilă.</w:t>
      </w:r>
    </w:p>
    <w:p w14:paraId="464BB753" w14:textId="77777777" w:rsidR="00C57577" w:rsidRPr="00C57577" w:rsidRDefault="00C57577" w:rsidP="00C57577">
      <w:pPr>
        <w:numPr>
          <w:ilvl w:val="0"/>
          <w:numId w:val="7"/>
        </w:numPr>
      </w:pPr>
      <w:r w:rsidRPr="00C57577">
        <w:t xml:space="preserve">Vreme rece, vânt → iritație </w:t>
      </w:r>
      <w:proofErr w:type="spellStart"/>
      <w:r w:rsidRPr="00C57577">
        <w:t>instantă</w:t>
      </w:r>
      <w:proofErr w:type="spellEnd"/>
      <w:r w:rsidRPr="00C57577">
        <w:t>.</w:t>
      </w:r>
    </w:p>
    <w:p w14:paraId="61C4D22D" w14:textId="77777777" w:rsidR="00C57577" w:rsidRPr="00C57577" w:rsidRDefault="00C57577" w:rsidP="00C57577">
      <w:pPr>
        <w:numPr>
          <w:ilvl w:val="0"/>
          <w:numId w:val="7"/>
        </w:numPr>
      </w:pPr>
      <w:r w:rsidRPr="00C57577">
        <w:t xml:space="preserve">Alimentație cu zahăr → </w:t>
      </w:r>
      <w:proofErr w:type="spellStart"/>
      <w:r w:rsidRPr="00C57577">
        <w:t>glicație</w:t>
      </w:r>
      <w:proofErr w:type="spellEnd"/>
      <w:r w:rsidRPr="00C57577">
        <w:t xml:space="preserve"> → riduri profunde.</w:t>
      </w:r>
    </w:p>
    <w:p w14:paraId="56BFFF2F" w14:textId="77777777" w:rsidR="00C57577" w:rsidRPr="00C57577" w:rsidRDefault="00C57577" w:rsidP="00C57577">
      <w:pPr>
        <w:numPr>
          <w:ilvl w:val="0"/>
          <w:numId w:val="7"/>
        </w:numPr>
      </w:pPr>
      <w:r w:rsidRPr="00C57577">
        <w:t>Lipsa SPF-ului → îmbătrânire accelerată, deși nu apare pigment.</w:t>
      </w:r>
    </w:p>
    <w:p w14:paraId="1EAD8B10" w14:textId="77777777" w:rsidR="00C57577" w:rsidRPr="00C57577" w:rsidRDefault="00E94E59" w:rsidP="00C57577">
      <w:r>
        <w:pict w14:anchorId="34181419">
          <v:rect id="_x0000_i1031" style="width:0;height:1.5pt" o:hralign="center" o:hrstd="t" o:hr="t" fillcolor="#a0a0a0" stroked="f"/>
        </w:pict>
      </w:r>
    </w:p>
    <w:p w14:paraId="02BCA841" w14:textId="77777777" w:rsidR="00C57577" w:rsidRPr="00C57577" w:rsidRDefault="00C57577" w:rsidP="00C57577">
      <w:pPr>
        <w:rPr>
          <w:b/>
          <w:bCs/>
        </w:rPr>
      </w:pPr>
      <w:r w:rsidRPr="00C57577">
        <w:rPr>
          <w:rFonts w:ascii="Segoe UI Emoji" w:hAnsi="Segoe UI Emoji" w:cs="Segoe UI Emoji"/>
          <w:b/>
          <w:bCs/>
        </w:rPr>
        <w:t>👁️</w:t>
      </w:r>
      <w:r w:rsidRPr="00C57577">
        <w:rPr>
          <w:b/>
          <w:bCs/>
        </w:rPr>
        <w:t>‍</w:t>
      </w:r>
      <w:r w:rsidRPr="00C57577">
        <w:rPr>
          <w:rFonts w:ascii="Segoe UI Emoji" w:hAnsi="Segoe UI Emoji" w:cs="Segoe UI Emoji"/>
          <w:b/>
          <w:bCs/>
        </w:rPr>
        <w:t>🗨️</w:t>
      </w:r>
      <w:r w:rsidRPr="00C57577">
        <w:rPr>
          <w:b/>
          <w:bCs/>
        </w:rPr>
        <w:t xml:space="preserve"> 7. Observații utile în evaluare</w:t>
      </w:r>
    </w:p>
    <w:p w14:paraId="1A8F6503" w14:textId="77777777" w:rsidR="00C57577" w:rsidRPr="00C57577" w:rsidRDefault="00C57577" w:rsidP="00C57577">
      <w:pPr>
        <w:numPr>
          <w:ilvl w:val="0"/>
          <w:numId w:val="8"/>
        </w:numPr>
      </w:pPr>
      <w:r w:rsidRPr="00C57577">
        <w:t>La palpare, pielea se simte subțire și fragilă, uneori ușor “caldă”.</w:t>
      </w:r>
    </w:p>
    <w:p w14:paraId="0A22DBB1" w14:textId="77777777" w:rsidR="00C57577" w:rsidRPr="00C57577" w:rsidRDefault="00C57577" w:rsidP="00C57577">
      <w:pPr>
        <w:numPr>
          <w:ilvl w:val="0"/>
          <w:numId w:val="8"/>
        </w:numPr>
      </w:pPr>
      <w:r w:rsidRPr="00C57577">
        <w:t>Ridurile sunt în mare parte rezultate din deshidratare + colagen slab.</w:t>
      </w:r>
    </w:p>
    <w:p w14:paraId="7652D73C" w14:textId="77777777" w:rsidR="00C57577" w:rsidRPr="00C57577" w:rsidRDefault="00C57577" w:rsidP="00C57577">
      <w:pPr>
        <w:numPr>
          <w:ilvl w:val="0"/>
          <w:numId w:val="8"/>
        </w:numPr>
      </w:pPr>
      <w:r w:rsidRPr="00C57577">
        <w:t>Aplicarea produselor poate provoca înțepături după câteva secunde.</w:t>
      </w:r>
    </w:p>
    <w:p w14:paraId="63181301" w14:textId="77777777" w:rsidR="00C57577" w:rsidRPr="00C57577" w:rsidRDefault="00C57577" w:rsidP="00C57577">
      <w:pPr>
        <w:numPr>
          <w:ilvl w:val="0"/>
          <w:numId w:val="8"/>
        </w:numPr>
      </w:pPr>
      <w:r w:rsidRPr="00C57577">
        <w:t>În zona obrajilor apare roșeață imediată.</w:t>
      </w:r>
    </w:p>
    <w:p w14:paraId="2D9DF118" w14:textId="77777777" w:rsidR="00C57577" w:rsidRPr="00C57577" w:rsidRDefault="00C57577" w:rsidP="00C57577">
      <w:pPr>
        <w:numPr>
          <w:ilvl w:val="0"/>
          <w:numId w:val="8"/>
        </w:numPr>
      </w:pPr>
      <w:r w:rsidRPr="00C57577">
        <w:t>Anamneza este esențială — multe produse din rutina de acasă pot fi cauza sensibilității.</w:t>
      </w:r>
    </w:p>
    <w:p w14:paraId="635B1D5C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EAD"/>
    <w:multiLevelType w:val="multilevel"/>
    <w:tmpl w:val="3FD8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67A35"/>
    <w:multiLevelType w:val="multilevel"/>
    <w:tmpl w:val="3E5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60B5E"/>
    <w:multiLevelType w:val="multilevel"/>
    <w:tmpl w:val="9A46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F3071"/>
    <w:multiLevelType w:val="multilevel"/>
    <w:tmpl w:val="1BF2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04071"/>
    <w:multiLevelType w:val="multilevel"/>
    <w:tmpl w:val="D7CC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31737"/>
    <w:multiLevelType w:val="multilevel"/>
    <w:tmpl w:val="9F7E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43C97"/>
    <w:multiLevelType w:val="multilevel"/>
    <w:tmpl w:val="6BE6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25C35"/>
    <w:multiLevelType w:val="multilevel"/>
    <w:tmpl w:val="4C0E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488562">
    <w:abstractNumId w:val="3"/>
  </w:num>
  <w:num w:numId="2" w16cid:durableId="779447453">
    <w:abstractNumId w:val="0"/>
  </w:num>
  <w:num w:numId="3" w16cid:durableId="1688945032">
    <w:abstractNumId w:val="1"/>
  </w:num>
  <w:num w:numId="4" w16cid:durableId="633100078">
    <w:abstractNumId w:val="2"/>
  </w:num>
  <w:num w:numId="5" w16cid:durableId="1101098367">
    <w:abstractNumId w:val="4"/>
  </w:num>
  <w:num w:numId="6" w16cid:durableId="392310793">
    <w:abstractNumId w:val="6"/>
  </w:num>
  <w:num w:numId="7" w16cid:durableId="591470281">
    <w:abstractNumId w:val="7"/>
  </w:num>
  <w:num w:numId="8" w16cid:durableId="563220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1D9"/>
    <w:rsid w:val="003B16D4"/>
    <w:rsid w:val="00670855"/>
    <w:rsid w:val="008151D9"/>
    <w:rsid w:val="00912940"/>
    <w:rsid w:val="00A621CB"/>
    <w:rsid w:val="00C57577"/>
    <w:rsid w:val="00E9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38A95FCD"/>
  <w15:chartTrackingRefBased/>
  <w15:docId w15:val="{9C6B47A7-5D31-4173-AB98-515D85FE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15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15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15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15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15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15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15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15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15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15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15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15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151D9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151D9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151D9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151D9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151D9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151D9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15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15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15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15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15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151D9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151D9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151D9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15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151D9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15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519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3</cp:revision>
  <dcterms:created xsi:type="dcterms:W3CDTF">2025-11-20T17:59:00Z</dcterms:created>
  <dcterms:modified xsi:type="dcterms:W3CDTF">2025-11-20T18:15:00Z</dcterms:modified>
</cp:coreProperties>
</file>