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1EB9D" w14:textId="77B94836" w:rsidR="00471EF5" w:rsidRPr="00471EF5" w:rsidRDefault="00471EF5" w:rsidP="00471EF5">
      <w:pPr>
        <w:rPr>
          <w:b/>
          <w:bCs/>
          <w:sz w:val="28"/>
          <w:szCs w:val="28"/>
        </w:rPr>
      </w:pPr>
      <w:r w:rsidRPr="00471EF5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471EF5">
        <w:rPr>
          <w:b/>
          <w:bCs/>
          <w:sz w:val="28"/>
          <w:szCs w:val="28"/>
        </w:rPr>
        <w:t xml:space="preserve"> TIP </w:t>
      </w:r>
      <w:r w:rsidR="0036266E">
        <w:rPr>
          <w:b/>
          <w:bCs/>
          <w:sz w:val="28"/>
          <w:szCs w:val="28"/>
        </w:rPr>
        <w:t>7</w:t>
      </w:r>
      <w:r w:rsidRPr="00471EF5">
        <w:rPr>
          <w:b/>
          <w:bCs/>
          <w:sz w:val="28"/>
          <w:szCs w:val="28"/>
        </w:rPr>
        <w:t>: DSPT</w:t>
      </w:r>
    </w:p>
    <w:p w14:paraId="6A68C2B8" w14:textId="77777777" w:rsidR="00471EF5" w:rsidRPr="00471EF5" w:rsidRDefault="00471EF5" w:rsidP="00471EF5">
      <w:pPr>
        <w:rPr>
          <w:sz w:val="28"/>
          <w:szCs w:val="28"/>
        </w:rPr>
      </w:pPr>
      <w:r w:rsidRPr="00471EF5">
        <w:rPr>
          <w:i/>
          <w:iCs/>
          <w:sz w:val="28"/>
          <w:szCs w:val="28"/>
        </w:rPr>
        <w:t>(Uscată • Sensibilă • Pigmentată • Tight)</w:t>
      </w:r>
    </w:p>
    <w:p w14:paraId="50030122" w14:textId="77777777" w:rsidR="00471EF5" w:rsidRPr="00471EF5" w:rsidRDefault="0036266E" w:rsidP="00471EF5">
      <w:r>
        <w:rPr>
          <w:sz w:val="28"/>
          <w:szCs w:val="28"/>
        </w:rPr>
        <w:pict w14:anchorId="53A01060">
          <v:rect id="_x0000_i1025" style="width:0;height:1.5pt" o:hralign="center" o:hrstd="t" o:hr="t" fillcolor="#a0a0a0" stroked="f"/>
        </w:pict>
      </w:r>
    </w:p>
    <w:p w14:paraId="1E4F4B99" w14:textId="77777777" w:rsidR="00471EF5" w:rsidRPr="00471EF5" w:rsidRDefault="00471EF5" w:rsidP="00471EF5">
      <w:pPr>
        <w:rPr>
          <w:b/>
          <w:bCs/>
        </w:rPr>
      </w:pPr>
      <w:r w:rsidRPr="00471EF5">
        <w:rPr>
          <w:rFonts w:ascii="Segoe UI Emoji" w:hAnsi="Segoe UI Emoji" w:cs="Segoe UI Emoji"/>
          <w:b/>
          <w:bCs/>
        </w:rPr>
        <w:t>🔎</w:t>
      </w:r>
      <w:r w:rsidRPr="00471EF5">
        <w:rPr>
          <w:b/>
          <w:bCs/>
        </w:rPr>
        <w:t xml:space="preserve"> 1. Caracteristici clinice ale tipologiei DSPT</w:t>
      </w:r>
    </w:p>
    <w:p w14:paraId="6313E2AE" w14:textId="77777777" w:rsidR="00471EF5" w:rsidRPr="00471EF5" w:rsidRDefault="00471EF5" w:rsidP="00471EF5">
      <w:pPr>
        <w:numPr>
          <w:ilvl w:val="0"/>
          <w:numId w:val="1"/>
        </w:numPr>
      </w:pPr>
      <w:r w:rsidRPr="00471EF5">
        <w:t>Uscăciune vizibilă, lipsă de lipide și hidratare insuficientă → piele care „ține” și are zone de descuamare.</w:t>
      </w:r>
    </w:p>
    <w:p w14:paraId="0CEC0C99" w14:textId="77777777" w:rsidR="00471EF5" w:rsidRPr="00471EF5" w:rsidRDefault="00471EF5" w:rsidP="00471EF5">
      <w:pPr>
        <w:numPr>
          <w:ilvl w:val="0"/>
          <w:numId w:val="1"/>
        </w:numPr>
      </w:pPr>
      <w:r w:rsidRPr="00471EF5">
        <w:t>Sensibilitate crescută → reacționează rapid la temperatură, produse noi, parfum, acizi.</w:t>
      </w:r>
    </w:p>
    <w:p w14:paraId="56AC05D3" w14:textId="77777777" w:rsidR="00471EF5" w:rsidRPr="00471EF5" w:rsidRDefault="00471EF5" w:rsidP="00471EF5">
      <w:pPr>
        <w:numPr>
          <w:ilvl w:val="0"/>
          <w:numId w:val="1"/>
        </w:numPr>
      </w:pPr>
      <w:r w:rsidRPr="00471EF5">
        <w:t>Pigmentată → produce melanină în exces, ceea ce înseamnă:</w:t>
      </w:r>
    </w:p>
    <w:p w14:paraId="20684AFE" w14:textId="77777777" w:rsidR="00471EF5" w:rsidRPr="00471EF5" w:rsidRDefault="00471EF5" w:rsidP="00471EF5">
      <w:pPr>
        <w:numPr>
          <w:ilvl w:val="1"/>
          <w:numId w:val="1"/>
        </w:numPr>
      </w:pPr>
      <w:r w:rsidRPr="00471EF5">
        <w:t>pete post-inflamatorii la cea mai mică iritație</w:t>
      </w:r>
    </w:p>
    <w:p w14:paraId="5C11B5DB" w14:textId="77777777" w:rsidR="00471EF5" w:rsidRPr="00471EF5" w:rsidRDefault="00471EF5" w:rsidP="00471EF5">
      <w:pPr>
        <w:numPr>
          <w:ilvl w:val="1"/>
          <w:numId w:val="1"/>
        </w:numPr>
      </w:pPr>
      <w:r w:rsidRPr="00471EF5">
        <w:t>bronzare rapidă și neuniformă</w:t>
      </w:r>
    </w:p>
    <w:p w14:paraId="2E7A8C9E" w14:textId="77777777" w:rsidR="00471EF5" w:rsidRPr="00471EF5" w:rsidRDefault="00471EF5" w:rsidP="00471EF5">
      <w:pPr>
        <w:numPr>
          <w:ilvl w:val="1"/>
          <w:numId w:val="1"/>
        </w:numPr>
      </w:pPr>
      <w:r w:rsidRPr="00471EF5">
        <w:t>pete solare sau melasmă superficială</w:t>
      </w:r>
    </w:p>
    <w:p w14:paraId="2E715F1E" w14:textId="77777777" w:rsidR="00471EF5" w:rsidRPr="00471EF5" w:rsidRDefault="00471EF5" w:rsidP="00471EF5">
      <w:pPr>
        <w:numPr>
          <w:ilvl w:val="0"/>
          <w:numId w:val="1"/>
        </w:numPr>
      </w:pPr>
      <w:r w:rsidRPr="00471EF5">
        <w:t>Tight → elasticitate bună, riduri puține, colagen încă în stare decentă.</w:t>
      </w:r>
    </w:p>
    <w:p w14:paraId="4E5AD3F2" w14:textId="77777777" w:rsidR="00471EF5" w:rsidRPr="00471EF5" w:rsidRDefault="00471EF5" w:rsidP="00471EF5">
      <w:pPr>
        <w:numPr>
          <w:ilvl w:val="0"/>
          <w:numId w:val="1"/>
        </w:numPr>
      </w:pPr>
      <w:r w:rsidRPr="00471EF5">
        <w:t>Pielea are un aspect delicat, vulnerabil și reactiv, cu inflamație ușoară aproape permanentă.</w:t>
      </w:r>
    </w:p>
    <w:p w14:paraId="0D81C0C9" w14:textId="77777777" w:rsidR="00471EF5" w:rsidRPr="00471EF5" w:rsidRDefault="00471EF5" w:rsidP="00471EF5">
      <w:r w:rsidRPr="00471EF5">
        <w:t xml:space="preserve">Este un tip de piele care cere </w:t>
      </w:r>
      <w:r w:rsidRPr="00471EF5">
        <w:rPr>
          <w:b/>
          <w:bCs/>
        </w:rPr>
        <w:t>extrem de multă atenție</w:t>
      </w:r>
      <w:r w:rsidRPr="00471EF5">
        <w:t>, pentru că se irită ușor și se pătează imediat după orice iritație.</w:t>
      </w:r>
    </w:p>
    <w:p w14:paraId="45CD98A4" w14:textId="77777777" w:rsidR="00471EF5" w:rsidRPr="00471EF5" w:rsidRDefault="0036266E" w:rsidP="00471EF5">
      <w:r>
        <w:pict w14:anchorId="3EA1079F">
          <v:rect id="_x0000_i1026" style="width:0;height:1.5pt" o:hralign="center" o:hrstd="t" o:hr="t" fillcolor="#a0a0a0" stroked="f"/>
        </w:pict>
      </w:r>
    </w:p>
    <w:p w14:paraId="7B659933" w14:textId="77777777" w:rsidR="00471EF5" w:rsidRPr="00471EF5" w:rsidRDefault="00471EF5" w:rsidP="00471EF5">
      <w:pPr>
        <w:rPr>
          <w:b/>
          <w:bCs/>
        </w:rPr>
      </w:pPr>
      <w:r w:rsidRPr="00471EF5">
        <w:rPr>
          <w:rFonts w:ascii="Segoe UI Emoji" w:hAnsi="Segoe UI Emoji" w:cs="Segoe UI Emoji"/>
          <w:b/>
          <w:bCs/>
        </w:rPr>
        <w:t>🌱</w:t>
      </w:r>
      <w:r w:rsidRPr="00471EF5">
        <w:rPr>
          <w:b/>
          <w:bCs/>
        </w:rPr>
        <w:t xml:space="preserve"> 2. Predispoziții reale, specifice DSPT</w:t>
      </w:r>
    </w:p>
    <w:p w14:paraId="03B340A1" w14:textId="77777777" w:rsidR="00471EF5" w:rsidRPr="00471EF5" w:rsidRDefault="00471EF5" w:rsidP="00471EF5">
      <w:pPr>
        <w:numPr>
          <w:ilvl w:val="0"/>
          <w:numId w:val="2"/>
        </w:numPr>
      </w:pPr>
      <w:r w:rsidRPr="00471EF5">
        <w:t>Hiperpigmentare post-inflamatorie (PIH) la orice agresiune.</w:t>
      </w:r>
    </w:p>
    <w:p w14:paraId="0EC300C9" w14:textId="77777777" w:rsidR="00471EF5" w:rsidRPr="00471EF5" w:rsidRDefault="00471EF5" w:rsidP="00471EF5">
      <w:pPr>
        <w:numPr>
          <w:ilvl w:val="0"/>
          <w:numId w:val="2"/>
        </w:numPr>
      </w:pPr>
      <w:r w:rsidRPr="00471EF5">
        <w:t>Pete solare, pete de la acnee, discromii.</w:t>
      </w:r>
    </w:p>
    <w:p w14:paraId="6A01DD82" w14:textId="77777777" w:rsidR="00471EF5" w:rsidRPr="00471EF5" w:rsidRDefault="00471EF5" w:rsidP="00471EF5">
      <w:pPr>
        <w:numPr>
          <w:ilvl w:val="0"/>
          <w:numId w:val="2"/>
        </w:numPr>
      </w:pPr>
      <w:r w:rsidRPr="00471EF5">
        <w:t>Reacții la acizi, vitamina C puternică, retinol.</w:t>
      </w:r>
    </w:p>
    <w:p w14:paraId="649BB0CC" w14:textId="77777777" w:rsidR="00471EF5" w:rsidRPr="00471EF5" w:rsidRDefault="00471EF5" w:rsidP="00471EF5">
      <w:pPr>
        <w:numPr>
          <w:ilvl w:val="0"/>
          <w:numId w:val="2"/>
        </w:numPr>
      </w:pPr>
      <w:r w:rsidRPr="00471EF5">
        <w:t>Roșeață + pigment → aspect neuniform, dificil de tratat.</w:t>
      </w:r>
    </w:p>
    <w:p w14:paraId="43DA6384" w14:textId="77777777" w:rsidR="00471EF5" w:rsidRPr="00471EF5" w:rsidRDefault="00471EF5" w:rsidP="00471EF5">
      <w:pPr>
        <w:numPr>
          <w:ilvl w:val="0"/>
          <w:numId w:val="2"/>
        </w:numPr>
      </w:pPr>
      <w:r w:rsidRPr="00471EF5">
        <w:t>Uscăciune severă în sezon rece.</w:t>
      </w:r>
    </w:p>
    <w:p w14:paraId="2C289DE4" w14:textId="77777777" w:rsidR="00471EF5" w:rsidRPr="00471EF5" w:rsidRDefault="00471EF5" w:rsidP="00471EF5">
      <w:pPr>
        <w:numPr>
          <w:ilvl w:val="0"/>
          <w:numId w:val="2"/>
        </w:numPr>
      </w:pPr>
      <w:r w:rsidRPr="00471EF5">
        <w:t>Inflamație cronică de grad scăzut → pigment persistent.</w:t>
      </w:r>
    </w:p>
    <w:p w14:paraId="2D3DECA0" w14:textId="77777777" w:rsidR="00471EF5" w:rsidRPr="00471EF5" w:rsidRDefault="0036266E" w:rsidP="00471EF5">
      <w:r>
        <w:pict w14:anchorId="42AE22F2">
          <v:rect id="_x0000_i1027" style="width:0;height:1.5pt" o:hralign="center" o:hrstd="t" o:hr="t" fillcolor="#a0a0a0" stroked="f"/>
        </w:pict>
      </w:r>
    </w:p>
    <w:p w14:paraId="3BAB83D4" w14:textId="77777777" w:rsidR="00471EF5" w:rsidRPr="00471EF5" w:rsidRDefault="00471EF5" w:rsidP="00471EF5">
      <w:pPr>
        <w:rPr>
          <w:b/>
          <w:bCs/>
        </w:rPr>
      </w:pPr>
      <w:r w:rsidRPr="00471EF5">
        <w:rPr>
          <w:rFonts w:ascii="Segoe UI Emoji" w:hAnsi="Segoe UI Emoji" w:cs="Segoe UI Emoji"/>
          <w:b/>
          <w:bCs/>
        </w:rPr>
        <w:t>⚠️</w:t>
      </w:r>
      <w:r w:rsidRPr="00471EF5">
        <w:rPr>
          <w:b/>
          <w:bCs/>
        </w:rPr>
        <w:t xml:space="preserve"> 3. Greșeli frecvente în tratamentele de salon</w:t>
      </w:r>
    </w:p>
    <w:p w14:paraId="3DED1D5B" w14:textId="77777777" w:rsidR="00471EF5" w:rsidRPr="00471EF5" w:rsidRDefault="00471EF5" w:rsidP="00471EF5">
      <w:pPr>
        <w:numPr>
          <w:ilvl w:val="0"/>
          <w:numId w:val="3"/>
        </w:numPr>
      </w:pPr>
      <w:r w:rsidRPr="00471EF5">
        <w:t>Folosirea acizilor “pentru pete” → produce pete noi.</w:t>
      </w:r>
    </w:p>
    <w:p w14:paraId="4C8BEE85" w14:textId="77777777" w:rsidR="00471EF5" w:rsidRPr="00471EF5" w:rsidRDefault="00471EF5" w:rsidP="00471EF5">
      <w:pPr>
        <w:numPr>
          <w:ilvl w:val="0"/>
          <w:numId w:val="3"/>
        </w:numPr>
      </w:pPr>
      <w:r w:rsidRPr="00471EF5">
        <w:t>Peelinguri medii, inclusiv cele cu mandelic în doze mari.</w:t>
      </w:r>
    </w:p>
    <w:p w14:paraId="2F4A4294" w14:textId="77777777" w:rsidR="00471EF5" w:rsidRPr="00471EF5" w:rsidRDefault="00471EF5" w:rsidP="00471EF5">
      <w:pPr>
        <w:numPr>
          <w:ilvl w:val="0"/>
          <w:numId w:val="3"/>
        </w:numPr>
      </w:pPr>
      <w:r w:rsidRPr="00471EF5">
        <w:t>Vapozon fierbinte → roșeață → pigment.</w:t>
      </w:r>
    </w:p>
    <w:p w14:paraId="4EE8EE93" w14:textId="77777777" w:rsidR="00471EF5" w:rsidRPr="00471EF5" w:rsidRDefault="00471EF5" w:rsidP="00471EF5">
      <w:pPr>
        <w:numPr>
          <w:ilvl w:val="0"/>
          <w:numId w:val="3"/>
        </w:numPr>
      </w:pPr>
      <w:r w:rsidRPr="00471EF5">
        <w:t>Scruburi mecanice → microleziuni → pigment.</w:t>
      </w:r>
    </w:p>
    <w:p w14:paraId="591549D4" w14:textId="77777777" w:rsidR="00471EF5" w:rsidRPr="00471EF5" w:rsidRDefault="00471EF5" w:rsidP="00471EF5">
      <w:pPr>
        <w:numPr>
          <w:ilvl w:val="0"/>
          <w:numId w:val="3"/>
        </w:numPr>
      </w:pPr>
      <w:r w:rsidRPr="00471EF5">
        <w:t>Microneedling prea devreme → PIH, iritație.</w:t>
      </w:r>
    </w:p>
    <w:p w14:paraId="20BE2E59" w14:textId="77777777" w:rsidR="00471EF5" w:rsidRPr="00471EF5" w:rsidRDefault="00471EF5" w:rsidP="00471EF5">
      <w:pPr>
        <w:numPr>
          <w:ilvl w:val="0"/>
          <w:numId w:val="3"/>
        </w:numPr>
      </w:pPr>
      <w:r w:rsidRPr="00471EF5">
        <w:lastRenderedPageBreak/>
        <w:t>Folosirea măștilor care „încălzesc” pielea.</w:t>
      </w:r>
    </w:p>
    <w:p w14:paraId="3B04C820" w14:textId="77777777" w:rsidR="00471EF5" w:rsidRPr="00471EF5" w:rsidRDefault="00471EF5" w:rsidP="00471EF5">
      <w:pPr>
        <w:numPr>
          <w:ilvl w:val="0"/>
          <w:numId w:val="3"/>
        </w:numPr>
      </w:pPr>
      <w:r w:rsidRPr="00471EF5">
        <w:t>Aplicarea retinolului profesional → descuamare + pete.</w:t>
      </w:r>
    </w:p>
    <w:p w14:paraId="417E4B84" w14:textId="77777777" w:rsidR="00471EF5" w:rsidRPr="00471EF5" w:rsidRDefault="00471EF5" w:rsidP="00471EF5">
      <w:r w:rsidRPr="00471EF5">
        <w:t>Practic, orice iritație → pigment.</w:t>
      </w:r>
    </w:p>
    <w:p w14:paraId="2523E344" w14:textId="77777777" w:rsidR="00471EF5" w:rsidRPr="00471EF5" w:rsidRDefault="0036266E" w:rsidP="00471EF5">
      <w:r>
        <w:pict w14:anchorId="2D7F82FE">
          <v:rect id="_x0000_i1028" style="width:0;height:1.5pt" o:hralign="center" o:hrstd="t" o:hr="t" fillcolor="#a0a0a0" stroked="f"/>
        </w:pict>
      </w:r>
    </w:p>
    <w:p w14:paraId="6CD27926" w14:textId="77777777" w:rsidR="00471EF5" w:rsidRPr="00471EF5" w:rsidRDefault="00471EF5" w:rsidP="00471EF5">
      <w:pPr>
        <w:rPr>
          <w:b/>
          <w:bCs/>
        </w:rPr>
      </w:pPr>
      <w:r w:rsidRPr="00471EF5">
        <w:rPr>
          <w:rFonts w:ascii="Segoe UI Emoji" w:hAnsi="Segoe UI Emoji" w:cs="Segoe UI Emoji"/>
          <w:b/>
          <w:bCs/>
        </w:rPr>
        <w:t>🎯</w:t>
      </w:r>
      <w:r w:rsidRPr="00471EF5">
        <w:rPr>
          <w:b/>
          <w:bCs/>
        </w:rPr>
        <w:t xml:space="preserve"> 4. Recomandări precise pentru cosmeticiene</w:t>
      </w:r>
    </w:p>
    <w:p w14:paraId="617E91A7" w14:textId="77777777" w:rsidR="00471EF5" w:rsidRPr="00471EF5" w:rsidRDefault="00471EF5" w:rsidP="00471EF5">
      <w:pPr>
        <w:numPr>
          <w:ilvl w:val="0"/>
          <w:numId w:val="4"/>
        </w:numPr>
      </w:pPr>
      <w:r w:rsidRPr="00471EF5">
        <w:t xml:space="preserve">Primul obiectiv: </w:t>
      </w:r>
      <w:r w:rsidRPr="00471EF5">
        <w:rPr>
          <w:b/>
          <w:bCs/>
        </w:rPr>
        <w:t>calmare + refacere a barierei.</w:t>
      </w:r>
    </w:p>
    <w:p w14:paraId="4FA68E68" w14:textId="77777777" w:rsidR="00471EF5" w:rsidRPr="00471EF5" w:rsidRDefault="00471EF5" w:rsidP="00471EF5">
      <w:pPr>
        <w:numPr>
          <w:ilvl w:val="0"/>
          <w:numId w:val="4"/>
        </w:numPr>
      </w:pPr>
      <w:r w:rsidRPr="00471EF5">
        <w:t xml:space="preserve">Al doilea obiectiv: </w:t>
      </w:r>
      <w:r w:rsidRPr="00471EF5">
        <w:rPr>
          <w:b/>
          <w:bCs/>
        </w:rPr>
        <w:t>uniformizare blândă</w:t>
      </w:r>
      <w:r w:rsidRPr="00471EF5">
        <w:t xml:space="preserve"> (fără acizi agresivi).</w:t>
      </w:r>
    </w:p>
    <w:p w14:paraId="43B20459" w14:textId="77777777" w:rsidR="00471EF5" w:rsidRPr="00471EF5" w:rsidRDefault="00471EF5" w:rsidP="00471EF5">
      <w:pPr>
        <w:numPr>
          <w:ilvl w:val="0"/>
          <w:numId w:val="4"/>
        </w:numPr>
      </w:pPr>
      <w:r w:rsidRPr="00471EF5">
        <w:t>Nu pornești niciodată cu anti-pigment → pornești cu reparare.</w:t>
      </w:r>
    </w:p>
    <w:p w14:paraId="1F5D98A2" w14:textId="77777777" w:rsidR="00471EF5" w:rsidRPr="00471EF5" w:rsidRDefault="00471EF5" w:rsidP="00471EF5">
      <w:pPr>
        <w:numPr>
          <w:ilvl w:val="0"/>
          <w:numId w:val="4"/>
        </w:numPr>
      </w:pPr>
      <w:r w:rsidRPr="00471EF5">
        <w:t xml:space="preserve">Acizii potriviți sunt </w:t>
      </w:r>
      <w:r w:rsidRPr="00471EF5">
        <w:rPr>
          <w:i/>
          <w:iCs/>
        </w:rPr>
        <w:t>doar</w:t>
      </w:r>
      <w:r w:rsidRPr="00471EF5">
        <w:t xml:space="preserve"> cei foarte blânzi: lactic 5%, azelaic diluat.</w:t>
      </w:r>
    </w:p>
    <w:p w14:paraId="64B55192" w14:textId="77777777" w:rsidR="00471EF5" w:rsidRPr="00471EF5" w:rsidRDefault="00471EF5" w:rsidP="00471EF5">
      <w:pPr>
        <w:numPr>
          <w:ilvl w:val="0"/>
          <w:numId w:val="4"/>
        </w:numPr>
      </w:pPr>
      <w:r w:rsidRPr="00471EF5">
        <w:t>Prioritizează niacinamide, arbutină, centella, panthenol.</w:t>
      </w:r>
    </w:p>
    <w:p w14:paraId="1B073C43" w14:textId="77777777" w:rsidR="00471EF5" w:rsidRPr="00471EF5" w:rsidRDefault="00471EF5" w:rsidP="00471EF5">
      <w:pPr>
        <w:numPr>
          <w:ilvl w:val="0"/>
          <w:numId w:val="4"/>
        </w:numPr>
      </w:pPr>
      <w:r w:rsidRPr="00471EF5">
        <w:t>Aparatură: doar LED galben și microcurrent blând.</w:t>
      </w:r>
    </w:p>
    <w:p w14:paraId="7F9F913B" w14:textId="77777777" w:rsidR="00471EF5" w:rsidRPr="00471EF5" w:rsidRDefault="00471EF5" w:rsidP="00471EF5">
      <w:pPr>
        <w:numPr>
          <w:ilvl w:val="0"/>
          <w:numId w:val="4"/>
        </w:numPr>
      </w:pPr>
      <w:r w:rsidRPr="00471EF5">
        <w:t>Masaj: lent, delicat, în ritm calmant.</w:t>
      </w:r>
    </w:p>
    <w:p w14:paraId="27937BCC" w14:textId="77777777" w:rsidR="00471EF5" w:rsidRPr="00471EF5" w:rsidRDefault="00471EF5" w:rsidP="00471EF5">
      <w:pPr>
        <w:numPr>
          <w:ilvl w:val="0"/>
          <w:numId w:val="4"/>
        </w:numPr>
      </w:pPr>
      <w:r w:rsidRPr="00471EF5">
        <w:t>Retinol doar dacă bariera este perfect stabilă (în rutina de acasă, micro-doză).</w:t>
      </w:r>
    </w:p>
    <w:p w14:paraId="60010238" w14:textId="77777777" w:rsidR="00471EF5" w:rsidRPr="00471EF5" w:rsidRDefault="0036266E" w:rsidP="00471EF5">
      <w:r>
        <w:pict w14:anchorId="0FD12564">
          <v:rect id="_x0000_i1029" style="width:0;height:1.5pt" o:hralign="center" o:hrstd="t" o:hr="t" fillcolor="#a0a0a0" stroked="f"/>
        </w:pict>
      </w:r>
    </w:p>
    <w:p w14:paraId="21BF18A1" w14:textId="77777777" w:rsidR="00471EF5" w:rsidRPr="00471EF5" w:rsidRDefault="00471EF5" w:rsidP="00471EF5">
      <w:pPr>
        <w:rPr>
          <w:b/>
          <w:bCs/>
        </w:rPr>
      </w:pPr>
      <w:r w:rsidRPr="00471EF5">
        <w:rPr>
          <w:rFonts w:ascii="Segoe UI Emoji" w:hAnsi="Segoe UI Emoji" w:cs="Segoe UI Emoji"/>
          <w:b/>
          <w:bCs/>
        </w:rPr>
        <w:t>✔️</w:t>
      </w:r>
      <w:r w:rsidRPr="00471EF5">
        <w:rPr>
          <w:b/>
          <w:bCs/>
        </w:rPr>
        <w:t xml:space="preserve"> 5. Protocoale: ce se face și ce NU se face</w:t>
      </w:r>
    </w:p>
    <w:p w14:paraId="3B209CC0" w14:textId="77777777" w:rsidR="00471EF5" w:rsidRPr="00471EF5" w:rsidRDefault="00471EF5" w:rsidP="00471EF5">
      <w:pPr>
        <w:rPr>
          <w:b/>
          <w:bCs/>
        </w:rPr>
      </w:pPr>
      <w:r w:rsidRPr="00471EF5">
        <w:rPr>
          <w:b/>
          <w:bCs/>
        </w:rPr>
        <w:t>SE FACE</w:t>
      </w:r>
    </w:p>
    <w:p w14:paraId="6D2A376E" w14:textId="77777777" w:rsidR="00471EF5" w:rsidRPr="00471EF5" w:rsidRDefault="00471EF5" w:rsidP="00471EF5">
      <w:pPr>
        <w:numPr>
          <w:ilvl w:val="0"/>
          <w:numId w:val="5"/>
        </w:numPr>
      </w:pPr>
      <w:r w:rsidRPr="00471EF5">
        <w:t>Curățare cremoasă, hipoalergenică</w:t>
      </w:r>
    </w:p>
    <w:p w14:paraId="079D7452" w14:textId="77777777" w:rsidR="00471EF5" w:rsidRPr="00471EF5" w:rsidRDefault="00471EF5" w:rsidP="00471EF5">
      <w:pPr>
        <w:numPr>
          <w:ilvl w:val="0"/>
          <w:numId w:val="5"/>
        </w:numPr>
      </w:pPr>
      <w:r w:rsidRPr="00471EF5">
        <w:t>Compresă călduță (niciodată fierbinte)</w:t>
      </w:r>
    </w:p>
    <w:p w14:paraId="3E841CEB" w14:textId="77777777" w:rsidR="00471EF5" w:rsidRPr="00471EF5" w:rsidRDefault="00471EF5" w:rsidP="00471EF5">
      <w:pPr>
        <w:numPr>
          <w:ilvl w:val="0"/>
          <w:numId w:val="5"/>
        </w:numPr>
      </w:pPr>
      <w:r w:rsidRPr="00471EF5">
        <w:t>Seruri:</w:t>
      </w:r>
    </w:p>
    <w:p w14:paraId="6D5646E0" w14:textId="77777777" w:rsidR="00471EF5" w:rsidRPr="00471EF5" w:rsidRDefault="00471EF5" w:rsidP="00471EF5">
      <w:pPr>
        <w:numPr>
          <w:ilvl w:val="1"/>
          <w:numId w:val="5"/>
        </w:numPr>
      </w:pPr>
      <w:r w:rsidRPr="00471EF5">
        <w:t>ceramide</w:t>
      </w:r>
    </w:p>
    <w:p w14:paraId="21E9E19C" w14:textId="77777777" w:rsidR="00471EF5" w:rsidRPr="00471EF5" w:rsidRDefault="00471EF5" w:rsidP="00471EF5">
      <w:pPr>
        <w:numPr>
          <w:ilvl w:val="1"/>
          <w:numId w:val="5"/>
        </w:numPr>
      </w:pPr>
      <w:r w:rsidRPr="00471EF5">
        <w:t>panthenol</w:t>
      </w:r>
    </w:p>
    <w:p w14:paraId="2480D63F" w14:textId="77777777" w:rsidR="00471EF5" w:rsidRPr="00471EF5" w:rsidRDefault="00471EF5" w:rsidP="00471EF5">
      <w:pPr>
        <w:numPr>
          <w:ilvl w:val="1"/>
          <w:numId w:val="5"/>
        </w:numPr>
      </w:pPr>
      <w:r w:rsidRPr="00471EF5">
        <w:t>centella</w:t>
      </w:r>
    </w:p>
    <w:p w14:paraId="7DA7E7AE" w14:textId="77777777" w:rsidR="00471EF5" w:rsidRPr="00471EF5" w:rsidRDefault="00471EF5" w:rsidP="00471EF5">
      <w:pPr>
        <w:numPr>
          <w:ilvl w:val="1"/>
          <w:numId w:val="5"/>
        </w:numPr>
      </w:pPr>
      <w:r w:rsidRPr="00471EF5">
        <w:t>niacinamide 2–5%</w:t>
      </w:r>
    </w:p>
    <w:p w14:paraId="2D6FF247" w14:textId="77777777" w:rsidR="00471EF5" w:rsidRPr="00471EF5" w:rsidRDefault="00471EF5" w:rsidP="00471EF5">
      <w:pPr>
        <w:numPr>
          <w:ilvl w:val="1"/>
          <w:numId w:val="5"/>
        </w:numPr>
      </w:pPr>
      <w:r w:rsidRPr="00471EF5">
        <w:t>acid azelaic blând (if tolerated)</w:t>
      </w:r>
    </w:p>
    <w:p w14:paraId="3AAE4F35" w14:textId="77777777" w:rsidR="00471EF5" w:rsidRPr="00471EF5" w:rsidRDefault="00471EF5" w:rsidP="00471EF5">
      <w:pPr>
        <w:numPr>
          <w:ilvl w:val="1"/>
          <w:numId w:val="5"/>
        </w:numPr>
      </w:pPr>
      <w:r w:rsidRPr="00471EF5">
        <w:t>arbutină</w:t>
      </w:r>
    </w:p>
    <w:p w14:paraId="4C216DAF" w14:textId="77777777" w:rsidR="00471EF5" w:rsidRPr="00471EF5" w:rsidRDefault="00471EF5" w:rsidP="00471EF5">
      <w:pPr>
        <w:numPr>
          <w:ilvl w:val="0"/>
          <w:numId w:val="5"/>
        </w:numPr>
      </w:pPr>
      <w:r w:rsidRPr="00471EF5">
        <w:t>LED galben (anti-pigment + calmare)</w:t>
      </w:r>
    </w:p>
    <w:p w14:paraId="3979ACB7" w14:textId="77777777" w:rsidR="00471EF5" w:rsidRPr="00471EF5" w:rsidRDefault="00471EF5" w:rsidP="00471EF5">
      <w:pPr>
        <w:numPr>
          <w:ilvl w:val="0"/>
          <w:numId w:val="5"/>
        </w:numPr>
      </w:pPr>
      <w:r w:rsidRPr="00471EF5">
        <w:t>LED roșu low-level (regenerare)</w:t>
      </w:r>
    </w:p>
    <w:p w14:paraId="0BE3AFAA" w14:textId="77777777" w:rsidR="00471EF5" w:rsidRPr="00471EF5" w:rsidRDefault="00471EF5" w:rsidP="00471EF5">
      <w:pPr>
        <w:numPr>
          <w:ilvl w:val="0"/>
          <w:numId w:val="5"/>
        </w:numPr>
      </w:pPr>
      <w:r w:rsidRPr="00471EF5">
        <w:t>Masaj blând cu uleiuri nutritive</w:t>
      </w:r>
    </w:p>
    <w:p w14:paraId="38D6D5AA" w14:textId="77777777" w:rsidR="00471EF5" w:rsidRPr="00471EF5" w:rsidRDefault="00471EF5" w:rsidP="00471EF5">
      <w:pPr>
        <w:numPr>
          <w:ilvl w:val="0"/>
          <w:numId w:val="5"/>
        </w:numPr>
      </w:pPr>
      <w:r w:rsidRPr="00471EF5">
        <w:t>Măști calmante, hidratante</w:t>
      </w:r>
    </w:p>
    <w:p w14:paraId="24CFAA7C" w14:textId="77777777" w:rsidR="00471EF5" w:rsidRPr="00471EF5" w:rsidRDefault="00471EF5" w:rsidP="00471EF5">
      <w:pPr>
        <w:numPr>
          <w:ilvl w:val="0"/>
          <w:numId w:val="5"/>
        </w:numPr>
      </w:pPr>
      <w:r w:rsidRPr="00471EF5">
        <w:t>Oxigenare ușoară, fără presiune</w:t>
      </w:r>
    </w:p>
    <w:p w14:paraId="4DCC14B6" w14:textId="77777777" w:rsidR="00471EF5" w:rsidRPr="00471EF5" w:rsidRDefault="00471EF5" w:rsidP="00471EF5">
      <w:pPr>
        <w:rPr>
          <w:b/>
          <w:bCs/>
        </w:rPr>
      </w:pPr>
      <w:r w:rsidRPr="00471EF5">
        <w:rPr>
          <w:b/>
          <w:bCs/>
        </w:rPr>
        <w:t>NU SE FACE</w:t>
      </w:r>
    </w:p>
    <w:p w14:paraId="294376C4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lastRenderedPageBreak/>
        <w:t>Orice exfoliere cu AHA/BHA puternic</w:t>
      </w:r>
    </w:p>
    <w:p w14:paraId="1C2FFF38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t>Peelinguri (în special glicolic, TCA, retinoic)</w:t>
      </w:r>
    </w:p>
    <w:p w14:paraId="785EBBCA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t>Dermabraziune</w:t>
      </w:r>
    </w:p>
    <w:p w14:paraId="65573A47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t>RF (în orice intensitate)</w:t>
      </w:r>
    </w:p>
    <w:p w14:paraId="5E63A669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t>Vapozon fierbinte sau abur intens</w:t>
      </w:r>
    </w:p>
    <w:p w14:paraId="2FF3E436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t>Scruburi, perii de curățare</w:t>
      </w:r>
    </w:p>
    <w:p w14:paraId="3A86ABD5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t>Microneedling mediu/profund</w:t>
      </w:r>
    </w:p>
    <w:p w14:paraId="5B7AD767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t>Vitamina C L-ascorbică în concentrații mari</w:t>
      </w:r>
    </w:p>
    <w:p w14:paraId="12A68022" w14:textId="77777777" w:rsidR="00471EF5" w:rsidRPr="00471EF5" w:rsidRDefault="00471EF5" w:rsidP="00471EF5">
      <w:pPr>
        <w:numPr>
          <w:ilvl w:val="0"/>
          <w:numId w:val="6"/>
        </w:numPr>
      </w:pPr>
      <w:r w:rsidRPr="00471EF5">
        <w:t>Retinol profesional</w:t>
      </w:r>
    </w:p>
    <w:p w14:paraId="188E598B" w14:textId="77777777" w:rsidR="00471EF5" w:rsidRPr="00471EF5" w:rsidRDefault="0036266E" w:rsidP="00471EF5">
      <w:r>
        <w:pict w14:anchorId="65941C02">
          <v:rect id="_x0000_i1030" style="width:0;height:1.5pt" o:hralign="center" o:hrstd="t" o:hr="t" fillcolor="#a0a0a0" stroked="f"/>
        </w:pict>
      </w:r>
    </w:p>
    <w:p w14:paraId="280DDE06" w14:textId="77777777" w:rsidR="00471EF5" w:rsidRPr="00471EF5" w:rsidRDefault="00471EF5" w:rsidP="00471EF5">
      <w:pPr>
        <w:rPr>
          <w:b/>
          <w:bCs/>
        </w:rPr>
      </w:pPr>
      <w:r w:rsidRPr="00471EF5">
        <w:rPr>
          <w:rFonts w:ascii="Segoe UI Emoji" w:hAnsi="Segoe UI Emoji" w:cs="Segoe UI Emoji"/>
          <w:b/>
          <w:bCs/>
        </w:rPr>
        <w:t>🌿</w:t>
      </w:r>
      <w:r w:rsidRPr="00471EF5">
        <w:rPr>
          <w:b/>
          <w:bCs/>
        </w:rPr>
        <w:t xml:space="preserve"> 6. Influente din stilul de viață</w:t>
      </w:r>
    </w:p>
    <w:p w14:paraId="370B4C52" w14:textId="77777777" w:rsidR="00471EF5" w:rsidRPr="00471EF5" w:rsidRDefault="00471EF5" w:rsidP="00471EF5">
      <w:pPr>
        <w:numPr>
          <w:ilvl w:val="0"/>
          <w:numId w:val="7"/>
        </w:numPr>
      </w:pPr>
      <w:r w:rsidRPr="00471EF5">
        <w:t>Soarele → dușmanul numărul 1 (pigment + inflamație).</w:t>
      </w:r>
    </w:p>
    <w:p w14:paraId="477BABD9" w14:textId="77777777" w:rsidR="00471EF5" w:rsidRPr="00471EF5" w:rsidRDefault="00471EF5" w:rsidP="00471EF5">
      <w:pPr>
        <w:numPr>
          <w:ilvl w:val="0"/>
          <w:numId w:val="7"/>
        </w:numPr>
      </w:pPr>
      <w:r w:rsidRPr="00471EF5">
        <w:t>Stresul → inflamație cronică → pete mai rezistente.</w:t>
      </w:r>
    </w:p>
    <w:p w14:paraId="6E7C774D" w14:textId="77777777" w:rsidR="00471EF5" w:rsidRPr="00471EF5" w:rsidRDefault="00471EF5" w:rsidP="00471EF5">
      <w:pPr>
        <w:numPr>
          <w:ilvl w:val="0"/>
          <w:numId w:val="7"/>
        </w:numPr>
      </w:pPr>
      <w:r w:rsidRPr="00471EF5">
        <w:t>Lipsa grăsimilor sănătoase → uscăciune accentuată.</w:t>
      </w:r>
    </w:p>
    <w:p w14:paraId="37F9AC26" w14:textId="77777777" w:rsidR="00471EF5" w:rsidRPr="00471EF5" w:rsidRDefault="00471EF5" w:rsidP="00471EF5">
      <w:pPr>
        <w:numPr>
          <w:ilvl w:val="0"/>
          <w:numId w:val="7"/>
        </w:numPr>
      </w:pPr>
      <w:r w:rsidRPr="00471EF5">
        <w:t>Somnul insuficient → piele ternă, neuniformă.</w:t>
      </w:r>
    </w:p>
    <w:p w14:paraId="004E0C4B" w14:textId="77777777" w:rsidR="00471EF5" w:rsidRPr="00471EF5" w:rsidRDefault="00471EF5" w:rsidP="00471EF5">
      <w:pPr>
        <w:numPr>
          <w:ilvl w:val="0"/>
          <w:numId w:val="7"/>
        </w:numPr>
      </w:pPr>
      <w:r w:rsidRPr="00471EF5">
        <w:t>Zahăr → glicație → tensiune în piele + sensibilitate.</w:t>
      </w:r>
    </w:p>
    <w:p w14:paraId="4D3A4E98" w14:textId="77777777" w:rsidR="00471EF5" w:rsidRPr="00471EF5" w:rsidRDefault="00471EF5" w:rsidP="00471EF5">
      <w:pPr>
        <w:numPr>
          <w:ilvl w:val="0"/>
          <w:numId w:val="7"/>
        </w:numPr>
      </w:pPr>
      <w:r w:rsidRPr="00471EF5">
        <w:t>Căldura (saună, abur) → flare-up + pigment.</w:t>
      </w:r>
    </w:p>
    <w:p w14:paraId="50E603A5" w14:textId="77777777" w:rsidR="00471EF5" w:rsidRPr="00471EF5" w:rsidRDefault="00471EF5" w:rsidP="00471EF5">
      <w:pPr>
        <w:numPr>
          <w:ilvl w:val="0"/>
          <w:numId w:val="7"/>
        </w:numPr>
      </w:pPr>
      <w:r w:rsidRPr="00471EF5">
        <w:t>Cosmetică agresivă în rutina de acasă → PIH.</w:t>
      </w:r>
    </w:p>
    <w:p w14:paraId="2326C4C8" w14:textId="77777777" w:rsidR="00471EF5" w:rsidRPr="00471EF5" w:rsidRDefault="0036266E" w:rsidP="00471EF5">
      <w:r>
        <w:pict w14:anchorId="7E0358C8">
          <v:rect id="_x0000_i1031" style="width:0;height:1.5pt" o:hralign="center" o:hrstd="t" o:hr="t" fillcolor="#a0a0a0" stroked="f"/>
        </w:pict>
      </w:r>
    </w:p>
    <w:p w14:paraId="2157FF74" w14:textId="77777777" w:rsidR="00471EF5" w:rsidRPr="00471EF5" w:rsidRDefault="00471EF5" w:rsidP="00471EF5">
      <w:pPr>
        <w:rPr>
          <w:b/>
          <w:bCs/>
        </w:rPr>
      </w:pPr>
      <w:r w:rsidRPr="00471EF5">
        <w:rPr>
          <w:rFonts w:ascii="Segoe UI Emoji" w:hAnsi="Segoe UI Emoji" w:cs="Segoe UI Emoji"/>
          <w:b/>
          <w:bCs/>
        </w:rPr>
        <w:t>👁️</w:t>
      </w:r>
      <w:r w:rsidRPr="00471EF5">
        <w:rPr>
          <w:b/>
          <w:bCs/>
        </w:rPr>
        <w:t>‍</w:t>
      </w:r>
      <w:r w:rsidRPr="00471EF5">
        <w:rPr>
          <w:rFonts w:ascii="Segoe UI Emoji" w:hAnsi="Segoe UI Emoji" w:cs="Segoe UI Emoji"/>
          <w:b/>
          <w:bCs/>
        </w:rPr>
        <w:t>🗨️</w:t>
      </w:r>
      <w:r w:rsidRPr="00471EF5">
        <w:rPr>
          <w:b/>
          <w:bCs/>
        </w:rPr>
        <w:t xml:space="preserve"> 7. Observații utile în evaluare</w:t>
      </w:r>
    </w:p>
    <w:p w14:paraId="47EFD3F7" w14:textId="77777777" w:rsidR="00471EF5" w:rsidRPr="00471EF5" w:rsidRDefault="00471EF5" w:rsidP="00471EF5">
      <w:pPr>
        <w:numPr>
          <w:ilvl w:val="0"/>
          <w:numId w:val="8"/>
        </w:numPr>
      </w:pPr>
      <w:r w:rsidRPr="00471EF5">
        <w:t>Pielea se înroșește imediat după atingeri.</w:t>
      </w:r>
    </w:p>
    <w:p w14:paraId="56A387DE" w14:textId="77777777" w:rsidR="00471EF5" w:rsidRPr="00471EF5" w:rsidRDefault="00471EF5" w:rsidP="00471EF5">
      <w:pPr>
        <w:numPr>
          <w:ilvl w:val="0"/>
          <w:numId w:val="8"/>
        </w:numPr>
      </w:pPr>
      <w:r w:rsidRPr="00471EF5">
        <w:t>Petele sunt “calde” la culoare – semn de inflamație activă.</w:t>
      </w:r>
    </w:p>
    <w:p w14:paraId="5AA02105" w14:textId="77777777" w:rsidR="00471EF5" w:rsidRPr="00471EF5" w:rsidRDefault="00471EF5" w:rsidP="00471EF5">
      <w:pPr>
        <w:numPr>
          <w:ilvl w:val="0"/>
          <w:numId w:val="8"/>
        </w:numPr>
      </w:pPr>
      <w:r w:rsidRPr="00471EF5">
        <w:t>Clienta poate confunda uscăciunea cu „pielea sensibilă” → explicarea diferenței e esențială.</w:t>
      </w:r>
    </w:p>
    <w:p w14:paraId="4C1FA0B2" w14:textId="77777777" w:rsidR="00471EF5" w:rsidRPr="00471EF5" w:rsidRDefault="00471EF5" w:rsidP="00471EF5">
      <w:pPr>
        <w:numPr>
          <w:ilvl w:val="0"/>
          <w:numId w:val="8"/>
        </w:numPr>
      </w:pPr>
      <w:r w:rsidRPr="00471EF5">
        <w:t>Pielea arată adesea “obosită”, fără luminozitate.</w:t>
      </w:r>
    </w:p>
    <w:p w14:paraId="7464AB5F" w14:textId="77777777" w:rsidR="00471EF5" w:rsidRPr="00471EF5" w:rsidRDefault="00471EF5" w:rsidP="00471EF5">
      <w:pPr>
        <w:numPr>
          <w:ilvl w:val="0"/>
          <w:numId w:val="8"/>
        </w:numPr>
      </w:pPr>
      <w:r w:rsidRPr="00471EF5">
        <w:t>Orice roșeață va duce la pigment dacă nu este controlată rapid.</w:t>
      </w:r>
    </w:p>
    <w:p w14:paraId="70C91A25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B00"/>
    <w:multiLevelType w:val="multilevel"/>
    <w:tmpl w:val="D8E8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B79E1"/>
    <w:multiLevelType w:val="multilevel"/>
    <w:tmpl w:val="FBF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A694F"/>
    <w:multiLevelType w:val="multilevel"/>
    <w:tmpl w:val="9E6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B588F"/>
    <w:multiLevelType w:val="multilevel"/>
    <w:tmpl w:val="4724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D1ACC"/>
    <w:multiLevelType w:val="multilevel"/>
    <w:tmpl w:val="7AC8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34215"/>
    <w:multiLevelType w:val="multilevel"/>
    <w:tmpl w:val="32B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81B4D"/>
    <w:multiLevelType w:val="multilevel"/>
    <w:tmpl w:val="1A1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D69B7"/>
    <w:multiLevelType w:val="multilevel"/>
    <w:tmpl w:val="C9C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947998">
    <w:abstractNumId w:val="5"/>
  </w:num>
  <w:num w:numId="2" w16cid:durableId="703555750">
    <w:abstractNumId w:val="1"/>
  </w:num>
  <w:num w:numId="3" w16cid:durableId="1602449091">
    <w:abstractNumId w:val="6"/>
  </w:num>
  <w:num w:numId="4" w16cid:durableId="1174418856">
    <w:abstractNumId w:val="0"/>
  </w:num>
  <w:num w:numId="5" w16cid:durableId="442386568">
    <w:abstractNumId w:val="2"/>
  </w:num>
  <w:num w:numId="6" w16cid:durableId="686251566">
    <w:abstractNumId w:val="3"/>
  </w:num>
  <w:num w:numId="7" w16cid:durableId="543058680">
    <w:abstractNumId w:val="4"/>
  </w:num>
  <w:num w:numId="8" w16cid:durableId="4755356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75"/>
    <w:rsid w:val="0036266E"/>
    <w:rsid w:val="003B16D4"/>
    <w:rsid w:val="00471EF5"/>
    <w:rsid w:val="00802AC1"/>
    <w:rsid w:val="00A23507"/>
    <w:rsid w:val="00A621CB"/>
    <w:rsid w:val="00FC1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53C0DFE7"/>
  <w15:chartTrackingRefBased/>
  <w15:docId w15:val="{56D1B8B3-3319-469E-8E6B-3CBA9F651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C1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C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C1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C1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C1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C1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C1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C1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C1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C1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C1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C1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C1D7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C1D7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C1D7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C1D7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C1D7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C1D7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C1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C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C1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C1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C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C1D7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C1D7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C1D7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C1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C1D7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C1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509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2025-11-20T18:03:00Z</dcterms:created>
  <dcterms:modified xsi:type="dcterms:W3CDTF">2025-11-20T18:15:00Z</dcterms:modified>
</cp:coreProperties>
</file>