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576481" w:rsidRDefault="00FD6A21" w:rsidP="007D028C">
      <w:pPr>
        <w:rPr>
          <w:rFonts w:ascii="Arial" w:hAnsi="Arial" w:cs="Arial"/>
          <w:color w:val="000000"/>
          <w:sz w:val="22"/>
          <w:szCs w:val="22"/>
          <w:highlight w:val="yellow"/>
        </w:rPr>
      </w:pPr>
      <w:r w:rsidRPr="00576481">
        <w:rPr>
          <w:rFonts w:ascii="Arial" w:hAnsi="Arial" w:cs="Arial"/>
          <w:color w:val="000000"/>
          <w:sz w:val="22"/>
          <w:szCs w:val="22"/>
          <w:highlight w:val="yellow"/>
        </w:rPr>
        <w:t>[</w:t>
      </w:r>
      <w:r w:rsidR="002960AC" w:rsidRPr="00B65CFA">
        <w:rPr>
          <w:rFonts w:ascii="Arial" w:hAnsi="Arial" w:cs="Arial"/>
          <w:color w:val="000000"/>
          <w:sz w:val="22"/>
          <w:szCs w:val="22"/>
          <w:highlight w:val="yellow"/>
          <w:u w:val="single"/>
        </w:rPr>
        <w:t>d</w:t>
      </w:r>
      <w:r w:rsidRPr="00B65CFA">
        <w:rPr>
          <w:rFonts w:ascii="Arial" w:hAnsi="Arial" w:cs="Arial"/>
          <w:color w:val="000000"/>
          <w:sz w:val="22"/>
          <w:szCs w:val="22"/>
          <w:highlight w:val="yellow"/>
          <w:u w:val="single"/>
        </w:rPr>
        <w:t>epartamento</w:t>
      </w:r>
      <w:r w:rsidRPr="00576481">
        <w:rPr>
          <w:rFonts w:ascii="Arial" w:hAnsi="Arial" w:cs="Arial"/>
          <w:color w:val="000000"/>
          <w:sz w:val="22"/>
          <w:szCs w:val="22"/>
          <w:highlight w:val="yellow"/>
        </w:rPr>
        <w:t>]</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7C7B5D" w:rsidRPr="00AB5640">
        <w:rPr>
          <w:rFonts w:ascii="Arial" w:hAnsi="Arial" w:cs="Arial"/>
          <w:bCs/>
          <w:color w:val="000000"/>
          <w:sz w:val="22"/>
          <w:szCs w:val="22"/>
        </w:rPr>
        <w:t xml:space="preserve"> y deuda por vencer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deuda_por_vencer</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7C7B5D" w:rsidRPr="00AB5640">
        <w:rPr>
          <w:rFonts w:ascii="Arial" w:hAnsi="Arial" w:cs="Arial"/>
          <w:bCs/>
          <w:color w:val="000000"/>
          <w:sz w:val="22"/>
          <w:szCs w:val="22"/>
        </w:rPr>
        <w:t xml:space="preserve"> </w:t>
      </w:r>
      <w:r w:rsidR="00890422" w:rsidRPr="00576481">
        <w:rPr>
          <w:rFonts w:ascii="Arial" w:hAnsi="Arial" w:cs="Arial"/>
          <w:sz w:val="22"/>
          <w:szCs w:val="22"/>
          <w:highlight w:val="yellow"/>
        </w:rPr>
        <w:t>[</w:t>
      </w:r>
      <w:proofErr w:type="spellStart"/>
      <w:r w:rsidR="00890422" w:rsidRPr="00576481">
        <w:rPr>
          <w:rFonts w:ascii="Arial" w:hAnsi="Arial" w:cs="Arial"/>
          <w:bCs/>
          <w:color w:val="000000"/>
          <w:sz w:val="22"/>
          <w:szCs w:val="22"/>
          <w:highlight w:val="yellow"/>
        </w:rPr>
        <w:t>deuda_por_vencer_texto</w:t>
      </w:r>
      <w:proofErr w:type="spellEnd"/>
      <w:r w:rsidR="00890422" w:rsidRPr="00576481">
        <w:rPr>
          <w:rFonts w:ascii="Arial" w:hAnsi="Arial" w:cs="Arial"/>
          <w:sz w:val="22"/>
          <w:szCs w:val="22"/>
          <w:highlight w:val="yellow"/>
        </w:rPr>
        <w:t>]</w:t>
      </w:r>
      <w:r w:rsidR="00AC365D" w:rsidRPr="00AB5640">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Default="00F33BAE" w:rsidP="00497667">
      <w:pPr>
        <w:jc w:val="center"/>
        <w:rPr>
          <w:rFonts w:ascii="Arial" w:hAnsi="Arial" w:cs="Arial"/>
          <w:sz w:val="22"/>
          <w:szCs w:val="22"/>
        </w:rPr>
      </w:pPr>
    </w:p>
    <w:p w14:paraId="62B71623" w14:textId="77777777" w:rsidR="00660022" w:rsidRDefault="00660022" w:rsidP="00640F75">
      <w:pPr>
        <w:jc w:val="center"/>
        <w:rPr>
          <w:rFonts w:ascii="Arial" w:hAnsi="Arial" w:cs="Arial"/>
          <w:sz w:val="22"/>
          <w:szCs w:val="22"/>
        </w:rPr>
      </w:pPr>
    </w:p>
    <w:tbl>
      <w:tblPr>
        <w:tblW w:w="9121" w:type="dxa"/>
        <w:jc w:val="center"/>
        <w:tblCellMar>
          <w:left w:w="70" w:type="dxa"/>
          <w:right w:w="70" w:type="dxa"/>
        </w:tblCellMar>
        <w:tblLook w:val="04A0" w:firstRow="1" w:lastRow="0" w:firstColumn="1" w:lastColumn="0" w:noHBand="0" w:noVBand="1"/>
      </w:tblPr>
      <w:tblGrid>
        <w:gridCol w:w="9121"/>
      </w:tblGrid>
      <w:tr w:rsidR="006E6AC2" w14:paraId="3C6D5BC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24D93906" w14:textId="77777777" w:rsidR="006E6AC2" w:rsidRDefault="006E6AC2" w:rsidP="00BD0B9E">
            <w:pPr>
              <w:jc w:val="center"/>
              <w:rPr>
                <w:rFonts w:ascii="Arial" w:hAnsi="Arial" w:cs="Arial"/>
                <w:color w:val="000000"/>
                <w:sz w:val="16"/>
                <w:szCs w:val="16"/>
                <w:lang w:val="es-PE" w:eastAsia="es-PE"/>
              </w:rPr>
            </w:pPr>
            <w:r>
              <w:rPr>
                <w:rFonts w:ascii="Arial" w:hAnsi="Arial" w:cs="Arial"/>
                <w:color w:val="000000"/>
                <w:sz w:val="16"/>
                <w:szCs w:val="16"/>
              </w:rPr>
              <w:t>ANEXO 1</w:t>
            </w:r>
          </w:p>
        </w:tc>
      </w:tr>
      <w:tr w:rsidR="006E6AC2" w14:paraId="5433B9A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4A665E12" w14:textId="2D124AF0" w:rsidR="006E6AC2" w:rsidRDefault="00514E34" w:rsidP="00BD0B9E">
            <w:pPr>
              <w:jc w:val="center"/>
              <w:rPr>
                <w:rFonts w:ascii="Arial" w:hAnsi="Arial" w:cs="Arial"/>
                <w:color w:val="000000"/>
                <w:sz w:val="16"/>
                <w:szCs w:val="16"/>
              </w:rPr>
            </w:pPr>
            <w:r>
              <w:rPr>
                <w:rFonts w:ascii="Arial" w:hAnsi="Arial" w:cs="Arial"/>
                <w:color w:val="000000"/>
                <w:sz w:val="16"/>
                <w:szCs w:val="16"/>
              </w:rPr>
              <w:t xml:space="preserve">DEUDA HASTA </w:t>
            </w:r>
            <w:r w:rsidR="00576481" w:rsidRPr="00576481">
              <w:rPr>
                <w:rFonts w:ascii="Arial" w:hAnsi="Arial" w:cs="Arial"/>
                <w:color w:val="000000"/>
                <w:sz w:val="16"/>
                <w:szCs w:val="16"/>
                <w:highlight w:val="yellow"/>
              </w:rPr>
              <w:t>[</w:t>
            </w:r>
            <w:r w:rsidR="00576481">
              <w:rPr>
                <w:rFonts w:ascii="Arial" w:hAnsi="Arial" w:cs="Arial"/>
                <w:color w:val="000000"/>
                <w:sz w:val="16"/>
                <w:szCs w:val="16"/>
                <w:highlight w:val="yellow"/>
              </w:rPr>
              <w:t>d</w:t>
            </w:r>
            <w:r w:rsidR="00123A3F">
              <w:rPr>
                <w:rFonts w:ascii="Arial" w:hAnsi="Arial" w:cs="Arial"/>
                <w:color w:val="000000"/>
                <w:sz w:val="16"/>
                <w:szCs w:val="16"/>
                <w:highlight w:val="yellow"/>
              </w:rPr>
              <w:t>i</w:t>
            </w:r>
            <w:r w:rsidR="00576481">
              <w:rPr>
                <w:rFonts w:ascii="Arial" w:hAnsi="Arial" w:cs="Arial"/>
                <w:color w:val="000000"/>
                <w:sz w:val="16"/>
                <w:szCs w:val="16"/>
                <w:highlight w:val="yellow"/>
              </w:rPr>
              <w:t>as_</w:t>
            </w:r>
            <w:r w:rsidR="00123A3F">
              <w:rPr>
                <w:rFonts w:ascii="Arial" w:hAnsi="Arial" w:cs="Arial"/>
                <w:color w:val="000000"/>
                <w:sz w:val="16"/>
                <w:szCs w:val="16"/>
                <w:highlight w:val="yellow"/>
              </w:rPr>
              <w:t>demora</w:t>
            </w:r>
            <w:r w:rsidR="00576481">
              <w:rPr>
                <w:rFonts w:ascii="Arial" w:hAnsi="Arial" w:cs="Arial"/>
                <w:color w:val="000000"/>
                <w:sz w:val="16"/>
                <w:szCs w:val="16"/>
                <w:highlight w:val="yellow"/>
              </w:rPr>
              <w:t>_2</w:t>
            </w:r>
            <w:r w:rsidR="00576481" w:rsidRPr="00576481">
              <w:rPr>
                <w:rFonts w:ascii="Arial" w:hAnsi="Arial" w:cs="Arial"/>
                <w:color w:val="000000"/>
                <w:sz w:val="16"/>
                <w:szCs w:val="16"/>
                <w:highlight w:val="yellow"/>
              </w:rPr>
              <w:t>]</w:t>
            </w:r>
            <w:r w:rsidR="002741C7">
              <w:rPr>
                <w:rFonts w:ascii="Arial" w:hAnsi="Arial" w:cs="Arial"/>
                <w:color w:val="000000"/>
                <w:sz w:val="16"/>
                <w:szCs w:val="16"/>
              </w:rPr>
              <w:t xml:space="preserve"> </w:t>
            </w:r>
            <w:r w:rsidR="006E6AC2">
              <w:rPr>
                <w:rFonts w:ascii="Arial" w:hAnsi="Arial" w:cs="Arial"/>
                <w:color w:val="000000"/>
                <w:sz w:val="16"/>
                <w:szCs w:val="16"/>
              </w:rPr>
              <w:t>DÍAS DE VENCIDA</w:t>
            </w:r>
          </w:p>
        </w:tc>
      </w:tr>
      <w:tr w:rsidR="006E6AC2" w14:paraId="612A576D" w14:textId="77777777" w:rsidTr="003C2166">
        <w:trPr>
          <w:trHeight w:val="142"/>
          <w:jc w:val="center"/>
        </w:trPr>
        <w:tc>
          <w:tcPr>
            <w:tcW w:w="9121" w:type="dxa"/>
            <w:tcBorders>
              <w:top w:val="nil"/>
              <w:left w:val="nil"/>
              <w:bottom w:val="nil"/>
              <w:right w:val="nil"/>
            </w:tcBorders>
            <w:shd w:val="clear" w:color="auto" w:fill="auto"/>
            <w:vAlign w:val="bottom"/>
            <w:hideMark/>
          </w:tcPr>
          <w:p w14:paraId="5F65D85D" w14:textId="49BAB973" w:rsidR="008218C8" w:rsidRPr="00DB0AC2" w:rsidRDefault="00576481" w:rsidP="00BD0B9E">
            <w:pPr>
              <w:jc w:val="center"/>
              <w:rPr>
                <w:rFonts w:ascii="Arial" w:hAnsi="Arial" w:cs="Arial"/>
                <w:b/>
                <w:bCs/>
                <w:sz w:val="16"/>
                <w:szCs w:val="16"/>
                <w:highlight w:val="yellow"/>
              </w:rPr>
            </w:pPr>
            <w:r>
              <w:rPr>
                <w:rFonts w:ascii="Arial" w:hAnsi="Arial" w:cs="Arial"/>
                <w:b/>
                <w:bCs/>
                <w:sz w:val="16"/>
                <w:szCs w:val="16"/>
                <w:highlight w:val="yellow"/>
              </w:rPr>
              <w:t>[razon_social_2]</w:t>
            </w:r>
          </w:p>
        </w:tc>
      </w:tr>
    </w:tbl>
    <w:p w14:paraId="3068E32A" w14:textId="77777777" w:rsidR="00640F75" w:rsidRDefault="00640F75" w:rsidP="0003433B">
      <w:pPr>
        <w:rPr>
          <w:noProof/>
          <w:lang w:val="es-PE" w:eastAsia="es-PE"/>
        </w:rPr>
      </w:pPr>
    </w:p>
    <w:p w14:paraId="42DF91AF" w14:textId="77777777" w:rsidR="00DB0AC2" w:rsidRDefault="00DB0AC2" w:rsidP="0003433B">
      <w:pPr>
        <w:rPr>
          <w:noProof/>
          <w:lang w:val="es-PE" w:eastAsia="es-PE"/>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EB325E">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74EA5" w14:textId="77777777" w:rsidR="00EB325E" w:rsidRDefault="00EB325E">
      <w:r>
        <w:separator/>
      </w:r>
    </w:p>
  </w:endnote>
  <w:endnote w:type="continuationSeparator" w:id="0">
    <w:p w14:paraId="7FA61D5D" w14:textId="77777777" w:rsidR="00EB325E" w:rsidRDefault="00EB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7005F" w14:textId="77777777" w:rsidR="00EB325E" w:rsidRDefault="00EB325E">
      <w:r>
        <w:separator/>
      </w:r>
    </w:p>
  </w:footnote>
  <w:footnote w:type="continuationSeparator" w:id="0">
    <w:p w14:paraId="3DDE1666" w14:textId="77777777" w:rsidR="00EB325E" w:rsidRDefault="00EB3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21</cp:revision>
  <cp:lastPrinted>2023-11-16T20:57:00Z</cp:lastPrinted>
  <dcterms:created xsi:type="dcterms:W3CDTF">2024-04-06T05:05:00Z</dcterms:created>
  <dcterms:modified xsi:type="dcterms:W3CDTF">2024-04-06T21:23:00Z</dcterms:modified>
</cp:coreProperties>
</file>