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a31gxghl8pm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TRIPHASIC PROGRAM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heading=h.1mdvwnk5hzzx" w:id="1"/>
      <w:bookmarkEnd w:id="1"/>
      <w:r w:rsidDel="00000000" w:rsidR="00000000" w:rsidRPr="00000000">
        <w:rPr>
          <w:rtl w:val="0"/>
        </w:rPr>
        <w:t xml:space="preserve">TRIPHASIC PROGRAM DESIGN</w:t>
      </w:r>
    </w:p>
    <w:p w:rsidR="00000000" w:rsidDel="00000000" w:rsidP="00000000" w:rsidRDefault="00000000" w:rsidRPr="00000000" w14:paraId="0000000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Design with Goals in Mind</w:t>
      </w:r>
    </w:p>
    <w:p w:rsidR="00000000" w:rsidDel="00000000" w:rsidP="00000000" w:rsidRDefault="00000000" w:rsidRPr="00000000" w14:paraId="00000004">
      <w:pPr>
        <w:numPr>
          <w:ilvl w:val="0"/>
          <w:numId w:val="31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Target 'The Why':</w:t>
      </w:r>
      <w:r w:rsidDel="00000000" w:rsidR="00000000" w:rsidRPr="00000000">
        <w:rPr>
          <w:sz w:val="20"/>
          <w:szCs w:val="20"/>
          <w:rtl w:val="0"/>
        </w:rPr>
        <w:t xml:space="preserve"> Aim to affect required changes at local biomechanical joints, fundamental pattern components, and overall fundamental patterns.</w:t>
      </w:r>
    </w:p>
    <w:p w:rsidR="00000000" w:rsidDel="00000000" w:rsidP="00000000" w:rsidRDefault="00000000" w:rsidRPr="00000000" w14:paraId="0000000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Training Systems</w:t>
      </w:r>
    </w:p>
    <w:p w:rsidR="00000000" w:rsidDel="00000000" w:rsidP="00000000" w:rsidRDefault="00000000" w:rsidRPr="00000000" w14:paraId="00000006">
      <w:pPr>
        <w:numPr>
          <w:ilvl w:val="0"/>
          <w:numId w:val="27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Resilient Systems:</w:t>
      </w:r>
      <w:r w:rsidDel="00000000" w:rsidR="00000000" w:rsidRPr="00000000">
        <w:rPr>
          <w:sz w:val="20"/>
          <w:szCs w:val="20"/>
          <w:rtl w:val="0"/>
        </w:rPr>
        <w:t xml:space="preserve"> Designed to handle a diversity of contexts while having the capacity to adapt over time.</w:t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Principles vs. Methods: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7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"There may be a million methods, but principles are few. A person who grasps principles can successfully select methods. Ignoring principles will likely lead to trouble."</w:t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Integration of Components:</w:t>
      </w:r>
      <w:r w:rsidDel="00000000" w:rsidR="00000000" w:rsidRPr="00000000">
        <w:rPr>
          <w:sz w:val="20"/>
          <w:szCs w:val="20"/>
          <w:rtl w:val="0"/>
        </w:rPr>
        <w:t xml:space="preserve"> Systems allow for the integration of all necessary training components and have the capacity to evolve and grow over time while working in diverse contexts.</w:t>
      </w:r>
    </w:p>
    <w:p w:rsidR="00000000" w:rsidDel="00000000" w:rsidP="00000000" w:rsidRDefault="00000000" w:rsidRPr="00000000" w14:paraId="0000000A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Performance Optimization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Transfer of Training:</w:t>
      </w:r>
      <w:r w:rsidDel="00000000" w:rsidR="00000000" w:rsidRPr="00000000">
        <w:rPr>
          <w:sz w:val="20"/>
          <w:szCs w:val="20"/>
          <w:rtl w:val="0"/>
        </w:rPr>
        <w:t xml:space="preserve"> The ultimate goal is to perform optimally and utilize the full mobility and potential of the body.</w:t>
      </w:r>
    </w:p>
    <w:p w:rsidR="00000000" w:rsidDel="00000000" w:rsidP="00000000" w:rsidRDefault="00000000" w:rsidRPr="00000000" w14:paraId="0000000C">
      <w:pPr>
        <w:numPr>
          <w:ilvl w:val="1"/>
          <w:numId w:val="22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Every movement or action is a learned skill.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2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 is essential to “teach” athletes the proper skills required.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Optimal Stressing of the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2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Must be completed with purpose and quality of work specific to high-intensity requirements.</w:t>
      </w:r>
    </w:p>
    <w:p w:rsidR="00000000" w:rsidDel="00000000" w:rsidP="00000000" w:rsidRDefault="00000000" w:rsidRPr="00000000" w14:paraId="00000010">
      <w:pPr>
        <w:numPr>
          <w:ilvl w:val="1"/>
          <w:numId w:val="22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Prevent the body from being pulled in too many directions.</w:t>
      </w:r>
    </w:p>
    <w:p w:rsidR="00000000" w:rsidDel="00000000" w:rsidP="00000000" w:rsidRDefault="00000000" w:rsidRPr="00000000" w14:paraId="00000011">
      <w:pPr>
        <w:numPr>
          <w:ilvl w:val="1"/>
          <w:numId w:val="22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 the number of qualities trained per day and per block.</w:t>
      </w:r>
    </w:p>
    <w:p w:rsidR="00000000" w:rsidDel="00000000" w:rsidP="00000000" w:rsidRDefault="00000000" w:rsidRPr="00000000" w14:paraId="00000012">
      <w:pPr>
        <w:numPr>
          <w:ilvl w:val="1"/>
          <w:numId w:val="22"/>
        </w:numPr>
        <w:spacing w:after="24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Example:</w:t>
      </w:r>
      <w:r w:rsidDel="00000000" w:rsidR="00000000" w:rsidRPr="00000000">
        <w:rPr>
          <w:sz w:val="20"/>
          <w:szCs w:val="20"/>
          <w:rtl w:val="0"/>
        </w:rPr>
        <w:t xml:space="preserve"> Training for triathletes requires a strategic approach to manage multiple demands.</w:t>
      </w:r>
    </w:p>
    <w:p w:rsidR="00000000" w:rsidDel="00000000" w:rsidP="00000000" w:rsidRDefault="00000000" w:rsidRPr="00000000" w14:paraId="00000013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Strength Training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 of Strength:</w:t>
      </w:r>
      <w:r w:rsidDel="00000000" w:rsidR="00000000" w:rsidRPr="00000000">
        <w:rPr>
          <w:sz w:val="20"/>
          <w:szCs w:val="20"/>
          <w:rtl w:val="0"/>
        </w:rPr>
        <w:t xml:space="preserve"> Strength is the blend of mobility and stability through the hips, torso, and shoulders.</w:t>
      </w:r>
    </w:p>
    <w:p w:rsidR="00000000" w:rsidDel="00000000" w:rsidP="00000000" w:rsidRDefault="00000000" w:rsidRPr="00000000" w14:paraId="0000001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Preparation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Integrated Approach:</w:t>
      </w:r>
      <w:r w:rsidDel="00000000" w:rsidR="00000000" w:rsidRPr="00000000">
        <w:rPr>
          <w:sz w:val="20"/>
          <w:szCs w:val="20"/>
          <w:rtl w:val="0"/>
        </w:rPr>
        <w:t xml:space="preserve"> Prepare the athlete physically and mentally for the demands of training and competition through a progressive and specific preparation period.</w:t>
      </w:r>
    </w:p>
    <w:p w:rsidR="00000000" w:rsidDel="00000000" w:rsidP="00000000" w:rsidRDefault="00000000" w:rsidRPr="00000000" w14:paraId="00000017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Goals of Training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perform optimally and utilize the full mobility and potential of the body.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Transfer of training as the ultimate goal.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Every movement or action must be learned as a skill.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Athletes must be taught proper skills.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Stress the body optimally, completed with purpose and quality.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Focus on high-intensity requirements.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Prevent the body from being pulled in too many directions.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 the number of qualities trained per day and per block.</w:t>
      </w:r>
    </w:p>
    <w:p w:rsidR="00000000" w:rsidDel="00000000" w:rsidP="00000000" w:rsidRDefault="00000000" w:rsidRPr="00000000" w14:paraId="00000020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spacing w:after="240" w:before="240" w:lineRule="auto"/>
        <w:ind w:left="720" w:firstLine="0"/>
        <w:rPr/>
      </w:pPr>
      <w:bookmarkStart w:colFirst="0" w:colLast="0" w:name="_heading=h.5299a3ujqdgy" w:id="2"/>
      <w:bookmarkEnd w:id="2"/>
      <w:r w:rsidDel="00000000" w:rsidR="00000000" w:rsidRPr="00000000">
        <w:rPr>
          <w:rtl w:val="0"/>
        </w:rPr>
        <w:t xml:space="preserve">Block Training Model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240" w:befor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Based on Residual Effects:</w:t>
      </w:r>
      <w:r w:rsidDel="00000000" w:rsidR="00000000" w:rsidRPr="00000000">
        <w:rPr>
          <w:sz w:val="20"/>
          <w:szCs w:val="20"/>
          <w:rtl w:val="0"/>
        </w:rPr>
        <w:t xml:space="preserve"> Allows for multiple peaks per year.</w:t>
      </w:r>
    </w:p>
    <w:tbl>
      <w:tblPr>
        <w:tblStyle w:val="Table1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2940"/>
        <w:gridCol w:w="1845"/>
        <w:gridCol w:w="2325"/>
        <w:tblGridChange w:id="0">
          <w:tblGrid>
            <w:gridCol w:w="2025"/>
            <w:gridCol w:w="2940"/>
            <w:gridCol w:w="1845"/>
            <w:gridCol w:w="232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  <w:tab/>
              <w:t xml:space="preserve">Phase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  <w:tab/>
              <w:t xml:space="preserve">Description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  <w:tab/>
              <w:t xml:space="preserve">Benefit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  <w:tab/>
              <w:t xml:space="preserve">Example in Training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  <w:tab/>
              <w:t xml:space="preserve">Accumulation Phase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  <w:tab/>
              <w:t xml:space="preserve">Development of basic abilities such as aerobic endurance, muscular strength, and general movement patterns.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  <w:tab/>
              <w:t xml:space="preserve">Foundation for all other abilities.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  <w:tab/>
              <w:t xml:space="preserve">Long-duration aerobic and strength training sessions.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</w:t>
              <w:tab/>
              <w:t xml:space="preserve">Transmutation Phase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  <w:tab/>
              <w:t xml:space="preserve">Anaerobic endurance and specialized muscular endurance training.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  <w:tab/>
              <w:t xml:space="preserve">Sport-specific adaptations.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  <w:tab/>
              <w:t xml:space="preserve">High-intensity interval training and specialized drills.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14</w:t>
              <w:tab/>
              <w:t xml:space="preserve">Realization Phase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  <w:tab/>
              <w:t xml:space="preserve">Pre-competitive training focusing on maximal speed and the nervous system.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  <w:tab/>
              <w:t xml:space="preserve">Peak performance readiness.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  <w:tab/>
              <w:t xml:space="preserve">Low-load, high-velocity exercises mimicking competition movements.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18</w:t>
              <w:tab/>
              <w:t xml:space="preserve">Residual Effects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  <w:tab/>
              <w:t xml:space="preserve">Time each training quality remains in a highly-trained state once training ceases.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  <w:tab/>
              <w:t xml:space="preserve">Efficient training cycles.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  <w:tab/>
              <w:t xml:space="preserve">Periodic "touch-up" sessions to maintain aerobic endurance and maximum strength.</w:t>
            </w:r>
          </w:p>
        </w:tc>
      </w:tr>
    </w:tbl>
    <w:p w:rsidR="00000000" w:rsidDel="00000000" w:rsidP="00000000" w:rsidRDefault="00000000" w:rsidRPr="00000000" w14:paraId="0000003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22</w:t>
        <w:tab/>
        <w:t xml:space="preserve">Modified Undulated Training</w:t>
      </w:r>
    </w:p>
    <w:p w:rsidR="00000000" w:rsidDel="00000000" w:rsidP="00000000" w:rsidRDefault="00000000" w:rsidRPr="00000000" w14:paraId="00000038">
      <w:pPr>
        <w:numPr>
          <w:ilvl w:val="1"/>
          <w:numId w:val="20"/>
        </w:numPr>
        <w:spacing w:after="240" w:befor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Overview:</w:t>
      </w:r>
      <w:r w:rsidDel="00000000" w:rsidR="00000000" w:rsidRPr="00000000">
        <w:rPr>
          <w:sz w:val="20"/>
          <w:szCs w:val="20"/>
          <w:rtl w:val="0"/>
        </w:rPr>
        <w:t xml:space="preserve"> This method frequently varies the intensity and volume of workouts within a training cycle, preventing plateaus and encouraging continuous adaptation.</w:t>
      </w:r>
    </w:p>
    <w:tbl>
      <w:tblPr>
        <w:tblStyle w:val="Table2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5115"/>
        <w:gridCol w:w="2220"/>
        <w:tblGridChange w:id="0">
          <w:tblGrid>
            <w:gridCol w:w="1665"/>
            <w:gridCol w:w="5115"/>
            <w:gridCol w:w="222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23</w:t>
              <w:tab/>
              <w:t xml:space="preserve">Day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24</w:t>
              <w:tab/>
              <w:t xml:space="preserve">Description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25</w:t>
              <w:tab/>
              <w:t xml:space="preserve">Intensity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26</w:t>
              <w:tab/>
              <w:t xml:space="preserve">Monday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  <w:tab/>
              <w:t xml:space="preserve">Moderate intensity (85-90%) with moderate volume.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  <w:tab/>
              <w:t xml:space="preserve">Moderate Intensity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29</w:t>
              <w:tab/>
              <w:t xml:space="preserve">Wednesday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  <w:tab/>
              <w:t xml:space="preserve">High intensity (92-97%) with low volume.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</w:t>
              <w:tab/>
              <w:t xml:space="preserve">High Intensity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32</w:t>
              <w:tab/>
              <w:t xml:space="preserve">Friday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</w:t>
              <w:tab/>
              <w:t xml:space="preserve">Moderate intensity (80-85%) with high volume.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</w:t>
              <w:tab/>
              <w:t xml:space="preserve">Low Intensity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2475"/>
        <w:gridCol w:w="2205"/>
        <w:gridCol w:w="2400"/>
        <w:tblGridChange w:id="0">
          <w:tblGrid>
            <w:gridCol w:w="2040"/>
            <w:gridCol w:w="2475"/>
            <w:gridCol w:w="2205"/>
            <w:gridCol w:w="24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35</w:t>
              <w:tab/>
              <w:t xml:space="preserve">Principle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36</w:t>
              <w:tab/>
              <w:t xml:space="preserve">Description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37</w:t>
              <w:tab/>
              <w:t xml:space="preserve">Benefit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38</w:t>
              <w:tab/>
              <w:t xml:space="preserve">Example in Training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39</w:t>
              <w:tab/>
              <w:t xml:space="preserve">Precision AlloAdaptive Modulation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  <w:tab/>
              <w:t xml:space="preserve">Tailoring training to individual responses to stress.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</w:t>
              <w:tab/>
              <w:t xml:space="preserve">Customized training for better results.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  <w:tab/>
              <w:t xml:space="preserve">Adjusting workout intensity based on athlete feedback.</w:t>
            </w:r>
          </w:p>
        </w:tc>
      </w:tr>
    </w:tbl>
    <w:p w:rsidR="00000000" w:rsidDel="00000000" w:rsidP="00000000" w:rsidRDefault="00000000" w:rsidRPr="00000000" w14:paraId="0000004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43</w:t>
        <w:tab/>
        <w:t xml:space="preserve">Triphasic Muscle Action</w:t>
      </w:r>
    </w:p>
    <w:p w:rsidR="00000000" w:rsidDel="00000000" w:rsidP="00000000" w:rsidRDefault="00000000" w:rsidRPr="00000000" w14:paraId="0000004F">
      <w:pPr>
        <w:numPr>
          <w:ilvl w:val="1"/>
          <w:numId w:val="26"/>
        </w:numPr>
        <w:spacing w:after="240" w:befor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Overview:</w:t>
      </w:r>
      <w:r w:rsidDel="00000000" w:rsidR="00000000" w:rsidRPr="00000000">
        <w:rPr>
          <w:sz w:val="20"/>
          <w:szCs w:val="20"/>
          <w:rtl w:val="0"/>
        </w:rPr>
        <w:t xml:space="preserve"> Every dynamic movement consists of three muscle actions: eccentric, isometric, and concentric.</w:t>
      </w:r>
    </w:p>
    <w:tbl>
      <w:tblPr>
        <w:tblStyle w:val="Table4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2535"/>
        <w:gridCol w:w="2100"/>
        <w:gridCol w:w="2700"/>
        <w:tblGridChange w:id="0">
          <w:tblGrid>
            <w:gridCol w:w="1785"/>
            <w:gridCol w:w="2535"/>
            <w:gridCol w:w="2100"/>
            <w:gridCol w:w="270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44</w:t>
              <w:tab/>
              <w:t xml:space="preserve">Phase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45</w:t>
              <w:tab/>
              <w:t xml:space="preserve">Description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46</w:t>
              <w:tab/>
              <w:t xml:space="preserve">Benefit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47</w:t>
              <w:tab/>
              <w:t xml:space="preserve">Example in Training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48</w:t>
              <w:tab/>
              <w:t xml:space="preserve">Eccentric Training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</w:t>
              <w:tab/>
              <w:t xml:space="preserve">Phase where muscles lengthen while under tension.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  <w:tab/>
              <w:t xml:space="preserve">Enhanced energy storage and power output.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</w:t>
              <w:tab/>
              <w:t xml:space="preserve">Slow lowering of weights in squats and bench presses, followed by explosive lift.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52</w:t>
              <w:tab/>
              <w:t xml:space="preserve">Isometric Training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</w:t>
              <w:tab/>
              <w:t xml:space="preserve">Phase where muscles hold a constant length under tension.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</w:t>
              <w:tab/>
              <w:t xml:space="preserve">Improved force transfer to concentric phase.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</w:t>
              <w:tab/>
              <w:t xml:space="preserve">Holding the bottom position of a squat or bench press before exploding up.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56</w:t>
              <w:tab/>
              <w:t xml:space="preserve">Concentric Training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</w:t>
              <w:tab/>
              <w:t xml:space="preserve">Focuses on muscle shortening to produce force.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</w:t>
              <w:tab/>
              <w:t xml:space="preserve">Increased explosive power and force output.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</w:t>
              <w:tab/>
              <w:t xml:space="preserve">Fast, explosive movements like jumps and heavy lifts.</w:t>
            </w:r>
          </w:p>
        </w:tc>
      </w:tr>
    </w:tbl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 Training Model Integrated with Triphasic Training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Block Training Model divides training into specific phases, each focusing on different adaptations (accumulation, transmutation, realization), with Triphasic Training integrated to enhance specific motor abilities.</w:t>
      </w:r>
    </w:p>
    <w:tbl>
      <w:tblPr>
        <w:tblStyle w:val="Table5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455"/>
        <w:gridCol w:w="1080"/>
        <w:gridCol w:w="3075"/>
        <w:gridCol w:w="2010"/>
        <w:tblGridChange w:id="0">
          <w:tblGrid>
            <w:gridCol w:w="1500"/>
            <w:gridCol w:w="1455"/>
            <w:gridCol w:w="1080"/>
            <w:gridCol w:w="3075"/>
            <w:gridCol w:w="201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Motor Ability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Duration (RTE)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Physiological Background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Triphasic Training Component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Accumulation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Aerobic Endurance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± 5 days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Increased aerobic enzymes, mitochondria, capillary density, higher fat metabolism, improved blood circulation.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GPP, Basic preparation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Maximal Strength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± 5 days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Improvement of neural mechanisms, muscle hypertrophy.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Triphasic Muscle Action Training, Above 80%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Transmutation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Anaerobic Glycolytic Endurance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± 4 days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Increased anaerobic enzymes, buffering capacity, glycogen storage, lactate accumulation.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Supramaximal, High-Velocity, High-Load Phase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Strength Endurance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 ± 5 days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Muscle hypertrophy, better blood circulation, lactate tolerance, repeat sprint ability.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High-Velocity, High-Load Phase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Realization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Maximal Speed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± 3 days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Improved neuromuscular interactions, motor control, increased anaerobic power.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High-Velocity, Low-Load Phase, Below 55%</w:t>
            </w:r>
          </w:p>
        </w:tc>
      </w:tr>
    </w:tbl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Training for Power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Goal:</w:t>
      </w:r>
      <w:r w:rsidDel="00000000" w:rsidR="00000000" w:rsidRPr="00000000">
        <w:rPr>
          <w:sz w:val="20"/>
          <w:szCs w:val="20"/>
          <w:rtl w:val="0"/>
        </w:rPr>
        <w:t xml:space="preserve"> Drills aimed at linking optimal strength and speed during fundamental movement patterns (speed-strength).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</w:r>
      <w:r w:rsidDel="00000000" w:rsidR="00000000" w:rsidRPr="00000000">
        <w:rPr>
          <w:sz w:val="20"/>
          <w:szCs w:val="20"/>
          <w:rtl w:val="0"/>
        </w:rPr>
        <w:t xml:space="preserve"> Quick, powerful movements that utilize the stretch-shortening cycle (SSC). This approach applies optimal force (strength) and velocity (speed) in the correct direction within the shortest time (efficiency).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Secondary Goal:</w:t>
      </w:r>
      <w:r w:rsidDel="00000000" w:rsidR="00000000" w:rsidRPr="00000000">
        <w:rPr>
          <w:sz w:val="20"/>
          <w:szCs w:val="20"/>
          <w:rtl w:val="0"/>
        </w:rPr>
        <w:t xml:space="preserve"> Decrease the risk of injury through increased tolerance to stretch loads at various speeds, loads, and directions.</w:t>
      </w:r>
    </w:p>
    <w:p w:rsidR="00000000" w:rsidDel="00000000" w:rsidP="00000000" w:rsidRDefault="00000000" w:rsidRPr="00000000" w14:paraId="0000008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French Contrast Method (FCM)</w:t>
      </w:r>
    </w:p>
    <w:p w:rsidR="00000000" w:rsidDel="00000000" w:rsidP="00000000" w:rsidRDefault="00000000" w:rsidRPr="00000000" w14:paraId="00000085">
      <w:pPr>
        <w:numPr>
          <w:ilvl w:val="0"/>
          <w:numId w:val="33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Overview:</w:t>
      </w:r>
      <w:r w:rsidDel="00000000" w:rsidR="00000000" w:rsidRPr="00000000">
        <w:rPr>
          <w:sz w:val="20"/>
          <w:szCs w:val="20"/>
          <w:rtl w:val="0"/>
        </w:rPr>
        <w:t xml:space="preserve"> A high-intensity training technique developed by French track and field coach Giles Cometti that combines complex and contrast training for significant muscular and neurological adaptations in a short period.</w:t>
      </w:r>
    </w:p>
    <w:p w:rsidR="00000000" w:rsidDel="00000000" w:rsidP="00000000" w:rsidRDefault="00000000" w:rsidRPr="00000000" w14:paraId="0000008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Key Components of the French Contrast Method:</w:t>
      </w:r>
    </w:p>
    <w:p w:rsidR="00000000" w:rsidDel="00000000" w:rsidP="00000000" w:rsidRDefault="00000000" w:rsidRPr="00000000" w14:paraId="00000087">
      <w:pPr>
        <w:numPr>
          <w:ilvl w:val="0"/>
          <w:numId w:val="30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Big Compound Strength Movement:</w:t>
      </w:r>
      <w:r w:rsidDel="00000000" w:rsidR="00000000" w:rsidRPr="00000000">
        <w:rPr>
          <w:sz w:val="20"/>
          <w:szCs w:val="20"/>
          <w:rtl w:val="0"/>
        </w:rPr>
        <w:t xml:space="preserve"> A heavy strength exercise.</w:t>
      </w:r>
    </w:p>
    <w:p w:rsidR="00000000" w:rsidDel="00000000" w:rsidP="00000000" w:rsidRDefault="00000000" w:rsidRPr="00000000" w14:paraId="00000088">
      <w:pPr>
        <w:numPr>
          <w:ilvl w:val="0"/>
          <w:numId w:val="30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High Force Plyometric or Speed Movement:</w:t>
      </w:r>
      <w:r w:rsidDel="00000000" w:rsidR="00000000" w:rsidRPr="00000000">
        <w:rPr>
          <w:sz w:val="20"/>
          <w:szCs w:val="20"/>
          <w:rtl w:val="0"/>
        </w:rPr>
        <w:t xml:space="preserve"> A body-weight plyometric exercise.</w:t>
      </w:r>
    </w:p>
    <w:p w:rsidR="00000000" w:rsidDel="00000000" w:rsidP="00000000" w:rsidRDefault="00000000" w:rsidRPr="00000000" w14:paraId="00000089">
      <w:pPr>
        <w:numPr>
          <w:ilvl w:val="0"/>
          <w:numId w:val="30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Speed-Strength Movement:</w:t>
      </w:r>
      <w:r w:rsidDel="00000000" w:rsidR="00000000" w:rsidRPr="00000000">
        <w:rPr>
          <w:sz w:val="20"/>
          <w:szCs w:val="20"/>
          <w:rtl w:val="0"/>
        </w:rPr>
        <w:t xml:space="preserve"> A moderately weighted power exercise.</w:t>
      </w:r>
    </w:p>
    <w:p w:rsidR="00000000" w:rsidDel="00000000" w:rsidP="00000000" w:rsidRDefault="00000000" w:rsidRPr="00000000" w14:paraId="0000008A">
      <w:pPr>
        <w:numPr>
          <w:ilvl w:val="0"/>
          <w:numId w:val="30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Deloaded Plyometric or Speed Movement:</w:t>
      </w:r>
      <w:r w:rsidDel="00000000" w:rsidR="00000000" w:rsidRPr="00000000">
        <w:rPr>
          <w:sz w:val="20"/>
          <w:szCs w:val="20"/>
          <w:rtl w:val="0"/>
        </w:rPr>
        <w:t xml:space="preserve"> A light or unloaded speed exercise.</w:t>
      </w:r>
    </w:p>
    <w:p w:rsidR="00000000" w:rsidDel="00000000" w:rsidP="00000000" w:rsidRDefault="00000000" w:rsidRPr="00000000" w14:paraId="0000008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Structure of a French Contrast Workout:</w:t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Big Compound Strength Movement:</w:t>
      </w:r>
      <w:r w:rsidDel="00000000" w:rsidR="00000000" w:rsidRPr="00000000">
        <w:rPr>
          <w:sz w:val="20"/>
          <w:szCs w:val="20"/>
          <w:rtl w:val="0"/>
        </w:rPr>
        <w:t xml:space="preserve"> Example: Barbell Back Squat (80-90% 1RM)</w:t>
      </w:r>
    </w:p>
    <w:p w:rsidR="00000000" w:rsidDel="00000000" w:rsidP="00000000" w:rsidRDefault="00000000" w:rsidRPr="00000000" w14:paraId="0000008D">
      <w:pPr>
        <w:numPr>
          <w:ilvl w:val="0"/>
          <w:numId w:val="28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High Force Plyometric or Speed Movement:</w:t>
      </w:r>
      <w:r w:rsidDel="00000000" w:rsidR="00000000" w:rsidRPr="00000000">
        <w:rPr>
          <w:sz w:val="20"/>
          <w:szCs w:val="20"/>
          <w:rtl w:val="0"/>
        </w:rPr>
        <w:t xml:space="preserve"> Example: Hurdle Hops (body weight)</w:t>
      </w:r>
    </w:p>
    <w:p w:rsidR="00000000" w:rsidDel="00000000" w:rsidP="00000000" w:rsidRDefault="00000000" w:rsidRPr="00000000" w14:paraId="0000008E">
      <w:pPr>
        <w:numPr>
          <w:ilvl w:val="0"/>
          <w:numId w:val="28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Speed-Strength Movement:</w:t>
      </w:r>
      <w:r w:rsidDel="00000000" w:rsidR="00000000" w:rsidRPr="00000000">
        <w:rPr>
          <w:sz w:val="20"/>
          <w:szCs w:val="20"/>
          <w:rtl w:val="0"/>
        </w:rPr>
        <w:t xml:space="preserve"> Example: Power Clean (30% 1RM)</w:t>
      </w:r>
    </w:p>
    <w:p w:rsidR="00000000" w:rsidDel="00000000" w:rsidP="00000000" w:rsidRDefault="00000000" w:rsidRPr="00000000" w14:paraId="0000008F">
      <w:pPr>
        <w:numPr>
          <w:ilvl w:val="0"/>
          <w:numId w:val="28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Deloaded Plyometric or Speed Movement:</w:t>
      </w:r>
      <w:r w:rsidDel="00000000" w:rsidR="00000000" w:rsidRPr="00000000">
        <w:rPr>
          <w:sz w:val="20"/>
          <w:szCs w:val="20"/>
          <w:rtl w:val="0"/>
        </w:rPr>
        <w:t xml:space="preserve"> Example: 10 to 15-meter Sprint</w:t>
      </w:r>
    </w:p>
    <w:p w:rsidR="00000000" w:rsidDel="00000000" w:rsidP="00000000" w:rsidRDefault="00000000" w:rsidRPr="00000000" w14:paraId="0000009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 French Contrast Workout Breakdown:</w:t>
      </w:r>
    </w:p>
    <w:p w:rsidR="00000000" w:rsidDel="00000000" w:rsidP="00000000" w:rsidRDefault="00000000" w:rsidRPr="00000000" w14:paraId="00000091">
      <w:pPr>
        <w:numPr>
          <w:ilvl w:val="0"/>
          <w:numId w:val="32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Barbell Back Squat:</w:t>
      </w:r>
      <w:r w:rsidDel="00000000" w:rsidR="00000000" w:rsidRPr="00000000">
        <w:rPr>
          <w:sz w:val="20"/>
          <w:szCs w:val="20"/>
          <w:rtl w:val="0"/>
        </w:rPr>
        <w:t xml:space="preserve"> Load 80-90% of 1RM, Reps 3-5, Rest 30 seconds.</w:t>
      </w:r>
    </w:p>
    <w:p w:rsidR="00000000" w:rsidDel="00000000" w:rsidP="00000000" w:rsidRDefault="00000000" w:rsidRPr="00000000" w14:paraId="00000092">
      <w:pPr>
        <w:numPr>
          <w:ilvl w:val="0"/>
          <w:numId w:val="32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Hurdle Hops:</w:t>
      </w:r>
      <w:r w:rsidDel="00000000" w:rsidR="00000000" w:rsidRPr="00000000">
        <w:rPr>
          <w:sz w:val="20"/>
          <w:szCs w:val="20"/>
          <w:rtl w:val="0"/>
        </w:rPr>
        <w:t xml:space="preserve"> Load Body weight, Reps 5-8, Rest 30 seconds.</w:t>
      </w:r>
    </w:p>
    <w:p w:rsidR="00000000" w:rsidDel="00000000" w:rsidP="00000000" w:rsidRDefault="00000000" w:rsidRPr="00000000" w14:paraId="00000093">
      <w:pPr>
        <w:numPr>
          <w:ilvl w:val="0"/>
          <w:numId w:val="32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Power Clean:</w:t>
      </w:r>
      <w:r w:rsidDel="00000000" w:rsidR="00000000" w:rsidRPr="00000000">
        <w:rPr>
          <w:sz w:val="20"/>
          <w:szCs w:val="20"/>
          <w:rtl w:val="0"/>
        </w:rPr>
        <w:t xml:space="preserve"> Load 30% of 1RM, Reps 3-5, Rest 30 seconds.</w:t>
      </w:r>
    </w:p>
    <w:p w:rsidR="00000000" w:rsidDel="00000000" w:rsidP="00000000" w:rsidRDefault="00000000" w:rsidRPr="00000000" w14:paraId="00000094">
      <w:pPr>
        <w:numPr>
          <w:ilvl w:val="0"/>
          <w:numId w:val="32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10-15 Meter Sprint:</w:t>
      </w:r>
      <w:r w:rsidDel="00000000" w:rsidR="00000000" w:rsidRPr="00000000">
        <w:rPr>
          <w:sz w:val="20"/>
          <w:szCs w:val="20"/>
          <w:rtl w:val="0"/>
        </w:rPr>
        <w:t xml:space="preserve"> Unloaded, Reps 3-5, Rest 2-3 minutes.</w:t>
      </w:r>
    </w:p>
    <w:p w:rsidR="00000000" w:rsidDel="00000000" w:rsidP="00000000" w:rsidRDefault="00000000" w:rsidRPr="00000000" w14:paraId="0000009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General Physical Preparedness (GPP) Training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sz w:val="20"/>
          <w:szCs w:val="20"/>
          <w:rtl w:val="0"/>
        </w:rPr>
        <w:t xml:space="preserve"> Build a broad base of physical fitness, focusing on enhancing aerobic capacity and preparing athletes for high-intensity efforts. GPP lays the foundation for more specific training by developing various energy systems and physiological capabilities.</w:t>
      </w:r>
    </w:p>
    <w:p w:rsidR="00000000" w:rsidDel="00000000" w:rsidP="00000000" w:rsidRDefault="00000000" w:rsidRPr="00000000" w14:paraId="0000009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Objectives of GPP Training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Maximize Oxygen Intake: Enhance the body's ability to deliver and utilize oxygen effectively.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Optimize Metabolite Clearance: Improve the removal of metabolic byproducts produced during high-intensity exercise.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Aerobic System Development: Crucial for repeated sprint ability and overall endurance.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Improve Cr-P ATP Resynthesis: Enhance the body's ability to quickly regenerate ATP, the primary energy currency.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Metabolic Waste Removal: Efficiently clear waste products to maintain performance.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 Glycolysis: Develop the body's ability to produce energy anaerobically for efforts lasting 10-120 seconds.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Prepare for High-Intensity Repeats: Train the body to handle repeated bouts of high-intensity activity.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Alactic Training: Focus on short, intense efforts (0-10 seconds) to improve explosive power.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Non-Sport Specific Training: Develop general physical attributes that support sport-specific skills.</w:t>
      </w:r>
    </w:p>
    <w:p w:rsidR="00000000" w:rsidDel="00000000" w:rsidP="00000000" w:rsidRDefault="00000000" w:rsidRPr="00000000" w14:paraId="000000A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GPP Training Blocks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Aerobic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Focus: Improve overall aerobic capacity.</w:t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Method: High-Intensity Interval Training (HIIT) Circuit Style, with contralateral movements.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Glycolysis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Focus: Enhance anaerobic glycolytic capacity.</w:t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Method: 30 seconds on, 10 seconds off intervals with adaptations to prevent systemic metabolite accumulation.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Alactic/Myelination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Focus: Enhance short-duration, high-intensity efforts and improve neural pathways.</w:t>
      </w:r>
    </w:p>
    <w:p w:rsidR="00000000" w:rsidDel="00000000" w:rsidP="00000000" w:rsidRDefault="00000000" w:rsidRPr="00000000" w14:paraId="000000AA">
      <w:pPr>
        <w:numPr>
          <w:ilvl w:val="1"/>
          <w:numId w:val="11"/>
        </w:numPr>
        <w:spacing w:after="24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Method: 10 seconds on, 30 seconds off intervals focusing on maximal isometric efforts.</w:t>
      </w:r>
    </w:p>
    <w:p w:rsidR="00000000" w:rsidDel="00000000" w:rsidP="00000000" w:rsidRDefault="00000000" w:rsidRPr="00000000" w14:paraId="000000A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 Workouts:</w:t>
      </w:r>
    </w:p>
    <w:p w:rsidR="00000000" w:rsidDel="00000000" w:rsidP="00000000" w:rsidRDefault="00000000" w:rsidRPr="00000000" w14:paraId="000000AC">
      <w:pPr>
        <w:numPr>
          <w:ilvl w:val="0"/>
          <w:numId w:val="25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Aerobic Block: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5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HIIT circuit involving rowing, running, cycling, and swimming.</w:t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Glycolysis Block: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30-second sprints, burpees, kettlebell swings, and jump squats with 10 seconds of rest.</w:t>
      </w:r>
    </w:p>
    <w:p w:rsidR="00000000" w:rsidDel="00000000" w:rsidP="00000000" w:rsidRDefault="00000000" w:rsidRPr="00000000" w14:paraId="000000B0">
      <w:pPr>
        <w:numPr>
          <w:ilvl w:val="0"/>
          <w:numId w:val="25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Alactic/Myelination Block: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spacing w:after="24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Sled pushes, medicine ball throws, heavy lifts (e.g., deadlifts, squats), and plyometric jumps with appropriate rest.</w:t>
      </w:r>
    </w:p>
    <w:p w:rsidR="00000000" w:rsidDel="00000000" w:rsidP="00000000" w:rsidRDefault="00000000" w:rsidRPr="00000000" w14:paraId="000000B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Implementation of GPP Blocks: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Aerobic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9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Duration: Two to three weeks.</w:t>
      </w:r>
    </w:p>
    <w:p w:rsidR="00000000" w:rsidDel="00000000" w:rsidP="00000000" w:rsidRDefault="00000000" w:rsidRPr="00000000" w14:paraId="000000B5">
      <w:pPr>
        <w:numPr>
          <w:ilvl w:val="1"/>
          <w:numId w:val="9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Objective: Build a solid aerobic foundation.</w:t>
      </w:r>
    </w:p>
    <w:p w:rsidR="00000000" w:rsidDel="00000000" w:rsidP="00000000" w:rsidRDefault="00000000" w:rsidRPr="00000000" w14:paraId="000000B6">
      <w:pPr>
        <w:numPr>
          <w:ilvl w:val="1"/>
          <w:numId w:val="9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Method: HIIT circuit training with contralateral movements.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Glycolysis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9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Duration: Two to three weeks.</w:t>
      </w:r>
    </w:p>
    <w:p w:rsidR="00000000" w:rsidDel="00000000" w:rsidP="00000000" w:rsidRDefault="00000000" w:rsidRPr="00000000" w14:paraId="000000B9">
      <w:pPr>
        <w:numPr>
          <w:ilvl w:val="1"/>
          <w:numId w:val="9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Objective: Improve glycolytic capacity and lactate clearance.</w:t>
      </w:r>
    </w:p>
    <w:p w:rsidR="00000000" w:rsidDel="00000000" w:rsidP="00000000" w:rsidRDefault="00000000" w:rsidRPr="00000000" w14:paraId="000000BA">
      <w:pPr>
        <w:numPr>
          <w:ilvl w:val="1"/>
          <w:numId w:val="9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Method: 30-second intervals with single-arm/single-leg exercises.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Alactic and Myelination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9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Duration: Two to three weeks.</w:t>
      </w:r>
    </w:p>
    <w:p w:rsidR="00000000" w:rsidDel="00000000" w:rsidP="00000000" w:rsidRDefault="00000000" w:rsidRPr="00000000" w14:paraId="000000BD">
      <w:pPr>
        <w:numPr>
          <w:ilvl w:val="1"/>
          <w:numId w:val="9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Objective: Enhance explosive power and neural adaptations.</w:t>
      </w:r>
    </w:p>
    <w:p w:rsidR="00000000" w:rsidDel="00000000" w:rsidP="00000000" w:rsidRDefault="00000000" w:rsidRPr="00000000" w14:paraId="000000BE">
      <w:pPr>
        <w:numPr>
          <w:ilvl w:val="1"/>
          <w:numId w:val="9"/>
        </w:numPr>
        <w:spacing w:after="24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Method: 10-second intervals with maximal isometrics.</w:t>
      </w:r>
    </w:p>
    <w:p w:rsidR="00000000" w:rsidDel="00000000" w:rsidP="00000000" w:rsidRDefault="00000000" w:rsidRPr="00000000" w14:paraId="000000B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Benefits of GPP Training</w:t>
      </w:r>
    </w:p>
    <w:p w:rsidR="00000000" w:rsidDel="00000000" w:rsidP="00000000" w:rsidRDefault="00000000" w:rsidRPr="00000000" w14:paraId="000000C0">
      <w:pPr>
        <w:numPr>
          <w:ilvl w:val="0"/>
          <w:numId w:val="35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Increased Aerobic Capacity: Better oxygen delivery and utilization.</w:t>
      </w:r>
    </w:p>
    <w:p w:rsidR="00000000" w:rsidDel="00000000" w:rsidP="00000000" w:rsidRDefault="00000000" w:rsidRPr="00000000" w14:paraId="000000C1">
      <w:pPr>
        <w:numPr>
          <w:ilvl w:val="0"/>
          <w:numId w:val="35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Enhanced Metabolic Efficiency: Improved clearance of metabolic byproducts.</w:t>
      </w:r>
    </w:p>
    <w:p w:rsidR="00000000" w:rsidDel="00000000" w:rsidP="00000000" w:rsidRDefault="00000000" w:rsidRPr="00000000" w14:paraId="000000C2">
      <w:pPr>
        <w:numPr>
          <w:ilvl w:val="0"/>
          <w:numId w:val="35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Improved ATP Resynthesis: Faster recovery of energy stores.</w:t>
      </w:r>
    </w:p>
    <w:p w:rsidR="00000000" w:rsidDel="00000000" w:rsidP="00000000" w:rsidRDefault="00000000" w:rsidRPr="00000000" w14:paraId="000000C3">
      <w:pPr>
        <w:numPr>
          <w:ilvl w:val="0"/>
          <w:numId w:val="35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Reduced Injury Risk: Stronger stabilizing muscles and improved overall fitness.</w:t>
      </w:r>
    </w:p>
    <w:p w:rsidR="00000000" w:rsidDel="00000000" w:rsidP="00000000" w:rsidRDefault="00000000" w:rsidRPr="00000000" w14:paraId="000000C4">
      <w:pPr>
        <w:numPr>
          <w:ilvl w:val="0"/>
          <w:numId w:val="35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Foundation for High-Intensity Training: Prepares athletes for more specific and intense training phases.</w:t>
      </w:r>
    </w:p>
    <w:p w:rsidR="00000000" w:rsidDel="00000000" w:rsidP="00000000" w:rsidRDefault="00000000" w:rsidRPr="00000000" w14:paraId="000000C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Simplified Definitions and Implementation of GPP Training</w:t>
      </w:r>
    </w:p>
    <w:tbl>
      <w:tblPr>
        <w:tblStyle w:val="Table6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3885"/>
        <w:gridCol w:w="2745"/>
        <w:tblGridChange w:id="0">
          <w:tblGrid>
            <w:gridCol w:w="2490"/>
            <w:gridCol w:w="3885"/>
            <w:gridCol w:w="27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Simple Definition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 in Training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Energy Systems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the body produces energy during exercise.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Different workouts for endurance and sprints.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Physiological Capabilities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Body’s ability to perform and adapt to physical activity.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Improving strength, endurance, and speed.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Metabolic Byproducts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Waste products from exercise.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Lactic acid during high-intensity workouts.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Repeated Sprint Ability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Ability to sprint multiple times with minimal fatigue.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intervals with short rest periods.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ATP Resynthesis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Quick replenishment of energy stores.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Recovery between sprints.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Alactic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Short, intense activity (0-10 seconds).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Maximum effort sprints or heavy lifts.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Aerobic Capacity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Efficient use of oxygen during long-duration exercise.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Long-distance running or cycling.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Glycolytic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Energy production during high-intensity, medium-duration exercise.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30-second sprints.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Anaerobic Glycolytic Capacity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 short to medium high-intensity exercise without oxygen.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HIIT workouts.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Alactic/Myelination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Training for explosive power and better muscle control.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Plyometric jumps, short sprints.</w:t>
            </w:r>
          </w:p>
        </w:tc>
      </w:tr>
    </w:tbl>
    <w:p w:rsidR="00000000" w:rsidDel="00000000" w:rsidP="00000000" w:rsidRDefault="00000000" w:rsidRPr="00000000" w14:paraId="000000E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Implementation of GPP Training</w:t>
      </w:r>
    </w:p>
    <w:tbl>
      <w:tblPr>
        <w:tblStyle w:val="Table7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975"/>
        <w:gridCol w:w="1665"/>
        <w:gridCol w:w="1665"/>
        <w:gridCol w:w="2760"/>
        <w:tblGridChange w:id="0">
          <w:tblGrid>
            <w:gridCol w:w="2040"/>
            <w:gridCol w:w="975"/>
            <w:gridCol w:w="1665"/>
            <w:gridCol w:w="1665"/>
            <w:gridCol w:w="27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GPP Block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Objective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 Workout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Aerobic Block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2-3 weeks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 aerobic foundation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HIIT Circuit Style, Contralateral Movements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min rowing, 1 min running, 1 min cycling, 1 min swimming, 1 min rest, repeat 3-5 times.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Glycolysis Block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2-3 weeks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Improve glycolytic capacity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sec on, 10 sec off intervals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sec sprints, 30 sec burpees, 30 sec kettlebell swings, 30 sec jump squats, 10 sec rest between exercises, repeat 3-5 times.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Alactic/Myelination Block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2-3 weeks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Enhance explosive power and neural adaptations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sec on, 30 sec off intervals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sec sled push, 10 sec medicine ball throw, 10 sec heavy deadlift, 10 sec plyometric jump, 30 sec rest between exercises, repeat 3-5 times.</w:t>
            </w:r>
          </w:p>
        </w:tc>
      </w:tr>
    </w:tbl>
    <w:p w:rsidR="00000000" w:rsidDel="00000000" w:rsidP="00000000" w:rsidRDefault="00000000" w:rsidRPr="00000000" w14:paraId="000000F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Modified Undulated Training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Overview:</w:t>
      </w:r>
      <w:r w:rsidDel="00000000" w:rsidR="00000000" w:rsidRPr="00000000">
        <w:rPr>
          <w:sz w:val="20"/>
          <w:szCs w:val="20"/>
          <w:rtl w:val="0"/>
        </w:rPr>
        <w:t xml:space="preserve"> Training percent and volume based on day to ensure the organism adapts in the desired direction.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Progressive Loading Scheme</w:t>
      </w:r>
    </w:p>
    <w:tbl>
      <w:tblPr>
        <w:tblStyle w:val="Table8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2940"/>
        <w:gridCol w:w="2985"/>
        <w:gridCol w:w="2520"/>
        <w:tblGridChange w:id="0">
          <w:tblGrid>
            <w:gridCol w:w="675"/>
            <w:gridCol w:w="2940"/>
            <w:gridCol w:w="2985"/>
            <w:gridCol w:w="25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Monday Loading (Medium Intensity)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Wednesday Loading (High Intensity)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Friday Loading (Low Intensity)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82.5% 1-2 Reps, 4-5 Sets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87.5% 1 Rep, 3-4 Sets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75% 4-5 Reps, 4-5 Sets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85% 1-2 Reps, 4-5 Sets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90% 1 Rep, 3-4 Sets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77.5% 3-5 Reps, 4-5 Sets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87.5% 1-2 Reps, 4-5 Sets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92.5% 1 Rep, 3-4 Sets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80% 3-4 Reps, 4-5 Sets</w:t>
            </w:r>
          </w:p>
        </w:tc>
      </w:tr>
    </w:tbl>
    <w:p w:rsidR="00000000" w:rsidDel="00000000" w:rsidP="00000000" w:rsidRDefault="00000000" w:rsidRPr="00000000" w14:paraId="000001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Triphasic Loading Considerations</w:t>
      </w:r>
    </w:p>
    <w:p w:rsidR="00000000" w:rsidDel="00000000" w:rsidP="00000000" w:rsidRDefault="00000000" w:rsidRPr="00000000" w14:paraId="0000011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Day 1 Loading (Monday)</w:t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Focus on medium intensity (82-87% of 1-RM).</w:t>
      </w:r>
    </w:p>
    <w:p w:rsidR="00000000" w:rsidDel="00000000" w:rsidP="00000000" w:rsidRDefault="00000000" w:rsidRPr="00000000" w14:paraId="00000112">
      <w:pPr>
        <w:numPr>
          <w:ilvl w:val="0"/>
          <w:numId w:val="16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Specific tempos for each phase to control movement and maximize adaptation.</w:t>
      </w:r>
    </w:p>
    <w:tbl>
      <w:tblPr>
        <w:tblStyle w:val="Table9"/>
        <w:tblW w:w="6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1665"/>
        <w:gridCol w:w="870"/>
        <w:gridCol w:w="795"/>
        <w:gridCol w:w="645"/>
        <w:gridCol w:w="570"/>
        <w:tblGridChange w:id="0">
          <w:tblGrid>
            <w:gridCol w:w="1935"/>
            <w:gridCol w:w="1665"/>
            <w:gridCol w:w="870"/>
            <w:gridCol w:w="795"/>
            <w:gridCol w:w="645"/>
            <w:gridCol w:w="5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Block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Intensity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Load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Tempo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Block 1 (Eccentric)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 Intensity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82-87%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6:0:0:0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Block 2 (Isometric)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 Intensity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82-87%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0:3:0:0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Block 3 (Concentric)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 Intensity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82-87%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0:0:0:0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3-4</w:t>
            </w:r>
          </w:p>
        </w:tc>
      </w:tr>
    </w:tbl>
    <w:p w:rsidR="00000000" w:rsidDel="00000000" w:rsidP="00000000" w:rsidRDefault="00000000" w:rsidRPr="00000000" w14:paraId="0000012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Day 2 Loading (Wednesday)</w:t>
      </w:r>
    </w:p>
    <w:p w:rsidR="00000000" w:rsidDel="00000000" w:rsidP="00000000" w:rsidRDefault="00000000" w:rsidRPr="00000000" w14:paraId="0000012C">
      <w:pPr>
        <w:numPr>
          <w:ilvl w:val="0"/>
          <w:numId w:val="37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Focus on high intensity (90-97% of 1-RM).</w:t>
      </w:r>
    </w:p>
    <w:p w:rsidR="00000000" w:rsidDel="00000000" w:rsidP="00000000" w:rsidRDefault="00000000" w:rsidRPr="00000000" w14:paraId="0000012D">
      <w:pPr>
        <w:numPr>
          <w:ilvl w:val="0"/>
          <w:numId w:val="37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Reactive tempos to enhance neuromuscular recruitment.</w:t>
      </w:r>
    </w:p>
    <w:tbl>
      <w:tblPr>
        <w:tblStyle w:val="Table10"/>
        <w:tblW w:w="7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1350"/>
        <w:gridCol w:w="870"/>
        <w:gridCol w:w="1575"/>
        <w:gridCol w:w="645"/>
        <w:gridCol w:w="570"/>
        <w:tblGridChange w:id="0">
          <w:tblGrid>
            <w:gridCol w:w="2055"/>
            <w:gridCol w:w="1350"/>
            <w:gridCol w:w="870"/>
            <w:gridCol w:w="1575"/>
            <w:gridCol w:w="645"/>
            <w:gridCol w:w="5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Block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Intensity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Load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Tempo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Block 1 (Eccentric)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Intensity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90-97%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Reactive 0:0:0:0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Block 2 (Isometric)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Intensity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90-97%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Reactive 0:0:0:0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Block 3 (Concentric)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Intensity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90-97%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Reactive 0:0:0:0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1-4</w:t>
            </w:r>
          </w:p>
        </w:tc>
      </w:tr>
    </w:tbl>
    <w:p w:rsidR="00000000" w:rsidDel="00000000" w:rsidP="00000000" w:rsidRDefault="00000000" w:rsidRPr="00000000" w14:paraId="0000014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Day 3 Loading (Friday)</w:t>
      </w:r>
    </w:p>
    <w:p w:rsidR="00000000" w:rsidDel="00000000" w:rsidP="00000000" w:rsidRDefault="00000000" w:rsidRPr="00000000" w14:paraId="00000147">
      <w:pPr>
        <w:numPr>
          <w:ilvl w:val="0"/>
          <w:numId w:val="18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Focus on high volume with lower intensity (75-80% of 1-RM).</w:t>
      </w:r>
    </w:p>
    <w:tbl>
      <w:tblPr>
        <w:tblStyle w:val="Table11"/>
        <w:tblW w:w="6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1260"/>
        <w:gridCol w:w="870"/>
        <w:gridCol w:w="1575"/>
        <w:gridCol w:w="645"/>
        <w:gridCol w:w="570"/>
        <w:tblGridChange w:id="0">
          <w:tblGrid>
            <w:gridCol w:w="2055"/>
            <w:gridCol w:w="1260"/>
            <w:gridCol w:w="870"/>
            <w:gridCol w:w="1575"/>
            <w:gridCol w:w="645"/>
            <w:gridCol w:w="5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Block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Intensity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Load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Tempo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Block 1 (Eccentric)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Volume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75-80%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5:0:0:0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Block 2 (Isometric)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Volume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75-80%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3:2:0:0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Block 3 (Concentric)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Volume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75-80%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Reactive 0:0:0:0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4-5</w:t>
            </w:r>
          </w:p>
        </w:tc>
      </w:tr>
    </w:tbl>
    <w:p w:rsidR="00000000" w:rsidDel="00000000" w:rsidP="00000000" w:rsidRDefault="00000000" w:rsidRPr="00000000" w14:paraId="000001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Power Training</w:t>
      </w:r>
    </w:p>
    <w:p w:rsidR="00000000" w:rsidDel="00000000" w:rsidP="00000000" w:rsidRDefault="00000000" w:rsidRPr="00000000" w14:paraId="00000161">
      <w:pPr>
        <w:numPr>
          <w:ilvl w:val="0"/>
          <w:numId w:val="19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Goal:</w:t>
      </w:r>
      <w:r w:rsidDel="00000000" w:rsidR="00000000" w:rsidRPr="00000000">
        <w:rPr>
          <w:sz w:val="20"/>
          <w:szCs w:val="20"/>
          <w:rtl w:val="0"/>
        </w:rPr>
        <w:t xml:space="preserve"> Drills aimed at linking optimal strength and speed during fundamental movement patterns (speed-strength).</w:t>
      </w:r>
    </w:p>
    <w:p w:rsidR="00000000" w:rsidDel="00000000" w:rsidP="00000000" w:rsidRDefault="00000000" w:rsidRPr="00000000" w14:paraId="00000162">
      <w:pPr>
        <w:numPr>
          <w:ilvl w:val="0"/>
          <w:numId w:val="19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</w:r>
      <w:r w:rsidDel="00000000" w:rsidR="00000000" w:rsidRPr="00000000">
        <w:rPr>
          <w:sz w:val="20"/>
          <w:szCs w:val="20"/>
          <w:rtl w:val="0"/>
        </w:rPr>
        <w:t xml:space="preserve"> Quick, powerful movements that utilize the stretch-shortening cycle (SSC), applying optimal force (strength) and velocity (speed) efficiently.</w:t>
      </w:r>
    </w:p>
    <w:p w:rsidR="00000000" w:rsidDel="00000000" w:rsidP="00000000" w:rsidRDefault="00000000" w:rsidRPr="00000000" w14:paraId="00000163">
      <w:pPr>
        <w:numPr>
          <w:ilvl w:val="0"/>
          <w:numId w:val="19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Secondary Goal:</w:t>
      </w:r>
      <w:r w:rsidDel="00000000" w:rsidR="00000000" w:rsidRPr="00000000">
        <w:rPr>
          <w:sz w:val="20"/>
          <w:szCs w:val="20"/>
          <w:rtl w:val="0"/>
        </w:rPr>
        <w:t xml:space="preserve"> Decrease the risk of injury through increased tolerance to stretch loads at various speeds, loads, and directions.</w:t>
      </w:r>
    </w:p>
    <w:p w:rsidR="00000000" w:rsidDel="00000000" w:rsidP="00000000" w:rsidRDefault="00000000" w:rsidRPr="00000000" w14:paraId="0000016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French Contrast Method (FCM)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Overview:</w:t>
      </w:r>
      <w:r w:rsidDel="00000000" w:rsidR="00000000" w:rsidRPr="00000000">
        <w:rPr>
          <w:sz w:val="20"/>
          <w:szCs w:val="20"/>
          <w:rtl w:val="0"/>
        </w:rPr>
        <w:t xml:space="preserve"> A high-intensity training technique developed by French track and field coach Giles Cometti that combines complex and contrast training for significant muscular and neurological adaptations.</w:t>
      </w:r>
    </w:p>
    <w:p w:rsidR="00000000" w:rsidDel="00000000" w:rsidP="00000000" w:rsidRDefault="00000000" w:rsidRPr="00000000" w14:paraId="0000016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Key Components of the French Contrast Method: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Big Compound Strength Movement:</w:t>
      </w:r>
      <w:r w:rsidDel="00000000" w:rsidR="00000000" w:rsidRPr="00000000">
        <w:rPr>
          <w:sz w:val="20"/>
          <w:szCs w:val="20"/>
          <w:rtl w:val="0"/>
        </w:rPr>
        <w:t xml:space="preserve"> A heavy strength exercise.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High Force Plyometric or Speed Movement:</w:t>
      </w:r>
      <w:r w:rsidDel="00000000" w:rsidR="00000000" w:rsidRPr="00000000">
        <w:rPr>
          <w:sz w:val="20"/>
          <w:szCs w:val="20"/>
          <w:rtl w:val="0"/>
        </w:rPr>
        <w:t xml:space="preserve"> A body-weight plyometric exercise.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Speed-Strength Movement:</w:t>
      </w:r>
      <w:r w:rsidDel="00000000" w:rsidR="00000000" w:rsidRPr="00000000">
        <w:rPr>
          <w:sz w:val="20"/>
          <w:szCs w:val="20"/>
          <w:rtl w:val="0"/>
        </w:rPr>
        <w:t xml:space="preserve"> A moderately weighted power exercise.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Deloaded Plyometric or Speed Movement:</w:t>
      </w:r>
      <w:r w:rsidDel="00000000" w:rsidR="00000000" w:rsidRPr="00000000">
        <w:rPr>
          <w:sz w:val="20"/>
          <w:szCs w:val="20"/>
          <w:rtl w:val="0"/>
        </w:rPr>
        <w:t xml:space="preserve"> A light or unloaded speed exercise.</w:t>
      </w:r>
    </w:p>
    <w:p w:rsidR="00000000" w:rsidDel="00000000" w:rsidP="00000000" w:rsidRDefault="00000000" w:rsidRPr="00000000" w14:paraId="0000016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Structure of a French Contrast Workout:</w:t>
      </w:r>
    </w:p>
    <w:p w:rsidR="00000000" w:rsidDel="00000000" w:rsidP="00000000" w:rsidRDefault="00000000" w:rsidRPr="00000000" w14:paraId="0000016C">
      <w:pPr>
        <w:numPr>
          <w:ilvl w:val="0"/>
          <w:numId w:val="29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Big Compound Strength Movement:</w:t>
      </w:r>
      <w:r w:rsidDel="00000000" w:rsidR="00000000" w:rsidRPr="00000000">
        <w:rPr>
          <w:sz w:val="20"/>
          <w:szCs w:val="20"/>
          <w:rtl w:val="0"/>
        </w:rPr>
        <w:t xml:space="preserve"> Example: Barbell Back Squat (80-90% 1RM)</w:t>
      </w:r>
    </w:p>
    <w:p w:rsidR="00000000" w:rsidDel="00000000" w:rsidP="00000000" w:rsidRDefault="00000000" w:rsidRPr="00000000" w14:paraId="0000016D">
      <w:pPr>
        <w:numPr>
          <w:ilvl w:val="0"/>
          <w:numId w:val="29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High Force Plyometric or Speed Movement:</w:t>
      </w:r>
      <w:r w:rsidDel="00000000" w:rsidR="00000000" w:rsidRPr="00000000">
        <w:rPr>
          <w:sz w:val="20"/>
          <w:szCs w:val="20"/>
          <w:rtl w:val="0"/>
        </w:rPr>
        <w:t xml:space="preserve"> Example: Hurdle Hops (body weight)</w:t>
      </w:r>
    </w:p>
    <w:p w:rsidR="00000000" w:rsidDel="00000000" w:rsidP="00000000" w:rsidRDefault="00000000" w:rsidRPr="00000000" w14:paraId="0000016E">
      <w:pPr>
        <w:numPr>
          <w:ilvl w:val="0"/>
          <w:numId w:val="29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Speed-Strength Movement:</w:t>
      </w:r>
      <w:r w:rsidDel="00000000" w:rsidR="00000000" w:rsidRPr="00000000">
        <w:rPr>
          <w:sz w:val="20"/>
          <w:szCs w:val="20"/>
          <w:rtl w:val="0"/>
        </w:rPr>
        <w:t xml:space="preserve"> Example: Power Clean (30% 1RM)</w:t>
      </w:r>
    </w:p>
    <w:p w:rsidR="00000000" w:rsidDel="00000000" w:rsidP="00000000" w:rsidRDefault="00000000" w:rsidRPr="00000000" w14:paraId="0000016F">
      <w:pPr>
        <w:numPr>
          <w:ilvl w:val="0"/>
          <w:numId w:val="29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Deloaded Plyometric or Speed Movement:</w:t>
      </w:r>
      <w:r w:rsidDel="00000000" w:rsidR="00000000" w:rsidRPr="00000000">
        <w:rPr>
          <w:sz w:val="20"/>
          <w:szCs w:val="20"/>
          <w:rtl w:val="0"/>
        </w:rPr>
        <w:t xml:space="preserve"> Example: 10 to 15-meter Sprint</w:t>
      </w:r>
    </w:p>
    <w:p w:rsidR="00000000" w:rsidDel="00000000" w:rsidP="00000000" w:rsidRDefault="00000000" w:rsidRPr="00000000" w14:paraId="0000017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 French Contrast Workout Breakdown:</w:t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Barbell Back Squat:</w:t>
      </w:r>
      <w:r w:rsidDel="00000000" w:rsidR="00000000" w:rsidRPr="00000000">
        <w:rPr>
          <w:sz w:val="20"/>
          <w:szCs w:val="20"/>
          <w:rtl w:val="0"/>
        </w:rPr>
        <w:t xml:space="preserve"> Load 80-90% of 1RM, Reps 3-5, Rest 30 seconds.</w:t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Hurdle Hops:</w:t>
      </w:r>
      <w:r w:rsidDel="00000000" w:rsidR="00000000" w:rsidRPr="00000000">
        <w:rPr>
          <w:sz w:val="20"/>
          <w:szCs w:val="20"/>
          <w:rtl w:val="0"/>
        </w:rPr>
        <w:t xml:space="preserve"> Load Body weight, Reps 5-8, Rest 30 seconds.</w:t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Power Clean:</w:t>
      </w:r>
      <w:r w:rsidDel="00000000" w:rsidR="00000000" w:rsidRPr="00000000">
        <w:rPr>
          <w:sz w:val="20"/>
          <w:szCs w:val="20"/>
          <w:rtl w:val="0"/>
        </w:rPr>
        <w:t xml:space="preserve"> Load 30% of 1RM, Reps 3-5, Rest 30 seconds.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10-15 Meter Sprint:</w:t>
      </w:r>
      <w:r w:rsidDel="00000000" w:rsidR="00000000" w:rsidRPr="00000000">
        <w:rPr>
          <w:sz w:val="20"/>
          <w:szCs w:val="20"/>
          <w:rtl w:val="0"/>
        </w:rPr>
        <w:t xml:space="preserve"> Unloaded, Reps 3-5, Rest 2-3 minutes.</w:t>
      </w:r>
    </w:p>
    <w:p w:rsidR="00000000" w:rsidDel="00000000" w:rsidP="00000000" w:rsidRDefault="00000000" w:rsidRPr="00000000" w14:paraId="0000017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General Physical Preparedness (GPP) Training</w:t>
      </w:r>
    </w:p>
    <w:p w:rsidR="00000000" w:rsidDel="00000000" w:rsidP="00000000" w:rsidRDefault="00000000" w:rsidRPr="00000000" w14:paraId="00000176">
      <w:pPr>
        <w:numPr>
          <w:ilvl w:val="0"/>
          <w:numId w:val="39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sz w:val="20"/>
          <w:szCs w:val="20"/>
          <w:rtl w:val="0"/>
        </w:rPr>
        <w:t xml:space="preserve"> Build a broad base of physical fitness, focusing on enhancing aerobic capacity and preparing athletes for high-intensity efforts.</w:t>
      </w:r>
    </w:p>
    <w:p w:rsidR="00000000" w:rsidDel="00000000" w:rsidP="00000000" w:rsidRDefault="00000000" w:rsidRPr="00000000" w14:paraId="0000017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Objectives of GPP Training</w:t>
      </w:r>
    </w:p>
    <w:p w:rsidR="00000000" w:rsidDel="00000000" w:rsidP="00000000" w:rsidRDefault="00000000" w:rsidRPr="00000000" w14:paraId="00000178">
      <w:pPr>
        <w:numPr>
          <w:ilvl w:val="0"/>
          <w:numId w:val="34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Maximize Oxygen Intake: Enhance the body's ability to deliver and utilize oxygen effectively.</w:t>
      </w:r>
    </w:p>
    <w:p w:rsidR="00000000" w:rsidDel="00000000" w:rsidP="00000000" w:rsidRDefault="00000000" w:rsidRPr="00000000" w14:paraId="00000179">
      <w:pPr>
        <w:numPr>
          <w:ilvl w:val="0"/>
          <w:numId w:val="34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Optimize Metabolite Clearance: Improve the removal of metabolic byproducts produced during high-intensity exercise.</w:t>
      </w:r>
    </w:p>
    <w:p w:rsidR="00000000" w:rsidDel="00000000" w:rsidP="00000000" w:rsidRDefault="00000000" w:rsidRPr="00000000" w14:paraId="0000017A">
      <w:pPr>
        <w:numPr>
          <w:ilvl w:val="0"/>
          <w:numId w:val="34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Aerobic System Development: Crucial for repeated sprint ability and overall endurance.</w:t>
      </w:r>
    </w:p>
    <w:p w:rsidR="00000000" w:rsidDel="00000000" w:rsidP="00000000" w:rsidRDefault="00000000" w:rsidRPr="00000000" w14:paraId="0000017B">
      <w:pPr>
        <w:numPr>
          <w:ilvl w:val="0"/>
          <w:numId w:val="34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Improve Cr-P ATP Resynthesis: Enhance the body's ability to quickly regenerate ATP, the primary energy currency.</w:t>
      </w:r>
    </w:p>
    <w:p w:rsidR="00000000" w:rsidDel="00000000" w:rsidP="00000000" w:rsidRDefault="00000000" w:rsidRPr="00000000" w14:paraId="0000017C">
      <w:pPr>
        <w:numPr>
          <w:ilvl w:val="0"/>
          <w:numId w:val="34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Metabolic Waste Removal: Efficiently clear waste products to maintain performance.</w:t>
      </w:r>
    </w:p>
    <w:p w:rsidR="00000000" w:rsidDel="00000000" w:rsidP="00000000" w:rsidRDefault="00000000" w:rsidRPr="00000000" w14:paraId="0000017D">
      <w:pPr>
        <w:numPr>
          <w:ilvl w:val="0"/>
          <w:numId w:val="34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 Glycolysis: Develop the body's ability to produce energy anaerobically for efforts lasting 10-120 seconds.</w:t>
      </w:r>
    </w:p>
    <w:p w:rsidR="00000000" w:rsidDel="00000000" w:rsidP="00000000" w:rsidRDefault="00000000" w:rsidRPr="00000000" w14:paraId="0000017E">
      <w:pPr>
        <w:numPr>
          <w:ilvl w:val="0"/>
          <w:numId w:val="34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Prepare for High-Intensity Repeats: Train the body to handle repeated bouts of high-intensity activity.</w:t>
      </w:r>
    </w:p>
    <w:p w:rsidR="00000000" w:rsidDel="00000000" w:rsidP="00000000" w:rsidRDefault="00000000" w:rsidRPr="00000000" w14:paraId="0000017F">
      <w:pPr>
        <w:numPr>
          <w:ilvl w:val="0"/>
          <w:numId w:val="34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Alactic Training: Focus on short, intense efforts (0-10 seconds) to improve explosive power.</w:t>
      </w:r>
    </w:p>
    <w:p w:rsidR="00000000" w:rsidDel="00000000" w:rsidP="00000000" w:rsidRDefault="00000000" w:rsidRPr="00000000" w14:paraId="00000180">
      <w:pPr>
        <w:numPr>
          <w:ilvl w:val="0"/>
          <w:numId w:val="34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Non-Sport Specific Training: Develop general physical attributes that support sport-specific skills.</w:t>
      </w:r>
    </w:p>
    <w:p w:rsidR="00000000" w:rsidDel="00000000" w:rsidP="00000000" w:rsidRDefault="00000000" w:rsidRPr="00000000" w14:paraId="0000018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GPP Training Blocks</w:t>
      </w:r>
    </w:p>
    <w:p w:rsidR="00000000" w:rsidDel="00000000" w:rsidP="00000000" w:rsidRDefault="00000000" w:rsidRPr="00000000" w14:paraId="00000182">
      <w:pPr>
        <w:numPr>
          <w:ilvl w:val="0"/>
          <w:numId w:val="38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Aerobic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1"/>
          <w:numId w:val="38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Focus: Improve overall aerobic capacity.</w:t>
      </w:r>
    </w:p>
    <w:p w:rsidR="00000000" w:rsidDel="00000000" w:rsidP="00000000" w:rsidRDefault="00000000" w:rsidRPr="00000000" w14:paraId="00000184">
      <w:pPr>
        <w:numPr>
          <w:ilvl w:val="1"/>
          <w:numId w:val="38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Method: HIIT Circuit Style with contralateral movements.</w:t>
      </w:r>
    </w:p>
    <w:p w:rsidR="00000000" w:rsidDel="00000000" w:rsidP="00000000" w:rsidRDefault="00000000" w:rsidRPr="00000000" w14:paraId="00000185">
      <w:pPr>
        <w:numPr>
          <w:ilvl w:val="0"/>
          <w:numId w:val="38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Glycolysis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1"/>
          <w:numId w:val="38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Focus: Enhance anaerobic glycolytic capacity.</w:t>
      </w:r>
    </w:p>
    <w:p w:rsidR="00000000" w:rsidDel="00000000" w:rsidP="00000000" w:rsidRDefault="00000000" w:rsidRPr="00000000" w14:paraId="00000187">
      <w:pPr>
        <w:numPr>
          <w:ilvl w:val="1"/>
          <w:numId w:val="38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Method: 30 seconds on, 10 seconds off intervals with adaptations to prevent systemic metabolite accumulation.</w:t>
      </w:r>
    </w:p>
    <w:p w:rsidR="00000000" w:rsidDel="00000000" w:rsidP="00000000" w:rsidRDefault="00000000" w:rsidRPr="00000000" w14:paraId="00000188">
      <w:pPr>
        <w:numPr>
          <w:ilvl w:val="0"/>
          <w:numId w:val="38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Alactic/Myelination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1"/>
          <w:numId w:val="38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Focus: Enhance short-duration, high-intensity efforts and improve neural pathways.</w:t>
      </w:r>
    </w:p>
    <w:p w:rsidR="00000000" w:rsidDel="00000000" w:rsidP="00000000" w:rsidRDefault="00000000" w:rsidRPr="00000000" w14:paraId="0000018A">
      <w:pPr>
        <w:numPr>
          <w:ilvl w:val="1"/>
          <w:numId w:val="38"/>
        </w:numPr>
        <w:spacing w:after="24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Method: 10 seconds on, 30 seconds off intervals focusing on maximal isometric efforts.</w:t>
      </w:r>
    </w:p>
    <w:p w:rsidR="00000000" w:rsidDel="00000000" w:rsidP="00000000" w:rsidRDefault="00000000" w:rsidRPr="00000000" w14:paraId="0000018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 Workouts:</w:t>
      </w:r>
    </w:p>
    <w:p w:rsidR="00000000" w:rsidDel="00000000" w:rsidP="00000000" w:rsidRDefault="00000000" w:rsidRPr="00000000" w14:paraId="0000018C">
      <w:pPr>
        <w:numPr>
          <w:ilvl w:val="0"/>
          <w:numId w:val="36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Aerobic Block: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1"/>
          <w:numId w:val="36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HIIT circuit involving rowing, running, cycling, and swimming.</w:t>
      </w:r>
    </w:p>
    <w:p w:rsidR="00000000" w:rsidDel="00000000" w:rsidP="00000000" w:rsidRDefault="00000000" w:rsidRPr="00000000" w14:paraId="0000018E">
      <w:pPr>
        <w:numPr>
          <w:ilvl w:val="0"/>
          <w:numId w:val="36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Glycolysis Block: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1"/>
          <w:numId w:val="36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30-second sprints, burpees, kettlebell swings, and jump squats with 10 seconds of rest.</w:t>
      </w:r>
    </w:p>
    <w:p w:rsidR="00000000" w:rsidDel="00000000" w:rsidP="00000000" w:rsidRDefault="00000000" w:rsidRPr="00000000" w14:paraId="00000190">
      <w:pPr>
        <w:numPr>
          <w:ilvl w:val="0"/>
          <w:numId w:val="36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Alactic/Myelination Block: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1"/>
          <w:numId w:val="36"/>
        </w:numPr>
        <w:spacing w:after="24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Sled pushes, medicine ball throws, heavy lifts (e.g., deadlifts, squats), and plyometric jumps with appropriate rest.</w:t>
      </w:r>
    </w:p>
    <w:p w:rsidR="00000000" w:rsidDel="00000000" w:rsidP="00000000" w:rsidRDefault="00000000" w:rsidRPr="00000000" w14:paraId="0000019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Benefits of GPP Training</w:t>
      </w:r>
    </w:p>
    <w:p w:rsidR="00000000" w:rsidDel="00000000" w:rsidP="00000000" w:rsidRDefault="00000000" w:rsidRPr="00000000" w14:paraId="00000193">
      <w:pPr>
        <w:numPr>
          <w:ilvl w:val="0"/>
          <w:numId w:val="10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Increased Aerobic Capacity: Better oxygen delivery and utilization.</w:t>
      </w:r>
    </w:p>
    <w:p w:rsidR="00000000" w:rsidDel="00000000" w:rsidP="00000000" w:rsidRDefault="00000000" w:rsidRPr="00000000" w14:paraId="00000194">
      <w:pPr>
        <w:numPr>
          <w:ilvl w:val="0"/>
          <w:numId w:val="10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Enhanced Metabolic Efficiency: Improved clearance of metabolic byproducts.</w:t>
      </w:r>
    </w:p>
    <w:p w:rsidR="00000000" w:rsidDel="00000000" w:rsidP="00000000" w:rsidRDefault="00000000" w:rsidRPr="00000000" w14:paraId="00000195">
      <w:pPr>
        <w:numPr>
          <w:ilvl w:val="0"/>
          <w:numId w:val="10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Improved ATP Resynthesis: Faster recovery of energy stores.</w:t>
      </w:r>
    </w:p>
    <w:p w:rsidR="00000000" w:rsidDel="00000000" w:rsidP="00000000" w:rsidRDefault="00000000" w:rsidRPr="00000000" w14:paraId="00000196">
      <w:pPr>
        <w:numPr>
          <w:ilvl w:val="0"/>
          <w:numId w:val="10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Reduced Injury Risk: Stronger stabilizing muscles and improved overall fitness.</w:t>
      </w:r>
    </w:p>
    <w:p w:rsidR="00000000" w:rsidDel="00000000" w:rsidP="00000000" w:rsidRDefault="00000000" w:rsidRPr="00000000" w14:paraId="00000197">
      <w:pPr>
        <w:numPr>
          <w:ilvl w:val="0"/>
          <w:numId w:val="10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Foundation for High-Intensity Training: Prepares athletes for more specific and intense training phases.</w:t>
      </w:r>
    </w:p>
    <w:p w:rsidR="00000000" w:rsidDel="00000000" w:rsidP="00000000" w:rsidRDefault="00000000" w:rsidRPr="00000000" w14:paraId="0000019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Simplified Definitions and Implementation of GPP Training</w:t>
      </w:r>
    </w:p>
    <w:tbl>
      <w:tblPr>
        <w:tblStyle w:val="Table12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3885"/>
        <w:gridCol w:w="2745"/>
        <w:tblGridChange w:id="0">
          <w:tblGrid>
            <w:gridCol w:w="2490"/>
            <w:gridCol w:w="3885"/>
            <w:gridCol w:w="27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Simple Definition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 in Training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Energy Systems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the body produces energy during exercise.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Different workouts for endurance and sprints.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Physiological Capabilities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Body’s ability to perform and adapt to physical activity.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Improving strength, endurance, and speed.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Metabolic Byproducts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Waste products from exercise.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Lactic acid during high-intensity workouts.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Repeated Sprint Ability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Ability to sprint multiple times with minimal fatigue.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intervals with short rest periods.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ATP Resynthesis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Quick replenishment of energy stores.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Recovery between sprints.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Alactic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Short, intense activity (0-10 seconds).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Maximum effort sprints or heavy lifts.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Aerobic Capacity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Efficient use of oxygen during long-duration exercise.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Long-distance running or cycling.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Glycolytic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Energy production during high-intensity, medium-duration exercise.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30-second sprints.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Anaerobic Glycolytic Capacity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 short to medium high-intensity exercise without oxygen.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HIIT workouts.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Alactic/Myelination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Training for explosive power and better muscle control.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Plyometric jumps, short sprints.</w:t>
            </w:r>
          </w:p>
        </w:tc>
      </w:tr>
    </w:tbl>
    <w:p w:rsidR="00000000" w:rsidDel="00000000" w:rsidP="00000000" w:rsidRDefault="00000000" w:rsidRPr="00000000" w14:paraId="000001B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Implementation of GPP Training</w:t>
      </w:r>
    </w:p>
    <w:tbl>
      <w:tblPr>
        <w:tblStyle w:val="Table13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975"/>
        <w:gridCol w:w="1665"/>
        <w:gridCol w:w="1665"/>
        <w:gridCol w:w="2760"/>
        <w:tblGridChange w:id="0">
          <w:tblGrid>
            <w:gridCol w:w="2040"/>
            <w:gridCol w:w="975"/>
            <w:gridCol w:w="1665"/>
            <w:gridCol w:w="1665"/>
            <w:gridCol w:w="27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GPP Block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B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B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Objective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 Workout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C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Aerobic Block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2-3 weeks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 aerobic foundation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HIIT Circuit Style, Contralateral Movements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min rowing, 1 min running, 1 min cycling, 1 min swimming, 1 min rest, repeat 3-5 times.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Glycolysis Block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2-3 weeks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Improve glycolytic capacity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sec on, 10 sec off intervals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sec sprints, 30 sec burpees, 30 sec kettlebell swings, 30 sec jump squats, 10 sec rest between exercises, repeat 3-5 times.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Alactic/Myelination Block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2-3 weeks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Enhance explosive power and neural adaptations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sec on, 30 sec off intervals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sec sled push, 10 sec medicine ball throw, 10 sec heavy deadlift, 10 sec plyometric jump, 30 sec rest between exercises, repeat 3-5 times.</w:t>
            </w:r>
          </w:p>
        </w:tc>
      </w:tr>
    </w:tbl>
    <w:p w:rsidR="00000000" w:rsidDel="00000000" w:rsidP="00000000" w:rsidRDefault="00000000" w:rsidRPr="00000000" w14:paraId="000001C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Modified Undulated Training</w:t>
      </w:r>
    </w:p>
    <w:p w:rsidR="00000000" w:rsidDel="00000000" w:rsidP="00000000" w:rsidRDefault="00000000" w:rsidRPr="00000000" w14:paraId="000001D0">
      <w:pPr>
        <w:numPr>
          <w:ilvl w:val="0"/>
          <w:numId w:val="15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Overview:</w:t>
      </w:r>
      <w:r w:rsidDel="00000000" w:rsidR="00000000" w:rsidRPr="00000000">
        <w:rPr>
          <w:sz w:val="20"/>
          <w:szCs w:val="20"/>
          <w:rtl w:val="0"/>
        </w:rPr>
        <w:t xml:space="preserve"> Training percent and volume based on the day to ensure the organism adapts in the desired direction.</w:t>
      </w:r>
    </w:p>
    <w:p w:rsidR="00000000" w:rsidDel="00000000" w:rsidP="00000000" w:rsidRDefault="00000000" w:rsidRPr="00000000" w14:paraId="000001D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Loading Parameters Table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9.5112285336857"/>
        <w:gridCol w:w="890.2509907529723"/>
        <w:gridCol w:w="890.2509907529723"/>
        <w:gridCol w:w="754.2404227212681"/>
        <w:gridCol w:w="754.2404227212681"/>
        <w:gridCol w:w="1013.8969616908851"/>
        <w:gridCol w:w="1013.8969616908851"/>
        <w:gridCol w:w="1013.8969616908851"/>
        <w:gridCol w:w="791.3342140026419"/>
        <w:gridCol w:w="754.2404227212681"/>
        <w:gridCol w:w="754.2404227212681"/>
        <w:tblGridChange w:id="0">
          <w:tblGrid>
            <w:gridCol w:w="729.5112285336857"/>
            <w:gridCol w:w="890.2509907529723"/>
            <w:gridCol w:w="890.2509907529723"/>
            <w:gridCol w:w="754.2404227212681"/>
            <w:gridCol w:w="754.2404227212681"/>
            <w:gridCol w:w="1013.8969616908851"/>
            <w:gridCol w:w="1013.8969616908851"/>
            <w:gridCol w:w="1013.8969616908851"/>
            <w:gridCol w:w="791.3342140026419"/>
            <w:gridCol w:w="754.2404227212681"/>
            <w:gridCol w:w="754.2404227212681"/>
          </w:tblGrid>
        </w:tblGridChange>
      </w:tblGrid>
      <w:tr>
        <w:trPr>
          <w:cantSplit w:val="0"/>
          <w:trHeight w:val="124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D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Percent 1-RM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D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Maximum Reps Possible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D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Monday - High Quality Reps (Strength)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D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Monday - Sets (Off-Season)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D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Monday - Sets (In-Season)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D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Wednesday - High Quality Reps (Strength)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D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Wednesday - Sets (Off-Season)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D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Wednesday - Sets (In-Season)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D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Friday - High Quality Reps (Volume)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D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Friday - Sets (Off-Season)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D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Friday - Sets (In-Season)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97.5%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92.5%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1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87.5%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4-5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4-5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4-5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4-5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4-5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82.5%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4-5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4-5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5-6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77.5%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6-7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7-8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Progressive Loading Scheme</w:t>
      </w:r>
    </w:p>
    <w:tbl>
      <w:tblPr>
        <w:tblStyle w:val="Table15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2940"/>
        <w:gridCol w:w="2985"/>
        <w:gridCol w:w="2520"/>
        <w:tblGridChange w:id="0">
          <w:tblGrid>
            <w:gridCol w:w="675"/>
            <w:gridCol w:w="2940"/>
            <w:gridCol w:w="2985"/>
            <w:gridCol w:w="25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Monday Loading (Medium Intensity)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4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Wednesday Loading (High Intensity)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4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Friday Loading (Low Intensity)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82.5% 1-2 Reps, 4-5 Sets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87.5% 1 Rep, 3-4 Sets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75% 4-5 Reps, 4-5 Sets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85% 1-2 Reps, 4-5 Sets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90% 1 Rep, 3-4 Sets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77.5% 3-5 Reps, 4-5 Sets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87.5% 1-2 Reps, 4-5 Sets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92.5% 1 Rep, 3-4 Sets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80% 3-4 Reps, 4-5 Sets</w:t>
            </w:r>
          </w:p>
        </w:tc>
      </w:tr>
    </w:tbl>
    <w:p w:rsidR="00000000" w:rsidDel="00000000" w:rsidP="00000000" w:rsidRDefault="00000000" w:rsidRPr="00000000" w14:paraId="000002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Detailed Triphasic Loading Considerations</w:t>
      </w:r>
    </w:p>
    <w:p w:rsidR="00000000" w:rsidDel="00000000" w:rsidP="00000000" w:rsidRDefault="00000000" w:rsidRPr="00000000" w14:paraId="0000025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Day 1 Loading (Monday)</w:t>
      </w:r>
    </w:p>
    <w:p w:rsidR="00000000" w:rsidDel="00000000" w:rsidP="00000000" w:rsidRDefault="00000000" w:rsidRPr="00000000" w14:paraId="0000025E">
      <w:pPr>
        <w:numPr>
          <w:ilvl w:val="0"/>
          <w:numId w:val="24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Focus on medium intensity using the loading parameters from the table.</w:t>
      </w:r>
    </w:p>
    <w:p w:rsidR="00000000" w:rsidDel="00000000" w:rsidP="00000000" w:rsidRDefault="00000000" w:rsidRPr="00000000" w14:paraId="0000025F">
      <w:pPr>
        <w:numPr>
          <w:ilvl w:val="0"/>
          <w:numId w:val="24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Specific tempos for each phase control movement and maximize adaptation.</w:t>
      </w:r>
    </w:p>
    <w:tbl>
      <w:tblPr>
        <w:tblStyle w:val="Table16"/>
        <w:tblW w:w="6900.0" w:type="dxa"/>
        <w:jc w:val="left"/>
        <w:tblInd w:w="-3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1665"/>
        <w:gridCol w:w="870"/>
        <w:gridCol w:w="795"/>
        <w:gridCol w:w="645"/>
        <w:gridCol w:w="570"/>
        <w:tblGridChange w:id="0">
          <w:tblGrid>
            <w:gridCol w:w="2355"/>
            <w:gridCol w:w="1665"/>
            <w:gridCol w:w="870"/>
            <w:gridCol w:w="795"/>
            <w:gridCol w:w="645"/>
            <w:gridCol w:w="5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6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Block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6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Intensity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6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Load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6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Tempo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6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6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6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Block 1 (Eccentric)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 Intensity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82-87%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6:0:0:0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6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Block 2 (Isometric)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 Intensity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82-87%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0:3:0:0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7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Block 3 (Concentric)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 Intensity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82-87%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0:0:0:0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3-4</w:t>
            </w:r>
          </w:p>
        </w:tc>
      </w:tr>
    </w:tbl>
    <w:p w:rsidR="00000000" w:rsidDel="00000000" w:rsidP="00000000" w:rsidRDefault="00000000" w:rsidRPr="00000000" w14:paraId="0000027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Day 2 Loading (Wednesday)</w:t>
      </w:r>
    </w:p>
    <w:p w:rsidR="00000000" w:rsidDel="00000000" w:rsidP="00000000" w:rsidRDefault="00000000" w:rsidRPr="00000000" w14:paraId="00000279">
      <w:pPr>
        <w:numPr>
          <w:ilvl w:val="0"/>
          <w:numId w:val="23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Focus on high intensity using reactive tempos to enhance neuromuscular recruitment.</w:t>
      </w:r>
    </w:p>
    <w:tbl>
      <w:tblPr>
        <w:tblStyle w:val="Table17"/>
        <w:tblW w:w="7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1350"/>
        <w:gridCol w:w="870"/>
        <w:gridCol w:w="1575"/>
        <w:gridCol w:w="645"/>
        <w:gridCol w:w="570"/>
        <w:tblGridChange w:id="0">
          <w:tblGrid>
            <w:gridCol w:w="2055"/>
            <w:gridCol w:w="1350"/>
            <w:gridCol w:w="870"/>
            <w:gridCol w:w="1575"/>
            <w:gridCol w:w="645"/>
            <w:gridCol w:w="5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7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Block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7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Intensity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Load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Tempo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7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7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8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Block 1 (Eccentric)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Intensity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90-97%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Reactive 0:0:0:0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8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Block 2 (Isometric)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Intensity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90-97%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Reactive 0:0:0:0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8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Block 3 (Concentric)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Intensity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90-97%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Reactive 0:0:0:0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1-4</w:t>
            </w:r>
          </w:p>
        </w:tc>
      </w:tr>
    </w:tbl>
    <w:p w:rsidR="00000000" w:rsidDel="00000000" w:rsidP="00000000" w:rsidRDefault="00000000" w:rsidRPr="00000000" w14:paraId="0000029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Day 3 Loading (Friday)</w:t>
      </w:r>
    </w:p>
    <w:p w:rsidR="00000000" w:rsidDel="00000000" w:rsidP="00000000" w:rsidRDefault="00000000" w:rsidRPr="00000000" w14:paraId="00000293">
      <w:pPr>
        <w:numPr>
          <w:ilvl w:val="0"/>
          <w:numId w:val="8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Focus on high volume with lower intensity.</w:t>
      </w:r>
    </w:p>
    <w:tbl>
      <w:tblPr>
        <w:tblStyle w:val="Table18"/>
        <w:tblW w:w="6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1260"/>
        <w:gridCol w:w="870"/>
        <w:gridCol w:w="1575"/>
        <w:gridCol w:w="645"/>
        <w:gridCol w:w="570"/>
        <w:tblGridChange w:id="0">
          <w:tblGrid>
            <w:gridCol w:w="2055"/>
            <w:gridCol w:w="1260"/>
            <w:gridCol w:w="870"/>
            <w:gridCol w:w="1575"/>
            <w:gridCol w:w="645"/>
            <w:gridCol w:w="5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9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Block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9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Intensity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9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Load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9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Tempo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9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9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9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Block 1 (Eccentric)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Volume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75-80%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5:0:0:0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A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Block 2 (Isometric)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Volume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75-80%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3:2:0:0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A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Block 3 (Concentric)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Volume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75-80%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Reactive 0:0:0:0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2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4-5</w:t>
            </w:r>
          </w:p>
        </w:tc>
      </w:tr>
    </w:tbl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cc/T5nkFMiLgxTmljF8XPn5Dlw==">CgMxLjAyDmguYTMxZ3hnaGw4cG05Mg5oLjFtZHZ3bms1aHp6eDIOaC41Mjk5YTN1anFkZ3k4AHIhMTMyYWw1N0RyUWpsOHE1T1pheEVlakpaYWdXeVRPS2Zq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