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20"/>
        <w:jc w:val="center"/>
        <w:rPr/>
      </w:pPr>
      <w:r w:rsidDel="00000000" w:rsidR="00000000" w:rsidRPr="0000000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t xml:space="preserve">ȘCOALA GIMNAZIALĂ                                                            </w:t>
        <w:tab/>
        <w:tab/>
        <w:tab/>
        <w:tab/>
        <w:tab/>
        <w:tab/>
        <w:tab/>
        <w:tab/>
        <w:tab/>
        <w:t xml:space="preserve">Profesor: </w:t>
      </w:r>
    </w:p>
    <w:p w:rsidR="00000000" w:rsidDel="00000000" w:rsidP="00000000" w:rsidRDefault="00000000" w:rsidRPr="00000000" w14:paraId="00000003">
      <w:pPr>
        <w:spacing w:line="276" w:lineRule="auto"/>
        <w:jc w:val="both"/>
        <w:rPr/>
      </w:pPr>
      <w:r w:rsidDel="00000000" w:rsidR="00000000" w:rsidRPr="00000000">
        <w:rPr>
          <w:rtl w:val="0"/>
        </w:rPr>
        <w:t xml:space="preserve">                                                                      </w:t>
        <w:tab/>
        <w:tab/>
        <w:tab/>
        <w:tab/>
        <w:tab/>
        <w:t xml:space="preserve">    </w:t>
        <w:tab/>
        <w:tab/>
        <w:tab/>
        <w:tab/>
        <w:tab/>
        <w:tab/>
        <w:tab/>
        <w:t xml:space="preserve">Tip curriculum: CDȘ</w:t>
      </w:r>
    </w:p>
    <w:p w:rsidR="00000000" w:rsidDel="00000000" w:rsidP="00000000" w:rsidRDefault="00000000" w:rsidRPr="00000000" w14:paraId="00000004">
      <w:pPr>
        <w:spacing w:line="276" w:lineRule="auto"/>
        <w:rPr/>
      </w:pPr>
      <w:r w:rsidDel="00000000" w:rsidR="00000000" w:rsidRPr="00000000">
        <w:rPr>
          <w:rtl w:val="0"/>
        </w:rPr>
        <w:t xml:space="preserve">Disciplina: EDUCAȚIE PRIN ȘAH                                                             </w:t>
        <w:tab/>
        <w:tab/>
        <w:tab/>
        <w:tab/>
        <w:tab/>
        <w:tab/>
        <w:tab/>
        <w:tab/>
        <w:t xml:space="preserve">Nr. Ore \ saptamana:  1 oră</w:t>
      </w:r>
    </w:p>
    <w:p w:rsidR="00000000" w:rsidDel="00000000" w:rsidP="00000000" w:rsidRDefault="00000000" w:rsidRPr="00000000" w14:paraId="00000005">
      <w:pPr>
        <w:spacing w:line="276" w:lineRule="auto"/>
        <w:rPr/>
      </w:pPr>
      <w:r w:rsidDel="00000000" w:rsidR="00000000" w:rsidRPr="00000000">
        <w:rPr>
          <w:rtl w:val="0"/>
        </w:rPr>
        <w:t xml:space="preserve">Grupa …….                                                                                                 </w:t>
        <w:tab/>
        <w:tab/>
        <w:tab/>
        <w:tab/>
        <w:tab/>
        <w:tab/>
        <w:tab/>
        <w:tab/>
        <w:t xml:space="preserve">An școlar  2024 – 2025</w:t>
      </w:r>
    </w:p>
    <w:p w:rsidR="00000000" w:rsidDel="00000000" w:rsidP="00000000" w:rsidRDefault="00000000" w:rsidRPr="00000000" w14:paraId="00000006">
      <w:pPr>
        <w:ind w:right="-1237"/>
        <w:rPr/>
      </w:pPr>
      <w:r w:rsidDel="00000000" w:rsidR="00000000" w:rsidRPr="00000000">
        <w:rPr>
          <w:rtl w:val="0"/>
        </w:rPr>
      </w:r>
    </w:p>
    <w:p w:rsidR="00000000" w:rsidDel="00000000" w:rsidP="00000000" w:rsidRDefault="00000000" w:rsidRPr="00000000" w14:paraId="00000007">
      <w:pPr>
        <w:ind w:right="-1237"/>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8">
      <w:pPr>
        <w:ind w:right="-1237"/>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09">
      <w:pPr>
        <w:jc w:val="center"/>
        <w:rPr>
          <w:b w:val="1"/>
          <w:bCs w:val="1"/>
          <w:i w:val="1"/>
          <w:i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i w:val="1"/>
          <w:iCs w:val="1"/>
          <w:rtl w:val="0"/>
        </w:rPr>
        <w:t xml:space="preserve">OPŢIONAL – </w:t>
      </w:r>
      <w:r w:rsidDel="00000000" w:rsidR="00000000" w:rsidRPr="00000000">
        <w:rPr>
          <w:b w:val="1"/>
          <w:bCs w:val="1"/>
          <w:rtl w:val="0"/>
        </w:rPr>
        <w:t xml:space="preserve">EDUCAȚIE PRIN ȘAH</w:t>
      </w:r>
    </w:p>
    <w:p w:rsidR="00000000" w:rsidDel="00000000" w:rsidP="00000000" w:rsidRDefault="00000000" w:rsidRPr="00000000" w14:paraId="0000000B">
      <w:pPr>
        <w:spacing w:after="240" w:before="240" w:lineRule="auto"/>
        <w:ind w:left="5004" w:firstLine="707.0000000000005"/>
        <w:rPr>
          <w:b w:val="1"/>
          <w:bCs w:val="1"/>
        </w:rPr>
      </w:pPr>
      <w:r w:rsidDel="00000000" w:rsidR="00000000" w:rsidRPr="00000000">
        <w:rPr>
          <w:b w:val="1"/>
          <w:bCs w:val="1"/>
          <w:sz w:val="30"/>
          <w:szCs w:val="30"/>
          <w:rtl w:val="0"/>
        </w:rPr>
        <w:t xml:space="preserve">ANUL I DE STUDIU</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i w:val="1"/>
          <w:iCs w:val="1"/>
          <w:rtl w:val="0"/>
        </w:rPr>
        <w:t xml:space="preserve">Prof.  înv. preșcolar: </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i w:val="1"/>
          <w:iCs w:val="1"/>
          <w:rtl w:val="0"/>
        </w:rPr>
        <w:t xml:space="preserve">Școala - </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1"/>
          <w:iCs w:val="1"/>
          <w:rtl w:val="0"/>
        </w:rPr>
        <w:t xml:space="preserve">Durata: 1 AN / O activitate pe săptămână</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17">
      <w:pPr>
        <w:rPr>
          <w:b w:val="1"/>
          <w:bCs w:val="1"/>
          <w:i w:val="1"/>
          <w:iCs w:val="1"/>
        </w:rPr>
      </w:pPr>
      <w:r w:rsidDel="00000000" w:rsidR="00000000" w:rsidRPr="00000000">
        <w:rPr>
          <w:rtl w:val="0"/>
        </w:rPr>
      </w:r>
    </w:p>
    <w:p w:rsidR="00000000" w:rsidDel="00000000" w:rsidP="00000000" w:rsidRDefault="00000000" w:rsidRPr="00000000" w14:paraId="00000018">
      <w:pPr>
        <w:jc w:val="center"/>
        <w:rPr>
          <w:b w:val="1"/>
          <w:bCs w:val="1"/>
          <w:i w:val="1"/>
          <w:iCs w:val="1"/>
        </w:rPr>
      </w:pPr>
      <w:r w:rsidDel="00000000" w:rsidR="00000000" w:rsidRPr="00000000">
        <w:rPr>
          <w:rtl w:val="0"/>
        </w:rPr>
      </w:r>
    </w:p>
    <w:p w:rsidR="00000000" w:rsidDel="00000000" w:rsidP="00000000" w:rsidRDefault="00000000" w:rsidRPr="00000000" w14:paraId="00000019">
      <w:pPr>
        <w:jc w:val="center"/>
        <w:rPr>
          <w:b w:val="1"/>
          <w:bCs w:val="1"/>
          <w:i w:val="1"/>
          <w:iCs w:val="1"/>
        </w:rPr>
      </w:pPr>
      <w:r w:rsidDel="00000000" w:rsidR="00000000" w:rsidRPr="00000000">
        <w:rPr>
          <w:rtl w:val="0"/>
        </w:rPr>
      </w:r>
    </w:p>
    <w:p w:rsidR="00000000" w:rsidDel="00000000" w:rsidP="00000000" w:rsidRDefault="00000000" w:rsidRPr="00000000" w14:paraId="0000001A">
      <w:pPr>
        <w:jc w:val="center"/>
        <w:rPr>
          <w:b w:val="1"/>
          <w:bCs w:val="1"/>
          <w:i w:val="1"/>
          <w:iCs w:val="1"/>
        </w:rPr>
      </w:pPr>
      <w:r w:rsidDel="00000000" w:rsidR="00000000" w:rsidRPr="00000000">
        <w:rPr>
          <w:rtl w:val="0"/>
        </w:rPr>
      </w:r>
    </w:p>
    <w:p w:rsidR="00000000" w:rsidDel="00000000" w:rsidP="00000000" w:rsidRDefault="00000000" w:rsidRPr="00000000" w14:paraId="0000001B">
      <w:pPr>
        <w:jc w:val="center"/>
        <w:rPr>
          <w:b w:val="1"/>
          <w:bCs w:val="1"/>
          <w:i w:val="1"/>
          <w:iCs w:val="1"/>
        </w:rPr>
      </w:pPr>
      <w:r w:rsidDel="00000000" w:rsidR="00000000" w:rsidRPr="00000000">
        <w:rPr>
          <w:rtl w:val="0"/>
        </w:rPr>
      </w:r>
    </w:p>
    <w:p w:rsidR="00000000" w:rsidDel="00000000" w:rsidP="00000000" w:rsidRDefault="00000000" w:rsidRPr="00000000" w14:paraId="0000001C">
      <w:pPr>
        <w:jc w:val="center"/>
        <w:rPr>
          <w:b w:val="1"/>
          <w:bCs w:val="1"/>
          <w:i w:val="1"/>
          <w:iCs w:val="1"/>
        </w:rPr>
      </w:pPr>
      <w:r w:rsidDel="00000000" w:rsidR="00000000" w:rsidRPr="00000000">
        <w:rPr>
          <w:b w:val="1"/>
          <w:bCs w:val="1"/>
          <w:i w:val="1"/>
          <w:iCs w:val="1"/>
          <w:rtl w:val="0"/>
        </w:rPr>
        <w:t xml:space="preserve">2024-2025</w:t>
      </w: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b w:val="1"/>
          <w:bCs w:val="1"/>
          <w:i w:val="1"/>
          <w:iCs w:val="1"/>
        </w:rPr>
      </w:pPr>
      <w:r w:rsidDel="00000000" w:rsidR="00000000" w:rsidRPr="00000000">
        <w:rPr>
          <w:rtl w:val="0"/>
        </w:rPr>
      </w:r>
    </w:p>
    <w:p w:rsidR="00000000" w:rsidDel="00000000" w:rsidP="00000000" w:rsidRDefault="00000000" w:rsidRPr="00000000" w14:paraId="0000001E">
      <w:pPr>
        <w:ind w:right="-94"/>
        <w:rPr>
          <w:b w:val="1"/>
          <w:bCs w:val="1"/>
        </w:rPr>
      </w:pPr>
      <w:r w:rsidDel="00000000" w:rsidR="00000000" w:rsidRPr="00000000">
        <w:rPr>
          <w:rtl w:val="0"/>
        </w:rPr>
      </w:r>
    </w:p>
    <w:p w:rsidR="00000000" w:rsidDel="00000000" w:rsidP="00000000" w:rsidRDefault="00000000" w:rsidRPr="00000000" w14:paraId="0000001F">
      <w:pPr>
        <w:spacing w:line="360" w:lineRule="auto"/>
        <w:ind w:right="-94"/>
        <w:jc w:val="center"/>
        <w:rPr>
          <w:b w:val="1"/>
          <w:bCs w:val="1"/>
        </w:rPr>
      </w:pPr>
      <w:r w:rsidDel="00000000" w:rsidR="00000000" w:rsidRPr="00000000">
        <w:rPr>
          <w:b w:val="1"/>
          <w:bCs w:val="1"/>
          <w:rtl w:val="0"/>
        </w:rPr>
        <w:t xml:space="preserve">ARGUMENT</w:t>
      </w:r>
    </w:p>
    <w:p w:rsidR="00000000" w:rsidDel="00000000" w:rsidP="00000000" w:rsidRDefault="00000000" w:rsidRPr="00000000" w14:paraId="00000020">
      <w:pPr>
        <w:spacing w:line="360" w:lineRule="auto"/>
        <w:ind w:right="-94"/>
        <w:rPr>
          <w:b w:val="1"/>
          <w:bCs w:val="1"/>
        </w:rPr>
      </w:pPr>
      <w:r w:rsidDel="00000000" w:rsidR="00000000" w:rsidRPr="00000000">
        <w:rPr>
          <w:rtl w:val="0"/>
        </w:rPr>
      </w:r>
    </w:p>
    <w:p w:rsidR="00000000" w:rsidDel="00000000" w:rsidP="00000000" w:rsidRDefault="00000000" w:rsidRPr="00000000" w14:paraId="00000021">
      <w:pPr>
        <w:spacing w:after="240" w:before="240" w:line="360" w:lineRule="auto"/>
        <w:jc w:val="center"/>
        <w:rPr>
          <w:b w:val="1"/>
          <w:bCs w:val="1"/>
          <w:i w:val="1"/>
          <w:iCs w:val="1"/>
        </w:rPr>
      </w:pPr>
      <w:r w:rsidDel="00000000" w:rsidR="00000000" w:rsidRPr="00000000">
        <w:rPr>
          <w:b w:val="1"/>
          <w:bCs w:val="1"/>
          <w:i w:val="1"/>
          <w:iCs w:val="1"/>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22">
      <w:pPr>
        <w:spacing w:after="240" w:before="240" w:line="360" w:lineRule="auto"/>
        <w:jc w:val="right"/>
        <w:rPr/>
      </w:pPr>
      <w:r w:rsidDel="00000000" w:rsidR="00000000" w:rsidRPr="00000000">
        <w:rPr>
          <w:b w:val="1"/>
          <w:bCs w:val="1"/>
          <w:rtl w:val="0"/>
        </w:rPr>
        <w:t xml:space="preserve">Tigran Petrosian</w:t>
      </w:r>
      <w:r w:rsidDel="00000000" w:rsidR="00000000" w:rsidRPr="00000000">
        <w:rPr>
          <w:rtl w:val="0"/>
        </w:rPr>
      </w:r>
    </w:p>
    <w:p w:rsidR="00000000" w:rsidDel="00000000" w:rsidP="00000000" w:rsidRDefault="00000000" w:rsidRPr="00000000" w14:paraId="00000023">
      <w:pPr>
        <w:spacing w:after="240" w:before="240" w:line="360" w:lineRule="auto"/>
        <w:rPr/>
      </w:pPr>
      <w:r w:rsidDel="00000000" w:rsidR="00000000" w:rsidRPr="00000000">
        <w:rPr>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24">
      <w:pPr>
        <w:spacing w:after="240" w:before="240" w:line="360" w:lineRule="auto"/>
        <w:rPr/>
      </w:pPr>
      <w:r w:rsidDel="00000000" w:rsidR="00000000" w:rsidRPr="00000000">
        <w:rPr>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i w:val="1"/>
          <w:iCs w:val="1"/>
          <w:rtl w:val="0"/>
        </w:rPr>
        <w:t xml:space="preserve">Jocului minții </w:t>
      </w:r>
      <w:r w:rsidDel="00000000" w:rsidR="00000000" w:rsidRPr="00000000">
        <w:rPr>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25">
      <w:pPr>
        <w:numPr>
          <w:ilvl w:val="0"/>
          <w:numId w:val="5"/>
        </w:numPr>
        <w:spacing w:before="240" w:line="360" w:lineRule="auto"/>
        <w:ind w:left="1440" w:hanging="360"/>
        <w:rPr/>
      </w:pPr>
      <w:r w:rsidDel="00000000" w:rsidR="00000000" w:rsidRPr="00000000">
        <w:rPr>
          <w:rtl w:val="0"/>
        </w:rPr>
        <w:t xml:space="preserve">Crește coeficientul de inteligență;</w:t>
      </w:r>
    </w:p>
    <w:p w:rsidR="00000000" w:rsidDel="00000000" w:rsidP="00000000" w:rsidRDefault="00000000" w:rsidRPr="00000000" w14:paraId="00000026">
      <w:pPr>
        <w:numPr>
          <w:ilvl w:val="0"/>
          <w:numId w:val="5"/>
        </w:numPr>
        <w:spacing w:line="360" w:lineRule="auto"/>
        <w:ind w:left="1440" w:hanging="360"/>
        <w:rPr/>
      </w:pPr>
      <w:r w:rsidDel="00000000" w:rsidR="00000000" w:rsidRPr="00000000">
        <w:rPr>
          <w:rtl w:val="0"/>
        </w:rPr>
        <w:t xml:space="preserve">Dezvoltă abilitățile de rezolvare a problemelor, învățând copiii să ia decizii în mod independent;</w:t>
      </w:r>
    </w:p>
    <w:p w:rsidR="00000000" w:rsidDel="00000000" w:rsidP="00000000" w:rsidRDefault="00000000" w:rsidRPr="00000000" w14:paraId="00000027">
      <w:pPr>
        <w:numPr>
          <w:ilvl w:val="0"/>
          <w:numId w:val="5"/>
        </w:numPr>
        <w:spacing w:line="360" w:lineRule="auto"/>
        <w:ind w:left="1440" w:hanging="360"/>
        <w:rPr/>
      </w:pPr>
      <w:r w:rsidDel="00000000" w:rsidR="00000000" w:rsidRPr="00000000">
        <w:rPr>
          <w:rtl w:val="0"/>
        </w:rPr>
        <w:t xml:space="preserve">Îmbunătățește capacitatea de comunicare și aptitudinea de a identifica modele de gândire și acțiune;</w:t>
      </w:r>
    </w:p>
    <w:p w:rsidR="00000000" w:rsidDel="00000000" w:rsidP="00000000" w:rsidRDefault="00000000" w:rsidRPr="00000000" w14:paraId="00000028">
      <w:pPr>
        <w:numPr>
          <w:ilvl w:val="0"/>
          <w:numId w:val="5"/>
        </w:numPr>
        <w:spacing w:line="360" w:lineRule="auto"/>
        <w:ind w:left="1440" w:hanging="360"/>
        <w:rPr/>
      </w:pPr>
      <w:r w:rsidDel="00000000" w:rsidR="00000000" w:rsidRPr="00000000">
        <w:rPr>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9">
      <w:pPr>
        <w:numPr>
          <w:ilvl w:val="0"/>
          <w:numId w:val="5"/>
        </w:numPr>
        <w:spacing w:line="360" w:lineRule="auto"/>
        <w:ind w:left="1440" w:hanging="360"/>
        <w:rPr/>
      </w:pPr>
      <w:r w:rsidDel="00000000" w:rsidR="00000000" w:rsidRPr="00000000">
        <w:rPr>
          <w:rtl w:val="0"/>
        </w:rPr>
        <w:t xml:space="preserve">Dezvoltă memoria, abilitățile de citit, lingvistice și matematice;</w:t>
      </w:r>
    </w:p>
    <w:p w:rsidR="00000000" w:rsidDel="00000000" w:rsidP="00000000" w:rsidRDefault="00000000" w:rsidRPr="00000000" w14:paraId="0000002A">
      <w:pPr>
        <w:numPr>
          <w:ilvl w:val="0"/>
          <w:numId w:val="5"/>
        </w:numPr>
        <w:spacing w:line="360" w:lineRule="auto"/>
        <w:ind w:left="1440" w:hanging="360"/>
        <w:rPr/>
      </w:pPr>
      <w:r w:rsidDel="00000000" w:rsidR="00000000" w:rsidRPr="00000000">
        <w:rPr>
          <w:rtl w:val="0"/>
        </w:rPr>
        <w:t xml:space="preserve">Dezvoltă gândirea creativă și critică;</w:t>
      </w:r>
    </w:p>
    <w:p w:rsidR="00000000" w:rsidDel="00000000" w:rsidP="00000000" w:rsidRDefault="00000000" w:rsidRPr="00000000" w14:paraId="0000002B">
      <w:pPr>
        <w:numPr>
          <w:ilvl w:val="0"/>
          <w:numId w:val="5"/>
        </w:numPr>
        <w:spacing w:line="360" w:lineRule="auto"/>
        <w:ind w:left="1440" w:hanging="360"/>
        <w:rPr/>
      </w:pPr>
      <w:r w:rsidDel="00000000" w:rsidR="00000000" w:rsidRPr="00000000">
        <w:rPr>
          <w:rtl w:val="0"/>
        </w:rPr>
        <w:t xml:space="preserve">Învață copiii să gândească logic și eficient, să selecteze cea mai bună variantă din nenumăratele posibile;</w:t>
      </w:r>
    </w:p>
    <w:p w:rsidR="00000000" w:rsidDel="00000000" w:rsidP="00000000" w:rsidRDefault="00000000" w:rsidRPr="00000000" w14:paraId="0000002C">
      <w:pPr>
        <w:numPr>
          <w:ilvl w:val="0"/>
          <w:numId w:val="5"/>
        </w:numPr>
        <w:spacing w:line="360" w:lineRule="auto"/>
        <w:ind w:left="1440" w:hanging="360"/>
        <w:rPr/>
      </w:pPr>
      <w:r w:rsidDel="00000000" w:rsidR="00000000" w:rsidRPr="00000000">
        <w:rPr>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D">
      <w:pPr>
        <w:numPr>
          <w:ilvl w:val="0"/>
          <w:numId w:val="5"/>
        </w:numPr>
        <w:spacing w:line="360" w:lineRule="auto"/>
        <w:ind w:left="1440" w:hanging="360"/>
        <w:rPr/>
      </w:pPr>
      <w:r w:rsidDel="00000000" w:rsidR="00000000" w:rsidRPr="00000000">
        <w:rPr>
          <w:rtl w:val="0"/>
        </w:rPr>
        <w:t xml:space="preserve">Îi captivează în egală măsură pe băieți și pe fete, indiferent de abilitățile lor naturale;</w:t>
      </w:r>
    </w:p>
    <w:p w:rsidR="00000000" w:rsidDel="00000000" w:rsidP="00000000" w:rsidRDefault="00000000" w:rsidRPr="00000000" w14:paraId="0000002E">
      <w:pPr>
        <w:numPr>
          <w:ilvl w:val="0"/>
          <w:numId w:val="5"/>
        </w:numPr>
        <w:spacing w:line="360" w:lineRule="auto"/>
        <w:ind w:left="1440" w:hanging="360"/>
        <w:rPr/>
      </w:pPr>
      <w:r w:rsidDel="00000000" w:rsidR="00000000" w:rsidRPr="00000000">
        <w:rPr>
          <w:rtl w:val="0"/>
        </w:rPr>
        <w:t xml:space="preserve">Îi învață pe copii cum să câștige și să piardă în mod elegant;</w:t>
      </w:r>
    </w:p>
    <w:p w:rsidR="00000000" w:rsidDel="00000000" w:rsidP="00000000" w:rsidRDefault="00000000" w:rsidRPr="00000000" w14:paraId="0000002F">
      <w:pPr>
        <w:numPr>
          <w:ilvl w:val="0"/>
          <w:numId w:val="5"/>
        </w:numPr>
        <w:spacing w:after="240" w:line="360" w:lineRule="auto"/>
        <w:ind w:left="1440" w:hanging="360"/>
        <w:rPr/>
      </w:pPr>
      <w:r w:rsidDel="00000000" w:rsidR="00000000" w:rsidRPr="00000000">
        <w:rPr>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30">
      <w:pPr>
        <w:spacing w:after="240" w:before="240" w:line="360" w:lineRule="auto"/>
        <w:ind w:left="720" w:firstLine="720"/>
        <w:rPr/>
      </w:pPr>
      <w:r w:rsidDel="00000000" w:rsidR="00000000" w:rsidRPr="00000000">
        <w:rPr>
          <w:rtl w:val="0"/>
        </w:rPr>
      </w:r>
    </w:p>
    <w:p w:rsidR="00000000" w:rsidDel="00000000" w:rsidP="00000000" w:rsidRDefault="00000000" w:rsidRPr="00000000" w14:paraId="00000031">
      <w:pPr>
        <w:spacing w:after="240" w:before="240" w:line="360" w:lineRule="auto"/>
        <w:ind w:left="720" w:firstLine="720"/>
        <w:rPr/>
      </w:pPr>
      <w:r w:rsidDel="00000000" w:rsidR="00000000" w:rsidRPr="00000000">
        <w:rPr>
          <w:rtl w:val="0"/>
        </w:rPr>
        <w:t xml:space="preserve">Programa activității opționale </w:t>
      </w:r>
      <w:r w:rsidDel="00000000" w:rsidR="00000000" w:rsidRPr="00000000">
        <w:rPr>
          <w:b w:val="1"/>
          <w:bCs w:val="1"/>
          <w:i w:val="1"/>
          <w:iCs w:val="1"/>
          <w:rtl w:val="0"/>
        </w:rPr>
        <w:t xml:space="preserve">Educație prin șah</w:t>
      </w:r>
      <w:r w:rsidDel="00000000" w:rsidR="00000000" w:rsidRPr="00000000">
        <w:rPr>
          <w:rtl w:val="0"/>
        </w:rPr>
        <w:t xml:space="preserve"> este elaborată potrivit unui </w:t>
      </w:r>
      <w:r w:rsidDel="00000000" w:rsidR="00000000" w:rsidRPr="00000000">
        <w:rPr>
          <w:b w:val="1"/>
          <w:bCs w:val="1"/>
          <w:rtl w:val="0"/>
        </w:rPr>
        <w:t xml:space="preserve">model de proiectare curriculară centrat pe competențe </w:t>
      </w:r>
      <w:r w:rsidDel="00000000" w:rsidR="00000000" w:rsidRPr="00000000">
        <w:rPr>
          <w:rtl w:val="0"/>
        </w:rPr>
        <w:t xml:space="preserve">adaptate nivelului primar.</w:t>
      </w:r>
    </w:p>
    <w:p w:rsidR="00000000" w:rsidDel="00000000" w:rsidP="00000000" w:rsidRDefault="00000000" w:rsidRPr="00000000" w14:paraId="00000032">
      <w:pPr>
        <w:spacing w:after="240" w:before="240" w:line="360" w:lineRule="auto"/>
        <w:ind w:left="720" w:firstLine="720"/>
        <w:rPr>
          <w:b w:val="1"/>
          <w:bCs w:val="1"/>
        </w:rPr>
      </w:pPr>
      <w:r w:rsidDel="00000000" w:rsidR="00000000" w:rsidRPr="00000000">
        <w:rPr>
          <w:b w:val="1"/>
          <w:bCs w:val="1"/>
          <w:rtl w:val="0"/>
        </w:rPr>
        <w:t xml:space="preserve">Mențiuni:</w:t>
      </w:r>
    </w:p>
    <w:p w:rsidR="00000000" w:rsidDel="00000000" w:rsidP="00000000" w:rsidRDefault="00000000" w:rsidRPr="00000000" w14:paraId="00000033">
      <w:pPr>
        <w:spacing w:after="240" w:before="240" w:line="360" w:lineRule="auto"/>
        <w:ind w:left="1800" w:hanging="360"/>
        <w:rPr/>
      </w:pPr>
      <w:r w:rsidDel="00000000" w:rsidR="00000000" w:rsidRPr="00000000">
        <w:rPr>
          <w:b w:val="1"/>
          <w:bCs w:val="1"/>
          <w:rtl w:val="0"/>
        </w:rPr>
        <w:t xml:space="preserve">· </w:t>
      </w:r>
      <w:r w:rsidDel="00000000" w:rsidR="00000000" w:rsidRPr="00000000">
        <w:rPr>
          <w:rtl w:val="0"/>
        </w:rPr>
        <w:t xml:space="preserve">      Ședințele de șah sunt programate o dată pe săptămână, după finalizarea activităților de învățare.</w:t>
      </w:r>
    </w:p>
    <w:p w:rsidR="00000000" w:rsidDel="00000000" w:rsidP="00000000" w:rsidRDefault="00000000" w:rsidRPr="00000000" w14:paraId="00000034">
      <w:pPr>
        <w:spacing w:after="240" w:before="240" w:line="360" w:lineRule="auto"/>
        <w:ind w:left="1800" w:hanging="360"/>
        <w:rPr/>
      </w:pPr>
      <w:r w:rsidDel="00000000" w:rsidR="00000000" w:rsidRPr="00000000">
        <w:rPr>
          <w:b w:val="1"/>
          <w:bCs w:val="1"/>
          <w:rtl w:val="0"/>
        </w:rPr>
        <w:t xml:space="preserve">· </w:t>
      </w:r>
      <w:r w:rsidDel="00000000" w:rsidR="00000000" w:rsidRPr="00000000">
        <w:rPr>
          <w:rtl w:val="0"/>
        </w:rPr>
        <w:t xml:space="preserve">      Fiecare copil înscris deține o planificare anuală în care se bifează ședințele parcurse.</w:t>
      </w:r>
    </w:p>
    <w:p w:rsidR="00000000" w:rsidDel="00000000" w:rsidP="00000000" w:rsidRDefault="00000000" w:rsidRPr="00000000" w14:paraId="00000035">
      <w:pPr>
        <w:spacing w:after="240" w:before="240" w:line="360" w:lineRule="auto"/>
        <w:ind w:left="1800" w:hanging="360"/>
        <w:rPr/>
      </w:pPr>
      <w:r w:rsidDel="00000000" w:rsidR="00000000" w:rsidRPr="00000000">
        <w:rPr>
          <w:b w:val="1"/>
          <w:bCs w:val="1"/>
          <w:rtl w:val="0"/>
        </w:rPr>
        <w:t xml:space="preserve">· </w:t>
      </w:r>
      <w:r w:rsidDel="00000000" w:rsidR="00000000" w:rsidRPr="00000000">
        <w:rPr>
          <w:rtl w:val="0"/>
        </w:rPr>
        <w:t xml:space="preserve">      Durata unei ședințe variază între 30-40 de minute, în funcție de disponibilitatea și răbdarea copilului de a fi atent și receptiv la sarcini.</w:t>
      </w:r>
    </w:p>
    <w:p w:rsidR="00000000" w:rsidDel="00000000" w:rsidP="00000000" w:rsidRDefault="00000000" w:rsidRPr="00000000" w14:paraId="00000036">
      <w:pPr>
        <w:spacing w:after="240" w:before="240" w:line="360" w:lineRule="auto"/>
        <w:ind w:left="720" w:firstLine="720"/>
        <w:rPr/>
      </w:pPr>
      <w:r w:rsidDel="00000000" w:rsidR="00000000" w:rsidRPr="00000000">
        <w:rPr>
          <w:b w:val="1"/>
          <w:bCs w:val="1"/>
          <w:rtl w:val="0"/>
        </w:rPr>
        <w:t xml:space="preserve">Observație:</w:t>
      </w:r>
      <w:r w:rsidDel="00000000" w:rsidR="00000000" w:rsidRPr="00000000">
        <w:rPr>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37">
      <w:pPr>
        <w:spacing w:line="360" w:lineRule="auto"/>
        <w:ind w:right="-900"/>
        <w:rPr>
          <w:b w:val="1"/>
          <w:bCs w:val="1"/>
          <w:vertAlign w:val="baseline"/>
        </w:rPr>
      </w:pPr>
      <w:r w:rsidDel="00000000" w:rsidR="00000000" w:rsidRPr="00000000">
        <w:rPr>
          <w:rtl w:val="0"/>
        </w:rPr>
      </w:r>
    </w:p>
    <w:p w:rsidR="00000000" w:rsidDel="00000000" w:rsidP="00000000" w:rsidRDefault="00000000" w:rsidRPr="00000000" w14:paraId="00000038">
      <w:pPr>
        <w:spacing w:line="360" w:lineRule="auto"/>
        <w:jc w:val="center"/>
        <w:rPr>
          <w:b w:val="1"/>
          <w:bCs w:val="1"/>
          <w:vertAlign w:val="baseline"/>
        </w:rPr>
      </w:pPr>
      <w:r w:rsidDel="00000000" w:rsidR="00000000" w:rsidRPr="00000000">
        <w:rPr>
          <w:b w:val="1"/>
          <w:bCs w:val="1"/>
          <w:vertAlign w:val="baseline"/>
          <w:rtl w:val="0"/>
        </w:rPr>
        <w:t xml:space="preserve">D</w:t>
      </w:r>
      <w:r w:rsidDel="00000000" w:rsidR="00000000" w:rsidRPr="00000000">
        <w:rPr>
          <w:b w:val="1"/>
          <w:bCs w:val="1"/>
          <w:rtl w:val="0"/>
        </w:rPr>
        <w:t xml:space="preserve">IMENSIUNI ALE DEZVOLTĂRII</w:t>
      </w:r>
      <w:r w:rsidDel="00000000" w:rsidR="00000000" w:rsidRPr="00000000">
        <w:rPr>
          <w:b w:val="1"/>
          <w:bCs w:val="1"/>
          <w:vertAlign w:val="baseline"/>
          <w:rtl w:val="0"/>
        </w:rPr>
        <w:t xml:space="preserve">       </w:t>
      </w:r>
    </w:p>
    <w:p w:rsidR="00000000" w:rsidDel="00000000" w:rsidP="00000000" w:rsidRDefault="00000000" w:rsidRPr="00000000" w14:paraId="00000039">
      <w:pPr>
        <w:spacing w:line="360" w:lineRule="auto"/>
        <w:jc w:val="center"/>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3A">
      <w:pPr>
        <w:spacing w:line="36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3B">
      <w:pPr>
        <w:spacing w:line="360" w:lineRule="auto"/>
        <w:ind w:left="720" w:right="-900" w:firstLine="0"/>
        <w:rPr>
          <w:b w:val="1"/>
          <w:bCs w:val="1"/>
          <w:vertAlign w:val="baseline"/>
        </w:rPr>
      </w:pPr>
      <w:r w:rsidDel="00000000" w:rsidR="00000000" w:rsidRPr="00000000">
        <w:rPr>
          <w:b w:val="1"/>
          <w:bCs w:val="1"/>
          <w:vertAlign w:val="baseline"/>
          <w:rtl w:val="0"/>
        </w:rPr>
        <w:t xml:space="preserve">A.  DEZVOLTAREA FIZICĂ, A SĂNĂTĂȚII ȘI IGIENEI PERSONALE</w:t>
      </w:r>
    </w:p>
    <w:p w:rsidR="00000000" w:rsidDel="00000000" w:rsidP="00000000" w:rsidRDefault="00000000" w:rsidRPr="00000000" w14:paraId="0000003C">
      <w:pPr>
        <w:spacing w:line="360" w:lineRule="auto"/>
        <w:ind w:left="720" w:right="-900" w:firstLine="0"/>
        <w:rPr>
          <w:b w:val="1"/>
          <w:bCs w:val="1"/>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Motricitate grosieră și motricitate fină în contexte de viață familiare;</w:t>
      </w:r>
      <w:r w:rsidDel="00000000" w:rsidR="00000000" w:rsidRPr="00000000">
        <w:rPr>
          <w:rtl w:val="0"/>
        </w:rPr>
      </w:r>
    </w:p>
    <w:p w:rsidR="00000000" w:rsidDel="00000000" w:rsidP="00000000" w:rsidRDefault="00000000" w:rsidRPr="00000000" w14:paraId="0000003E">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Își controlează mușchii în desfășurarea unor </w:t>
      </w:r>
      <w:r w:rsidDel="00000000" w:rsidR="00000000" w:rsidRPr="00000000">
        <w:rPr>
          <w:rtl w:val="0"/>
        </w:rPr>
        <w:t xml:space="preserve">activități</w:t>
      </w:r>
      <w:r w:rsidDel="00000000" w:rsidR="00000000" w:rsidRPr="00000000">
        <w:rPr>
          <w:vertAlign w:val="baseline"/>
          <w:rtl w:val="0"/>
        </w:rPr>
        <w:t xml:space="preserve"> diversificate specifice vârstei;</w:t>
      </w:r>
      <w:r w:rsidDel="00000000" w:rsidR="00000000" w:rsidRPr="00000000">
        <w:rPr>
          <w:rtl w:val="0"/>
        </w:rPr>
      </w:r>
    </w:p>
    <w:p w:rsidR="00000000" w:rsidDel="00000000" w:rsidP="00000000" w:rsidRDefault="00000000" w:rsidRPr="00000000" w14:paraId="0000003F">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1.3 Utilizează mâinile și degetele pentru realizarea de activități variate;</w:t>
      </w:r>
      <w:r w:rsidDel="00000000" w:rsidR="00000000" w:rsidRPr="00000000">
        <w:rPr>
          <w:rtl w:val="0"/>
        </w:rPr>
      </w:r>
    </w:p>
    <w:p w:rsidR="00000000" w:rsidDel="00000000" w:rsidP="00000000" w:rsidRDefault="00000000" w:rsidRPr="00000000" w14:paraId="00000040">
      <w:pPr>
        <w:spacing w:line="360" w:lineRule="auto"/>
        <w:ind w:left="720" w:right="-900" w:firstLine="0"/>
        <w:rPr>
          <w:vertAlign w:val="baseline"/>
        </w:rPr>
      </w:pPr>
      <w:r w:rsidDel="00000000" w:rsidR="00000000" w:rsidRPr="00000000">
        <w:rPr>
          <w:rtl w:val="0"/>
        </w:rPr>
      </w:r>
    </w:p>
    <w:p w:rsidR="00000000" w:rsidDel="00000000" w:rsidP="00000000" w:rsidRDefault="00000000" w:rsidRPr="00000000" w14:paraId="00000041">
      <w:pPr>
        <w:spacing w:line="360" w:lineRule="auto"/>
        <w:ind w:left="720" w:right="-900" w:firstLine="0"/>
        <w:rPr/>
      </w:pPr>
      <w:r w:rsidDel="00000000" w:rsidR="00000000" w:rsidRPr="00000000">
        <w:rPr>
          <w:b w:val="1"/>
          <w:bCs w:val="1"/>
          <w:vertAlign w:val="baseline"/>
          <w:rtl w:val="0"/>
        </w:rPr>
        <w:t xml:space="preserve">B. DEZVOLTAREA </w:t>
      </w:r>
      <w:r w:rsidDel="00000000" w:rsidR="00000000" w:rsidRPr="00000000">
        <w:rPr>
          <w:b w:val="1"/>
          <w:bCs w:val="1"/>
          <w:rtl w:val="0"/>
        </w:rPr>
        <w:t xml:space="preserve">SOCIO-EMOȚIONALĂ</w:t>
      </w:r>
      <w:r w:rsidDel="00000000" w:rsidR="00000000" w:rsidRPr="00000000">
        <w:rPr>
          <w:rtl w:val="0"/>
        </w:rPr>
      </w:r>
    </w:p>
    <w:p w:rsidR="00000000" w:rsidDel="00000000" w:rsidP="00000000" w:rsidRDefault="00000000" w:rsidRPr="00000000" w14:paraId="00000042">
      <w:pPr>
        <w:spacing w:line="360" w:lineRule="auto"/>
        <w:ind w:left="720" w:right="-900" w:firstLine="0"/>
        <w:rPr/>
      </w:pPr>
      <w:r w:rsidDel="00000000" w:rsidR="00000000" w:rsidRPr="00000000">
        <w:rPr>
          <w:rtl w:val="0"/>
        </w:rPr>
      </w:r>
    </w:p>
    <w:p w:rsidR="00000000" w:rsidDel="00000000" w:rsidP="00000000" w:rsidRDefault="00000000" w:rsidRPr="00000000" w14:paraId="00000043">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Interacțiuni cu </w:t>
      </w:r>
      <w:r w:rsidDel="00000000" w:rsidR="00000000" w:rsidRPr="00000000">
        <w:rPr>
          <w:rtl w:val="0"/>
        </w:rPr>
        <w:t xml:space="preserve">adulți </w:t>
      </w:r>
      <w:r w:rsidDel="00000000" w:rsidR="00000000" w:rsidRPr="00000000">
        <w:rPr>
          <w:vertAlign w:val="baseline"/>
          <w:rtl w:val="0"/>
        </w:rPr>
        <w:t xml:space="preserve">și copii de vârste apropiate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 Comportamente prosociale, de acceptare și respectare a diversității;</w:t>
      </w:r>
      <w:r w:rsidDel="00000000" w:rsidR="00000000" w:rsidRPr="00000000">
        <w:rPr>
          <w:rtl w:val="0"/>
        </w:rPr>
      </w:r>
    </w:p>
    <w:p w:rsidR="00000000" w:rsidDel="00000000" w:rsidP="00000000" w:rsidRDefault="00000000" w:rsidRPr="00000000" w14:paraId="00000045">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4. Autocontrol și expresivitate emoțională;</w:t>
      </w:r>
      <w:r w:rsidDel="00000000" w:rsidR="00000000" w:rsidRPr="00000000">
        <w:rPr>
          <w:rtl w:val="0"/>
        </w:rPr>
      </w:r>
    </w:p>
    <w:p w:rsidR="00000000" w:rsidDel="00000000" w:rsidP="00000000" w:rsidRDefault="00000000" w:rsidRPr="00000000" w14:paraId="00000046">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Inițiază/ participă la interacțiuni pozitive cu copii de vârst</w:t>
      </w:r>
      <w:r w:rsidDel="00000000" w:rsidR="00000000" w:rsidRPr="00000000">
        <w:rPr>
          <w:rtl w:val="0"/>
        </w:rPr>
        <w:t xml:space="preserve">ă</w:t>
      </w:r>
      <w:r w:rsidDel="00000000" w:rsidR="00000000" w:rsidRPr="00000000">
        <w:rPr>
          <w:vertAlign w:val="baseline"/>
          <w:rtl w:val="0"/>
        </w:rPr>
        <w:t xml:space="preserve"> apropiată;</w:t>
      </w:r>
      <w:r w:rsidDel="00000000" w:rsidR="00000000" w:rsidRPr="00000000">
        <w:rPr>
          <w:rtl w:val="0"/>
        </w:rPr>
      </w:r>
    </w:p>
    <w:p w:rsidR="00000000" w:rsidDel="00000000" w:rsidP="00000000" w:rsidRDefault="00000000" w:rsidRPr="00000000" w14:paraId="00000047">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2.4 Exersează, cu sprijin, abilități de negociere și de participare la luarea deciziilor; </w:t>
      </w:r>
      <w:r w:rsidDel="00000000" w:rsidR="00000000" w:rsidRPr="00000000">
        <w:rPr>
          <w:rtl w:val="0"/>
        </w:rPr>
      </w:r>
    </w:p>
    <w:p w:rsidR="00000000" w:rsidDel="00000000" w:rsidP="00000000" w:rsidRDefault="00000000" w:rsidRPr="00000000" w14:paraId="00000048">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4.2  Demonstrează </w:t>
      </w:r>
      <w:r w:rsidDel="00000000" w:rsidR="00000000" w:rsidRPr="00000000">
        <w:rPr>
          <w:rtl w:val="0"/>
        </w:rPr>
        <w:t xml:space="preserve">abilități</w:t>
      </w:r>
      <w:r w:rsidDel="00000000" w:rsidR="00000000" w:rsidRPr="00000000">
        <w:rPr>
          <w:vertAlign w:val="baseline"/>
          <w:rtl w:val="0"/>
        </w:rPr>
        <w:t xml:space="preserve"> de autocontrol emoțional;</w:t>
      </w:r>
      <w:r w:rsidDel="00000000" w:rsidR="00000000" w:rsidRPr="00000000">
        <w:rPr>
          <w:rtl w:val="0"/>
        </w:rPr>
      </w:r>
    </w:p>
    <w:p w:rsidR="00000000" w:rsidDel="00000000" w:rsidP="00000000" w:rsidRDefault="00000000" w:rsidRPr="00000000" w14:paraId="00000049">
      <w:pPr>
        <w:spacing w:line="360" w:lineRule="auto"/>
        <w:ind w:left="720" w:right="-900" w:firstLine="0"/>
        <w:rPr>
          <w:vertAlign w:val="baseline"/>
        </w:rPr>
      </w:pPr>
      <w:r w:rsidDel="00000000" w:rsidR="00000000" w:rsidRPr="00000000">
        <w:rPr>
          <w:rtl w:val="0"/>
        </w:rPr>
      </w:r>
    </w:p>
    <w:p w:rsidR="00000000" w:rsidDel="00000000" w:rsidP="00000000" w:rsidRDefault="00000000" w:rsidRPr="00000000" w14:paraId="0000004A">
      <w:pPr>
        <w:spacing w:line="360" w:lineRule="auto"/>
        <w:ind w:left="0" w:right="-900" w:firstLine="720"/>
        <w:rPr/>
      </w:pPr>
      <w:r w:rsidDel="00000000" w:rsidR="00000000" w:rsidRPr="00000000">
        <w:rPr>
          <w:b w:val="1"/>
          <w:bCs w:val="1"/>
          <w:vertAlign w:val="baseline"/>
          <w:rtl w:val="0"/>
        </w:rPr>
        <w:t xml:space="preserve">C. </w:t>
      </w:r>
      <w:r w:rsidDel="00000000" w:rsidR="00000000" w:rsidRPr="00000000">
        <w:rPr>
          <w:b w:val="1"/>
          <w:bCs w:val="1"/>
          <w:rtl w:val="0"/>
        </w:rPr>
        <w:t xml:space="preserve">CAPACITĂȚI</w:t>
      </w:r>
      <w:r w:rsidDel="00000000" w:rsidR="00000000" w:rsidRPr="00000000">
        <w:rPr>
          <w:b w:val="1"/>
          <w:bCs w:val="1"/>
          <w:vertAlign w:val="baseline"/>
          <w:rtl w:val="0"/>
        </w:rPr>
        <w:t xml:space="preserve"> ȘI ATITUDINI DE ÎNVĂȚARE</w:t>
      </w:r>
      <w:r w:rsidDel="00000000" w:rsidR="00000000" w:rsidRPr="00000000">
        <w:rPr>
          <w:rtl w:val="0"/>
        </w:rPr>
      </w:r>
    </w:p>
    <w:p w:rsidR="00000000" w:rsidDel="00000000" w:rsidP="00000000" w:rsidRDefault="00000000" w:rsidRPr="00000000" w14:paraId="0000004B">
      <w:pPr>
        <w:spacing w:line="360" w:lineRule="auto"/>
        <w:ind w:left="0" w:right="-900" w:firstLine="720"/>
        <w:rPr/>
      </w:pPr>
      <w:r w:rsidDel="00000000" w:rsidR="00000000" w:rsidRPr="00000000">
        <w:rPr>
          <w:rtl w:val="0"/>
        </w:rPr>
      </w:r>
    </w:p>
    <w:p w:rsidR="00000000" w:rsidDel="00000000" w:rsidP="00000000" w:rsidRDefault="00000000" w:rsidRPr="00000000" w14:paraId="0000004C">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Curiozitate, interes și inițiativă în învățare</w:t>
      </w:r>
      <w:r w:rsidDel="00000000" w:rsidR="00000000" w:rsidRPr="00000000">
        <w:rPr>
          <w:rtl w:val="0"/>
        </w:rPr>
      </w:r>
    </w:p>
    <w:p w:rsidR="00000000" w:rsidDel="00000000" w:rsidP="00000000" w:rsidRDefault="00000000" w:rsidRPr="00000000" w14:paraId="0000004D">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Manifestă curiozitate și interes pentru experimentarea și învățarea în situații noi</w:t>
      </w:r>
      <w:r w:rsidDel="00000000" w:rsidR="00000000" w:rsidRPr="00000000">
        <w:rPr>
          <w:rtl w:val="0"/>
        </w:rPr>
      </w:r>
    </w:p>
    <w:p w:rsidR="00000000" w:rsidDel="00000000" w:rsidP="00000000" w:rsidRDefault="00000000" w:rsidRPr="00000000" w14:paraId="0000004E">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1.2 Inițiază activități de învățare și interacțiuni cu copii sau cu adulții din mediu apropiat</w:t>
      </w:r>
      <w:r w:rsidDel="00000000" w:rsidR="00000000" w:rsidRPr="00000000">
        <w:rPr>
          <w:rtl w:val="0"/>
        </w:rPr>
      </w:r>
    </w:p>
    <w:p w:rsidR="00000000" w:rsidDel="00000000" w:rsidP="00000000" w:rsidRDefault="00000000" w:rsidRPr="00000000" w14:paraId="0000004F">
      <w:pPr>
        <w:spacing w:line="360" w:lineRule="auto"/>
        <w:ind w:left="720" w:right="-900" w:firstLine="0"/>
        <w:rPr/>
      </w:pPr>
      <w:r w:rsidDel="00000000" w:rsidR="00000000" w:rsidRPr="00000000">
        <w:rPr>
          <w:rtl w:val="0"/>
        </w:rPr>
      </w:r>
    </w:p>
    <w:p w:rsidR="00000000" w:rsidDel="00000000" w:rsidP="00000000" w:rsidRDefault="00000000" w:rsidRPr="00000000" w14:paraId="00000050">
      <w:pPr>
        <w:spacing w:line="360" w:lineRule="auto"/>
        <w:ind w:left="720" w:right="-900" w:firstLine="0"/>
        <w:rPr/>
      </w:pPr>
      <w:r w:rsidDel="00000000" w:rsidR="00000000" w:rsidRPr="00000000">
        <w:rPr>
          <w:rtl w:val="0"/>
        </w:rPr>
      </w:r>
    </w:p>
    <w:p w:rsidR="00000000" w:rsidDel="00000000" w:rsidP="00000000" w:rsidRDefault="00000000" w:rsidRPr="00000000" w14:paraId="00000051">
      <w:pPr>
        <w:spacing w:line="360" w:lineRule="auto"/>
        <w:ind w:left="720" w:right="-900" w:firstLine="0"/>
        <w:rPr/>
      </w:pPr>
      <w:r w:rsidDel="00000000" w:rsidR="00000000" w:rsidRPr="00000000">
        <w:rPr>
          <w:rtl w:val="0"/>
        </w:rPr>
      </w:r>
    </w:p>
    <w:p w:rsidR="00000000" w:rsidDel="00000000" w:rsidP="00000000" w:rsidRDefault="00000000" w:rsidRPr="00000000" w14:paraId="00000052">
      <w:pPr>
        <w:spacing w:line="360" w:lineRule="auto"/>
        <w:ind w:left="720" w:right="-900" w:firstLine="0"/>
        <w:rPr/>
      </w:pPr>
      <w:r w:rsidDel="00000000" w:rsidR="00000000" w:rsidRPr="00000000">
        <w:rPr>
          <w:rtl w:val="0"/>
        </w:rPr>
      </w:r>
    </w:p>
    <w:p w:rsidR="00000000" w:rsidDel="00000000" w:rsidP="00000000" w:rsidRDefault="00000000" w:rsidRPr="00000000" w14:paraId="00000053">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b w:val="1"/>
          <w:bCs w:val="1"/>
          <w:vertAlign w:val="baseline"/>
          <w:rtl w:val="0"/>
        </w:rPr>
        <w:t xml:space="preserve">E. DEZVOLTAREA COGNITIVĂ ȘI CUNOAȘTEREA LUMII</w:t>
      </w:r>
      <w:r w:rsidDel="00000000" w:rsidR="00000000" w:rsidRPr="00000000">
        <w:rPr>
          <w:rtl w:val="0"/>
        </w:rPr>
      </w:r>
    </w:p>
    <w:p w:rsidR="00000000" w:rsidDel="00000000" w:rsidP="00000000" w:rsidRDefault="00000000" w:rsidRPr="00000000" w14:paraId="00000054">
      <w:pPr>
        <w:spacing w:line="360" w:lineRule="auto"/>
        <w:ind w:right="-900"/>
        <w:rPr>
          <w:vertAlign w:val="baseline"/>
        </w:rPr>
      </w:pPr>
      <w:r w:rsidDel="00000000" w:rsidR="00000000" w:rsidRPr="00000000">
        <w:rPr>
          <w:rtl w:val="0"/>
        </w:rPr>
      </w:r>
    </w:p>
    <w:p w:rsidR="00000000" w:rsidDel="00000000" w:rsidP="00000000" w:rsidRDefault="00000000" w:rsidRPr="00000000" w14:paraId="00000055">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Relații, operații și deducții logice în mediul apropiat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 Cunoștințe și deprinderi elementare matematice pentru rezolvarea de probleme și cunoașterea mediului apropiat;</w:t>
      </w:r>
      <w:r w:rsidDel="00000000" w:rsidR="00000000" w:rsidRPr="00000000">
        <w:rPr>
          <w:rtl w:val="0"/>
        </w:rPr>
      </w:r>
    </w:p>
    <w:p w:rsidR="00000000" w:rsidDel="00000000" w:rsidP="00000000" w:rsidRDefault="00000000" w:rsidRPr="00000000" w14:paraId="00000057">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1.3 Construiește noi experiențe, pornind de la experiențe trecute;</w:t>
      </w:r>
      <w:r w:rsidDel="00000000" w:rsidR="00000000" w:rsidRPr="00000000">
        <w:rPr>
          <w:rtl w:val="0"/>
        </w:rPr>
      </w:r>
    </w:p>
    <w:p w:rsidR="00000000" w:rsidDel="00000000" w:rsidP="00000000" w:rsidRDefault="00000000" w:rsidRPr="00000000" w14:paraId="00000058">
      <w:pPr>
        <w:numPr>
          <w:ilvl w:val="0"/>
          <w:numId w:val="1"/>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2.4 Efectuează operații de </w:t>
      </w:r>
      <w:r w:rsidDel="00000000" w:rsidR="00000000" w:rsidRPr="00000000">
        <w:rPr>
          <w:rtl w:val="0"/>
        </w:rPr>
        <w:t xml:space="preserve">triere</w:t>
      </w:r>
      <w:r w:rsidDel="00000000" w:rsidR="00000000" w:rsidRPr="00000000">
        <w:rPr>
          <w:vertAlign w:val="baseline"/>
          <w:rtl w:val="0"/>
        </w:rPr>
        <w:t xml:space="preserve">, grupare, clasificare, măsurare a obiectelor.</w:t>
      </w:r>
      <w:r w:rsidDel="00000000" w:rsidR="00000000" w:rsidRPr="00000000">
        <w:rPr>
          <w:rtl w:val="0"/>
        </w:rPr>
      </w:r>
    </w:p>
    <w:p w:rsidR="00000000" w:rsidDel="00000000" w:rsidP="00000000" w:rsidRDefault="00000000" w:rsidRPr="00000000" w14:paraId="00000059">
      <w:pPr>
        <w:spacing w:line="360" w:lineRule="auto"/>
        <w:ind w:right="-900"/>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5A">
      <w:pPr>
        <w:spacing w:line="360" w:lineRule="auto"/>
        <w:ind w:right="-900"/>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5B">
      <w:pPr>
        <w:spacing w:line="360" w:lineRule="auto"/>
        <w:ind w:right="-900"/>
        <w:rPr>
          <w:vertAlign w:val="baseline"/>
        </w:rPr>
      </w:pPr>
      <w:r w:rsidDel="00000000" w:rsidR="00000000" w:rsidRPr="00000000">
        <w:rPr>
          <w:b w:val="1"/>
          <w:bCs w:val="1"/>
          <w:vertAlign w:val="baseline"/>
          <w:rtl w:val="0"/>
        </w:rPr>
        <w:t xml:space="preserve">    </w:t>
        <w:tab/>
        <w:t xml:space="preserve">Comportamente vizate</w:t>
      </w:r>
      <w:r w:rsidDel="00000000" w:rsidR="00000000" w:rsidRPr="00000000">
        <w:rPr>
          <w:rtl w:val="0"/>
        </w:rPr>
      </w:r>
    </w:p>
    <w:p w:rsidR="00000000" w:rsidDel="00000000" w:rsidP="00000000" w:rsidRDefault="00000000" w:rsidRPr="00000000" w14:paraId="0000005C">
      <w:pPr>
        <w:spacing w:line="360" w:lineRule="auto"/>
        <w:ind w:right="-900"/>
        <w:jc w:val="center"/>
        <w:rPr>
          <w:vertAlign w:val="baseline"/>
        </w:rPr>
      </w:pPr>
      <w:r w:rsidDel="00000000" w:rsidR="00000000" w:rsidRPr="00000000">
        <w:rPr>
          <w:rtl w:val="0"/>
        </w:rPr>
      </w:r>
    </w:p>
    <w:p w:rsidR="00000000" w:rsidDel="00000000" w:rsidP="00000000" w:rsidRDefault="00000000" w:rsidRPr="00000000" w14:paraId="0000005D">
      <w:pPr>
        <w:spacing w:line="360" w:lineRule="auto"/>
        <w:ind w:firstLine="720"/>
        <w:rPr>
          <w:vertAlign w:val="baseline"/>
        </w:rPr>
      </w:pPr>
      <w:r w:rsidDel="00000000" w:rsidR="00000000" w:rsidRPr="00000000">
        <w:rPr>
          <w:vertAlign w:val="baseline"/>
          <w:rtl w:val="0"/>
        </w:rPr>
        <w:t xml:space="preserve">Exemple de comportament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  </w:t>
      </w:r>
      <w:r w:rsidDel="00000000" w:rsidR="00000000" w:rsidRPr="00000000">
        <w:rPr>
          <w:i w:val="0"/>
          <w:iCs w:val="0"/>
          <w:smallCaps w:val="0"/>
          <w:strike w:val="0"/>
          <w:u w:val="none"/>
          <w:shd w:fill="auto" w:val="clear"/>
          <w:vertAlign w:val="baseline"/>
          <w:rtl w:val="0"/>
        </w:rPr>
        <w:t xml:space="preserve">Descrierea tablei de șah și a pieselor de șah;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Utilizarea regulilor de mutare și capturare a pieselor de șah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Aplicarea de procedee tactice pentru c</w:t>
      </w:r>
      <w:r w:rsidDel="00000000" w:rsidR="00000000" w:rsidRPr="00000000">
        <w:rPr>
          <w:rtl w:val="0"/>
        </w:rPr>
        <w:t xml:space="preserve">âștigarea </w:t>
      </w:r>
      <w:r w:rsidDel="00000000" w:rsidR="00000000" w:rsidRPr="00000000">
        <w:rPr>
          <w:i w:val="0"/>
          <w:iCs w:val="0"/>
          <w:smallCaps w:val="0"/>
          <w:strike w:val="0"/>
          <w:u w:val="none"/>
          <w:shd w:fill="auto" w:val="clear"/>
          <w:vertAlign w:val="baseline"/>
          <w:rtl w:val="0"/>
        </w:rPr>
        <w:t xml:space="preserve">de material sau pentru castigarea unui partide prin mat;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Rezolvarea de probleme prin propunerea de soluții adecvate unor poziții date;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Recunoașterea tablei de șah și a elementelor asociate acestora;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Recunoașterea figurilor și a valorii individuale;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  Efectuarea de aplicații simple;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Orientarea și mișcarea în spațiu în raport cu repe</w:t>
      </w:r>
      <w:r w:rsidDel="00000000" w:rsidR="00000000" w:rsidRPr="00000000">
        <w:rPr>
          <w:rtl w:val="0"/>
        </w:rPr>
        <w:t xml:space="preserve">re</w:t>
      </w:r>
      <w:r w:rsidDel="00000000" w:rsidR="00000000" w:rsidRPr="00000000">
        <w:rPr>
          <w:i w:val="0"/>
          <w:iCs w:val="0"/>
          <w:smallCaps w:val="0"/>
          <w:strike w:val="0"/>
          <w:u w:val="none"/>
          <w:shd w:fill="auto" w:val="clear"/>
          <w:vertAlign w:val="baseline"/>
          <w:rtl w:val="0"/>
        </w:rPr>
        <w:t xml:space="preserve">/direcții precizate, folosind sintagme de tipul: în, pe, </w:t>
      </w:r>
      <w:r w:rsidDel="00000000" w:rsidR="00000000" w:rsidRPr="00000000">
        <w:rPr>
          <w:rtl w:val="0"/>
        </w:rPr>
        <w:t xml:space="preserve">lângă</w:t>
      </w:r>
      <w:r w:rsidDel="00000000" w:rsidR="00000000" w:rsidRPr="00000000">
        <w:rPr>
          <w:i w:val="0"/>
          <w:iCs w:val="0"/>
          <w:smallCaps w:val="0"/>
          <w:strike w:val="0"/>
          <w:u w:val="none"/>
          <w:shd w:fill="auto" w:val="clear"/>
          <w:vertAlign w:val="baseline"/>
          <w:rtl w:val="0"/>
        </w:rPr>
        <w:t xml:space="preserve">, în </w:t>
      </w:r>
      <w:r w:rsidDel="00000000" w:rsidR="00000000" w:rsidRPr="00000000">
        <w:rPr>
          <w:rtl w:val="0"/>
        </w:rPr>
        <w:t xml:space="preserve">fața</w:t>
      </w:r>
      <w:r w:rsidDel="00000000" w:rsidR="00000000" w:rsidRPr="00000000">
        <w:rPr>
          <w:i w:val="0"/>
          <w:iCs w:val="0"/>
          <w:smallCaps w:val="0"/>
          <w:strike w:val="0"/>
          <w:u w:val="none"/>
          <w:shd w:fill="auto" w:val="clear"/>
          <w:vertAlign w:val="baseline"/>
          <w:rtl w:val="0"/>
        </w:rPr>
        <w:t xml:space="preserve">, în spatele, sus, jos, st</w:t>
      </w:r>
      <w:r w:rsidDel="00000000" w:rsidR="00000000" w:rsidRPr="00000000">
        <w:rPr>
          <w:rtl w:val="0"/>
        </w:rPr>
        <w:t xml:space="preserve">ânga</w:t>
      </w:r>
      <w:r w:rsidDel="00000000" w:rsidR="00000000" w:rsidRPr="00000000">
        <w:rPr>
          <w:i w:val="0"/>
          <w:iCs w:val="0"/>
          <w:smallCaps w:val="0"/>
          <w:strike w:val="0"/>
          <w:u w:val="none"/>
          <w:shd w:fill="auto" w:val="clear"/>
          <w:vertAlign w:val="baseline"/>
          <w:rtl w:val="0"/>
        </w:rPr>
        <w:t xml:space="preserve">,</w:t>
      </w:r>
      <w:r w:rsidDel="00000000" w:rsidR="00000000" w:rsidRPr="00000000">
        <w:rPr>
          <w:rtl w:val="0"/>
        </w:rPr>
        <w:t xml:space="preserve"> </w:t>
      </w:r>
      <w:r w:rsidDel="00000000" w:rsidR="00000000" w:rsidRPr="00000000">
        <w:rPr>
          <w:i w:val="0"/>
          <w:iCs w:val="0"/>
          <w:smallCaps w:val="0"/>
          <w:strike w:val="0"/>
          <w:u w:val="none"/>
          <w:shd w:fill="auto" w:val="clear"/>
          <w:vertAlign w:val="baseline"/>
          <w:rtl w:val="0"/>
        </w:rPr>
        <w:t xml:space="preserve">dreapta, pe linie, pe coloana, pe diagon</w:t>
      </w:r>
      <w:r w:rsidDel="00000000" w:rsidR="00000000" w:rsidRPr="00000000">
        <w:rPr>
          <w:rtl w:val="0"/>
        </w:rPr>
        <w:t xml:space="preserve">ală</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Mutarea figurilor pe tabla de </w:t>
      </w:r>
      <w:r w:rsidDel="00000000" w:rsidR="00000000" w:rsidRPr="00000000">
        <w:rPr>
          <w:rtl w:val="0"/>
        </w:rPr>
        <w:t xml:space="preserve">șah</w:t>
      </w:r>
      <w:r w:rsidDel="00000000" w:rsidR="00000000" w:rsidRPr="00000000">
        <w:rPr>
          <w:i w:val="0"/>
          <w:iCs w:val="0"/>
          <w:smallCaps w:val="0"/>
          <w:strike w:val="0"/>
          <w:u w:val="none"/>
          <w:shd w:fill="auto" w:val="clear"/>
          <w:vertAlign w:val="baseline"/>
          <w:rtl w:val="0"/>
        </w:rPr>
        <w:t xml:space="preserve"> conform regulilor specifice;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Identificarea matului ca modalitate de finalizare a unei partide șah;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Exersarea unor procedee tactice simple ce se regăsesc </w:t>
      </w:r>
      <w:r w:rsidDel="00000000" w:rsidR="00000000" w:rsidRPr="00000000">
        <w:rPr>
          <w:rtl w:val="0"/>
        </w:rPr>
        <w:t xml:space="preserve">în</w:t>
      </w:r>
      <w:r w:rsidDel="00000000" w:rsidR="00000000" w:rsidRPr="00000000">
        <w:rPr>
          <w:i w:val="0"/>
          <w:iCs w:val="0"/>
          <w:smallCaps w:val="0"/>
          <w:strike w:val="0"/>
          <w:u w:val="none"/>
          <w:shd w:fill="auto" w:val="clear"/>
          <w:vertAlign w:val="baseline"/>
          <w:rtl w:val="0"/>
        </w:rPr>
        <w:t xml:space="preserve"> jocul de șah;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Recunoașterea</w:t>
      </w:r>
      <w:r w:rsidDel="00000000" w:rsidR="00000000" w:rsidRPr="00000000">
        <w:rPr>
          <w:i w:val="0"/>
          <w:iCs w:val="0"/>
          <w:smallCaps w:val="0"/>
          <w:strike w:val="0"/>
          <w:u w:val="none"/>
          <w:shd w:fill="auto" w:val="clear"/>
          <w:vertAlign w:val="baseline"/>
          <w:rtl w:val="0"/>
        </w:rPr>
        <w:t xml:space="preserve"> finalulilor și a principiilor asociate acestora;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  Determinarea </w:t>
      </w:r>
      <w:r w:rsidDel="00000000" w:rsidR="00000000" w:rsidRPr="00000000">
        <w:rPr>
          <w:rtl w:val="0"/>
        </w:rPr>
        <w:t xml:space="preserve">soluțiilor</w:t>
      </w:r>
      <w:r w:rsidDel="00000000" w:rsidR="00000000" w:rsidRPr="00000000">
        <w:rPr>
          <w:i w:val="0"/>
          <w:iCs w:val="0"/>
          <w:smallCaps w:val="0"/>
          <w:strike w:val="0"/>
          <w:u w:val="none"/>
          <w:shd w:fill="auto" w:val="clear"/>
          <w:vertAlign w:val="baseline"/>
          <w:rtl w:val="0"/>
        </w:rPr>
        <w:t xml:space="preserve"> în poziții date.</w:t>
      </w:r>
    </w:p>
    <w:p w:rsidR="00000000" w:rsidDel="00000000" w:rsidP="00000000" w:rsidRDefault="00000000" w:rsidRPr="00000000" w14:paraId="0000006B">
      <w:pPr>
        <w:spacing w:line="360" w:lineRule="auto"/>
        <w:ind w:right="-475"/>
        <w:rPr>
          <w:i w:val="0"/>
          <w:iCs w:val="0"/>
          <w:vertAlign w:val="baseline"/>
        </w:rPr>
      </w:pPr>
      <w:r w:rsidDel="00000000" w:rsidR="00000000" w:rsidRPr="00000000">
        <w:rPr>
          <w:rtl w:val="0"/>
        </w:rPr>
      </w:r>
    </w:p>
    <w:p w:rsidR="00000000" w:rsidDel="00000000" w:rsidP="00000000" w:rsidRDefault="00000000" w:rsidRPr="00000000" w14:paraId="0000006C">
      <w:pPr>
        <w:spacing w:line="360" w:lineRule="auto"/>
        <w:ind w:left="360" w:right="-475" w:firstLine="360"/>
        <w:rPr>
          <w:i w:val="0"/>
          <w:iCs w:val="0"/>
          <w:vertAlign w:val="baseline"/>
        </w:rPr>
      </w:pPr>
      <w:r w:rsidDel="00000000" w:rsidR="00000000" w:rsidRPr="00000000">
        <w:rPr>
          <w:b w:val="1"/>
          <w:bCs w:val="1"/>
          <w:i w:val="1"/>
          <w:iCs w:val="1"/>
          <w:vertAlign w:val="baseline"/>
          <w:rtl w:val="0"/>
        </w:rPr>
        <w:t xml:space="preserve">RESURSE:</w:t>
      </w:r>
      <w:r w:rsidDel="00000000" w:rsidR="00000000" w:rsidRPr="00000000">
        <w:rPr>
          <w:rtl w:val="0"/>
        </w:rPr>
      </w:r>
    </w:p>
    <w:p w:rsidR="00000000" w:rsidDel="00000000" w:rsidP="00000000" w:rsidRDefault="00000000" w:rsidRPr="00000000" w14:paraId="0000006D">
      <w:pPr>
        <w:numPr>
          <w:ilvl w:val="0"/>
          <w:numId w:val="2"/>
        </w:numPr>
        <w:spacing w:line="360" w:lineRule="auto"/>
        <w:ind w:left="720" w:right="48" w:hanging="360"/>
        <w:rPr>
          <w:b w:val="0"/>
          <w:bCs w:val="0"/>
        </w:rPr>
      </w:pPr>
      <w:r w:rsidDel="00000000" w:rsidR="00000000" w:rsidRPr="00000000">
        <w:rPr>
          <w:b w:val="1"/>
          <w:bCs w:val="1"/>
          <w:vertAlign w:val="baseline"/>
          <w:rtl w:val="0"/>
        </w:rPr>
        <w:t xml:space="preserve">materiale:</w:t>
      </w:r>
      <w:r w:rsidDel="00000000" w:rsidR="00000000" w:rsidRPr="00000000">
        <w:rPr>
          <w:vertAlign w:val="baseline"/>
          <w:rtl w:val="0"/>
        </w:rPr>
        <w:t xml:space="preserve"> tabla de șah, piese de șah, laptop, cărţi ilustrate pentru copii, pliante, planşe, cărţi de colorat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numPr>
          <w:ilvl w:val="0"/>
          <w:numId w:val="2"/>
        </w:numPr>
        <w:spacing w:line="360" w:lineRule="auto"/>
        <w:ind w:left="720" w:right="48" w:hanging="360"/>
        <w:rPr>
          <w:b w:val="0"/>
          <w:bCs w:val="0"/>
        </w:rPr>
      </w:pPr>
      <w:r w:rsidDel="00000000" w:rsidR="00000000" w:rsidRPr="00000000">
        <w:rPr>
          <w:b w:val="1"/>
          <w:bCs w:val="1"/>
          <w:vertAlign w:val="baseline"/>
          <w:rtl w:val="0"/>
        </w:rPr>
        <w:t xml:space="preserve">umane:</w:t>
      </w:r>
      <w:r w:rsidDel="00000000" w:rsidR="00000000" w:rsidRPr="00000000">
        <w:rPr>
          <w:vertAlign w:val="baseline"/>
          <w:rtl w:val="0"/>
        </w:rPr>
        <w:t xml:space="preserve"> copii, educatoare, părinţi;</w:t>
      </w:r>
      <w:r w:rsidDel="00000000" w:rsidR="00000000" w:rsidRPr="00000000">
        <w:rPr>
          <w:rtl w:val="0"/>
        </w:rPr>
      </w:r>
    </w:p>
    <w:p w:rsidR="00000000" w:rsidDel="00000000" w:rsidP="00000000" w:rsidRDefault="00000000" w:rsidRPr="00000000" w14:paraId="0000006F">
      <w:pPr>
        <w:numPr>
          <w:ilvl w:val="0"/>
          <w:numId w:val="2"/>
        </w:numPr>
        <w:spacing w:line="360" w:lineRule="auto"/>
        <w:ind w:left="720" w:right="48" w:hanging="360"/>
        <w:rPr>
          <w:b w:val="0"/>
          <w:bCs w:val="0"/>
        </w:rPr>
      </w:pPr>
      <w:r w:rsidDel="00000000" w:rsidR="00000000" w:rsidRPr="00000000">
        <w:rPr>
          <w:b w:val="1"/>
          <w:bCs w:val="1"/>
          <w:vertAlign w:val="baseline"/>
          <w:rtl w:val="0"/>
        </w:rPr>
        <w:t xml:space="preserve">de timp:</w:t>
      </w:r>
      <w:r w:rsidDel="00000000" w:rsidR="00000000" w:rsidRPr="00000000">
        <w:rPr>
          <w:vertAlign w:val="baseline"/>
          <w:rtl w:val="0"/>
        </w:rPr>
        <w:t xml:space="preserve"> un an şcolar;</w:t>
      </w:r>
      <w:r w:rsidDel="00000000" w:rsidR="00000000" w:rsidRPr="00000000">
        <w:rPr>
          <w:rtl w:val="0"/>
        </w:rPr>
      </w:r>
    </w:p>
    <w:p w:rsidR="00000000" w:rsidDel="00000000" w:rsidP="00000000" w:rsidRDefault="00000000" w:rsidRPr="00000000" w14:paraId="00000070">
      <w:pPr>
        <w:numPr>
          <w:ilvl w:val="0"/>
          <w:numId w:val="2"/>
        </w:numPr>
        <w:spacing w:line="360" w:lineRule="auto"/>
        <w:ind w:left="720" w:right="48" w:hanging="360"/>
        <w:rPr>
          <w:b w:val="0"/>
          <w:bCs w:val="0"/>
        </w:rPr>
      </w:pPr>
      <w:r w:rsidDel="00000000" w:rsidR="00000000" w:rsidRPr="00000000">
        <w:rPr>
          <w:b w:val="1"/>
          <w:bCs w:val="1"/>
          <w:vertAlign w:val="baseline"/>
          <w:rtl w:val="0"/>
        </w:rPr>
        <w:t xml:space="preserve">metode folosite: </w:t>
      </w:r>
      <w:r w:rsidDel="00000000" w:rsidR="00000000" w:rsidRPr="00000000">
        <w:rPr>
          <w:vertAlign w:val="baseline"/>
          <w:rtl w:val="0"/>
        </w:rPr>
        <w:t xml:space="preserve">învăţarea prin descoperire, povestirea, explicaţia, demonstraţia, exerciţiul, problematizarea, jocul, conversaţia euristică.</w:t>
      </w:r>
      <w:r w:rsidDel="00000000" w:rsidR="00000000" w:rsidRPr="00000000">
        <w:rPr>
          <w:rtl w:val="0"/>
        </w:rPr>
      </w:r>
    </w:p>
    <w:p w:rsidR="00000000" w:rsidDel="00000000" w:rsidP="00000000" w:rsidRDefault="00000000" w:rsidRPr="00000000" w14:paraId="00000071">
      <w:pPr>
        <w:spacing w:line="360" w:lineRule="auto"/>
        <w:ind w:left="360" w:right="-475" w:firstLine="0"/>
        <w:rPr>
          <w:vertAlign w:val="baseline"/>
        </w:rPr>
      </w:pPr>
      <w:r w:rsidDel="00000000" w:rsidR="00000000" w:rsidRPr="00000000">
        <w:rPr>
          <w:rtl w:val="0"/>
        </w:rPr>
      </w:r>
    </w:p>
    <w:p w:rsidR="00000000" w:rsidDel="00000000" w:rsidP="00000000" w:rsidRDefault="00000000" w:rsidRPr="00000000" w14:paraId="00000072">
      <w:pPr>
        <w:spacing w:line="360" w:lineRule="auto"/>
        <w:ind w:left="360" w:right="-475" w:firstLine="360"/>
        <w:rPr>
          <w:vertAlign w:val="baseline"/>
        </w:rPr>
      </w:pPr>
      <w:r w:rsidDel="00000000" w:rsidR="00000000" w:rsidRPr="00000000">
        <w:rPr>
          <w:b w:val="1"/>
          <w:bCs w:val="1"/>
          <w:i w:val="1"/>
          <w:iCs w:val="1"/>
          <w:vertAlign w:val="baseline"/>
          <w:rtl w:val="0"/>
        </w:rPr>
        <w:t xml:space="preserve">EVALUARE: continuă și sumativă</w:t>
      </w:r>
      <w:r w:rsidDel="00000000" w:rsidR="00000000" w:rsidRPr="00000000">
        <w:rPr>
          <w:rtl w:val="0"/>
        </w:rPr>
      </w:r>
    </w:p>
    <w:p w:rsidR="00000000" w:rsidDel="00000000" w:rsidP="00000000" w:rsidRDefault="00000000" w:rsidRPr="00000000" w14:paraId="00000073">
      <w:pPr>
        <w:spacing w:line="360" w:lineRule="auto"/>
        <w:ind w:right="48"/>
        <w:rPr>
          <w:vertAlign w:val="baseline"/>
        </w:rPr>
      </w:pPr>
      <w:r w:rsidDel="00000000" w:rsidR="00000000" w:rsidRPr="00000000">
        <w:rPr>
          <w:rtl w:val="0"/>
        </w:rPr>
      </w:r>
    </w:p>
    <w:p w:rsidR="00000000" w:rsidDel="00000000" w:rsidP="00000000" w:rsidRDefault="00000000" w:rsidRPr="00000000" w14:paraId="00000074">
      <w:pPr>
        <w:spacing w:line="360" w:lineRule="auto"/>
        <w:ind w:right="48" w:firstLine="720"/>
        <w:rPr>
          <w:i w:val="0"/>
          <w:iCs w:val="0"/>
          <w:vertAlign w:val="baseline"/>
        </w:rPr>
      </w:pPr>
      <w:r w:rsidDel="00000000" w:rsidR="00000000" w:rsidRPr="00000000">
        <w:rPr>
          <w:b w:val="1"/>
          <w:bCs w:val="1"/>
          <w:vertAlign w:val="baseline"/>
          <w:rtl w:val="0"/>
        </w:rPr>
        <w:t xml:space="preserve"> </w:t>
      </w:r>
      <w:r w:rsidDel="00000000" w:rsidR="00000000" w:rsidRPr="00000000">
        <w:rPr>
          <w:b w:val="1"/>
          <w:bCs w:val="1"/>
          <w:i w:val="1"/>
          <w:iCs w:val="1"/>
          <w:vertAlign w:val="baseline"/>
          <w:rtl w:val="0"/>
        </w:rPr>
        <w:t xml:space="preserve">CONȚINUTURI: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3"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Povești, audiții, vizionări powerpoint, activități creative (desene, puzzle, labirinturi etc.), jocuri  didactice.</w:t>
      </w:r>
    </w:p>
    <w:p w:rsidR="00000000" w:rsidDel="00000000" w:rsidP="00000000" w:rsidRDefault="00000000" w:rsidRPr="00000000" w14:paraId="00000076">
      <w:pPr>
        <w:spacing w:line="360" w:lineRule="auto"/>
        <w:ind w:right="756" w:firstLine="1080"/>
        <w:jc w:val="center"/>
        <w:rPr>
          <w:vertAlign w:val="baseline"/>
        </w:rPr>
      </w:pPr>
      <w:r w:rsidDel="00000000" w:rsidR="00000000" w:rsidRPr="00000000">
        <w:rPr>
          <w:rtl w:val="0"/>
        </w:rPr>
      </w:r>
    </w:p>
    <w:p w:rsidR="00000000" w:rsidDel="00000000" w:rsidP="00000000" w:rsidRDefault="00000000" w:rsidRPr="00000000" w14:paraId="00000077">
      <w:pPr>
        <w:spacing w:line="360" w:lineRule="auto"/>
        <w:ind w:right="756"/>
        <w:rPr>
          <w:b w:val="1"/>
          <w:bCs w:val="1"/>
          <w:vertAlign w:val="baseline"/>
        </w:rPr>
      </w:pPr>
      <w:r w:rsidDel="00000000" w:rsidR="00000000" w:rsidRPr="00000000">
        <w:rPr>
          <w:b w:val="1"/>
          <w:bCs w:val="1"/>
          <w:vertAlign w:val="baseline"/>
          <w:rtl w:val="0"/>
        </w:rPr>
        <w:t xml:space="preserve">      </w:t>
        <w:tab/>
      </w:r>
    </w:p>
    <w:p w:rsidR="00000000" w:rsidDel="00000000" w:rsidP="00000000" w:rsidRDefault="00000000" w:rsidRPr="00000000" w14:paraId="00000078">
      <w:pPr>
        <w:spacing w:line="360" w:lineRule="auto"/>
        <w:ind w:right="756"/>
        <w:rPr>
          <w:b w:val="1"/>
          <w:bCs w:val="1"/>
          <w:i w:val="1"/>
          <w:iCs w:val="1"/>
        </w:rPr>
      </w:pPr>
      <w:r w:rsidDel="00000000" w:rsidR="00000000" w:rsidRPr="00000000">
        <w:rPr>
          <w:rtl w:val="0"/>
        </w:rPr>
      </w:r>
    </w:p>
    <w:p w:rsidR="00000000" w:rsidDel="00000000" w:rsidP="00000000" w:rsidRDefault="00000000" w:rsidRPr="00000000" w14:paraId="00000079">
      <w:pPr>
        <w:spacing w:line="360" w:lineRule="auto"/>
        <w:ind w:right="756" w:firstLine="720"/>
        <w:rPr>
          <w:i w:val="0"/>
          <w:iCs w:val="0"/>
          <w:vertAlign w:val="baseline"/>
        </w:rPr>
      </w:pPr>
      <w:r w:rsidDel="00000000" w:rsidR="00000000" w:rsidRPr="00000000">
        <w:rPr>
          <w:b w:val="1"/>
          <w:bCs w:val="1"/>
          <w:i w:val="1"/>
          <w:iCs w:val="1"/>
          <w:vertAlign w:val="baseline"/>
          <w:rtl w:val="0"/>
        </w:rPr>
        <w:t xml:space="preserve">MIJLOACE DE REALIZARE:</w:t>
      </w:r>
      <w:r w:rsidDel="00000000" w:rsidR="00000000" w:rsidRPr="00000000">
        <w:rPr>
          <w:rtl w:val="0"/>
        </w:rPr>
      </w:r>
    </w:p>
    <w:p w:rsidR="00000000" w:rsidDel="00000000" w:rsidP="00000000" w:rsidRDefault="00000000" w:rsidRPr="00000000" w14:paraId="0000007A">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Povestiri ale educatoarei – Povestea jocului de șah;</w:t>
      </w:r>
      <w:r w:rsidDel="00000000" w:rsidR="00000000" w:rsidRPr="00000000">
        <w:rPr>
          <w:rtl w:val="0"/>
        </w:rPr>
      </w:r>
    </w:p>
    <w:p w:rsidR="00000000" w:rsidDel="00000000" w:rsidP="00000000" w:rsidRDefault="00000000" w:rsidRPr="00000000" w14:paraId="0000007B">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Lecturi ale educatoarei;</w:t>
      </w:r>
      <w:r w:rsidDel="00000000" w:rsidR="00000000" w:rsidRPr="00000000">
        <w:rPr>
          <w:rtl w:val="0"/>
        </w:rPr>
      </w:r>
    </w:p>
    <w:p w:rsidR="00000000" w:rsidDel="00000000" w:rsidP="00000000" w:rsidRDefault="00000000" w:rsidRPr="00000000" w14:paraId="0000007C">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Audiţii;</w:t>
      </w:r>
      <w:r w:rsidDel="00000000" w:rsidR="00000000" w:rsidRPr="00000000">
        <w:rPr>
          <w:rtl w:val="0"/>
        </w:rPr>
      </w:r>
    </w:p>
    <w:p w:rsidR="00000000" w:rsidDel="00000000" w:rsidP="00000000" w:rsidRDefault="00000000" w:rsidRPr="00000000" w14:paraId="0000007D">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Vizionare filmulețe cu povești în PPT/PPS;</w:t>
      </w:r>
      <w:r w:rsidDel="00000000" w:rsidR="00000000" w:rsidRPr="00000000">
        <w:rPr>
          <w:rtl w:val="0"/>
        </w:rPr>
      </w:r>
    </w:p>
    <w:p w:rsidR="00000000" w:rsidDel="00000000" w:rsidP="00000000" w:rsidRDefault="00000000" w:rsidRPr="00000000" w14:paraId="0000007E">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cu rol/de masă;</w:t>
      </w:r>
      <w:r w:rsidDel="00000000" w:rsidR="00000000" w:rsidRPr="00000000">
        <w:rPr>
          <w:rtl w:val="0"/>
        </w:rPr>
      </w:r>
    </w:p>
    <w:p w:rsidR="00000000" w:rsidDel="00000000" w:rsidP="00000000" w:rsidRDefault="00000000" w:rsidRPr="00000000" w14:paraId="0000007F">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Activităţi creative (desene, pictură,confecţionare măşti, labirinturi, puzzle)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didactice;</w:t>
      </w:r>
      <w:r w:rsidDel="00000000" w:rsidR="00000000" w:rsidRPr="00000000">
        <w:rPr>
          <w:rtl w:val="0"/>
        </w:rPr>
      </w:r>
    </w:p>
    <w:p w:rsidR="00000000" w:rsidDel="00000000" w:rsidP="00000000" w:rsidRDefault="00000000" w:rsidRPr="00000000" w14:paraId="00000081">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logice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2">
      <w:pPr>
        <w:numPr>
          <w:ilvl w:val="0"/>
          <w:numId w:val="8"/>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Activităţi în grupuri mici, pe centre de interes.</w:t>
      </w:r>
      <w:r w:rsidDel="00000000" w:rsidR="00000000" w:rsidRPr="00000000">
        <w:br w:type="page"/>
      </w:r>
      <w:r w:rsidDel="00000000" w:rsidR="00000000" w:rsidRPr="00000000">
        <w:rPr>
          <w:rtl w:val="0"/>
        </w:rPr>
      </w:r>
    </w:p>
    <w:p w:rsidR="00000000" w:rsidDel="00000000" w:rsidP="00000000" w:rsidRDefault="00000000" w:rsidRPr="00000000" w14:paraId="00000083">
      <w:pPr>
        <w:spacing w:line="276" w:lineRule="auto"/>
        <w:ind w:left="465" w:firstLine="0"/>
        <w:jc w:val="both"/>
        <w:rPr/>
      </w:pPr>
      <w:r w:rsidDel="00000000" w:rsidR="00000000" w:rsidRPr="00000000">
        <w:rPr>
          <w:rtl w:val="0"/>
        </w:rPr>
      </w:r>
    </w:p>
    <w:p w:rsidR="00000000" w:rsidDel="00000000" w:rsidP="00000000" w:rsidRDefault="00000000" w:rsidRPr="00000000" w14:paraId="00000084">
      <w:pPr>
        <w:spacing w:line="360" w:lineRule="auto"/>
        <w:jc w:val="center"/>
        <w:rPr>
          <w:vertAlign w:val="baseline"/>
        </w:rPr>
      </w:pPr>
      <w:r w:rsidDel="00000000" w:rsidR="00000000" w:rsidRPr="00000000">
        <w:rPr>
          <w:b w:val="1"/>
          <w:bCs w:val="1"/>
          <w:vertAlign w:val="baseline"/>
          <w:rtl w:val="0"/>
        </w:rPr>
        <w:t xml:space="preserve">  PLANIFICAREA CALENDARISTICǍ  A ACTIVITǍŢILOR PROPUSE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3" w:right="0" w:firstLine="0"/>
        <w:jc w:val="both"/>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86">
      <w:pPr>
        <w:spacing w:line="360" w:lineRule="auto"/>
        <w:jc w:val="both"/>
        <w:rPr>
          <w:vertAlign w:val="baseline"/>
        </w:rPr>
      </w:pPr>
      <w:r w:rsidDel="00000000" w:rsidR="00000000" w:rsidRPr="00000000">
        <w:rPr>
          <w:b w:val="1"/>
          <w:bCs w:val="1"/>
          <w:vertAlign w:val="baseline"/>
          <w:rtl w:val="0"/>
        </w:rPr>
        <w:t xml:space="preserve">MODUL I - 7  SĂPTĂMÂNI</w:t>
      </w:r>
      <w:r w:rsidDel="00000000" w:rsidR="00000000" w:rsidRPr="00000000">
        <w:rPr>
          <w:rtl w:val="0"/>
        </w:rPr>
      </w:r>
    </w:p>
    <w:p w:rsidR="00000000" w:rsidDel="00000000" w:rsidP="00000000" w:rsidRDefault="00000000" w:rsidRPr="00000000" w14:paraId="00000087">
      <w:pPr>
        <w:spacing w:line="360" w:lineRule="auto"/>
        <w:jc w:val="both"/>
        <w:rP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i w:val="0"/>
          <w:iCs w:val="0"/>
          <w:smallCaps w:val="0"/>
          <w:strike w:val="0"/>
          <w:u w:val="none"/>
          <w:shd w:fill="auto" w:val="clear"/>
          <w:vertAlign w:val="baseline"/>
          <w:rtl w:val="0"/>
        </w:rPr>
        <w:t xml:space="preserve"> </w:t>
      </w:r>
      <w:r w:rsidDel="00000000" w:rsidR="00000000" w:rsidRPr="00000000">
        <w:rPr>
          <w:b w:val="1"/>
          <w:bCs w:val="1"/>
          <w:i w:val="0"/>
          <w:iCs w:val="0"/>
          <w:smallCaps w:val="0"/>
          <w:strike w:val="0"/>
          <w:u w:val="none"/>
          <w:shd w:fill="auto" w:val="clear"/>
          <w:vertAlign w:val="baseline"/>
          <w:rtl w:val="0"/>
        </w:rPr>
        <w:t xml:space="preserve">Povestea șahului - </w:t>
      </w:r>
      <w:r w:rsidDel="00000000" w:rsidR="00000000" w:rsidRPr="00000000">
        <w:rPr>
          <w:i w:val="0"/>
          <w:iCs w:val="0"/>
          <w:smallCaps w:val="0"/>
          <w:strike w:val="0"/>
          <w:u w:val="none"/>
          <w:shd w:fill="auto" w:val="clear"/>
          <w:vertAlign w:val="baseline"/>
          <w:rtl w:val="0"/>
        </w:rPr>
        <w:t xml:space="preserve">simplificată </w:t>
      </w:r>
      <w:r w:rsidDel="00000000" w:rsidR="00000000" w:rsidRPr="00000000">
        <w:rPr>
          <w:rtl w:val="0"/>
        </w:rPr>
      </w:r>
    </w:p>
    <w:p w:rsidR="00000000" w:rsidDel="00000000" w:rsidP="00000000" w:rsidRDefault="00000000" w:rsidRPr="00000000" w14:paraId="00000089">
      <w:pPr>
        <w:numPr>
          <w:ilvl w:val="0"/>
          <w:numId w:val="3"/>
        </w:numPr>
        <w:spacing w:line="360" w:lineRule="auto"/>
        <w:ind w:left="0" w:firstLine="0"/>
        <w:jc w:val="both"/>
        <w:rPr>
          <w:sz w:val="24"/>
          <w:szCs w:val="24"/>
        </w:rPr>
      </w:pPr>
      <w:r w:rsidDel="00000000" w:rsidR="00000000" w:rsidRPr="00000000">
        <w:rPr>
          <w:b w:val="1"/>
          <w:bCs w:val="1"/>
          <w:rtl w:val="0"/>
        </w:rPr>
        <w:t xml:space="preserve">Pionii:</w:t>
      </w:r>
      <w:r w:rsidDel="00000000" w:rsidR="00000000" w:rsidRPr="00000000">
        <w:rPr>
          <w:rtl w:val="0"/>
        </w:rPr>
        <w:t xml:space="preserve"> Salvarea pionilor: Soldățeii curajoși</w:t>
      </w:r>
      <w:r w:rsidDel="00000000" w:rsidR="00000000" w:rsidRPr="00000000">
        <w:rPr>
          <w:rtl w:val="0"/>
        </w:rPr>
      </w:r>
    </w:p>
    <w:p w:rsidR="00000000" w:rsidDel="00000000" w:rsidP="00000000" w:rsidRDefault="00000000" w:rsidRPr="00000000" w14:paraId="0000008A">
      <w:pPr>
        <w:numPr>
          <w:ilvl w:val="0"/>
          <w:numId w:val="3"/>
        </w:numPr>
        <w:spacing w:line="360" w:lineRule="auto"/>
        <w:ind w:left="0" w:firstLine="0"/>
        <w:jc w:val="both"/>
        <w:rPr>
          <w:sz w:val="24"/>
          <w:szCs w:val="24"/>
        </w:rPr>
      </w:pPr>
      <w:r w:rsidDel="00000000" w:rsidR="00000000" w:rsidRPr="00000000">
        <w:rPr>
          <w:b w:val="1"/>
          <w:bCs w:val="1"/>
          <w:rtl w:val="0"/>
        </w:rPr>
        <w:t xml:space="preserve">Pionii</w:t>
      </w:r>
      <w:r w:rsidDel="00000000" w:rsidR="00000000" w:rsidRPr="00000000">
        <w:rPr>
          <w:rtl w:val="0"/>
        </w:rPr>
        <w:t xml:space="preserve">: Piese speciale - pioni blocați + transformare;</w:t>
      </w:r>
      <w:r w:rsidDel="00000000" w:rsidR="00000000" w:rsidRPr="00000000">
        <w:rPr>
          <w:rtl w:val="0"/>
        </w:rPr>
      </w:r>
    </w:p>
    <w:p w:rsidR="00000000" w:rsidDel="00000000" w:rsidP="00000000" w:rsidRDefault="00000000" w:rsidRPr="00000000" w14:paraId="0000008B">
      <w:pPr>
        <w:numPr>
          <w:ilvl w:val="0"/>
          <w:numId w:val="3"/>
        </w:num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t xml:space="preserve">Exerciții de capturare</w:t>
      </w:r>
      <w:r w:rsidDel="00000000" w:rsidR="00000000" w:rsidRPr="00000000">
        <w:rPr>
          <w:rtl w:val="0"/>
        </w:rPr>
      </w:r>
    </w:p>
    <w:p w:rsidR="00000000" w:rsidDel="00000000" w:rsidP="00000000" w:rsidRDefault="00000000" w:rsidRPr="00000000" w14:paraId="0000008C">
      <w:pPr>
        <w:numPr>
          <w:ilvl w:val="0"/>
          <w:numId w:val="3"/>
        </w:numPr>
        <w:spacing w:line="360" w:lineRule="auto"/>
        <w:ind w:left="0" w:firstLine="0"/>
        <w:jc w:val="both"/>
        <w:rPr>
          <w:b w:val="0"/>
          <w:bCs w:val="0"/>
          <w:sz w:val="24"/>
          <w:szCs w:val="24"/>
        </w:rPr>
      </w:pPr>
      <w:r w:rsidDel="00000000" w:rsidR="00000000" w:rsidRPr="00000000">
        <w:rPr>
          <w:b w:val="1"/>
          <w:bCs w:val="1"/>
          <w:rtl w:val="0"/>
        </w:rPr>
        <w:t xml:space="preserve">Regele: </w:t>
      </w:r>
      <w:r w:rsidDel="00000000" w:rsidR="00000000" w:rsidRPr="00000000">
        <w:rPr>
          <w:rtl w:val="0"/>
        </w:rPr>
        <w:t xml:space="preserve">Salvarea Regelui: Rege vs Pioni</w:t>
      </w:r>
      <w:r w:rsidDel="00000000" w:rsidR="00000000" w:rsidRPr="00000000">
        <w:rPr>
          <w:rtl w:val="0"/>
        </w:rPr>
      </w:r>
    </w:p>
    <w:p w:rsidR="00000000" w:rsidDel="00000000" w:rsidP="00000000" w:rsidRDefault="00000000" w:rsidRPr="00000000" w14:paraId="0000008D">
      <w:pPr>
        <w:numPr>
          <w:ilvl w:val="0"/>
          <w:numId w:val="3"/>
        </w:numPr>
        <w:spacing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Atenție, pericol!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Iată cât știu! </w:t>
      </w:r>
      <w:r w:rsidDel="00000000" w:rsidR="00000000" w:rsidRPr="00000000">
        <w:rPr>
          <w:i w:val="1"/>
          <w:iCs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90">
      <w:pPr>
        <w:spacing w:line="360" w:lineRule="auto"/>
        <w:jc w:val="both"/>
        <w:rPr>
          <w:vertAlign w:val="baseline"/>
        </w:rPr>
      </w:pPr>
      <w:r w:rsidDel="00000000" w:rsidR="00000000" w:rsidRPr="00000000">
        <w:rPr>
          <w:rtl w:val="0"/>
        </w:rPr>
      </w:r>
    </w:p>
    <w:p w:rsidR="00000000" w:rsidDel="00000000" w:rsidP="00000000" w:rsidRDefault="00000000" w:rsidRPr="00000000" w14:paraId="00000091">
      <w:pPr>
        <w:spacing w:line="360" w:lineRule="auto"/>
        <w:jc w:val="both"/>
        <w:rPr>
          <w:vertAlign w:val="baseline"/>
        </w:rPr>
      </w:pPr>
      <w:r w:rsidDel="00000000" w:rsidR="00000000" w:rsidRPr="00000000">
        <w:rPr>
          <w:b w:val="1"/>
          <w:bCs w:val="1"/>
          <w:vertAlign w:val="baseline"/>
          <w:rtl w:val="0"/>
        </w:rPr>
        <w:t xml:space="preserve">MODUL II - 7  SĂPTĂMÂNI</w:t>
      </w:r>
      <w:r w:rsidDel="00000000" w:rsidR="00000000" w:rsidRPr="00000000">
        <w:rPr>
          <w:rtl w:val="0"/>
        </w:rPr>
      </w:r>
    </w:p>
    <w:p w:rsidR="00000000" w:rsidDel="00000000" w:rsidP="00000000" w:rsidRDefault="00000000" w:rsidRPr="00000000" w14:paraId="00000092">
      <w:pPr>
        <w:spacing w:line="360" w:lineRule="auto"/>
        <w:jc w:val="both"/>
        <w:rPr>
          <w:vertAlign w:val="baseline"/>
        </w:rPr>
      </w:pPr>
      <w:r w:rsidDel="00000000" w:rsidR="00000000" w:rsidRPr="00000000">
        <w:rPr>
          <w:rtl w:val="0"/>
        </w:rPr>
      </w:r>
    </w:p>
    <w:p w:rsidR="00000000" w:rsidDel="00000000" w:rsidP="00000000" w:rsidRDefault="00000000" w:rsidRPr="00000000" w14:paraId="00000093">
      <w:pPr>
        <w:numPr>
          <w:ilvl w:val="0"/>
          <w:numId w:val="3"/>
        </w:numPr>
        <w:spacing w:line="360" w:lineRule="auto"/>
        <w:ind w:left="0" w:firstLine="0"/>
        <w:jc w:val="both"/>
        <w:rPr>
          <w:sz w:val="24"/>
          <w:szCs w:val="24"/>
        </w:rPr>
      </w:pPr>
      <w:r w:rsidDel="00000000" w:rsidR="00000000" w:rsidRPr="00000000">
        <w:rPr>
          <w:b w:val="1"/>
          <w:bCs w:val="1"/>
          <w:rtl w:val="0"/>
        </w:rPr>
        <w:t xml:space="preserve">Turnul:</w:t>
      </w:r>
      <w:r w:rsidDel="00000000" w:rsidR="00000000" w:rsidRPr="00000000">
        <w:rPr>
          <w:rtl w:val="0"/>
        </w:rPr>
        <w:t xml:space="preserve"> Pioni vs Turn</w:t>
      </w:r>
      <w:r w:rsidDel="00000000" w:rsidR="00000000" w:rsidRPr="00000000">
        <w:rPr>
          <w:rtl w:val="0"/>
        </w:rPr>
      </w:r>
    </w:p>
    <w:p w:rsidR="00000000" w:rsidDel="00000000" w:rsidP="00000000" w:rsidRDefault="00000000" w:rsidRPr="00000000" w14:paraId="00000094">
      <w:pPr>
        <w:numPr>
          <w:ilvl w:val="0"/>
          <w:numId w:val="3"/>
        </w:numPr>
        <w:spacing w:line="360" w:lineRule="auto"/>
        <w:ind w:left="0" w:firstLine="0"/>
        <w:jc w:val="both"/>
        <w:rPr>
          <w:sz w:val="24"/>
          <w:szCs w:val="24"/>
        </w:rPr>
      </w:pPr>
      <w:r w:rsidDel="00000000" w:rsidR="00000000" w:rsidRPr="00000000">
        <w:rPr>
          <w:b w:val="1"/>
          <w:bCs w:val="1"/>
          <w:rtl w:val="0"/>
        </w:rPr>
        <w:t xml:space="preserve">Nebunul:</w:t>
      </w:r>
      <w:r w:rsidDel="00000000" w:rsidR="00000000" w:rsidRPr="00000000">
        <w:rPr>
          <w:rtl w:val="0"/>
        </w:rPr>
        <w:t xml:space="preserve"> Nebun vs pioni </w:t>
      </w:r>
      <w:r w:rsidDel="00000000" w:rsidR="00000000" w:rsidRPr="00000000">
        <w:rPr>
          <w:rtl w:val="0"/>
        </w:rPr>
      </w:r>
    </w:p>
    <w:p w:rsidR="00000000" w:rsidDel="00000000" w:rsidP="00000000" w:rsidRDefault="00000000" w:rsidRPr="00000000" w14:paraId="00000095">
      <w:pPr>
        <w:numPr>
          <w:ilvl w:val="0"/>
          <w:numId w:val="3"/>
        </w:numPr>
        <w:spacing w:line="360" w:lineRule="auto"/>
        <w:ind w:left="0" w:firstLine="0"/>
        <w:jc w:val="both"/>
        <w:rPr>
          <w:sz w:val="24"/>
          <w:szCs w:val="24"/>
        </w:rPr>
      </w:pPr>
      <w:r w:rsidDel="00000000" w:rsidR="00000000" w:rsidRPr="00000000">
        <w:rPr>
          <w:b w:val="1"/>
          <w:bCs w:val="1"/>
          <w:rtl w:val="0"/>
        </w:rPr>
        <w:t xml:space="preserve">Dama:</w:t>
      </w:r>
      <w:r w:rsidDel="00000000" w:rsidR="00000000" w:rsidRPr="00000000">
        <w:rPr>
          <w:rtl w:val="0"/>
        </w:rPr>
        <w:t xml:space="preserve"> Dama vs pioni</w:t>
      </w:r>
      <w:r w:rsidDel="00000000" w:rsidR="00000000" w:rsidRPr="00000000">
        <w:rPr>
          <w:rtl w:val="0"/>
        </w:rPr>
      </w:r>
    </w:p>
    <w:p w:rsidR="00000000" w:rsidDel="00000000" w:rsidP="00000000" w:rsidRDefault="00000000" w:rsidRPr="00000000" w14:paraId="00000096">
      <w:pPr>
        <w:numPr>
          <w:ilvl w:val="0"/>
          <w:numId w:val="3"/>
        </w:numPr>
        <w:spacing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Calul: </w:t>
      </w:r>
      <w:r w:rsidDel="00000000" w:rsidR="00000000" w:rsidRPr="00000000">
        <w:rPr>
          <w:rtl w:val="0"/>
        </w:rPr>
        <w:t xml:space="preserve">Cal vs pioni</w:t>
      </w:r>
      <w:r w:rsidDel="00000000" w:rsidR="00000000" w:rsidRPr="00000000">
        <w:rPr>
          <w:rtl w:val="0"/>
        </w:rPr>
      </w:r>
    </w:p>
    <w:p w:rsidR="00000000" w:rsidDel="00000000" w:rsidP="00000000" w:rsidRDefault="00000000" w:rsidRPr="00000000" w14:paraId="00000097">
      <w:pPr>
        <w:spacing w:line="360" w:lineRule="auto"/>
        <w:jc w:val="both"/>
        <w:rPr>
          <w:sz w:val="16"/>
          <w:szCs w:val="16"/>
        </w:rPr>
      </w:pPr>
      <w:r w:rsidDel="00000000" w:rsidR="00000000" w:rsidRPr="00000000">
        <w:rPr>
          <w:rtl w:val="0"/>
        </w:rPr>
      </w:r>
    </w:p>
    <w:p w:rsidR="00000000" w:rsidDel="00000000" w:rsidP="00000000" w:rsidRDefault="00000000" w:rsidRPr="00000000" w14:paraId="00000098">
      <w:pPr>
        <w:numPr>
          <w:ilvl w:val="0"/>
          <w:numId w:val="3"/>
        </w:numPr>
        <w:spacing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Valoarea pieselor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Iată cât știu! </w:t>
      </w:r>
      <w:r w:rsidDel="00000000" w:rsidR="00000000" w:rsidRPr="00000000">
        <w:rPr>
          <w:i w:val="1"/>
          <w:iCs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9B">
      <w:pPr>
        <w:spacing w:line="360" w:lineRule="auto"/>
        <w:jc w:val="both"/>
        <w:rPr>
          <w:vertAlign w:val="baseline"/>
        </w:rPr>
      </w:pPr>
      <w:r w:rsidDel="00000000" w:rsidR="00000000" w:rsidRPr="00000000">
        <w:rPr>
          <w:rtl w:val="0"/>
        </w:rPr>
      </w:r>
    </w:p>
    <w:p w:rsidR="00000000" w:rsidDel="00000000" w:rsidP="00000000" w:rsidRDefault="00000000" w:rsidRPr="00000000" w14:paraId="0000009C">
      <w:pPr>
        <w:spacing w:line="360" w:lineRule="auto"/>
        <w:jc w:val="both"/>
        <w:rPr>
          <w:vertAlign w:val="baseline"/>
        </w:rPr>
      </w:pPr>
      <w:r w:rsidDel="00000000" w:rsidR="00000000" w:rsidRPr="00000000">
        <w:rPr>
          <w:b w:val="1"/>
          <w:bCs w:val="1"/>
          <w:vertAlign w:val="baseline"/>
          <w:rtl w:val="0"/>
        </w:rPr>
        <w:t xml:space="preserve">MODUL  III - 7  SĂPTĂMÂNI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rtl w:val="0"/>
        </w:rPr>
        <w:t xml:space="preserve">Relațiile</w:t>
      </w:r>
      <w:r w:rsidDel="00000000" w:rsidR="00000000" w:rsidRPr="00000000">
        <w:rPr>
          <w:b w:val="1"/>
          <w:bCs w:val="1"/>
          <w:i w:val="0"/>
          <w:iCs w:val="0"/>
          <w:smallCaps w:val="0"/>
          <w:strike w:val="0"/>
          <w:u w:val="none"/>
          <w:shd w:fill="auto" w:val="clear"/>
          <w:vertAlign w:val="baseline"/>
          <w:rtl w:val="0"/>
        </w:rPr>
        <w:t xml:space="preserve"> dintre piese: </w:t>
      </w:r>
      <w:r w:rsidDel="00000000" w:rsidR="00000000" w:rsidRPr="00000000">
        <w:rPr>
          <w:i w:val="0"/>
          <w:iCs w:val="0"/>
          <w:smallCaps w:val="0"/>
          <w:strike w:val="0"/>
          <w:u w:val="none"/>
          <w:shd w:fill="auto" w:val="clear"/>
          <w:vertAlign w:val="baseline"/>
          <w:rtl w:val="0"/>
        </w:rPr>
        <w:t xml:space="preserve">Atac </w:t>
      </w:r>
      <w:r w:rsidDel="00000000" w:rsidR="00000000" w:rsidRPr="00000000">
        <w:rPr>
          <w:rtl w:val="0"/>
        </w:rPr>
        <w:t xml:space="preserve">și Susținere</w:t>
      </w:r>
      <w:r w:rsidDel="00000000" w:rsidR="00000000" w:rsidRPr="00000000">
        <w:rPr>
          <w:rtl w:val="0"/>
        </w:rPr>
      </w:r>
    </w:p>
    <w:p w:rsidR="00000000" w:rsidDel="00000000" w:rsidP="00000000" w:rsidRDefault="00000000" w:rsidRPr="00000000" w14:paraId="0000009E">
      <w:pPr>
        <w:numPr>
          <w:ilvl w:val="0"/>
          <w:numId w:val="6"/>
        </w:numPr>
        <w:spacing w:line="360" w:lineRule="auto"/>
        <w:ind w:left="0" w:firstLine="0"/>
        <w:jc w:val="both"/>
        <w:rPr>
          <w:sz w:val="24"/>
          <w:szCs w:val="24"/>
        </w:rPr>
      </w:pPr>
      <w:r w:rsidDel="00000000" w:rsidR="00000000" w:rsidRPr="00000000">
        <w:rPr>
          <w:b w:val="1"/>
          <w:bCs w:val="1"/>
          <w:rtl w:val="0"/>
        </w:rPr>
        <w:t xml:space="preserve">Relațiile dintre piese: </w:t>
      </w:r>
      <w:r w:rsidDel="00000000" w:rsidR="00000000" w:rsidRPr="00000000">
        <w:rPr>
          <w:rtl w:val="0"/>
        </w:rPr>
        <w:t xml:space="preserve">Protecția</w:t>
      </w:r>
      <w:r w:rsidDel="00000000" w:rsidR="00000000" w:rsidRPr="00000000">
        <w:rPr>
          <w:b w:val="1"/>
          <w:bCs w:val="1"/>
          <w:rtl w:val="0"/>
        </w:rPr>
        <w:t xml:space="preserve"> </w:t>
      </w:r>
      <w:r w:rsidDel="00000000" w:rsidR="00000000" w:rsidRPr="00000000">
        <w:rPr>
          <w:rtl w:val="0"/>
        </w:rPr>
        <w:t xml:space="preserve">și Stânjenirea</w:t>
      </w:r>
      <w:r w:rsidDel="00000000" w:rsidR="00000000" w:rsidRPr="00000000">
        <w:rPr>
          <w:rtl w:val="0"/>
        </w:rPr>
      </w:r>
    </w:p>
    <w:p w:rsidR="00000000" w:rsidDel="00000000" w:rsidP="00000000" w:rsidRDefault="00000000" w:rsidRPr="00000000" w14:paraId="0000009F">
      <w:pPr>
        <w:numPr>
          <w:ilvl w:val="0"/>
          <w:numId w:val="6"/>
        </w:numPr>
        <w:spacing w:line="360" w:lineRule="auto"/>
        <w:ind w:left="0" w:firstLine="0"/>
        <w:jc w:val="both"/>
        <w:rPr>
          <w:sz w:val="24"/>
          <w:szCs w:val="24"/>
        </w:rPr>
      </w:pPr>
      <w:r w:rsidDel="00000000" w:rsidR="00000000" w:rsidRPr="00000000">
        <w:rPr>
          <w:b w:val="1"/>
          <w:bCs w:val="1"/>
          <w:rtl w:val="0"/>
        </w:rPr>
        <w:t xml:space="preserve">Relațiile dintre piese: </w:t>
      </w:r>
      <w:r w:rsidDel="00000000" w:rsidR="00000000" w:rsidRPr="00000000">
        <w:rPr>
          <w:rtl w:val="0"/>
        </w:rPr>
        <w:t xml:space="preserve">Limitarea</w:t>
      </w:r>
      <w:r w:rsidDel="00000000" w:rsidR="00000000" w:rsidRPr="00000000">
        <w:rPr>
          <w:rtl w:val="0"/>
        </w:rPr>
      </w:r>
    </w:p>
    <w:p w:rsidR="00000000" w:rsidDel="00000000" w:rsidP="00000000" w:rsidRDefault="00000000" w:rsidRPr="00000000" w14:paraId="000000A0">
      <w:pPr>
        <w:numPr>
          <w:ilvl w:val="0"/>
          <w:numId w:val="6"/>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Cooperarea dintre piese</w:t>
      </w:r>
      <w:r w:rsidDel="00000000" w:rsidR="00000000" w:rsidRPr="00000000">
        <w:rPr>
          <w:rtl w:val="0"/>
        </w:rPr>
        <w:t xml:space="preserve">: Ajutorul - Atacul grupat</w:t>
      </w:r>
      <w:r w:rsidDel="00000000" w:rsidR="00000000" w:rsidRPr="00000000">
        <w:rPr>
          <w:rtl w:val="0"/>
        </w:rPr>
      </w:r>
    </w:p>
    <w:p w:rsidR="00000000" w:rsidDel="00000000" w:rsidP="00000000" w:rsidRDefault="00000000" w:rsidRPr="00000000" w14:paraId="000000A1">
      <w:pPr>
        <w:numPr>
          <w:ilvl w:val="0"/>
          <w:numId w:val="6"/>
        </w:numPr>
        <w:spacing w:line="360" w:lineRule="auto"/>
        <w:ind w:left="0" w:firstLine="0"/>
        <w:jc w:val="both"/>
        <w:rPr>
          <w:sz w:val="24"/>
          <w:szCs w:val="24"/>
        </w:rPr>
      </w:pPr>
      <w:r w:rsidDel="00000000" w:rsidR="00000000" w:rsidRPr="00000000">
        <w:rPr>
          <w:b w:val="1"/>
          <w:bCs w:val="1"/>
          <w:rtl w:val="0"/>
        </w:rPr>
        <w:t xml:space="preserve">Cooperarea dintre piese</w:t>
      </w:r>
      <w:r w:rsidDel="00000000" w:rsidR="00000000" w:rsidRPr="00000000">
        <w:rPr>
          <w:rtl w:val="0"/>
        </w:rPr>
        <w:t xml:space="preserve">: Numărătoarea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Iată cât știu! </w:t>
      </w:r>
      <w:r w:rsidDel="00000000" w:rsidR="00000000" w:rsidRPr="00000000">
        <w:rPr>
          <w:i w:val="1"/>
          <w:iCs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spacing w:line="360" w:lineRule="auto"/>
        <w:jc w:val="both"/>
        <w:rPr>
          <w:vertAlign w:val="baseline"/>
        </w:rPr>
      </w:pPr>
      <w:r w:rsidDel="00000000" w:rsidR="00000000" w:rsidRPr="00000000">
        <w:rPr>
          <w:b w:val="1"/>
          <w:bCs w:val="1"/>
          <w:vertAlign w:val="baseline"/>
          <w:rtl w:val="0"/>
        </w:rPr>
        <w:t xml:space="preserve">MODUL IV </w:t>
      </w:r>
      <w:r w:rsidDel="00000000" w:rsidR="00000000" w:rsidRPr="00000000">
        <w:rPr>
          <w:b w:val="1"/>
          <w:bCs w:val="1"/>
          <w:rtl w:val="0"/>
        </w:rPr>
        <w:t xml:space="preserve">-</w:t>
      </w:r>
      <w:r w:rsidDel="00000000" w:rsidR="00000000" w:rsidRPr="00000000">
        <w:rPr>
          <w:b w:val="1"/>
          <w:bCs w:val="1"/>
          <w:vertAlign w:val="baseline"/>
          <w:rtl w:val="0"/>
        </w:rPr>
        <w:t xml:space="preserve"> </w:t>
      </w:r>
      <w:r w:rsidDel="00000000" w:rsidR="00000000" w:rsidRPr="00000000">
        <w:rPr>
          <w:b w:val="1"/>
          <w:bCs w:val="1"/>
          <w:rtl w:val="0"/>
        </w:rPr>
        <w:t xml:space="preserve">8 </w:t>
      </w:r>
      <w:r w:rsidDel="00000000" w:rsidR="00000000" w:rsidRPr="00000000">
        <w:rPr>
          <w:b w:val="1"/>
          <w:bCs w:val="1"/>
          <w:vertAlign w:val="baseline"/>
          <w:rtl w:val="0"/>
        </w:rPr>
        <w:t xml:space="preserve">SĂPTĂMÂNI</w:t>
      </w:r>
      <w:r w:rsidDel="00000000" w:rsidR="00000000" w:rsidRPr="00000000">
        <w:rPr>
          <w:rtl w:val="0"/>
        </w:rPr>
      </w:r>
    </w:p>
    <w:p w:rsidR="00000000" w:rsidDel="00000000" w:rsidP="00000000" w:rsidRDefault="00000000" w:rsidRPr="00000000" w14:paraId="000000A8">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Șahul: </w:t>
      </w:r>
      <w:r w:rsidDel="00000000" w:rsidR="00000000" w:rsidRPr="00000000">
        <w:rPr>
          <w:rtl w:val="0"/>
        </w:rPr>
        <w:t xml:space="preserve">Metode de a scăpa de pericol</w:t>
      </w:r>
      <w:r w:rsidDel="00000000" w:rsidR="00000000" w:rsidRPr="00000000">
        <w:rPr>
          <w:rtl w:val="0"/>
        </w:rPr>
      </w:r>
    </w:p>
    <w:p w:rsidR="00000000" w:rsidDel="00000000" w:rsidP="00000000" w:rsidRDefault="00000000" w:rsidRPr="00000000" w14:paraId="000000A9">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Matul: </w:t>
      </w:r>
      <w:r w:rsidDel="00000000" w:rsidR="00000000" w:rsidRPr="00000000">
        <w:rPr>
          <w:rtl w:val="0"/>
        </w:rPr>
        <w:t xml:space="preserve">Poziții simple de MAT</w:t>
      </w:r>
      <w:r w:rsidDel="00000000" w:rsidR="00000000" w:rsidRPr="00000000">
        <w:rPr>
          <w:rtl w:val="0"/>
        </w:rPr>
      </w:r>
    </w:p>
    <w:p w:rsidR="00000000" w:rsidDel="00000000" w:rsidP="00000000" w:rsidRDefault="00000000" w:rsidRPr="00000000" w14:paraId="000000AA">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Matul: </w:t>
      </w:r>
      <w:r w:rsidDel="00000000" w:rsidR="00000000" w:rsidRPr="00000000">
        <w:rPr>
          <w:rtl w:val="0"/>
        </w:rPr>
        <w:t xml:space="preserve">Matul cu două turnuri</w:t>
      </w:r>
      <w:r w:rsidDel="00000000" w:rsidR="00000000" w:rsidRPr="00000000">
        <w:rPr>
          <w:rtl w:val="0"/>
        </w:rPr>
      </w:r>
    </w:p>
    <w:p w:rsidR="00000000" w:rsidDel="00000000" w:rsidP="00000000" w:rsidRDefault="00000000" w:rsidRPr="00000000" w14:paraId="000000AB">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Remiza: </w:t>
      </w:r>
      <w:r w:rsidDel="00000000" w:rsidR="00000000" w:rsidRPr="00000000">
        <w:rPr>
          <w:rtl w:val="0"/>
        </w:rPr>
        <w:t xml:space="preserve">Poziții simple de PAT</w:t>
      </w:r>
      <w:r w:rsidDel="00000000" w:rsidR="00000000" w:rsidRPr="00000000">
        <w:rPr>
          <w:rtl w:val="0"/>
        </w:rPr>
      </w:r>
    </w:p>
    <w:p w:rsidR="00000000" w:rsidDel="00000000" w:rsidP="00000000" w:rsidRDefault="00000000" w:rsidRPr="00000000" w14:paraId="000000AC">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Remiza: </w:t>
      </w:r>
      <w:r w:rsidDel="00000000" w:rsidR="00000000" w:rsidRPr="00000000">
        <w:rPr>
          <w:rtl w:val="0"/>
        </w:rPr>
        <w:t xml:space="preserve">Șahul etern (poziții simple)</w:t>
      </w:r>
      <w:r w:rsidDel="00000000" w:rsidR="00000000" w:rsidRPr="00000000">
        <w:rPr>
          <w:rtl w:val="0"/>
        </w:rPr>
      </w:r>
    </w:p>
    <w:p w:rsidR="00000000" w:rsidDel="00000000" w:rsidP="00000000" w:rsidRDefault="00000000" w:rsidRPr="00000000" w14:paraId="000000AD">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Remiza:</w:t>
      </w:r>
      <w:r w:rsidDel="00000000" w:rsidR="00000000" w:rsidRPr="00000000">
        <w:rPr>
          <w:rtl w:val="0"/>
        </w:rPr>
        <w:t xml:space="preserve"> Material insuficient (poziții simple)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vertAlign w:val="baseline"/>
          <w:rtl w:val="0"/>
        </w:rPr>
        <w:t xml:space="preserve">Iată cât știu! </w:t>
      </w:r>
      <w:r w:rsidDel="00000000" w:rsidR="00000000" w:rsidRPr="00000000">
        <w:rPr>
          <w:i w:val="1"/>
          <w:iCs w:val="1"/>
          <w:vertAlign w:val="baseline"/>
          <w:rtl w:val="0"/>
        </w:rPr>
        <w:t xml:space="preserve">Evaluare sumativă</w:t>
      </w:r>
      <w:r w:rsidDel="00000000" w:rsidR="00000000" w:rsidRPr="00000000">
        <w:rPr>
          <w:rtl w:val="0"/>
        </w:rPr>
      </w:r>
    </w:p>
    <w:p w:rsidR="00000000" w:rsidDel="00000000" w:rsidP="00000000" w:rsidRDefault="00000000" w:rsidRPr="00000000" w14:paraId="000000B0">
      <w:pPr>
        <w:spacing w:line="360" w:lineRule="auto"/>
        <w:jc w:val="both"/>
        <w:rPr>
          <w:b w:val="1"/>
          <w:bCs w:val="1"/>
        </w:rPr>
      </w:pPr>
      <w:r w:rsidDel="00000000" w:rsidR="00000000" w:rsidRPr="00000000">
        <w:rPr>
          <w:rtl w:val="0"/>
        </w:rPr>
      </w:r>
    </w:p>
    <w:p w:rsidR="00000000" w:rsidDel="00000000" w:rsidP="00000000" w:rsidRDefault="00000000" w:rsidRPr="00000000" w14:paraId="000000B1">
      <w:pPr>
        <w:spacing w:line="360" w:lineRule="auto"/>
        <w:jc w:val="both"/>
        <w:rPr>
          <w:vertAlign w:val="baseline"/>
        </w:rPr>
      </w:pPr>
      <w:r w:rsidDel="00000000" w:rsidR="00000000" w:rsidRPr="00000000">
        <w:rPr>
          <w:b w:val="1"/>
          <w:bCs w:val="1"/>
          <w:vertAlign w:val="baseline"/>
          <w:rtl w:val="0"/>
        </w:rPr>
        <w:t xml:space="preserve"> MODUL V </w:t>
      </w:r>
      <w:r w:rsidDel="00000000" w:rsidR="00000000" w:rsidRPr="00000000">
        <w:rPr>
          <w:b w:val="1"/>
          <w:bCs w:val="1"/>
          <w:rtl w:val="0"/>
        </w:rPr>
        <w:t xml:space="preserve">-</w:t>
      </w:r>
      <w:r w:rsidDel="00000000" w:rsidR="00000000" w:rsidRPr="00000000">
        <w:rPr>
          <w:b w:val="1"/>
          <w:bCs w:val="1"/>
          <w:vertAlign w:val="baseline"/>
          <w:rtl w:val="0"/>
        </w:rPr>
        <w:t xml:space="preserve"> </w:t>
      </w:r>
      <w:r w:rsidDel="00000000" w:rsidR="00000000" w:rsidRPr="00000000">
        <w:rPr>
          <w:b w:val="1"/>
          <w:bCs w:val="1"/>
          <w:rtl w:val="0"/>
        </w:rPr>
        <w:t xml:space="preserve">7</w:t>
      </w:r>
      <w:r w:rsidDel="00000000" w:rsidR="00000000" w:rsidRPr="00000000">
        <w:rPr>
          <w:b w:val="1"/>
          <w:bCs w:val="1"/>
          <w:vertAlign w:val="baseline"/>
          <w:rtl w:val="0"/>
        </w:rPr>
        <w:t xml:space="preserve"> SĂPTĂMÂNI</w:t>
      </w:r>
      <w:r w:rsidDel="00000000" w:rsidR="00000000" w:rsidRPr="00000000">
        <w:rPr>
          <w:rtl w:val="0"/>
        </w:rPr>
      </w:r>
    </w:p>
    <w:p w:rsidR="00000000" w:rsidDel="00000000" w:rsidP="00000000" w:rsidRDefault="00000000" w:rsidRPr="00000000" w14:paraId="000000B2">
      <w:pPr>
        <w:spacing w:line="360" w:lineRule="auto"/>
        <w:ind w:firstLine="1080"/>
        <w:jc w:val="both"/>
        <w:rPr>
          <w:b w:val="1"/>
          <w:bCs w:val="1"/>
          <w:vertAlign w:val="baseline"/>
        </w:rPr>
      </w:pPr>
      <w:r w:rsidDel="00000000" w:rsidR="00000000" w:rsidRPr="00000000">
        <w:rPr>
          <w:rtl w:val="0"/>
        </w:rPr>
      </w:r>
    </w:p>
    <w:p w:rsidR="00000000" w:rsidDel="00000000" w:rsidP="00000000" w:rsidRDefault="00000000" w:rsidRPr="00000000" w14:paraId="000000B3">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Regulile de aur:</w:t>
      </w:r>
      <w:r w:rsidDel="00000000" w:rsidR="00000000" w:rsidRPr="00000000">
        <w:rPr>
          <w:rtl w:val="0"/>
        </w:rPr>
        <w:t xml:space="preserve"> Importanța centrului și a dezvoltării</w:t>
      </w:r>
      <w:r w:rsidDel="00000000" w:rsidR="00000000" w:rsidRPr="00000000">
        <w:rPr>
          <w:rtl w:val="0"/>
        </w:rPr>
      </w:r>
    </w:p>
    <w:p w:rsidR="00000000" w:rsidDel="00000000" w:rsidP="00000000" w:rsidRDefault="00000000" w:rsidRPr="00000000" w14:paraId="000000B4">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Mutări speciale: </w:t>
      </w:r>
      <w:r w:rsidDel="00000000" w:rsidR="00000000" w:rsidRPr="00000000">
        <w:rPr>
          <w:rtl w:val="0"/>
        </w:rPr>
        <w:t xml:space="preserve">Rocada</w:t>
      </w:r>
      <w:r w:rsidDel="00000000" w:rsidR="00000000" w:rsidRPr="00000000">
        <w:rPr>
          <w:rtl w:val="0"/>
        </w:rPr>
      </w:r>
    </w:p>
    <w:p w:rsidR="00000000" w:rsidDel="00000000" w:rsidP="00000000" w:rsidRDefault="00000000" w:rsidRPr="00000000" w14:paraId="000000B5">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Mutări speciale:</w:t>
      </w:r>
      <w:r w:rsidDel="00000000" w:rsidR="00000000" w:rsidRPr="00000000">
        <w:rPr>
          <w:rtl w:val="0"/>
        </w:rPr>
        <w:t xml:space="preserve"> Transformare (și subtransformare)</w:t>
      </w:r>
      <w:r w:rsidDel="00000000" w:rsidR="00000000" w:rsidRPr="00000000">
        <w:rPr>
          <w:rtl w:val="0"/>
        </w:rPr>
      </w:r>
    </w:p>
    <w:p w:rsidR="00000000" w:rsidDel="00000000" w:rsidP="00000000" w:rsidRDefault="00000000" w:rsidRPr="00000000" w14:paraId="000000B6">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Regulile unui turneu: </w:t>
      </w:r>
      <w:r w:rsidDel="00000000" w:rsidR="00000000" w:rsidRPr="00000000">
        <w:rPr>
          <w:rtl w:val="0"/>
        </w:rPr>
        <w:t xml:space="preserve">Comportamentul fair-play</w:t>
      </w:r>
      <w:r w:rsidDel="00000000" w:rsidR="00000000" w:rsidRPr="00000000">
        <w:rPr>
          <w:rtl w:val="0"/>
        </w:rPr>
      </w:r>
    </w:p>
    <w:p w:rsidR="00000000" w:rsidDel="00000000" w:rsidP="00000000" w:rsidRDefault="00000000" w:rsidRPr="00000000" w14:paraId="000000B7">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Regulile unui turneu:</w:t>
      </w:r>
      <w:r w:rsidDel="00000000" w:rsidR="00000000" w:rsidRPr="00000000">
        <w:rPr>
          <w:rtl w:val="0"/>
        </w:rPr>
        <w:t xml:space="preserve"> Partida de șah</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B9">
      <w:pPr>
        <w:numPr>
          <w:ilvl w:val="0"/>
          <w:numId w:val="7"/>
        </w:numPr>
        <w:spacing w:line="360" w:lineRule="auto"/>
        <w:ind w:left="0" w:firstLine="0"/>
        <w:jc w:val="both"/>
        <w:rPr>
          <w:b w:val="0"/>
          <w:bCs w:val="0"/>
          <w:sz w:val="24"/>
          <w:szCs w:val="24"/>
        </w:rPr>
      </w:pPr>
      <w:r w:rsidDel="00000000" w:rsidR="00000000" w:rsidRPr="00000000">
        <w:rPr>
          <w:b w:val="1"/>
          <w:bCs w:val="1"/>
          <w:vertAlign w:val="baseline"/>
          <w:rtl w:val="0"/>
        </w:rPr>
        <w:t xml:space="preserve">Iată cât știu! </w:t>
      </w:r>
      <w:r w:rsidDel="00000000" w:rsidR="00000000" w:rsidRPr="00000000">
        <w:rPr>
          <w:i w:val="1"/>
          <w:iCs w:val="1"/>
          <w:vertAlign w:val="baseline"/>
          <w:rtl w:val="0"/>
        </w:rPr>
        <w:t xml:space="preserve">Evaluare sumativă</w:t>
      </w:r>
      <w:r w:rsidDel="00000000" w:rsidR="00000000" w:rsidRPr="00000000">
        <w:rPr>
          <w:rtl w:val="0"/>
        </w:rPr>
      </w:r>
    </w:p>
    <w:p w:rsidR="00000000" w:rsidDel="00000000" w:rsidP="00000000" w:rsidRDefault="00000000" w:rsidRPr="00000000" w14:paraId="000000BA">
      <w:pPr>
        <w:pStyle w:val="Subtitle"/>
        <w:spacing w:line="360" w:lineRule="auto"/>
        <w:ind w:firstLine="720"/>
        <w:jc w:val="both"/>
        <w:rPr>
          <w:b w:val="0"/>
          <w:bCs w:val="0"/>
          <w:vertAlign w:val="baseline"/>
        </w:rPr>
      </w:pPr>
      <w:r w:rsidDel="00000000" w:rsidR="00000000" w:rsidRPr="00000000">
        <w:rPr>
          <w:vertAlign w:val="baseline"/>
          <w:rtl w:val="0"/>
        </w:rPr>
        <w:t xml:space="preserve">Pot mai mult!</w:t>
      </w:r>
      <w:r w:rsidDel="00000000" w:rsidR="00000000" w:rsidRPr="00000000">
        <w:rPr>
          <w:rtl w:val="0"/>
        </w:rPr>
      </w:r>
    </w:p>
    <w:p w:rsidR="00000000" w:rsidDel="00000000" w:rsidP="00000000" w:rsidRDefault="00000000" w:rsidRPr="00000000" w14:paraId="000000BB">
      <w:pPr>
        <w:spacing w:line="360" w:lineRule="auto"/>
        <w:ind w:firstLine="1080"/>
        <w:jc w:val="center"/>
        <w:rPr/>
      </w:pPr>
      <w:r w:rsidDel="00000000" w:rsidR="00000000" w:rsidRPr="00000000">
        <w:rPr>
          <w:rtl w:val="0"/>
        </w:rPr>
      </w:r>
    </w:p>
    <w:p w:rsidR="00000000" w:rsidDel="00000000" w:rsidP="00000000" w:rsidRDefault="00000000" w:rsidRPr="00000000" w14:paraId="000000BC">
      <w:pPr>
        <w:ind w:left="0" w:firstLine="0"/>
        <w:jc w:val="left"/>
        <w:rPr>
          <w:vertAlign w:val="baseline"/>
        </w:rPr>
      </w:pPr>
      <w:r w:rsidDel="00000000" w:rsidR="00000000" w:rsidRPr="00000000">
        <w:rPr>
          <w:rtl w:val="0"/>
        </w:rPr>
      </w:r>
    </w:p>
    <w:p w:rsidR="00000000" w:rsidDel="00000000" w:rsidP="00000000" w:rsidRDefault="00000000" w:rsidRPr="00000000" w14:paraId="000000BD">
      <w:pPr>
        <w:ind w:left="0" w:firstLine="0"/>
        <w:jc w:val="left"/>
        <w:rPr>
          <w:vertAlign w:val="baseline"/>
        </w:rPr>
      </w:pPr>
      <w:r w:rsidDel="00000000" w:rsidR="00000000" w:rsidRPr="00000000">
        <w:rPr>
          <w:rtl w:val="0"/>
        </w:rPr>
      </w:r>
    </w:p>
    <w:p w:rsidR="00000000" w:rsidDel="00000000" w:rsidP="00000000" w:rsidRDefault="00000000" w:rsidRPr="00000000" w14:paraId="000000BE">
      <w:pPr>
        <w:ind w:firstLine="1080"/>
        <w:jc w:val="center"/>
        <w:rPr>
          <w:vertAlign w:val="baseline"/>
        </w:rPr>
      </w:pPr>
      <w:r w:rsidDel="00000000" w:rsidR="00000000" w:rsidRPr="00000000">
        <w:rPr>
          <w:b w:val="1"/>
          <w:bCs w:val="1"/>
          <w:vertAlign w:val="baseline"/>
          <w:rtl w:val="0"/>
        </w:rPr>
        <w:t xml:space="preserve">Modul I - 7 SĂPTĂMÂNI</w:t>
      </w:r>
      <w:r w:rsidDel="00000000" w:rsidR="00000000" w:rsidRPr="00000000">
        <w:rPr>
          <w:rtl w:val="0"/>
        </w:rPr>
      </w:r>
    </w:p>
    <w:p w:rsidR="00000000" w:rsidDel="00000000" w:rsidP="00000000" w:rsidRDefault="00000000" w:rsidRPr="00000000" w14:paraId="000000BF">
      <w:pPr>
        <w:jc w:val="both"/>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C0">
      <w:pPr>
        <w:ind w:firstLine="1080"/>
        <w:jc w:val="both"/>
        <w:rPr>
          <w:vertAlign w:val="baseline"/>
        </w:rPr>
      </w:pPr>
      <w:r w:rsidDel="00000000" w:rsidR="00000000" w:rsidRPr="00000000">
        <w:rPr>
          <w:rtl w:val="0"/>
        </w:rPr>
      </w:r>
    </w:p>
    <w:tbl>
      <w:tblPr>
        <w:tblStyle w:val="Table1"/>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spacing w:line="276" w:lineRule="auto"/>
              <w:ind w:firstLine="567"/>
              <w:jc w:val="both"/>
              <w:rPr>
                <w:vertAlign w:val="baseline"/>
              </w:rPr>
            </w:pPr>
            <w:r w:rsidDel="00000000" w:rsidR="00000000" w:rsidRPr="00000000">
              <w:rPr>
                <w:b w:val="1"/>
                <w:bCs w:val="1"/>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2">
            <w:pPr>
              <w:spacing w:line="276" w:lineRule="auto"/>
              <w:ind w:firstLine="1080"/>
              <w:jc w:val="both"/>
              <w:rPr>
                <w:vertAlign w:val="baseline"/>
              </w:rPr>
            </w:pPr>
            <w:r w:rsidDel="00000000" w:rsidR="00000000" w:rsidRPr="00000000">
              <w:rPr>
                <w:b w:val="1"/>
                <w:bCs w:val="1"/>
                <w:vertAlign w:val="baseline"/>
                <w:rtl w:val="0"/>
              </w:rPr>
              <w:t xml:space="preserve">CONŢINUTUL ÎNVĂŢĂRII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spacing w:line="276" w:lineRule="auto"/>
              <w:ind w:left="0" w:firstLine="0"/>
              <w:jc w:val="center"/>
              <w:rPr>
                <w:b w:val="1"/>
                <w:bCs w:val="1"/>
                <w:vertAlign w:val="baseline"/>
              </w:rPr>
            </w:pPr>
            <w:r w:rsidDel="00000000" w:rsidR="00000000" w:rsidRPr="00000000">
              <w:rPr>
                <w:b w:val="1"/>
                <w:bCs w:val="1"/>
                <w:rtl w:val="0"/>
              </w:rPr>
              <w:t xml:space="preserve">EXEMPLE DE ACTIVITĂȚI DE ÎNVĂȚARE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line="276" w:lineRule="auto"/>
              <w:jc w:val="both"/>
              <w:rPr>
                <w:vertAlign w:val="baseline"/>
              </w:rPr>
            </w:pPr>
            <w:r w:rsidDel="00000000" w:rsidR="00000000" w:rsidRPr="00000000">
              <w:rPr>
                <w:vertAlign w:val="baseline"/>
                <w:rtl w:val="0"/>
              </w:rPr>
              <w:t xml:space="preserve">Săptămâna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i w:val="0"/>
                <w:iCs w:val="0"/>
                <w:smallCaps w:val="0"/>
                <w:strike w:val="0"/>
                <w:u w:val="none"/>
                <w:shd w:fill="auto" w:val="clear"/>
                <w:vertAlign w:val="baseline"/>
                <w:rtl w:val="0"/>
              </w:rPr>
              <w:t xml:space="preserve"> </w:t>
            </w:r>
            <w:r w:rsidDel="00000000" w:rsidR="00000000" w:rsidRPr="00000000">
              <w:rPr>
                <w:b w:val="1"/>
                <w:bCs w:val="1"/>
                <w:i w:val="0"/>
                <w:iCs w:val="0"/>
                <w:smallCaps w:val="0"/>
                <w:strike w:val="0"/>
                <w:u w:val="none"/>
                <w:shd w:fill="auto" w:val="clear"/>
                <w:vertAlign w:val="baseline"/>
                <w:rtl w:val="0"/>
              </w:rPr>
              <w:t xml:space="preserve">Povestea șahului </w:t>
            </w:r>
            <w:r w:rsidDel="00000000" w:rsidR="00000000" w:rsidRPr="00000000">
              <w:rPr>
                <w:i w:val="0"/>
                <w:iCs w:val="0"/>
                <w:smallCaps w:val="0"/>
                <w:strike w:val="0"/>
                <w:u w:val="none"/>
                <w:shd w:fill="auto" w:val="clear"/>
                <w:vertAlign w:val="baseline"/>
                <w:rtl w:val="0"/>
              </w:rPr>
              <w:t xml:space="preserve">- simplificată</w:t>
            </w:r>
            <w:r w:rsidDel="00000000" w:rsidR="00000000" w:rsidRPr="00000000">
              <w:rPr>
                <w:b w:val="1"/>
                <w:bCs w:val="1"/>
                <w:i w:val="0"/>
                <w:iCs w:val="0"/>
                <w:smallCaps w:val="0"/>
                <w:strike w:val="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spacing w:line="360" w:lineRule="auto"/>
              <w:jc w:val="both"/>
              <w:rPr/>
            </w:pPr>
            <w:r w:rsidDel="00000000" w:rsidR="00000000" w:rsidRPr="00000000">
              <w:rPr>
                <w:rtl w:val="0"/>
              </w:rPr>
              <w:t xml:space="preserve">Vizualizarea videoclipului de pe Youtube </w:t>
            </w:r>
            <w:hyperlink r:id="rId8">
              <w:r w:rsidDel="00000000" w:rsidR="00000000" w:rsidRPr="00000000">
                <w:rPr>
                  <w:color w:val="1155cc"/>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C8">
            <w:pPr>
              <w:spacing w:line="276" w:lineRule="auto"/>
              <w:jc w:val="both"/>
              <w:rPr/>
            </w:pPr>
            <w:r w:rsidDel="00000000" w:rsidR="00000000" w:rsidRPr="00000000">
              <w:rPr>
                <w:rtl w:val="0"/>
              </w:rPr>
              <w:t xml:space="preserve">Recunoașterea unei linii, coloane, diagonale </w:t>
            </w:r>
          </w:p>
          <w:p w:rsidR="00000000" w:rsidDel="00000000" w:rsidP="00000000" w:rsidRDefault="00000000" w:rsidRPr="00000000" w14:paraId="000000C9">
            <w:pPr>
              <w:spacing w:line="276" w:lineRule="auto"/>
              <w:jc w:val="both"/>
              <w:rPr/>
            </w:pPr>
            <w:r w:rsidDel="00000000" w:rsidR="00000000" w:rsidRPr="00000000">
              <w:rPr>
                <w:rtl w:val="0"/>
              </w:rPr>
              <w:t xml:space="preserve">Desenarea/colorarea tablei de șah</w:t>
            </w:r>
          </w:p>
          <w:p w:rsidR="00000000" w:rsidDel="00000000" w:rsidP="00000000" w:rsidRDefault="00000000" w:rsidRPr="00000000" w14:paraId="000000CA">
            <w:pPr>
              <w:spacing w:line="276" w:lineRule="auto"/>
              <w:jc w:val="both"/>
              <w:rPr/>
            </w:pPr>
            <w:r w:rsidDel="00000000" w:rsidR="00000000" w:rsidRPr="00000000">
              <w:rPr>
                <w:rtl w:val="0"/>
              </w:rPr>
              <w:t xml:space="preserve">Discuții privind înțelegerea jocului de șah și exersarea unor reguli de bază pentru partida de șah: albul mută primul, o dată mută albul, o dată negrul</w:t>
            </w:r>
          </w:p>
          <w:p w:rsidR="00000000" w:rsidDel="00000000" w:rsidP="00000000" w:rsidRDefault="00000000" w:rsidRPr="00000000" w14:paraId="000000CB">
            <w:pPr>
              <w:spacing w:line="276" w:lineRule="auto"/>
              <w:jc w:val="both"/>
              <w:rPr/>
            </w:pPr>
            <w:r w:rsidDel="00000000" w:rsidR="00000000" w:rsidRPr="00000000">
              <w:rPr>
                <w:rtl w:val="0"/>
              </w:rPr>
              <w:t xml:space="preserve">Așezarea corectă a tablei de șah cu câmpul H1 sau A8 în partea dreaptă</w:t>
            </w:r>
          </w:p>
          <w:p w:rsidR="00000000" w:rsidDel="00000000" w:rsidP="00000000" w:rsidRDefault="00000000" w:rsidRPr="00000000" w14:paraId="000000CC">
            <w:pPr>
              <w:spacing w:after="240" w:lineRule="auto"/>
              <w:rPr/>
            </w:pPr>
            <w:r w:rsidDel="00000000" w:rsidR="00000000" w:rsidRPr="00000000">
              <w:rPr>
                <w:rtl w:val="0"/>
              </w:rPr>
              <w:t xml:space="preserve">Identificarea direcțiilor utilizând metafora blocului (blocul vs tabla: Scara A, etaj 1 .... Scara H, etaj 8)</w:t>
            </w:r>
          </w:p>
          <w:p w:rsidR="00000000" w:rsidDel="00000000" w:rsidP="00000000" w:rsidRDefault="00000000" w:rsidRPr="00000000" w14:paraId="000000CD">
            <w:pPr>
              <w:spacing w:after="240" w:lineRule="auto"/>
              <w:rPr/>
            </w:pPr>
            <w:r w:rsidDel="00000000" w:rsidR="00000000" w:rsidRPr="00000000">
              <w:rPr>
                <w:rtl w:val="0"/>
              </w:rPr>
              <w:t xml:space="preserve">Jocuri de poziţionare a obiectelor pe plan</w:t>
            </w:r>
          </w:p>
          <w:p w:rsidR="00000000" w:rsidDel="00000000" w:rsidP="00000000" w:rsidRDefault="00000000" w:rsidRPr="00000000" w14:paraId="000000CE">
            <w:pPr>
              <w:spacing w:after="240" w:lineRule="auto"/>
              <w:rPr/>
            </w:pPr>
            <w:r w:rsidDel="00000000" w:rsidR="00000000" w:rsidRPr="00000000">
              <w:rPr>
                <w:rtl w:val="0"/>
              </w:rPr>
              <w:t xml:space="preserve">Joc de rol pe șotronul tablei de șah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spacing w:line="276" w:lineRule="auto"/>
              <w:jc w:val="both"/>
              <w:rPr>
                <w:vertAlign w:val="baseline"/>
              </w:rPr>
            </w:pPr>
            <w:r w:rsidDel="00000000" w:rsidR="00000000" w:rsidRPr="00000000">
              <w:rPr>
                <w:vertAlign w:val="baseline"/>
                <w:rtl w:val="0"/>
              </w:rPr>
              <w:t xml:space="preserve">Săptămâna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b w:val="1"/>
                <w:bCs w:val="1"/>
                <w:rtl w:val="0"/>
              </w:rPr>
              <w:t xml:space="preserve">Pionii:</w:t>
            </w:r>
            <w:r w:rsidDel="00000000" w:rsidR="00000000" w:rsidRPr="00000000">
              <w:rPr>
                <w:rtl w:val="0"/>
              </w:rPr>
              <w:t xml:space="preserve"> Salvarea pionilor: Soldățeii curajoși</w:t>
            </w:r>
            <w:r w:rsidDel="00000000" w:rsidR="00000000" w:rsidRPr="00000000">
              <w:rPr>
                <w:rtl w:val="0"/>
              </w:rPr>
            </w:r>
          </w:p>
          <w:p w:rsidR="00000000" w:rsidDel="00000000" w:rsidP="00000000" w:rsidRDefault="00000000" w:rsidRPr="00000000" w14:paraId="000000D1">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spacing w:line="360" w:lineRule="auto"/>
              <w:jc w:val="both"/>
              <w:rPr/>
            </w:pPr>
            <w:r w:rsidDel="00000000" w:rsidR="00000000" w:rsidRPr="00000000">
              <w:rPr>
                <w:rtl w:val="0"/>
              </w:rPr>
              <w:t xml:space="preserve">Povestea "Călătoria Pionilor": Crearea unei povești interactive despre călătoria unor pioni curajoși pe tabla de șah. Copiii pot contribui la desfășurarea poveștii și vor înțelege importanța mișcărilor pionilor în desfășurarea jocului.</w:t>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between w:color="d9d9e3" w:space="0" w:sz="0" w:val="none"/>
              </w:pBdr>
              <w:spacing w:line="360" w:lineRule="auto"/>
              <w:jc w:val="both"/>
              <w:rPr/>
            </w:pPr>
            <w:r w:rsidDel="00000000" w:rsidR="00000000" w:rsidRPr="00000000">
              <w:rPr>
                <w:rtl w:val="0"/>
              </w:rPr>
              <w:t xml:space="preserve">Jocul "Pionii Exploratori": Organizarea unui joc interactiv în care copiii devin pioni exploratori și își folosesc mișcările pentru a descoperi diferite zone ale tablei de șah. Scopul este să înțeleagă importanța mișcărilor pionilor în ocuparea teritoriului.</w:t>
            </w:r>
          </w:p>
          <w:p w:rsidR="00000000" w:rsidDel="00000000" w:rsidP="00000000" w:rsidRDefault="00000000" w:rsidRPr="00000000" w14:paraId="000000D4">
            <w:pPr>
              <w:spacing w:line="276" w:lineRule="auto"/>
              <w:jc w:val="both"/>
              <w:rPr/>
            </w:pPr>
            <w:r w:rsidDel="00000000" w:rsidR="00000000" w:rsidRPr="00000000">
              <w:rPr>
                <w:rtl w:val="0"/>
              </w:rPr>
              <w:t xml:space="preserve">Colorarea de linii, coloane, diagonale, pe o tablă de șah desenată</w:t>
            </w:r>
          </w:p>
          <w:p w:rsidR="00000000" w:rsidDel="00000000" w:rsidP="00000000" w:rsidRDefault="00000000" w:rsidRPr="00000000" w14:paraId="000000D5">
            <w:pPr>
              <w:spacing w:line="276" w:lineRule="auto"/>
              <w:jc w:val="both"/>
              <w:rPr/>
            </w:pPr>
            <w:r w:rsidDel="00000000" w:rsidR="00000000" w:rsidRPr="00000000">
              <w:rPr>
                <w:rtl w:val="0"/>
              </w:rPr>
              <w:t xml:space="preserve">Recunoașterea figurilor după simboluri specifice internaționale Recunoașterea figurilor după formă</w:t>
            </w:r>
          </w:p>
          <w:p w:rsidR="00000000" w:rsidDel="00000000" w:rsidP="00000000" w:rsidRDefault="00000000" w:rsidRPr="00000000" w14:paraId="000000D6">
            <w:pPr>
              <w:spacing w:after="240" w:lineRule="auto"/>
              <w:rPr/>
            </w:pPr>
            <w:r w:rsidDel="00000000" w:rsidR="00000000" w:rsidRPr="00000000">
              <w:rPr>
                <w:rtl w:val="0"/>
              </w:rPr>
              <w:t xml:space="preserve">Aplicarea regulilor de mutare a figurilor</w:t>
            </w:r>
          </w:p>
          <w:p w:rsidR="00000000" w:rsidDel="00000000" w:rsidP="00000000" w:rsidRDefault="00000000" w:rsidRPr="00000000" w14:paraId="000000D7">
            <w:pPr>
              <w:spacing w:after="240" w:lineRule="auto"/>
              <w:rPr/>
            </w:pPr>
            <w:r w:rsidDel="00000000" w:rsidR="00000000" w:rsidRPr="00000000">
              <w:rPr>
                <w:rtl w:val="0"/>
              </w:rPr>
              <w:t xml:space="preserve">Aplicarea regulilor de capturare a figurilor</w:t>
            </w:r>
          </w:p>
          <w:p w:rsidR="00000000" w:rsidDel="00000000" w:rsidP="00000000" w:rsidRDefault="00000000" w:rsidRPr="00000000" w14:paraId="000000D8">
            <w:pPr>
              <w:spacing w:after="240" w:lineRule="auto"/>
              <w:rPr/>
            </w:pPr>
            <w:r w:rsidDel="00000000" w:rsidR="00000000" w:rsidRPr="00000000">
              <w:rPr>
                <w:rtl w:val="0"/>
              </w:rPr>
              <w:t xml:space="preserve">Exerciţii de aşezare a pieselor de şah pe tablă</w:t>
            </w:r>
          </w:p>
          <w:p w:rsidR="00000000" w:rsidDel="00000000" w:rsidP="00000000" w:rsidRDefault="00000000" w:rsidRPr="00000000" w14:paraId="000000D9">
            <w:pPr>
              <w:ind w:left="0" w:firstLine="0"/>
              <w:jc w:val="both"/>
              <w:rPr/>
            </w:pPr>
            <w:r w:rsidDel="00000000" w:rsidR="00000000" w:rsidRPr="00000000">
              <w:rPr>
                <w:rtl w:val="0"/>
              </w:rPr>
              <w:t xml:space="preserve">Prezentarea propriei persoane în funcție de poziția din clasă și prin raportarea la ceilalți colegi</w:t>
            </w:r>
          </w:p>
          <w:p w:rsidR="00000000" w:rsidDel="00000000" w:rsidP="00000000" w:rsidRDefault="00000000" w:rsidRPr="00000000" w14:paraId="000000DA">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spacing w:line="276" w:lineRule="auto"/>
              <w:jc w:val="both"/>
              <w:rPr>
                <w:vertAlign w:val="baseline"/>
              </w:rPr>
            </w:pPr>
            <w:r w:rsidDel="00000000" w:rsidR="00000000" w:rsidRPr="00000000">
              <w:rPr>
                <w:vertAlign w:val="baseline"/>
                <w:rtl w:val="0"/>
              </w:rPr>
              <w:t xml:space="preserve">Săptămâna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numPr>
                <w:ilvl w:val="0"/>
                <w:numId w:val="3"/>
              </w:numPr>
              <w:spacing w:line="276" w:lineRule="auto"/>
              <w:ind w:left="0" w:firstLine="0"/>
              <w:jc w:val="both"/>
              <w:rPr>
                <w:sz w:val="24"/>
                <w:szCs w:val="24"/>
              </w:rPr>
            </w:pPr>
            <w:r w:rsidDel="00000000" w:rsidR="00000000" w:rsidRPr="00000000">
              <w:rPr>
                <w:b w:val="1"/>
                <w:bCs w:val="1"/>
                <w:rtl w:val="0"/>
              </w:rPr>
              <w:t xml:space="preserve">Pionii</w:t>
            </w:r>
            <w:r w:rsidDel="00000000" w:rsidR="00000000" w:rsidRPr="00000000">
              <w:rPr>
                <w:rtl w:val="0"/>
              </w:rPr>
              <w:t xml:space="preserve">: Piese speciale - pioni blocați + transformare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spacing w:line="276" w:lineRule="auto"/>
              <w:jc w:val="both"/>
              <w:rPr/>
            </w:pPr>
            <w:r w:rsidDel="00000000" w:rsidR="00000000" w:rsidRPr="00000000">
              <w:rPr>
                <w:rtl w:val="0"/>
              </w:rPr>
              <w:t xml:space="preserve">Recunoașterea figurilor după simboluri specifice internaționale Recunoașterea figurilor după formă</w:t>
            </w:r>
          </w:p>
          <w:p w:rsidR="00000000" w:rsidDel="00000000" w:rsidP="00000000" w:rsidRDefault="00000000" w:rsidRPr="00000000" w14:paraId="000000DE">
            <w:pPr>
              <w:spacing w:after="240" w:lineRule="auto"/>
              <w:rPr/>
            </w:pPr>
            <w:r w:rsidDel="00000000" w:rsidR="00000000" w:rsidRPr="00000000">
              <w:rPr>
                <w:rtl w:val="0"/>
              </w:rPr>
              <w:t xml:space="preserve">Aplicarea regulilor de mutare a figurilor</w:t>
            </w:r>
          </w:p>
          <w:p w:rsidR="00000000" w:rsidDel="00000000" w:rsidP="00000000" w:rsidRDefault="00000000" w:rsidRPr="00000000" w14:paraId="000000DF">
            <w:pPr>
              <w:spacing w:after="240" w:lineRule="auto"/>
              <w:rPr/>
            </w:pPr>
            <w:r w:rsidDel="00000000" w:rsidR="00000000" w:rsidRPr="00000000">
              <w:rPr>
                <w:rtl w:val="0"/>
              </w:rPr>
              <w:t xml:space="preserve">Exerciții de capturare</w:t>
            </w:r>
          </w:p>
          <w:p w:rsidR="00000000" w:rsidDel="00000000" w:rsidP="00000000" w:rsidRDefault="00000000" w:rsidRPr="00000000" w14:paraId="000000E0">
            <w:pPr>
              <w:spacing w:line="276" w:lineRule="auto"/>
              <w:jc w:val="both"/>
              <w:rPr/>
            </w:pPr>
            <w:r w:rsidDel="00000000" w:rsidR="00000000" w:rsidRPr="00000000">
              <w:rPr>
                <w:rtl w:val="0"/>
              </w:rPr>
              <w:t xml:space="preserve">Exerciții de transformare</w:t>
            </w:r>
          </w:p>
          <w:p w:rsidR="00000000" w:rsidDel="00000000" w:rsidP="00000000" w:rsidRDefault="00000000" w:rsidRPr="00000000" w14:paraId="000000E1">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tc>
      </w:tr>
    </w:tbl>
    <w:p w:rsidR="00000000" w:rsidDel="00000000" w:rsidP="00000000" w:rsidRDefault="00000000" w:rsidRPr="00000000" w14:paraId="000000E2">
      <w:pPr>
        <w:spacing w:line="276" w:lineRule="auto"/>
        <w:jc w:val="both"/>
        <w:rPr>
          <w:vertAlign w:val="baseline"/>
        </w:rPr>
      </w:pPr>
      <w:r w:rsidDel="00000000" w:rsidR="00000000" w:rsidRPr="00000000">
        <w:rPr>
          <w:rtl w:val="0"/>
        </w:rPr>
      </w:r>
    </w:p>
    <w:tbl>
      <w:tblPr>
        <w:tblStyle w:val="Table2"/>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spacing w:line="276" w:lineRule="auto"/>
              <w:jc w:val="both"/>
              <w:rPr>
                <w:vertAlign w:val="baseline"/>
              </w:rPr>
            </w:pPr>
            <w:r w:rsidDel="00000000" w:rsidR="00000000" w:rsidRPr="00000000">
              <w:rPr>
                <w:vertAlign w:val="baseline"/>
                <w:rtl w:val="0"/>
              </w:rPr>
              <w:t xml:space="preserve">Săptămâna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4">
            <w:pPr>
              <w:numPr>
                <w:ilvl w:val="0"/>
                <w:numId w:val="3"/>
              </w:numPr>
              <w:spacing w:line="276" w:lineRule="auto"/>
              <w:ind w:left="0" w:firstLine="0"/>
              <w:jc w:val="both"/>
              <w:rPr>
                <w:b w:val="0"/>
                <w:bCs w:val="0"/>
                <w:sz w:val="24"/>
                <w:szCs w:val="24"/>
              </w:rPr>
            </w:pPr>
            <w:r w:rsidDel="00000000" w:rsidR="00000000" w:rsidRPr="00000000">
              <w:rPr>
                <w:b w:val="1"/>
                <w:bCs w:val="1"/>
                <w:rtl w:val="0"/>
              </w:rPr>
              <w:t xml:space="preserve">Regele: </w:t>
            </w:r>
            <w:r w:rsidDel="00000000" w:rsidR="00000000" w:rsidRPr="00000000">
              <w:rPr>
                <w:rtl w:val="0"/>
              </w:rPr>
              <w:t xml:space="preserve">Salvarea Regelui: Rege vs Pioni</w:t>
            </w:r>
            <w:r w:rsidDel="00000000" w:rsidR="00000000" w:rsidRPr="00000000">
              <w:rPr>
                <w:rtl w:val="0"/>
              </w:rPr>
            </w:r>
          </w:p>
          <w:p w:rsidR="00000000" w:rsidDel="00000000" w:rsidP="00000000" w:rsidRDefault="00000000" w:rsidRPr="00000000" w14:paraId="000000E5">
            <w:pPr>
              <w:spacing w:line="276"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Povestea "Aventurile Regelui": Crearea unei povești interactive despre aventurile unui rege curajos care trebuie să evite pericolele pionilor. Copiii contribuie la desfășurarea poveștii și înțeleg conceptul de protejare a regelui.</w:t>
            </w:r>
          </w:p>
          <w:p w:rsidR="00000000" w:rsidDel="00000000" w:rsidP="00000000" w:rsidRDefault="00000000" w:rsidRPr="00000000" w14:paraId="000000E7">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"Ocolirea Pionilor":</w:t>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ind w:left="0" w:firstLine="0"/>
              <w:rPr/>
            </w:pPr>
            <w:r w:rsidDel="00000000" w:rsidR="00000000" w:rsidRPr="00000000">
              <w:rPr>
                <w:rtl w:val="0"/>
              </w:rPr>
              <w:t xml:space="preserve">Copiii învață să-și manevreze regii în jurul pionilor pentru a evita capturarea. Aceasta poate fi o activitate practică și distractivă pentru dezvoltarea abilităților strategice.</w:t>
            </w:r>
          </w:p>
          <w:p w:rsidR="00000000" w:rsidDel="00000000" w:rsidP="00000000" w:rsidRDefault="00000000" w:rsidRPr="00000000" w14:paraId="000000E9">
            <w:pPr>
              <w:spacing w:after="240" w:lineRule="auto"/>
              <w:rPr/>
            </w:pPr>
            <w:r w:rsidDel="00000000" w:rsidR="00000000" w:rsidRPr="00000000">
              <w:rPr>
                <w:rtl w:val="0"/>
              </w:rPr>
              <w:t xml:space="preserve">Identificarea direcțiilor utilizând metafora blocului(Blocul vs tabla: Scara A, etaj 1 .... Scara H, etaj 8)</w:t>
            </w:r>
          </w:p>
          <w:p w:rsidR="00000000" w:rsidDel="00000000" w:rsidP="00000000" w:rsidRDefault="00000000" w:rsidRPr="00000000" w14:paraId="000000EA">
            <w:pPr>
              <w:spacing w:after="240" w:lineRule="auto"/>
              <w:rPr/>
            </w:pPr>
            <w:r w:rsidDel="00000000" w:rsidR="00000000" w:rsidRPr="00000000">
              <w:rPr>
                <w:rtl w:val="0"/>
              </w:rPr>
              <w:t xml:space="preserve">Aplicarea regulilor de mutare a figurilor</w:t>
            </w:r>
          </w:p>
          <w:p w:rsidR="00000000" w:rsidDel="00000000" w:rsidP="00000000" w:rsidRDefault="00000000" w:rsidRPr="00000000" w14:paraId="000000EB">
            <w:pPr>
              <w:spacing w:after="240" w:lineRule="auto"/>
              <w:rPr/>
            </w:pPr>
            <w:r w:rsidDel="00000000" w:rsidR="00000000" w:rsidRPr="00000000">
              <w:rPr>
                <w:rtl w:val="0"/>
              </w:rPr>
              <w:t xml:space="preserve">Exersarea regulii prin care regele nu se poate captura</w:t>
            </w:r>
          </w:p>
          <w:p w:rsidR="00000000" w:rsidDel="00000000" w:rsidP="00000000" w:rsidRDefault="00000000" w:rsidRPr="00000000" w14:paraId="000000EC">
            <w:pPr>
              <w:spacing w:line="276" w:lineRule="auto"/>
              <w:jc w:val="both"/>
              <w:rPr/>
            </w:pPr>
            <w:r w:rsidDel="00000000" w:rsidR="00000000" w:rsidRPr="00000000">
              <w:rPr>
                <w:rtl w:val="0"/>
              </w:rPr>
              <w:t xml:space="preserve">Exerciţii de deplasare a regelui pe un alt câmp liber (fuga)</w:t>
            </w:r>
          </w:p>
          <w:p w:rsidR="00000000" w:rsidDel="00000000" w:rsidP="00000000" w:rsidRDefault="00000000" w:rsidRPr="00000000" w14:paraId="000000ED">
            <w:pPr>
              <w:ind w:left="0" w:firstLine="0"/>
              <w:jc w:val="both"/>
              <w:rPr/>
            </w:pPr>
            <w:r w:rsidDel="00000000" w:rsidR="00000000" w:rsidRPr="00000000">
              <w:rPr>
                <w:rtl w:val="0"/>
              </w:rPr>
              <w:t xml:space="preserve">Diferențierea regulilor de mutare și capturare de la piesă la piesă</w:t>
            </w:r>
          </w:p>
          <w:p w:rsidR="00000000" w:rsidDel="00000000" w:rsidP="00000000" w:rsidRDefault="00000000" w:rsidRPr="00000000" w14:paraId="000000EE">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F">
            <w:pPr>
              <w:spacing w:line="276" w:lineRule="auto"/>
              <w:jc w:val="both"/>
              <w:rPr>
                <w:vertAlign w:val="baseline"/>
              </w:rPr>
            </w:pPr>
            <w:r w:rsidDel="00000000" w:rsidR="00000000" w:rsidRPr="00000000">
              <w:rPr>
                <w:vertAlign w:val="baseline"/>
                <w:rtl w:val="0"/>
              </w:rPr>
              <w:t xml:space="preserve">Săptămâna 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sz w:val="24"/>
                <w:szCs w:val="24"/>
                <w:shd w:fill="auto" w:val="clear"/>
              </w:rPr>
            </w:pPr>
            <w:r w:rsidDel="00000000" w:rsidR="00000000" w:rsidRPr="00000000">
              <w:rPr>
                <w:b w:val="1"/>
                <w:bCs w:val="1"/>
                <w:rtl w:val="0"/>
              </w:rPr>
              <w:t xml:space="preserve">Atenție, pericol!</w:t>
            </w:r>
            <w:r w:rsidDel="00000000" w:rsidR="00000000" w:rsidRPr="00000000">
              <w:rPr>
                <w:rtl w:val="0"/>
              </w:rPr>
            </w:r>
          </w:p>
          <w:p w:rsidR="00000000" w:rsidDel="00000000" w:rsidP="00000000" w:rsidRDefault="00000000" w:rsidRPr="00000000" w14:paraId="000000F1">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Așezarea corectă a figurilor în poziția inițială pe tabla de șah</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Ghicitori despre piese</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Jocuri de poziţionare a obiectelor pe plan</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Joc de rol pe șotronul tablei de șah</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Jocuri de deplasare şi de capturare a pieselor.</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Joc: Găsește diferențele și asemănările dintre piese</w:t>
            </w:r>
          </w:p>
          <w:p w:rsidR="00000000" w:rsidDel="00000000" w:rsidP="00000000" w:rsidRDefault="00000000" w:rsidRPr="00000000" w14:paraId="000000F8">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9">
            <w:pPr>
              <w:spacing w:line="276" w:lineRule="auto"/>
              <w:jc w:val="both"/>
              <w:rPr>
                <w:vertAlign w:val="baseline"/>
              </w:rPr>
            </w:pPr>
            <w:r w:rsidDel="00000000" w:rsidR="00000000" w:rsidRPr="00000000">
              <w:rPr>
                <w:vertAlign w:val="baseline"/>
                <w:rtl w:val="0"/>
              </w:rPr>
              <w:t xml:space="preserve"> Săptămâna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FB">
            <w:pPr>
              <w:spacing w:line="276" w:lineRule="auto"/>
              <w:ind w:firstLine="1080"/>
              <w:jc w:val="both"/>
              <w:rPr>
                <w:vertAlign w:val="baseline"/>
              </w:rPr>
            </w:pPr>
            <w:r w:rsidDel="00000000" w:rsidR="00000000" w:rsidRPr="00000000">
              <w:rP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spacing w:after="240" w:before="240" w:lineRule="auto"/>
              <w:ind w:left="0"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spacing w:line="276" w:lineRule="auto"/>
              <w:jc w:val="both"/>
              <w:rPr>
                <w:vertAlign w:val="baseline"/>
              </w:rPr>
            </w:pPr>
            <w:r w:rsidDel="00000000" w:rsidR="00000000" w:rsidRPr="00000000">
              <w:rPr>
                <w:vertAlign w:val="baseline"/>
                <w:rtl w:val="0"/>
              </w:rPr>
              <w:t xml:space="preserve"> Săptămâna   7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Iată cât știu! </w:t>
            </w:r>
            <w:r w:rsidDel="00000000" w:rsidR="00000000" w:rsidRPr="00000000">
              <w:rPr>
                <w:i w:val="1"/>
                <w:iCs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FF">
            <w:pPr>
              <w:spacing w:line="276" w:lineRule="auto"/>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Identificarea pieselor după descrierea formei și/sau a tipului de mutare pe tabla de șah</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Joc: Găsește diferențele și asemănările dintre piese.</w:t>
            </w:r>
          </w:p>
          <w:p w:rsidR="00000000" w:rsidDel="00000000" w:rsidP="00000000" w:rsidRDefault="00000000" w:rsidRPr="00000000" w14:paraId="00000102">
            <w:pPr>
              <w:jc w:val="both"/>
              <w:rPr/>
            </w:pPr>
            <w:r w:rsidDel="00000000" w:rsidR="00000000" w:rsidRPr="00000000">
              <w:rPr>
                <w:rtl w:val="0"/>
              </w:rPr>
              <w:t xml:space="preserve">Utilizarea unui program pe calculator pentru rezolvarea de exerciții</w:t>
            </w:r>
          </w:p>
        </w:tc>
      </w:tr>
    </w:tbl>
    <w:p w:rsidR="00000000" w:rsidDel="00000000" w:rsidP="00000000" w:rsidRDefault="00000000" w:rsidRPr="00000000" w14:paraId="00000103">
      <w:pPr>
        <w:jc w:val="both"/>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r>
    </w:p>
    <w:p w:rsidR="00000000" w:rsidDel="00000000" w:rsidP="00000000" w:rsidRDefault="00000000" w:rsidRPr="00000000" w14:paraId="00000105">
      <w:pPr>
        <w:jc w:val="left"/>
        <w:rPr>
          <w:vertAlign w:val="baseline"/>
        </w:rPr>
      </w:pPr>
      <w:r w:rsidDel="00000000" w:rsidR="00000000" w:rsidRPr="00000000">
        <w:rPr>
          <w:rtl w:val="0"/>
        </w:rPr>
      </w:r>
    </w:p>
    <w:p w:rsidR="00000000" w:rsidDel="00000000" w:rsidP="00000000" w:rsidRDefault="00000000" w:rsidRPr="00000000" w14:paraId="00000106">
      <w:pPr>
        <w:jc w:val="center"/>
        <w:rPr>
          <w:vertAlign w:val="baseline"/>
        </w:rPr>
      </w:pPr>
      <w:r w:rsidDel="00000000" w:rsidR="00000000" w:rsidRPr="00000000">
        <w:rPr>
          <w:b w:val="1"/>
          <w:bCs w:val="1"/>
          <w:vertAlign w:val="baseline"/>
          <w:rtl w:val="0"/>
        </w:rPr>
        <w:t xml:space="preserve">MODUL II – 7 SĂPTĂMÂNI</w:t>
      </w:r>
      <w:r w:rsidDel="00000000" w:rsidR="00000000" w:rsidRPr="00000000">
        <w:rPr>
          <w:rtl w:val="0"/>
        </w:rPr>
      </w:r>
    </w:p>
    <w:p w:rsidR="00000000" w:rsidDel="00000000" w:rsidP="00000000" w:rsidRDefault="00000000" w:rsidRPr="00000000" w14:paraId="00000107">
      <w:pPr>
        <w:ind w:firstLine="1080"/>
        <w:jc w:val="both"/>
        <w:rPr>
          <w:vertAlign w:val="baseline"/>
        </w:rPr>
      </w:pPr>
      <w:r w:rsidDel="00000000" w:rsidR="00000000" w:rsidRPr="00000000">
        <w:rPr>
          <w:vertAlign w:val="baseline"/>
          <w:rtl w:val="0"/>
        </w:rPr>
        <w:t xml:space="preserve"> </w:t>
        <w:tab/>
      </w:r>
    </w:p>
    <w:p w:rsidR="00000000" w:rsidDel="00000000" w:rsidP="00000000" w:rsidRDefault="00000000" w:rsidRPr="00000000" w14:paraId="00000108">
      <w:pPr>
        <w:ind w:firstLine="1080"/>
        <w:jc w:val="both"/>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                           </w:t>
      </w:r>
      <w:r w:rsidDel="00000000" w:rsidR="00000000" w:rsidRPr="00000000">
        <w:rPr>
          <w:rtl w:val="0"/>
        </w:rPr>
      </w:r>
    </w:p>
    <w:tbl>
      <w:tblPr>
        <w:tblStyle w:val="Table3"/>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401.999999999999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ind w:firstLine="567"/>
              <w:jc w:val="both"/>
              <w:rPr>
                <w:vertAlign w:val="baseline"/>
              </w:rPr>
            </w:pPr>
            <w:r w:rsidDel="00000000" w:rsidR="00000000" w:rsidRPr="00000000">
              <w:rPr>
                <w:b w:val="1"/>
                <w:b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A">
            <w:pPr>
              <w:ind w:firstLine="1080"/>
              <w:jc w:val="both"/>
              <w:rPr>
                <w:b w:val="1"/>
                <w:bCs w:val="1"/>
              </w:rPr>
            </w:pPr>
            <w:r w:rsidDel="00000000" w:rsidR="00000000" w:rsidRPr="00000000">
              <w:rPr>
                <w:b w:val="1"/>
                <w:bCs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EXEMPLE DE ACTIVITĂȚI</w:t>
            </w:r>
          </w:p>
        </w:tc>
      </w:tr>
      <w:tr>
        <w:trPr>
          <w:cantSplit w:val="0"/>
          <w:trHeight w:val="401.999999999999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jc w:val="both"/>
              <w:rPr>
                <w:vertAlign w:val="baseline"/>
              </w:rPr>
            </w:pPr>
            <w:r w:rsidDel="00000000" w:rsidR="00000000" w:rsidRPr="00000000">
              <w:rPr>
                <w:vertAlign w:val="baseline"/>
                <w:rtl w:val="0"/>
              </w:rPr>
              <w:t xml:space="preserve">Săptămâna 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b w:val="1"/>
                <w:bCs w:val="1"/>
                <w:rtl w:val="0"/>
              </w:rPr>
              <w:t xml:space="preserve">Turnul:</w:t>
            </w:r>
            <w:r w:rsidDel="00000000" w:rsidR="00000000" w:rsidRPr="00000000">
              <w:rPr>
                <w:rtl w:val="0"/>
              </w:rPr>
              <w:t xml:space="preserve"> Pioni vs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E">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Povestea "Turnul Călător": Crearea unei povești interactive despre un turn călător care explorează tabla de șah. Copiii contribuie la desfășurarea poveștii și înțeleg importanța mișcărilor turnului în joc.</w:t>
            </w:r>
          </w:p>
          <w:p w:rsidR="00000000" w:rsidDel="00000000" w:rsidP="00000000" w:rsidRDefault="00000000" w:rsidRPr="00000000" w14:paraId="0000010F">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10">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"Turnul și Pionii": Organizarea unui joc în care copiii își folosesc turnurile pentru a "captura" pioni. Aceasta dezvoltă înțelegerea modului în care turnurile pot influența desfășurarea jocului.</w:t>
            </w:r>
          </w:p>
          <w:p w:rsidR="00000000" w:rsidDel="00000000" w:rsidP="00000000" w:rsidRDefault="00000000" w:rsidRPr="00000000" w14:paraId="00000111">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"Turnul Călător": Fiecare copil devine un turn călător și trebuie să parcurgă tabla de șah pentru a atinge anumite destinații. Acest lucru evidențiază mișcările orizontale și verticale ale turnurilor.</w:t>
            </w:r>
          </w:p>
          <w:p w:rsidR="00000000" w:rsidDel="00000000" w:rsidP="00000000" w:rsidRDefault="00000000" w:rsidRPr="00000000" w14:paraId="00000112">
            <w:pPr>
              <w:keepLines w:val="1"/>
              <w:spacing w:after="200" w:line="276" w:lineRule="auto"/>
              <w:rPr/>
            </w:pPr>
            <w:r w:rsidDel="00000000" w:rsidR="00000000" w:rsidRPr="00000000">
              <w:rPr>
                <w:rtl w:val="0"/>
              </w:rPr>
              <w:t xml:space="preserve">Exersarea unor scheme de capturare a pieselor în timpul partidei</w:t>
            </w:r>
          </w:p>
          <w:p w:rsidR="00000000" w:rsidDel="00000000" w:rsidP="00000000" w:rsidRDefault="00000000" w:rsidRPr="00000000" w14:paraId="00000113">
            <w:pPr>
              <w:keepLines w:val="1"/>
              <w:spacing w:line="276" w:lineRule="auto"/>
              <w:ind w:left="0" w:firstLine="0"/>
              <w:jc w:val="both"/>
              <w:rPr/>
            </w:pPr>
            <w:r w:rsidDel="00000000" w:rsidR="00000000" w:rsidRPr="00000000">
              <w:rPr>
                <w:rtl w:val="0"/>
              </w:rPr>
              <w:t xml:space="preserve">Exerciții de identificare, în funcție de valoare, a piesei care este mai avantajos de capturat</w:t>
            </w:r>
          </w:p>
          <w:p w:rsidR="00000000" w:rsidDel="00000000" w:rsidP="00000000" w:rsidRDefault="00000000" w:rsidRPr="00000000" w14:paraId="00000114">
            <w:pPr>
              <w:ind w:left="0" w:firstLine="0"/>
              <w:jc w:val="both"/>
              <w:rPr/>
            </w:pPr>
            <w:r w:rsidDel="00000000" w:rsidR="00000000" w:rsidRPr="00000000">
              <w:rPr>
                <w:rtl w:val="0"/>
              </w:rPr>
            </w:r>
          </w:p>
          <w:p w:rsidR="00000000" w:rsidDel="00000000" w:rsidP="00000000" w:rsidRDefault="00000000" w:rsidRPr="00000000" w14:paraId="00000115">
            <w:pPr>
              <w:keepLines w:val="1"/>
              <w:spacing w:after="240" w:line="276" w:lineRule="auto"/>
              <w:ind w:left="0" w:firstLine="0"/>
              <w:jc w:val="both"/>
              <w:rPr/>
            </w:pPr>
            <w:r w:rsidDel="00000000" w:rsidR="00000000" w:rsidRPr="00000000">
              <w:rPr>
                <w:rtl w:val="0"/>
              </w:rPr>
              <w:t xml:space="preserve">Jocuri pe echipe de capturare a figurilor la tabla demonstrativă</w:t>
            </w:r>
          </w:p>
          <w:p w:rsidR="00000000" w:rsidDel="00000000" w:rsidP="00000000" w:rsidRDefault="00000000" w:rsidRPr="00000000" w14:paraId="00000116">
            <w:pPr>
              <w:keepLines w:val="1"/>
              <w:spacing w:after="200" w:line="276" w:lineRule="auto"/>
              <w:rPr/>
            </w:pPr>
            <w:r w:rsidDel="00000000" w:rsidR="00000000" w:rsidRPr="00000000">
              <w:rPr>
                <w:rtl w:val="0"/>
              </w:rPr>
              <w:t xml:space="preserve">Exersare pe tabla de șah cu celelalte piese învățate</w:t>
            </w:r>
          </w:p>
          <w:p w:rsidR="00000000" w:rsidDel="00000000" w:rsidP="00000000" w:rsidRDefault="00000000" w:rsidRPr="00000000" w14:paraId="00000117">
            <w:pPr>
              <w:keepLines w:val="1"/>
              <w:spacing w:after="240" w:line="276" w:lineRule="auto"/>
              <w:ind w:left="0" w:firstLine="0"/>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18">
            <w:pPr>
              <w:keepLines w:val="1"/>
              <w:spacing w:after="200" w:line="276"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9">
            <w:pPr>
              <w:jc w:val="both"/>
              <w:rPr>
                <w:vertAlign w:val="baseline"/>
              </w:rPr>
            </w:pPr>
            <w:r w:rsidDel="00000000" w:rsidR="00000000" w:rsidRPr="00000000">
              <w:rPr>
                <w:vertAlign w:val="baseline"/>
                <w:rtl w:val="0"/>
              </w:rPr>
              <w:t xml:space="preserve">Săptămâna 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b w:val="1"/>
                <w:bCs w:val="1"/>
                <w:rtl w:val="0"/>
              </w:rPr>
              <w:t xml:space="preserve">Nebunul:</w:t>
            </w:r>
            <w:r w:rsidDel="00000000" w:rsidR="00000000" w:rsidRPr="00000000">
              <w:rPr>
                <w:rtl w:val="0"/>
              </w:rPr>
              <w:t xml:space="preserve"> Nebun vs pioni </w:t>
            </w:r>
            <w:r w:rsidDel="00000000" w:rsidR="00000000" w:rsidRPr="00000000">
              <w:rPr>
                <w:rtl w:val="0"/>
              </w:rPr>
            </w:r>
          </w:p>
          <w:p w:rsidR="00000000" w:rsidDel="00000000" w:rsidP="00000000" w:rsidRDefault="00000000" w:rsidRPr="00000000" w14:paraId="0000011B">
            <w:pPr>
              <w:spacing w:line="276" w:lineRule="auto"/>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Povestea "Călătoriile Nebunului": Crearea unei povești interactive despre călătoriile unui nebun curios care explorează tabla de șah pe diagonale. Copiii contribuie la desfășurarea poveștii și înțeleg importanța mișcărilor nebunului în joc.</w:t>
            </w:r>
          </w:p>
          <w:p w:rsidR="00000000" w:rsidDel="00000000" w:rsidP="00000000" w:rsidRDefault="00000000" w:rsidRPr="00000000" w14:paraId="0000011D">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"Nebunul și Pionii": Organizarea unui joc în care copiii își folosesc nebunii pentru a "captura" pioni pe diagonale. Aceasta dezvoltă înțelegerea modului în care nebunii pot influența desfășurarea jocului.</w:t>
            </w:r>
          </w:p>
          <w:p w:rsidR="00000000" w:rsidDel="00000000" w:rsidP="00000000" w:rsidRDefault="00000000" w:rsidRPr="00000000" w14:paraId="0000011E">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"Nebunul în Cercul Diagonal": Fiecare copil devine un nebun și trebuie să se miște pe tabla de șah numai pe diagonale pentru a forma un cerc. Acest joc dezvoltă înțelegerea mișcărilor specifice ale nebunului.</w:t>
            </w:r>
          </w:p>
          <w:p w:rsidR="00000000" w:rsidDel="00000000" w:rsidP="00000000" w:rsidRDefault="00000000" w:rsidRPr="00000000" w14:paraId="0000011F">
            <w:pPr>
              <w:keepLines w:val="1"/>
              <w:spacing w:after="200" w:line="276" w:lineRule="auto"/>
              <w:rPr/>
            </w:pPr>
            <w:r w:rsidDel="00000000" w:rsidR="00000000" w:rsidRPr="00000000">
              <w:rPr>
                <w:rtl w:val="0"/>
              </w:rPr>
              <w:t xml:space="preserve">Exersarea unor scheme de capturare a pieselor în timpul partidei</w:t>
            </w:r>
          </w:p>
          <w:p w:rsidR="00000000" w:rsidDel="00000000" w:rsidP="00000000" w:rsidRDefault="00000000" w:rsidRPr="00000000" w14:paraId="00000120">
            <w:pPr>
              <w:keepLines w:val="1"/>
              <w:spacing w:line="276" w:lineRule="auto"/>
              <w:jc w:val="both"/>
              <w:rPr/>
            </w:pPr>
            <w:r w:rsidDel="00000000" w:rsidR="00000000" w:rsidRPr="00000000">
              <w:rPr>
                <w:rtl w:val="0"/>
              </w:rPr>
              <w:t xml:space="preserve">Exerciții de identificare, în funcție de valoare, a piesei care este mai avantajos de capturat</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keepLines w:val="1"/>
              <w:spacing w:after="240" w:line="276" w:lineRule="auto"/>
              <w:jc w:val="both"/>
              <w:rPr/>
            </w:pPr>
            <w:r w:rsidDel="00000000" w:rsidR="00000000" w:rsidRPr="00000000">
              <w:rPr>
                <w:rtl w:val="0"/>
              </w:rPr>
              <w:t xml:space="preserve">Jocuri pe echipe de capturare a figurilor la tabla demonstrativă</w:t>
            </w:r>
          </w:p>
          <w:p w:rsidR="00000000" w:rsidDel="00000000" w:rsidP="00000000" w:rsidRDefault="00000000" w:rsidRPr="00000000" w14:paraId="00000123">
            <w:pPr>
              <w:keepLines w:val="1"/>
              <w:spacing w:after="200" w:line="276" w:lineRule="auto"/>
              <w:rPr/>
            </w:pPr>
            <w:r w:rsidDel="00000000" w:rsidR="00000000" w:rsidRPr="00000000">
              <w:rPr>
                <w:rtl w:val="0"/>
              </w:rPr>
              <w:t xml:space="preserve">Exersare pe tabla de șah cu celelalte piese învățate</w:t>
            </w:r>
          </w:p>
          <w:p w:rsidR="00000000" w:rsidDel="00000000" w:rsidP="00000000" w:rsidRDefault="00000000" w:rsidRPr="00000000" w14:paraId="00000124">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jc w:val="both"/>
              <w:rPr>
                <w:vertAlign w:val="baseline"/>
              </w:rPr>
            </w:pPr>
            <w:r w:rsidDel="00000000" w:rsidR="00000000" w:rsidRPr="00000000">
              <w:rPr>
                <w:vertAlign w:val="baseline"/>
                <w:rtl w:val="0"/>
              </w:rPr>
              <w:t xml:space="preserve">Săptămâna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numPr>
                <w:ilvl w:val="0"/>
                <w:numId w:val="3"/>
              </w:numPr>
              <w:spacing w:line="276" w:lineRule="auto"/>
              <w:ind w:left="0" w:firstLine="0"/>
              <w:jc w:val="both"/>
              <w:rPr>
                <w:sz w:val="24"/>
                <w:szCs w:val="24"/>
              </w:rPr>
            </w:pPr>
            <w:r w:rsidDel="00000000" w:rsidR="00000000" w:rsidRPr="00000000">
              <w:rPr>
                <w:b w:val="1"/>
                <w:bCs w:val="1"/>
                <w:rtl w:val="0"/>
              </w:rPr>
              <w:t xml:space="preserve">Dama:</w:t>
            </w:r>
            <w:r w:rsidDel="00000000" w:rsidR="00000000" w:rsidRPr="00000000">
              <w:rPr>
                <w:rtl w:val="0"/>
              </w:rPr>
              <w:t xml:space="preserve"> Dama vs pioni</w:t>
            </w:r>
            <w:r w:rsidDel="00000000" w:rsidR="00000000" w:rsidRPr="00000000">
              <w:rPr>
                <w:rtl w:val="0"/>
              </w:rPr>
            </w:r>
          </w:p>
          <w:p w:rsidR="00000000" w:rsidDel="00000000" w:rsidP="00000000" w:rsidRDefault="00000000" w:rsidRPr="00000000" w14:paraId="00000128">
            <w:pPr>
              <w:spacing w:line="276" w:lineRule="auto"/>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Povestea "Aventurile Damei": Crearea unei povești interactive despre aventurile unei dame curioase care explorează tabla de șah. Copiii contribuie la desfășurarea poveștii și înțeleg importanța mișcărilor damei în joc.</w:t>
            </w:r>
          </w:p>
          <w:p w:rsidR="00000000" w:rsidDel="00000000" w:rsidP="00000000" w:rsidRDefault="00000000" w:rsidRPr="00000000" w14:paraId="0000012A">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"Dama și Pionii": Organizarea unui joc în care copiii își folosesc damele pentru a "captura" pioni. Aceasta dezvoltă înțelegerea modului în care damele pot influența desfășurarea jocului.</w:t>
            </w:r>
          </w:p>
          <w:p w:rsidR="00000000" w:rsidDel="00000000" w:rsidP="00000000" w:rsidRDefault="00000000" w:rsidRPr="00000000" w14:paraId="0000012B">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"Dama în Linie": Fiecare copil devine o damă și trebuie să se deplaseze în linie dreaptă sau diagonală pe tabla de șah. Acest joc dezvoltă înțelegerea mișcărilor specifice ale damei.</w:t>
            </w:r>
          </w:p>
          <w:p w:rsidR="00000000" w:rsidDel="00000000" w:rsidP="00000000" w:rsidRDefault="00000000" w:rsidRPr="00000000" w14:paraId="0000012C">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"Dama și Pionii de Culoare": Organizarea unui joc în care copiii trebuie să aleagă pioni de diferite culori și să își poziționeze damele pentru a-i captura. Scopul este să înțeleagă mișcările specifice ale damei.</w:t>
            </w:r>
          </w:p>
          <w:p w:rsidR="00000000" w:rsidDel="00000000" w:rsidP="00000000" w:rsidRDefault="00000000" w:rsidRPr="00000000" w14:paraId="0000012D">
            <w:pPr>
              <w:keepLines w:val="1"/>
              <w:spacing w:after="200" w:line="276" w:lineRule="auto"/>
              <w:rPr/>
            </w:pPr>
            <w:r w:rsidDel="00000000" w:rsidR="00000000" w:rsidRPr="00000000">
              <w:rPr>
                <w:rtl w:val="0"/>
              </w:rPr>
              <w:t xml:space="preserve">Exersarea unor scheme de capturare a pieselor în timpul partidei</w:t>
            </w:r>
          </w:p>
          <w:p w:rsidR="00000000" w:rsidDel="00000000" w:rsidP="00000000" w:rsidRDefault="00000000" w:rsidRPr="00000000" w14:paraId="0000012E">
            <w:pPr>
              <w:keepLines w:val="1"/>
              <w:spacing w:line="276" w:lineRule="auto"/>
              <w:jc w:val="both"/>
              <w:rPr/>
            </w:pPr>
            <w:r w:rsidDel="00000000" w:rsidR="00000000" w:rsidRPr="00000000">
              <w:rPr>
                <w:rtl w:val="0"/>
              </w:rPr>
              <w:t xml:space="preserve">Exerciții de identificare, în funcție de valoare, a piesei care este mai avantajos de capturat</w:t>
            </w:r>
          </w:p>
          <w:p w:rsidR="00000000" w:rsidDel="00000000" w:rsidP="00000000" w:rsidRDefault="00000000" w:rsidRPr="00000000" w14:paraId="0000012F">
            <w:pPr>
              <w:keepLines w:val="1"/>
              <w:spacing w:after="240" w:line="276" w:lineRule="auto"/>
              <w:jc w:val="both"/>
              <w:rPr/>
            </w:pPr>
            <w:r w:rsidDel="00000000" w:rsidR="00000000" w:rsidRPr="00000000">
              <w:rPr>
                <w:rtl w:val="0"/>
              </w:rPr>
              <w:t xml:space="preserve">Jocuri pe echipe de capturare a figurilor la tabla demonstrativă</w:t>
            </w:r>
          </w:p>
          <w:p w:rsidR="00000000" w:rsidDel="00000000" w:rsidP="00000000" w:rsidRDefault="00000000" w:rsidRPr="00000000" w14:paraId="00000130">
            <w:pPr>
              <w:keepLines w:val="1"/>
              <w:spacing w:after="240" w:line="276" w:lineRule="auto"/>
              <w:jc w:val="both"/>
              <w:rPr/>
            </w:pPr>
            <w:r w:rsidDel="00000000" w:rsidR="00000000" w:rsidRPr="00000000">
              <w:rPr>
                <w:rtl w:val="0"/>
              </w:rPr>
              <w:t xml:space="preserve">Exersare pe tabla de șah cu celelalte piese învățate</w:t>
            </w:r>
          </w:p>
          <w:p w:rsidR="00000000" w:rsidDel="00000000" w:rsidP="00000000" w:rsidRDefault="00000000" w:rsidRPr="00000000" w14:paraId="00000131">
            <w:pPr>
              <w:keepLines w:val="1"/>
              <w:spacing w:line="276" w:lineRule="auto"/>
              <w:jc w:val="both"/>
              <w:rPr>
                <w:b w:val="1"/>
                <w:bCs w:val="1"/>
              </w:rPr>
            </w:pPr>
            <w:r w:rsidDel="00000000" w:rsidR="00000000" w:rsidRPr="00000000">
              <w:rPr>
                <w:rtl w:val="0"/>
              </w:rPr>
              <w:t xml:space="preserve">Utilizarea unui program pe calculator pentru vizualizarea unor deplasări în plan și pentru rezolvarea de exerciții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jc w:val="both"/>
              <w:rPr>
                <w:vertAlign w:val="baseline"/>
              </w:rPr>
            </w:pPr>
            <w:r w:rsidDel="00000000" w:rsidR="00000000" w:rsidRPr="00000000">
              <w:rPr>
                <w:vertAlign w:val="baseline"/>
                <w:rtl w:val="0"/>
              </w:rPr>
              <w:t xml:space="preserve">Săptămâna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sz w:val="24"/>
                <w:szCs w:val="24"/>
                <w:shd w:fill="auto" w:val="clear"/>
              </w:rPr>
            </w:pPr>
            <w:r w:rsidDel="00000000" w:rsidR="00000000" w:rsidRPr="00000000">
              <w:rPr>
                <w:b w:val="1"/>
                <w:bCs w:val="1"/>
                <w:rtl w:val="0"/>
              </w:rPr>
              <w:t xml:space="preserve">Calul: </w:t>
            </w:r>
            <w:r w:rsidDel="00000000" w:rsidR="00000000" w:rsidRPr="00000000">
              <w:rPr>
                <w:rtl w:val="0"/>
              </w:rPr>
              <w:t xml:space="preserve">Cal vs pioni</w:t>
            </w:r>
            <w:r w:rsidDel="00000000" w:rsidR="00000000" w:rsidRPr="00000000">
              <w:rPr>
                <w:rtl w:val="0"/>
              </w:rPr>
            </w:r>
          </w:p>
          <w:p w:rsidR="00000000" w:rsidDel="00000000" w:rsidP="00000000" w:rsidRDefault="00000000" w:rsidRPr="00000000" w14:paraId="00000134">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bCs w:val="1"/>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36">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Povestea "Aventurile Calului": Crearea unei povești interactive despre aventurile unui cal curios care explorează tabla de șah. Copiii contribuie la desfășurarea poveștii și înțeleg importanța mișcărilor calului în joc.</w:t>
            </w:r>
          </w:p>
          <w:p w:rsidR="00000000" w:rsidDel="00000000" w:rsidP="00000000" w:rsidRDefault="00000000" w:rsidRPr="00000000" w14:paraId="00000137">
            <w:pPr>
              <w:keepLines w:val="1"/>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38">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"Calul și Pionii": Organizarea unui joc în care copiii își folosesc caii pentru a "captura" pioni. Aceasta dezvoltă înțelegerea modului în care caii pot influența desfășurarea jocului. </w:t>
            </w:r>
          </w:p>
          <w:p w:rsidR="00000000" w:rsidDel="00000000" w:rsidP="00000000" w:rsidRDefault="00000000" w:rsidRPr="00000000" w14:paraId="00000139">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"Traseul Calului": Fiecare copil devine un cal și trebuie să urmeze traseul specific al mișcărilor calului pe tabla de șah. Acest joc dezvoltă înțelegerea mișcărilor specifice ale calului</w:t>
            </w:r>
          </w:p>
          <w:p w:rsidR="00000000" w:rsidDel="00000000" w:rsidP="00000000" w:rsidRDefault="00000000" w:rsidRPr="00000000" w14:paraId="0000013A">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b w:val="1"/>
                <w:bCs w:val="1"/>
              </w:rPr>
            </w:pPr>
            <w:r w:rsidDel="00000000" w:rsidR="00000000" w:rsidRPr="00000000">
              <w:rPr>
                <w:b w:val="1"/>
                <w:bCs w:val="1"/>
                <w:rtl w:val="0"/>
              </w:rPr>
              <w:t xml:space="preserve">Piesele pe tabla și trebuie aduse pe poziția inițială din cât mai puține mutări.</w:t>
            </w:r>
          </w:p>
          <w:p w:rsidR="00000000" w:rsidDel="00000000" w:rsidP="00000000" w:rsidRDefault="00000000" w:rsidRPr="00000000" w14:paraId="0000013B">
            <w:pPr>
              <w:keepLines w:val="1"/>
              <w:spacing w:after="200" w:line="276" w:lineRule="auto"/>
              <w:rPr/>
            </w:pPr>
            <w:r w:rsidDel="00000000" w:rsidR="00000000" w:rsidRPr="00000000">
              <w:rPr>
                <w:rtl w:val="0"/>
              </w:rPr>
              <w:t xml:space="preserve">Exersarea unor scheme de capturare a pieselor în timpul partidei</w:t>
            </w:r>
          </w:p>
          <w:p w:rsidR="00000000" w:rsidDel="00000000" w:rsidP="00000000" w:rsidRDefault="00000000" w:rsidRPr="00000000" w14:paraId="0000013C">
            <w:pPr>
              <w:keepLines w:val="1"/>
              <w:spacing w:line="276" w:lineRule="auto"/>
              <w:jc w:val="both"/>
              <w:rPr/>
            </w:pPr>
            <w:r w:rsidDel="00000000" w:rsidR="00000000" w:rsidRPr="00000000">
              <w:rPr>
                <w:rtl w:val="0"/>
              </w:rPr>
              <w:t xml:space="preserve">Exerciții de identificare, în funcție de valoare, a piesei care este mai avantajos de capturat</w:t>
            </w:r>
          </w:p>
          <w:p w:rsidR="00000000" w:rsidDel="00000000" w:rsidP="00000000" w:rsidRDefault="00000000" w:rsidRPr="00000000" w14:paraId="0000013D">
            <w:pPr>
              <w:keepLines w:val="1"/>
              <w:spacing w:after="240" w:line="276" w:lineRule="auto"/>
              <w:jc w:val="both"/>
              <w:rPr/>
            </w:pPr>
            <w:r w:rsidDel="00000000" w:rsidR="00000000" w:rsidRPr="00000000">
              <w:rPr>
                <w:rtl w:val="0"/>
              </w:rPr>
              <w:t xml:space="preserve">Jocuri pe echipe de capturare a figurilor la tabla demonstrativă</w:t>
            </w:r>
          </w:p>
          <w:p w:rsidR="00000000" w:rsidDel="00000000" w:rsidP="00000000" w:rsidRDefault="00000000" w:rsidRPr="00000000" w14:paraId="0000013E">
            <w:pPr>
              <w:keepLines w:val="1"/>
              <w:spacing w:after="200" w:line="276" w:lineRule="auto"/>
              <w:rPr/>
            </w:pPr>
            <w:r w:rsidDel="00000000" w:rsidR="00000000" w:rsidRPr="00000000">
              <w:rPr>
                <w:rtl w:val="0"/>
              </w:rPr>
              <w:t xml:space="preserve">Exersare pe tabla de șah cu celelalte piese învățate</w:t>
            </w:r>
          </w:p>
          <w:p w:rsidR="00000000" w:rsidDel="00000000" w:rsidP="00000000" w:rsidRDefault="00000000" w:rsidRPr="00000000" w14:paraId="0000013F">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40">
            <w:pPr>
              <w:keepLines w:val="1"/>
              <w:spacing w:after="200" w:line="276"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jc w:val="both"/>
              <w:rPr>
                <w:vertAlign w:val="baseline"/>
              </w:rPr>
            </w:pPr>
            <w:r w:rsidDel="00000000" w:rsidR="00000000" w:rsidRPr="00000000">
              <w:rPr>
                <w:vertAlign w:val="baseline"/>
                <w:rtl w:val="0"/>
              </w:rPr>
              <w:t xml:space="preserve">Săptămâna 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sz w:val="24"/>
                <w:szCs w:val="24"/>
                <w:shd w:fill="auto" w:val="clear"/>
              </w:rPr>
            </w:pPr>
            <w:r w:rsidDel="00000000" w:rsidR="00000000" w:rsidRPr="00000000">
              <w:rPr>
                <w:b w:val="1"/>
                <w:bCs w:val="1"/>
                <w:rtl w:val="0"/>
              </w:rPr>
              <w:t xml:space="preserve">Valoarea pieselor</w:t>
            </w:r>
            <w:r w:rsidDel="00000000" w:rsidR="00000000" w:rsidRPr="00000000">
              <w:rPr>
                <w:rtl w:val="0"/>
              </w:rPr>
            </w:r>
          </w:p>
          <w:p w:rsidR="00000000" w:rsidDel="00000000" w:rsidP="00000000" w:rsidRDefault="00000000" w:rsidRPr="00000000" w14:paraId="00000143">
            <w:pPr>
              <w:spacing w:line="276" w:lineRule="auto"/>
              <w:ind w:firstLine="1080"/>
              <w:jc w:val="both"/>
              <w:rPr>
                <w:vertAlign w:val="baseline"/>
              </w:rPr>
            </w:pPr>
            <w:r w:rsidDel="00000000" w:rsidR="00000000" w:rsidRPr="00000000">
              <w:rPr>
                <w:vertAlign w:val="baseline"/>
                <w:rtl w:val="0"/>
              </w:rPr>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4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46">
            <w:pPr>
              <w:spacing w:after="200" w:line="276" w:lineRule="auto"/>
              <w:rPr/>
            </w:pPr>
            <w:r w:rsidDel="00000000" w:rsidR="00000000" w:rsidRPr="00000000">
              <w:rPr>
                <w:rtl w:val="0"/>
              </w:rPr>
            </w:r>
          </w:p>
          <w:p w:rsidR="00000000" w:rsidDel="00000000" w:rsidP="00000000" w:rsidRDefault="00000000" w:rsidRPr="00000000" w14:paraId="00000147">
            <w:pPr>
              <w:spacing w:after="200" w:line="276" w:lineRule="auto"/>
              <w:rPr/>
            </w:pPr>
            <w:r w:rsidDel="00000000" w:rsidR="00000000" w:rsidRPr="00000000">
              <w:rPr>
                <w:rtl w:val="0"/>
              </w:rPr>
              <w:t xml:space="preserve">Recunoașterea valorii fiecărei figuri în parte</w:t>
            </w:r>
          </w:p>
          <w:p w:rsidR="00000000" w:rsidDel="00000000" w:rsidP="00000000" w:rsidRDefault="00000000" w:rsidRPr="00000000" w14:paraId="00000148">
            <w:pPr>
              <w:spacing w:after="200" w:line="276" w:lineRule="auto"/>
              <w:rPr>
                <w:b w:val="1"/>
                <w:bCs w:val="1"/>
              </w:rPr>
            </w:pPr>
            <w:r w:rsidDel="00000000" w:rsidR="00000000" w:rsidRPr="00000000">
              <w:rPr>
                <w:b w:val="1"/>
                <w:bCs w:val="1"/>
                <w:rtl w:val="0"/>
              </w:rPr>
              <w:t xml:space="preserve">- Joc: Compararea valorilor prin folosirea “crocodilului” și stabilirea importanței fiecăreia ( exemplu: dintre pion și cal, crocodilul îl mănâncă pe cal)</w:t>
            </w:r>
          </w:p>
          <w:p w:rsidR="00000000" w:rsidDel="00000000" w:rsidP="00000000" w:rsidRDefault="00000000" w:rsidRPr="00000000" w14:paraId="00000149">
            <w:pPr>
              <w:spacing w:after="200" w:line="276" w:lineRule="auto"/>
              <w:rPr>
                <w:b w:val="1"/>
                <w:bCs w:val="1"/>
              </w:rPr>
            </w:pPr>
            <w:r w:rsidDel="00000000" w:rsidR="00000000" w:rsidRPr="00000000">
              <w:rPr>
                <w:b w:val="1"/>
                <w:bCs w:val="1"/>
                <w:rtl w:val="0"/>
              </w:rPr>
              <w:t xml:space="preserve">- 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4A">
            <w:pPr>
              <w:spacing w:after="200" w:line="276" w:lineRule="auto"/>
              <w:rPr>
                <w:b w:val="1"/>
                <w:bCs w:val="1"/>
              </w:rPr>
            </w:pPr>
            <w:r w:rsidDel="00000000" w:rsidR="00000000" w:rsidRPr="00000000">
              <w:rPr>
                <w:b w:val="1"/>
                <w:bCs w:val="1"/>
                <w:rtl w:val="0"/>
              </w:rPr>
              <w:t xml:space="preserve">- Încercuiește piesa de șah a cărei valoare este cel mai mic număr impar de o cifră.</w:t>
            </w:r>
          </w:p>
          <w:p w:rsidR="00000000" w:rsidDel="00000000" w:rsidP="00000000" w:rsidRDefault="00000000" w:rsidRPr="00000000" w14:paraId="0000014B">
            <w:pPr>
              <w:spacing w:after="200" w:line="276" w:lineRule="auto"/>
              <w:rPr>
                <w:b w:val="1"/>
                <w:bCs w:val="1"/>
              </w:rPr>
            </w:pPr>
            <w:r w:rsidDel="00000000" w:rsidR="00000000" w:rsidRPr="00000000">
              <w:rPr>
                <w:b w:val="1"/>
                <w:bCs w:val="1"/>
                <w:rtl w:val="0"/>
              </w:rPr>
              <w:t xml:space="preserve">- Ordonează crescător/descrescător următoarele piese de șah (ținând cont de valoarea lor)</w:t>
            </w:r>
          </w:p>
          <w:p w:rsidR="00000000" w:rsidDel="00000000" w:rsidP="00000000" w:rsidRDefault="00000000" w:rsidRPr="00000000" w14:paraId="0000014C">
            <w:pPr>
              <w:spacing w:after="200" w:line="276" w:lineRule="auto"/>
              <w:rPr/>
            </w:pPr>
            <w:r w:rsidDel="00000000" w:rsidR="00000000" w:rsidRPr="00000000">
              <w:rPr>
                <w:b w:val="1"/>
                <w:bCs w:val="1"/>
                <w:rtl w:val="0"/>
              </w:rPr>
              <w:t xml:space="preserve">Colorează piesa de șah cu valoarea cea mai mare.</w:t>
            </w:r>
            <w:r w:rsidDel="00000000" w:rsidR="00000000" w:rsidRPr="00000000">
              <w:rPr>
                <w:rtl w:val="0"/>
              </w:rPr>
            </w:r>
          </w:p>
          <w:p w:rsidR="00000000" w:rsidDel="00000000" w:rsidP="00000000" w:rsidRDefault="00000000" w:rsidRPr="00000000" w14:paraId="0000014D">
            <w:pPr>
              <w:spacing w:after="200" w:line="276" w:lineRule="auto"/>
              <w:rPr/>
            </w:pPr>
            <w:r w:rsidDel="00000000" w:rsidR="00000000" w:rsidRPr="00000000">
              <w:rPr>
                <w:rtl w:val="0"/>
              </w:rPr>
              <w:t xml:space="preserve">Exerciții cu caracter matematic (valoare mai mică/mai mare/ egală)</w:t>
            </w:r>
          </w:p>
          <w:p w:rsidR="00000000" w:rsidDel="00000000" w:rsidP="00000000" w:rsidRDefault="00000000" w:rsidRPr="00000000" w14:paraId="0000014E">
            <w:pPr>
              <w:spacing w:after="200" w:line="276" w:lineRule="auto"/>
              <w:rPr/>
            </w:pPr>
            <w:r w:rsidDel="00000000" w:rsidR="00000000" w:rsidRPr="00000000">
              <w:rPr>
                <w:rtl w:val="0"/>
              </w:rPr>
              <w:t xml:space="preserve">Exersarea unor scheme de capturare a pieselor în timpul partidei</w:t>
            </w:r>
          </w:p>
          <w:p w:rsidR="00000000" w:rsidDel="00000000" w:rsidP="00000000" w:rsidRDefault="00000000" w:rsidRPr="00000000" w14:paraId="0000014F">
            <w:pPr>
              <w:spacing w:after="200" w:line="276" w:lineRule="auto"/>
              <w:rPr>
                <w:b w:val="1"/>
                <w:bCs w:val="1"/>
              </w:rPr>
            </w:pPr>
            <w:r w:rsidDel="00000000" w:rsidR="00000000" w:rsidRPr="00000000">
              <w:rPr>
                <w:rtl w:val="0"/>
              </w:rPr>
              <w:t xml:space="preserve">Exersare pe tabla de șah cu celelalte piese învățate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jc w:val="both"/>
              <w:rPr>
                <w:vertAlign w:val="baseline"/>
              </w:rPr>
            </w:pPr>
            <w:r w:rsidDel="00000000" w:rsidR="00000000" w:rsidRPr="00000000">
              <w:rPr>
                <w:vertAlign w:val="baseline"/>
                <w:rtl w:val="0"/>
              </w:rPr>
              <w:t xml:space="preserve"> Săptămâna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Acum știu! </w:t>
            </w:r>
            <w:r w:rsidDel="00000000" w:rsidR="00000000" w:rsidRPr="00000000">
              <w:rPr>
                <w:i w:val="1"/>
                <w:iCs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52">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3">
            <w:pPr>
              <w:spacing w:after="240" w:before="240" w:lineRule="auto"/>
              <w:ind w:left="0" w:firstLine="0"/>
              <w:jc w:val="both"/>
              <w:rPr>
                <w:b w:val="1"/>
                <w:bCs w:val="1"/>
                <w:i w:val="0"/>
                <w:iCs w:val="0"/>
                <w:smallCaps w:val="0"/>
                <w:strike w:val="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jc w:val="both"/>
              <w:rPr>
                <w:vertAlign w:val="baseline"/>
              </w:rPr>
            </w:pPr>
            <w:r w:rsidDel="00000000" w:rsidR="00000000" w:rsidRPr="00000000">
              <w:rPr>
                <w:vertAlign w:val="baseline"/>
                <w:rtl w:val="0"/>
              </w:rPr>
              <w:t xml:space="preserve"> Săptămâna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shd w:fill="auto" w:val="clear"/>
              </w:rPr>
            </w:pPr>
            <w:r w:rsidDel="00000000" w:rsidR="00000000" w:rsidRPr="00000000">
              <w:rPr>
                <w:b w:val="1"/>
                <w:bCs w:val="1"/>
                <w:i w:val="0"/>
                <w:iCs w:val="0"/>
                <w:smallCaps w:val="0"/>
                <w:strike w:val="0"/>
                <w:u w:val="none"/>
                <w:shd w:fill="auto" w:val="clear"/>
                <w:vertAlign w:val="baseline"/>
                <w:rtl w:val="0"/>
              </w:rPr>
              <w:t xml:space="preserve">Iată cât știu! </w:t>
            </w:r>
            <w:r w:rsidDel="00000000" w:rsidR="00000000" w:rsidRPr="00000000">
              <w:rPr>
                <w:i w:val="1"/>
                <w:iCs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156">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spacing w:after="200" w:line="276" w:lineRule="auto"/>
              <w:rPr/>
            </w:pPr>
            <w:r w:rsidDel="00000000" w:rsidR="00000000" w:rsidRPr="00000000">
              <w:rPr>
                <w:rtl w:val="0"/>
              </w:rPr>
              <w:t xml:space="preserve">Identificarea pieselor după descrierea formei și/sau a tipului de mutare pe tabla de șah</w:t>
            </w:r>
          </w:p>
          <w:p w:rsidR="00000000" w:rsidDel="00000000" w:rsidP="00000000" w:rsidRDefault="00000000" w:rsidRPr="00000000" w14:paraId="00000158">
            <w:pPr>
              <w:spacing w:after="200" w:line="276" w:lineRule="auto"/>
              <w:rPr/>
            </w:pPr>
            <w:r w:rsidDel="00000000" w:rsidR="00000000" w:rsidRPr="00000000">
              <w:rPr>
                <w:rtl w:val="0"/>
              </w:rPr>
              <w:t xml:space="preserve">Localizarea unui câmp într-o anumită coloană, diagonală sau linie, compararea valorilor figurilor și stabilirea importanței fiecăreia. </w:t>
            </w:r>
          </w:p>
          <w:p w:rsidR="00000000" w:rsidDel="00000000" w:rsidP="00000000" w:rsidRDefault="00000000" w:rsidRPr="00000000" w14:paraId="00000159">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5A">
            <w:pPr>
              <w:spacing w:after="200" w:line="276" w:lineRule="auto"/>
              <w:rPr/>
            </w:pPr>
            <w:r w:rsidDel="00000000" w:rsidR="00000000" w:rsidRPr="00000000">
              <w:rPr>
                <w:rtl w:val="0"/>
              </w:rPr>
              <w:t xml:space="preserve">Joc cu partener</w:t>
            </w:r>
          </w:p>
          <w:p w:rsidR="00000000" w:rsidDel="00000000" w:rsidP="00000000" w:rsidRDefault="00000000" w:rsidRPr="00000000" w14:paraId="0000015B">
            <w:pPr>
              <w:spacing w:after="200" w:line="276" w:lineRule="auto"/>
              <w:rPr/>
            </w:pPr>
            <w:r w:rsidDel="00000000" w:rsidR="00000000" w:rsidRPr="00000000">
              <w:rPr>
                <w:rtl w:val="0"/>
              </w:rPr>
            </w:r>
          </w:p>
        </w:tc>
      </w:tr>
    </w:tbl>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ind w:firstLine="1080"/>
        <w:jc w:val="center"/>
        <w:rPr/>
      </w:pPr>
      <w:r w:rsidDel="00000000" w:rsidR="00000000" w:rsidRPr="00000000">
        <w:rPr>
          <w:rtl w:val="0"/>
        </w:rPr>
      </w:r>
    </w:p>
    <w:p w:rsidR="00000000" w:rsidDel="00000000" w:rsidP="00000000" w:rsidRDefault="00000000" w:rsidRPr="00000000" w14:paraId="0000015E">
      <w:pPr>
        <w:ind w:firstLine="1080"/>
        <w:jc w:val="center"/>
        <w:rPr>
          <w:vertAlign w:val="baseline"/>
        </w:rPr>
      </w:pPr>
      <w:r w:rsidDel="00000000" w:rsidR="00000000" w:rsidRPr="00000000">
        <w:rPr>
          <w:rtl w:val="0"/>
        </w:rPr>
      </w:r>
    </w:p>
    <w:p w:rsidR="00000000" w:rsidDel="00000000" w:rsidP="00000000" w:rsidRDefault="00000000" w:rsidRPr="00000000" w14:paraId="0000015F">
      <w:pPr>
        <w:jc w:val="center"/>
        <w:rPr>
          <w:vertAlign w:val="baseline"/>
        </w:rPr>
      </w:pPr>
      <w:r w:rsidDel="00000000" w:rsidR="00000000" w:rsidRPr="00000000">
        <w:rPr>
          <w:b w:val="1"/>
          <w:bCs w:val="1"/>
          <w:vertAlign w:val="baseline"/>
          <w:rtl w:val="0"/>
        </w:rPr>
        <w:t xml:space="preserve">MODUL  III -  7  SĂPTĂMÂNI</w:t>
      </w:r>
      <w:r w:rsidDel="00000000" w:rsidR="00000000" w:rsidRPr="00000000">
        <w:rPr>
          <w:rtl w:val="0"/>
        </w:rPr>
      </w:r>
    </w:p>
    <w:p w:rsidR="00000000" w:rsidDel="00000000" w:rsidP="00000000" w:rsidRDefault="00000000" w:rsidRPr="00000000" w14:paraId="00000160">
      <w:pPr>
        <w:spacing w:line="480" w:lineRule="auto"/>
        <w:jc w:val="both"/>
        <w:rPr>
          <w:vertAlign w:val="baseline"/>
        </w:rPr>
      </w:pPr>
      <w:r w:rsidDel="00000000" w:rsidR="00000000" w:rsidRPr="00000000">
        <w:rPr>
          <w:rtl w:val="0"/>
        </w:rPr>
      </w:r>
    </w:p>
    <w:p w:rsidR="00000000" w:rsidDel="00000000" w:rsidP="00000000" w:rsidRDefault="00000000" w:rsidRPr="00000000" w14:paraId="00000161">
      <w:pPr>
        <w:ind w:firstLine="1080"/>
        <w:jc w:val="both"/>
        <w:rPr>
          <w:vertAlign w:val="baseline"/>
        </w:rPr>
      </w:pPr>
      <w:r w:rsidDel="00000000" w:rsidR="00000000" w:rsidRPr="00000000">
        <w:rPr>
          <w:rtl w:val="0"/>
        </w:rPr>
      </w:r>
    </w:p>
    <w:tbl>
      <w:tblPr>
        <w:tblStyle w:val="Table4"/>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ind w:firstLine="567"/>
              <w:jc w:val="both"/>
              <w:rPr>
                <w:vertAlign w:val="baseline"/>
              </w:rPr>
            </w:pPr>
            <w:r w:rsidDel="00000000" w:rsidR="00000000" w:rsidRPr="00000000">
              <w:rPr>
                <w:b w:val="1"/>
                <w:b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ind w:firstLine="1080"/>
              <w:jc w:val="both"/>
              <w:rPr>
                <w:b w:val="1"/>
                <w:bCs w:val="1"/>
              </w:rPr>
            </w:pPr>
            <w:r w:rsidDel="00000000" w:rsidR="00000000" w:rsidRPr="00000000">
              <w:rPr>
                <w:b w:val="1"/>
                <w:bCs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EXEMPLE DE ACTIVITĂȚI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jc w:val="both"/>
              <w:rPr>
                <w:vertAlign w:val="baseline"/>
              </w:rPr>
            </w:pPr>
            <w:r w:rsidDel="00000000" w:rsidR="00000000" w:rsidRPr="00000000">
              <w:rPr>
                <w:vertAlign w:val="baseline"/>
                <w:rtl w:val="0"/>
              </w:rPr>
              <w:t xml:space="preserve">Săptămâna 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numPr>
                <w:ilvl w:val="0"/>
                <w:numId w:val="6"/>
              </w:numPr>
              <w:spacing w:line="360" w:lineRule="auto"/>
              <w:ind w:left="0" w:firstLine="0"/>
              <w:jc w:val="both"/>
              <w:rPr>
                <w:sz w:val="24"/>
                <w:szCs w:val="24"/>
              </w:rPr>
            </w:pPr>
            <w:r w:rsidDel="00000000" w:rsidR="00000000" w:rsidRPr="00000000">
              <w:rPr>
                <w:b w:val="1"/>
                <w:bCs w:val="1"/>
                <w:rtl w:val="0"/>
              </w:rPr>
              <w:t xml:space="preserve">Relațiile dintre piese: </w:t>
            </w:r>
            <w:r w:rsidDel="00000000" w:rsidR="00000000" w:rsidRPr="00000000">
              <w:rPr>
                <w:rtl w:val="0"/>
              </w:rPr>
              <w:t xml:space="preserve">Atac și Susținere</w:t>
            </w: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pBdr>
                <w:top w:color="d9d9e3" w:space="0" w:sz="0" w:val="none"/>
                <w:left w:color="d9d9e3" w:space="0" w:sz="0" w:val="none"/>
                <w:bottom w:color="d9d9e3" w:space="0" w:sz="0" w:val="none"/>
                <w:right w:color="d9d9e3" w:space="0" w:sz="0" w:val="none"/>
                <w:between w:color="d9d9e3" w:space="0" w:sz="0" w:val="none"/>
              </w:pBdr>
              <w:spacing w:before="180" w:line="276" w:lineRule="auto"/>
              <w:ind w:left="0" w:firstLine="0"/>
              <w:rPr/>
            </w:pPr>
            <w:r w:rsidDel="00000000" w:rsidR="00000000" w:rsidRPr="00000000">
              <w:rPr>
                <w:rtl w:val="0"/>
              </w:rPr>
              <w:t xml:space="preserve">Jocul de rol: Elevii pot juca jocul de rol pe șotronul tablei de șah, unde un elev poate fi piesa care atacă, iar alt elev poate fi piesa care susține. Această activitate îi va ajuta să înțeleagă mai bine relațiile dintre piese și să își dezvolte gândirea logică.</w:t>
            </w:r>
          </w:p>
          <w:p w:rsidR="00000000" w:rsidDel="00000000" w:rsidP="00000000" w:rsidRDefault="00000000" w:rsidRPr="00000000" w14:paraId="00000169">
            <w:pPr>
              <w:pBdr>
                <w:top w:color="d9d9e3" w:space="0" w:sz="0" w:val="none"/>
                <w:left w:color="d9d9e3" w:space="0" w:sz="0" w:val="none"/>
                <w:bottom w:color="d9d9e3" w:space="0" w:sz="0" w:val="none"/>
                <w:right w:color="d9d9e3" w:space="0" w:sz="0" w:val="none"/>
                <w:between w:color="d9d9e3" w:space="0" w:sz="0" w:val="none"/>
              </w:pBdr>
              <w:spacing w:before="180" w:line="276" w:lineRule="auto"/>
              <w:ind w:left="0" w:firstLine="0"/>
              <w:rPr/>
            </w:pPr>
            <w:r w:rsidDel="00000000" w:rsidR="00000000" w:rsidRPr="00000000">
              <w:rPr>
                <w:rtl w:val="0"/>
              </w:rPr>
              <w:t xml:space="preserve">Exerciții de poziționare: Elevii pot face exerciții de poziționare a pieselor pe tablă, astfel încât să învețe cum să poziționeze piesele într-un mod care să le permită să atace și să susțină în mod eficient.</w:t>
            </w:r>
          </w:p>
          <w:p w:rsidR="00000000" w:rsidDel="00000000" w:rsidP="00000000" w:rsidRDefault="00000000" w:rsidRPr="00000000" w14:paraId="0000016A">
            <w:pPr>
              <w:pBdr>
                <w:top w:color="d9d9e3" w:space="0" w:sz="0" w:val="none"/>
                <w:left w:color="d9d9e3" w:space="0" w:sz="0" w:val="none"/>
                <w:bottom w:color="d9d9e3" w:space="0" w:sz="0" w:val="none"/>
                <w:right w:color="d9d9e3" w:space="0" w:sz="0" w:val="none"/>
                <w:between w:color="d9d9e3" w:space="0" w:sz="0" w:val="none"/>
              </w:pBdr>
              <w:spacing w:before="180" w:line="276" w:lineRule="auto"/>
              <w:ind w:left="0" w:firstLine="0"/>
              <w:rPr/>
            </w:pPr>
            <w:r w:rsidDel="00000000" w:rsidR="00000000" w:rsidRPr="00000000">
              <w:rPr>
                <w:rtl w:val="0"/>
              </w:rPr>
              <w:t xml:space="preserve">Jocuri de identificare: Elevii pot juca jocuri de identificare a pieselor din realitatea imediată sau din imagini, în funcție de poziția pe care o au față de un reper. Această activitate îi va ajuta să înțeleagă mai bine relațiile dintre piese și să își dezvolte abilitățile de recunoaștere.</w:t>
            </w:r>
          </w:p>
          <w:p w:rsidR="00000000" w:rsidDel="00000000" w:rsidP="00000000" w:rsidRDefault="00000000" w:rsidRPr="00000000" w14:paraId="0000016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6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Pieselor Prietenoase: Copiii aleg câte o piesă și trebuie să găsească o altă piesă care să fie "prietena" lor. De exemplu, pionul și calul pot fi prieteni pentru că se susțin reciproc într-un mod unic.</w:t>
            </w:r>
          </w:p>
          <w:p w:rsidR="00000000" w:rsidDel="00000000" w:rsidP="00000000" w:rsidRDefault="00000000" w:rsidRPr="00000000" w14:paraId="0000016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 </w:t>
            </w:r>
          </w:p>
          <w:p w:rsidR="00000000" w:rsidDel="00000000" w:rsidP="00000000" w:rsidRDefault="00000000" w:rsidRPr="00000000" w14:paraId="0000016E">
            <w:pPr>
              <w:spacing w:after="200" w:line="276" w:lineRule="auto"/>
              <w:rPr/>
            </w:pPr>
            <w:r w:rsidDel="00000000" w:rsidR="00000000" w:rsidRPr="00000000">
              <w:rPr>
                <w:rtl w:val="0"/>
              </w:rPr>
              <w:t xml:space="preserve">Exersare pe tabla de șah sau pe o aplicație de șah pentru a aplica ce s-a predat.</w:t>
            </w:r>
          </w:p>
          <w:p w:rsidR="00000000" w:rsidDel="00000000" w:rsidP="00000000" w:rsidRDefault="00000000" w:rsidRPr="00000000" w14:paraId="0000016F">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b w:val="1"/>
                <w:bCs w:val="1"/>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jc w:val="both"/>
              <w:rPr>
                <w:vertAlign w:val="baseline"/>
              </w:rPr>
            </w:pPr>
            <w:r w:rsidDel="00000000" w:rsidR="00000000" w:rsidRPr="00000000">
              <w:rPr>
                <w:rtl w:val="0"/>
              </w:rPr>
              <w:t xml:space="preserve">Săptămâna 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numPr>
                <w:ilvl w:val="0"/>
                <w:numId w:val="6"/>
              </w:numPr>
              <w:spacing w:line="360" w:lineRule="auto"/>
              <w:ind w:left="0" w:firstLine="0"/>
              <w:jc w:val="both"/>
              <w:rPr>
                <w:sz w:val="24"/>
                <w:szCs w:val="24"/>
              </w:rPr>
            </w:pPr>
            <w:r w:rsidDel="00000000" w:rsidR="00000000" w:rsidRPr="00000000">
              <w:rPr>
                <w:b w:val="1"/>
                <w:bCs w:val="1"/>
                <w:rtl w:val="0"/>
              </w:rPr>
              <w:t xml:space="preserve">Relațiile dintre piese: </w:t>
            </w:r>
            <w:r w:rsidDel="00000000" w:rsidR="00000000" w:rsidRPr="00000000">
              <w:rPr>
                <w:rtl w:val="0"/>
              </w:rPr>
              <w:t xml:space="preserve">Protecția</w:t>
            </w:r>
            <w:r w:rsidDel="00000000" w:rsidR="00000000" w:rsidRPr="00000000">
              <w:rPr>
                <w:b w:val="1"/>
                <w:bCs w:val="1"/>
                <w:rtl w:val="0"/>
              </w:rPr>
              <w:t xml:space="preserve"> </w:t>
            </w:r>
            <w:r w:rsidDel="00000000" w:rsidR="00000000" w:rsidRPr="00000000">
              <w:rPr>
                <w:rtl w:val="0"/>
              </w:rPr>
              <w:t xml:space="preserve">și Stânjenirea</w:t>
            </w:r>
            <w:r w:rsidDel="00000000" w:rsidR="00000000" w:rsidRPr="00000000">
              <w:rPr>
                <w:rtl w:val="0"/>
              </w:rPr>
            </w:r>
          </w:p>
          <w:p w:rsidR="00000000" w:rsidDel="00000000" w:rsidP="00000000" w:rsidRDefault="00000000" w:rsidRPr="00000000" w14:paraId="00000173">
            <w:pPr>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spacing w:before="180" w:line="276" w:lineRule="auto"/>
              <w:ind w:left="0" w:firstLine="0"/>
              <w:rPr/>
            </w:pPr>
            <w:r w:rsidDel="00000000" w:rsidR="00000000" w:rsidRPr="00000000">
              <w:rPr>
                <w:rtl w:val="0"/>
              </w:rPr>
              <w:t xml:space="preserve">Jocul de rol: Elevii pot juca jocul de rol pe șotronul tablei de șah, unde un elev poate fi piesa care protejează, iar alt elev poate fi piesa care stânjenește. Această activitate îi va ajuta să înțeleagă mai bine relațiile dintre piese și să își dezvolte gândirea logică.</w:t>
            </w:r>
          </w:p>
          <w:p w:rsidR="00000000" w:rsidDel="00000000" w:rsidP="00000000" w:rsidRDefault="00000000" w:rsidRPr="00000000" w14:paraId="00000175">
            <w:pPr>
              <w:spacing w:before="180" w:line="276" w:lineRule="auto"/>
              <w:ind w:left="0" w:firstLine="0"/>
              <w:rPr/>
            </w:pPr>
            <w:r w:rsidDel="00000000" w:rsidR="00000000" w:rsidRPr="00000000">
              <w:rPr>
                <w:rtl w:val="0"/>
              </w:rPr>
              <w:t xml:space="preserve">Exerciții de poziționare: Elevii pot face exerciții de poziționare a pieselor pe tablă, astfel încât să învețe cum să poziționeze piesele într-un mod care să le permită să protejeze și să stânjenească în mod eficient.</w:t>
            </w:r>
          </w:p>
          <w:p w:rsidR="00000000" w:rsidDel="00000000" w:rsidP="00000000" w:rsidRDefault="00000000" w:rsidRPr="00000000" w14:paraId="00000176">
            <w:pPr>
              <w:spacing w:before="180" w:line="276" w:lineRule="auto"/>
              <w:ind w:left="0" w:firstLine="0"/>
              <w:rPr/>
            </w:pPr>
            <w:r w:rsidDel="00000000" w:rsidR="00000000" w:rsidRPr="00000000">
              <w:rPr>
                <w:rtl w:val="0"/>
              </w:rPr>
              <w:t xml:space="preserve">Jocuri de identificare: Elevii pot juca jocuri de identificare a pieselor din realitatea imediată sau din imagini, în funcție de poziția pe care o au față de un reper. Această activitate îi va ajuta să înțeleagă mai bine relațiile dintre piese și să își dezvolte abilitățile de recunoaștere.</w:t>
            </w:r>
          </w:p>
          <w:p w:rsidR="00000000" w:rsidDel="00000000" w:rsidP="00000000" w:rsidRDefault="00000000" w:rsidRPr="00000000" w14:paraId="00000177">
            <w:pPr>
              <w:spacing w:after="200" w:line="276" w:lineRule="auto"/>
              <w:rPr/>
            </w:pPr>
            <w:r w:rsidDel="00000000" w:rsidR="00000000" w:rsidRPr="00000000">
              <w:rPr>
                <w:rtl w:val="0"/>
              </w:rPr>
            </w:r>
          </w:p>
          <w:p w:rsidR="00000000" w:rsidDel="00000000" w:rsidP="00000000" w:rsidRDefault="00000000" w:rsidRPr="00000000" w14:paraId="00000178">
            <w:pPr>
              <w:spacing w:after="200" w:line="276" w:lineRule="auto"/>
              <w:rPr/>
            </w:pPr>
            <w:r w:rsidDel="00000000" w:rsidR="00000000" w:rsidRPr="00000000">
              <w:rPr>
                <w:rtl w:val="0"/>
              </w:rPr>
              <w:t xml:space="preserve">Exersare pe tabla de șah sau pe o aplicație de șah pentru a aplica ce s-a predat.</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A">
            <w:pPr>
              <w:jc w:val="both"/>
              <w:rPr>
                <w:vertAlign w:val="baseline"/>
              </w:rPr>
            </w:pPr>
            <w:r w:rsidDel="00000000" w:rsidR="00000000" w:rsidRPr="00000000">
              <w:rPr>
                <w:vertAlign w:val="baseline"/>
                <w:rtl w:val="0"/>
              </w:rPr>
              <w:t xml:space="preserve">Săptămâna 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numPr>
                <w:ilvl w:val="0"/>
                <w:numId w:val="6"/>
              </w:numPr>
              <w:spacing w:line="360" w:lineRule="auto"/>
              <w:ind w:left="0" w:firstLine="0"/>
              <w:jc w:val="both"/>
              <w:rPr>
                <w:sz w:val="24"/>
                <w:szCs w:val="24"/>
              </w:rPr>
            </w:pPr>
            <w:r w:rsidDel="00000000" w:rsidR="00000000" w:rsidRPr="00000000">
              <w:rPr>
                <w:b w:val="1"/>
                <w:bCs w:val="1"/>
                <w:rtl w:val="0"/>
              </w:rPr>
              <w:t xml:space="preserve">Relațiile dintre piese: </w:t>
            </w:r>
            <w:r w:rsidDel="00000000" w:rsidR="00000000" w:rsidRPr="00000000">
              <w:rPr>
                <w:rtl w:val="0"/>
              </w:rPr>
              <w:t xml:space="preserve">Limitarea</w:t>
            </w:r>
            <w:r w:rsidDel="00000000" w:rsidR="00000000" w:rsidRPr="00000000">
              <w:rPr>
                <w:rtl w:val="0"/>
              </w:rPr>
            </w:r>
          </w:p>
          <w:p w:rsidR="00000000" w:rsidDel="00000000" w:rsidP="00000000" w:rsidRDefault="00000000" w:rsidRPr="00000000" w14:paraId="0000017C">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rtl w:val="0"/>
              </w:rPr>
              <w:t xml:space="preserve">Povestea Limitărilor: Construiește o poveste simplă despre cum fiecare piesă are anumite limite de mișcare. Copiii pot contribui la poveste și apoi pot exemplifica în practică limitările în cadrul unui joc interactiv.</w:t>
            </w:r>
          </w:p>
          <w:p w:rsidR="00000000" w:rsidDel="00000000" w:rsidP="00000000" w:rsidRDefault="00000000" w:rsidRPr="00000000" w14:paraId="0000017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Construcția Drumului Pieselor: Folosește benzi colorate sau cretape pentru a marca "drumuri" pe podea. Fiecare copil reprezintă o piesă și trebuie să se deplaseze doar pe aceste drumuri, învățând astfel despre limitările mișcării pieselor.</w:t>
            </w:r>
          </w:p>
          <w:p w:rsidR="00000000" w:rsidDel="00000000" w:rsidP="00000000" w:rsidRDefault="00000000" w:rsidRPr="00000000" w14:paraId="0000017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Pieselor Încâlcite: Copiii se deplasează liber în spațiu, reprezentând diferite piese de șah. Atunci când sună un semnal, ei trebuie să se oprească și să limiteze mișcarea altor copii, simulând restricțiile specifice fiecărei piese.</w:t>
            </w:r>
          </w:p>
          <w:p w:rsidR="00000000" w:rsidDel="00000000" w:rsidP="00000000" w:rsidRDefault="00000000" w:rsidRPr="00000000" w14:paraId="0000018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Explorarea Spațiului de Joc: Creează o zonă de joacă specială pentru șah cu dimensiuni reduse și piese mai mari. Copiii pot explora această zonă în timp ce învață despre limitele și mișcarea pieselor.</w:t>
            </w:r>
          </w:p>
          <w:p w:rsidR="00000000" w:rsidDel="00000000" w:rsidP="00000000" w:rsidRDefault="00000000" w:rsidRPr="00000000" w14:paraId="00000181">
            <w:pPr>
              <w:spacing w:after="200" w:line="276" w:lineRule="auto"/>
              <w:rPr>
                <w:b w:val="1"/>
                <w:bCs w:val="1"/>
              </w:rPr>
            </w:pPr>
            <w:r w:rsidDel="00000000" w:rsidR="00000000" w:rsidRPr="00000000">
              <w:rPr>
                <w:rtl w:val="0"/>
              </w:rPr>
              <w:t xml:space="preserve">Exersare pe tabla de șah sau pe o aplicație de șah pentru a aplica ce s-a predat.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2">
            <w:pPr>
              <w:jc w:val="both"/>
              <w:rPr>
                <w:vertAlign w:val="baseline"/>
              </w:rPr>
            </w:pPr>
            <w:r w:rsidDel="00000000" w:rsidR="00000000" w:rsidRPr="00000000">
              <w:rPr>
                <w:vertAlign w:val="baseline"/>
                <w:rtl w:val="0"/>
              </w:rPr>
              <w:t xml:space="preserve">Săptămâna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3">
            <w:pPr>
              <w:numPr>
                <w:ilvl w:val="0"/>
                <w:numId w:val="6"/>
              </w:numPr>
              <w:shd w:fill="ffffff" w:val="clear"/>
              <w:spacing w:before="40" w:line="4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Cooperarea dintre piese</w:t>
            </w:r>
            <w:r w:rsidDel="00000000" w:rsidR="00000000" w:rsidRPr="00000000">
              <w:rPr>
                <w:rtl w:val="0"/>
              </w:rPr>
              <w:t xml:space="preserve">: Ajutorul - Atacul grupat</w:t>
            </w:r>
            <w:r w:rsidDel="00000000" w:rsidR="00000000" w:rsidRPr="00000000">
              <w:rPr>
                <w:rtl w:val="0"/>
              </w:rPr>
            </w:r>
          </w:p>
          <w:p w:rsidR="00000000" w:rsidDel="00000000" w:rsidP="00000000" w:rsidRDefault="00000000" w:rsidRPr="00000000" w14:paraId="00000184">
            <w:pPr>
              <w:ind w:firstLine="1080"/>
              <w:jc w:val="both"/>
              <w:rPr>
                <w:i w:val="0"/>
                <w:i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Construirea unei Turn Prietenos: Copiii se adună pentru a forma un “turn prietenos". Fiecare copil reprezintă o piesă și își ajută colegii să formeze o structură în care se simt în siguranță și sprijină reciproc.</w:t>
            </w:r>
          </w:p>
          <w:p w:rsidR="00000000" w:rsidDel="00000000" w:rsidP="00000000" w:rsidRDefault="00000000" w:rsidRPr="00000000" w14:paraId="0000018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18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Teatrul Pieselor: Copiii pot participa la o mică piesă de teatru în care fiecare piesă de șah are un rol specific în ajutarea celorlalte piese să atace sau să se apere. Acest exercițiu teatral îi va ajuta să internalizeze conceptul de cooperare.</w:t>
            </w:r>
          </w:p>
          <w:p w:rsidR="00000000" w:rsidDel="00000000" w:rsidP="00000000" w:rsidRDefault="00000000" w:rsidRPr="00000000" w14:paraId="0000018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189">
            <w:pPr>
              <w:spacing w:after="200" w:line="276" w:lineRule="auto"/>
              <w:rPr/>
            </w:pPr>
            <w:r w:rsidDel="00000000" w:rsidR="00000000" w:rsidRPr="00000000">
              <w:rPr>
                <w:rtl w:val="0"/>
              </w:rPr>
              <w:t xml:space="preserve">Exersare pe tabla de șah sau pe o aplicație de șah pentru a aplica ce s-a predat.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jc w:val="both"/>
              <w:rPr>
                <w:vertAlign w:val="baseline"/>
              </w:rPr>
            </w:pPr>
            <w:r w:rsidDel="00000000" w:rsidR="00000000" w:rsidRPr="00000000">
              <w:rPr>
                <w:vertAlign w:val="baseline"/>
                <w:rtl w:val="0"/>
              </w:rPr>
              <w:t xml:space="preserve">Săptămâna 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numPr>
                <w:ilvl w:val="0"/>
                <w:numId w:val="6"/>
              </w:numPr>
              <w:spacing w:line="360" w:lineRule="auto"/>
              <w:ind w:left="0" w:firstLine="0"/>
              <w:jc w:val="both"/>
              <w:rPr>
                <w:sz w:val="24"/>
                <w:szCs w:val="24"/>
              </w:rPr>
            </w:pPr>
            <w:r w:rsidDel="00000000" w:rsidR="00000000" w:rsidRPr="00000000">
              <w:rPr>
                <w:b w:val="1"/>
                <w:bCs w:val="1"/>
                <w:rtl w:val="0"/>
              </w:rPr>
              <w:t xml:space="preserve">Cooperarea dintre piese</w:t>
            </w:r>
            <w:r w:rsidDel="00000000" w:rsidR="00000000" w:rsidRPr="00000000">
              <w:rPr>
                <w:rtl w:val="0"/>
              </w:rPr>
              <w:t xml:space="preserve">: Numărătoarea</w:t>
            </w:r>
            <w:r w:rsidDel="00000000" w:rsidR="00000000" w:rsidRPr="00000000">
              <w:rPr>
                <w:rtl w:val="0"/>
              </w:rPr>
            </w:r>
          </w:p>
          <w:p w:rsidR="00000000" w:rsidDel="00000000" w:rsidP="00000000" w:rsidRDefault="00000000" w:rsidRPr="00000000" w14:paraId="0000018C">
            <w:pPr>
              <w:ind w:firstLine="1080"/>
              <w:jc w:val="both"/>
              <w:rPr>
                <w:i w:val="0"/>
                <w:i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rtl w:val="0"/>
              </w:rPr>
              <w:t xml:space="preserve">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18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18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19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19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pPr>
            <w:r w:rsidDel="00000000" w:rsidR="00000000" w:rsidRPr="00000000">
              <w:rPr>
                <w:rtl w:val="0"/>
              </w:rPr>
              <w:t xml:space="preserve">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192">
            <w:pPr>
              <w:spacing w:after="200" w:line="276" w:lineRule="auto"/>
              <w:rPr/>
            </w:pPr>
            <w:r w:rsidDel="00000000" w:rsidR="00000000" w:rsidRPr="00000000">
              <w:rPr>
                <w:rtl w:val="0"/>
              </w:rPr>
              <w:t xml:space="preserve">Exersare pe tabla de șah sau pe o aplicație de șah pentru a aplica ce s-a predat.</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4">
            <w:pPr>
              <w:jc w:val="both"/>
              <w:rPr>
                <w:vertAlign w:val="baseline"/>
              </w:rPr>
            </w:pPr>
            <w:r w:rsidDel="00000000" w:rsidR="00000000" w:rsidRPr="00000000">
              <w:rPr>
                <w:vertAlign w:val="baseline"/>
                <w:rtl w:val="0"/>
              </w:rPr>
              <w:t xml:space="preserve">Săptămâna 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numPr>
                <w:ilvl w:val="0"/>
                <w:numId w:val="6"/>
              </w:numPr>
              <w:spacing w:line="360" w:lineRule="auto"/>
              <w:ind w:left="0" w:firstLine="0"/>
              <w:jc w:val="both"/>
              <w:rPr>
                <w:sz w:val="24"/>
                <w:szCs w:val="24"/>
              </w:rPr>
            </w:pPr>
            <w:r w:rsidDel="00000000" w:rsidR="00000000" w:rsidRPr="00000000">
              <w:rPr>
                <w:b w:val="1"/>
                <w:bCs w:val="1"/>
                <w:rtl w:val="0"/>
              </w:rPr>
              <w:t xml:space="preserve">Acum știu! </w:t>
            </w:r>
            <w:r w:rsidDel="00000000" w:rsidR="00000000" w:rsidRPr="00000000">
              <w:rPr>
                <w:i w:val="1"/>
                <w:iCs w:val="1"/>
                <w:rtl w:val="0"/>
              </w:rPr>
              <w:t xml:space="preserve">Recapitulare</w:t>
            </w:r>
            <w:r w:rsidDel="00000000" w:rsidR="00000000" w:rsidRPr="00000000">
              <w:rPr>
                <w:rtl w:val="0"/>
              </w:rPr>
            </w:r>
          </w:p>
          <w:p w:rsidR="00000000" w:rsidDel="00000000" w:rsidP="00000000" w:rsidRDefault="00000000" w:rsidRPr="00000000" w14:paraId="00000196">
            <w:pPr>
              <w:ind w:firstLine="1080"/>
              <w:jc w:val="both"/>
              <w:rPr>
                <w:i w:val="0"/>
                <w:i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spacing w:line="276" w:lineRule="auto"/>
              <w:jc w:val="both"/>
              <w:rPr>
                <w:b w:val="1"/>
                <w:bCs w:val="1"/>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jc w:val="both"/>
              <w:rPr>
                <w:vertAlign w:val="baseline"/>
              </w:rPr>
            </w:pPr>
            <w:r w:rsidDel="00000000" w:rsidR="00000000" w:rsidRPr="00000000">
              <w:rPr>
                <w:vertAlign w:val="baseline"/>
                <w:rtl w:val="0"/>
              </w:rPr>
              <w:t xml:space="preserve">Săptămâna 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numPr>
                <w:ilvl w:val="0"/>
                <w:numId w:val="3"/>
              </w:numPr>
              <w:spacing w:line="360" w:lineRule="auto"/>
              <w:ind w:left="0" w:firstLine="0"/>
              <w:jc w:val="both"/>
              <w:rPr>
                <w:sz w:val="24"/>
                <w:szCs w:val="24"/>
              </w:rPr>
            </w:pPr>
            <w:r w:rsidDel="00000000" w:rsidR="00000000" w:rsidRPr="00000000">
              <w:rPr>
                <w:b w:val="1"/>
                <w:bCs w:val="1"/>
                <w:rtl w:val="0"/>
              </w:rPr>
              <w:t xml:space="preserve">Iată cât știu! </w:t>
            </w:r>
            <w:r w:rsidDel="00000000" w:rsidR="00000000" w:rsidRPr="00000000">
              <w:rPr>
                <w:i w:val="1"/>
                <w:iCs w:val="1"/>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9B">
            <w:pPr>
              <w:spacing w:after="200" w:line="276" w:lineRule="auto"/>
              <w:rPr>
                <w:b w:val="1"/>
                <w:bCs w:val="1"/>
              </w:rPr>
            </w:pPr>
            <w:r w:rsidDel="00000000" w:rsidR="00000000" w:rsidRPr="00000000">
              <w:rPr>
                <w:rtl w:val="0"/>
              </w:rPr>
              <w:t xml:space="preserve">Joc cu partener</w:t>
            </w:r>
            <w:r w:rsidDel="00000000" w:rsidR="00000000" w:rsidRPr="00000000">
              <w:rPr>
                <w:rtl w:val="0"/>
              </w:rPr>
            </w:r>
          </w:p>
        </w:tc>
      </w:tr>
    </w:tbl>
    <w:p w:rsidR="00000000" w:rsidDel="00000000" w:rsidP="00000000" w:rsidRDefault="00000000" w:rsidRPr="00000000" w14:paraId="0000019C">
      <w:pPr>
        <w:jc w:val="both"/>
        <w:rPr>
          <w:vertAlign w:val="baseline"/>
        </w:rPr>
      </w:pPr>
      <w:r w:rsidDel="00000000" w:rsidR="00000000" w:rsidRPr="00000000">
        <w:rPr>
          <w:rtl w:val="0"/>
        </w:rPr>
      </w:r>
    </w:p>
    <w:p w:rsidR="00000000" w:rsidDel="00000000" w:rsidP="00000000" w:rsidRDefault="00000000" w:rsidRPr="00000000" w14:paraId="0000019D">
      <w:pPr>
        <w:ind w:firstLine="1080"/>
        <w:jc w:val="both"/>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9E">
      <w:pPr>
        <w:ind w:firstLine="1080"/>
        <w:jc w:val="both"/>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9F">
      <w:pPr>
        <w:jc w:val="center"/>
        <w:rPr>
          <w:vertAlign w:val="baseline"/>
        </w:rPr>
      </w:pPr>
      <w:r w:rsidDel="00000000" w:rsidR="00000000" w:rsidRPr="00000000">
        <w:rPr>
          <w:rtl w:val="0"/>
        </w:rPr>
      </w:r>
    </w:p>
    <w:p w:rsidR="00000000" w:rsidDel="00000000" w:rsidP="00000000" w:rsidRDefault="00000000" w:rsidRPr="00000000" w14:paraId="000001A0">
      <w:pPr>
        <w:jc w:val="center"/>
        <w:rPr>
          <w:vertAlign w:val="baseline"/>
        </w:rPr>
      </w:pPr>
      <w:r w:rsidDel="00000000" w:rsidR="00000000" w:rsidRPr="00000000">
        <w:rPr>
          <w:rtl w:val="0"/>
        </w:rPr>
      </w:r>
    </w:p>
    <w:p w:rsidR="00000000" w:rsidDel="00000000" w:rsidP="00000000" w:rsidRDefault="00000000" w:rsidRPr="00000000" w14:paraId="000001A1">
      <w:pPr>
        <w:jc w:val="center"/>
        <w:rPr>
          <w:vertAlign w:val="baseline"/>
        </w:rPr>
      </w:pPr>
      <w:r w:rsidDel="00000000" w:rsidR="00000000" w:rsidRPr="00000000">
        <w:rPr>
          <w:rtl w:val="0"/>
        </w:rPr>
      </w:r>
    </w:p>
    <w:p w:rsidR="00000000" w:rsidDel="00000000" w:rsidP="00000000" w:rsidRDefault="00000000" w:rsidRPr="00000000" w14:paraId="000001A2">
      <w:pPr>
        <w:jc w:val="center"/>
        <w:rPr>
          <w:vertAlign w:val="baseline"/>
        </w:rPr>
      </w:pPr>
      <w:r w:rsidDel="00000000" w:rsidR="00000000" w:rsidRPr="00000000">
        <w:rPr>
          <w:b w:val="1"/>
          <w:bCs w:val="1"/>
          <w:vertAlign w:val="baseline"/>
          <w:rtl w:val="0"/>
        </w:rPr>
        <w:t xml:space="preserve">MODUL IV – </w:t>
      </w:r>
      <w:r w:rsidDel="00000000" w:rsidR="00000000" w:rsidRPr="00000000">
        <w:rPr>
          <w:b w:val="1"/>
          <w:bCs w:val="1"/>
          <w:rtl w:val="0"/>
        </w:rPr>
        <w:t xml:space="preserve">8</w:t>
      </w:r>
      <w:r w:rsidDel="00000000" w:rsidR="00000000" w:rsidRPr="00000000">
        <w:rPr>
          <w:b w:val="1"/>
          <w:bCs w:val="1"/>
          <w:vertAlign w:val="baseline"/>
          <w:rtl w:val="0"/>
        </w:rPr>
        <w:t xml:space="preserve"> SĂPTĂMÂNI</w:t>
      </w:r>
      <w:r w:rsidDel="00000000" w:rsidR="00000000" w:rsidRPr="00000000">
        <w:rPr>
          <w:rtl w:val="0"/>
        </w:rPr>
      </w:r>
    </w:p>
    <w:p w:rsidR="00000000" w:rsidDel="00000000" w:rsidP="00000000" w:rsidRDefault="00000000" w:rsidRPr="00000000" w14:paraId="000001A3">
      <w:pPr>
        <w:ind w:firstLine="108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A4">
      <w:pPr>
        <w:ind w:firstLine="1080"/>
        <w:jc w:val="both"/>
        <w:rPr>
          <w:vertAlign w:val="baseline"/>
        </w:rPr>
      </w:pPr>
      <w:r w:rsidDel="00000000" w:rsidR="00000000" w:rsidRPr="00000000">
        <w:rPr>
          <w:rtl w:val="0"/>
        </w:rPr>
      </w:r>
    </w:p>
    <w:p w:rsidR="00000000" w:rsidDel="00000000" w:rsidP="00000000" w:rsidRDefault="00000000" w:rsidRPr="00000000" w14:paraId="000001A5">
      <w:pPr>
        <w:ind w:firstLine="1080"/>
        <w:jc w:val="both"/>
        <w:rPr>
          <w:vertAlign w:val="baseline"/>
        </w:rPr>
      </w:pPr>
      <w:r w:rsidDel="00000000" w:rsidR="00000000" w:rsidRPr="00000000">
        <w:rPr>
          <w:rtl w:val="0"/>
        </w:rPr>
      </w:r>
    </w:p>
    <w:tbl>
      <w:tblPr>
        <w:tblStyle w:val="Table5"/>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ind w:firstLine="567"/>
              <w:jc w:val="both"/>
              <w:rPr/>
            </w:pPr>
            <w:r w:rsidDel="00000000" w:rsidR="00000000" w:rsidRPr="00000000">
              <w:rPr>
                <w:b w:val="1"/>
                <w:b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7">
            <w:pPr>
              <w:ind w:firstLine="1080"/>
              <w:jc w:val="both"/>
              <w:rPr>
                <w:b w:val="1"/>
                <w:bCs w:val="1"/>
              </w:rPr>
            </w:pPr>
            <w:r w:rsidDel="00000000" w:rsidR="00000000" w:rsidRPr="00000000">
              <w:rPr>
                <w:b w:val="1"/>
                <w:bCs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spacing w:line="276" w:lineRule="auto"/>
              <w:jc w:val="center"/>
              <w:rPr>
                <w:b w:val="1"/>
                <w:bCs w:val="1"/>
              </w:rPr>
            </w:pPr>
            <w:r w:rsidDel="00000000" w:rsidR="00000000" w:rsidRPr="00000000">
              <w:rPr>
                <w:b w:val="1"/>
                <w:bCs w:val="1"/>
                <w:rtl w:val="0"/>
              </w:rPr>
              <w:t xml:space="preserve">EXEMPLE DE ACTIVITĂȚI</w:t>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jc w:val="both"/>
              <w:rPr>
                <w:vertAlign w:val="baseline"/>
              </w:rPr>
            </w:pPr>
            <w:r w:rsidDel="00000000" w:rsidR="00000000" w:rsidRPr="00000000">
              <w:rPr>
                <w:rtl w:val="0"/>
              </w:rPr>
              <w:t xml:space="preserve">Săptămâna 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A">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Șahul: </w:t>
            </w:r>
            <w:r w:rsidDel="00000000" w:rsidR="00000000" w:rsidRPr="00000000">
              <w:rPr>
                <w:rtl w:val="0"/>
              </w:rPr>
              <w:t xml:space="preserve">Metode de a scăpa de pericol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1A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A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"Pericolul Imaginar": Copiii pot folosi imaginația pentru a identifica și a discuta despre situații de pericol într-un joc de șah simulat. Fiecare copil poate propune soluții și metode de scăpare.</w:t>
            </w:r>
          </w:p>
          <w:p w:rsidR="00000000" w:rsidDel="00000000" w:rsidP="00000000" w:rsidRDefault="00000000" w:rsidRPr="00000000" w14:paraId="000001A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A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1B0">
            <w:pPr>
              <w:pBdr>
                <w:top w:color="d9d9e3" w:space="0" w:sz="0" w:val="none"/>
                <w:left w:color="d9d9e3" w:space="0" w:sz="0" w:val="none"/>
                <w:bottom w:color="d9d9e3" w:space="0" w:sz="0" w:val="none"/>
                <w:right w:color="d9d9e3" w:space="0" w:sz="0" w:val="none"/>
                <w:between w:color="d9d9e3" w:space="0" w:sz="0" w:val="none"/>
              </w:pBdr>
              <w:spacing w:before="180" w:line="276" w:lineRule="auto"/>
              <w:ind w:left="0" w:firstLine="0"/>
              <w:rPr/>
            </w:pPr>
            <w:r w:rsidDel="00000000" w:rsidR="00000000" w:rsidRPr="00000000">
              <w:rPr>
                <w:rtl w:val="0"/>
              </w:rPr>
              <w:t xml:space="preserve">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1B1">
            <w:pPr>
              <w:pBdr>
                <w:top w:color="d9d9e3" w:space="0" w:sz="0" w:val="none"/>
                <w:left w:color="d9d9e3" w:space="0" w:sz="0" w:val="none"/>
                <w:bottom w:color="d9d9e3" w:space="0" w:sz="0" w:val="none"/>
                <w:right w:color="d9d9e3" w:space="0" w:sz="0" w:val="none"/>
                <w:between w:color="d9d9e3" w:space="0" w:sz="0" w:val="none"/>
              </w:pBdr>
              <w:spacing w:before="180" w:line="276" w:lineRule="auto"/>
              <w:ind w:left="0" w:firstLine="0"/>
              <w:rPr/>
            </w:pPr>
            <w:r w:rsidDel="00000000" w:rsidR="00000000" w:rsidRPr="00000000">
              <w:rPr>
                <w:rtl w:val="0"/>
              </w:rPr>
              <w:t xml:space="preserve">Jocuri de identificare: Elevii pot juca jocuri de identificare a pieselor din realitatea imediată sau din imagini, în funcție de poziția pe care o au față de un reper. Această activitate îi va ajuta să înțeleagă mai bine metodele de a scăpa de pericol și să își dezvolte abilitățile de recunoaștere.</w:t>
            </w:r>
          </w:p>
          <w:p w:rsidR="00000000" w:rsidDel="00000000" w:rsidP="00000000" w:rsidRDefault="00000000" w:rsidRPr="00000000" w14:paraId="000001B2">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pPr>
            <w:r w:rsidDel="00000000" w:rsidR="00000000" w:rsidRPr="00000000">
              <w:rPr>
                <w:rtl w:val="0"/>
              </w:rPr>
            </w:r>
          </w:p>
          <w:p w:rsidR="00000000" w:rsidDel="00000000" w:rsidP="00000000" w:rsidRDefault="00000000" w:rsidRPr="00000000" w14:paraId="000001B3">
            <w:pPr>
              <w:spacing w:after="200" w:line="276" w:lineRule="auto"/>
              <w:rPr/>
            </w:pPr>
            <w:r w:rsidDel="00000000" w:rsidR="00000000" w:rsidRPr="00000000">
              <w:rPr>
                <w:rtl w:val="0"/>
              </w:rPr>
              <w:t xml:space="preserve">Exersare pe tabla de șah sau pe o aplicație de șah pentru a aplica ce s-a predat.</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jc w:val="both"/>
              <w:rPr>
                <w:vertAlign w:val="baseline"/>
              </w:rPr>
            </w:pPr>
            <w:r w:rsidDel="00000000" w:rsidR="00000000" w:rsidRPr="00000000">
              <w:rPr>
                <w:rtl w:val="0"/>
              </w:rPr>
              <w:t xml:space="preserve">Săptămâna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Matul: </w:t>
            </w:r>
            <w:r w:rsidDel="00000000" w:rsidR="00000000" w:rsidRPr="00000000">
              <w:rPr>
                <w:rtl w:val="0"/>
              </w:rPr>
              <w:t xml:space="preserve">Poziții simple de 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"Capturează, Protejează, Refugiază": Organizarea unui joc interactiv în care copiii se mișcă pe o "tablă de șah" umană și își asumă roluri diferite: unii capturează, alții protejează și restul se refugiază. Scopul este să simuleze situații în care un rege trebuie să fie protejat, piese trebuie capturate sau o piesă trebuie să se refugieze pentru a evita matul.</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pPr>
            <w:r w:rsidDel="00000000" w:rsidR="00000000" w:rsidRPr="00000000">
              <w:rPr>
                <w:rtl w:val="0"/>
              </w:rPr>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pPr>
            <w:r w:rsidDel="00000000" w:rsidR="00000000" w:rsidRPr="00000000">
              <w:rPr>
                <w:rtl w:val="0"/>
              </w:rPr>
              <w:t xml:space="preserve">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Construirea situațiilor de joc de șah în care piesele sunt implicate în capturare, protejare sau refugiere. Această activitate îi ajută să vizualizeze și să înțeleagă conceptul într-un mod creativ.</w:t>
            </w:r>
          </w:p>
          <w:p w:rsidR="00000000" w:rsidDel="00000000" w:rsidP="00000000" w:rsidRDefault="00000000" w:rsidRPr="00000000" w14:paraId="000001B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B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1BF">
            <w:pPr>
              <w:spacing w:after="200" w:line="276" w:lineRule="auto"/>
              <w:rPr/>
            </w:pPr>
            <w:r w:rsidDel="00000000" w:rsidR="00000000" w:rsidRPr="00000000">
              <w:rPr>
                <w:rtl w:val="0"/>
              </w:rPr>
            </w:r>
          </w:p>
          <w:p w:rsidR="00000000" w:rsidDel="00000000" w:rsidP="00000000" w:rsidRDefault="00000000" w:rsidRPr="00000000" w14:paraId="000001C0">
            <w:pPr>
              <w:spacing w:after="200" w:line="276" w:lineRule="auto"/>
              <w:rPr/>
            </w:pPr>
            <w:r w:rsidDel="00000000" w:rsidR="00000000" w:rsidRPr="00000000">
              <w:rPr>
                <w:rtl w:val="0"/>
              </w:rPr>
              <w:t xml:space="preserve">Exersare pe tabla de șah sau pe o aplicație de pe internet a situațiilor de MAT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1">
            <w:pPr>
              <w:jc w:val="both"/>
              <w:rPr>
                <w:vertAlign w:val="baseline"/>
              </w:rPr>
            </w:pPr>
            <w:r w:rsidDel="00000000" w:rsidR="00000000" w:rsidRPr="00000000">
              <w:rPr>
                <w:vertAlign w:val="baseline"/>
                <w:rtl w:val="0"/>
              </w:rPr>
              <w:t xml:space="preserve">Săptămâna 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2">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Matul: </w:t>
            </w:r>
            <w:r w:rsidDel="00000000" w:rsidR="00000000" w:rsidRPr="00000000">
              <w:rPr>
                <w:rtl w:val="0"/>
              </w:rPr>
              <w:t xml:space="preserve">Matul cu două turnuri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3">
            <w:pPr>
              <w:spacing w:line="276" w:lineRule="auto"/>
              <w:jc w:val="both"/>
              <w:rPr/>
            </w:pPr>
            <w:r w:rsidDel="00000000" w:rsidR="00000000" w:rsidRPr="00000000">
              <w:rPr>
                <w:rtl w:val="0"/>
              </w:rPr>
              <w:t xml:space="preserve">Vizualizarea pe youtube a unei secvențe din filmuletul “Matul cu două turnuri” </w:t>
            </w:r>
            <w:hyperlink r:id="rId9">
              <w:r w:rsidDel="00000000" w:rsidR="00000000" w:rsidRPr="00000000">
                <w:rPr>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1C4">
            <w:pPr>
              <w:spacing w:line="276" w:lineRule="auto"/>
              <w:jc w:val="both"/>
              <w:rPr/>
            </w:pPr>
            <w:r w:rsidDel="00000000" w:rsidR="00000000" w:rsidRPr="00000000">
              <w:rPr>
                <w:rtl w:val="0"/>
              </w:rPr>
            </w:r>
          </w:p>
          <w:p w:rsidR="00000000" w:rsidDel="00000000" w:rsidP="00000000" w:rsidRDefault="00000000" w:rsidRPr="00000000" w14:paraId="000001C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1C6">
            <w:pPr>
              <w:spacing w:line="276" w:lineRule="auto"/>
              <w:jc w:val="both"/>
              <w:rPr/>
            </w:pPr>
            <w:r w:rsidDel="00000000" w:rsidR="00000000" w:rsidRPr="00000000">
              <w:rPr>
                <w:rtl w:val="0"/>
              </w:rPr>
            </w:r>
          </w:p>
          <w:p w:rsidR="00000000" w:rsidDel="00000000" w:rsidP="00000000" w:rsidRDefault="00000000" w:rsidRPr="00000000" w14:paraId="000001C7">
            <w:pPr>
              <w:spacing w:line="276" w:lineRule="auto"/>
              <w:jc w:val="both"/>
              <w:rPr/>
            </w:pPr>
            <w:r w:rsidDel="00000000" w:rsidR="00000000" w:rsidRPr="00000000">
              <w:rPr>
                <w:rtl w:val="0"/>
              </w:rPr>
              <w:t xml:space="preserve">Exerciții de poziționare a pieselor pe tablă, astfel încât să înveți cum să poziționezi piesele într-un mod care să le permită să realizeze mat folosind C P R în mod eficient 3.</w:t>
            </w:r>
          </w:p>
          <w:p w:rsidR="00000000" w:rsidDel="00000000" w:rsidP="00000000" w:rsidRDefault="00000000" w:rsidRPr="00000000" w14:paraId="000001C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C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1C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C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1CC">
            <w:pPr>
              <w:spacing w:after="200" w:line="276" w:lineRule="auto"/>
              <w:rPr/>
            </w:pPr>
            <w:r w:rsidDel="00000000" w:rsidR="00000000" w:rsidRPr="00000000">
              <w:rPr>
                <w:rtl w:val="0"/>
              </w:rPr>
            </w:r>
          </w:p>
          <w:p w:rsidR="00000000" w:rsidDel="00000000" w:rsidP="00000000" w:rsidRDefault="00000000" w:rsidRPr="00000000" w14:paraId="000001CD">
            <w:pPr>
              <w:spacing w:after="200" w:line="276" w:lineRule="auto"/>
              <w:rPr/>
            </w:pPr>
            <w:r w:rsidDel="00000000" w:rsidR="00000000" w:rsidRPr="00000000">
              <w:rPr>
                <w:rtl w:val="0"/>
              </w:rPr>
              <w:t xml:space="preserve">Exersare pe tabla de șah sau pe o aplicație de pe internet a situațiilor de MAT cu două turnuri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jc w:val="both"/>
              <w:rPr>
                <w:vertAlign w:val="baseline"/>
              </w:rPr>
            </w:pPr>
            <w:r w:rsidDel="00000000" w:rsidR="00000000" w:rsidRPr="00000000">
              <w:rPr>
                <w:vertAlign w:val="baseline"/>
                <w:rtl w:val="0"/>
              </w:rPr>
              <w:t xml:space="preserve">Săptămâna 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F">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Remiza: </w:t>
            </w:r>
            <w:r w:rsidDel="00000000" w:rsidR="00000000" w:rsidRPr="00000000">
              <w:rPr>
                <w:rtl w:val="0"/>
              </w:rPr>
              <w:t xml:space="preserve">Poziții simple de 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pPr>
            <w:r w:rsidDel="00000000" w:rsidR="00000000" w:rsidRPr="00000000">
              <w:rPr>
                <w:rtl w:val="0"/>
              </w:rPr>
            </w:r>
          </w:p>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1D5">
            <w:pPr>
              <w:spacing w:after="200" w:line="276" w:lineRule="auto"/>
              <w:ind w:left="0" w:firstLine="0"/>
              <w:rPr/>
            </w:pPr>
            <w:r w:rsidDel="00000000" w:rsidR="00000000" w:rsidRPr="00000000">
              <w:rPr>
                <w:rtl w:val="0"/>
              </w:rPr>
            </w:r>
          </w:p>
          <w:p w:rsidR="00000000" w:rsidDel="00000000" w:rsidP="00000000" w:rsidRDefault="00000000" w:rsidRPr="00000000" w14:paraId="000001D6">
            <w:pPr>
              <w:spacing w:after="200" w:line="276" w:lineRule="auto"/>
              <w:ind w:left="0" w:firstLine="0"/>
              <w:rPr/>
            </w:pPr>
            <w:r w:rsidDel="00000000" w:rsidR="00000000" w:rsidRPr="00000000">
              <w:rPr>
                <w:rtl w:val="0"/>
              </w:rPr>
              <w:t xml:space="preserve">Exersare pe tabla de șah sau pe o aplicație de pe internet a situațiilor de PAT</w:t>
            </w:r>
          </w:p>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pPr>
            <w:r w:rsidDel="00000000" w:rsidR="00000000" w:rsidRPr="00000000">
              <w:rPr>
                <w:rtl w:val="0"/>
              </w:rPr>
            </w:r>
          </w:p>
        </w:tc>
      </w:tr>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jc w:val="both"/>
              <w:rPr>
                <w:vertAlign w:val="baseline"/>
              </w:rPr>
            </w:pPr>
            <w:r w:rsidDel="00000000" w:rsidR="00000000" w:rsidRPr="00000000">
              <w:rPr>
                <w:vertAlign w:val="baseline"/>
                <w:rtl w:val="0"/>
              </w:rPr>
              <w:t xml:space="preserve">Săptămâna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9">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Remiza: </w:t>
            </w:r>
            <w:r w:rsidDel="00000000" w:rsidR="00000000" w:rsidRPr="00000000">
              <w:rPr>
                <w:rtl w:val="0"/>
              </w:rPr>
              <w:t xml:space="preserve">Șahul etern (poziții simple)</w:t>
            </w:r>
            <w:r w:rsidDel="00000000" w:rsidR="00000000" w:rsidRPr="00000000">
              <w:rPr>
                <w:rtl w:val="0"/>
              </w:rPr>
            </w:r>
          </w:p>
          <w:p w:rsidR="00000000" w:rsidDel="00000000" w:rsidP="00000000" w:rsidRDefault="00000000" w:rsidRPr="00000000" w14:paraId="000001DA">
            <w:pPr>
              <w:tabs>
                <w:tab w:val="right" w:leader="none" w:pos="7120"/>
              </w:tabs>
              <w:jc w:val="both"/>
              <w:rPr>
                <w:i w:val="0"/>
                <w:iCs w:val="0"/>
                <w:vertAlign w:val="baseline"/>
              </w:rPr>
            </w:pPr>
            <w:r w:rsidDel="00000000" w:rsidR="00000000" w:rsidRPr="00000000">
              <w:rPr>
                <w:i w:val="1"/>
                <w:iCs w:val="1"/>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1D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D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1D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D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Puzzle-uri cu Șah Etern: Crearea unor puzzle-uri simple în care copiii trebuie să găsească poziții în care regele advers nu poate evita șahul fără a încălca regulile de mutare. Puzzle-urile pot avea imagini atractive pentru a menține interesul.</w:t>
            </w:r>
          </w:p>
          <w:p w:rsidR="00000000" w:rsidDel="00000000" w:rsidP="00000000" w:rsidRDefault="00000000" w:rsidRPr="00000000" w14:paraId="000001E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E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1E2">
            <w:pPr>
              <w:spacing w:after="200" w:line="276" w:lineRule="auto"/>
              <w:rPr/>
            </w:pPr>
            <w:r w:rsidDel="00000000" w:rsidR="00000000" w:rsidRPr="00000000">
              <w:rPr>
                <w:rtl w:val="0"/>
              </w:rPr>
            </w:r>
          </w:p>
          <w:p w:rsidR="00000000" w:rsidDel="00000000" w:rsidP="00000000" w:rsidRDefault="00000000" w:rsidRPr="00000000" w14:paraId="000001E3">
            <w:pPr>
              <w:spacing w:after="200" w:line="276" w:lineRule="auto"/>
              <w:rPr/>
            </w:pPr>
            <w:r w:rsidDel="00000000" w:rsidR="00000000" w:rsidRPr="00000000">
              <w:rPr>
                <w:rtl w:val="0"/>
              </w:rPr>
              <w:t xml:space="preserve">Exersare pe tabla de șah sau pe o aplicație de pe internet a situațiilor de șah etern</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4">
            <w:pPr>
              <w:jc w:val="both"/>
              <w:rPr>
                <w:vertAlign w:val="baseline"/>
              </w:rPr>
            </w:pPr>
            <w:r w:rsidDel="00000000" w:rsidR="00000000" w:rsidRPr="00000000">
              <w:rPr>
                <w:rtl w:val="0"/>
              </w:rPr>
              <w:t xml:space="preserve">Saptamana</w:t>
            </w:r>
            <w:r w:rsidDel="00000000" w:rsidR="00000000" w:rsidRPr="00000000">
              <w:rPr>
                <w:vertAlign w:val="baseline"/>
                <w:rtl w:val="0"/>
              </w:rPr>
              <w:t xml:space="preserve"> 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5">
            <w:pPr>
              <w:numPr>
                <w:ilvl w:val="0"/>
                <w:numId w:val="3"/>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Remiza:</w:t>
            </w:r>
            <w:r w:rsidDel="00000000" w:rsidR="00000000" w:rsidRPr="00000000">
              <w:rPr>
                <w:rtl w:val="0"/>
              </w:rPr>
              <w:t xml:space="preserve"> Material insuficient (poziții simple)</w:t>
            </w:r>
            <w:r w:rsidDel="00000000" w:rsidR="00000000" w:rsidRPr="00000000">
              <w:rPr>
                <w:rtl w:val="0"/>
              </w:rPr>
            </w:r>
          </w:p>
          <w:p w:rsidR="00000000" w:rsidDel="00000000" w:rsidP="00000000" w:rsidRDefault="00000000" w:rsidRPr="00000000" w14:paraId="000001E6">
            <w:pPr>
              <w:tabs>
                <w:tab w:val="right" w:leader="none" w:pos="7120"/>
              </w:tabs>
              <w:ind w:firstLine="1080"/>
              <w:jc w:val="both"/>
              <w:rPr>
                <w:i w:val="0"/>
                <w:iCs w:val="0"/>
                <w:vertAlign w:val="baseline"/>
              </w:rPr>
            </w:pPr>
            <w:r w:rsidDel="00000000" w:rsidR="00000000" w:rsidRPr="00000000">
              <w:rPr>
                <w:vertAlign w:val="baseline"/>
                <w:rtl w:val="0"/>
              </w:rPr>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Povestea Pieselor Reduse: Construirea unei povești interactive în care piesele de șah devin personaje care trebuie să gestioneze situații de material insuficient pentru a atinge remiza. Copiii pot contribui cu idei la poveste și pot participa la scenete.</w:t>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t xml:space="preserve">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1EC">
            <w:pPr>
              <w:spacing w:after="200" w:line="276" w:lineRule="auto"/>
              <w:rPr/>
            </w:pPr>
            <w:r w:rsidDel="00000000" w:rsidR="00000000" w:rsidRPr="00000000">
              <w:rPr>
                <w:rtl w:val="0"/>
              </w:rPr>
            </w:r>
          </w:p>
          <w:p w:rsidR="00000000" w:rsidDel="00000000" w:rsidP="00000000" w:rsidRDefault="00000000" w:rsidRPr="00000000" w14:paraId="000001ED">
            <w:pPr>
              <w:spacing w:after="200" w:line="276" w:lineRule="auto"/>
              <w:rPr>
                <w:b w:val="1"/>
                <w:bCs w:val="1"/>
              </w:rPr>
            </w:pPr>
            <w:r w:rsidDel="00000000" w:rsidR="00000000" w:rsidRPr="00000000">
              <w:rPr>
                <w:rtl w:val="0"/>
              </w:rPr>
              <w:t xml:space="preserve">Exersare pe tabla de șah sau pe o aplicație de pe internet a situațiilor de remiză având material insuficient</w:t>
            </w: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E">
            <w:pPr>
              <w:jc w:val="both"/>
              <w:rPr>
                <w:vertAlign w:val="baseline"/>
              </w:rPr>
            </w:pPr>
            <w:r w:rsidDel="00000000" w:rsidR="00000000" w:rsidRPr="00000000">
              <w:rPr>
                <w:vertAlign w:val="baseline"/>
                <w:rtl w:val="0"/>
              </w:rPr>
              <w:t xml:space="preserve">Săptămâna 2</w:t>
            </w:r>
            <w:r w:rsidDel="00000000" w:rsidR="00000000" w:rsidRPr="00000000">
              <w:rPr>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numPr>
                <w:ilvl w:val="0"/>
                <w:numId w:val="6"/>
              </w:numPr>
              <w:spacing w:line="360" w:lineRule="auto"/>
              <w:ind w:left="0" w:firstLine="0"/>
              <w:jc w:val="both"/>
              <w:rPr>
                <w:sz w:val="24"/>
                <w:szCs w:val="24"/>
              </w:rPr>
            </w:pPr>
            <w:r w:rsidDel="00000000" w:rsidR="00000000" w:rsidRPr="00000000">
              <w:rPr>
                <w:b w:val="1"/>
                <w:bCs w:val="1"/>
                <w:rtl w:val="0"/>
              </w:rPr>
              <w:t xml:space="preserve">Acum știu! </w:t>
            </w:r>
            <w:r w:rsidDel="00000000" w:rsidR="00000000" w:rsidRPr="00000000">
              <w:rPr>
                <w:i w:val="1"/>
                <w:iCs w:val="1"/>
                <w:rtl w:val="0"/>
              </w:rPr>
              <w:t xml:space="preserve">Recapitulare</w:t>
            </w:r>
            <w:r w:rsidDel="00000000" w:rsidR="00000000" w:rsidRPr="00000000">
              <w:rPr>
                <w:rtl w:val="0"/>
              </w:rPr>
            </w:r>
          </w:p>
          <w:p w:rsidR="00000000" w:rsidDel="00000000" w:rsidP="00000000" w:rsidRDefault="00000000" w:rsidRPr="00000000" w14:paraId="000001F0">
            <w:pPr>
              <w:tabs>
                <w:tab w:val="right" w:leader="none" w:pos="7120"/>
              </w:tabs>
              <w:ind w:firstLine="1080"/>
              <w:jc w:val="both"/>
              <w:rPr>
                <w:i w:val="0"/>
                <w:i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1">
            <w:pPr>
              <w:spacing w:line="276" w:lineRule="auto"/>
              <w:rPr>
                <w:i w:val="1"/>
                <w:iCs w:val="1"/>
              </w:rPr>
            </w:pP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2">
            <w:pPr>
              <w:jc w:val="both"/>
              <w:rPr/>
            </w:pPr>
            <w:r w:rsidDel="00000000" w:rsidR="00000000" w:rsidRPr="00000000">
              <w:rPr>
                <w:rtl w:val="0"/>
              </w:rPr>
              <w:t xml:space="preserve">Săptămâna 29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3">
            <w:pPr>
              <w:numPr>
                <w:ilvl w:val="0"/>
                <w:numId w:val="3"/>
              </w:numPr>
              <w:spacing w:line="360" w:lineRule="auto"/>
              <w:ind w:left="0" w:firstLine="0"/>
              <w:jc w:val="both"/>
              <w:rPr>
                <w:sz w:val="24"/>
                <w:szCs w:val="24"/>
              </w:rPr>
            </w:pPr>
            <w:r w:rsidDel="00000000" w:rsidR="00000000" w:rsidRPr="00000000">
              <w:rPr>
                <w:b w:val="1"/>
                <w:bCs w:val="1"/>
                <w:rtl w:val="0"/>
              </w:rPr>
              <w:t xml:space="preserve">Iată cât știu! </w:t>
            </w:r>
            <w:r w:rsidDel="00000000" w:rsidR="00000000" w:rsidRPr="00000000">
              <w:rPr>
                <w:i w:val="1"/>
                <w:iCs w:val="1"/>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F5">
            <w:pPr>
              <w:spacing w:after="200" w:line="276" w:lineRule="auto"/>
              <w:rPr/>
            </w:pPr>
            <w:r w:rsidDel="00000000" w:rsidR="00000000" w:rsidRPr="00000000">
              <w:rPr>
                <w:rtl w:val="0"/>
              </w:rPr>
              <w:t xml:space="preserve">Joc cu partener</w:t>
            </w:r>
          </w:p>
        </w:tc>
      </w:tr>
    </w:tbl>
    <w:p w:rsidR="00000000" w:rsidDel="00000000" w:rsidP="00000000" w:rsidRDefault="00000000" w:rsidRPr="00000000" w14:paraId="000001F6">
      <w:pPr>
        <w:ind w:firstLine="1080"/>
        <w:jc w:val="both"/>
        <w:rPr>
          <w:vertAlign w:val="baseline"/>
        </w:rPr>
      </w:pPr>
      <w:r w:rsidDel="00000000" w:rsidR="00000000" w:rsidRPr="00000000">
        <w:rPr>
          <w:rtl w:val="0"/>
        </w:rPr>
      </w:r>
    </w:p>
    <w:p w:rsidR="00000000" w:rsidDel="00000000" w:rsidP="00000000" w:rsidRDefault="00000000" w:rsidRPr="00000000" w14:paraId="000001F7">
      <w:pPr>
        <w:ind w:firstLine="1080"/>
        <w:jc w:val="both"/>
        <w:rPr>
          <w:vertAlign w:val="baseline"/>
        </w:rPr>
      </w:pPr>
      <w:r w:rsidDel="00000000" w:rsidR="00000000" w:rsidRPr="00000000">
        <w:rPr>
          <w:rtl w:val="0"/>
        </w:rPr>
      </w:r>
    </w:p>
    <w:p w:rsidR="00000000" w:rsidDel="00000000" w:rsidP="00000000" w:rsidRDefault="00000000" w:rsidRPr="00000000" w14:paraId="000001F8">
      <w:pPr>
        <w:ind w:firstLine="1080"/>
        <w:jc w:val="both"/>
        <w:rPr>
          <w:vertAlign w:val="baseline"/>
        </w:rPr>
      </w:pPr>
      <w:r w:rsidDel="00000000" w:rsidR="00000000" w:rsidRPr="00000000">
        <w:rPr>
          <w:rtl w:val="0"/>
        </w:rPr>
      </w:r>
    </w:p>
    <w:p w:rsidR="00000000" w:rsidDel="00000000" w:rsidP="00000000" w:rsidRDefault="00000000" w:rsidRPr="00000000" w14:paraId="000001F9">
      <w:pPr>
        <w:ind w:firstLine="1080"/>
        <w:jc w:val="both"/>
        <w:rPr>
          <w:vertAlign w:val="baseline"/>
        </w:rPr>
      </w:pPr>
      <w:r w:rsidDel="00000000" w:rsidR="00000000" w:rsidRPr="00000000">
        <w:rPr>
          <w:rtl w:val="0"/>
        </w:rPr>
      </w:r>
    </w:p>
    <w:p w:rsidR="00000000" w:rsidDel="00000000" w:rsidP="00000000" w:rsidRDefault="00000000" w:rsidRPr="00000000" w14:paraId="000001FA">
      <w:pPr>
        <w:jc w:val="both"/>
        <w:rPr>
          <w:vertAlign w:val="baseline"/>
        </w:rPr>
      </w:pPr>
      <w:r w:rsidDel="00000000" w:rsidR="00000000" w:rsidRPr="00000000">
        <w:rPr>
          <w:rtl w:val="0"/>
        </w:rPr>
      </w:r>
    </w:p>
    <w:p w:rsidR="00000000" w:rsidDel="00000000" w:rsidP="00000000" w:rsidRDefault="00000000" w:rsidRPr="00000000" w14:paraId="000001FB">
      <w:pPr>
        <w:ind w:firstLine="1080"/>
        <w:jc w:val="both"/>
        <w:rPr>
          <w:vertAlign w:val="baseline"/>
        </w:rPr>
      </w:pPr>
      <w:r w:rsidDel="00000000" w:rsidR="00000000" w:rsidRPr="00000000">
        <w:rPr>
          <w:rtl w:val="0"/>
        </w:rPr>
      </w:r>
    </w:p>
    <w:p w:rsidR="00000000" w:rsidDel="00000000" w:rsidP="00000000" w:rsidRDefault="00000000" w:rsidRPr="00000000" w14:paraId="000001FC">
      <w:pPr>
        <w:jc w:val="center"/>
        <w:rPr>
          <w:vertAlign w:val="baseline"/>
        </w:rPr>
      </w:pPr>
      <w:r w:rsidDel="00000000" w:rsidR="00000000" w:rsidRPr="00000000">
        <w:rPr>
          <w:b w:val="1"/>
          <w:bCs w:val="1"/>
          <w:vertAlign w:val="baseline"/>
          <w:rtl w:val="0"/>
        </w:rPr>
        <w:t xml:space="preserve">MODUL V – 7 SĂPTĂMÂNI </w:t>
      </w:r>
      <w:r w:rsidDel="00000000" w:rsidR="00000000" w:rsidRPr="00000000">
        <w:rPr>
          <w:rtl w:val="0"/>
        </w:rPr>
      </w:r>
    </w:p>
    <w:p w:rsidR="00000000" w:rsidDel="00000000" w:rsidP="00000000" w:rsidRDefault="00000000" w:rsidRPr="00000000" w14:paraId="000001FD">
      <w:pPr>
        <w:jc w:val="both"/>
        <w:rPr>
          <w:vertAlign w:val="baseline"/>
        </w:rPr>
      </w:pPr>
      <w:r w:rsidDel="00000000" w:rsidR="00000000" w:rsidRPr="00000000">
        <w:rPr>
          <w:rtl w:val="0"/>
        </w:rPr>
      </w:r>
    </w:p>
    <w:p w:rsidR="00000000" w:rsidDel="00000000" w:rsidP="00000000" w:rsidRDefault="00000000" w:rsidRPr="00000000" w14:paraId="000001FE">
      <w:pPr>
        <w:ind w:firstLine="1080"/>
        <w:jc w:val="both"/>
        <w:rPr>
          <w:vertAlign w:val="baseline"/>
        </w:rPr>
      </w:pPr>
      <w:r w:rsidDel="00000000" w:rsidR="00000000" w:rsidRPr="00000000">
        <w:rPr>
          <w:rtl w:val="0"/>
        </w:rPr>
      </w:r>
    </w:p>
    <w:tbl>
      <w:tblPr>
        <w:tblStyle w:val="Table6"/>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548.97656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F">
            <w:pPr>
              <w:ind w:firstLine="567"/>
              <w:jc w:val="both"/>
              <w:rPr>
                <w:vertAlign w:val="baseline"/>
              </w:rPr>
            </w:pPr>
            <w:r w:rsidDel="00000000" w:rsidR="00000000" w:rsidRPr="00000000">
              <w:rPr>
                <w:b w:val="1"/>
                <w:bCs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0">
            <w:pPr>
              <w:ind w:firstLine="1080"/>
              <w:jc w:val="both"/>
              <w:rPr>
                <w:b w:val="1"/>
                <w:bCs w:val="1"/>
              </w:rPr>
            </w:pPr>
            <w:r w:rsidDel="00000000" w:rsidR="00000000" w:rsidRPr="00000000">
              <w:rPr>
                <w:b w:val="1"/>
                <w:bCs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EXEMPLE DE ACTIVITĂȚI</w:t>
            </w:r>
          </w:p>
        </w:tc>
      </w:tr>
      <w:tr>
        <w:trPr>
          <w:cantSplit w:val="0"/>
          <w:trHeight w:val="548.97656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2">
            <w:pPr>
              <w:jc w:val="both"/>
              <w:rPr>
                <w:vertAlign w:val="baseline"/>
              </w:rPr>
            </w:pPr>
            <w:r w:rsidDel="00000000" w:rsidR="00000000" w:rsidRPr="00000000">
              <w:rPr>
                <w:vertAlign w:val="baseline"/>
                <w:rtl w:val="0"/>
              </w:rPr>
              <w:t xml:space="preserve">Săptămâna </w:t>
            </w:r>
            <w:r w:rsidDel="00000000" w:rsidR="00000000" w:rsidRPr="00000000">
              <w:rPr>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3">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Regulile de aur:</w:t>
            </w:r>
            <w:r w:rsidDel="00000000" w:rsidR="00000000" w:rsidRPr="00000000">
              <w:rPr>
                <w:rtl w:val="0"/>
              </w:rPr>
              <w:t xml:space="preserve"> Importanța centrului și a dezvoltării</w:t>
            </w:r>
            <w:r w:rsidDel="00000000" w:rsidR="00000000" w:rsidRPr="00000000">
              <w:rPr>
                <w:rtl w:val="0"/>
              </w:rPr>
            </w:r>
          </w:p>
          <w:p w:rsidR="00000000" w:rsidDel="00000000" w:rsidP="00000000" w:rsidRDefault="00000000" w:rsidRPr="00000000" w14:paraId="00000204">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206">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07">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208">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09">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"Călătoria Pieselor": Un joc practic în care copiii pot folosi piese mari sau figurine pentru a simula călătoria pieselor în centrul tablei de șah. Aceasta poate fi o activitate fizică și interactivă pentru a evidenția importanța centrului.</w:t>
            </w:r>
          </w:p>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ind w:left="0" w:firstLine="0"/>
              <w:rPr/>
            </w:pPr>
            <w:r w:rsidDel="00000000" w:rsidR="00000000" w:rsidRPr="00000000">
              <w:rPr>
                <w:rtl w:val="0"/>
              </w:rPr>
            </w:r>
          </w:p>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Desenarea Importanței Centrului: Activitatea de desenare sau colorare a centrului tablei de șah și a modului în care piesele se dezvoltă în această zonă. Copiii pot utiliza imaginația pentru a evidenția conceptele de bază.</w:t>
            </w:r>
          </w:p>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0D">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20E">
            <w:pPr>
              <w:pBdr>
                <w:top w:color="d9d9e3" w:space="0" w:sz="0" w:val="none"/>
                <w:left w:color="d9d9e3" w:space="0" w:sz="0" w:val="none"/>
                <w:bottom w:color="d9d9e3" w:space="0" w:sz="0" w:val="none"/>
                <w:right w:color="d9d9e3" w:space="0" w:sz="0" w:val="none"/>
                <w:between w:color="d9d9e3" w:space="0" w:sz="0" w:val="none"/>
              </w:pBdr>
              <w:ind w:left="0" w:firstLine="0"/>
              <w:rPr/>
            </w:pPr>
            <w:r w:rsidDel="00000000" w:rsidR="00000000" w:rsidRPr="00000000">
              <w:rPr>
                <w:rtl w:val="0"/>
              </w:rPr>
            </w:r>
          </w:p>
          <w:p w:rsidR="00000000" w:rsidDel="00000000" w:rsidP="00000000" w:rsidRDefault="00000000" w:rsidRPr="00000000" w14:paraId="0000020F">
            <w:pPr>
              <w:spacing w:after="200" w:line="276" w:lineRule="auto"/>
              <w:rPr/>
            </w:pPr>
            <w:r w:rsidDel="00000000" w:rsidR="00000000" w:rsidRPr="00000000">
              <w:rPr>
                <w:rtl w:val="0"/>
              </w:rPr>
              <w:t xml:space="preserve">Exersare pe tabla de șah sau pe o aplicație de pe internet a regulilor de aur</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1">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2">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Mutări speciale: </w:t>
            </w:r>
            <w:r w:rsidDel="00000000" w:rsidR="00000000" w:rsidRPr="00000000">
              <w:rPr>
                <w:rtl w:val="0"/>
              </w:rPr>
              <w:t xml:space="preserve">Rocada</w:t>
            </w:r>
            <w:r w:rsidDel="00000000" w:rsidR="00000000" w:rsidRPr="00000000">
              <w:rPr>
                <w:rtl w:val="0"/>
              </w:rPr>
            </w:r>
          </w:p>
          <w:p w:rsidR="00000000" w:rsidDel="00000000" w:rsidP="00000000" w:rsidRDefault="00000000" w:rsidRPr="00000000" w14:paraId="00000213">
            <w:pPr>
              <w:tabs>
                <w:tab w:val="right" w:leader="none" w:pos="7120"/>
              </w:tabs>
              <w:ind w:firstLine="1080"/>
              <w:jc w:val="both"/>
              <w:rPr>
                <w:vertAlign w:val="baseline"/>
              </w:rPr>
            </w:pPr>
            <w:r w:rsidDel="00000000" w:rsidR="00000000" w:rsidRPr="00000000">
              <w:rPr>
                <w:vertAlign w:val="baseline"/>
                <w:rtl w:val="0"/>
              </w:rPr>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215">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16">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"Regii la Ocol": Organizarea unui joc în care copiii își folosesc mâinile pentru a simula mișcările regelui și turnurilor în timpul rocadei. Aceasta este o activitate fizică și interactivă care le permite să experimenteze conceptul de rocada.</w:t>
            </w:r>
          </w:p>
          <w:p w:rsidR="00000000" w:rsidDel="00000000" w:rsidP="00000000" w:rsidRDefault="00000000" w:rsidRPr="00000000" w14:paraId="00000217">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18">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Desenarea Rocadei: Activitatea de desenare sau colorare a unei table de șah cu o poziție specifică înainte și după rocada. Copiii pot evidenția mișcările regelui și turnurilor în timpul acestei mutări speciale.</w:t>
            </w:r>
          </w:p>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1A">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"Turnul Salvator": Un joc în care copiii își aleg să fie turnuri și trebuie să găsească moduri de a ajuta regii să efectueze o rocada. Scenariul poate include obstacole sau provocări pentru a face jocul mai interesant.</w:t>
            </w:r>
          </w:p>
          <w:p w:rsidR="00000000" w:rsidDel="00000000" w:rsidP="00000000" w:rsidRDefault="00000000" w:rsidRPr="00000000" w14:paraId="0000021B">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1C">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Puzzle-uri cu Rocadă: Crearea unor puzzle-uri simple în care copiii trebuie să găsească moduri de a realiza o rocada într-o anumită situație pe tablă. Puzzle-urile pot include imagini atrăgătoare și să fie adaptate nivelului de înțelegere al grădiniței.</w:t>
            </w:r>
          </w:p>
          <w:p w:rsidR="00000000" w:rsidDel="00000000" w:rsidP="00000000" w:rsidRDefault="00000000" w:rsidRPr="00000000" w14:paraId="0000021D">
            <w:pPr>
              <w:pBdr>
                <w:top w:color="d9d9e3" w:space="0" w:sz="0" w:val="none"/>
                <w:left w:color="d9d9e3" w:space="0" w:sz="0" w:val="none"/>
                <w:bottom w:color="d9d9e3" w:space="0" w:sz="0" w:val="none"/>
                <w:right w:color="d9d9e3" w:space="0" w:sz="0" w:val="none"/>
                <w:between w:color="d9d9e3" w:space="0" w:sz="0" w:val="none"/>
              </w:pBdr>
              <w:ind w:left="720" w:firstLine="0"/>
              <w:rPr/>
            </w:pPr>
            <w:r w:rsidDel="00000000" w:rsidR="00000000" w:rsidRPr="00000000">
              <w:rPr>
                <w:rtl w:val="0"/>
              </w:rPr>
            </w:r>
          </w:p>
          <w:p w:rsidR="00000000" w:rsidDel="00000000" w:rsidP="00000000" w:rsidRDefault="00000000" w:rsidRPr="00000000" w14:paraId="0000021E">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21F">
            <w:pPr>
              <w:pBdr>
                <w:top w:color="d9d9e3" w:space="0" w:sz="0" w:val="none"/>
                <w:left w:color="d9d9e3" w:space="0" w:sz="0" w:val="none"/>
                <w:bottom w:color="d9d9e3" w:space="0" w:sz="0" w:val="none"/>
                <w:right w:color="d9d9e3" w:space="0" w:sz="0" w:val="none"/>
                <w:between w:color="d9d9e3" w:space="0" w:sz="0" w:val="none"/>
              </w:pBdr>
              <w:ind w:left="0" w:firstLine="0"/>
              <w:rPr/>
            </w:pPr>
            <w:r w:rsidDel="00000000" w:rsidR="00000000" w:rsidRPr="00000000">
              <w:rPr>
                <w:rtl w:val="0"/>
              </w:rPr>
            </w:r>
          </w:p>
          <w:p w:rsidR="00000000" w:rsidDel="00000000" w:rsidP="00000000" w:rsidRDefault="00000000" w:rsidRPr="00000000" w14:paraId="00000220">
            <w:pPr>
              <w:spacing w:after="200" w:line="276" w:lineRule="auto"/>
              <w:rPr>
                <w:b w:val="1"/>
                <w:bCs w:val="1"/>
              </w:rPr>
            </w:pPr>
            <w:r w:rsidDel="00000000" w:rsidR="00000000" w:rsidRPr="00000000">
              <w:rPr>
                <w:rtl w:val="0"/>
              </w:rPr>
              <w:t xml:space="preserve">Exersare pe tabla de șah sau pe o aplicație de pe internet a rocadei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jc w:val="both"/>
              <w:rPr>
                <w:vertAlign w:val="baseline"/>
              </w:rPr>
            </w:pPr>
            <w:r w:rsidDel="00000000" w:rsidR="00000000" w:rsidRPr="00000000">
              <w:rPr>
                <w:vertAlign w:val="baseline"/>
                <w:rtl w:val="0"/>
              </w:rPr>
              <w:t xml:space="preserve"> Săptămâna 3</w:t>
            </w: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Mutări speciale:</w:t>
            </w:r>
            <w:r w:rsidDel="00000000" w:rsidR="00000000" w:rsidRPr="00000000">
              <w:rPr>
                <w:rtl w:val="0"/>
              </w:rPr>
              <w:t xml:space="preserve"> Transformare (și subtransformare)</w:t>
            </w:r>
            <w:r w:rsidDel="00000000" w:rsidR="00000000" w:rsidRPr="00000000">
              <w:rPr>
                <w:rtl w:val="0"/>
              </w:rPr>
            </w:r>
          </w:p>
          <w:p w:rsidR="00000000" w:rsidDel="00000000" w:rsidP="00000000" w:rsidRDefault="00000000" w:rsidRPr="00000000" w14:paraId="00000223">
            <w:pPr>
              <w:tabs>
                <w:tab w:val="right" w:leader="none" w:pos="7120"/>
              </w:tabs>
              <w:ind w:firstLine="1080"/>
              <w:jc w:val="both"/>
              <w:rPr>
                <w:i w:val="0"/>
                <w:i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22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r>
          </w:p>
          <w:p w:rsidR="00000000" w:rsidDel="00000000" w:rsidP="00000000" w:rsidRDefault="00000000" w:rsidRPr="00000000" w14:paraId="00000226">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227">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28">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Desenarea Transformărilor: Activitatea de desenare sau colorare a transformărilor pieselor de șah. Copiii pot crea propriile desene pentru a ilustra modul în care piesele se pot schimba sau se pot dezvolta pe tablă.</w:t>
            </w:r>
          </w:p>
          <w:p w:rsidR="00000000" w:rsidDel="00000000" w:rsidP="00000000" w:rsidRDefault="00000000" w:rsidRPr="00000000" w14:paraId="00000229">
            <w:pPr>
              <w:pBdr>
                <w:top w:color="d9d9e3" w:space="0" w:sz="0" w:val="none"/>
                <w:left w:color="d9d9e3" w:space="0" w:sz="0" w:val="none"/>
                <w:bottom w:color="d9d9e3" w:space="0" w:sz="0" w:val="none"/>
                <w:right w:color="d9d9e3" w:space="0" w:sz="0" w:val="none"/>
                <w:between w:color="d9d9e3" w:space="0" w:sz="0" w:val="none"/>
              </w:pBdr>
              <w:ind w:left="720" w:firstLine="0"/>
              <w:rPr/>
            </w:pPr>
            <w:r w:rsidDel="00000000" w:rsidR="00000000" w:rsidRPr="00000000">
              <w:rPr>
                <w:rtl w:val="0"/>
              </w:rPr>
            </w:r>
          </w:p>
          <w:p w:rsidR="00000000" w:rsidDel="00000000" w:rsidP="00000000" w:rsidRDefault="00000000" w:rsidRPr="00000000" w14:paraId="0000022A">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22B">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r>
          </w:p>
          <w:p w:rsidR="00000000" w:rsidDel="00000000" w:rsidP="00000000" w:rsidRDefault="00000000" w:rsidRPr="00000000" w14:paraId="0000022C">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22D">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r>
          </w:p>
          <w:p w:rsidR="00000000" w:rsidDel="00000000" w:rsidP="00000000" w:rsidRDefault="00000000" w:rsidRPr="00000000" w14:paraId="0000022E">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22F">
            <w:pPr>
              <w:spacing w:after="200" w:line="276" w:lineRule="auto"/>
              <w:rPr/>
            </w:pPr>
            <w:r w:rsidDel="00000000" w:rsidR="00000000" w:rsidRPr="00000000">
              <w:rPr>
                <w:rtl w:val="0"/>
              </w:rPr>
            </w:r>
          </w:p>
          <w:p w:rsidR="00000000" w:rsidDel="00000000" w:rsidP="00000000" w:rsidRDefault="00000000" w:rsidRPr="00000000" w14:paraId="00000230">
            <w:pPr>
              <w:spacing w:after="200" w:line="276" w:lineRule="auto"/>
              <w:rPr>
                <w:b w:val="1"/>
                <w:bCs w:val="1"/>
              </w:rPr>
            </w:pPr>
            <w:r w:rsidDel="00000000" w:rsidR="00000000" w:rsidRPr="00000000">
              <w:rPr>
                <w:rtl w:val="0"/>
              </w:rPr>
              <w:t xml:space="preserve">Exersare pe tabla de șah sau pe o aplicație de pe internet a subtransformării</w:t>
            </w:r>
            <w:r w:rsidDel="00000000" w:rsidR="00000000" w:rsidRPr="00000000">
              <w:rPr>
                <w:rtl w:val="0"/>
              </w:rPr>
            </w:r>
          </w:p>
        </w:tc>
      </w:tr>
    </w:tbl>
    <w:p w:rsidR="00000000" w:rsidDel="00000000" w:rsidP="00000000" w:rsidRDefault="00000000" w:rsidRPr="00000000" w14:paraId="00000231">
      <w:pPr>
        <w:ind w:firstLine="1080"/>
        <w:jc w:val="both"/>
        <w:rPr>
          <w:vertAlign w:val="baseline"/>
        </w:rPr>
      </w:pPr>
      <w:r w:rsidDel="00000000" w:rsidR="00000000" w:rsidRPr="00000000">
        <w:rPr>
          <w:rtl w:val="0"/>
        </w:rPr>
      </w:r>
    </w:p>
    <w:tbl>
      <w:tblPr>
        <w:tblStyle w:val="Table7"/>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3">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Regulile unui turneu: </w:t>
            </w:r>
            <w:r w:rsidDel="00000000" w:rsidR="00000000" w:rsidRPr="00000000">
              <w:rPr>
                <w:rtl w:val="0"/>
              </w:rPr>
              <w:t xml:space="preserve">Comportamentul fair-play</w:t>
            </w:r>
            <w:r w:rsidDel="00000000" w:rsidR="00000000" w:rsidRPr="00000000">
              <w:rPr>
                <w:rtl w:val="0"/>
              </w:rPr>
            </w:r>
          </w:p>
          <w:p w:rsidR="00000000" w:rsidDel="00000000" w:rsidP="00000000" w:rsidRDefault="00000000" w:rsidRPr="00000000" w14:paraId="00000234">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Povestea "Turneu cu Poveste": Construirea unei povești interactive în care personajele devin participanți la un turneu de șah și trebuie să respecte regulile fair-play. Copiii pot contribui cu idei la poveste și pot înțelege importanța comportamentului adecvat într-un turneu.</w:t>
            </w:r>
          </w:p>
          <w:p w:rsidR="00000000" w:rsidDel="00000000" w:rsidP="00000000" w:rsidRDefault="00000000" w:rsidRPr="00000000" w14:paraId="00000236">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37">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Jocul "Reguli de Bază": Organizarea unui joc interactiv în care copiii învață regulile de bază ale comportamentului fair-play. Ei pot simula situații de turneu și să practice comportamentul respectuos și cooperant.</w:t>
            </w:r>
          </w:p>
          <w:p w:rsidR="00000000" w:rsidDel="00000000" w:rsidP="00000000" w:rsidRDefault="00000000" w:rsidRPr="00000000" w14:paraId="00000238">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r>
          </w:p>
          <w:p w:rsidR="00000000" w:rsidDel="00000000" w:rsidP="00000000" w:rsidRDefault="00000000" w:rsidRPr="00000000" w14:paraId="00000239">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Jocul "Tombolă cu Valori": Crearea unei tombolă cu imagini sau cu cuvinte care reprezintă valori de fair-play. Copiii pot învăța aceste valori și pot discuta modurile în care le pot aplica într-un context de turneu.</w:t>
            </w:r>
          </w:p>
          <w:p w:rsidR="00000000" w:rsidDel="00000000" w:rsidP="00000000" w:rsidRDefault="00000000" w:rsidRPr="00000000" w14:paraId="0000023A">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3B">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Activitatea "Desenăm Regulile": Copiii pot desena sau colora imagini care reprezintă regulile fair-play în timpul unui turneu de șah. Aceasta este o modalitate creativă de a le permite să-și exprime înțelegerea regulilor.</w:t>
            </w:r>
          </w:p>
          <w:p w:rsidR="00000000" w:rsidDel="00000000" w:rsidP="00000000" w:rsidRDefault="00000000" w:rsidRPr="00000000" w14:paraId="0000023C">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23D">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Discuții și Dezbateri: Sesiuni interactive de discuții în grup în care copiii sunt încurajați să împărtășească idei despre ce înseamnă fair-play și cum pot aplica aceste principii într-un turneu de șah.</w:t>
            </w:r>
          </w:p>
          <w:p w:rsidR="00000000" w:rsidDel="00000000" w:rsidP="00000000" w:rsidRDefault="00000000" w:rsidRPr="00000000" w14:paraId="0000023E">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pPr>
            <w:r w:rsidDel="00000000" w:rsidR="00000000" w:rsidRPr="00000000">
              <w:rPr>
                <w:rtl w:val="0"/>
              </w:rPr>
              <w:t xml:space="preserve">Jocul "Jucăm Fair-Play": Un joc practic în care copiii practică fair-play-ul în timpul unor partide de șah între ei. Pot fi acordate puncte pentru comportamentul respectuos și cooperant.</w:t>
            </w:r>
          </w:p>
          <w:p w:rsidR="00000000" w:rsidDel="00000000" w:rsidP="00000000" w:rsidRDefault="00000000" w:rsidRPr="00000000" w14:paraId="0000023F">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t xml:space="preserve">Jocul "Turneu Respectuos": Organizarea unui joc în care copiii își asumă roluri diferite într-un turneu simulat și trebuie să demonstreze comportament fair-play. Pot fi create scenarii provocatoare pentru a-i învăța cum să gestioneze diverse situații.</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Jocuri libere de șah sub supravegherea educatoarei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numPr>
                <w:ilvl w:val="0"/>
                <w:numId w:val="7"/>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bCs w:val="1"/>
                <w:rtl w:val="0"/>
              </w:rPr>
              <w:t xml:space="preserve">Regulile unui turneu:</w:t>
            </w:r>
            <w:r w:rsidDel="00000000" w:rsidR="00000000" w:rsidRPr="00000000">
              <w:rPr>
                <w:rtl w:val="0"/>
              </w:rPr>
              <w:t xml:space="preserve"> Partida de șah</w:t>
            </w:r>
            <w:r w:rsidDel="00000000" w:rsidR="00000000" w:rsidRPr="00000000">
              <w:rPr>
                <w:rtl w:val="0"/>
              </w:rPr>
            </w:r>
          </w:p>
          <w:p w:rsidR="00000000" w:rsidDel="00000000" w:rsidP="00000000" w:rsidRDefault="00000000" w:rsidRPr="00000000" w14:paraId="00000244">
            <w:pPr>
              <w:ind w:firstLine="1080"/>
              <w:jc w:val="both"/>
              <w:rPr>
                <w:i w:val="0"/>
                <w:i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jc w:val="both"/>
              <w:rPr/>
            </w:pPr>
            <w:r w:rsidDel="00000000" w:rsidR="00000000" w:rsidRPr="00000000">
              <w:rPr>
                <w:rtl w:val="0"/>
              </w:rPr>
              <w:t xml:space="preserve">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t xml:space="preserve">Explicarea regulilor unei partide de șah</w:t>
            </w:r>
          </w:p>
          <w:p w:rsidR="00000000" w:rsidDel="00000000" w:rsidP="00000000" w:rsidRDefault="00000000" w:rsidRPr="00000000" w14:paraId="00000248">
            <w:pPr>
              <w:jc w:val="both"/>
              <w:rPr>
                <w:b w:val="1"/>
                <w:bCs w:val="1"/>
                <w:i w:val="0"/>
                <w:iCs w:val="0"/>
                <w:smallCaps w:val="0"/>
                <w:strike w:val="0"/>
                <w:u w:val="none"/>
                <w:shd w:fill="auto" w:val="clear"/>
                <w:vertAlign w:val="baseline"/>
              </w:rPr>
            </w:pPr>
            <w:r w:rsidDel="00000000" w:rsidR="00000000" w:rsidRPr="00000000">
              <w:rPr>
                <w:rtl w:val="0"/>
              </w:rPr>
              <w:t xml:space="preserve">Jocuri libere de șah sub supravegherea educatoarei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jc w:val="both"/>
              <w:rPr/>
            </w:pPr>
            <w:r w:rsidDel="00000000" w:rsidR="00000000" w:rsidRPr="00000000">
              <w:rPr>
                <w:rtl w:val="0"/>
              </w:rPr>
              <w:t xml:space="preserve">Săptămâna 35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numPr>
                <w:ilvl w:val="0"/>
                <w:numId w:val="3"/>
              </w:numPr>
              <w:spacing w:line="360" w:lineRule="auto"/>
              <w:ind w:left="0" w:firstLine="0"/>
              <w:jc w:val="both"/>
              <w:rPr>
                <w:b w:val="0"/>
                <w:bCs w:val="0"/>
                <w:sz w:val="24"/>
                <w:szCs w:val="24"/>
              </w:rPr>
            </w:pPr>
            <w:r w:rsidDel="00000000" w:rsidR="00000000" w:rsidRPr="00000000">
              <w:rPr>
                <w:b w:val="1"/>
                <w:bCs w:val="1"/>
                <w:rtl w:val="0"/>
              </w:rPr>
              <w:t xml:space="preserve">Acum știu! </w:t>
            </w:r>
            <w:r w:rsidDel="00000000" w:rsidR="00000000" w:rsidRPr="00000000">
              <w:rPr>
                <w:i w:val="1"/>
                <w:iCs w:val="1"/>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jc w:val="both"/>
              <w:rPr/>
            </w:pPr>
            <w:r w:rsidDel="00000000" w:rsidR="00000000" w:rsidRPr="00000000">
              <w:rPr>
                <w:rtl w:val="0"/>
              </w:rPr>
              <w:t xml:space="preserve">Săptămâna 36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numPr>
                <w:ilvl w:val="0"/>
                <w:numId w:val="3"/>
              </w:numPr>
              <w:spacing w:line="360" w:lineRule="auto"/>
              <w:ind w:left="0" w:firstLine="0"/>
              <w:jc w:val="both"/>
              <w:rPr>
                <w:b w:val="0"/>
                <w:bCs w:val="0"/>
                <w:sz w:val="24"/>
                <w:szCs w:val="24"/>
              </w:rPr>
            </w:pPr>
            <w:r w:rsidDel="00000000" w:rsidR="00000000" w:rsidRPr="00000000">
              <w:rPr>
                <w:b w:val="1"/>
                <w:bCs w:val="1"/>
                <w:rtl w:val="0"/>
              </w:rPr>
              <w:t xml:space="preserve">Iată cât știu! </w:t>
            </w:r>
            <w:r w:rsidDel="00000000" w:rsidR="00000000" w:rsidRPr="00000000">
              <w:rPr>
                <w:i w:val="1"/>
                <w:iCs w:val="1"/>
                <w:rtl w:val="0"/>
              </w:rPr>
              <w:t xml:space="preserve">Evaluare sumativă</w:t>
            </w:r>
            <w:r w:rsidDel="00000000" w:rsidR="00000000" w:rsidRPr="00000000">
              <w:rPr>
                <w:rtl w:val="0"/>
              </w:rPr>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250">
      <w:pPr>
        <w:ind w:firstLine="1080"/>
        <w:jc w:val="both"/>
        <w:rPr>
          <w:vertAlign w:val="baseline"/>
        </w:rPr>
      </w:pPr>
      <w:r w:rsidDel="00000000" w:rsidR="00000000" w:rsidRPr="00000000">
        <w:rPr>
          <w:rtl w:val="0"/>
        </w:rPr>
      </w:r>
    </w:p>
    <w:p w:rsidR="00000000" w:rsidDel="00000000" w:rsidP="00000000" w:rsidRDefault="00000000" w:rsidRPr="00000000" w14:paraId="00000251">
      <w:pPr>
        <w:ind w:firstLine="1080"/>
        <w:jc w:val="both"/>
        <w:rPr>
          <w:vertAlign w:val="baseline"/>
        </w:rPr>
      </w:pPr>
      <w:r w:rsidDel="00000000" w:rsidR="00000000" w:rsidRPr="00000000">
        <w:rPr>
          <w:rtl w:val="0"/>
        </w:rPr>
      </w:r>
    </w:p>
    <w:p w:rsidR="00000000" w:rsidDel="00000000" w:rsidP="00000000" w:rsidRDefault="00000000" w:rsidRPr="00000000" w14:paraId="00000252">
      <w:pPr>
        <w:jc w:val="both"/>
        <w:rPr>
          <w:vertAlign w:val="baseline"/>
        </w:rPr>
      </w:pPr>
      <w:r w:rsidDel="00000000" w:rsidR="00000000" w:rsidRPr="00000000">
        <w:rPr>
          <w:rtl w:val="0"/>
        </w:rPr>
      </w:r>
    </w:p>
    <w:p w:rsidR="00000000" w:rsidDel="00000000" w:rsidP="00000000" w:rsidRDefault="00000000" w:rsidRPr="00000000" w14:paraId="0000025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54">
      <w:pPr>
        <w:jc w:val="both"/>
        <w:rPr>
          <w:vertAlign w:val="baseline"/>
        </w:rPr>
      </w:pPr>
      <w:r w:rsidDel="00000000" w:rsidR="00000000" w:rsidRPr="00000000">
        <w:rPr>
          <w:rtl w:val="0"/>
        </w:rPr>
      </w:r>
    </w:p>
    <w:p w:rsidR="00000000" w:rsidDel="00000000" w:rsidP="00000000" w:rsidRDefault="00000000" w:rsidRPr="00000000" w14:paraId="00000255">
      <w:pPr>
        <w:jc w:val="both"/>
        <w:rPr>
          <w:vertAlign w:val="baseline"/>
        </w:rPr>
      </w:pPr>
      <w:r w:rsidDel="00000000" w:rsidR="00000000" w:rsidRPr="00000000">
        <w:rPr>
          <w:rtl w:val="0"/>
        </w:rPr>
      </w:r>
    </w:p>
    <w:p w:rsidR="00000000" w:rsidDel="00000000" w:rsidP="00000000" w:rsidRDefault="00000000" w:rsidRPr="00000000" w14:paraId="00000256">
      <w:pPr>
        <w:spacing w:line="360" w:lineRule="auto"/>
        <w:jc w:val="both"/>
        <w:rPr>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MODALITǍŢI DE EVALUARE</w:t>
      </w:r>
      <w:r w:rsidDel="00000000" w:rsidR="00000000" w:rsidRPr="00000000">
        <w:rPr>
          <w:rtl w:val="0"/>
        </w:rPr>
      </w:r>
    </w:p>
    <w:p w:rsidR="00000000" w:rsidDel="00000000" w:rsidP="00000000" w:rsidRDefault="00000000" w:rsidRPr="00000000" w14:paraId="00000257">
      <w:pPr>
        <w:spacing w:line="360" w:lineRule="auto"/>
        <w:ind w:firstLine="1080"/>
        <w:jc w:val="both"/>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258">
      <w:pPr>
        <w:spacing w:line="360" w:lineRule="auto"/>
        <w:ind w:firstLine="1080"/>
        <w:jc w:val="both"/>
        <w:rPr>
          <w:vertAlign w:val="baseline"/>
        </w:rPr>
      </w:pPr>
      <w:r w:rsidDel="00000000" w:rsidR="00000000" w:rsidRPr="00000000">
        <w:rPr>
          <w:b w:val="1"/>
          <w:bCs w:val="1"/>
          <w:vertAlign w:val="baseline"/>
          <w:rtl w:val="0"/>
        </w:rPr>
        <w:t xml:space="preserve">   Evaluarea se va efectua:</w:t>
      </w:r>
      <w:r w:rsidDel="00000000" w:rsidR="00000000" w:rsidRPr="00000000">
        <w:rPr>
          <w:rtl w:val="0"/>
        </w:rPr>
      </w:r>
    </w:p>
    <w:p w:rsidR="00000000" w:rsidDel="00000000" w:rsidP="00000000" w:rsidRDefault="00000000" w:rsidRPr="00000000" w14:paraId="00000259">
      <w:pPr>
        <w:spacing w:line="360" w:lineRule="auto"/>
        <w:ind w:left="360" w:firstLine="1080"/>
        <w:jc w:val="both"/>
        <w:rPr>
          <w:vertAlign w:val="baseline"/>
        </w:rPr>
      </w:pPr>
      <w:r w:rsidDel="00000000" w:rsidR="00000000" w:rsidRPr="00000000">
        <w:rPr>
          <w:b w:val="1"/>
          <w:bCs w:val="1"/>
          <w:vertAlign w:val="baseline"/>
          <w:rtl w:val="0"/>
        </w:rPr>
        <w:t xml:space="preserve">*Continuu</w:t>
      </w:r>
      <w:r w:rsidDel="00000000" w:rsidR="00000000" w:rsidRPr="00000000">
        <w:rPr>
          <w:vertAlign w:val="baseline"/>
          <w:rtl w:val="0"/>
        </w:rPr>
        <w:t xml:space="preserve"> -</w:t>
      </w:r>
      <w:r w:rsidDel="00000000" w:rsidR="00000000" w:rsidRPr="00000000">
        <w:rPr>
          <w:rtl w:val="0"/>
        </w:rPr>
        <w:t xml:space="preserve"> </w:t>
      </w:r>
      <w:r w:rsidDel="00000000" w:rsidR="00000000" w:rsidRPr="00000000">
        <w:rPr>
          <w:vertAlign w:val="baseline"/>
          <w:rtl w:val="0"/>
        </w:rPr>
        <w:t xml:space="preserve">jocuri didactice și </w:t>
      </w:r>
      <w:r w:rsidDel="00000000" w:rsidR="00000000" w:rsidRPr="00000000">
        <w:rPr>
          <w:rtl w:val="0"/>
        </w:rPr>
        <w:t xml:space="preserve">puzzle-uri</w:t>
      </w:r>
      <w:r w:rsidDel="00000000" w:rsidR="00000000" w:rsidRPr="00000000">
        <w:rPr>
          <w:vertAlign w:val="baseline"/>
          <w:rtl w:val="0"/>
        </w:rPr>
        <w:t xml:space="preserve"> </w:t>
      </w:r>
      <w:r w:rsidDel="00000000" w:rsidR="00000000" w:rsidRPr="00000000">
        <w:rPr>
          <w:rtl w:val="0"/>
        </w:rPr>
        <w:t xml:space="preserve">online</w:t>
      </w:r>
      <w:r w:rsidDel="00000000" w:rsidR="00000000" w:rsidRPr="00000000">
        <w:rPr>
          <w:rtl w:val="0"/>
        </w:rPr>
      </w:r>
    </w:p>
    <w:p w:rsidR="00000000" w:rsidDel="00000000" w:rsidP="00000000" w:rsidRDefault="00000000" w:rsidRPr="00000000" w14:paraId="0000025A">
      <w:pPr>
        <w:spacing w:line="360" w:lineRule="auto"/>
        <w:ind w:left="360" w:firstLine="1080"/>
        <w:jc w:val="both"/>
        <w:rPr>
          <w:vertAlign w:val="baseline"/>
        </w:rPr>
      </w:pPr>
      <w:r w:rsidDel="00000000" w:rsidR="00000000" w:rsidRPr="00000000">
        <w:rPr>
          <w:b w:val="1"/>
          <w:bCs w:val="1"/>
          <w:vertAlign w:val="baseline"/>
          <w:rtl w:val="0"/>
        </w:rPr>
        <w:t xml:space="preserve">*Lunar şi pe module </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20" w:before="0" w:line="360" w:lineRule="auto"/>
        <w:ind w:left="283" w:right="0" w:firstLine="1080.0000000000005"/>
        <w:jc w:val="both"/>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5C">
      <w:pPr>
        <w:spacing w:after="240" w:before="240" w:line="360" w:lineRule="auto"/>
        <w:rPr/>
      </w:pPr>
      <w:r w:rsidDel="00000000" w:rsidR="00000000" w:rsidRPr="00000000">
        <w:rPr>
          <w:b w:val="1"/>
          <w:bCs w:val="1"/>
          <w:rtl w:val="0"/>
        </w:rPr>
        <w:t xml:space="preserve"> BIBLIOGRAFIE</w:t>
      </w:r>
      <w:r w:rsidDel="00000000" w:rsidR="00000000" w:rsidRPr="00000000">
        <w:rPr>
          <w:rtl w:val="0"/>
        </w:rPr>
      </w:r>
    </w:p>
    <w:p w:rsidR="00000000" w:rsidDel="00000000" w:rsidP="00000000" w:rsidRDefault="00000000" w:rsidRPr="00000000" w14:paraId="0000025D">
      <w:pPr>
        <w:numPr>
          <w:ilvl w:val="0"/>
          <w:numId w:val="4"/>
        </w:numPr>
        <w:spacing w:line="360" w:lineRule="auto"/>
        <w:ind w:left="1440" w:hanging="360"/>
        <w:rPr/>
      </w:pPr>
      <w:r w:rsidDel="00000000" w:rsidR="00000000" w:rsidRPr="00000000">
        <w:rPr>
          <w:rtl w:val="0"/>
        </w:rPr>
        <w:t xml:space="preserve">Educație prin șah - Curriculum la decizia școlii, pentru anul I și II de studiu</w:t>
      </w:r>
    </w:p>
    <w:p w:rsidR="00000000" w:rsidDel="00000000" w:rsidP="00000000" w:rsidRDefault="00000000" w:rsidRPr="00000000" w14:paraId="0000025E">
      <w:pPr>
        <w:numPr>
          <w:ilvl w:val="0"/>
          <w:numId w:val="4"/>
        </w:numPr>
        <w:spacing w:line="360" w:lineRule="auto"/>
        <w:ind w:left="1440" w:hanging="360"/>
        <w:rPr/>
      </w:pPr>
      <w:r w:rsidDel="00000000" w:rsidR="00000000" w:rsidRPr="00000000">
        <w:rPr>
          <w:rtl w:val="0"/>
        </w:rPr>
        <w:t xml:space="preserve">Cercetaş, M., </w:t>
      </w:r>
      <w:r w:rsidDel="00000000" w:rsidR="00000000" w:rsidRPr="00000000">
        <w:rPr>
          <w:i w:val="1"/>
          <w:iCs w:val="1"/>
          <w:rtl w:val="0"/>
        </w:rPr>
        <w:t xml:space="preserve">Ghidul pentru învățarea jocului de șah</w:t>
      </w:r>
      <w:r w:rsidDel="00000000" w:rsidR="00000000" w:rsidRPr="00000000">
        <w:rPr>
          <w:rtl w:val="0"/>
        </w:rPr>
        <w:t xml:space="preserve">, Editura Unirea, Alba Iulia, 2012;</w:t>
      </w:r>
    </w:p>
    <w:p w:rsidR="00000000" w:rsidDel="00000000" w:rsidP="00000000" w:rsidRDefault="00000000" w:rsidRPr="00000000" w14:paraId="0000025F">
      <w:pPr>
        <w:numPr>
          <w:ilvl w:val="0"/>
          <w:numId w:val="4"/>
        </w:numPr>
        <w:spacing w:line="360" w:lineRule="auto"/>
        <w:ind w:left="1440" w:hanging="360"/>
        <w:rPr/>
      </w:pPr>
      <w:r w:rsidDel="00000000" w:rsidR="00000000" w:rsidRPr="00000000">
        <w:rPr>
          <w:rtl w:val="0"/>
        </w:rPr>
        <w:t xml:space="preserve">Cercetaş, M., </w:t>
      </w:r>
      <w:r w:rsidDel="00000000" w:rsidR="00000000" w:rsidRPr="00000000">
        <w:rPr>
          <w:i w:val="1"/>
          <w:iCs w:val="1"/>
          <w:rtl w:val="0"/>
        </w:rPr>
        <w:t xml:space="preserve">Lecţii de şah pentru începători</w:t>
      </w:r>
      <w:r w:rsidDel="00000000" w:rsidR="00000000" w:rsidRPr="00000000">
        <w:rPr>
          <w:rtl w:val="0"/>
        </w:rPr>
        <w:t xml:space="preserve">, Editura Mediamira, Cluj-Napoca, 2007;</w:t>
      </w:r>
    </w:p>
    <w:p w:rsidR="00000000" w:rsidDel="00000000" w:rsidP="00000000" w:rsidRDefault="00000000" w:rsidRPr="00000000" w14:paraId="00000260">
      <w:pPr>
        <w:numPr>
          <w:ilvl w:val="0"/>
          <w:numId w:val="4"/>
        </w:numPr>
        <w:spacing w:line="360" w:lineRule="auto"/>
        <w:ind w:left="1440" w:hanging="360"/>
        <w:rPr/>
      </w:pPr>
      <w:r w:rsidDel="00000000" w:rsidR="00000000" w:rsidRPr="00000000">
        <w:rPr>
          <w:rtl w:val="0"/>
        </w:rPr>
        <w:t xml:space="preserve">Milorad Kovačević și Goran Milisavljević, </w:t>
      </w:r>
      <w:r w:rsidDel="00000000" w:rsidR="00000000" w:rsidRPr="00000000">
        <w:rPr>
          <w:i w:val="1"/>
          <w:iCs w:val="1"/>
          <w:rtl w:val="0"/>
        </w:rPr>
        <w:t xml:space="preserve">Să învățăm ȘAH!</w:t>
      </w:r>
      <w:r w:rsidDel="00000000" w:rsidR="00000000" w:rsidRPr="00000000">
        <w:rPr>
          <w:rtl w:val="0"/>
        </w:rPr>
        <w:t xml:space="preserve">, Editura Aramis, București, 2017;</w:t>
      </w:r>
    </w:p>
    <w:p w:rsidR="00000000" w:rsidDel="00000000" w:rsidP="00000000" w:rsidRDefault="00000000" w:rsidRPr="00000000" w14:paraId="00000261">
      <w:pPr>
        <w:numPr>
          <w:ilvl w:val="0"/>
          <w:numId w:val="4"/>
        </w:numPr>
        <w:spacing w:line="360" w:lineRule="auto"/>
        <w:ind w:left="1440" w:hanging="360"/>
        <w:rPr/>
      </w:pPr>
      <w:r w:rsidDel="00000000" w:rsidR="00000000" w:rsidRPr="00000000">
        <w:rPr>
          <w:rtl w:val="0"/>
        </w:rPr>
        <w:t xml:space="preserve">Palama, C., Ioniţă M., </w:t>
      </w:r>
      <w:r w:rsidDel="00000000" w:rsidR="00000000" w:rsidRPr="00000000">
        <w:rPr>
          <w:i w:val="1"/>
          <w:iCs w:val="1"/>
          <w:rtl w:val="0"/>
        </w:rPr>
        <w:t xml:space="preserve">Jocul de şah: manual pentru începători</w:t>
      </w:r>
      <w:r w:rsidDel="00000000" w:rsidR="00000000" w:rsidRPr="00000000">
        <w:rPr>
          <w:rtl w:val="0"/>
        </w:rPr>
        <w:t xml:space="preserve">, Editura Şah Press, Bucureşti,  2001;</w:t>
      </w:r>
    </w:p>
    <w:p w:rsidR="00000000" w:rsidDel="00000000" w:rsidP="00000000" w:rsidRDefault="00000000" w:rsidRPr="00000000" w14:paraId="00000262">
      <w:pPr>
        <w:numPr>
          <w:ilvl w:val="0"/>
          <w:numId w:val="4"/>
        </w:numPr>
        <w:spacing w:line="360" w:lineRule="auto"/>
        <w:ind w:left="1440" w:hanging="360"/>
        <w:rPr/>
      </w:pPr>
      <w:r w:rsidDel="00000000" w:rsidR="00000000" w:rsidRPr="00000000">
        <w:rPr>
          <w:rtl w:val="0"/>
        </w:rPr>
        <w:t xml:space="preserve">Pavlov, M., </w:t>
      </w:r>
      <w:r w:rsidDel="00000000" w:rsidR="00000000" w:rsidRPr="00000000">
        <w:rPr>
          <w:i w:val="1"/>
          <w:iCs w:val="1"/>
          <w:rtl w:val="0"/>
        </w:rPr>
        <w:t xml:space="preserve">Cooperarea strategică între figuri</w:t>
      </w:r>
      <w:r w:rsidDel="00000000" w:rsidR="00000000" w:rsidRPr="00000000">
        <w:rPr>
          <w:rtl w:val="0"/>
        </w:rPr>
        <w:t xml:space="preserve">.</w:t>
      </w:r>
      <w:r w:rsidDel="00000000" w:rsidR="00000000" w:rsidRPr="00000000">
        <w:rPr>
          <w:i w:val="1"/>
          <w:iCs w:val="1"/>
          <w:rtl w:val="0"/>
        </w:rPr>
        <w:t xml:space="preserve"> Construcția atacului, </w:t>
      </w:r>
      <w:r w:rsidDel="00000000" w:rsidR="00000000" w:rsidRPr="00000000">
        <w:rPr>
          <w:rtl w:val="0"/>
        </w:rPr>
        <w:t xml:space="preserve">Editura Gambit, București, 2000;</w:t>
      </w:r>
    </w:p>
    <w:p w:rsidR="00000000" w:rsidDel="00000000" w:rsidP="00000000" w:rsidRDefault="00000000" w:rsidRPr="00000000" w14:paraId="00000263">
      <w:pPr>
        <w:numPr>
          <w:ilvl w:val="0"/>
          <w:numId w:val="4"/>
        </w:numPr>
        <w:spacing w:line="360" w:lineRule="auto"/>
        <w:ind w:left="1440" w:hanging="360"/>
        <w:rPr/>
      </w:pPr>
      <w:r w:rsidDel="00000000" w:rsidR="00000000" w:rsidRPr="00000000">
        <w:rPr>
          <w:rtl w:val="0"/>
        </w:rPr>
        <w:t xml:space="preserve">Stoinoiu-Morogan J., </w:t>
      </w:r>
      <w:r w:rsidDel="00000000" w:rsidR="00000000" w:rsidRPr="00000000">
        <w:rPr>
          <w:i w:val="1"/>
          <w:iCs w:val="1"/>
          <w:rtl w:val="0"/>
        </w:rPr>
        <w:t xml:space="preserve">Educație prin șah - Auxiliar curricular pentru anul I de studiu</w:t>
      </w:r>
      <w:r w:rsidDel="00000000" w:rsidR="00000000" w:rsidRPr="00000000">
        <w:rPr>
          <w:rtl w:val="0"/>
        </w:rPr>
        <w:t xml:space="preserve">, Editura Edudel, 2023; </w:t>
      </w:r>
    </w:p>
    <w:p w:rsidR="00000000" w:rsidDel="00000000" w:rsidP="00000000" w:rsidRDefault="00000000" w:rsidRPr="00000000" w14:paraId="00000264">
      <w:pPr>
        <w:numPr>
          <w:ilvl w:val="0"/>
          <w:numId w:val="4"/>
        </w:numPr>
        <w:spacing w:line="360" w:lineRule="auto"/>
        <w:ind w:left="1440" w:hanging="360"/>
        <w:rPr/>
      </w:pPr>
      <w:r w:rsidDel="00000000" w:rsidR="00000000" w:rsidRPr="00000000">
        <w:rPr>
          <w:i w:val="1"/>
          <w:iCs w:val="1"/>
          <w:rtl w:val="0"/>
        </w:rPr>
        <w:t xml:space="preserve">Şah ... pe tabla ciclului primar</w:t>
      </w:r>
      <w:r w:rsidDel="00000000" w:rsidR="00000000" w:rsidRPr="00000000">
        <w:rPr>
          <w:rtl w:val="0"/>
        </w:rPr>
        <w:t xml:space="preserve">, Editura All,  Bucureşti, 1999.</w:t>
      </w:r>
    </w:p>
    <w:p w:rsidR="00000000" w:rsidDel="00000000" w:rsidP="00000000" w:rsidRDefault="00000000" w:rsidRPr="00000000" w14:paraId="00000265">
      <w:pPr>
        <w:spacing w:line="360" w:lineRule="auto"/>
        <w:ind w:left="1080" w:hanging="360"/>
        <w:rPr>
          <w:i w:val="0"/>
          <w:iCs w:val="0"/>
          <w:smallCaps w:val="0"/>
          <w:strike w:val="0"/>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6">
      <w:pPr>
        <w:spacing w:line="276"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267">
      <w:pPr>
        <w:spacing w:line="276"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268">
      <w:pPr>
        <w:spacing w:line="276"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269">
      <w:pPr>
        <w:spacing w:line="276" w:lineRule="auto"/>
        <w:ind w:left="0" w:firstLine="0"/>
        <w:jc w:val="both"/>
        <w:rPr>
          <w:b w:val="1"/>
          <w:bCs w:val="1"/>
          <w:i w:val="0"/>
          <w:iCs w:val="0"/>
          <w:sz w:val="28"/>
          <w:szCs w:val="28"/>
          <w:vertAlign w:val="baseline"/>
        </w:rPr>
      </w:pPr>
      <w:r w:rsidDel="00000000" w:rsidR="00000000" w:rsidRPr="00000000">
        <w:rPr>
          <w:b w:val="1"/>
          <w:bCs w:val="1"/>
          <w:sz w:val="28"/>
          <w:szCs w:val="28"/>
          <w:rtl w:val="0"/>
        </w:rPr>
        <w:t xml:space="preserve">Document realizat de către Lejean-Anușca Mădălina-Maria  și Plăvițu Eduard</w:t>
      </w:r>
      <w:r w:rsidDel="00000000" w:rsidR="00000000" w:rsidRPr="00000000">
        <w:rPr>
          <w:rtl w:val="0"/>
        </w:rPr>
      </w:r>
    </w:p>
    <w:sectPr>
      <w:footerReference r:id="rId10" w:type="default"/>
      <w:pgSz w:h="11907" w:w="16840" w:orient="landscape"/>
      <w:pgMar w:bottom="1134" w:top="284" w:left="1134"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0" w:firstLine="0"/>
      </w:pPr>
      <w:rPr>
        <w:rFonts w:ascii="Noto Sans Symbols" w:cs="Noto Sans Symbols" w:eastAsia="Noto Sans Symbols" w:hAnsi="Noto Sans Symbols"/>
        <w:b w:val="1"/>
        <w:bCs w:val="1"/>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0" w:firstLine="0"/>
      </w:pPr>
      <w:rPr>
        <w:rFonts w:ascii="Noto Sans Symbols" w:cs="Noto Sans Symbols" w:eastAsia="Noto Sans Symbols" w:hAnsi="Noto Sans Symbols"/>
        <w:b w:val="1"/>
        <w:bCs w:val="1"/>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0" w:firstLine="0"/>
      </w:pPr>
      <w:rPr>
        <w:rFonts w:ascii="Noto Sans Symbols" w:cs="Noto Sans Symbols" w:eastAsia="Noto Sans Symbols" w:hAnsi="Noto Sans Symbols"/>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465" w:hanging="360"/>
      </w:pPr>
      <w:rPr>
        <w:rFonts w:ascii="Calibri" w:cs="Calibri" w:eastAsia="Calibri" w:hAnsi="Calibri"/>
        <w:vertAlign w:val="baseline"/>
      </w:rPr>
    </w:lvl>
    <w:lvl w:ilvl="1">
      <w:start w:val="1"/>
      <w:numFmt w:val="bullet"/>
      <w:lvlText w:val="o"/>
      <w:lvlJc w:val="left"/>
      <w:pPr>
        <w:ind w:left="1185" w:hanging="360"/>
      </w:pPr>
      <w:rPr>
        <w:rFonts w:ascii="Courier New" w:cs="Courier New" w:eastAsia="Courier New" w:hAnsi="Courier New"/>
        <w:vertAlign w:val="baseline"/>
      </w:rPr>
    </w:lvl>
    <w:lvl w:ilvl="2">
      <w:start w:val="1"/>
      <w:numFmt w:val="bullet"/>
      <w:lvlText w:val="▪"/>
      <w:lvlJc w:val="left"/>
      <w:pPr>
        <w:ind w:left="1905" w:hanging="360"/>
      </w:pPr>
      <w:rPr>
        <w:rFonts w:ascii="Noto Sans Symbols" w:cs="Noto Sans Symbols" w:eastAsia="Noto Sans Symbols" w:hAnsi="Noto Sans Symbols"/>
        <w:vertAlign w:val="baseline"/>
      </w:rPr>
    </w:lvl>
    <w:lvl w:ilvl="3">
      <w:start w:val="1"/>
      <w:numFmt w:val="bullet"/>
      <w:lvlText w:val="●"/>
      <w:lvlJc w:val="left"/>
      <w:pPr>
        <w:ind w:left="2625" w:hanging="360"/>
      </w:pPr>
      <w:rPr>
        <w:rFonts w:ascii="Noto Sans Symbols" w:cs="Noto Sans Symbols" w:eastAsia="Noto Sans Symbols" w:hAnsi="Noto Sans Symbols"/>
        <w:vertAlign w:val="baseline"/>
      </w:rPr>
    </w:lvl>
    <w:lvl w:ilvl="4">
      <w:start w:val="1"/>
      <w:numFmt w:val="bullet"/>
      <w:lvlText w:val="o"/>
      <w:lvlJc w:val="left"/>
      <w:pPr>
        <w:ind w:left="3345" w:hanging="360"/>
      </w:pPr>
      <w:rPr>
        <w:rFonts w:ascii="Courier New" w:cs="Courier New" w:eastAsia="Courier New" w:hAnsi="Courier New"/>
        <w:vertAlign w:val="baseline"/>
      </w:rPr>
    </w:lvl>
    <w:lvl w:ilvl="5">
      <w:start w:val="1"/>
      <w:numFmt w:val="bullet"/>
      <w:lvlText w:val="▪"/>
      <w:lvlJc w:val="left"/>
      <w:pPr>
        <w:ind w:left="4065" w:hanging="360"/>
      </w:pPr>
      <w:rPr>
        <w:rFonts w:ascii="Noto Sans Symbols" w:cs="Noto Sans Symbols" w:eastAsia="Noto Sans Symbols" w:hAnsi="Noto Sans Symbols"/>
        <w:vertAlign w:val="baseline"/>
      </w:rPr>
    </w:lvl>
    <w:lvl w:ilvl="6">
      <w:start w:val="1"/>
      <w:numFmt w:val="bullet"/>
      <w:lvlText w:val="●"/>
      <w:lvlJc w:val="left"/>
      <w:pPr>
        <w:ind w:left="4785" w:hanging="360"/>
      </w:pPr>
      <w:rPr>
        <w:rFonts w:ascii="Noto Sans Symbols" w:cs="Noto Sans Symbols" w:eastAsia="Noto Sans Symbols" w:hAnsi="Noto Sans Symbols"/>
        <w:vertAlign w:val="baseline"/>
      </w:rPr>
    </w:lvl>
    <w:lvl w:ilvl="7">
      <w:start w:val="1"/>
      <w:numFmt w:val="bullet"/>
      <w:lvlText w:val="o"/>
      <w:lvlJc w:val="left"/>
      <w:pPr>
        <w:ind w:left="5505" w:hanging="360"/>
      </w:pPr>
      <w:rPr>
        <w:rFonts w:ascii="Courier New" w:cs="Courier New" w:eastAsia="Courier New" w:hAnsi="Courier New"/>
        <w:vertAlign w:val="baseline"/>
      </w:rPr>
    </w:lvl>
    <w:lvl w:ilvl="8">
      <w:start w:val="1"/>
      <w:numFmt w:val="bullet"/>
      <w:lvlText w:val="▪"/>
      <w:lvlJc w:val="left"/>
      <w:pPr>
        <w:ind w:left="6225"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rPr>
      <w:b w:val="1"/>
      <w:bCs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rPr>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b w:val="1"/>
      <w:bCs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youtube.com/watch?v=YC6_t-xYy3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jI/zGs7Og+9quVzRENj06HoLg==">CgMxLjA4AGooChRzdWdnZXN0LnZheXRtNW5weHJ5ZhIQRWR1YXJkIFBsxIN2acibdXIhMVlDX0lVRFJORWIwUHlwdVhKbTBaWHYtOFhjSkxndGlT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