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7C" w:rsidRDefault="00B23E7C" w:rsidP="00D87354">
      <w:pPr>
        <w:rPr>
          <w:lang w:val="en-US"/>
        </w:rPr>
      </w:pPr>
    </w:p>
    <w:p w:rsidR="00B23E7C" w:rsidRDefault="00B23E7C" w:rsidP="00D87354">
      <w:pPr>
        <w:rPr>
          <w:lang w:val="en-US"/>
        </w:rPr>
      </w:pPr>
    </w:p>
    <w:p w:rsidR="00B23E7C" w:rsidRPr="00B23E7C" w:rsidRDefault="00B23E7C" w:rsidP="00B23E7C">
      <w:proofErr w:type="gramStart"/>
      <w:r w:rsidRPr="00B23E7C">
        <w:rPr>
          <w:lang w:val="en-US"/>
        </w:rPr>
        <w:t>HTML</w:t>
      </w:r>
      <w:r w:rsidRPr="00B23E7C">
        <w:t xml:space="preserve"> обозначает </w:t>
      </w:r>
      <w:r w:rsidRPr="00B23E7C">
        <w:rPr>
          <w:lang w:val="en-US"/>
        </w:rPr>
        <w:t>H</w:t>
      </w:r>
      <w:r w:rsidRPr="00B23E7C">
        <w:t xml:space="preserve"> </w:t>
      </w:r>
      <w:proofErr w:type="spellStart"/>
      <w:r w:rsidRPr="00B23E7C">
        <w:rPr>
          <w:lang w:val="en-US"/>
        </w:rPr>
        <w:t>Yper</w:t>
      </w:r>
      <w:proofErr w:type="spellEnd"/>
      <w:r w:rsidRPr="00B23E7C">
        <w:t xml:space="preserve"> Т </w:t>
      </w:r>
      <w:proofErr w:type="spellStart"/>
      <w:r w:rsidRPr="00B23E7C">
        <w:t>внутр</w:t>
      </w:r>
      <w:proofErr w:type="spellEnd"/>
      <w:r w:rsidRPr="00B23E7C">
        <w:t xml:space="preserve"> </w:t>
      </w:r>
      <w:r w:rsidRPr="00B23E7C">
        <w:rPr>
          <w:lang w:val="en-US"/>
        </w:rPr>
        <w:t>M</w:t>
      </w:r>
      <w:r w:rsidRPr="00B23E7C">
        <w:t xml:space="preserve"> </w:t>
      </w:r>
      <w:proofErr w:type="spellStart"/>
      <w:r w:rsidRPr="00B23E7C">
        <w:rPr>
          <w:lang w:val="en-US"/>
        </w:rPr>
        <w:t>arkup</w:t>
      </w:r>
      <w:proofErr w:type="spellEnd"/>
      <w:r w:rsidRPr="00B23E7C">
        <w:t xml:space="preserve"> </w:t>
      </w:r>
      <w:r w:rsidRPr="00B23E7C">
        <w:rPr>
          <w:lang w:val="en-US"/>
        </w:rPr>
        <w:t>L</w:t>
      </w:r>
      <w:r w:rsidRPr="00B23E7C">
        <w:t xml:space="preserve"> </w:t>
      </w:r>
      <w:proofErr w:type="spellStart"/>
      <w:r w:rsidRPr="00B23E7C">
        <w:rPr>
          <w:lang w:val="en-US"/>
        </w:rPr>
        <w:t>anguage</w:t>
      </w:r>
      <w:proofErr w:type="spellEnd"/>
      <w:r w:rsidRPr="00B23E7C">
        <w:t xml:space="preserve"> и используется для создания структуры и содержания веб - страницы.</w:t>
      </w:r>
      <w:proofErr w:type="gramEnd"/>
    </w:p>
    <w:p w:rsidR="00B23E7C" w:rsidRPr="00B23E7C" w:rsidRDefault="00B23E7C" w:rsidP="00B23E7C">
      <w:r w:rsidRPr="00B23E7C">
        <w:t xml:space="preserve">Большинство элементов </w:t>
      </w:r>
      <w:r w:rsidRPr="00B23E7C">
        <w:rPr>
          <w:lang w:val="en-US"/>
        </w:rPr>
        <w:t>HTML</w:t>
      </w:r>
      <w:r w:rsidRPr="00B23E7C">
        <w:t xml:space="preserve"> содержат открывающие и закрывающие теги с необработанным текстом или другими тегами </w:t>
      </w:r>
      <w:r w:rsidRPr="00B23E7C">
        <w:rPr>
          <w:lang w:val="en-US"/>
        </w:rPr>
        <w:t>HTML</w:t>
      </w:r>
      <w:r w:rsidRPr="00B23E7C">
        <w:t xml:space="preserve"> между ними.</w:t>
      </w:r>
    </w:p>
    <w:p w:rsidR="00B23E7C" w:rsidRPr="00B23E7C" w:rsidRDefault="00B23E7C" w:rsidP="00B23E7C">
      <w:r w:rsidRPr="00B23E7C">
        <w:t xml:space="preserve">Элементы </w:t>
      </w:r>
      <w:r w:rsidRPr="00B23E7C">
        <w:rPr>
          <w:lang w:val="en-US"/>
        </w:rPr>
        <w:t>HTML</w:t>
      </w:r>
      <w:r w:rsidRPr="00B23E7C">
        <w:t xml:space="preserve"> могут быть вложены в другие элементы. Вложенный элемент является дочерним по отношению к родительскому элементу.</w:t>
      </w:r>
    </w:p>
    <w:p w:rsidR="00B23E7C" w:rsidRPr="00B23E7C" w:rsidRDefault="00B23E7C" w:rsidP="00B23E7C">
      <w:proofErr w:type="gramStart"/>
      <w:r w:rsidRPr="00B23E7C">
        <w:t>Любой видимый контент должен быть помещен в открывающий и закрывающий &lt;</w:t>
      </w:r>
      <w:r w:rsidRPr="00B23E7C">
        <w:rPr>
          <w:lang w:val="en-US"/>
        </w:rPr>
        <w:t>body</w:t>
      </w:r>
      <w:r w:rsidRPr="00B23E7C">
        <w:t>&gt;теги.</w:t>
      </w:r>
      <w:proofErr w:type="gramEnd"/>
    </w:p>
    <w:p w:rsidR="00B23E7C" w:rsidRPr="00B23E7C" w:rsidRDefault="00B23E7C" w:rsidP="00B23E7C">
      <w:r w:rsidRPr="00B23E7C">
        <w:t>Заголовки и подзаголовки &lt;</w:t>
      </w:r>
      <w:r w:rsidRPr="00B23E7C">
        <w:rPr>
          <w:lang w:val="en-US"/>
        </w:rPr>
        <w:t>h</w:t>
      </w:r>
      <w:r w:rsidRPr="00B23E7C">
        <w:t>1&gt;к &lt;</w:t>
      </w:r>
      <w:r w:rsidRPr="00B23E7C">
        <w:rPr>
          <w:lang w:val="en-US"/>
        </w:rPr>
        <w:t>h</w:t>
      </w:r>
      <w:r w:rsidRPr="00B23E7C">
        <w:t>6&gt;тегам используются для увеличения текста.</w:t>
      </w:r>
    </w:p>
    <w:p w:rsidR="00B23E7C" w:rsidRPr="00B23E7C" w:rsidRDefault="00B23E7C" w:rsidP="00B23E7C">
      <w:r w:rsidRPr="00B23E7C">
        <w:t>&lt;</w:t>
      </w:r>
      <w:r w:rsidRPr="00B23E7C">
        <w:rPr>
          <w:lang w:val="en-US"/>
        </w:rPr>
        <w:t>p</w:t>
      </w:r>
      <w:r w:rsidRPr="00B23E7C">
        <w:t>&gt;, &lt;</w:t>
      </w:r>
      <w:r w:rsidRPr="00B23E7C">
        <w:rPr>
          <w:lang w:val="en-US"/>
        </w:rPr>
        <w:t>span</w:t>
      </w:r>
      <w:proofErr w:type="gramStart"/>
      <w:r w:rsidRPr="00B23E7C">
        <w:t>&gt;И</w:t>
      </w:r>
      <w:proofErr w:type="gramEnd"/>
      <w:r w:rsidRPr="00B23E7C">
        <w:t xml:space="preserve"> &lt;</w:t>
      </w:r>
      <w:r w:rsidRPr="00B23E7C">
        <w:rPr>
          <w:lang w:val="en-US"/>
        </w:rPr>
        <w:t>div</w:t>
      </w:r>
      <w:r w:rsidRPr="00B23E7C">
        <w:t>&gt;теги указать текст или блоки.</w:t>
      </w:r>
    </w:p>
    <w:p w:rsidR="00B23E7C" w:rsidRPr="00B23E7C" w:rsidRDefault="00B23E7C" w:rsidP="00B23E7C">
      <w:r w:rsidRPr="00B23E7C">
        <w:t>&lt;</w:t>
      </w:r>
      <w:proofErr w:type="spellStart"/>
      <w:r w:rsidRPr="00B23E7C">
        <w:rPr>
          <w:lang w:val="en-US"/>
        </w:rPr>
        <w:t>em</w:t>
      </w:r>
      <w:proofErr w:type="spellEnd"/>
      <w:proofErr w:type="gramStart"/>
      <w:r w:rsidRPr="00B23E7C">
        <w:t>&gt;И</w:t>
      </w:r>
      <w:proofErr w:type="gramEnd"/>
      <w:r w:rsidRPr="00B23E7C">
        <w:t xml:space="preserve"> &lt;</w:t>
      </w:r>
      <w:r w:rsidRPr="00B23E7C">
        <w:rPr>
          <w:lang w:val="en-US"/>
        </w:rPr>
        <w:t>strong</w:t>
      </w:r>
      <w:r w:rsidRPr="00B23E7C">
        <w:t>&gt;теги используются для выделения текста.</w:t>
      </w:r>
    </w:p>
    <w:p w:rsidR="00B23E7C" w:rsidRPr="00B23E7C" w:rsidRDefault="00B23E7C" w:rsidP="00B23E7C">
      <w:r w:rsidRPr="00B23E7C">
        <w:t>Разрывы строк создаются с помощью &lt;</w:t>
      </w:r>
      <w:proofErr w:type="spellStart"/>
      <w:r w:rsidRPr="00B23E7C">
        <w:rPr>
          <w:lang w:val="en-US"/>
        </w:rPr>
        <w:t>br</w:t>
      </w:r>
      <w:proofErr w:type="spellEnd"/>
      <w:r w:rsidRPr="00B23E7C">
        <w:t>&gt;тега.</w:t>
      </w:r>
    </w:p>
    <w:p w:rsidR="00B23E7C" w:rsidRPr="00B23E7C" w:rsidRDefault="00B23E7C" w:rsidP="00B23E7C">
      <w:r w:rsidRPr="00B23E7C">
        <w:t xml:space="preserve">Упорядоченные списки </w:t>
      </w:r>
      <w:proofErr w:type="gramStart"/>
      <w:r w:rsidRPr="00B23E7C">
        <w:t xml:space="preserve">( </w:t>
      </w:r>
      <w:proofErr w:type="gramEnd"/>
      <w:r w:rsidRPr="00B23E7C">
        <w:t>&lt;</w:t>
      </w:r>
      <w:proofErr w:type="spellStart"/>
      <w:r w:rsidRPr="00B23E7C">
        <w:rPr>
          <w:lang w:val="en-US"/>
        </w:rPr>
        <w:t>ol</w:t>
      </w:r>
      <w:proofErr w:type="spellEnd"/>
      <w:r w:rsidRPr="00B23E7C">
        <w:t>&gt;) нумеруются, а неупорядоченные списки ( &lt;</w:t>
      </w:r>
      <w:proofErr w:type="spellStart"/>
      <w:r w:rsidRPr="00B23E7C">
        <w:rPr>
          <w:lang w:val="en-US"/>
        </w:rPr>
        <w:t>ul</w:t>
      </w:r>
      <w:proofErr w:type="spellEnd"/>
      <w:r w:rsidRPr="00B23E7C">
        <w:t>&gt;) маркируются.</w:t>
      </w:r>
    </w:p>
    <w:p w:rsidR="00B23E7C" w:rsidRDefault="00B23E7C" w:rsidP="00B23E7C">
      <w:pPr>
        <w:rPr>
          <w:lang w:val="en-US"/>
        </w:rPr>
      </w:pPr>
      <w:r w:rsidRPr="00B23E7C">
        <w:t xml:space="preserve">Изображения </w:t>
      </w:r>
      <w:proofErr w:type="gramStart"/>
      <w:r w:rsidRPr="00B23E7C">
        <w:t xml:space="preserve">( </w:t>
      </w:r>
      <w:proofErr w:type="gramEnd"/>
      <w:r w:rsidRPr="00B23E7C">
        <w:t>&lt;</w:t>
      </w:r>
      <w:proofErr w:type="spellStart"/>
      <w:r w:rsidRPr="00B23E7C">
        <w:rPr>
          <w:lang w:val="en-US"/>
        </w:rPr>
        <w:t>img</w:t>
      </w:r>
      <w:proofErr w:type="spellEnd"/>
      <w:r w:rsidRPr="00B23E7C">
        <w:t>&gt;) и видео ( &lt;</w:t>
      </w:r>
      <w:r w:rsidRPr="00B23E7C">
        <w:rPr>
          <w:lang w:val="en-US"/>
        </w:rPr>
        <w:t>video</w:t>
      </w:r>
      <w:r w:rsidRPr="00B23E7C">
        <w:t>&gt;) могут быть добавлены путем ссылки на существующий источник.</w:t>
      </w:r>
    </w:p>
    <w:p w:rsidR="00B23E7C" w:rsidRDefault="00B23E7C" w:rsidP="00B23E7C">
      <w:pPr>
        <w:rPr>
          <w:lang w:val="en-US"/>
        </w:rPr>
      </w:pPr>
    </w:p>
    <w:p w:rsidR="00B23E7C" w:rsidRPr="00B23E7C" w:rsidRDefault="00B23E7C" w:rsidP="00B23E7C">
      <w:r w:rsidRPr="00B23E7C">
        <w:t>&lt;!</w:t>
      </w:r>
      <w:r w:rsidRPr="00B23E7C">
        <w:rPr>
          <w:lang w:val="en-US"/>
        </w:rPr>
        <w:t>DOCTYPE</w:t>
      </w:r>
      <w:r w:rsidRPr="00B23E7C">
        <w:t xml:space="preserve"> </w:t>
      </w:r>
      <w:r w:rsidRPr="00B23E7C">
        <w:rPr>
          <w:lang w:val="en-US"/>
        </w:rPr>
        <w:t>html</w:t>
      </w:r>
      <w:r w:rsidRPr="00B23E7C">
        <w:t xml:space="preserve">&gt;Декларация всегда должна быть первой строкой кода в </w:t>
      </w:r>
      <w:r w:rsidRPr="00B23E7C">
        <w:rPr>
          <w:lang w:val="en-US"/>
        </w:rPr>
        <w:t>HTML</w:t>
      </w:r>
      <w:r w:rsidRPr="00B23E7C">
        <w:t xml:space="preserve"> - файлах. Это позволяет браузеру знать, какую версию </w:t>
      </w:r>
      <w:r w:rsidRPr="00B23E7C">
        <w:rPr>
          <w:lang w:val="en-US"/>
        </w:rPr>
        <w:t>HTML</w:t>
      </w:r>
      <w:r w:rsidRPr="00B23E7C">
        <w:t xml:space="preserve"> ожидать.</w:t>
      </w:r>
    </w:p>
    <w:p w:rsidR="00B23E7C" w:rsidRPr="00B23E7C" w:rsidRDefault="00B23E7C" w:rsidP="00B23E7C">
      <w:r w:rsidRPr="00B23E7C">
        <w:t>&lt;</w:t>
      </w:r>
      <w:r w:rsidRPr="00B23E7C">
        <w:rPr>
          <w:lang w:val="en-US"/>
        </w:rPr>
        <w:t>html</w:t>
      </w:r>
      <w:r w:rsidRPr="00B23E7C">
        <w:t xml:space="preserve">&gt;Элемент будет содержать все ваши </w:t>
      </w:r>
      <w:r w:rsidRPr="00B23E7C">
        <w:rPr>
          <w:lang w:val="en-US"/>
        </w:rPr>
        <w:t>HTML</w:t>
      </w:r>
      <w:r w:rsidRPr="00B23E7C">
        <w:t xml:space="preserve"> - кода.</w:t>
      </w:r>
    </w:p>
    <w:p w:rsidR="00B23E7C" w:rsidRPr="00B23E7C" w:rsidRDefault="00B23E7C" w:rsidP="00B23E7C">
      <w:r w:rsidRPr="00B23E7C">
        <w:t>Информация о веб-странице, как и заголовок, относится к &lt;</w:t>
      </w:r>
      <w:r w:rsidRPr="00B23E7C">
        <w:rPr>
          <w:lang w:val="en-US"/>
        </w:rPr>
        <w:t>head</w:t>
      </w:r>
      <w:r w:rsidRPr="00B23E7C">
        <w:t>&gt;странице.</w:t>
      </w:r>
    </w:p>
    <w:p w:rsidR="00B23E7C" w:rsidRPr="00B23E7C" w:rsidRDefault="00B23E7C" w:rsidP="00B23E7C">
      <w:r w:rsidRPr="00B23E7C">
        <w:t>Вы можете добавить заголовок к своей веб-странице, используя &lt;</w:t>
      </w:r>
      <w:r w:rsidRPr="00B23E7C">
        <w:rPr>
          <w:lang w:val="en-US"/>
        </w:rPr>
        <w:t>title</w:t>
      </w:r>
      <w:r w:rsidRPr="00B23E7C">
        <w:t>&gt;элемент внутри головы.</w:t>
      </w:r>
    </w:p>
    <w:p w:rsidR="00B23E7C" w:rsidRPr="00B23E7C" w:rsidRDefault="00B23E7C" w:rsidP="00B23E7C">
      <w:r w:rsidRPr="00B23E7C">
        <w:t>Заголовок веб-страницы отображается на вкладке браузера.</w:t>
      </w:r>
    </w:p>
    <w:p w:rsidR="00B23E7C" w:rsidRPr="00B23E7C" w:rsidRDefault="00B23E7C" w:rsidP="00B23E7C">
      <w:r w:rsidRPr="00B23E7C">
        <w:t>Якорные теги ( &lt;</w:t>
      </w:r>
      <w:r w:rsidRPr="00B23E7C">
        <w:rPr>
          <w:lang w:val="en-US"/>
        </w:rPr>
        <w:t>a</w:t>
      </w:r>
      <w:r w:rsidRPr="00B23E7C">
        <w:t>&gt;) используются для ссылки на внутренние страницы, внешние страницы или контент на той же странице.</w:t>
      </w:r>
    </w:p>
    <w:p w:rsidR="00B23E7C" w:rsidRPr="00B23E7C" w:rsidRDefault="00B23E7C" w:rsidP="00B23E7C">
      <w:r w:rsidRPr="00B23E7C">
        <w:t>Вы можете создавать разделы на веб-странице и переходить к ним, используя &lt;</w:t>
      </w:r>
      <w:r w:rsidRPr="00B23E7C">
        <w:rPr>
          <w:lang w:val="en-US"/>
        </w:rPr>
        <w:t>a</w:t>
      </w:r>
      <w:r w:rsidRPr="00B23E7C">
        <w:t xml:space="preserve">&gt;теги и добавляя </w:t>
      </w:r>
      <w:r w:rsidRPr="00B23E7C">
        <w:rPr>
          <w:lang w:val="en-US"/>
        </w:rPr>
        <w:t>ids</w:t>
      </w:r>
      <w:r w:rsidRPr="00B23E7C">
        <w:t xml:space="preserve"> к элементам, к которым вы хотите перейти.</w:t>
      </w:r>
    </w:p>
    <w:p w:rsidR="00B23E7C" w:rsidRPr="00B23E7C" w:rsidRDefault="00B23E7C" w:rsidP="00B23E7C">
      <w:r w:rsidRPr="00B23E7C">
        <w:t xml:space="preserve">Пробелы между элементами </w:t>
      </w:r>
      <w:r w:rsidRPr="00B23E7C">
        <w:rPr>
          <w:lang w:val="en-US"/>
        </w:rPr>
        <w:t>HTML</w:t>
      </w:r>
      <w:r w:rsidRPr="00B23E7C">
        <w:t xml:space="preserve"> помогают легче читать код, не изменяя внешний вид элементов в браузере.</w:t>
      </w:r>
    </w:p>
    <w:p w:rsidR="00B23E7C" w:rsidRPr="00B23E7C" w:rsidRDefault="00B23E7C" w:rsidP="00B23E7C">
      <w:r w:rsidRPr="00B23E7C">
        <w:t>Отступы также помогают облегчить чтение кода. Это делает отношения родитель-ребенок видимыми.</w:t>
      </w:r>
    </w:p>
    <w:p w:rsidR="00B23E7C" w:rsidRDefault="00B23E7C" w:rsidP="00B23E7C">
      <w:pPr>
        <w:rPr>
          <w:lang w:val="en-US"/>
        </w:rPr>
      </w:pPr>
      <w:r w:rsidRPr="00B23E7C">
        <w:t xml:space="preserve">Комментарии написаны в </w:t>
      </w:r>
      <w:r w:rsidRPr="00B23E7C">
        <w:rPr>
          <w:lang w:val="en-US"/>
        </w:rPr>
        <w:t>HTML</w:t>
      </w:r>
      <w:r w:rsidRPr="00B23E7C">
        <w:t xml:space="preserve"> , используя следующий синтаксис: &lt;!-- </w:t>
      </w:r>
      <w:r w:rsidRPr="00B23E7C">
        <w:rPr>
          <w:lang w:val="en-US"/>
        </w:rPr>
        <w:t>comment</w:t>
      </w:r>
      <w:r w:rsidRPr="00B23E7C">
        <w:t xml:space="preserve"> --&gt;.</w:t>
      </w:r>
    </w:p>
    <w:p w:rsidR="00B23E7C" w:rsidRPr="00B23E7C" w:rsidRDefault="00B23E7C" w:rsidP="00B23E7C">
      <w:pPr>
        <w:rPr>
          <w:lang w:val="en-US"/>
        </w:rPr>
      </w:pPr>
      <w:bookmarkStart w:id="0" w:name="_GoBack"/>
      <w:bookmarkEnd w:id="0"/>
    </w:p>
    <w:p w:rsidR="00B23E7C" w:rsidRPr="00B23E7C" w:rsidRDefault="00B23E7C" w:rsidP="00B23E7C">
      <w:r w:rsidRPr="00B23E7C">
        <w:t>&lt;</w:t>
      </w:r>
      <w:r w:rsidRPr="00B23E7C">
        <w:rPr>
          <w:lang w:val="en-US"/>
        </w:rPr>
        <w:t>table</w:t>
      </w:r>
      <w:r w:rsidRPr="00B23E7C">
        <w:t>&gt;Элемент создает таблицу.</w:t>
      </w:r>
    </w:p>
    <w:p w:rsidR="00B23E7C" w:rsidRPr="00B23E7C" w:rsidRDefault="00B23E7C" w:rsidP="00B23E7C">
      <w:r w:rsidRPr="00B23E7C">
        <w:t>&lt;</w:t>
      </w:r>
      <w:proofErr w:type="spellStart"/>
      <w:r w:rsidRPr="00B23E7C">
        <w:rPr>
          <w:lang w:val="en-US"/>
        </w:rPr>
        <w:t>tr</w:t>
      </w:r>
      <w:proofErr w:type="spellEnd"/>
      <w:r w:rsidRPr="00B23E7C">
        <w:t>&gt;Элемент добавляет строки в таблицу.</w:t>
      </w:r>
    </w:p>
    <w:p w:rsidR="00B23E7C" w:rsidRPr="00B23E7C" w:rsidRDefault="00B23E7C" w:rsidP="00B23E7C">
      <w:r w:rsidRPr="00B23E7C">
        <w:t>Чтобы добавить данные в строку, вы можете использовать &lt;</w:t>
      </w:r>
      <w:r w:rsidRPr="00B23E7C">
        <w:rPr>
          <w:lang w:val="en-US"/>
        </w:rPr>
        <w:t>td</w:t>
      </w:r>
      <w:r w:rsidRPr="00B23E7C">
        <w:t>&gt;элемент.</w:t>
      </w:r>
    </w:p>
    <w:p w:rsidR="00B23E7C" w:rsidRPr="00B23E7C" w:rsidRDefault="00B23E7C" w:rsidP="00B23E7C">
      <w:r w:rsidRPr="00B23E7C">
        <w:t>Заголовки таблицы уточняют смысл данных. Заголовки добавляются с &lt;</w:t>
      </w:r>
      <w:proofErr w:type="spellStart"/>
      <w:r w:rsidRPr="00B23E7C">
        <w:rPr>
          <w:lang w:val="en-US"/>
        </w:rPr>
        <w:t>th</w:t>
      </w:r>
      <w:proofErr w:type="spellEnd"/>
      <w:r w:rsidRPr="00B23E7C">
        <w:t>&gt;элементом.</w:t>
      </w:r>
    </w:p>
    <w:p w:rsidR="00B23E7C" w:rsidRPr="00B23E7C" w:rsidRDefault="00B23E7C" w:rsidP="00B23E7C">
      <w:r w:rsidRPr="00B23E7C">
        <w:t xml:space="preserve">Данные таблицы могут охватывать столбцы с помощью </w:t>
      </w:r>
      <w:proofErr w:type="spellStart"/>
      <w:proofErr w:type="gramStart"/>
      <w:r w:rsidRPr="00B23E7C">
        <w:rPr>
          <w:lang w:val="en-US"/>
        </w:rPr>
        <w:t>colspan</w:t>
      </w:r>
      <w:proofErr w:type="spellEnd"/>
      <w:proofErr w:type="gramEnd"/>
      <w:r w:rsidRPr="00B23E7C">
        <w:t>атрибута.</w:t>
      </w:r>
    </w:p>
    <w:p w:rsidR="00B23E7C" w:rsidRPr="00B23E7C" w:rsidRDefault="00B23E7C" w:rsidP="00B23E7C">
      <w:r w:rsidRPr="00B23E7C">
        <w:t xml:space="preserve">Данные таблицы могут охватывать строки с использованием </w:t>
      </w:r>
      <w:proofErr w:type="spellStart"/>
      <w:proofErr w:type="gramStart"/>
      <w:r w:rsidRPr="00B23E7C">
        <w:rPr>
          <w:lang w:val="en-US"/>
        </w:rPr>
        <w:t>rowspan</w:t>
      </w:r>
      <w:proofErr w:type="spellEnd"/>
      <w:proofErr w:type="gramEnd"/>
      <w:r w:rsidRPr="00B23E7C">
        <w:t>атрибута.</w:t>
      </w:r>
    </w:p>
    <w:p w:rsidR="00B23E7C" w:rsidRPr="00B23E7C" w:rsidRDefault="00B23E7C" w:rsidP="00B23E7C">
      <w:r w:rsidRPr="00B23E7C">
        <w:t>Таблицы можно разделить на три основных раздела: заголовок, тело и нижний колонтитул.</w:t>
      </w:r>
    </w:p>
    <w:p w:rsidR="00B23E7C" w:rsidRPr="00B23E7C" w:rsidRDefault="00B23E7C" w:rsidP="00B23E7C">
      <w:r w:rsidRPr="00B23E7C">
        <w:t>Заголовок таблицы создается с помощью &lt;</w:t>
      </w:r>
      <w:proofErr w:type="spellStart"/>
      <w:r w:rsidRPr="00B23E7C">
        <w:rPr>
          <w:lang w:val="en-US"/>
        </w:rPr>
        <w:t>thead</w:t>
      </w:r>
      <w:proofErr w:type="spellEnd"/>
      <w:r w:rsidRPr="00B23E7C">
        <w:t>&gt;элемента.</w:t>
      </w:r>
    </w:p>
    <w:p w:rsidR="00B23E7C" w:rsidRPr="00B23E7C" w:rsidRDefault="00B23E7C" w:rsidP="00B23E7C">
      <w:r w:rsidRPr="00B23E7C">
        <w:t>Тело таблицы создается с помощью &lt;</w:t>
      </w:r>
      <w:proofErr w:type="spellStart"/>
      <w:r w:rsidRPr="00B23E7C">
        <w:rPr>
          <w:lang w:val="en-US"/>
        </w:rPr>
        <w:t>tbody</w:t>
      </w:r>
      <w:proofErr w:type="spellEnd"/>
      <w:r w:rsidRPr="00B23E7C">
        <w:t>&gt;элемента.</w:t>
      </w:r>
    </w:p>
    <w:p w:rsidR="00B23E7C" w:rsidRPr="00B23E7C" w:rsidRDefault="00B23E7C" w:rsidP="00B23E7C">
      <w:pPr>
        <w:rPr>
          <w:lang w:val="en-US"/>
        </w:rPr>
      </w:pPr>
      <w:r w:rsidRPr="00B23E7C">
        <w:t xml:space="preserve">Нижний колонтитул таблицы создается с помощью </w:t>
      </w:r>
      <w:r w:rsidRPr="00B23E7C">
        <w:rPr>
          <w:lang w:val="en-US"/>
        </w:rPr>
        <w:t>&lt;</w:t>
      </w:r>
      <w:proofErr w:type="spellStart"/>
      <w:r w:rsidRPr="00B23E7C">
        <w:rPr>
          <w:lang w:val="en-US"/>
        </w:rPr>
        <w:t>tfoot</w:t>
      </w:r>
      <w:proofErr w:type="spellEnd"/>
      <w:r w:rsidRPr="00B23E7C">
        <w:rPr>
          <w:lang w:val="en-US"/>
        </w:rPr>
        <w:t>&gt;</w:t>
      </w:r>
      <w:proofErr w:type="spellStart"/>
      <w:r w:rsidRPr="00B23E7C">
        <w:rPr>
          <w:lang w:val="en-US"/>
        </w:rPr>
        <w:t>элемента</w:t>
      </w:r>
      <w:proofErr w:type="spellEnd"/>
      <w:r w:rsidRPr="00B23E7C">
        <w:rPr>
          <w:lang w:val="en-US"/>
        </w:rPr>
        <w:t>.</w:t>
      </w:r>
    </w:p>
    <w:p w:rsidR="00B23E7C" w:rsidRDefault="00B23E7C" w:rsidP="00B23E7C">
      <w:pPr>
        <w:rPr>
          <w:lang w:val="en-US"/>
        </w:rPr>
      </w:pPr>
      <w:r w:rsidRPr="00B23E7C">
        <w:t xml:space="preserve">Все свойства </w:t>
      </w:r>
      <w:r w:rsidRPr="00B23E7C">
        <w:rPr>
          <w:lang w:val="en-US"/>
        </w:rPr>
        <w:t>CSS</w:t>
      </w:r>
      <w:r w:rsidRPr="00B23E7C">
        <w:t>, которые вы узнали в этом курсе, могут быть применены к таблицам и их данным.</w:t>
      </w:r>
    </w:p>
    <w:p w:rsidR="00B23E7C" w:rsidRDefault="00B23E7C" w:rsidP="00B23E7C">
      <w:pPr>
        <w:rPr>
          <w:lang w:val="en-US"/>
        </w:rPr>
      </w:pPr>
    </w:p>
    <w:p w:rsidR="00B23E7C" w:rsidRPr="00B23E7C" w:rsidRDefault="00B23E7C" w:rsidP="00B23E7C">
      <w:pPr>
        <w:rPr>
          <w:lang w:val="en-US"/>
        </w:rPr>
      </w:pPr>
    </w:p>
    <w:p w:rsidR="00B23E7C" w:rsidRDefault="00B23E7C" w:rsidP="00B23E7C">
      <w:pPr>
        <w:numPr>
          <w:ilvl w:val="0"/>
          <w:numId w:val="1"/>
        </w:numPr>
      </w:pPr>
      <w:r>
        <w:t>Цель &lt;</w:t>
      </w:r>
      <w:proofErr w:type="spellStart"/>
      <w:r>
        <w:t>form</w:t>
      </w:r>
      <w:proofErr w:type="spellEnd"/>
      <w:r>
        <w:t>&gt;состоит в том, чтобы позволить пользователям вводить информацию и отправлять ее.</w:t>
      </w:r>
    </w:p>
    <w:p w:rsidR="00B23E7C" w:rsidRDefault="00B23E7C" w:rsidP="00B23E7C">
      <w:pPr>
        <w:numPr>
          <w:ilvl w:val="0"/>
          <w:numId w:val="1"/>
        </w:numPr>
      </w:pPr>
      <w:r>
        <w:t>В &lt;</w:t>
      </w:r>
      <w:proofErr w:type="spellStart"/>
      <w:r>
        <w:t>form</w:t>
      </w:r>
      <w:proofErr w:type="spellEnd"/>
      <w:r>
        <w:t xml:space="preserve">&gt;«S </w:t>
      </w:r>
      <w:proofErr w:type="spellStart"/>
      <w:r>
        <w:t>actionатрибут</w:t>
      </w:r>
      <w:proofErr w:type="spellEnd"/>
      <w:r>
        <w:t xml:space="preserve"> определяет</w:t>
      </w:r>
      <w:proofErr w:type="gramStart"/>
      <w:r>
        <w:t xml:space="preserve"> ,</w:t>
      </w:r>
      <w:proofErr w:type="gramEnd"/>
      <w:r>
        <w:t xml:space="preserve"> где информация формы идет.</w:t>
      </w:r>
    </w:p>
    <w:p w:rsidR="00B23E7C" w:rsidRDefault="00B23E7C" w:rsidP="00B23E7C">
      <w:pPr>
        <w:numPr>
          <w:ilvl w:val="0"/>
          <w:numId w:val="1"/>
        </w:numPr>
      </w:pPr>
      <w:r>
        <w:t>В &lt;</w:t>
      </w:r>
      <w:proofErr w:type="spellStart"/>
      <w:r>
        <w:t>form</w:t>
      </w:r>
      <w:proofErr w:type="spellEnd"/>
      <w:r>
        <w:t xml:space="preserve">&gt;«S </w:t>
      </w:r>
      <w:proofErr w:type="spellStart"/>
      <w:r>
        <w:t>methodатрибут</w:t>
      </w:r>
      <w:proofErr w:type="spellEnd"/>
      <w:r>
        <w:t xml:space="preserve"> определяет</w:t>
      </w:r>
      <w:proofErr w:type="gramStart"/>
      <w:r>
        <w:t xml:space="preserve"> ,</w:t>
      </w:r>
      <w:proofErr w:type="gramEnd"/>
      <w:r>
        <w:t xml:space="preserve"> каким образом передается и обрабатывается информация.</w:t>
      </w:r>
    </w:p>
    <w:p w:rsidR="00B23E7C" w:rsidRDefault="00B23E7C" w:rsidP="00B23E7C">
      <w:pPr>
        <w:numPr>
          <w:ilvl w:val="0"/>
          <w:numId w:val="1"/>
        </w:numPr>
      </w:pPr>
      <w:r>
        <w:t>Чтобы добавить поля для пользователей для ввода информации, мы используем &lt;</w:t>
      </w:r>
      <w:proofErr w:type="spellStart"/>
      <w:r>
        <w:t>input</w:t>
      </w:r>
      <w:proofErr w:type="spellEnd"/>
      <w:r>
        <w:t xml:space="preserve">&gt;элемент и устанавливаем </w:t>
      </w:r>
      <w:proofErr w:type="spellStart"/>
      <w:proofErr w:type="gramStart"/>
      <w:r>
        <w:t>type</w:t>
      </w:r>
      <w:proofErr w:type="gramEnd"/>
      <w:r>
        <w:t>атрибут</w:t>
      </w:r>
      <w:proofErr w:type="spellEnd"/>
      <w:r>
        <w:t xml:space="preserve"> в поле по нашему выбору:</w:t>
      </w:r>
    </w:p>
    <w:p w:rsidR="00B23E7C" w:rsidRDefault="00B23E7C" w:rsidP="00B23E7C">
      <w:pPr>
        <w:numPr>
          <w:ilvl w:val="0"/>
          <w:numId w:val="1"/>
        </w:numPr>
      </w:pPr>
      <w:r>
        <w:t xml:space="preserve">Установка </w:t>
      </w:r>
      <w:proofErr w:type="spellStart"/>
      <w:r>
        <w:t>type</w:t>
      </w:r>
      <w:proofErr w:type="gramStart"/>
      <w:r>
        <w:t>для</w:t>
      </w:r>
      <w:proofErr w:type="spellEnd"/>
      <w:proofErr w:type="gramEnd"/>
      <w:r>
        <w:t xml:space="preserve"> "</w:t>
      </w:r>
      <w:proofErr w:type="spellStart"/>
      <w:r>
        <w:t>text"создает</w:t>
      </w:r>
      <w:proofErr w:type="spellEnd"/>
      <w:r>
        <w:t xml:space="preserve"> одно поле строки для ввода текста.</w:t>
      </w:r>
    </w:p>
    <w:p w:rsidR="00B23E7C" w:rsidRDefault="00B23E7C" w:rsidP="00B23E7C">
      <w:pPr>
        <w:numPr>
          <w:ilvl w:val="0"/>
          <w:numId w:val="1"/>
        </w:numPr>
      </w:pPr>
      <w:r>
        <w:t xml:space="preserve">Установка </w:t>
      </w:r>
      <w:proofErr w:type="spellStart"/>
      <w:r>
        <w:t>type</w:t>
      </w:r>
      <w:proofErr w:type="gramStart"/>
      <w:r>
        <w:t>в</w:t>
      </w:r>
      <w:proofErr w:type="spellEnd"/>
      <w:proofErr w:type="gramEnd"/>
      <w:r>
        <w:t xml:space="preserve"> "</w:t>
      </w:r>
      <w:proofErr w:type="spellStart"/>
      <w:r>
        <w:t>password"создает</w:t>
      </w:r>
      <w:proofErr w:type="spellEnd"/>
      <w:r>
        <w:t xml:space="preserve"> единственное поле строки, которое подвергает цензуре ввод текста.</w:t>
      </w:r>
    </w:p>
    <w:p w:rsidR="00B23E7C" w:rsidRDefault="00B23E7C" w:rsidP="00B23E7C">
      <w:pPr>
        <w:numPr>
          <w:ilvl w:val="0"/>
          <w:numId w:val="1"/>
        </w:numPr>
      </w:pPr>
      <w:r>
        <w:t xml:space="preserve">Установка </w:t>
      </w:r>
      <w:proofErr w:type="spellStart"/>
      <w:r>
        <w:t>type</w:t>
      </w:r>
      <w:proofErr w:type="gramStart"/>
      <w:r>
        <w:t>для</w:t>
      </w:r>
      <w:proofErr w:type="spellEnd"/>
      <w:proofErr w:type="gramEnd"/>
      <w:r>
        <w:t xml:space="preserve"> "</w:t>
      </w:r>
      <w:proofErr w:type="spellStart"/>
      <w:r>
        <w:t>number"создает</w:t>
      </w:r>
      <w:proofErr w:type="spellEnd"/>
      <w:r>
        <w:t xml:space="preserve"> одно поле строки для ввода чисел.</w:t>
      </w:r>
    </w:p>
    <w:p w:rsidR="00B23E7C" w:rsidRDefault="00B23E7C" w:rsidP="00B23E7C">
      <w:pPr>
        <w:numPr>
          <w:ilvl w:val="0"/>
          <w:numId w:val="1"/>
        </w:numPr>
      </w:pPr>
      <w:r>
        <w:t xml:space="preserve">Установка </w:t>
      </w:r>
      <w:proofErr w:type="spellStart"/>
      <w:r>
        <w:t>typeдля</w:t>
      </w:r>
      <w:proofErr w:type="spellEnd"/>
      <w:r>
        <w:t xml:space="preserve"> "</w:t>
      </w:r>
      <w:proofErr w:type="spellStart"/>
      <w:r>
        <w:t>range"создает</w:t>
      </w:r>
      <w:proofErr w:type="spellEnd"/>
      <w:r>
        <w:t xml:space="preserve"> ползунок</w:t>
      </w:r>
      <w:proofErr w:type="gramStart"/>
      <w:r>
        <w:t xml:space="preserve"> ,</w:t>
      </w:r>
      <w:proofErr w:type="gramEnd"/>
      <w:r>
        <w:t xml:space="preserve"> чтобы выбрать из диапазона чисел.</w:t>
      </w:r>
    </w:p>
    <w:p w:rsidR="00B23E7C" w:rsidRDefault="00B23E7C" w:rsidP="00B23E7C">
      <w:pPr>
        <w:numPr>
          <w:ilvl w:val="0"/>
          <w:numId w:val="1"/>
        </w:numPr>
      </w:pPr>
      <w:r>
        <w:t xml:space="preserve">Установка </w:t>
      </w:r>
      <w:proofErr w:type="spellStart"/>
      <w:r>
        <w:t>typeдля</w:t>
      </w:r>
      <w:proofErr w:type="spellEnd"/>
      <w:r>
        <w:t xml:space="preserve"> "</w:t>
      </w:r>
      <w:proofErr w:type="spellStart"/>
      <w:r>
        <w:t>checkbox"создает</w:t>
      </w:r>
      <w:proofErr w:type="spellEnd"/>
      <w:r>
        <w:t xml:space="preserve"> один флажок</w:t>
      </w:r>
      <w:proofErr w:type="gramStart"/>
      <w:r>
        <w:t xml:space="preserve"> ,</w:t>
      </w:r>
      <w:proofErr w:type="gramEnd"/>
      <w:r>
        <w:t xml:space="preserve"> который может работать в паре с другими флажками.</w:t>
      </w:r>
    </w:p>
    <w:p w:rsidR="00B23E7C" w:rsidRDefault="00B23E7C" w:rsidP="00B23E7C">
      <w:pPr>
        <w:numPr>
          <w:ilvl w:val="0"/>
          <w:numId w:val="1"/>
        </w:numPr>
      </w:pPr>
      <w:r>
        <w:t xml:space="preserve">Установка </w:t>
      </w:r>
      <w:proofErr w:type="spellStart"/>
      <w:r>
        <w:t>type</w:t>
      </w:r>
      <w:proofErr w:type="gramStart"/>
      <w:r>
        <w:t>на</w:t>
      </w:r>
      <w:proofErr w:type="spellEnd"/>
      <w:proofErr w:type="gramEnd"/>
      <w:r>
        <w:t xml:space="preserve"> "</w:t>
      </w:r>
      <w:proofErr w:type="spellStart"/>
      <w:r>
        <w:t>radio"создает</w:t>
      </w:r>
      <w:proofErr w:type="spellEnd"/>
      <w:r>
        <w:t xml:space="preserve"> радиокнопку, которая может быть сопряжена с другими радиокнопками.</w:t>
      </w:r>
    </w:p>
    <w:p w:rsidR="00B23E7C" w:rsidRDefault="00B23E7C" w:rsidP="00B23E7C">
      <w:pPr>
        <w:numPr>
          <w:ilvl w:val="0"/>
          <w:numId w:val="1"/>
        </w:numPr>
      </w:pPr>
      <w:r>
        <w:lastRenderedPageBreak/>
        <w:t xml:space="preserve">Установка </w:t>
      </w:r>
      <w:proofErr w:type="spellStart"/>
      <w:r>
        <w:t>type</w:t>
      </w:r>
      <w:proofErr w:type="gramStart"/>
      <w:r>
        <w:t>для</w:t>
      </w:r>
      <w:proofErr w:type="spellEnd"/>
      <w:proofErr w:type="gramEnd"/>
      <w:r>
        <w:t xml:space="preserve"> "</w:t>
      </w:r>
      <w:proofErr w:type="spellStart"/>
      <w:r>
        <w:t>list"будет</w:t>
      </w:r>
      <w:proofErr w:type="spellEnd"/>
      <w:r>
        <w:t xml:space="preserve"> на пару &lt;</w:t>
      </w:r>
      <w:proofErr w:type="spellStart"/>
      <w:r>
        <w:t>input</w:t>
      </w:r>
      <w:proofErr w:type="spellEnd"/>
      <w:r>
        <w:t>&gt;с &lt;</w:t>
      </w:r>
      <w:proofErr w:type="spellStart"/>
      <w:r>
        <w:t>datalist</w:t>
      </w:r>
      <w:proofErr w:type="spellEnd"/>
      <w:r>
        <w:t>&gt;элементом.</w:t>
      </w:r>
    </w:p>
    <w:p w:rsidR="00B23E7C" w:rsidRDefault="00B23E7C" w:rsidP="00B23E7C">
      <w:pPr>
        <w:numPr>
          <w:ilvl w:val="0"/>
          <w:numId w:val="1"/>
        </w:numPr>
      </w:pPr>
      <w:r>
        <w:t xml:space="preserve">Установка </w:t>
      </w:r>
      <w:proofErr w:type="spellStart"/>
      <w:r>
        <w:t>type</w:t>
      </w:r>
      <w:proofErr w:type="gramStart"/>
      <w:r>
        <w:t>для</w:t>
      </w:r>
      <w:proofErr w:type="spellEnd"/>
      <w:proofErr w:type="gramEnd"/>
      <w:r>
        <w:t xml:space="preserve"> "</w:t>
      </w:r>
      <w:proofErr w:type="spellStart"/>
      <w:r>
        <w:t>submit"создает</w:t>
      </w:r>
      <w:proofErr w:type="spellEnd"/>
      <w:r>
        <w:t xml:space="preserve"> кнопку отправки.</w:t>
      </w:r>
    </w:p>
    <w:p w:rsidR="00B23E7C" w:rsidRDefault="00B23E7C" w:rsidP="00B23E7C">
      <w:pPr>
        <w:numPr>
          <w:ilvl w:val="0"/>
          <w:numId w:val="1"/>
        </w:numPr>
      </w:pPr>
      <w:r>
        <w:t>&lt;</w:t>
      </w:r>
      <w:proofErr w:type="spellStart"/>
      <w:r>
        <w:t>select</w:t>
      </w:r>
      <w:proofErr w:type="spellEnd"/>
      <w:r>
        <w:t>&gt;Элемент заполняется &lt;</w:t>
      </w:r>
      <w:proofErr w:type="spellStart"/>
      <w:r>
        <w:t>option</w:t>
      </w:r>
      <w:proofErr w:type="spellEnd"/>
      <w:r>
        <w:t>&gt;элементами и оказывает выпадающий список выбора.</w:t>
      </w:r>
    </w:p>
    <w:p w:rsidR="00B23E7C" w:rsidRDefault="00B23E7C" w:rsidP="00B23E7C">
      <w:pPr>
        <w:numPr>
          <w:ilvl w:val="0"/>
          <w:numId w:val="1"/>
        </w:numPr>
      </w:pPr>
      <w:r>
        <w:t>&lt;</w:t>
      </w:r>
      <w:proofErr w:type="spellStart"/>
      <w:r>
        <w:t>datalist</w:t>
      </w:r>
      <w:proofErr w:type="spellEnd"/>
      <w:r>
        <w:t>&gt;Элемент заполняется &lt;</w:t>
      </w:r>
      <w:proofErr w:type="spellStart"/>
      <w:r>
        <w:t>option</w:t>
      </w:r>
      <w:proofErr w:type="spellEnd"/>
      <w:r>
        <w:t>&gt;элементами и работает с &lt;</w:t>
      </w:r>
      <w:proofErr w:type="spellStart"/>
      <w:r>
        <w:t>input</w:t>
      </w:r>
      <w:proofErr w:type="spellEnd"/>
      <w:r>
        <w:t>&gt;поиска с помощью выбора.</w:t>
      </w:r>
    </w:p>
    <w:p w:rsidR="00B23E7C" w:rsidRDefault="00B23E7C" w:rsidP="00B23E7C">
      <w:pPr>
        <w:numPr>
          <w:ilvl w:val="0"/>
          <w:numId w:val="1"/>
        </w:numPr>
      </w:pPr>
      <w:r>
        <w:t>&lt;</w:t>
      </w:r>
      <w:proofErr w:type="spellStart"/>
      <w:r>
        <w:t>textarea</w:t>
      </w:r>
      <w:proofErr w:type="spellEnd"/>
      <w:r>
        <w:t>&gt;Элемент представляет собой поле ввода текста</w:t>
      </w:r>
      <w:proofErr w:type="gramStart"/>
      <w:r>
        <w:t xml:space="preserve"> ,</w:t>
      </w:r>
      <w:proofErr w:type="gramEnd"/>
      <w:r>
        <w:t xml:space="preserve"> который имеет настраиваемую область.</w:t>
      </w:r>
    </w:p>
    <w:p w:rsidR="00B23E7C" w:rsidRDefault="00B23E7C" w:rsidP="00B23E7C">
      <w:pPr>
        <w:numPr>
          <w:ilvl w:val="0"/>
          <w:numId w:val="1"/>
        </w:numPr>
      </w:pPr>
      <w:r>
        <w:t>Когда &lt;</w:t>
      </w:r>
      <w:proofErr w:type="spellStart"/>
      <w:r>
        <w:t>form</w:t>
      </w:r>
      <w:proofErr w:type="spellEnd"/>
      <w:r>
        <w:t xml:space="preserve">&gt;отправляется, </w:t>
      </w:r>
      <w:proofErr w:type="spellStart"/>
      <w:proofErr w:type="gramStart"/>
      <w:r>
        <w:t>name</w:t>
      </w:r>
      <w:proofErr w:type="gramEnd"/>
      <w:r>
        <w:t>поля</w:t>
      </w:r>
      <w:proofErr w:type="spellEnd"/>
      <w:r>
        <w:t xml:space="preserve">, принимающие ввод, и </w:t>
      </w:r>
      <w:proofErr w:type="spellStart"/>
      <w:r>
        <w:t>valueполя</w:t>
      </w:r>
      <w:proofErr w:type="spellEnd"/>
      <w:r>
        <w:t xml:space="preserve"> из них отправляются в виде </w:t>
      </w:r>
      <w:proofErr w:type="spellStart"/>
      <w:r>
        <w:t>name</w:t>
      </w:r>
      <w:proofErr w:type="spellEnd"/>
      <w:r>
        <w:t>=</w:t>
      </w:r>
      <w:proofErr w:type="spellStart"/>
      <w:r>
        <w:t>valueпар</w:t>
      </w:r>
      <w:proofErr w:type="spellEnd"/>
      <w:r>
        <w:t>.</w:t>
      </w:r>
    </w:p>
    <w:p w:rsidR="00B23E7C" w:rsidRDefault="00B23E7C" w:rsidP="00B23E7C">
      <w:pPr>
        <w:numPr>
          <w:ilvl w:val="0"/>
          <w:numId w:val="1"/>
        </w:numPr>
      </w:pPr>
      <w:r>
        <w:t>Использование этого &lt;</w:t>
      </w:r>
      <w:proofErr w:type="spellStart"/>
      <w:r>
        <w:t>form</w:t>
      </w:r>
      <w:proofErr w:type="spellEnd"/>
      <w:r>
        <w:t>&gt;элемента в сочетании с другими элементами, перечисленными выше, позволяет нам создавать сайты, которые учитывают пожелания и потребности наших пользователей. Воспользуйтесь возможностью, чтобы взять то, что вы узнали, и применить это!</w:t>
      </w:r>
    </w:p>
    <w:p w:rsidR="00B23E7C" w:rsidRDefault="00B23E7C" w:rsidP="00B23E7C">
      <w:pPr>
        <w:numPr>
          <w:ilvl w:val="0"/>
          <w:numId w:val="1"/>
        </w:numPr>
      </w:pPr>
      <w:r>
        <w:t xml:space="preserve">Загрузите </w:t>
      </w:r>
      <w:proofErr w:type="spellStart"/>
      <w:r>
        <w:t>Forms</w:t>
      </w:r>
      <w:proofErr w:type="spellEnd"/>
      <w:r>
        <w:t xml:space="preserve">: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>, чтобы помочь вам вспомнить содержание этого урока.</w:t>
      </w:r>
    </w:p>
    <w:p w:rsidR="00B23E7C" w:rsidRPr="00B23E7C" w:rsidRDefault="00B23E7C" w:rsidP="00D87354">
      <w:pPr>
        <w:numPr>
          <w:ilvl w:val="0"/>
          <w:numId w:val="1"/>
        </w:numPr>
      </w:pPr>
    </w:p>
    <w:p w:rsidR="00B23E7C" w:rsidRPr="00B23E7C" w:rsidRDefault="00B23E7C" w:rsidP="00D87354">
      <w:pPr>
        <w:numPr>
          <w:ilvl w:val="0"/>
          <w:numId w:val="1"/>
        </w:numPr>
      </w:pP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Семантический HTML вводит значение для страницы через определенные элементы, которые обеспечивают контекст относительно того, что находится между тегами.</w:t>
      </w:r>
    </w:p>
    <w:p w:rsidR="00D87354" w:rsidRPr="00D87354" w:rsidRDefault="00D87354" w:rsidP="00D87354">
      <w:pPr>
        <w:numPr>
          <w:ilvl w:val="0"/>
          <w:numId w:val="1"/>
        </w:numPr>
      </w:pPr>
      <w:proofErr w:type="gramStart"/>
      <w:r w:rsidRPr="00D87354">
        <w:t>Семантический</w:t>
      </w:r>
      <w:proofErr w:type="gramEnd"/>
      <w:r w:rsidRPr="00D87354">
        <w:t xml:space="preserve"> HTML является современным стандартом и делает веб-сайт доступным для людей, которые используют программы чтения с экрана для перевода веб-страницы, и улучшает SEO вашего сайта.</w:t>
      </w: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&lt;</w:t>
      </w:r>
      <w:proofErr w:type="spellStart"/>
      <w:r w:rsidRPr="00D87354">
        <w:t>header</w:t>
      </w:r>
      <w:proofErr w:type="spellEnd"/>
      <w:r w:rsidRPr="00D87354">
        <w:t>&gt;, &lt;</w:t>
      </w:r>
      <w:proofErr w:type="spellStart"/>
      <w:r w:rsidRPr="00D87354">
        <w:t>nav</w:t>
      </w:r>
      <w:proofErr w:type="spellEnd"/>
      <w:r w:rsidRPr="00D87354">
        <w:t>&gt;, &lt;</w:t>
      </w:r>
      <w:proofErr w:type="spellStart"/>
      <w:r w:rsidRPr="00D87354">
        <w:t>main</w:t>
      </w:r>
      <w:proofErr w:type="spellEnd"/>
      <w:proofErr w:type="gramStart"/>
      <w:r w:rsidRPr="00D87354">
        <w:t>&gt;И</w:t>
      </w:r>
      <w:proofErr w:type="gramEnd"/>
      <w:r w:rsidRPr="00D87354">
        <w:t> &lt;</w:t>
      </w:r>
      <w:proofErr w:type="spellStart"/>
      <w:r w:rsidRPr="00D87354">
        <w:t>footer</w:t>
      </w:r>
      <w:proofErr w:type="spellEnd"/>
      <w:r w:rsidRPr="00D87354">
        <w:t>&gt;создать базовую структуру веб - страницы.</w:t>
      </w: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&lt;</w:t>
      </w:r>
      <w:proofErr w:type="spellStart"/>
      <w:r w:rsidRPr="00D87354">
        <w:t>section</w:t>
      </w:r>
      <w:proofErr w:type="spellEnd"/>
      <w:r w:rsidRPr="00D87354">
        <w:t>&gt; определяет элементы в документе, такие как главы, заголовки или любые другие области документа с той же темой.</w:t>
      </w: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&lt;</w:t>
      </w:r>
      <w:proofErr w:type="spellStart"/>
      <w:r w:rsidRPr="00D87354">
        <w:t>article</w:t>
      </w:r>
      <w:proofErr w:type="spellEnd"/>
      <w:r w:rsidRPr="00D87354">
        <w:t>&gt; содержит контент, который имеет смысл сам по себе, такой как статьи, блоги, комментарии и т. д.</w:t>
      </w: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&lt;</w:t>
      </w:r>
      <w:proofErr w:type="spellStart"/>
      <w:r w:rsidRPr="00D87354">
        <w:t>aside</w:t>
      </w:r>
      <w:proofErr w:type="spellEnd"/>
      <w:r w:rsidRPr="00D87354">
        <w:t>&gt; содержит информацию, которая относится к основному контенту, но не требуется для понимания доминирующей информации.</w:t>
      </w: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&lt;</w:t>
      </w:r>
      <w:proofErr w:type="spellStart"/>
      <w:r w:rsidRPr="00D87354">
        <w:t>figure</w:t>
      </w:r>
      <w:proofErr w:type="spellEnd"/>
      <w:r w:rsidRPr="00D87354">
        <w:t>&gt; инкапсулирует все типы носителей.</w:t>
      </w: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&lt;</w:t>
      </w:r>
      <w:proofErr w:type="spellStart"/>
      <w:r w:rsidRPr="00D87354">
        <w:t>figcaption</w:t>
      </w:r>
      <w:proofErr w:type="spellEnd"/>
      <w:r w:rsidRPr="00D87354">
        <w:t>&gt;используется для описания СМИ в &lt;</w:t>
      </w:r>
      <w:proofErr w:type="spellStart"/>
      <w:r w:rsidRPr="00D87354">
        <w:t>figure</w:t>
      </w:r>
      <w:proofErr w:type="spellEnd"/>
      <w:r w:rsidRPr="00D87354">
        <w:t>&gt;.</w:t>
      </w:r>
    </w:p>
    <w:p w:rsidR="00D87354" w:rsidRPr="00D87354" w:rsidRDefault="00D87354" w:rsidP="00D87354">
      <w:pPr>
        <w:numPr>
          <w:ilvl w:val="0"/>
          <w:numId w:val="1"/>
        </w:numPr>
      </w:pPr>
      <w:r w:rsidRPr="00D87354">
        <w:t>&lt;</w:t>
      </w:r>
      <w:proofErr w:type="spellStart"/>
      <w:r w:rsidRPr="00D87354">
        <w:t>video</w:t>
      </w:r>
      <w:proofErr w:type="spellEnd"/>
      <w:r w:rsidRPr="00D87354">
        <w:t>&gt;, &lt;</w:t>
      </w:r>
      <w:proofErr w:type="spellStart"/>
      <w:r w:rsidRPr="00D87354">
        <w:t>embed</w:t>
      </w:r>
      <w:proofErr w:type="spellEnd"/>
      <w:r w:rsidRPr="00D87354">
        <w:t>&gt;и &lt;</w:t>
      </w:r>
      <w:proofErr w:type="spellStart"/>
      <w:r w:rsidRPr="00D87354">
        <w:t>audio</w:t>
      </w:r>
      <w:proofErr w:type="spellEnd"/>
      <w:r w:rsidRPr="00D87354">
        <w:t>&gt;элементы используются для медиа-файлов.</w:t>
      </w:r>
    </w:p>
    <w:p w:rsidR="004E499E" w:rsidRDefault="004E499E"/>
    <w:sectPr w:rsidR="004E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CC9"/>
    <w:multiLevelType w:val="multilevel"/>
    <w:tmpl w:val="C11E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54"/>
    <w:rsid w:val="004E499E"/>
    <w:rsid w:val="00B23E7C"/>
    <w:rsid w:val="00D8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2020-02-07T10:25:00Z</dcterms:created>
  <dcterms:modified xsi:type="dcterms:W3CDTF">2020-02-07T10:35:00Z</dcterms:modified>
</cp:coreProperties>
</file>