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80BA" w14:textId="44CF16AB" w:rsidR="0077560A" w:rsidRDefault="00892514">
      <w:pPr>
        <w:rPr>
          <w:lang w:val="en-US"/>
        </w:rPr>
      </w:pPr>
      <w:proofErr w:type="spellStart"/>
      <w:r>
        <w:rPr>
          <w:lang w:val="en-US"/>
        </w:rPr>
        <w:t>Cerinte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>:</w:t>
      </w:r>
    </w:p>
    <w:p w14:paraId="57A57749" w14:textId="7C7B18AE" w:rsidR="00892514" w:rsidRPr="00DA690B" w:rsidRDefault="00892514" w:rsidP="00892514">
      <w:pPr>
        <w:pStyle w:val="Listparagraf"/>
        <w:numPr>
          <w:ilvl w:val="0"/>
          <w:numId w:val="1"/>
        </w:numPr>
        <w:rPr>
          <w:color w:val="000000" w:themeColor="text1"/>
          <w:lang w:val="en-US"/>
        </w:rPr>
      </w:pPr>
      <w:r w:rsidRPr="00DA690B">
        <w:rPr>
          <w:color w:val="000000" w:themeColor="text1"/>
          <w:lang w:val="en-US"/>
        </w:rPr>
        <w:t xml:space="preserve">Minim 4 </w:t>
      </w:r>
      <w:proofErr w:type="spellStart"/>
      <w:r w:rsidRPr="00DA690B">
        <w:rPr>
          <w:color w:val="000000" w:themeColor="text1"/>
          <w:lang w:val="en-US"/>
        </w:rPr>
        <w:t>pagini</w:t>
      </w:r>
      <w:proofErr w:type="spellEnd"/>
    </w:p>
    <w:p w14:paraId="196ED59B" w14:textId="7A406F15" w:rsidR="00892514" w:rsidRPr="00C35BA2" w:rsidRDefault="00892514" w:rsidP="00892514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 w:rsidRPr="00C35BA2">
        <w:rPr>
          <w:lang w:val="en-US"/>
        </w:rPr>
        <w:t>Impartire</w:t>
      </w:r>
      <w:proofErr w:type="spellEnd"/>
      <w:r w:rsidRPr="00C35BA2">
        <w:rPr>
          <w:lang w:val="en-US"/>
        </w:rPr>
        <w:t xml:space="preserve"> separata HTML </w:t>
      </w:r>
      <w:r w:rsidR="007028AA" w:rsidRPr="00C35BA2">
        <w:rPr>
          <w:lang w:val="en-US"/>
        </w:rPr>
        <w:t>si CSS</w:t>
      </w:r>
    </w:p>
    <w:p w14:paraId="14F27935" w14:textId="7AE2AC94" w:rsidR="007028AA" w:rsidRPr="00C35BA2" w:rsidRDefault="007028AA" w:rsidP="00892514">
      <w:pPr>
        <w:pStyle w:val="Listparagraf"/>
        <w:numPr>
          <w:ilvl w:val="0"/>
          <w:numId w:val="1"/>
        </w:numPr>
        <w:rPr>
          <w:color w:val="FF0000"/>
          <w:lang w:val="en-US"/>
        </w:rPr>
      </w:pPr>
      <w:r w:rsidRPr="00C35BA2">
        <w:rPr>
          <w:color w:val="FF0000"/>
          <w:lang w:val="en-US"/>
        </w:rPr>
        <w:t xml:space="preserve">Test de </w:t>
      </w:r>
      <w:proofErr w:type="spellStart"/>
      <w:r w:rsidRPr="00C35BA2">
        <w:rPr>
          <w:color w:val="FF0000"/>
          <w:lang w:val="en-US"/>
        </w:rPr>
        <w:t>validare</w:t>
      </w:r>
      <w:proofErr w:type="spellEnd"/>
      <w:r w:rsidRPr="00C35BA2">
        <w:rPr>
          <w:color w:val="FF0000"/>
          <w:lang w:val="en-US"/>
        </w:rPr>
        <w:t xml:space="preserve"> HTML si CSS</w:t>
      </w:r>
    </w:p>
    <w:p w14:paraId="65039117" w14:textId="7861FDA2" w:rsidR="007028AA" w:rsidRPr="00DA690B" w:rsidRDefault="007028AA" w:rsidP="00892514">
      <w:pPr>
        <w:pStyle w:val="Listparagraf"/>
        <w:numPr>
          <w:ilvl w:val="0"/>
          <w:numId w:val="1"/>
        </w:numPr>
        <w:rPr>
          <w:color w:val="000000" w:themeColor="text1"/>
          <w:lang w:val="en-US"/>
        </w:rPr>
      </w:pPr>
      <w:r w:rsidRPr="00DA690B">
        <w:rPr>
          <w:color w:val="000000" w:themeColor="text1"/>
          <w:lang w:val="en-US"/>
        </w:rPr>
        <w:t xml:space="preserve">Minim 5 </w:t>
      </w:r>
      <w:proofErr w:type="spellStart"/>
      <w:r w:rsidRPr="00DA690B">
        <w:rPr>
          <w:color w:val="000000" w:themeColor="text1"/>
          <w:lang w:val="en-US"/>
        </w:rPr>
        <w:t>tranzitii</w:t>
      </w:r>
      <w:proofErr w:type="spellEnd"/>
      <w:r w:rsidRPr="00DA690B">
        <w:rPr>
          <w:color w:val="000000" w:themeColor="text1"/>
          <w:lang w:val="en-US"/>
        </w:rPr>
        <w:t xml:space="preserve"> </w:t>
      </w:r>
      <w:proofErr w:type="spellStart"/>
      <w:r w:rsidRPr="00DA690B">
        <w:rPr>
          <w:color w:val="000000" w:themeColor="text1"/>
          <w:lang w:val="en-US"/>
        </w:rPr>
        <w:t>sau</w:t>
      </w:r>
      <w:proofErr w:type="spellEnd"/>
      <w:r w:rsidRPr="00DA690B">
        <w:rPr>
          <w:color w:val="000000" w:themeColor="text1"/>
          <w:lang w:val="en-US"/>
        </w:rPr>
        <w:t xml:space="preserve"> </w:t>
      </w:r>
      <w:proofErr w:type="spellStart"/>
      <w:r w:rsidRPr="00DA690B">
        <w:rPr>
          <w:color w:val="000000" w:themeColor="text1"/>
          <w:lang w:val="en-US"/>
        </w:rPr>
        <w:t>animatii</w:t>
      </w:r>
      <w:proofErr w:type="spellEnd"/>
      <w:r w:rsidRPr="00DA690B">
        <w:rPr>
          <w:color w:val="000000" w:themeColor="text1"/>
          <w:lang w:val="en-US"/>
        </w:rPr>
        <w:t xml:space="preserve"> pe </w:t>
      </w:r>
      <w:proofErr w:type="spellStart"/>
      <w:r w:rsidRPr="00DA690B">
        <w:rPr>
          <w:color w:val="000000" w:themeColor="text1"/>
          <w:lang w:val="en-US"/>
        </w:rPr>
        <w:t>pagina</w:t>
      </w:r>
      <w:proofErr w:type="spellEnd"/>
      <w:r w:rsidRPr="00DA690B">
        <w:rPr>
          <w:color w:val="000000" w:themeColor="text1"/>
          <w:lang w:val="en-US"/>
        </w:rPr>
        <w:t xml:space="preserve"> </w:t>
      </w:r>
    </w:p>
    <w:p w14:paraId="624C2E1B" w14:textId="622E0673" w:rsidR="007028AA" w:rsidRPr="00C35BA2" w:rsidRDefault="007028AA" w:rsidP="00892514">
      <w:pPr>
        <w:pStyle w:val="Listparagraf"/>
        <w:numPr>
          <w:ilvl w:val="0"/>
          <w:numId w:val="1"/>
        </w:numPr>
        <w:rPr>
          <w:color w:val="FF0000"/>
          <w:lang w:val="en-US"/>
        </w:rPr>
      </w:pPr>
      <w:r w:rsidRPr="00C35BA2">
        <w:rPr>
          <w:lang w:val="en-US"/>
        </w:rPr>
        <w:t>Element dropdown</w:t>
      </w:r>
    </w:p>
    <w:p w14:paraId="1ABA553A" w14:textId="49C7443A" w:rsidR="007028AA" w:rsidRPr="00794B04" w:rsidRDefault="007028AA" w:rsidP="00892514">
      <w:pPr>
        <w:pStyle w:val="Listparagraf"/>
        <w:numPr>
          <w:ilvl w:val="0"/>
          <w:numId w:val="1"/>
        </w:numPr>
        <w:rPr>
          <w:color w:val="000000" w:themeColor="text1"/>
          <w:lang w:val="en-US"/>
        </w:rPr>
      </w:pPr>
      <w:r w:rsidRPr="00794B04">
        <w:rPr>
          <w:color w:val="000000" w:themeColor="text1"/>
          <w:lang w:val="en-US"/>
        </w:rPr>
        <w:t>Design responsive</w:t>
      </w:r>
    </w:p>
    <w:p w14:paraId="7C9136AA" w14:textId="15AA481E" w:rsidR="007028AA" w:rsidRPr="00DA690B" w:rsidRDefault="007028AA" w:rsidP="00892514">
      <w:pPr>
        <w:pStyle w:val="Listparagraf"/>
        <w:numPr>
          <w:ilvl w:val="0"/>
          <w:numId w:val="1"/>
        </w:numPr>
        <w:rPr>
          <w:color w:val="000000" w:themeColor="text1"/>
          <w:lang w:val="en-US"/>
        </w:rPr>
      </w:pPr>
      <w:proofErr w:type="spellStart"/>
      <w:r w:rsidRPr="00DA690B">
        <w:rPr>
          <w:color w:val="000000" w:themeColor="text1"/>
          <w:lang w:val="en-US"/>
        </w:rPr>
        <w:t>Pagina</w:t>
      </w:r>
      <w:proofErr w:type="spellEnd"/>
      <w:r w:rsidRPr="00DA690B">
        <w:rPr>
          <w:color w:val="000000" w:themeColor="text1"/>
          <w:lang w:val="en-US"/>
        </w:rPr>
        <w:t xml:space="preserve"> cu flexbox</w:t>
      </w:r>
    </w:p>
    <w:p w14:paraId="409D52BB" w14:textId="383282CF" w:rsidR="007028AA" w:rsidRPr="00C35BA2" w:rsidRDefault="007028AA" w:rsidP="00892514">
      <w:pPr>
        <w:pStyle w:val="Listparagraf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C35BA2">
        <w:rPr>
          <w:color w:val="FF0000"/>
          <w:lang w:val="en-US"/>
        </w:rPr>
        <w:t>Pagina</w:t>
      </w:r>
      <w:proofErr w:type="spellEnd"/>
      <w:r w:rsidRPr="00C35BA2">
        <w:rPr>
          <w:color w:val="FF0000"/>
          <w:lang w:val="en-US"/>
        </w:rPr>
        <w:t xml:space="preserve"> </w:t>
      </w:r>
      <w:proofErr w:type="spellStart"/>
      <w:r w:rsidRPr="00C35BA2">
        <w:rPr>
          <w:color w:val="FF0000"/>
          <w:lang w:val="en-US"/>
        </w:rPr>
        <w:t>dupa</w:t>
      </w:r>
      <w:proofErr w:type="spellEnd"/>
      <w:r w:rsidRPr="00C35BA2">
        <w:rPr>
          <w:color w:val="FF0000"/>
          <w:lang w:val="en-US"/>
        </w:rPr>
        <w:t xml:space="preserve"> </w:t>
      </w:r>
      <w:proofErr w:type="spellStart"/>
      <w:r w:rsidRPr="00C35BA2">
        <w:rPr>
          <w:color w:val="FF0000"/>
          <w:lang w:val="en-US"/>
        </w:rPr>
        <w:t>modelul</w:t>
      </w:r>
      <w:proofErr w:type="spellEnd"/>
      <w:r w:rsidRPr="00C35BA2">
        <w:rPr>
          <w:color w:val="FF0000"/>
          <w:lang w:val="en-US"/>
        </w:rPr>
        <w:t xml:space="preserve"> card layout </w:t>
      </w:r>
      <w:proofErr w:type="spellStart"/>
      <w:r w:rsidRPr="00C35BA2">
        <w:rPr>
          <w:color w:val="FF0000"/>
          <w:lang w:val="en-US"/>
        </w:rPr>
        <w:t>folosind</w:t>
      </w:r>
      <w:proofErr w:type="spellEnd"/>
      <w:r w:rsidRPr="00C35BA2">
        <w:rPr>
          <w:color w:val="FF0000"/>
          <w:lang w:val="en-US"/>
        </w:rPr>
        <w:t xml:space="preserve"> </w:t>
      </w:r>
      <w:proofErr w:type="spellStart"/>
      <w:r w:rsidRPr="00C35BA2">
        <w:rPr>
          <w:color w:val="FF0000"/>
          <w:lang w:val="en-US"/>
        </w:rPr>
        <w:t>css</w:t>
      </w:r>
      <w:proofErr w:type="spellEnd"/>
      <w:r w:rsidRPr="00C35BA2">
        <w:rPr>
          <w:color w:val="FF0000"/>
          <w:lang w:val="en-US"/>
        </w:rPr>
        <w:t xml:space="preserve"> grid</w:t>
      </w:r>
    </w:p>
    <w:p w14:paraId="04D10B55" w14:textId="7280AEBE" w:rsidR="007028AA" w:rsidRPr="00C35BA2" w:rsidRDefault="007028AA" w:rsidP="00892514">
      <w:pPr>
        <w:pStyle w:val="Listparagraf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C35BA2">
        <w:rPr>
          <w:lang w:val="en-US"/>
        </w:rPr>
        <w:t>Continutul</w:t>
      </w:r>
      <w:proofErr w:type="spellEnd"/>
      <w:r w:rsidRPr="00C35BA2">
        <w:rPr>
          <w:lang w:val="en-US"/>
        </w:rPr>
        <w:t xml:space="preserve"> site-</w:t>
      </w:r>
      <w:proofErr w:type="spellStart"/>
      <w:r w:rsidRPr="00C35BA2">
        <w:rPr>
          <w:lang w:val="en-US"/>
        </w:rPr>
        <w:t>ului</w:t>
      </w:r>
      <w:proofErr w:type="spellEnd"/>
      <w:r w:rsidRPr="00C35BA2">
        <w:rPr>
          <w:lang w:val="en-US"/>
        </w:rPr>
        <w:t xml:space="preserve"> </w:t>
      </w:r>
      <w:proofErr w:type="spellStart"/>
      <w:r w:rsidRPr="00C35BA2">
        <w:rPr>
          <w:lang w:val="en-US"/>
        </w:rPr>
        <w:t>sa</w:t>
      </w:r>
      <w:proofErr w:type="spellEnd"/>
      <w:r w:rsidRPr="00C35BA2">
        <w:rPr>
          <w:lang w:val="en-US"/>
        </w:rPr>
        <w:t xml:space="preserve"> </w:t>
      </w:r>
      <w:proofErr w:type="spellStart"/>
      <w:r w:rsidRPr="00C35BA2">
        <w:rPr>
          <w:lang w:val="en-US"/>
        </w:rPr>
        <w:t>aiba</w:t>
      </w:r>
      <w:proofErr w:type="spellEnd"/>
      <w:r w:rsidRPr="00C35BA2">
        <w:rPr>
          <w:lang w:val="en-US"/>
        </w:rPr>
        <w:t xml:space="preserve"> </w:t>
      </w:r>
      <w:proofErr w:type="spellStart"/>
      <w:r w:rsidRPr="00C35BA2">
        <w:rPr>
          <w:lang w:val="en-US"/>
        </w:rPr>
        <w:t>sens</w:t>
      </w:r>
      <w:proofErr w:type="spellEnd"/>
    </w:p>
    <w:p w14:paraId="4DBC92E7" w14:textId="77777777" w:rsidR="007028AA" w:rsidRPr="00892514" w:rsidRDefault="007028AA" w:rsidP="007028AA">
      <w:pPr>
        <w:pStyle w:val="Listparagraf"/>
        <w:rPr>
          <w:lang w:val="en-US"/>
        </w:rPr>
      </w:pPr>
    </w:p>
    <w:sectPr w:rsidR="007028AA" w:rsidRPr="0089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0FC7"/>
    <w:multiLevelType w:val="hybridMultilevel"/>
    <w:tmpl w:val="F962E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40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14"/>
    <w:rsid w:val="00272FED"/>
    <w:rsid w:val="007028AA"/>
    <w:rsid w:val="0077560A"/>
    <w:rsid w:val="00794B04"/>
    <w:rsid w:val="00892514"/>
    <w:rsid w:val="00C35BA2"/>
    <w:rsid w:val="00DA690B"/>
    <w:rsid w:val="00F9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6D78"/>
  <w15:chartTrackingRefBased/>
  <w15:docId w15:val="{CFDFF745-1842-4B73-9444-D40AEFEB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92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Stefania  Enescu</dc:creator>
  <cp:keywords/>
  <dc:description/>
  <cp:lastModifiedBy>Irina Stefania  Enescu</cp:lastModifiedBy>
  <cp:revision>5</cp:revision>
  <dcterms:created xsi:type="dcterms:W3CDTF">2022-03-26T19:05:00Z</dcterms:created>
  <dcterms:modified xsi:type="dcterms:W3CDTF">2022-04-06T21:02:00Z</dcterms:modified>
</cp:coreProperties>
</file>