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C4A32" w14:textId="43DDFB04" w:rsidR="00656488" w:rsidRDefault="009F522D">
      <w:pPr>
        <w:rPr>
          <w:b/>
          <w:bCs/>
        </w:rPr>
      </w:pPr>
      <w:r w:rsidRPr="009F522D">
        <w:rPr>
          <w:b/>
          <w:bCs/>
        </w:rPr>
        <w:t>D</w:t>
      </w:r>
      <w:r w:rsidRPr="009F522D">
        <w:rPr>
          <w:b/>
          <w:bCs/>
        </w:rPr>
        <w:t>ubbelstolpe</w:t>
      </w:r>
      <w:r w:rsidRPr="009F522D">
        <w:rPr>
          <w:b/>
          <w:bCs/>
        </w:rPr>
        <w:t xml:space="preserve"> (</w:t>
      </w:r>
      <w:r w:rsidRPr="009F522D">
        <w:rPr>
          <w:b/>
          <w:bCs/>
        </w:rPr>
        <w:t>Treble crochet</w:t>
      </w:r>
      <w:r w:rsidRPr="009F522D">
        <w:rPr>
          <w:b/>
          <w:bCs/>
        </w:rPr>
        <w:t>)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1980"/>
      </w:tblGrid>
      <w:tr w:rsidR="00656488" w14:paraId="0F07FF1F" w14:textId="77777777" w:rsidTr="00A10FEB">
        <w:tc>
          <w:tcPr>
            <w:tcW w:w="4111" w:type="dxa"/>
          </w:tcPr>
          <w:p w14:paraId="357C9034" w14:textId="77777777" w:rsidR="00656488" w:rsidRPr="009F522D" w:rsidRDefault="00656488" w:rsidP="00656488">
            <w:pPr>
              <w:spacing w:after="160" w:line="278" w:lineRule="auto"/>
            </w:pPr>
            <w:r>
              <w:t>Linda</w:t>
            </w:r>
            <w:r w:rsidRPr="009F522D">
              <w:t xml:space="preserve"> garnet runt virknålen</w:t>
            </w:r>
            <w:r>
              <w:t xml:space="preserve"> (omslag)</w:t>
            </w:r>
            <w:r w:rsidRPr="009F522D">
              <w:t xml:space="preserve"> två gånger så att du har tre öglor på nålen.</w:t>
            </w:r>
            <w:r w:rsidRPr="005E7A14">
              <w:rPr>
                <w:noProof/>
              </w:rPr>
              <w:t xml:space="preserve"> </w:t>
            </w:r>
          </w:p>
          <w:p w14:paraId="27FB0DD5" w14:textId="77777777" w:rsidR="00656488" w:rsidRDefault="00656488">
            <w:pPr>
              <w:rPr>
                <w:b/>
                <w:bCs/>
              </w:rPr>
            </w:pPr>
          </w:p>
        </w:tc>
        <w:tc>
          <w:tcPr>
            <w:tcW w:w="1980" w:type="dxa"/>
          </w:tcPr>
          <w:p w14:paraId="654E7C6B" w14:textId="7244B356" w:rsidR="00656488" w:rsidRDefault="00656488">
            <w:pPr>
              <w:rPr>
                <w:b/>
                <w:bCs/>
              </w:rPr>
            </w:pPr>
            <w:r w:rsidRPr="005E7A14">
              <w:drawing>
                <wp:anchor distT="0" distB="0" distL="114300" distR="114300" simplePos="0" relativeHeight="251659264" behindDoc="0" locked="0" layoutInCell="1" allowOverlap="1" wp14:anchorId="0DA172DD" wp14:editId="70CF8890">
                  <wp:simplePos x="0" y="0"/>
                  <wp:positionH relativeFrom="column">
                    <wp:posOffset>15327</wp:posOffset>
                  </wp:positionH>
                  <wp:positionV relativeFrom="paragraph">
                    <wp:posOffset>219</wp:posOffset>
                  </wp:positionV>
                  <wp:extent cx="877570" cy="735965"/>
                  <wp:effectExtent l="0" t="0" r="0" b="6985"/>
                  <wp:wrapSquare wrapText="bothSides"/>
                  <wp:docPr id="964207950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20795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570" cy="735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56488" w14:paraId="6E1DB18F" w14:textId="77777777" w:rsidTr="00A10FEB">
        <w:tc>
          <w:tcPr>
            <w:tcW w:w="4111" w:type="dxa"/>
          </w:tcPr>
          <w:p w14:paraId="1E6FCFF3" w14:textId="77777777" w:rsidR="00656488" w:rsidRDefault="00656488" w:rsidP="00656488">
            <w:pPr>
              <w:rPr>
                <w:noProof/>
              </w:rPr>
            </w:pPr>
            <w:r w:rsidRPr="009F522D">
              <w:t xml:space="preserve">För in virknålen i </w:t>
            </w:r>
            <w:r>
              <w:t>femte</w:t>
            </w:r>
            <w:r w:rsidRPr="009F522D">
              <w:t xml:space="preserve"> maska</w:t>
            </w:r>
            <w:r>
              <w:t>n från nålen</w:t>
            </w:r>
            <w:r w:rsidRPr="009F522D">
              <w:t>, gör ett omslag och dra igenom garnet. Du har nu fyra öglor på nålen.</w:t>
            </w:r>
            <w:r w:rsidRPr="005E7A14">
              <w:rPr>
                <w:noProof/>
              </w:rPr>
              <w:t xml:space="preserve"> </w:t>
            </w:r>
          </w:p>
          <w:p w14:paraId="7AA11611" w14:textId="77777777" w:rsidR="00A10FEB" w:rsidRDefault="00A10FEB" w:rsidP="00656488"/>
          <w:p w14:paraId="40D31178" w14:textId="77777777" w:rsidR="00656488" w:rsidRDefault="00656488">
            <w:pPr>
              <w:rPr>
                <w:b/>
                <w:bCs/>
              </w:rPr>
            </w:pPr>
          </w:p>
        </w:tc>
        <w:tc>
          <w:tcPr>
            <w:tcW w:w="1980" w:type="dxa"/>
          </w:tcPr>
          <w:p w14:paraId="7C51EDD3" w14:textId="127EA9C3" w:rsidR="00656488" w:rsidRDefault="00656488">
            <w:pPr>
              <w:rPr>
                <w:b/>
                <w:bCs/>
              </w:rPr>
            </w:pPr>
            <w:r w:rsidRPr="005E7A14">
              <w:drawing>
                <wp:anchor distT="0" distB="0" distL="114300" distR="114300" simplePos="0" relativeHeight="251661312" behindDoc="0" locked="0" layoutInCell="1" allowOverlap="1" wp14:anchorId="5D3B0D68" wp14:editId="7FD82C81">
                  <wp:simplePos x="0" y="0"/>
                  <wp:positionH relativeFrom="margin">
                    <wp:posOffset>15984</wp:posOffset>
                  </wp:positionH>
                  <wp:positionV relativeFrom="paragraph">
                    <wp:posOffset>73572</wp:posOffset>
                  </wp:positionV>
                  <wp:extent cx="868680" cy="733425"/>
                  <wp:effectExtent l="0" t="0" r="7620" b="9525"/>
                  <wp:wrapSquare wrapText="bothSides"/>
                  <wp:docPr id="2101733253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73325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56488" w14:paraId="5B24E39B" w14:textId="77777777" w:rsidTr="00A10FEB">
        <w:tc>
          <w:tcPr>
            <w:tcW w:w="4111" w:type="dxa"/>
          </w:tcPr>
          <w:p w14:paraId="3311D525" w14:textId="77777777" w:rsidR="00656488" w:rsidRDefault="00656488" w:rsidP="00656488">
            <w:r w:rsidRPr="009F522D">
              <w:t>Gör ett nytt omslag och dra garnet genom de två första öglorna. (Tre öglor kvar).</w:t>
            </w:r>
            <w:r w:rsidRPr="005E7A14">
              <w:rPr>
                <w:noProof/>
              </w:rPr>
              <w:t xml:space="preserve"> </w:t>
            </w:r>
          </w:p>
          <w:p w14:paraId="0431A92C" w14:textId="77777777" w:rsidR="00656488" w:rsidRDefault="00656488">
            <w:pPr>
              <w:rPr>
                <w:b/>
                <w:bCs/>
              </w:rPr>
            </w:pPr>
          </w:p>
        </w:tc>
        <w:tc>
          <w:tcPr>
            <w:tcW w:w="1980" w:type="dxa"/>
          </w:tcPr>
          <w:p w14:paraId="0033B7F5" w14:textId="507B438B" w:rsidR="00656488" w:rsidRDefault="00656488">
            <w:pPr>
              <w:rPr>
                <w:b/>
                <w:bCs/>
              </w:rPr>
            </w:pPr>
            <w:r w:rsidRPr="005E7A14">
              <w:drawing>
                <wp:anchor distT="0" distB="0" distL="114300" distR="114300" simplePos="0" relativeHeight="251663360" behindDoc="0" locked="0" layoutInCell="1" allowOverlap="1" wp14:anchorId="0CF49968" wp14:editId="321CD204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1905</wp:posOffset>
                  </wp:positionV>
                  <wp:extent cx="935355" cy="821055"/>
                  <wp:effectExtent l="0" t="0" r="0" b="0"/>
                  <wp:wrapSquare wrapText="bothSides"/>
                  <wp:docPr id="259459805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45980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355" cy="821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56488" w14:paraId="0942E11B" w14:textId="77777777" w:rsidTr="00A10FEB">
        <w:tc>
          <w:tcPr>
            <w:tcW w:w="4111" w:type="dxa"/>
          </w:tcPr>
          <w:p w14:paraId="2BDCFE97" w14:textId="77777777" w:rsidR="00656488" w:rsidRPr="009F522D" w:rsidRDefault="00656488" w:rsidP="00656488">
            <w:pPr>
              <w:spacing w:after="160" w:line="278" w:lineRule="auto"/>
            </w:pPr>
            <w:r w:rsidRPr="009F522D">
              <w:t>Gör ett omslag till och dra garnet genom nästa två öglor. (Två öglor kvar).</w:t>
            </w:r>
            <w:r w:rsidRPr="005E7A14">
              <w:rPr>
                <w:noProof/>
              </w:rPr>
              <w:t xml:space="preserve"> </w:t>
            </w:r>
          </w:p>
          <w:p w14:paraId="313C9497" w14:textId="77777777" w:rsidR="00656488" w:rsidRDefault="00656488">
            <w:pPr>
              <w:rPr>
                <w:b/>
                <w:bCs/>
              </w:rPr>
            </w:pPr>
          </w:p>
        </w:tc>
        <w:tc>
          <w:tcPr>
            <w:tcW w:w="1980" w:type="dxa"/>
          </w:tcPr>
          <w:p w14:paraId="7C1D4090" w14:textId="299C4E7D" w:rsidR="00656488" w:rsidRDefault="00656488">
            <w:pPr>
              <w:rPr>
                <w:b/>
                <w:bCs/>
              </w:rPr>
            </w:pPr>
            <w:r w:rsidRPr="005E7A14">
              <w:drawing>
                <wp:anchor distT="0" distB="0" distL="114300" distR="114300" simplePos="0" relativeHeight="251665408" behindDoc="0" locked="0" layoutInCell="1" allowOverlap="1" wp14:anchorId="45A1F6FA" wp14:editId="6CB400B3">
                  <wp:simplePos x="0" y="0"/>
                  <wp:positionH relativeFrom="margin">
                    <wp:posOffset>54829</wp:posOffset>
                  </wp:positionH>
                  <wp:positionV relativeFrom="paragraph">
                    <wp:posOffset>63062</wp:posOffset>
                  </wp:positionV>
                  <wp:extent cx="1003935" cy="706755"/>
                  <wp:effectExtent l="0" t="0" r="5715" b="0"/>
                  <wp:wrapSquare wrapText="bothSides"/>
                  <wp:docPr id="2043886820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88682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935" cy="706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56488" w14:paraId="2BA98E23" w14:textId="77777777" w:rsidTr="00A10FEB">
        <w:tc>
          <w:tcPr>
            <w:tcW w:w="4111" w:type="dxa"/>
          </w:tcPr>
          <w:p w14:paraId="0BDA9229" w14:textId="77777777" w:rsidR="00656488" w:rsidRPr="009F522D" w:rsidRDefault="00656488" w:rsidP="00656488">
            <w:pPr>
              <w:spacing w:after="160" w:line="278" w:lineRule="auto"/>
            </w:pPr>
            <w:r w:rsidRPr="009F522D">
              <w:t>Gör ett sista omslag och dra garnet genom de sista två öglorna på nålen.</w:t>
            </w:r>
            <w:r w:rsidRPr="005E7A14">
              <w:rPr>
                <w:noProof/>
              </w:rPr>
              <w:t xml:space="preserve"> </w:t>
            </w:r>
          </w:p>
          <w:p w14:paraId="5B25F673" w14:textId="77777777" w:rsidR="00656488" w:rsidRPr="009F522D" w:rsidRDefault="00656488" w:rsidP="00656488">
            <w:pPr>
              <w:spacing w:after="160" w:line="278" w:lineRule="auto"/>
            </w:pPr>
            <w:r w:rsidRPr="009F522D">
              <w:t>Nu är din dubbelstolpe klar! Det är i princip samma teknik som en vanlig stolpe, du gör bara ett extra omslag i början vilket gör maskan dubbelt så hög.</w:t>
            </w:r>
          </w:p>
          <w:p w14:paraId="65C287F9" w14:textId="77777777" w:rsidR="00656488" w:rsidRDefault="00656488">
            <w:pPr>
              <w:rPr>
                <w:b/>
                <w:bCs/>
              </w:rPr>
            </w:pPr>
          </w:p>
        </w:tc>
        <w:tc>
          <w:tcPr>
            <w:tcW w:w="1980" w:type="dxa"/>
          </w:tcPr>
          <w:p w14:paraId="72E73A04" w14:textId="300C597E" w:rsidR="00656488" w:rsidRDefault="00656488">
            <w:pPr>
              <w:rPr>
                <w:b/>
                <w:bCs/>
              </w:rPr>
            </w:pPr>
            <w:r w:rsidRPr="005E7A14">
              <w:drawing>
                <wp:anchor distT="0" distB="0" distL="114300" distR="114300" simplePos="0" relativeHeight="251667456" behindDoc="0" locked="0" layoutInCell="1" allowOverlap="1" wp14:anchorId="64D1F8EF" wp14:editId="6647D192">
                  <wp:simplePos x="0" y="0"/>
                  <wp:positionH relativeFrom="margin">
                    <wp:posOffset>-1270</wp:posOffset>
                  </wp:positionH>
                  <wp:positionV relativeFrom="paragraph">
                    <wp:posOffset>182880</wp:posOffset>
                  </wp:positionV>
                  <wp:extent cx="1019810" cy="960120"/>
                  <wp:effectExtent l="0" t="0" r="8890" b="0"/>
                  <wp:wrapSquare wrapText="bothSides"/>
                  <wp:docPr id="1994910338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91033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810" cy="96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FFCB8C1" w14:textId="0FD39BE0" w:rsidR="009F522D" w:rsidRPr="009F522D" w:rsidRDefault="009F522D" w:rsidP="009F522D">
      <w:r w:rsidRPr="009F522D">
        <w:t>Om du virkar i rader, brukar man börja nästa varv med 4 luftmaskor för att komma upp i rätt höjd.</w:t>
      </w:r>
    </w:p>
    <w:p w14:paraId="57E76D60" w14:textId="77777777" w:rsidR="009F522D" w:rsidRPr="009F522D" w:rsidRDefault="009F522D">
      <w:pPr>
        <w:rPr>
          <w:b/>
          <w:bCs/>
        </w:rPr>
      </w:pPr>
    </w:p>
    <w:sectPr w:rsidR="009F522D" w:rsidRPr="009F52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A2A35"/>
    <w:multiLevelType w:val="multilevel"/>
    <w:tmpl w:val="BEBA7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376C9F"/>
    <w:multiLevelType w:val="multilevel"/>
    <w:tmpl w:val="BEBA7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8791246">
    <w:abstractNumId w:val="1"/>
  </w:num>
  <w:num w:numId="2" w16cid:durableId="1656883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22D"/>
    <w:rsid w:val="004043CA"/>
    <w:rsid w:val="005E7A14"/>
    <w:rsid w:val="00656488"/>
    <w:rsid w:val="00975A08"/>
    <w:rsid w:val="009F522D"/>
    <w:rsid w:val="00A10FEB"/>
    <w:rsid w:val="00E3619F"/>
    <w:rsid w:val="00E9341E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071EB"/>
  <w15:chartTrackingRefBased/>
  <w15:docId w15:val="{71E5C780-B7C1-477D-BD98-8ED600605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F5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9F5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9F5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9F5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9F5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9F5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9F5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9F5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9F5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9F5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9F5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9F5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9F522D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9F522D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9F522D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9F522D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9F522D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9F522D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9F5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9F5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9F5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9F5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F5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9F522D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9F522D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9F522D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9F5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9F522D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9F522D"/>
    <w:rPr>
      <w:b/>
      <w:bCs/>
      <w:smallCaps/>
      <w:color w:val="0F4761" w:themeColor="accent1" w:themeShade="BF"/>
      <w:spacing w:val="5"/>
    </w:rPr>
  </w:style>
  <w:style w:type="table" w:styleId="Tabellrutnt">
    <w:name w:val="Table Grid"/>
    <w:basedOn w:val="Normaltabell"/>
    <w:uiPriority w:val="39"/>
    <w:rsid w:val="006564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116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4</cp:revision>
  <dcterms:created xsi:type="dcterms:W3CDTF">2026-09-12T08:53:00Z</dcterms:created>
  <dcterms:modified xsi:type="dcterms:W3CDTF">2026-09-12T10:03:00Z</dcterms:modified>
</cp:coreProperties>
</file>