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F874" w14:textId="6B0325F7" w:rsidR="00D0606B" w:rsidRPr="00D0606B" w:rsidRDefault="00D0606B" w:rsidP="00D0606B">
      <w:pPr>
        <w:rPr>
          <w:b/>
          <w:bCs/>
        </w:rPr>
      </w:pPr>
      <w:r w:rsidRPr="00D0606B">
        <w:rPr>
          <w:b/>
          <w:bCs/>
        </w:rPr>
        <w:t xml:space="preserve">3 halvstolpar tillsammans </w:t>
      </w:r>
      <w:r>
        <w:rPr>
          <w:b/>
          <w:bCs/>
        </w:rPr>
        <w:t>(</w:t>
      </w:r>
      <w:r w:rsidRPr="00D0606B">
        <w:rPr>
          <w:b/>
          <w:bCs/>
        </w:rPr>
        <w:t xml:space="preserve">3 </w:t>
      </w:r>
      <w:proofErr w:type="spellStart"/>
      <w:r w:rsidRPr="00D0606B">
        <w:rPr>
          <w:b/>
          <w:bCs/>
        </w:rPr>
        <w:t>half</w:t>
      </w:r>
      <w:proofErr w:type="spellEnd"/>
      <w:r w:rsidRPr="00D0606B">
        <w:rPr>
          <w:b/>
          <w:bCs/>
        </w:rPr>
        <w:t xml:space="preserve"> double </w:t>
      </w:r>
      <w:proofErr w:type="spellStart"/>
      <w:r w:rsidRPr="00D0606B">
        <w:rPr>
          <w:b/>
          <w:bCs/>
        </w:rPr>
        <w:t>crochet</w:t>
      </w:r>
      <w:proofErr w:type="spellEnd"/>
      <w:r w:rsidRPr="00D0606B">
        <w:rPr>
          <w:b/>
          <w:bCs/>
        </w:rPr>
        <w:t xml:space="preserve"> </w:t>
      </w:r>
      <w:proofErr w:type="spellStart"/>
      <w:proofErr w:type="gramStart"/>
      <w:r w:rsidRPr="00D0606B">
        <w:rPr>
          <w:b/>
          <w:bCs/>
        </w:rPr>
        <w:t>closed</w:t>
      </w:r>
      <w:proofErr w:type="spellEnd"/>
      <w:r w:rsidRPr="00D0606B">
        <w:rPr>
          <w:b/>
          <w:bCs/>
        </w:rPr>
        <w:t xml:space="preserve"> </w:t>
      </w:r>
      <w:r>
        <w:rPr>
          <w:b/>
          <w:bCs/>
        </w:rPr>
        <w:t>,</w:t>
      </w:r>
      <w:proofErr w:type="gramEnd"/>
      <w:r w:rsidRPr="00D0606B">
        <w:rPr>
          <w:b/>
          <w:bCs/>
        </w:rPr>
        <w:t xml:space="preserve"> </w:t>
      </w:r>
      <w:r w:rsidRPr="00D0606B">
        <w:rPr>
          <w:b/>
          <w:bCs/>
          <w:i/>
          <w:iCs/>
        </w:rPr>
        <w:t xml:space="preserve">3 </w:t>
      </w:r>
      <w:proofErr w:type="spellStart"/>
      <w:r w:rsidRPr="00D0606B">
        <w:rPr>
          <w:b/>
          <w:bCs/>
          <w:i/>
          <w:iCs/>
        </w:rPr>
        <w:t>hdc</w:t>
      </w:r>
      <w:proofErr w:type="spellEnd"/>
      <w:r w:rsidRPr="00D0606B">
        <w:rPr>
          <w:b/>
          <w:bCs/>
          <w:i/>
          <w:iCs/>
        </w:rPr>
        <w:t xml:space="preserve"> tog</w:t>
      </w:r>
      <w:r w:rsidRPr="00D0606B">
        <w:rPr>
          <w:b/>
          <w:bCs/>
        </w:rPr>
        <w:t xml:space="preserve"> eller </w:t>
      </w:r>
      <w:r w:rsidRPr="00D0606B">
        <w:rPr>
          <w:b/>
          <w:bCs/>
          <w:i/>
          <w:iCs/>
        </w:rPr>
        <w:t>hdc3tog</w:t>
      </w:r>
      <w:r w:rsidRPr="00D0606B">
        <w:rPr>
          <w:b/>
          <w:bCs/>
        </w:rPr>
        <w:t xml:space="preserve">) </w:t>
      </w:r>
    </w:p>
    <w:p w14:paraId="7DC06FED" w14:textId="077E8B83" w:rsidR="00D0606B" w:rsidRPr="00D0606B" w:rsidRDefault="00D0606B" w:rsidP="00D0606B">
      <w:r w:rsidRPr="00D0606B">
        <w:t xml:space="preserve">Detta är en minskningsteknik där du virkar tre halvstolpar men väntar med det sista genomdraget på varje maska tills alla tre är påbörjade, för att sedan stänga dem tillsammans till en enda maska. </w:t>
      </w:r>
    </w:p>
    <w:p w14:paraId="55FBD4AE" w14:textId="2B8456DA" w:rsidR="00D0606B" w:rsidRPr="00D0606B" w:rsidRDefault="00D0606B" w:rsidP="00D0606B">
      <w:pPr>
        <w:ind w:left="720"/>
      </w:pPr>
    </w:p>
    <w:tbl>
      <w:tblPr>
        <w:tblStyle w:val="Tabellrutnt"/>
        <w:tblW w:w="0" w:type="auto"/>
        <w:tblLayout w:type="fixed"/>
        <w:tblLook w:val="04A0" w:firstRow="1" w:lastRow="0" w:firstColumn="1" w:lastColumn="0" w:noHBand="0" w:noVBand="1"/>
      </w:tblPr>
      <w:tblGrid>
        <w:gridCol w:w="5807"/>
        <w:gridCol w:w="1701"/>
      </w:tblGrid>
      <w:tr w:rsidR="00025B50" w14:paraId="5935D0B4" w14:textId="77777777" w:rsidTr="003C014A">
        <w:tc>
          <w:tcPr>
            <w:tcW w:w="5807" w:type="dxa"/>
          </w:tcPr>
          <w:p w14:paraId="1425AA6D" w14:textId="77777777" w:rsidR="00D0606B" w:rsidRPr="00D0606B" w:rsidRDefault="00D0606B" w:rsidP="00D0606B">
            <w:pPr>
              <w:spacing w:after="160" w:line="278" w:lineRule="auto"/>
            </w:pPr>
            <w:r w:rsidRPr="00D0606B">
              <w:t>Gör ett omslag på virknålen, stick ner nålen i nästa maska och hämta upp tråden (3 öglor på nålen).</w:t>
            </w:r>
          </w:p>
          <w:p w14:paraId="5E78D7D1" w14:textId="77777777" w:rsidR="00025B50" w:rsidRDefault="00025B50" w:rsidP="00291F05">
            <w:pPr>
              <w:rPr>
                <w:b/>
                <w:bCs/>
              </w:rPr>
            </w:pPr>
          </w:p>
        </w:tc>
        <w:tc>
          <w:tcPr>
            <w:tcW w:w="1701" w:type="dxa"/>
          </w:tcPr>
          <w:p w14:paraId="5CFC6183" w14:textId="3A7246D2" w:rsidR="00025B50" w:rsidRDefault="00D0606B" w:rsidP="00291F05">
            <w:pPr>
              <w:rPr>
                <w:b/>
                <w:bCs/>
              </w:rPr>
            </w:pPr>
            <w:r w:rsidRPr="00D0606B">
              <w:rPr>
                <w:b/>
                <w:bCs/>
              </w:rPr>
              <w:drawing>
                <wp:anchor distT="0" distB="0" distL="114300" distR="114300" simplePos="0" relativeHeight="251659264" behindDoc="0" locked="0" layoutInCell="1" allowOverlap="1" wp14:anchorId="4D13BAF5" wp14:editId="6C8D6B3B">
                  <wp:simplePos x="0" y="0"/>
                  <wp:positionH relativeFrom="column">
                    <wp:posOffset>-64135</wp:posOffset>
                  </wp:positionH>
                  <wp:positionV relativeFrom="paragraph">
                    <wp:posOffset>0</wp:posOffset>
                  </wp:positionV>
                  <wp:extent cx="948690" cy="525780"/>
                  <wp:effectExtent l="0" t="0" r="3810" b="7620"/>
                  <wp:wrapSquare wrapText="bothSides"/>
                  <wp:docPr id="6313341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4197" name=""/>
                          <pic:cNvPicPr/>
                        </pic:nvPicPr>
                        <pic:blipFill>
                          <a:blip r:embed="rId5"/>
                          <a:stretch>
                            <a:fillRect/>
                          </a:stretch>
                        </pic:blipFill>
                        <pic:spPr>
                          <a:xfrm>
                            <a:off x="0" y="0"/>
                            <a:ext cx="948690" cy="525780"/>
                          </a:xfrm>
                          <a:prstGeom prst="rect">
                            <a:avLst/>
                          </a:prstGeom>
                        </pic:spPr>
                      </pic:pic>
                    </a:graphicData>
                  </a:graphic>
                  <wp14:sizeRelH relativeFrom="margin">
                    <wp14:pctWidth>0</wp14:pctWidth>
                  </wp14:sizeRelH>
                  <wp14:sizeRelV relativeFrom="margin">
                    <wp14:pctHeight>0</wp14:pctHeight>
                  </wp14:sizeRelV>
                </wp:anchor>
              </w:drawing>
            </w:r>
          </w:p>
        </w:tc>
      </w:tr>
      <w:tr w:rsidR="00025B50" w14:paraId="638F4772" w14:textId="77777777" w:rsidTr="003C014A">
        <w:tc>
          <w:tcPr>
            <w:tcW w:w="5807" w:type="dxa"/>
          </w:tcPr>
          <w:p w14:paraId="1480DC17" w14:textId="77777777" w:rsidR="00D0606B" w:rsidRPr="00D0606B" w:rsidRDefault="00D0606B" w:rsidP="00D0606B">
            <w:pPr>
              <w:spacing w:after="160" w:line="278" w:lineRule="auto"/>
            </w:pPr>
            <w:r w:rsidRPr="00D0606B">
              <w:t xml:space="preserve">Gör ett nytt omslag, stick ner nålen i </w:t>
            </w:r>
            <w:r w:rsidRPr="00D0606B">
              <w:rPr>
                <w:i/>
                <w:iCs/>
              </w:rPr>
              <w:t>nästa</w:t>
            </w:r>
            <w:r w:rsidRPr="00D0606B">
              <w:t xml:space="preserve"> maska och hämta upp tråden (5 öglor på nålen).</w:t>
            </w:r>
          </w:p>
          <w:p w14:paraId="03DC0A99" w14:textId="77777777" w:rsidR="00354DDC" w:rsidRPr="00D0606B" w:rsidRDefault="00354DDC" w:rsidP="00354DDC">
            <w:pPr>
              <w:spacing w:after="160" w:line="278" w:lineRule="auto"/>
            </w:pPr>
            <w:r w:rsidRPr="00D0606B">
              <w:t xml:space="preserve">Gör ett nytt omslag, stick ner nålen i den </w:t>
            </w:r>
            <w:r w:rsidRPr="00D0606B">
              <w:rPr>
                <w:i/>
                <w:iCs/>
              </w:rPr>
              <w:t>tredje</w:t>
            </w:r>
            <w:r w:rsidRPr="00D0606B">
              <w:t xml:space="preserve"> maskan och hämta upp tråden (7 öglor på nålen).</w:t>
            </w:r>
          </w:p>
          <w:p w14:paraId="00947BBC" w14:textId="77777777" w:rsidR="00025B50" w:rsidRDefault="00025B50" w:rsidP="00D0606B">
            <w:pPr>
              <w:rPr>
                <w:b/>
                <w:bCs/>
              </w:rPr>
            </w:pPr>
          </w:p>
        </w:tc>
        <w:tc>
          <w:tcPr>
            <w:tcW w:w="1701" w:type="dxa"/>
          </w:tcPr>
          <w:p w14:paraId="5B5B95D1" w14:textId="4F518B65" w:rsidR="00025B50" w:rsidRDefault="00354DDC" w:rsidP="00291F05">
            <w:pPr>
              <w:rPr>
                <w:b/>
                <w:bCs/>
              </w:rPr>
            </w:pPr>
            <w:r w:rsidRPr="00354DDC">
              <w:rPr>
                <w:b/>
                <w:bCs/>
              </w:rPr>
              <w:drawing>
                <wp:anchor distT="0" distB="0" distL="114300" distR="114300" simplePos="0" relativeHeight="251661312" behindDoc="0" locked="0" layoutInCell="1" allowOverlap="1" wp14:anchorId="065D875F" wp14:editId="2D2F1523">
                  <wp:simplePos x="0" y="0"/>
                  <wp:positionH relativeFrom="column">
                    <wp:posOffset>-41275</wp:posOffset>
                  </wp:positionH>
                  <wp:positionV relativeFrom="paragraph">
                    <wp:posOffset>0</wp:posOffset>
                  </wp:positionV>
                  <wp:extent cx="876300" cy="596265"/>
                  <wp:effectExtent l="0" t="0" r="0" b="0"/>
                  <wp:wrapSquare wrapText="bothSides"/>
                  <wp:docPr id="7170208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0802" name=""/>
                          <pic:cNvPicPr/>
                        </pic:nvPicPr>
                        <pic:blipFill>
                          <a:blip r:embed="rId6"/>
                          <a:stretch>
                            <a:fillRect/>
                          </a:stretch>
                        </pic:blipFill>
                        <pic:spPr>
                          <a:xfrm>
                            <a:off x="0" y="0"/>
                            <a:ext cx="876300" cy="596265"/>
                          </a:xfrm>
                          <a:prstGeom prst="rect">
                            <a:avLst/>
                          </a:prstGeom>
                        </pic:spPr>
                      </pic:pic>
                    </a:graphicData>
                  </a:graphic>
                  <wp14:sizeRelH relativeFrom="margin">
                    <wp14:pctWidth>0</wp14:pctWidth>
                  </wp14:sizeRelH>
                  <wp14:sizeRelV relativeFrom="margin">
                    <wp14:pctHeight>0</wp14:pctHeight>
                  </wp14:sizeRelV>
                </wp:anchor>
              </w:drawing>
            </w:r>
          </w:p>
        </w:tc>
      </w:tr>
      <w:tr w:rsidR="00025B50" w14:paraId="0761791C" w14:textId="77777777" w:rsidTr="003C014A">
        <w:tc>
          <w:tcPr>
            <w:tcW w:w="5807" w:type="dxa"/>
          </w:tcPr>
          <w:p w14:paraId="0CB50A8B" w14:textId="4E0ACE34" w:rsidR="00025B50" w:rsidRDefault="00D0606B" w:rsidP="00291F05">
            <w:pPr>
              <w:rPr>
                <w:b/>
                <w:bCs/>
              </w:rPr>
            </w:pPr>
            <w:r w:rsidRPr="00D0606B">
              <w:t xml:space="preserve">Gör ett sista omslag och dra tråden igenom alla 7 öglor på nålen samtidigt. </w:t>
            </w:r>
          </w:p>
        </w:tc>
        <w:tc>
          <w:tcPr>
            <w:tcW w:w="1701" w:type="dxa"/>
          </w:tcPr>
          <w:p w14:paraId="18621F8F" w14:textId="2F259627" w:rsidR="00025B50" w:rsidRDefault="00E52020" w:rsidP="00291F05">
            <w:pPr>
              <w:rPr>
                <w:b/>
                <w:bCs/>
              </w:rPr>
            </w:pPr>
            <w:r w:rsidRPr="00E52020">
              <w:rPr>
                <w:b/>
                <w:bCs/>
              </w:rPr>
              <w:drawing>
                <wp:anchor distT="0" distB="0" distL="114300" distR="114300" simplePos="0" relativeHeight="251663360" behindDoc="0" locked="0" layoutInCell="1" allowOverlap="1" wp14:anchorId="4FFE1854" wp14:editId="3A17BB52">
                  <wp:simplePos x="0" y="0"/>
                  <wp:positionH relativeFrom="column">
                    <wp:posOffset>-64135</wp:posOffset>
                  </wp:positionH>
                  <wp:positionV relativeFrom="paragraph">
                    <wp:posOffset>635</wp:posOffset>
                  </wp:positionV>
                  <wp:extent cx="1047115" cy="609600"/>
                  <wp:effectExtent l="0" t="0" r="635" b="0"/>
                  <wp:wrapSquare wrapText="bothSides"/>
                  <wp:docPr id="23862386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23861" name=""/>
                          <pic:cNvPicPr/>
                        </pic:nvPicPr>
                        <pic:blipFill>
                          <a:blip r:embed="rId7"/>
                          <a:stretch>
                            <a:fillRect/>
                          </a:stretch>
                        </pic:blipFill>
                        <pic:spPr>
                          <a:xfrm>
                            <a:off x="0" y="0"/>
                            <a:ext cx="1047115" cy="609600"/>
                          </a:xfrm>
                          <a:prstGeom prst="rect">
                            <a:avLst/>
                          </a:prstGeom>
                        </pic:spPr>
                      </pic:pic>
                    </a:graphicData>
                  </a:graphic>
                  <wp14:sizeRelH relativeFrom="margin">
                    <wp14:pctWidth>0</wp14:pctWidth>
                  </wp14:sizeRelH>
                  <wp14:sizeRelV relativeFrom="margin">
                    <wp14:pctHeight>0</wp14:pctHeight>
                  </wp14:sizeRelV>
                </wp:anchor>
              </w:drawing>
            </w:r>
          </w:p>
        </w:tc>
      </w:tr>
    </w:tbl>
    <w:p w14:paraId="7713D730" w14:textId="77777777" w:rsidR="00025B50" w:rsidRPr="00910EA6" w:rsidRDefault="00025B50" w:rsidP="00291F05">
      <w:pPr>
        <w:rPr>
          <w:b/>
          <w:bCs/>
        </w:rPr>
      </w:pPr>
    </w:p>
    <w:p w14:paraId="282F1BA8" w14:textId="77777777" w:rsidR="00FE3C06" w:rsidRPr="00291F05" w:rsidRDefault="00FE3C06" w:rsidP="00291F05"/>
    <w:sectPr w:rsidR="00FE3C06" w:rsidRPr="00291F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297D"/>
    <w:multiLevelType w:val="multilevel"/>
    <w:tmpl w:val="CFA2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E28F6"/>
    <w:multiLevelType w:val="multilevel"/>
    <w:tmpl w:val="3AE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01DD9"/>
    <w:multiLevelType w:val="multilevel"/>
    <w:tmpl w:val="655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53BC5"/>
    <w:multiLevelType w:val="multilevel"/>
    <w:tmpl w:val="418C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D649B"/>
    <w:multiLevelType w:val="multilevel"/>
    <w:tmpl w:val="A82E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215BB"/>
    <w:multiLevelType w:val="multilevel"/>
    <w:tmpl w:val="418C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96B82"/>
    <w:multiLevelType w:val="multilevel"/>
    <w:tmpl w:val="418C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C135D"/>
    <w:multiLevelType w:val="multilevel"/>
    <w:tmpl w:val="0FA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C599E"/>
    <w:multiLevelType w:val="multilevel"/>
    <w:tmpl w:val="B3A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2657">
    <w:abstractNumId w:val="8"/>
  </w:num>
  <w:num w:numId="2" w16cid:durableId="1193153633">
    <w:abstractNumId w:val="4"/>
  </w:num>
  <w:num w:numId="3" w16cid:durableId="2042587193">
    <w:abstractNumId w:val="2"/>
  </w:num>
  <w:num w:numId="4" w16cid:durableId="1462116884">
    <w:abstractNumId w:val="1"/>
  </w:num>
  <w:num w:numId="5" w16cid:durableId="2097902468">
    <w:abstractNumId w:val="0"/>
  </w:num>
  <w:num w:numId="6" w16cid:durableId="618681527">
    <w:abstractNumId w:val="7"/>
  </w:num>
  <w:num w:numId="7" w16cid:durableId="1909143848">
    <w:abstractNumId w:val="6"/>
  </w:num>
  <w:num w:numId="8" w16cid:durableId="1272207561">
    <w:abstractNumId w:val="5"/>
  </w:num>
  <w:num w:numId="9" w16cid:durableId="709836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5E"/>
    <w:rsid w:val="00025B50"/>
    <w:rsid w:val="00061720"/>
    <w:rsid w:val="000A3A1A"/>
    <w:rsid w:val="00126F3C"/>
    <w:rsid w:val="001847A8"/>
    <w:rsid w:val="00194034"/>
    <w:rsid w:val="001F1056"/>
    <w:rsid w:val="00291F05"/>
    <w:rsid w:val="00354DDC"/>
    <w:rsid w:val="003C014A"/>
    <w:rsid w:val="003E6D06"/>
    <w:rsid w:val="004043CA"/>
    <w:rsid w:val="0041020F"/>
    <w:rsid w:val="00426F20"/>
    <w:rsid w:val="0044034C"/>
    <w:rsid w:val="0044105E"/>
    <w:rsid w:val="004A381F"/>
    <w:rsid w:val="004D2A2D"/>
    <w:rsid w:val="005E37BC"/>
    <w:rsid w:val="00700542"/>
    <w:rsid w:val="007C273B"/>
    <w:rsid w:val="00834C63"/>
    <w:rsid w:val="008A3A1D"/>
    <w:rsid w:val="00910EA6"/>
    <w:rsid w:val="0099079E"/>
    <w:rsid w:val="009D443A"/>
    <w:rsid w:val="009E7B2C"/>
    <w:rsid w:val="00B3535D"/>
    <w:rsid w:val="00BD4594"/>
    <w:rsid w:val="00BF23C9"/>
    <w:rsid w:val="00C27BDC"/>
    <w:rsid w:val="00D0606B"/>
    <w:rsid w:val="00E06753"/>
    <w:rsid w:val="00E507F4"/>
    <w:rsid w:val="00E52020"/>
    <w:rsid w:val="00E52BC2"/>
    <w:rsid w:val="00E639AA"/>
    <w:rsid w:val="00E9341E"/>
    <w:rsid w:val="00E952D9"/>
    <w:rsid w:val="00EE1D18"/>
    <w:rsid w:val="00F036F4"/>
    <w:rsid w:val="00F072AD"/>
    <w:rsid w:val="00FE3C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7FAA"/>
  <w15:chartTrackingRefBased/>
  <w15:docId w15:val="{D59D884F-AB9F-4795-BB39-D26A5A67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41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41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4105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4105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4105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4105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4105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4105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4105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4105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4105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4105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4105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4105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4105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4105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4105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4105E"/>
    <w:rPr>
      <w:rFonts w:eastAsiaTheme="majorEastAsia" w:cstheme="majorBidi"/>
      <w:color w:val="272727" w:themeColor="text1" w:themeTint="D8"/>
    </w:rPr>
  </w:style>
  <w:style w:type="paragraph" w:styleId="Rubrik">
    <w:name w:val="Title"/>
    <w:basedOn w:val="Normal"/>
    <w:next w:val="Normal"/>
    <w:link w:val="RubrikChar"/>
    <w:uiPriority w:val="10"/>
    <w:qFormat/>
    <w:rsid w:val="0044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4105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4105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4105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4105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4105E"/>
    <w:rPr>
      <w:i/>
      <w:iCs/>
      <w:color w:val="404040" w:themeColor="text1" w:themeTint="BF"/>
    </w:rPr>
  </w:style>
  <w:style w:type="paragraph" w:styleId="Liststycke">
    <w:name w:val="List Paragraph"/>
    <w:basedOn w:val="Normal"/>
    <w:uiPriority w:val="34"/>
    <w:qFormat/>
    <w:rsid w:val="0044105E"/>
    <w:pPr>
      <w:ind w:left="720"/>
      <w:contextualSpacing/>
    </w:pPr>
  </w:style>
  <w:style w:type="character" w:styleId="Starkbetoning">
    <w:name w:val="Intense Emphasis"/>
    <w:basedOn w:val="Standardstycketeckensnitt"/>
    <w:uiPriority w:val="21"/>
    <w:qFormat/>
    <w:rsid w:val="0044105E"/>
    <w:rPr>
      <w:i/>
      <w:iCs/>
      <w:color w:val="0F4761" w:themeColor="accent1" w:themeShade="BF"/>
    </w:rPr>
  </w:style>
  <w:style w:type="paragraph" w:styleId="Starktcitat">
    <w:name w:val="Intense Quote"/>
    <w:basedOn w:val="Normal"/>
    <w:next w:val="Normal"/>
    <w:link w:val="StarktcitatChar"/>
    <w:uiPriority w:val="30"/>
    <w:qFormat/>
    <w:rsid w:val="0044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4105E"/>
    <w:rPr>
      <w:i/>
      <w:iCs/>
      <w:color w:val="0F4761" w:themeColor="accent1" w:themeShade="BF"/>
    </w:rPr>
  </w:style>
  <w:style w:type="character" w:styleId="Starkreferens">
    <w:name w:val="Intense Reference"/>
    <w:basedOn w:val="Standardstycketeckensnitt"/>
    <w:uiPriority w:val="32"/>
    <w:qFormat/>
    <w:rsid w:val="0044105E"/>
    <w:rPr>
      <w:b/>
      <w:bCs/>
      <w:smallCaps/>
      <w:color w:val="0F4761" w:themeColor="accent1" w:themeShade="BF"/>
      <w:spacing w:val="5"/>
    </w:rPr>
  </w:style>
  <w:style w:type="character" w:styleId="Hyperlnk">
    <w:name w:val="Hyperlink"/>
    <w:basedOn w:val="Standardstycketeckensnitt"/>
    <w:uiPriority w:val="99"/>
    <w:unhideWhenUsed/>
    <w:rsid w:val="00061720"/>
    <w:rPr>
      <w:color w:val="467886" w:themeColor="hyperlink"/>
      <w:u w:val="single"/>
    </w:rPr>
  </w:style>
  <w:style w:type="character" w:styleId="Olstomnmnande">
    <w:name w:val="Unresolved Mention"/>
    <w:basedOn w:val="Standardstycketeckensnitt"/>
    <w:uiPriority w:val="99"/>
    <w:semiHidden/>
    <w:unhideWhenUsed/>
    <w:rsid w:val="00061720"/>
    <w:rPr>
      <w:color w:val="605E5C"/>
      <w:shd w:val="clear" w:color="auto" w:fill="E1DFDD"/>
    </w:rPr>
  </w:style>
  <w:style w:type="table" w:styleId="Tabellrutnt">
    <w:name w:val="Table Grid"/>
    <w:basedOn w:val="Normaltabell"/>
    <w:uiPriority w:val="39"/>
    <w:rsid w:val="0006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105</Words>
  <Characters>558</Characters>
  <Application>Microsoft Office Word</Application>
  <DocSecurity>0</DocSecurity>
  <Lines>4</Lines>
  <Paragraphs>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Hagman</dc:creator>
  <cp:keywords/>
  <dc:description/>
  <cp:lastModifiedBy>Irina Hagman</cp:lastModifiedBy>
  <cp:revision>6</cp:revision>
  <dcterms:created xsi:type="dcterms:W3CDTF">2026-09-23T10:35:00Z</dcterms:created>
  <dcterms:modified xsi:type="dcterms:W3CDTF">2026-09-23T11:56:00Z</dcterms:modified>
</cp:coreProperties>
</file>